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6D183035"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financial statement</w:t>
            </w:r>
            <w:r w:rsidR="004F3912" w:rsidRPr="00B409EA">
              <w:rPr>
                <w:rFonts w:eastAsia="Cordia New" w:cs="Times New Roman"/>
                <w:snapToGrid w:val="0"/>
                <w:szCs w:val="22"/>
              </w:rPr>
              <w:t>s</w:t>
            </w:r>
          </w:p>
        </w:tc>
      </w:tr>
      <w:tr w:rsidR="00570527" w:rsidRPr="00B409EA" w14:paraId="6A61428D" w14:textId="77777777" w:rsidTr="009B358C">
        <w:tc>
          <w:tcPr>
            <w:tcW w:w="1351" w:type="dxa"/>
          </w:tcPr>
          <w:p w14:paraId="64C7728C" w14:textId="77777777" w:rsidR="00570527" w:rsidRPr="00B409EA" w:rsidRDefault="00570527" w:rsidP="0057052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5BBF7688" w:rsidR="00570527" w:rsidRPr="007B4833" w:rsidRDefault="00570527" w:rsidP="00570527">
            <w:pPr>
              <w:pStyle w:val="index"/>
              <w:numPr>
                <w:ilvl w:val="0"/>
                <w:numId w:val="0"/>
              </w:numPr>
              <w:spacing w:after="0" w:line="240" w:lineRule="atLeast"/>
              <w:outlineLvl w:val="0"/>
              <w:rPr>
                <w:rFonts w:eastAsia="Cordia New"/>
                <w:snapToGrid w:val="0"/>
                <w:szCs w:val="28"/>
                <w:lang w:val="en-US" w:bidi="th-TH"/>
              </w:rPr>
            </w:pPr>
            <w:r>
              <w:rPr>
                <w:rFonts w:eastAsia="Cordia New" w:cs="Times New Roman"/>
                <w:snapToGrid w:val="0"/>
                <w:szCs w:val="22"/>
              </w:rPr>
              <w:t>Significant accounting policies</w:t>
            </w:r>
          </w:p>
        </w:tc>
      </w:tr>
      <w:tr w:rsidR="00395109" w:rsidRPr="00B409EA" w14:paraId="7D588414" w14:textId="77777777" w:rsidTr="009B358C">
        <w:tc>
          <w:tcPr>
            <w:tcW w:w="1351" w:type="dxa"/>
          </w:tcPr>
          <w:p w14:paraId="3042FD88" w14:textId="13FABBF8" w:rsidR="00395109" w:rsidRPr="0029475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150509E0" w14:textId="6A87AC69" w:rsidR="00395109" w:rsidRPr="00294759"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395109" w:rsidRPr="00B409EA" w14:paraId="4D56FD1D" w14:textId="77777777" w:rsidTr="009B358C">
        <w:tc>
          <w:tcPr>
            <w:tcW w:w="1351" w:type="dxa"/>
          </w:tcPr>
          <w:p w14:paraId="47CFEBD3" w14:textId="32E01B63"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0E96E189" w14:textId="5B4D9BFE"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Cash and cash equivalents</w:t>
            </w:r>
          </w:p>
        </w:tc>
      </w:tr>
      <w:tr w:rsidR="00395109" w:rsidRPr="00B409EA" w14:paraId="3F794837" w14:textId="77777777" w:rsidTr="009B358C">
        <w:tc>
          <w:tcPr>
            <w:tcW w:w="1351" w:type="dxa"/>
          </w:tcPr>
          <w:p w14:paraId="36832BD1" w14:textId="184F9695" w:rsidR="0039510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6134BE66" w14:textId="7F41F594"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t>Trade accounts receivable</w:t>
            </w:r>
          </w:p>
        </w:tc>
      </w:tr>
      <w:tr w:rsidR="00395109" w:rsidRPr="00B409EA" w14:paraId="2CF84FE3" w14:textId="77777777" w:rsidTr="009B358C">
        <w:tc>
          <w:tcPr>
            <w:tcW w:w="1351" w:type="dxa"/>
          </w:tcPr>
          <w:p w14:paraId="76349EBF" w14:textId="6FBFF356" w:rsidR="0039510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5BBAEBE3" w14:textId="3369348A" w:rsidR="00395109"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Real estate development for sale</w:t>
            </w:r>
          </w:p>
        </w:tc>
      </w:tr>
      <w:tr w:rsidR="00395109" w:rsidRPr="00B409EA" w14:paraId="311EAA03" w14:textId="77777777" w:rsidTr="009B358C">
        <w:tc>
          <w:tcPr>
            <w:tcW w:w="1351" w:type="dxa"/>
          </w:tcPr>
          <w:p w14:paraId="1D393228" w14:textId="670483ED"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3645DC3C" w14:textId="438236FC" w:rsidR="00395109" w:rsidRPr="00B409EA" w:rsidRDefault="00395109" w:rsidP="00395109">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szCs w:val="22"/>
              </w:rPr>
              <w:t>Investments in associates and joint ventures</w:t>
            </w:r>
          </w:p>
        </w:tc>
      </w:tr>
      <w:tr w:rsidR="00395109" w:rsidRPr="00B409EA" w14:paraId="50044070" w14:textId="77777777" w:rsidTr="009B358C">
        <w:tc>
          <w:tcPr>
            <w:tcW w:w="1351" w:type="dxa"/>
          </w:tcPr>
          <w:p w14:paraId="006D021F" w14:textId="0A9E50BC"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70F7083F" w14:textId="6DB8ED32"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w:t>
            </w:r>
          </w:p>
        </w:tc>
      </w:tr>
      <w:tr w:rsidR="00395109" w:rsidRPr="00B409EA" w14:paraId="73022D82" w14:textId="77777777" w:rsidTr="009B358C">
        <w:tc>
          <w:tcPr>
            <w:tcW w:w="1351" w:type="dxa"/>
          </w:tcPr>
          <w:p w14:paraId="7A6FE4D3" w14:textId="6F388A98"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0</w:t>
            </w:r>
          </w:p>
        </w:tc>
        <w:tc>
          <w:tcPr>
            <w:tcW w:w="8252" w:type="dxa"/>
          </w:tcPr>
          <w:p w14:paraId="31AA72C8" w14:textId="02FBB499"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Non-controlling interests</w:t>
            </w:r>
          </w:p>
        </w:tc>
      </w:tr>
      <w:tr w:rsidR="00395109" w:rsidRPr="00B409EA" w14:paraId="671A9180" w14:textId="77777777" w:rsidTr="009B358C">
        <w:tc>
          <w:tcPr>
            <w:tcW w:w="1351" w:type="dxa"/>
          </w:tcPr>
          <w:p w14:paraId="4E28EF1D" w14:textId="4B8581A8"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1</w:t>
            </w:r>
          </w:p>
        </w:tc>
        <w:tc>
          <w:tcPr>
            <w:tcW w:w="8252" w:type="dxa"/>
          </w:tcPr>
          <w:p w14:paraId="136A10FE" w14:textId="38F4DBEB"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395109" w:rsidRPr="00B409EA" w14:paraId="6C23032B" w14:textId="77777777" w:rsidTr="009B358C">
        <w:tc>
          <w:tcPr>
            <w:tcW w:w="1351" w:type="dxa"/>
          </w:tcPr>
          <w:p w14:paraId="63B20375" w14:textId="38DA8935"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2</w:t>
            </w:r>
          </w:p>
        </w:tc>
        <w:tc>
          <w:tcPr>
            <w:tcW w:w="8252" w:type="dxa"/>
          </w:tcPr>
          <w:p w14:paraId="3F3B972A" w14:textId="7DBB32E8" w:rsidR="00395109" w:rsidRPr="0047569F"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 xml:space="preserve">Property, </w:t>
            </w:r>
            <w:proofErr w:type="gramStart"/>
            <w:r>
              <w:rPr>
                <w:rFonts w:eastAsia="Cordia New" w:cs="Times New Roman"/>
                <w:snapToGrid w:val="0"/>
              </w:rPr>
              <w:t>plant</w:t>
            </w:r>
            <w:proofErr w:type="gramEnd"/>
            <w:r>
              <w:rPr>
                <w:rFonts w:eastAsia="Cordia New" w:cs="Times New Roman"/>
                <w:snapToGrid w:val="0"/>
              </w:rPr>
              <w:t xml:space="preserve"> and equipment</w:t>
            </w:r>
          </w:p>
        </w:tc>
      </w:tr>
      <w:tr w:rsidR="00395109" w:rsidRPr="00B409EA" w14:paraId="016EB846" w14:textId="77777777" w:rsidTr="009B358C">
        <w:tc>
          <w:tcPr>
            <w:tcW w:w="1351" w:type="dxa"/>
          </w:tcPr>
          <w:p w14:paraId="014CC24E" w14:textId="3B214761"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3</w:t>
            </w:r>
          </w:p>
        </w:tc>
        <w:tc>
          <w:tcPr>
            <w:tcW w:w="8252" w:type="dxa"/>
          </w:tcPr>
          <w:p w14:paraId="78C6E5E7" w14:textId="4D927011"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395109" w:rsidRPr="00B409EA" w14:paraId="782B7AF6" w14:textId="77777777" w:rsidTr="009B358C">
        <w:tc>
          <w:tcPr>
            <w:tcW w:w="1351" w:type="dxa"/>
          </w:tcPr>
          <w:p w14:paraId="02796442" w14:textId="7D62D9DF"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4</w:t>
            </w:r>
          </w:p>
        </w:tc>
        <w:tc>
          <w:tcPr>
            <w:tcW w:w="8252" w:type="dxa"/>
          </w:tcPr>
          <w:p w14:paraId="0607E6BC" w14:textId="4BD29BE0" w:rsidR="00395109"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Goodwill</w:t>
            </w:r>
          </w:p>
        </w:tc>
      </w:tr>
      <w:tr w:rsidR="004372A7" w:rsidRPr="00B409EA" w14:paraId="118819A6" w14:textId="77777777" w:rsidTr="009B358C">
        <w:tc>
          <w:tcPr>
            <w:tcW w:w="1351" w:type="dxa"/>
          </w:tcPr>
          <w:p w14:paraId="7142416A" w14:textId="3371669F"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5</w:t>
            </w:r>
          </w:p>
        </w:tc>
        <w:tc>
          <w:tcPr>
            <w:tcW w:w="8252" w:type="dxa"/>
          </w:tcPr>
          <w:p w14:paraId="15D46DE1" w14:textId="1E606CC9"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non-current assets</w:t>
            </w:r>
          </w:p>
        </w:tc>
      </w:tr>
      <w:tr w:rsidR="004372A7" w:rsidRPr="00B409EA" w14:paraId="0E229A26" w14:textId="77777777" w:rsidTr="009B358C">
        <w:tc>
          <w:tcPr>
            <w:tcW w:w="1351" w:type="dxa"/>
          </w:tcPr>
          <w:p w14:paraId="6B4CC645" w14:textId="1DE686DB"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6</w:t>
            </w:r>
          </w:p>
        </w:tc>
        <w:tc>
          <w:tcPr>
            <w:tcW w:w="8252" w:type="dxa"/>
          </w:tcPr>
          <w:p w14:paraId="7B5F3289" w14:textId="738FC131"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Interest-bearing liabilities</w:t>
            </w:r>
          </w:p>
        </w:tc>
      </w:tr>
      <w:tr w:rsidR="004372A7" w:rsidRPr="00B409EA" w14:paraId="0224B008" w14:textId="77777777" w:rsidTr="009B358C">
        <w:tc>
          <w:tcPr>
            <w:tcW w:w="1351" w:type="dxa"/>
          </w:tcPr>
          <w:p w14:paraId="0F9FFCEC" w14:textId="62090904" w:rsidR="004372A7" w:rsidRPr="00B409EA"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7</w:t>
            </w:r>
          </w:p>
        </w:tc>
        <w:tc>
          <w:tcPr>
            <w:tcW w:w="8252" w:type="dxa"/>
          </w:tcPr>
          <w:p w14:paraId="07B692A6" w14:textId="520202F0"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Other payables</w:t>
            </w:r>
          </w:p>
        </w:tc>
      </w:tr>
      <w:tr w:rsidR="004372A7" w:rsidRPr="00B409EA" w14:paraId="724C9FD3" w14:textId="77777777" w:rsidTr="009B358C">
        <w:tc>
          <w:tcPr>
            <w:tcW w:w="1351" w:type="dxa"/>
          </w:tcPr>
          <w:p w14:paraId="55663266" w14:textId="0343D8E3" w:rsidR="004372A7" w:rsidRDefault="005A2312"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18</w:t>
            </w:r>
          </w:p>
        </w:tc>
        <w:tc>
          <w:tcPr>
            <w:tcW w:w="8252" w:type="dxa"/>
          </w:tcPr>
          <w:p w14:paraId="4CA85EE0" w14:textId="19CBC6F9"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Provision for employee benefits</w:t>
            </w:r>
          </w:p>
        </w:tc>
      </w:tr>
      <w:tr w:rsidR="004372A7" w:rsidRPr="00B409EA" w14:paraId="51AF6D26" w14:textId="77777777" w:rsidTr="009B358C">
        <w:tc>
          <w:tcPr>
            <w:tcW w:w="1351" w:type="dxa"/>
          </w:tcPr>
          <w:p w14:paraId="0ADDD644" w14:textId="4F347D5F" w:rsidR="004372A7" w:rsidRDefault="005A2312"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19</w:t>
            </w:r>
          </w:p>
        </w:tc>
        <w:tc>
          <w:tcPr>
            <w:tcW w:w="8252" w:type="dxa"/>
          </w:tcPr>
          <w:p w14:paraId="7B71A40C" w14:textId="57EB4D9D"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Share capital</w:t>
            </w:r>
          </w:p>
        </w:tc>
      </w:tr>
      <w:tr w:rsidR="004372A7" w:rsidRPr="00B409EA" w14:paraId="0F5E0BB8" w14:textId="77777777" w:rsidTr="009B358C">
        <w:tc>
          <w:tcPr>
            <w:tcW w:w="1351" w:type="dxa"/>
          </w:tcPr>
          <w:p w14:paraId="414045CB" w14:textId="5BF213BC" w:rsidR="004372A7" w:rsidRDefault="005A2312" w:rsidP="004372A7">
            <w:pPr>
              <w:jc w:val="both"/>
              <w:rPr>
                <w:rFonts w:ascii="Times New Roman" w:eastAsia="Cordia New" w:hAnsi="Times New Roman" w:cs="Times New Roman"/>
                <w:snapToGrid w:val="0"/>
                <w:sz w:val="22"/>
                <w:szCs w:val="22"/>
              </w:rPr>
            </w:pPr>
            <w:r>
              <w:rPr>
                <w:rFonts w:ascii="Times New Roman" w:hAnsi="Times New Roman" w:cs="Times New Roman"/>
                <w:sz w:val="22"/>
                <w:szCs w:val="22"/>
              </w:rPr>
              <w:t>20</w:t>
            </w:r>
          </w:p>
        </w:tc>
        <w:tc>
          <w:tcPr>
            <w:tcW w:w="8252" w:type="dxa"/>
          </w:tcPr>
          <w:p w14:paraId="59C255AF" w14:textId="0F57C265"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cs="Times New Roman"/>
                <w:snapToGrid w:val="0"/>
                <w:lang w:val="en-US"/>
              </w:rPr>
              <w:t>Treasury share</w:t>
            </w:r>
          </w:p>
        </w:tc>
      </w:tr>
      <w:tr w:rsidR="004372A7" w:rsidRPr="00B409EA" w14:paraId="4B16F0D8" w14:textId="77777777" w:rsidTr="009B358C">
        <w:tc>
          <w:tcPr>
            <w:tcW w:w="1351" w:type="dxa"/>
          </w:tcPr>
          <w:p w14:paraId="5481C3D6" w14:textId="298FDFE0"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1</w:t>
            </w:r>
          </w:p>
        </w:tc>
        <w:tc>
          <w:tcPr>
            <w:tcW w:w="8252" w:type="dxa"/>
          </w:tcPr>
          <w:p w14:paraId="1142CF49" w14:textId="2D73AC7F" w:rsidR="004372A7" w:rsidRPr="00197EBE" w:rsidRDefault="004372A7" w:rsidP="004372A7">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Reserves</w:t>
            </w:r>
          </w:p>
        </w:tc>
      </w:tr>
      <w:tr w:rsidR="004372A7" w:rsidRPr="00B409EA" w14:paraId="4F241C52" w14:textId="77777777" w:rsidTr="009B358C">
        <w:tc>
          <w:tcPr>
            <w:tcW w:w="1351" w:type="dxa"/>
          </w:tcPr>
          <w:p w14:paraId="1EF8C492" w14:textId="1698A63F"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2</w:t>
            </w:r>
          </w:p>
        </w:tc>
        <w:tc>
          <w:tcPr>
            <w:tcW w:w="8252" w:type="dxa"/>
          </w:tcPr>
          <w:p w14:paraId="4899CB96" w14:textId="7047DDCE" w:rsidR="004372A7" w:rsidRDefault="004372A7" w:rsidP="004372A7">
            <w:pPr>
              <w:pStyle w:val="index"/>
              <w:numPr>
                <w:ilvl w:val="0"/>
                <w:numId w:val="0"/>
              </w:numPr>
              <w:spacing w:after="0" w:line="240" w:lineRule="atLeast"/>
              <w:outlineLvl w:val="0"/>
              <w:rPr>
                <w:rFonts w:eastAsia="Cordia New" w:cs="Times New Roman"/>
                <w:snapToGrid w:val="0"/>
                <w:lang w:val="en-US"/>
              </w:rPr>
            </w:pPr>
            <w:r w:rsidRPr="00D13672">
              <w:rPr>
                <w:rFonts w:eastAsia="Cordia New" w:cs="Times New Roman"/>
                <w:snapToGrid w:val="0"/>
              </w:rPr>
              <w:t>Segment information and disaggregation of revenue</w:t>
            </w:r>
          </w:p>
        </w:tc>
      </w:tr>
      <w:tr w:rsidR="004372A7" w:rsidRPr="00B409EA" w14:paraId="3F9BBC89" w14:textId="77777777" w:rsidTr="004056B1">
        <w:tc>
          <w:tcPr>
            <w:tcW w:w="1351" w:type="dxa"/>
          </w:tcPr>
          <w:p w14:paraId="4A2279B1" w14:textId="063C6795"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3</w:t>
            </w:r>
          </w:p>
        </w:tc>
        <w:tc>
          <w:tcPr>
            <w:tcW w:w="8252" w:type="dxa"/>
          </w:tcPr>
          <w:p w14:paraId="27A3525F" w14:textId="10152C03"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Other income</w:t>
            </w:r>
          </w:p>
        </w:tc>
      </w:tr>
      <w:tr w:rsidR="004372A7" w:rsidRPr="00B409EA" w14:paraId="7E584733" w14:textId="77777777" w:rsidTr="009B358C">
        <w:tc>
          <w:tcPr>
            <w:tcW w:w="1351" w:type="dxa"/>
          </w:tcPr>
          <w:p w14:paraId="0DC88BCC" w14:textId="7F06857F"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4</w:t>
            </w:r>
          </w:p>
        </w:tc>
        <w:tc>
          <w:tcPr>
            <w:tcW w:w="8252" w:type="dxa"/>
          </w:tcPr>
          <w:p w14:paraId="61A7D30B" w14:textId="43F587A3"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Expenses by nature</w:t>
            </w:r>
          </w:p>
        </w:tc>
      </w:tr>
      <w:tr w:rsidR="004372A7" w:rsidRPr="00B409EA" w14:paraId="1DF38638" w14:textId="77777777" w:rsidTr="009B358C">
        <w:tc>
          <w:tcPr>
            <w:tcW w:w="1351" w:type="dxa"/>
          </w:tcPr>
          <w:p w14:paraId="007250C3" w14:textId="7D89F85E"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5</w:t>
            </w:r>
          </w:p>
        </w:tc>
        <w:tc>
          <w:tcPr>
            <w:tcW w:w="8252" w:type="dxa"/>
          </w:tcPr>
          <w:p w14:paraId="3C90E6D0" w14:textId="29C4A848" w:rsidR="004372A7"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4372A7" w:rsidRPr="00B409EA" w14:paraId="5236DBE3" w14:textId="77777777" w:rsidTr="009B358C">
        <w:tc>
          <w:tcPr>
            <w:tcW w:w="1351" w:type="dxa"/>
          </w:tcPr>
          <w:p w14:paraId="6662BC29" w14:textId="6DA6EF9E"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6</w:t>
            </w:r>
          </w:p>
        </w:tc>
        <w:tc>
          <w:tcPr>
            <w:tcW w:w="8252" w:type="dxa"/>
          </w:tcPr>
          <w:p w14:paraId="74D95FA3" w14:textId="458588AD"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Basic earnings per share</w:t>
            </w:r>
          </w:p>
        </w:tc>
      </w:tr>
      <w:tr w:rsidR="004372A7" w:rsidRPr="00B409EA" w14:paraId="476C451E" w14:textId="77777777" w:rsidTr="009B358C">
        <w:tc>
          <w:tcPr>
            <w:tcW w:w="1351" w:type="dxa"/>
          </w:tcPr>
          <w:p w14:paraId="1BB0798C" w14:textId="0CD531DF" w:rsidR="004372A7" w:rsidRPr="00407917" w:rsidRDefault="004372A7" w:rsidP="004372A7">
            <w:pPr>
              <w:jc w:val="both"/>
              <w:rPr>
                <w:rFonts w:ascii="Times New Roman" w:hAnsi="Times New Roman"/>
                <w:sz w:val="22"/>
                <w:szCs w:val="28"/>
                <w:lang w:val="en-US"/>
              </w:rPr>
            </w:pPr>
            <w:r>
              <w:rPr>
                <w:rFonts w:ascii="Times New Roman" w:hAnsi="Times New Roman" w:cs="Times New Roman"/>
                <w:sz w:val="22"/>
                <w:szCs w:val="22"/>
              </w:rPr>
              <w:t>2</w:t>
            </w:r>
            <w:r w:rsidR="005A2312">
              <w:rPr>
                <w:rFonts w:ascii="Times New Roman" w:hAnsi="Times New Roman" w:cs="Times New Roman"/>
                <w:sz w:val="22"/>
                <w:szCs w:val="22"/>
              </w:rPr>
              <w:t>7</w:t>
            </w:r>
          </w:p>
        </w:tc>
        <w:tc>
          <w:tcPr>
            <w:tcW w:w="8252" w:type="dxa"/>
          </w:tcPr>
          <w:p w14:paraId="5C33B9D0" w14:textId="51B4ADAF"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szCs w:val="22"/>
              </w:rPr>
              <w:t>Dividends</w:t>
            </w:r>
          </w:p>
        </w:tc>
      </w:tr>
      <w:tr w:rsidR="004372A7" w:rsidRPr="00B409EA" w14:paraId="31907CDA" w14:textId="77777777" w:rsidTr="009B358C">
        <w:tc>
          <w:tcPr>
            <w:tcW w:w="1351" w:type="dxa"/>
          </w:tcPr>
          <w:p w14:paraId="20818F59" w14:textId="2601AB38" w:rsidR="004372A7" w:rsidRDefault="005A2312" w:rsidP="004372A7">
            <w:pPr>
              <w:jc w:val="both"/>
              <w:rPr>
                <w:rFonts w:ascii="Times New Roman" w:hAnsi="Times New Roman" w:cs="Times New Roman"/>
                <w:sz w:val="22"/>
                <w:szCs w:val="22"/>
              </w:rPr>
            </w:pPr>
            <w:r>
              <w:rPr>
                <w:rFonts w:ascii="Times New Roman" w:hAnsi="Times New Roman" w:cs="Times New Roman"/>
                <w:sz w:val="22"/>
                <w:szCs w:val="22"/>
              </w:rPr>
              <w:t>28</w:t>
            </w:r>
          </w:p>
        </w:tc>
        <w:tc>
          <w:tcPr>
            <w:tcW w:w="8252" w:type="dxa"/>
          </w:tcPr>
          <w:p w14:paraId="256512D7" w14:textId="650E3526"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Financial instruments</w:t>
            </w:r>
          </w:p>
        </w:tc>
      </w:tr>
      <w:tr w:rsidR="004372A7" w:rsidRPr="00B409EA" w14:paraId="1770A49C" w14:textId="77777777" w:rsidTr="004056B1">
        <w:tc>
          <w:tcPr>
            <w:tcW w:w="1351" w:type="dxa"/>
          </w:tcPr>
          <w:p w14:paraId="1FA46099" w14:textId="6C7FFD59" w:rsidR="004372A7" w:rsidRPr="00D13672" w:rsidRDefault="005A2312" w:rsidP="004372A7">
            <w:pPr>
              <w:jc w:val="both"/>
              <w:rPr>
                <w:rFonts w:ascii="Times New Roman" w:hAnsi="Times New Roman" w:cs="Times New Roman"/>
                <w:sz w:val="22"/>
                <w:szCs w:val="22"/>
              </w:rPr>
            </w:pPr>
            <w:r>
              <w:rPr>
                <w:rFonts w:ascii="Times New Roman" w:hAnsi="Times New Roman" w:cs="Times New Roman"/>
                <w:sz w:val="22"/>
                <w:szCs w:val="22"/>
              </w:rPr>
              <w:t>29</w:t>
            </w:r>
          </w:p>
        </w:tc>
        <w:tc>
          <w:tcPr>
            <w:tcW w:w="8252" w:type="dxa"/>
          </w:tcPr>
          <w:p w14:paraId="001A991D" w14:textId="42296630"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t>Capital management</w:t>
            </w:r>
          </w:p>
        </w:tc>
      </w:tr>
      <w:tr w:rsidR="004372A7" w:rsidRPr="00B409EA" w14:paraId="4319F19D" w14:textId="77777777" w:rsidTr="004056B1">
        <w:tc>
          <w:tcPr>
            <w:tcW w:w="1351" w:type="dxa"/>
          </w:tcPr>
          <w:p w14:paraId="5767BB8E" w14:textId="264A0B58" w:rsidR="004372A7" w:rsidRPr="00D13672" w:rsidRDefault="005A2312" w:rsidP="004372A7">
            <w:pPr>
              <w:jc w:val="both"/>
              <w:rPr>
                <w:rFonts w:ascii="Times New Roman" w:hAnsi="Times New Roman" w:cs="Times New Roman"/>
                <w:sz w:val="22"/>
                <w:szCs w:val="22"/>
              </w:rPr>
            </w:pPr>
            <w:r>
              <w:rPr>
                <w:rFonts w:ascii="Times New Roman" w:hAnsi="Times New Roman" w:cs="Times New Roman"/>
                <w:sz w:val="22"/>
                <w:szCs w:val="22"/>
              </w:rPr>
              <w:t>30</w:t>
            </w:r>
          </w:p>
        </w:tc>
        <w:tc>
          <w:tcPr>
            <w:tcW w:w="8252" w:type="dxa"/>
          </w:tcPr>
          <w:p w14:paraId="41931859" w14:textId="3ABC863C"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Leasing properties</w:t>
            </w:r>
          </w:p>
        </w:tc>
      </w:tr>
      <w:tr w:rsidR="004372A7" w:rsidRPr="00B409EA" w14:paraId="7A6EAF6E" w14:textId="77777777" w:rsidTr="004056B1">
        <w:tc>
          <w:tcPr>
            <w:tcW w:w="1351" w:type="dxa"/>
          </w:tcPr>
          <w:p w14:paraId="53035FE3" w14:textId="3F1C2BAD"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3</w:t>
            </w:r>
            <w:r w:rsidR="005A2312">
              <w:rPr>
                <w:rFonts w:ascii="Times New Roman" w:hAnsi="Times New Roman" w:cs="Times New Roman"/>
                <w:sz w:val="22"/>
                <w:szCs w:val="22"/>
              </w:rPr>
              <w:t>1</w:t>
            </w:r>
          </w:p>
        </w:tc>
        <w:tc>
          <w:tcPr>
            <w:tcW w:w="8252" w:type="dxa"/>
          </w:tcPr>
          <w:p w14:paraId="438257CA" w14:textId="62A520B4"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A42884" w:rsidRPr="00B409EA" w14:paraId="76BFBCE3" w14:textId="77777777" w:rsidTr="004056B1">
        <w:tc>
          <w:tcPr>
            <w:tcW w:w="1351" w:type="dxa"/>
          </w:tcPr>
          <w:p w14:paraId="0B7241EC" w14:textId="62EEB431" w:rsidR="00A42884" w:rsidRDefault="00A42884" w:rsidP="00A42884">
            <w:pPr>
              <w:jc w:val="both"/>
              <w:rPr>
                <w:rFonts w:ascii="Times New Roman" w:hAnsi="Times New Roman" w:cs="Times New Roman"/>
                <w:sz w:val="22"/>
                <w:szCs w:val="22"/>
              </w:rPr>
            </w:pPr>
            <w:r>
              <w:rPr>
                <w:rFonts w:ascii="Times New Roman" w:hAnsi="Times New Roman" w:cs="Times New Roman"/>
                <w:sz w:val="22"/>
                <w:szCs w:val="22"/>
              </w:rPr>
              <w:t>3</w:t>
            </w:r>
            <w:r w:rsidR="005A2312">
              <w:rPr>
                <w:rFonts w:ascii="Times New Roman" w:hAnsi="Times New Roman" w:cs="Times New Roman"/>
                <w:sz w:val="22"/>
                <w:szCs w:val="22"/>
              </w:rPr>
              <w:t>2</w:t>
            </w:r>
          </w:p>
        </w:tc>
        <w:tc>
          <w:tcPr>
            <w:tcW w:w="8252" w:type="dxa"/>
          </w:tcPr>
          <w:p w14:paraId="3957C224" w14:textId="3D5405BB" w:rsidR="00A42884" w:rsidRDefault="00A42884" w:rsidP="00A42884">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szCs w:val="22"/>
              </w:rPr>
              <w:t>Events after the reporting period</w:t>
            </w:r>
          </w:p>
        </w:tc>
      </w:tr>
      <w:tr w:rsidR="005A2312" w:rsidRPr="00B409EA" w14:paraId="54A6F135" w14:textId="77777777" w:rsidTr="004056B1">
        <w:tc>
          <w:tcPr>
            <w:tcW w:w="1351" w:type="dxa"/>
          </w:tcPr>
          <w:p w14:paraId="32744AC0" w14:textId="0FF6A8EB" w:rsidR="005A2312" w:rsidRDefault="005A2312" w:rsidP="00A42884">
            <w:pPr>
              <w:jc w:val="both"/>
              <w:rPr>
                <w:rFonts w:ascii="Times New Roman" w:hAnsi="Times New Roman" w:cs="Times New Roman"/>
                <w:sz w:val="22"/>
                <w:szCs w:val="22"/>
              </w:rPr>
            </w:pPr>
            <w:r>
              <w:rPr>
                <w:rFonts w:ascii="Times New Roman" w:hAnsi="Times New Roman" w:cs="Times New Roman"/>
                <w:sz w:val="22"/>
                <w:szCs w:val="22"/>
              </w:rPr>
              <w:t>33</w:t>
            </w:r>
          </w:p>
        </w:tc>
        <w:tc>
          <w:tcPr>
            <w:tcW w:w="8252" w:type="dxa"/>
          </w:tcPr>
          <w:p w14:paraId="3264809E" w14:textId="21A127C9" w:rsidR="005A2312" w:rsidRPr="00B409EA" w:rsidRDefault="005A2312" w:rsidP="00A42884">
            <w:pPr>
              <w:pStyle w:val="index"/>
              <w:numPr>
                <w:ilvl w:val="0"/>
                <w:numId w:val="0"/>
              </w:numPr>
              <w:spacing w:after="0" w:line="240" w:lineRule="atLeast"/>
              <w:outlineLvl w:val="0"/>
              <w:rPr>
                <w:rFonts w:eastAsia="Cordia New" w:cs="Times New Roman"/>
                <w:snapToGrid w:val="0"/>
                <w:szCs w:val="22"/>
              </w:rPr>
            </w:pPr>
            <w:r w:rsidRPr="00B57D72">
              <w:rPr>
                <w:rFonts w:eastAsia="Cordia New" w:cs="Times New Roman"/>
                <w:snapToGrid w:val="0"/>
              </w:rPr>
              <w:t>Reclassification of accounts</w:t>
            </w:r>
          </w:p>
        </w:tc>
      </w:tr>
    </w:tbl>
    <w:p w14:paraId="619A5A4D"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These notes form an integral part of the 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2E6DF2C8" w:rsidR="00F50D46" w:rsidRPr="00B409EA" w:rsidRDefault="003C7FD0" w:rsidP="009173BE">
      <w:pPr>
        <w:ind w:left="504"/>
        <w:jc w:val="thaiDistribute"/>
        <w:outlineLvl w:val="0"/>
        <w:rPr>
          <w:rFonts w:ascii="Times New Roman" w:hAnsi="Times New Roman" w:cs="Times New Roman"/>
          <w:sz w:val="22"/>
          <w:szCs w:val="22"/>
          <w:cs/>
        </w:rPr>
      </w:pPr>
      <w:r w:rsidRPr="003C7FD0">
        <w:rPr>
          <w:rFonts w:ascii="Times New Roman" w:hAnsi="Times New Roman" w:cs="Times New Roman"/>
          <w:sz w:val="22"/>
          <w:szCs w:val="22"/>
        </w:rPr>
        <w:t>The financial statements were approved for issue by the Board of Directors on</w:t>
      </w:r>
      <w:r>
        <w:rPr>
          <w:rFonts w:ascii="Times New Roman" w:hAnsi="Times New Roman" w:cs="Times New Roman"/>
          <w:sz w:val="22"/>
          <w:szCs w:val="22"/>
        </w:rPr>
        <w:t xml:space="preserve"> </w:t>
      </w:r>
      <w:r w:rsidR="004F1982">
        <w:rPr>
          <w:rFonts w:ascii="Times New Roman" w:hAnsi="Times New Roman" w:cs="Times New Roman"/>
          <w:sz w:val="22"/>
          <w:szCs w:val="22"/>
        </w:rPr>
        <w:t>29</w:t>
      </w:r>
      <w:r w:rsidR="00260B76" w:rsidRPr="00260B76">
        <w:rPr>
          <w:rFonts w:ascii="Times New Roman" w:hAnsi="Times New Roman" w:cs="Times New Roman"/>
          <w:sz w:val="22"/>
          <w:szCs w:val="22"/>
        </w:rPr>
        <w:t xml:space="preserve"> February </w:t>
      </w:r>
      <w:r w:rsidR="003358FA" w:rsidRPr="00503AB9">
        <w:rPr>
          <w:rFonts w:ascii="Times New Roman" w:hAnsi="Times New Roman" w:cs="Times New Roman"/>
          <w:sz w:val="22"/>
          <w:szCs w:val="22"/>
        </w:rPr>
        <w:t>202</w:t>
      </w:r>
      <w:r w:rsidR="00AC44AE">
        <w:rPr>
          <w:rFonts w:ascii="Times New Roman" w:hAnsi="Times New Roman" w:cs="Times New Roman"/>
          <w:sz w:val="22"/>
          <w:szCs w:val="22"/>
        </w:rPr>
        <w:t>4</w:t>
      </w:r>
      <w:r w:rsidR="0085548E">
        <w:rPr>
          <w:rFonts w:ascii="Times New Roman" w:hAnsi="Times New Roman" w:cs="Times New Roman"/>
          <w:sz w:val="22"/>
          <w:szCs w:val="22"/>
        </w:rPr>
        <w:t>.</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E43D9FB"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9D0A68" w:rsidRDefault="00F50D46" w:rsidP="009173BE">
      <w:pPr>
        <w:ind w:left="504" w:hanging="504"/>
        <w:jc w:val="both"/>
        <w:rPr>
          <w:rFonts w:ascii="Times New Roman" w:hAnsi="Times New Roman" w:cs="Times New Roman"/>
          <w:sz w:val="22"/>
          <w:szCs w:val="22"/>
          <w:lang w:val="en-US"/>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1AAA5827"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 xml:space="preserve">as </w:t>
      </w:r>
      <w:proofErr w:type="gramStart"/>
      <w:r w:rsidR="003F4B9E" w:rsidRPr="003C3E06">
        <w:rPr>
          <w:rFonts w:ascii="Times New Roman" w:hAnsi="Times New Roman" w:cs="Times New Roman"/>
          <w:spacing w:val="-4"/>
          <w:sz w:val="22"/>
          <w:szCs w:val="22"/>
          <w:lang w:val="en-US"/>
        </w:rPr>
        <w:t>at</w:t>
      </w:r>
      <w:proofErr w:type="gramEnd"/>
      <w:r w:rsidR="006D5B29" w:rsidRPr="003C3E06">
        <w:rPr>
          <w:rFonts w:ascii="Times New Roman" w:hAnsi="Times New Roman" w:cs="Times New Roman"/>
          <w:spacing w:val="-4"/>
          <w:sz w:val="22"/>
          <w:szCs w:val="22"/>
          <w:lang w:val="en-US"/>
        </w:rPr>
        <w:t xml:space="preserve"> </w:t>
      </w:r>
      <w:r w:rsidR="00CD6F46" w:rsidRPr="003C3E06">
        <w:rPr>
          <w:rFonts w:ascii="Times New Roman" w:hAnsi="Times New Roman" w:cs="Times New Roman"/>
          <w:spacing w:val="-4"/>
          <w:sz w:val="22"/>
          <w:szCs w:val="22"/>
          <w:lang w:val="en-US"/>
        </w:rPr>
        <w:t>31 December 20</w:t>
      </w:r>
      <w:r w:rsidR="003358FA">
        <w:rPr>
          <w:rFonts w:ascii="Times New Roman" w:hAnsi="Times New Roman" w:cs="Times New Roman"/>
          <w:spacing w:val="-4"/>
          <w:sz w:val="22"/>
          <w:szCs w:val="22"/>
          <w:lang w:val="en-US"/>
        </w:rPr>
        <w:t>2</w:t>
      </w:r>
      <w:r w:rsidR="000E5251" w:rsidRPr="000E5251">
        <w:rPr>
          <w:rFonts w:ascii="Times New Roman" w:hAnsi="Times New Roman" w:cs="Times New Roman"/>
          <w:spacing w:val="-4"/>
          <w:sz w:val="22"/>
          <w:szCs w:val="22"/>
          <w:cs/>
          <w:lang w:val="en-US"/>
        </w:rPr>
        <w:t>3</w:t>
      </w:r>
      <w:r w:rsidR="003358FA">
        <w:rPr>
          <w:rFonts w:ascii="Times New Roman" w:hAnsi="Times New Roman" w:cs="Times New Roman"/>
          <w:spacing w:val="-4"/>
          <w:sz w:val="22"/>
          <w:szCs w:val="22"/>
          <w:lang w:val="en-US"/>
        </w:rPr>
        <w:t xml:space="preserve"> and 20</w:t>
      </w:r>
      <w:r w:rsidR="00CD540A">
        <w:rPr>
          <w:rFonts w:ascii="Times New Roman" w:hAnsi="Times New Roman" w:cs="Times New Roman"/>
          <w:spacing w:val="-4"/>
          <w:sz w:val="22"/>
          <w:szCs w:val="22"/>
          <w:lang w:val="en-US"/>
        </w:rPr>
        <w:t>2</w:t>
      </w:r>
      <w:r w:rsidR="000E5251" w:rsidRPr="000E5251">
        <w:rPr>
          <w:rFonts w:ascii="Times New Roman" w:hAnsi="Times New Roman" w:cs="Times New Roman"/>
          <w:spacing w:val="-4"/>
          <w:sz w:val="22"/>
          <w:szCs w:val="22"/>
          <w:cs/>
          <w:lang w:val="en-US"/>
        </w:rPr>
        <w:t>2</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w:t>
      </w:r>
      <w:r w:rsidR="004E1499" w:rsidRPr="00503AB9">
        <w:rPr>
          <w:rFonts w:ascii="Times New Roman" w:hAnsi="Times New Roman" w:cs="Times New Roman"/>
          <w:spacing w:val="-4"/>
          <w:sz w:val="22"/>
          <w:szCs w:val="22"/>
          <w:lang w:val="en-US"/>
        </w:rPr>
        <w:t xml:space="preserve">in notes </w:t>
      </w:r>
      <w:r w:rsidR="004F1982">
        <w:rPr>
          <w:rFonts w:ascii="Times New Roman" w:hAnsi="Times New Roman" w:cs="Times New Roman"/>
          <w:spacing w:val="-4"/>
          <w:sz w:val="22"/>
          <w:szCs w:val="22"/>
          <w:lang w:val="en-US"/>
        </w:rPr>
        <w:t>4</w:t>
      </w:r>
      <w:r w:rsidR="004E1499" w:rsidRPr="00503AB9">
        <w:rPr>
          <w:rFonts w:ascii="Times New Roman" w:hAnsi="Times New Roman" w:cs="Times New Roman"/>
          <w:spacing w:val="-4"/>
          <w:sz w:val="22"/>
          <w:szCs w:val="22"/>
          <w:lang w:val="en-US"/>
        </w:rPr>
        <w:t xml:space="preserve">, </w:t>
      </w:r>
      <w:r w:rsidR="004F1982">
        <w:rPr>
          <w:rFonts w:ascii="Times New Roman" w:hAnsi="Times New Roman" w:cs="Times New Roman"/>
          <w:spacing w:val="-4"/>
          <w:sz w:val="22"/>
          <w:szCs w:val="22"/>
          <w:lang w:val="en-US"/>
        </w:rPr>
        <w:t>8</w:t>
      </w:r>
      <w:r w:rsidR="00E80011" w:rsidRPr="00503AB9">
        <w:rPr>
          <w:rFonts w:ascii="Times New Roman" w:hAnsi="Times New Roman" w:cs="Times New Roman"/>
          <w:spacing w:val="-4"/>
          <w:sz w:val="22"/>
          <w:szCs w:val="22"/>
          <w:lang w:val="en-US"/>
        </w:rPr>
        <w:t xml:space="preserve"> and </w:t>
      </w:r>
      <w:r w:rsidR="004F1982">
        <w:rPr>
          <w:rFonts w:ascii="Times New Roman" w:hAnsi="Times New Roman" w:cs="Times New Roman"/>
          <w:spacing w:val="-4"/>
          <w:sz w:val="22"/>
          <w:szCs w:val="22"/>
          <w:lang w:val="en-US"/>
        </w:rPr>
        <w:t>9</w:t>
      </w:r>
      <w:r w:rsidR="002F2618" w:rsidRPr="00503AB9">
        <w:rPr>
          <w:rFonts w:ascii="Times New Roman" w:hAnsi="Times New Roman" w:cs="Times New Roman"/>
          <w:spacing w:val="-4"/>
          <w:sz w:val="22"/>
          <w:szCs w:val="22"/>
          <w:lang w:val="en-US"/>
        </w:rPr>
        <w:t>.</w:t>
      </w:r>
      <w:r w:rsidR="00560F4F" w:rsidRPr="00503AB9">
        <w:rPr>
          <w:rFonts w:ascii="Times New Roman" w:hAnsi="Times New Roman" w:cs="Times New Roman"/>
          <w:sz w:val="22"/>
          <w:szCs w:val="22"/>
          <w:lang w:val="en-US"/>
        </w:rPr>
        <w:t xml:space="preserve"> </w:t>
      </w:r>
      <w:r w:rsidR="004B5FE8" w:rsidRPr="00503AB9">
        <w:rPr>
          <w:rFonts w:ascii="Times New Roman" w:hAnsi="Times New Roman" w:cs="Times New Roman"/>
          <w:sz w:val="22"/>
          <w:szCs w:val="22"/>
          <w:lang w:val="en-US"/>
        </w:rPr>
        <w:t>Details</w:t>
      </w:r>
      <w:r w:rsidR="004B5FE8" w:rsidRPr="00B409EA">
        <w:rPr>
          <w:rFonts w:ascii="Times New Roman" w:hAnsi="Times New Roman" w:cs="Times New Roman"/>
          <w:sz w:val="22"/>
          <w:szCs w:val="22"/>
          <w:lang w:val="en-US"/>
        </w:rPr>
        <w:t xml:space="preserve">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774" w:type="dxa"/>
        <w:tblInd w:w="396" w:type="dxa"/>
        <w:tblLayout w:type="fixed"/>
        <w:tblLook w:val="0000" w:firstRow="0" w:lastRow="0" w:firstColumn="0" w:lastColumn="0" w:noHBand="0" w:noVBand="0"/>
      </w:tblPr>
      <w:tblGrid>
        <w:gridCol w:w="3654"/>
        <w:gridCol w:w="1440"/>
        <w:gridCol w:w="236"/>
        <w:gridCol w:w="1394"/>
        <w:gridCol w:w="270"/>
        <w:gridCol w:w="1250"/>
        <w:gridCol w:w="270"/>
        <w:gridCol w:w="1260"/>
      </w:tblGrid>
      <w:tr w:rsidR="003358FA" w:rsidRPr="00051770" w14:paraId="184A5DBB" w14:textId="77777777" w:rsidTr="000F18ED">
        <w:trPr>
          <w:tblHeader/>
        </w:trPr>
        <w:tc>
          <w:tcPr>
            <w:tcW w:w="3654" w:type="dxa"/>
            <w:tcBorders>
              <w:top w:val="nil"/>
              <w:left w:val="nil"/>
              <w:bottom w:val="nil"/>
              <w:right w:val="nil"/>
            </w:tcBorders>
            <w:shd w:val="clear" w:color="auto" w:fill="auto"/>
            <w:noWrap/>
            <w:vAlign w:val="bottom"/>
          </w:tcPr>
          <w:p w14:paraId="31EEA505"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B3D7B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70C3FA4F"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29668C6E"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E2628CF"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2005C459" w14:textId="0A2FB72D"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3358FA" w:rsidRPr="00051770" w14:paraId="6D4F1C2A" w14:textId="77777777" w:rsidTr="002A0313">
        <w:trPr>
          <w:tblHeader/>
        </w:trPr>
        <w:tc>
          <w:tcPr>
            <w:tcW w:w="3654" w:type="dxa"/>
            <w:tcBorders>
              <w:top w:val="nil"/>
              <w:left w:val="nil"/>
              <w:bottom w:val="nil"/>
              <w:right w:val="nil"/>
            </w:tcBorders>
            <w:shd w:val="clear" w:color="auto" w:fill="auto"/>
            <w:noWrap/>
            <w:vAlign w:val="bottom"/>
          </w:tcPr>
          <w:p w14:paraId="77FA88C6"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615E1C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72849F18"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64D850C1"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99EF1D3"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1B01334" w14:textId="0BA552EC"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w:t>
            </w:r>
            <w:r w:rsidR="00AC44AE">
              <w:rPr>
                <w:rFonts w:ascii="Times New Roman" w:hAnsi="Times New Roman"/>
                <w:b/>
                <w:bCs/>
                <w:szCs w:val="25"/>
                <w:lang w:val="en-US"/>
              </w:rPr>
              <w:t>3</w:t>
            </w:r>
          </w:p>
        </w:tc>
        <w:tc>
          <w:tcPr>
            <w:tcW w:w="270" w:type="dxa"/>
            <w:tcBorders>
              <w:top w:val="nil"/>
              <w:left w:val="nil"/>
              <w:bottom w:val="nil"/>
              <w:right w:val="nil"/>
            </w:tcBorders>
            <w:shd w:val="clear" w:color="auto" w:fill="auto"/>
            <w:vAlign w:val="bottom"/>
          </w:tcPr>
          <w:p w14:paraId="1ADD8CC8" w14:textId="77777777" w:rsidR="003358FA" w:rsidRPr="00051770" w:rsidRDefault="003358FA" w:rsidP="003358FA">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shd w:val="clear" w:color="auto" w:fill="auto"/>
            <w:vAlign w:val="bottom"/>
          </w:tcPr>
          <w:p w14:paraId="406E94CC" w14:textId="003A3A56"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w:t>
            </w:r>
            <w:r w:rsidR="00CD540A">
              <w:rPr>
                <w:rFonts w:ascii="Times New Roman" w:hAnsi="Times New Roman"/>
                <w:b/>
                <w:bCs/>
                <w:szCs w:val="25"/>
                <w:lang w:val="en-US"/>
              </w:rPr>
              <w:t>2</w:t>
            </w:r>
            <w:r w:rsidR="00AC44AE">
              <w:rPr>
                <w:rFonts w:ascii="Times New Roman" w:hAnsi="Times New Roman"/>
                <w:b/>
                <w:bCs/>
                <w:szCs w:val="25"/>
                <w:lang w:val="en-US"/>
              </w:rPr>
              <w:t>2</w:t>
            </w:r>
          </w:p>
        </w:tc>
      </w:tr>
      <w:tr w:rsidR="003358FA" w:rsidRPr="00051770" w14:paraId="54F5F752" w14:textId="77777777" w:rsidTr="002A0313">
        <w:trPr>
          <w:tblHeader/>
        </w:trPr>
        <w:tc>
          <w:tcPr>
            <w:tcW w:w="3654" w:type="dxa"/>
            <w:tcBorders>
              <w:top w:val="nil"/>
              <w:left w:val="nil"/>
              <w:bottom w:val="nil"/>
              <w:right w:val="nil"/>
            </w:tcBorders>
            <w:shd w:val="clear" w:color="auto" w:fill="auto"/>
            <w:noWrap/>
            <w:vAlign w:val="bottom"/>
          </w:tcPr>
          <w:p w14:paraId="0EF87118"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C1766AE"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8CB0D8E"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0D3F39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352DD1"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392B80B8" w14:textId="77777777"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3358FA" w:rsidRPr="00051770" w14:paraId="36CC49FE" w14:textId="77777777" w:rsidTr="002A0313">
        <w:tc>
          <w:tcPr>
            <w:tcW w:w="3654" w:type="dxa"/>
            <w:tcBorders>
              <w:top w:val="nil"/>
              <w:left w:val="nil"/>
              <w:bottom w:val="nil"/>
              <w:right w:val="nil"/>
            </w:tcBorders>
            <w:shd w:val="clear" w:color="auto" w:fill="auto"/>
            <w:noWrap/>
            <w:vAlign w:val="bottom"/>
          </w:tcPr>
          <w:p w14:paraId="7B1DF4E1"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4851C0"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C750FE3"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71EF48D6"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3CA1DA0"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7BDF3B8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DFC3B15" w14:textId="77777777" w:rsidR="003358FA" w:rsidRPr="00051770" w:rsidRDefault="003358FA" w:rsidP="003358FA">
            <w:pPr>
              <w:spacing w:line="240" w:lineRule="auto"/>
              <w:rPr>
                <w:rFonts w:ascii="Times New Roman" w:hAnsi="Times New Roman" w:cs="Times New Roman"/>
                <w:b/>
                <w:bCs/>
                <w:lang w:val="en-US"/>
              </w:rPr>
            </w:pPr>
          </w:p>
        </w:tc>
        <w:tc>
          <w:tcPr>
            <w:tcW w:w="1260" w:type="dxa"/>
            <w:tcBorders>
              <w:top w:val="nil"/>
              <w:left w:val="nil"/>
              <w:bottom w:val="nil"/>
              <w:right w:val="nil"/>
            </w:tcBorders>
            <w:shd w:val="clear" w:color="auto" w:fill="auto"/>
            <w:noWrap/>
            <w:vAlign w:val="bottom"/>
          </w:tcPr>
          <w:p w14:paraId="10736A93" w14:textId="77777777" w:rsidR="003358FA" w:rsidRPr="00051770" w:rsidRDefault="003358FA" w:rsidP="003358FA">
            <w:pPr>
              <w:spacing w:line="240" w:lineRule="auto"/>
              <w:ind w:right="72"/>
              <w:jc w:val="center"/>
              <w:rPr>
                <w:rFonts w:ascii="Times New Roman" w:hAnsi="Times New Roman" w:cs="Times New Roman"/>
                <w:b/>
                <w:bCs/>
                <w:lang w:val="en-US"/>
              </w:rPr>
            </w:pPr>
          </w:p>
        </w:tc>
      </w:tr>
      <w:tr w:rsidR="00AC44AE" w:rsidRPr="00051770" w14:paraId="23EB1C7A" w14:textId="77777777" w:rsidTr="002A0313">
        <w:tc>
          <w:tcPr>
            <w:tcW w:w="3654" w:type="dxa"/>
            <w:tcBorders>
              <w:top w:val="nil"/>
              <w:left w:val="nil"/>
              <w:bottom w:val="nil"/>
              <w:right w:val="nil"/>
            </w:tcBorders>
            <w:shd w:val="clear" w:color="auto" w:fill="auto"/>
            <w:noWrap/>
            <w:vAlign w:val="bottom"/>
          </w:tcPr>
          <w:p w14:paraId="563F5EC7" w14:textId="77777777" w:rsidR="00AC44AE" w:rsidRPr="008B56B0" w:rsidRDefault="00AC44AE" w:rsidP="00AC44AE">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5823D966"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7258077A"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23C2F7"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FB4A16" w14:textId="77777777" w:rsidR="00AC44AE" w:rsidRPr="00051770"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755E4FE" w14:textId="1ACF4454" w:rsidR="00AC44AE" w:rsidRPr="00051770" w:rsidRDefault="004F1982" w:rsidP="00AC44AE">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53EA431"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F2D9CF4" w14:textId="683DA06B" w:rsidR="00AC44AE" w:rsidRPr="00051770" w:rsidRDefault="00AC44AE" w:rsidP="00AC44AE">
            <w:pPr>
              <w:tabs>
                <w:tab w:val="decimal" w:pos="615"/>
              </w:tabs>
              <w:jc w:val="both"/>
              <w:rPr>
                <w:rFonts w:ascii="Times New Roman" w:hAnsi="Times New Roman" w:cs="Times New Roman"/>
              </w:rPr>
            </w:pPr>
            <w:r w:rsidRPr="00051770">
              <w:rPr>
                <w:rFonts w:ascii="Times New Roman" w:hAnsi="Times New Roman" w:cs="Times New Roman"/>
              </w:rPr>
              <w:t>100.0</w:t>
            </w:r>
          </w:p>
        </w:tc>
      </w:tr>
      <w:tr w:rsidR="00AC44AE" w:rsidRPr="00051770" w14:paraId="387A3CC5" w14:textId="77777777" w:rsidTr="002A0313">
        <w:tc>
          <w:tcPr>
            <w:tcW w:w="3654" w:type="dxa"/>
            <w:tcBorders>
              <w:top w:val="nil"/>
              <w:left w:val="nil"/>
              <w:bottom w:val="nil"/>
              <w:right w:val="nil"/>
            </w:tcBorders>
            <w:shd w:val="clear" w:color="auto" w:fill="auto"/>
            <w:noWrap/>
            <w:vAlign w:val="bottom"/>
          </w:tcPr>
          <w:p w14:paraId="0DB03403" w14:textId="77777777" w:rsidR="00AC44AE" w:rsidRPr="008B56B0" w:rsidRDefault="00AC44AE" w:rsidP="00AC44AE">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BC819B4"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68ED43A"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07073A3"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110164" w14:textId="77777777" w:rsidR="00AC44AE" w:rsidRPr="00051770"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86F369D" w14:textId="62E5D3AE" w:rsidR="00AC44AE" w:rsidRPr="00051770" w:rsidRDefault="004F1982" w:rsidP="00AC44AE">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D8F0458"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2A67F9B" w14:textId="7B5D909B" w:rsidR="00AC44AE" w:rsidRPr="00051770" w:rsidRDefault="00AC44AE" w:rsidP="00AC44AE">
            <w:pPr>
              <w:tabs>
                <w:tab w:val="decimal" w:pos="615"/>
              </w:tabs>
              <w:jc w:val="both"/>
              <w:rPr>
                <w:rFonts w:ascii="Times New Roman" w:hAnsi="Times New Roman" w:cs="Times New Roman"/>
              </w:rPr>
            </w:pPr>
            <w:r w:rsidRPr="00051770">
              <w:rPr>
                <w:rFonts w:ascii="Times New Roman" w:hAnsi="Times New Roman" w:cs="Times New Roman"/>
              </w:rPr>
              <w:t>100.0</w:t>
            </w:r>
          </w:p>
        </w:tc>
      </w:tr>
      <w:tr w:rsidR="00AC44AE" w:rsidRPr="00051770" w14:paraId="051399C3" w14:textId="77777777" w:rsidTr="002A0313">
        <w:tc>
          <w:tcPr>
            <w:tcW w:w="3654" w:type="dxa"/>
            <w:tcBorders>
              <w:top w:val="nil"/>
              <w:left w:val="nil"/>
              <w:bottom w:val="nil"/>
              <w:right w:val="nil"/>
            </w:tcBorders>
            <w:shd w:val="clear" w:color="auto" w:fill="auto"/>
            <w:noWrap/>
            <w:vAlign w:val="bottom"/>
          </w:tcPr>
          <w:p w14:paraId="447A14C7" w14:textId="77777777" w:rsidR="00AC44AE" w:rsidRPr="008B56B0" w:rsidRDefault="00AC44AE" w:rsidP="00AC44AE">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A7BED83" w14:textId="788D6C0C"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r w:rsidR="00AB5D6B">
              <w:rPr>
                <w:rFonts w:ascii="Times New Roman" w:hAnsi="Times New Roman" w:cs="Times New Roman"/>
                <w:lang w:val="en-US"/>
              </w:rPr>
              <w:t xml:space="preserve"> (7)</w:t>
            </w:r>
          </w:p>
        </w:tc>
        <w:tc>
          <w:tcPr>
            <w:tcW w:w="236" w:type="dxa"/>
            <w:tcBorders>
              <w:top w:val="nil"/>
              <w:left w:val="nil"/>
              <w:bottom w:val="nil"/>
              <w:right w:val="nil"/>
            </w:tcBorders>
            <w:shd w:val="clear" w:color="auto" w:fill="auto"/>
            <w:noWrap/>
            <w:vAlign w:val="bottom"/>
          </w:tcPr>
          <w:p w14:paraId="1F537E8D"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2AB765"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CA852B" w14:textId="77777777" w:rsidR="00AC44AE" w:rsidRPr="00051770"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63968A" w14:textId="25F6B4A5" w:rsidR="00AC44AE" w:rsidRPr="00051770" w:rsidRDefault="004F1982" w:rsidP="00AC44AE">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9316C1"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ADCD63B" w14:textId="36CB5F6D" w:rsidR="00AC44AE" w:rsidRPr="00051770" w:rsidRDefault="00AC44AE" w:rsidP="00AC44AE">
            <w:pPr>
              <w:tabs>
                <w:tab w:val="decimal" w:pos="615"/>
              </w:tabs>
              <w:jc w:val="both"/>
              <w:rPr>
                <w:rFonts w:ascii="Times New Roman" w:hAnsi="Times New Roman" w:cs="Times New Roman"/>
              </w:rPr>
            </w:pPr>
            <w:r>
              <w:rPr>
                <w:rFonts w:ascii="Times New Roman" w:hAnsi="Times New Roman" w:cs="Times New Roman"/>
              </w:rPr>
              <w:t>100.0</w:t>
            </w:r>
          </w:p>
        </w:tc>
      </w:tr>
      <w:tr w:rsidR="004F1982" w:rsidRPr="00051770" w14:paraId="21BAE703" w14:textId="77777777" w:rsidTr="003A58E4">
        <w:tc>
          <w:tcPr>
            <w:tcW w:w="3654" w:type="dxa"/>
            <w:tcBorders>
              <w:top w:val="nil"/>
              <w:left w:val="nil"/>
              <w:bottom w:val="nil"/>
              <w:right w:val="nil"/>
            </w:tcBorders>
            <w:shd w:val="clear" w:color="auto" w:fill="auto"/>
            <w:noWrap/>
            <w:vAlign w:val="bottom"/>
          </w:tcPr>
          <w:p w14:paraId="5BFE78EC" w14:textId="77777777" w:rsidR="004F1982" w:rsidRPr="008B56B0" w:rsidRDefault="004F1982" w:rsidP="004F1982">
            <w:pPr>
              <w:spacing w:line="240" w:lineRule="auto"/>
              <w:rPr>
                <w:rFonts w:ascii="Times New Roman" w:hAnsi="Times New Roman" w:cs="Times New Roman"/>
                <w:lang w:val="en-US"/>
              </w:rPr>
            </w:pPr>
            <w:r w:rsidRPr="008B56B0">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14:paraId="4C71E095"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7C18EB8"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8CF378"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5653F80"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841E379" w14:textId="77248011"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2C067DB"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A5D20AA" w14:textId="52EA423C"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5A1EEE83" w14:textId="77777777" w:rsidTr="003A58E4">
        <w:tc>
          <w:tcPr>
            <w:tcW w:w="3654" w:type="dxa"/>
            <w:tcBorders>
              <w:top w:val="nil"/>
              <w:left w:val="nil"/>
              <w:bottom w:val="nil"/>
              <w:right w:val="nil"/>
            </w:tcBorders>
            <w:shd w:val="clear" w:color="auto" w:fill="auto"/>
            <w:noWrap/>
            <w:vAlign w:val="bottom"/>
          </w:tcPr>
          <w:p w14:paraId="1A3D1BFC" w14:textId="77777777" w:rsidR="004F1982" w:rsidRPr="008B56B0" w:rsidRDefault="004F1982" w:rsidP="004F1982">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3567475F"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629E386"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0A679E"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35ED5E"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1E0083E" w14:textId="4E520256"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AA8E4E0"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C61419D" w14:textId="7983D8F2"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5B7628AA" w14:textId="77777777" w:rsidTr="003A58E4">
        <w:tc>
          <w:tcPr>
            <w:tcW w:w="3654" w:type="dxa"/>
            <w:tcBorders>
              <w:top w:val="nil"/>
              <w:left w:val="nil"/>
              <w:bottom w:val="nil"/>
              <w:right w:val="nil"/>
            </w:tcBorders>
            <w:shd w:val="clear" w:color="auto" w:fill="auto"/>
            <w:noWrap/>
            <w:vAlign w:val="bottom"/>
          </w:tcPr>
          <w:p w14:paraId="6FB1068E" w14:textId="77777777" w:rsidR="004F1982" w:rsidRPr="008B56B0" w:rsidRDefault="004F1982" w:rsidP="004F1982">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75557629"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6AA2F768"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FA3C02"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2DCC96F"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B285D58" w14:textId="3B308851"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691F7C1"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8DA5831" w14:textId="321FE740"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366CA793" w14:textId="77777777" w:rsidTr="003A58E4">
        <w:tc>
          <w:tcPr>
            <w:tcW w:w="3654" w:type="dxa"/>
            <w:tcBorders>
              <w:top w:val="nil"/>
              <w:left w:val="nil"/>
              <w:bottom w:val="nil"/>
              <w:right w:val="nil"/>
            </w:tcBorders>
            <w:shd w:val="clear" w:color="auto" w:fill="auto"/>
            <w:noWrap/>
            <w:vAlign w:val="bottom"/>
          </w:tcPr>
          <w:p w14:paraId="5F02EBEE" w14:textId="77777777" w:rsidR="004F1982" w:rsidRPr="008B56B0" w:rsidRDefault="004F1982" w:rsidP="004F1982">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E21F210"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4750192B"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E259CA"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9B8C0D"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E589741" w14:textId="4FEA548E"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7AF6BDD"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FC9A932" w14:textId="08751174"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78CA0C02" w14:textId="77777777" w:rsidTr="003A58E4">
        <w:tc>
          <w:tcPr>
            <w:tcW w:w="3654" w:type="dxa"/>
            <w:tcBorders>
              <w:top w:val="nil"/>
              <w:left w:val="nil"/>
              <w:bottom w:val="nil"/>
              <w:right w:val="nil"/>
            </w:tcBorders>
            <w:shd w:val="clear" w:color="auto" w:fill="auto"/>
            <w:noWrap/>
            <w:vAlign w:val="bottom"/>
          </w:tcPr>
          <w:p w14:paraId="325C379D" w14:textId="3731D207" w:rsidR="004F1982" w:rsidRDefault="004F1982" w:rsidP="004F1982">
            <w:pPr>
              <w:spacing w:line="240" w:lineRule="auto"/>
              <w:rPr>
                <w:rFonts w:ascii="Times New Roman" w:hAnsi="Times New Roman" w:cs="Times New Roman"/>
                <w:lang w:val="en-US"/>
              </w:rPr>
            </w:pPr>
            <w:r w:rsidRPr="004F1982">
              <w:rPr>
                <w:rFonts w:ascii="Times New Roman" w:hAnsi="Times New Roman" w:cs="Times New Roman"/>
                <w:lang w:val="en-US"/>
              </w:rPr>
              <w:t>Central Pattana</w:t>
            </w:r>
            <w:r w:rsidRPr="008B56B0">
              <w:rPr>
                <w:rFonts w:ascii="Times New Roman" w:hAnsi="Times New Roman" w:cs="Times New Roman"/>
                <w:lang w:val="en-US"/>
              </w:rPr>
              <w:t xml:space="preserve"> Residence Co., Ltd.</w:t>
            </w:r>
          </w:p>
          <w:p w14:paraId="32646EE3" w14:textId="53E537FE" w:rsidR="004F1982" w:rsidRPr="008B56B0" w:rsidRDefault="004F1982" w:rsidP="004F1982">
            <w:pPr>
              <w:spacing w:line="240" w:lineRule="auto"/>
              <w:rPr>
                <w:rFonts w:ascii="Times New Roman" w:hAnsi="Times New Roman" w:cs="Times New Roman"/>
              </w:rPr>
            </w:pPr>
            <w:r w:rsidRPr="004F1982">
              <w:rPr>
                <w:rFonts w:ascii="Times New Roman" w:hAnsi="Times New Roman" w:cs="Times New Roman"/>
                <w:i/>
                <w:iCs/>
              </w:rPr>
              <w:t>(</w:t>
            </w:r>
            <w:proofErr w:type="gramStart"/>
            <w:r w:rsidRPr="004F1982">
              <w:rPr>
                <w:rFonts w:ascii="Times New Roman" w:hAnsi="Times New Roman" w:cs="Times New Roman"/>
                <w:i/>
                <w:iCs/>
              </w:rPr>
              <w:t>formerly</w:t>
            </w:r>
            <w:proofErr w:type="gramEnd"/>
            <w:r w:rsidRPr="004F1982">
              <w:rPr>
                <w:rFonts w:ascii="Times New Roman" w:hAnsi="Times New Roman" w:cs="Times New Roman"/>
                <w:i/>
                <w:iCs/>
              </w:rPr>
              <w:t xml:space="preserve"> name CPN Residence Co., Ltd.</w:t>
            </w:r>
            <w:r>
              <w:rPr>
                <w:rFonts w:ascii="Times New Roman" w:hAnsi="Times New Roman" w:cs="Times New Roman"/>
                <w:i/>
                <w:iCs/>
              </w:rPr>
              <w:t>)</w:t>
            </w:r>
          </w:p>
        </w:tc>
        <w:tc>
          <w:tcPr>
            <w:tcW w:w="1440" w:type="dxa"/>
            <w:tcBorders>
              <w:top w:val="nil"/>
              <w:left w:val="nil"/>
              <w:bottom w:val="nil"/>
              <w:right w:val="nil"/>
            </w:tcBorders>
            <w:shd w:val="clear" w:color="auto" w:fill="auto"/>
            <w:noWrap/>
            <w:vAlign w:val="bottom"/>
          </w:tcPr>
          <w:p w14:paraId="51FED9B3" w14:textId="77777777" w:rsidR="004F1982" w:rsidRPr="00051770" w:rsidRDefault="004F1982" w:rsidP="004F1982">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38F27CB2" w14:textId="77777777" w:rsidR="004F1982" w:rsidRPr="00051770" w:rsidRDefault="004F1982" w:rsidP="004F1982">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9A69C3E" w14:textId="77777777" w:rsidR="004F1982" w:rsidRPr="00051770" w:rsidRDefault="004F1982" w:rsidP="004F1982">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7C4DFBA" w14:textId="77777777" w:rsidR="004F1982" w:rsidRPr="00051770" w:rsidRDefault="004F1982" w:rsidP="004F1982">
            <w:pPr>
              <w:spacing w:line="240" w:lineRule="auto"/>
              <w:rPr>
                <w:rFonts w:ascii="Times New Roman" w:hAnsi="Times New Roman" w:cs="Times New Roman"/>
              </w:rPr>
            </w:pPr>
          </w:p>
        </w:tc>
        <w:tc>
          <w:tcPr>
            <w:tcW w:w="1250" w:type="dxa"/>
            <w:tcBorders>
              <w:top w:val="nil"/>
              <w:left w:val="nil"/>
              <w:bottom w:val="nil"/>
              <w:right w:val="nil"/>
            </w:tcBorders>
            <w:shd w:val="clear" w:color="auto" w:fill="auto"/>
            <w:noWrap/>
          </w:tcPr>
          <w:p w14:paraId="48381685" w14:textId="77777777" w:rsidR="004F1982" w:rsidRDefault="004F1982" w:rsidP="004F1982">
            <w:pPr>
              <w:tabs>
                <w:tab w:val="decimal" w:pos="599"/>
              </w:tabs>
              <w:jc w:val="both"/>
              <w:rPr>
                <w:rFonts w:ascii="Times New Roman" w:hAnsi="Times New Roman" w:cs="Times New Roman"/>
              </w:rPr>
            </w:pPr>
          </w:p>
          <w:p w14:paraId="76C796F1" w14:textId="0D531ACE"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1F69A7A" w14:textId="77777777" w:rsidR="004F1982" w:rsidRPr="00051770" w:rsidRDefault="004F1982" w:rsidP="004F1982">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C912F22" w14:textId="583A3A53"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27F911F1" w14:textId="77777777" w:rsidTr="003A58E4">
        <w:tc>
          <w:tcPr>
            <w:tcW w:w="3654" w:type="dxa"/>
            <w:tcBorders>
              <w:top w:val="nil"/>
              <w:left w:val="nil"/>
              <w:bottom w:val="nil"/>
              <w:right w:val="nil"/>
            </w:tcBorders>
            <w:shd w:val="clear" w:color="auto" w:fill="auto"/>
            <w:noWrap/>
            <w:vAlign w:val="bottom"/>
          </w:tcPr>
          <w:p w14:paraId="7A3B8EB3"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59DE7178" w14:textId="77777777" w:rsidR="004F1982" w:rsidRPr="00051770" w:rsidRDefault="004F1982" w:rsidP="004F1982">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45B3FFF4" w14:textId="77777777" w:rsidR="004F1982" w:rsidRPr="00051770" w:rsidRDefault="004F1982" w:rsidP="004F1982">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56F1B0B" w14:textId="77777777" w:rsidR="004F1982" w:rsidRPr="00051770" w:rsidRDefault="004F1982" w:rsidP="004F1982">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326D41F3" w14:textId="77777777" w:rsidR="004F1982" w:rsidRPr="00051770" w:rsidRDefault="004F1982" w:rsidP="004F1982">
            <w:pPr>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487CFA9" w14:textId="4C7078DC"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364BB5" w14:textId="77777777" w:rsidR="004F1982" w:rsidRPr="00051770" w:rsidRDefault="004F1982" w:rsidP="004F1982">
            <w:pP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30312E8" w14:textId="40796624"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7517F538" w14:textId="77777777" w:rsidTr="003A58E4">
        <w:tc>
          <w:tcPr>
            <w:tcW w:w="3654" w:type="dxa"/>
            <w:tcBorders>
              <w:top w:val="nil"/>
              <w:left w:val="nil"/>
              <w:bottom w:val="nil"/>
              <w:right w:val="nil"/>
            </w:tcBorders>
            <w:shd w:val="clear" w:color="auto" w:fill="auto"/>
            <w:noWrap/>
            <w:vAlign w:val="bottom"/>
          </w:tcPr>
          <w:p w14:paraId="19322538" w14:textId="77777777" w:rsidR="004F1982" w:rsidRPr="008B56B0" w:rsidRDefault="004F1982" w:rsidP="004F1982">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3CA9795"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E25F87B"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1BA8038"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AD5AFCC"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2C5FB94" w14:textId="11D97BBF"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05127C4"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6F8396" w14:textId="7C5F2AAC"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78AFB6A7" w14:textId="77777777" w:rsidTr="003A58E4">
        <w:tc>
          <w:tcPr>
            <w:tcW w:w="3654" w:type="dxa"/>
            <w:tcBorders>
              <w:top w:val="nil"/>
              <w:left w:val="nil"/>
              <w:bottom w:val="nil"/>
              <w:right w:val="nil"/>
            </w:tcBorders>
            <w:shd w:val="clear" w:color="auto" w:fill="auto"/>
            <w:noWrap/>
            <w:vAlign w:val="bottom"/>
          </w:tcPr>
          <w:p w14:paraId="33275C8E" w14:textId="77777777" w:rsidR="004F1982" w:rsidRPr="008B56B0" w:rsidRDefault="004F1982" w:rsidP="004F1982">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8168D21"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6430E0C9"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2C68E5"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CC0E5EB"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4F414236" w14:textId="55677AB4" w:rsidR="004F1982" w:rsidRPr="004F1982" w:rsidRDefault="004F1982" w:rsidP="004F1982">
            <w:pPr>
              <w:tabs>
                <w:tab w:val="decimal" w:pos="599"/>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595E34B" w14:textId="77777777" w:rsidR="004F1982" w:rsidRPr="00051770" w:rsidRDefault="004F1982" w:rsidP="004F1982">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23D6746" w14:textId="79C82955" w:rsidR="004F1982" w:rsidRPr="00051770" w:rsidRDefault="004F1982" w:rsidP="004F1982">
            <w:pPr>
              <w:tabs>
                <w:tab w:val="decimal" w:pos="615"/>
              </w:tabs>
              <w:jc w:val="both"/>
              <w:rPr>
                <w:rFonts w:ascii="Times New Roman" w:hAnsi="Times New Roman" w:cs="Times New Roman"/>
              </w:rPr>
            </w:pPr>
            <w:r>
              <w:rPr>
                <w:rFonts w:ascii="Times New Roman" w:hAnsi="Times New Roman" w:cs="Times New Roman"/>
              </w:rPr>
              <w:t>93.3</w:t>
            </w:r>
          </w:p>
        </w:tc>
      </w:tr>
      <w:tr w:rsidR="004F1982" w:rsidRPr="00051770" w14:paraId="75FB079A" w14:textId="77777777" w:rsidTr="003A58E4">
        <w:tc>
          <w:tcPr>
            <w:tcW w:w="3654" w:type="dxa"/>
            <w:tcBorders>
              <w:top w:val="nil"/>
              <w:left w:val="nil"/>
              <w:bottom w:val="nil"/>
              <w:right w:val="nil"/>
            </w:tcBorders>
            <w:shd w:val="clear" w:color="auto" w:fill="auto"/>
            <w:noWrap/>
            <w:vAlign w:val="bottom"/>
          </w:tcPr>
          <w:p w14:paraId="07FF16CA" w14:textId="77777777" w:rsidR="004F1982" w:rsidRPr="008B56B0" w:rsidRDefault="004F1982" w:rsidP="004F1982">
            <w:pPr>
              <w:spacing w:line="240" w:lineRule="auto"/>
              <w:rPr>
                <w:rFonts w:ascii="Times New Roman" w:hAnsi="Times New Roman" w:cs="Times New Roman"/>
                <w:lang w:val="en-US"/>
              </w:rPr>
            </w:pPr>
            <w:r w:rsidRPr="008B56B0">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14:paraId="6019E912"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D0F3F63"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CFFAFBA"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054896"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DBE906A" w14:textId="303495E2" w:rsidR="004F1982" w:rsidRPr="004F1982" w:rsidRDefault="004F1982" w:rsidP="004F1982">
            <w:pPr>
              <w:tabs>
                <w:tab w:val="decimal" w:pos="599"/>
              </w:tabs>
              <w:jc w:val="both"/>
              <w:rPr>
                <w:rFonts w:ascii="Times New Roman" w:hAnsi="Times New Roman" w:cs="Times New Roman"/>
              </w:rPr>
            </w:pPr>
            <w:r>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02B6F7E5"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050C74F" w14:textId="3F3884B8"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78.1</w:t>
            </w:r>
          </w:p>
        </w:tc>
      </w:tr>
      <w:tr w:rsidR="004F1982" w:rsidRPr="00051770" w14:paraId="59488D15" w14:textId="77777777" w:rsidTr="003A58E4">
        <w:tc>
          <w:tcPr>
            <w:tcW w:w="3654" w:type="dxa"/>
            <w:tcBorders>
              <w:top w:val="nil"/>
              <w:left w:val="nil"/>
              <w:bottom w:val="nil"/>
              <w:right w:val="nil"/>
            </w:tcBorders>
            <w:shd w:val="clear" w:color="auto" w:fill="auto"/>
            <w:noWrap/>
            <w:vAlign w:val="bottom"/>
          </w:tcPr>
          <w:p w14:paraId="3A5F90FD"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7F49FF11"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54CB221D"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FE8A4F4"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B0CE620"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E55062" w14:textId="7150D512"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049BC0F"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7C059F9" w14:textId="53BFF394"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1764811A" w14:textId="77777777" w:rsidTr="003A58E4">
        <w:tc>
          <w:tcPr>
            <w:tcW w:w="3654" w:type="dxa"/>
            <w:tcBorders>
              <w:top w:val="nil"/>
              <w:left w:val="nil"/>
              <w:bottom w:val="nil"/>
              <w:right w:val="nil"/>
            </w:tcBorders>
            <w:shd w:val="clear" w:color="auto" w:fill="auto"/>
            <w:noWrap/>
            <w:vAlign w:val="bottom"/>
          </w:tcPr>
          <w:p w14:paraId="4A8B8FC9"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67180183"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EFEE339"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5FB303"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963417E"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FD482F2" w14:textId="450B0475"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6B067A3" w14:textId="77777777" w:rsidR="004F1982" w:rsidRPr="00051770"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884BD71" w14:textId="70ED0BFE"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74E6914F" w14:textId="77777777" w:rsidTr="003A58E4">
        <w:tc>
          <w:tcPr>
            <w:tcW w:w="3654" w:type="dxa"/>
            <w:tcBorders>
              <w:top w:val="nil"/>
              <w:left w:val="nil"/>
              <w:bottom w:val="nil"/>
              <w:right w:val="nil"/>
            </w:tcBorders>
            <w:shd w:val="clear" w:color="auto" w:fill="auto"/>
            <w:noWrap/>
            <w:vAlign w:val="bottom"/>
          </w:tcPr>
          <w:p w14:paraId="05B98F67"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3ABF0470"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D1A01FF"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B6E26"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C4D91D5"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6E04CC2" w14:textId="52B6CC27" w:rsidR="004F1982" w:rsidRPr="004F1982" w:rsidRDefault="004F1982" w:rsidP="004F1982">
            <w:pPr>
              <w:tabs>
                <w:tab w:val="decimal" w:pos="599"/>
              </w:tabs>
              <w:jc w:val="both"/>
              <w:rPr>
                <w:rFonts w:ascii="Times New Roman" w:hAnsi="Times New Roman" w:cs="Times New Roman"/>
                <w:cs/>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5ED60AE" w14:textId="77777777" w:rsidR="004F1982" w:rsidRPr="00051770" w:rsidRDefault="004F1982" w:rsidP="004F1982">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EA2C182" w14:textId="6FB61F2C" w:rsidR="004F1982" w:rsidRPr="00051770" w:rsidRDefault="004F1982" w:rsidP="004F1982">
            <w:pPr>
              <w:tabs>
                <w:tab w:val="decimal" w:pos="615"/>
              </w:tabs>
              <w:jc w:val="both"/>
              <w:rPr>
                <w:rFonts w:ascii="Times New Roman" w:hAnsi="Times New Roman" w:cs="Times New Roman"/>
                <w:cs/>
              </w:rPr>
            </w:pPr>
            <w:r w:rsidRPr="00051770">
              <w:rPr>
                <w:rFonts w:ascii="Times New Roman" w:hAnsi="Times New Roman" w:cs="Times New Roman"/>
              </w:rPr>
              <w:t>100.0</w:t>
            </w:r>
          </w:p>
        </w:tc>
      </w:tr>
      <w:tr w:rsidR="004F1982" w:rsidRPr="00051770" w14:paraId="06F0DE26" w14:textId="77777777" w:rsidTr="003A58E4">
        <w:tc>
          <w:tcPr>
            <w:tcW w:w="3654" w:type="dxa"/>
            <w:tcBorders>
              <w:top w:val="nil"/>
              <w:left w:val="nil"/>
              <w:bottom w:val="nil"/>
              <w:right w:val="nil"/>
            </w:tcBorders>
            <w:shd w:val="clear" w:color="auto" w:fill="auto"/>
            <w:noWrap/>
            <w:vAlign w:val="bottom"/>
          </w:tcPr>
          <w:p w14:paraId="4C6171EB"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515C25B4" w14:textId="4459DC0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w:t>
            </w:r>
            <w:r w:rsidR="00AB5D6B">
              <w:rPr>
                <w:rFonts w:ascii="Times New Roman" w:hAnsi="Times New Roman" w:cs="Times New Roman"/>
                <w:lang w:val="en-US"/>
              </w:rPr>
              <w:t>7</w:t>
            </w:r>
            <w:r w:rsidRPr="00051770">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71F425B"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5418056"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E556EF"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544D3AF" w14:textId="49C2D13B"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C79B7A4" w14:textId="77777777" w:rsidR="004F1982" w:rsidRPr="00051770" w:rsidRDefault="004F1982" w:rsidP="004F1982">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486EAF7" w14:textId="211766A3"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37F2E1CE" w14:textId="77777777" w:rsidTr="003A58E4">
        <w:tc>
          <w:tcPr>
            <w:tcW w:w="3654" w:type="dxa"/>
            <w:tcBorders>
              <w:top w:val="nil"/>
              <w:left w:val="nil"/>
              <w:bottom w:val="nil"/>
              <w:right w:val="nil"/>
            </w:tcBorders>
            <w:shd w:val="clear" w:color="auto" w:fill="auto"/>
            <w:noWrap/>
            <w:vAlign w:val="bottom"/>
          </w:tcPr>
          <w:p w14:paraId="6187182B"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CPN Residence Khon Kaen Co., Ltd.</w:t>
            </w:r>
          </w:p>
        </w:tc>
        <w:tc>
          <w:tcPr>
            <w:tcW w:w="1440" w:type="dxa"/>
            <w:tcBorders>
              <w:top w:val="nil"/>
              <w:left w:val="nil"/>
              <w:bottom w:val="nil"/>
              <w:right w:val="nil"/>
            </w:tcBorders>
            <w:shd w:val="clear" w:color="auto" w:fill="auto"/>
            <w:noWrap/>
            <w:vAlign w:val="bottom"/>
          </w:tcPr>
          <w:p w14:paraId="16B70496"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637B59A" w14:textId="77777777" w:rsidR="004F1982" w:rsidRPr="00051770"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3E96E2" w14:textId="77777777" w:rsidR="004F1982" w:rsidRPr="00051770" w:rsidRDefault="004F1982" w:rsidP="004F1982">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62F2FF2" w14:textId="77777777" w:rsidR="004F1982" w:rsidRPr="00051770"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B4F3A91" w14:textId="51E18ED6"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86BCD8" w14:textId="77777777" w:rsidR="004F1982" w:rsidRPr="00051770"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107812A" w14:textId="5AFEF532" w:rsidR="004F1982" w:rsidRPr="00051770" w:rsidRDefault="004F1982" w:rsidP="004F1982">
            <w:pPr>
              <w:tabs>
                <w:tab w:val="decimal" w:pos="615"/>
              </w:tabs>
              <w:jc w:val="both"/>
              <w:rPr>
                <w:rFonts w:ascii="Times New Roman" w:hAnsi="Times New Roman" w:cs="Times New Roman"/>
              </w:rPr>
            </w:pPr>
            <w:r w:rsidRPr="00051770">
              <w:rPr>
                <w:rFonts w:ascii="Times New Roman" w:hAnsi="Times New Roman" w:cs="Times New Roman"/>
              </w:rPr>
              <w:t>100.0</w:t>
            </w:r>
          </w:p>
        </w:tc>
      </w:tr>
      <w:tr w:rsidR="004F1982" w:rsidRPr="00051770" w14:paraId="1AF4724B" w14:textId="77777777" w:rsidTr="003A58E4">
        <w:tc>
          <w:tcPr>
            <w:tcW w:w="3654" w:type="dxa"/>
            <w:tcBorders>
              <w:top w:val="nil"/>
              <w:left w:val="nil"/>
              <w:bottom w:val="nil"/>
              <w:right w:val="nil"/>
            </w:tcBorders>
            <w:shd w:val="clear" w:color="auto" w:fill="auto"/>
            <w:noWrap/>
            <w:vAlign w:val="bottom"/>
          </w:tcPr>
          <w:p w14:paraId="7BCD627D"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14:paraId="114860A1"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0AFC6D9"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6C3BD1"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3F7141"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5E8AA85" w14:textId="48CE3FC7" w:rsidR="004F1982" w:rsidRPr="004F1982" w:rsidRDefault="004F1982" w:rsidP="004F1982">
            <w:pPr>
              <w:tabs>
                <w:tab w:val="decimal" w:pos="599"/>
              </w:tabs>
              <w:jc w:val="both"/>
              <w:rPr>
                <w:rFonts w:ascii="Times New Roman" w:hAnsi="Times New Roman" w:cs="Times New Roman"/>
                <w:szCs w:val="25"/>
                <w:lang w:val="en-US"/>
              </w:rPr>
            </w:pPr>
            <w:r>
              <w:rPr>
                <w:rFonts w:ascii="Times New Roman" w:hAnsi="Times New Roman" w:cs="Times New Roman"/>
              </w:rPr>
              <w:t>85.0</w:t>
            </w:r>
          </w:p>
        </w:tc>
        <w:tc>
          <w:tcPr>
            <w:tcW w:w="270" w:type="dxa"/>
            <w:tcBorders>
              <w:top w:val="nil"/>
              <w:left w:val="nil"/>
              <w:bottom w:val="nil"/>
              <w:right w:val="nil"/>
            </w:tcBorders>
            <w:shd w:val="clear" w:color="auto" w:fill="auto"/>
            <w:noWrap/>
            <w:vAlign w:val="bottom"/>
          </w:tcPr>
          <w:p w14:paraId="29E29D57"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5BAD118" w14:textId="7355F612" w:rsidR="004F1982" w:rsidRDefault="004F1982" w:rsidP="004F1982">
            <w:pPr>
              <w:tabs>
                <w:tab w:val="decimal" w:pos="615"/>
              </w:tabs>
              <w:jc w:val="both"/>
              <w:rPr>
                <w:rFonts w:ascii="Times New Roman" w:hAnsi="Times New Roman" w:cs="Times New Roman"/>
              </w:rPr>
            </w:pPr>
            <w:r>
              <w:rPr>
                <w:rFonts w:ascii="Times New Roman" w:hAnsi="Times New Roman"/>
                <w:szCs w:val="25"/>
                <w:lang w:val="en-US"/>
              </w:rPr>
              <w:t>85.0</w:t>
            </w:r>
          </w:p>
        </w:tc>
      </w:tr>
      <w:tr w:rsidR="004F1982" w:rsidRPr="00051770" w14:paraId="2A985A19" w14:textId="77777777" w:rsidTr="003A58E4">
        <w:tc>
          <w:tcPr>
            <w:tcW w:w="3654" w:type="dxa"/>
            <w:tcBorders>
              <w:top w:val="nil"/>
              <w:left w:val="nil"/>
              <w:bottom w:val="nil"/>
              <w:right w:val="nil"/>
            </w:tcBorders>
            <w:shd w:val="clear" w:color="auto" w:fill="auto"/>
            <w:noWrap/>
            <w:vAlign w:val="bottom"/>
          </w:tcPr>
          <w:p w14:paraId="2ED1625E"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14:paraId="31B76FB0"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448DF9"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077DE6"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4759E5F"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F4976BB" w14:textId="79B742DF" w:rsidR="004F1982" w:rsidRPr="004F1982" w:rsidRDefault="004F1982" w:rsidP="004F1982">
            <w:pPr>
              <w:tabs>
                <w:tab w:val="decimal" w:pos="599"/>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705CC410"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1DA9BD0" w14:textId="4F90FDDF" w:rsidR="004F1982" w:rsidRDefault="004F1982" w:rsidP="004F1982">
            <w:pPr>
              <w:tabs>
                <w:tab w:val="decimal" w:pos="615"/>
              </w:tabs>
              <w:jc w:val="both"/>
              <w:rPr>
                <w:rFonts w:ascii="Times New Roman" w:hAnsi="Times New Roman" w:cs="Times New Roman"/>
              </w:rPr>
            </w:pPr>
            <w:r>
              <w:rPr>
                <w:rFonts w:ascii="Times New Roman" w:hAnsi="Times New Roman" w:cs="Times New Roman"/>
              </w:rPr>
              <w:t>90.0</w:t>
            </w:r>
          </w:p>
        </w:tc>
      </w:tr>
      <w:tr w:rsidR="004F1982" w:rsidRPr="00051770" w14:paraId="6E8A6719" w14:textId="77777777" w:rsidTr="003A58E4">
        <w:tc>
          <w:tcPr>
            <w:tcW w:w="3654" w:type="dxa"/>
            <w:tcBorders>
              <w:top w:val="nil"/>
              <w:left w:val="nil"/>
              <w:bottom w:val="nil"/>
              <w:right w:val="nil"/>
            </w:tcBorders>
            <w:shd w:val="clear" w:color="auto" w:fill="auto"/>
            <w:noWrap/>
            <w:vAlign w:val="bottom"/>
          </w:tcPr>
          <w:p w14:paraId="31C53B43"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 xml:space="preserve">Saladang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767F4C6F"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CA42907"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C697D6"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BB9940"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0F3020C" w14:textId="47857933"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5A23903"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B71F9D6" w14:textId="22F2907E" w:rsidR="004F1982" w:rsidRDefault="004F1982" w:rsidP="004F1982">
            <w:pPr>
              <w:tabs>
                <w:tab w:val="decimal" w:pos="615"/>
              </w:tabs>
              <w:jc w:val="both"/>
              <w:rPr>
                <w:rFonts w:ascii="Times New Roman" w:hAnsi="Times New Roman" w:cs="Times New Roman"/>
              </w:rPr>
            </w:pPr>
            <w:r>
              <w:rPr>
                <w:rFonts w:ascii="Times New Roman" w:hAnsi="Times New Roman" w:cs="Times New Roman"/>
              </w:rPr>
              <w:t>100.0</w:t>
            </w:r>
          </w:p>
        </w:tc>
      </w:tr>
      <w:tr w:rsidR="004F1982" w:rsidRPr="00051770" w14:paraId="0EF11FB8" w14:textId="77777777" w:rsidTr="003A58E4">
        <w:tc>
          <w:tcPr>
            <w:tcW w:w="3654" w:type="dxa"/>
            <w:tcBorders>
              <w:top w:val="nil"/>
              <w:left w:val="nil"/>
              <w:bottom w:val="nil"/>
              <w:right w:val="nil"/>
            </w:tcBorders>
            <w:shd w:val="clear" w:color="auto" w:fill="auto"/>
            <w:noWrap/>
            <w:vAlign w:val="bottom"/>
          </w:tcPr>
          <w:p w14:paraId="4EA21A8D"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3BE15F6D"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016A805"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38B657"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B7D802"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9E6AB9B" w14:textId="668761D5" w:rsidR="004F1982" w:rsidRPr="004F1982" w:rsidRDefault="004F1982" w:rsidP="004F1982">
            <w:pPr>
              <w:tabs>
                <w:tab w:val="decimal" w:pos="599"/>
              </w:tabs>
              <w:jc w:val="both"/>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1521BD9"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0312B3" w14:textId="1FDCFB76" w:rsidR="004F1982" w:rsidRDefault="004F1982" w:rsidP="004F1982">
            <w:pPr>
              <w:tabs>
                <w:tab w:val="decimal" w:pos="615"/>
              </w:tabs>
              <w:jc w:val="both"/>
              <w:rPr>
                <w:rFonts w:ascii="Times New Roman" w:hAnsi="Times New Roman" w:cs="Times New Roman"/>
              </w:rPr>
            </w:pPr>
            <w:r>
              <w:rPr>
                <w:rFonts w:ascii="Times New Roman" w:hAnsi="Times New Roman" w:cs="Times New Roman"/>
              </w:rPr>
              <w:t>100.0</w:t>
            </w:r>
          </w:p>
        </w:tc>
      </w:tr>
      <w:tr w:rsidR="004F1982" w:rsidRPr="00051770" w14:paraId="5D827060" w14:textId="77777777" w:rsidTr="003A58E4">
        <w:tc>
          <w:tcPr>
            <w:tcW w:w="3654" w:type="dxa"/>
            <w:tcBorders>
              <w:top w:val="nil"/>
              <w:left w:val="nil"/>
              <w:bottom w:val="nil"/>
              <w:right w:val="nil"/>
            </w:tcBorders>
            <w:shd w:val="clear" w:color="auto" w:fill="auto"/>
            <w:noWrap/>
            <w:vAlign w:val="bottom"/>
          </w:tcPr>
          <w:p w14:paraId="535A7C48" w14:textId="77777777" w:rsidR="004F1982" w:rsidRPr="008B56B0" w:rsidRDefault="004F1982" w:rsidP="004F1982">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515EB6F6"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9DEF48"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F176EB"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6C0671"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3FD445" w14:textId="76BB45DC" w:rsidR="004F1982" w:rsidRPr="004F1982" w:rsidRDefault="004F1982" w:rsidP="004F1982">
            <w:pPr>
              <w:tabs>
                <w:tab w:val="decimal" w:pos="599"/>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66BF563F"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55CA067" w14:textId="671807C9" w:rsidR="004F1982" w:rsidRDefault="004F1982" w:rsidP="004F1982">
            <w:pPr>
              <w:tabs>
                <w:tab w:val="decimal" w:pos="615"/>
              </w:tabs>
              <w:jc w:val="both"/>
              <w:rPr>
                <w:rFonts w:ascii="Times New Roman" w:hAnsi="Times New Roman" w:cs="Times New Roman"/>
              </w:rPr>
            </w:pPr>
            <w:r>
              <w:rPr>
                <w:rFonts w:ascii="Times New Roman" w:hAnsi="Times New Roman" w:cs="Times New Roman"/>
              </w:rPr>
              <w:t>65.0</w:t>
            </w:r>
          </w:p>
        </w:tc>
      </w:tr>
      <w:tr w:rsidR="004F1982" w:rsidRPr="00051770" w14:paraId="3D31CB11" w14:textId="77777777" w:rsidTr="003A58E4">
        <w:tc>
          <w:tcPr>
            <w:tcW w:w="3654" w:type="dxa"/>
            <w:tcBorders>
              <w:top w:val="nil"/>
              <w:left w:val="nil"/>
              <w:bottom w:val="nil"/>
              <w:right w:val="nil"/>
            </w:tcBorders>
            <w:shd w:val="clear" w:color="auto" w:fill="auto"/>
            <w:noWrap/>
            <w:vAlign w:val="bottom"/>
          </w:tcPr>
          <w:p w14:paraId="701DEE5C" w14:textId="77777777" w:rsidR="004F1982" w:rsidRDefault="004F1982" w:rsidP="004F1982">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474E374F"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1EAC9D28"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F15B7A2"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F32B337"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7123E5D" w14:textId="731FBD43" w:rsidR="004F1982" w:rsidRPr="004F1982" w:rsidRDefault="004F1982" w:rsidP="004F1982">
            <w:pPr>
              <w:tabs>
                <w:tab w:val="decimal" w:pos="599"/>
              </w:tabs>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EF5984"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649EDB9" w14:textId="44574CF0" w:rsidR="004F1982" w:rsidRDefault="004F1982" w:rsidP="004F1982">
            <w:pPr>
              <w:tabs>
                <w:tab w:val="decimal" w:pos="615"/>
              </w:tabs>
              <w:rPr>
                <w:rFonts w:ascii="Times New Roman" w:hAnsi="Times New Roman" w:cs="Times New Roman"/>
              </w:rPr>
            </w:pPr>
            <w:r w:rsidRPr="00051770">
              <w:rPr>
                <w:rFonts w:ascii="Times New Roman" w:hAnsi="Times New Roman" w:cs="Times New Roman"/>
              </w:rPr>
              <w:t>100.0</w:t>
            </w:r>
          </w:p>
        </w:tc>
      </w:tr>
      <w:tr w:rsidR="004F1982" w:rsidRPr="00051770" w14:paraId="3BE44993" w14:textId="77777777" w:rsidTr="003A58E4">
        <w:tc>
          <w:tcPr>
            <w:tcW w:w="3654" w:type="dxa"/>
            <w:tcBorders>
              <w:top w:val="nil"/>
              <w:left w:val="nil"/>
              <w:bottom w:val="nil"/>
              <w:right w:val="nil"/>
            </w:tcBorders>
            <w:shd w:val="clear" w:color="auto" w:fill="auto"/>
            <w:noWrap/>
            <w:vAlign w:val="bottom"/>
          </w:tcPr>
          <w:p w14:paraId="3A48247E" w14:textId="77777777" w:rsidR="004F1982" w:rsidRDefault="004F1982" w:rsidP="004F1982">
            <w:pPr>
              <w:spacing w:line="240" w:lineRule="auto"/>
              <w:rPr>
                <w:rFonts w:ascii="Times New Roman" w:hAnsi="Times New Roman" w:cs="Times New Roman"/>
              </w:rPr>
            </w:pPr>
            <w:r w:rsidRPr="00A27F90">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14:paraId="7CACBD07" w14:textId="77777777" w:rsidR="004F1982" w:rsidRPr="00A27F90" w:rsidRDefault="004F1982" w:rsidP="004F1982">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09DCABC9"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B6E368"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3EFF20"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5BCE294B" w14:textId="23AC9D11" w:rsidR="004F1982" w:rsidRPr="004F1982" w:rsidRDefault="004F1982" w:rsidP="004F1982">
            <w:pPr>
              <w:tabs>
                <w:tab w:val="decimal" w:pos="599"/>
              </w:tabs>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F1304B5"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7A83ACA" w14:textId="08824DB9" w:rsidR="004F1982" w:rsidRDefault="004F1982" w:rsidP="004F1982">
            <w:pPr>
              <w:tabs>
                <w:tab w:val="decimal" w:pos="615"/>
              </w:tabs>
              <w:rPr>
                <w:rFonts w:ascii="Times New Roman" w:hAnsi="Times New Roman" w:cs="Times New Roman"/>
              </w:rPr>
            </w:pPr>
            <w:r w:rsidRPr="00051770">
              <w:rPr>
                <w:rFonts w:ascii="Times New Roman" w:hAnsi="Times New Roman" w:cs="Times New Roman"/>
              </w:rPr>
              <w:t>100.0</w:t>
            </w:r>
          </w:p>
        </w:tc>
      </w:tr>
      <w:tr w:rsidR="004F1982" w:rsidRPr="00051770" w14:paraId="2901CC05" w14:textId="77777777" w:rsidTr="003A58E4">
        <w:tc>
          <w:tcPr>
            <w:tcW w:w="3654" w:type="dxa"/>
            <w:tcBorders>
              <w:top w:val="nil"/>
              <w:left w:val="nil"/>
              <w:bottom w:val="nil"/>
              <w:right w:val="nil"/>
            </w:tcBorders>
            <w:shd w:val="clear" w:color="auto" w:fill="auto"/>
            <w:noWrap/>
            <w:vAlign w:val="bottom"/>
          </w:tcPr>
          <w:p w14:paraId="3FE75F59" w14:textId="77777777" w:rsidR="004F1982" w:rsidRPr="00567C5D" w:rsidRDefault="004F1982" w:rsidP="004F1982">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2A41B618"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5F38B9D"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3FD828"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B54535E"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D0F1903" w14:textId="6352F5D6" w:rsidR="004F1982" w:rsidRPr="004F1982" w:rsidRDefault="004F1982" w:rsidP="004F1982">
            <w:pPr>
              <w:tabs>
                <w:tab w:val="decimal" w:pos="599"/>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373F5617"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3D68D92" w14:textId="4B2E5175" w:rsidR="004F1982" w:rsidRDefault="004F1982" w:rsidP="004F1982">
            <w:pPr>
              <w:tabs>
                <w:tab w:val="decimal" w:pos="615"/>
              </w:tabs>
              <w:rPr>
                <w:rFonts w:ascii="Times New Roman" w:hAnsi="Times New Roman" w:cs="Times New Roman"/>
              </w:rPr>
            </w:pPr>
            <w:r>
              <w:rPr>
                <w:rFonts w:ascii="Times New Roman" w:hAnsi="Times New Roman" w:cs="Times New Roman"/>
              </w:rPr>
              <w:t>70.0</w:t>
            </w:r>
          </w:p>
        </w:tc>
      </w:tr>
      <w:tr w:rsidR="004F1982" w:rsidRPr="00051770" w14:paraId="5486149F" w14:textId="77777777" w:rsidTr="003A58E4">
        <w:tc>
          <w:tcPr>
            <w:tcW w:w="3654" w:type="dxa"/>
            <w:tcBorders>
              <w:top w:val="nil"/>
              <w:left w:val="nil"/>
              <w:bottom w:val="nil"/>
              <w:right w:val="nil"/>
            </w:tcBorders>
            <w:shd w:val="clear" w:color="auto" w:fill="auto"/>
            <w:noWrap/>
            <w:vAlign w:val="bottom"/>
          </w:tcPr>
          <w:p w14:paraId="44FC9536" w14:textId="7211C4EA" w:rsidR="004F1982" w:rsidRPr="00EC6AC0" w:rsidRDefault="004F1982" w:rsidP="004F1982">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8F517B4"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9B1B1F"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6C6016" w14:textId="77777777"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2AEEE15"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BF0570B" w14:textId="7FCABBA8" w:rsidR="004F1982" w:rsidRPr="004F1982" w:rsidRDefault="004F1982" w:rsidP="004F1982">
            <w:pPr>
              <w:tabs>
                <w:tab w:val="decimal" w:pos="599"/>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4E4842C5"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536707C" w14:textId="1D958EC4" w:rsidR="004F1982" w:rsidRDefault="004F1982" w:rsidP="004F1982">
            <w:pPr>
              <w:tabs>
                <w:tab w:val="decimal" w:pos="615"/>
              </w:tabs>
              <w:rPr>
                <w:rFonts w:ascii="Times New Roman" w:hAnsi="Times New Roman" w:cs="Times New Roman"/>
              </w:rPr>
            </w:pPr>
            <w:r>
              <w:rPr>
                <w:rFonts w:ascii="Times New Roman" w:hAnsi="Times New Roman" w:cs="Times New Roman"/>
              </w:rPr>
              <w:t>50.0</w:t>
            </w:r>
          </w:p>
        </w:tc>
      </w:tr>
      <w:tr w:rsidR="004F1982" w:rsidRPr="00051770" w14:paraId="6E55A441" w14:textId="77777777" w:rsidTr="00071085">
        <w:trPr>
          <w:trHeight w:val="218"/>
        </w:trPr>
        <w:tc>
          <w:tcPr>
            <w:tcW w:w="3654" w:type="dxa"/>
            <w:tcBorders>
              <w:top w:val="nil"/>
              <w:left w:val="nil"/>
              <w:bottom w:val="nil"/>
              <w:right w:val="nil"/>
            </w:tcBorders>
            <w:shd w:val="clear" w:color="auto" w:fill="auto"/>
            <w:noWrap/>
            <w:vAlign w:val="bottom"/>
          </w:tcPr>
          <w:p w14:paraId="36D1EDDB" w14:textId="57B38E03" w:rsidR="004F1982" w:rsidRPr="00071085" w:rsidRDefault="004F1982" w:rsidP="004F1982">
            <w:pPr>
              <w:spacing w:line="240" w:lineRule="auto"/>
              <w:rPr>
                <w:rFonts w:ascii="Times New Roman" w:hAnsi="Times New Roman" w:cs="Times New Roman"/>
              </w:rPr>
            </w:pPr>
            <w:r w:rsidRPr="00260B76">
              <w:rPr>
                <w:rFonts w:ascii="Times New Roman" w:hAnsi="Times New Roman" w:cs="Times New Roman"/>
              </w:rPr>
              <w:t>CentralPattana Life Co</w:t>
            </w:r>
            <w:r>
              <w:rPr>
                <w:rFonts w:ascii="Times New Roman" w:hAnsi="Times New Roman" w:cs="Times New Roman"/>
              </w:rPr>
              <w:t>., Ltd.</w:t>
            </w:r>
          </w:p>
        </w:tc>
        <w:tc>
          <w:tcPr>
            <w:tcW w:w="1440" w:type="dxa"/>
            <w:tcBorders>
              <w:top w:val="nil"/>
              <w:left w:val="nil"/>
              <w:bottom w:val="nil"/>
              <w:right w:val="nil"/>
            </w:tcBorders>
            <w:shd w:val="clear" w:color="auto" w:fill="auto"/>
            <w:noWrap/>
            <w:vAlign w:val="bottom"/>
          </w:tcPr>
          <w:p w14:paraId="2E9EB916" w14:textId="11C88BFE"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(2)</w:t>
            </w:r>
          </w:p>
        </w:tc>
        <w:tc>
          <w:tcPr>
            <w:tcW w:w="236" w:type="dxa"/>
            <w:tcBorders>
              <w:top w:val="nil"/>
              <w:left w:val="nil"/>
              <w:bottom w:val="nil"/>
              <w:right w:val="nil"/>
            </w:tcBorders>
            <w:shd w:val="clear" w:color="auto" w:fill="auto"/>
            <w:noWrap/>
            <w:vAlign w:val="bottom"/>
          </w:tcPr>
          <w:p w14:paraId="1A2F4242" w14:textId="77777777" w:rsidR="004F1982" w:rsidRDefault="004F1982" w:rsidP="004F1982">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0D9979" w14:textId="697FA41E" w:rsidR="004F1982" w:rsidRDefault="004F1982" w:rsidP="004F1982">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EC572F9" w14:textId="77777777" w:rsidR="004F1982" w:rsidRDefault="004F1982" w:rsidP="004F1982">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D8A740" w14:textId="24C2B6F5" w:rsidR="004F1982" w:rsidRPr="004F1982" w:rsidRDefault="004F1982" w:rsidP="004F1982">
            <w:pPr>
              <w:tabs>
                <w:tab w:val="decimal" w:pos="599"/>
              </w:tabs>
              <w:rPr>
                <w:rFonts w:ascii="Times New Roman" w:hAnsi="Times New Roman" w:cs="Times New Roman"/>
              </w:rPr>
            </w:pPr>
            <w:r w:rsidRPr="004F1982">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D953890" w14:textId="77777777" w:rsidR="004F1982" w:rsidRDefault="004F1982" w:rsidP="004F1982">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0A7BEF5" w14:textId="5251BF5C" w:rsidR="004F1982" w:rsidRPr="000E5251" w:rsidRDefault="004F1982" w:rsidP="004F1982">
            <w:pPr>
              <w:tabs>
                <w:tab w:val="decimal" w:pos="609"/>
              </w:tabs>
              <w:jc w:val="both"/>
              <w:rPr>
                <w:rFonts w:ascii="Times New Roman" w:hAnsi="Times New Roman" w:cstheme="minorBidi"/>
              </w:rPr>
            </w:pPr>
            <w:r>
              <w:rPr>
                <w:rFonts w:ascii="Times New Roman" w:hAnsi="Times New Roman" w:cs="Times New Roman"/>
              </w:rPr>
              <w:t>100.0</w:t>
            </w:r>
          </w:p>
        </w:tc>
      </w:tr>
      <w:tr w:rsidR="009C0434" w:rsidRPr="00051770" w14:paraId="29DB8548" w14:textId="77777777" w:rsidTr="002A0313">
        <w:tc>
          <w:tcPr>
            <w:tcW w:w="3654" w:type="dxa"/>
            <w:tcBorders>
              <w:top w:val="nil"/>
              <w:left w:val="nil"/>
              <w:bottom w:val="nil"/>
              <w:right w:val="nil"/>
            </w:tcBorders>
            <w:shd w:val="clear" w:color="auto" w:fill="auto"/>
            <w:noWrap/>
            <w:vAlign w:val="bottom"/>
          </w:tcPr>
          <w:p w14:paraId="668B3724" w14:textId="77777777" w:rsidR="009C0434" w:rsidRPr="00A27F90" w:rsidRDefault="009C0434" w:rsidP="009C0434">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5CF3EB7" w14:textId="77777777" w:rsidR="009C04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AA5B5C3"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3AFE63" w14:textId="77777777" w:rsidR="009C0434"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C3E023D"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1E8DC0B" w14:textId="77777777" w:rsidR="009C0434" w:rsidRDefault="009C0434" w:rsidP="009C0434">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4B76"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FB1FA48" w14:textId="77777777" w:rsidR="009C0434" w:rsidRDefault="009C0434" w:rsidP="009C0434">
            <w:pPr>
              <w:tabs>
                <w:tab w:val="decimal" w:pos="522"/>
              </w:tabs>
              <w:jc w:val="both"/>
              <w:rPr>
                <w:rFonts w:ascii="Times New Roman" w:hAnsi="Times New Roman" w:cs="Times New Roman"/>
              </w:rPr>
            </w:pPr>
          </w:p>
        </w:tc>
      </w:tr>
      <w:tr w:rsidR="009C0434" w:rsidRPr="00051770" w14:paraId="3FACA316" w14:textId="77777777" w:rsidTr="002A0313">
        <w:tc>
          <w:tcPr>
            <w:tcW w:w="3654" w:type="dxa"/>
            <w:tcBorders>
              <w:top w:val="nil"/>
              <w:left w:val="nil"/>
              <w:bottom w:val="nil"/>
              <w:right w:val="nil"/>
            </w:tcBorders>
            <w:shd w:val="clear" w:color="auto" w:fill="auto"/>
            <w:noWrap/>
            <w:vAlign w:val="bottom"/>
          </w:tcPr>
          <w:p w14:paraId="53E0AF6A" w14:textId="77777777" w:rsidR="009C0434" w:rsidRPr="00A27F90" w:rsidRDefault="009C0434" w:rsidP="009C0434">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6DB6454E" w14:textId="77777777" w:rsidR="009C04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48DAC56"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A192167" w14:textId="77777777" w:rsidR="009C0434"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4123552B"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38729EB" w14:textId="77777777" w:rsidR="009C0434" w:rsidRDefault="009C0434" w:rsidP="009C0434">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35FC0EF"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B79833E" w14:textId="77777777" w:rsidR="009C0434" w:rsidRDefault="009C0434" w:rsidP="009C0434">
            <w:pPr>
              <w:tabs>
                <w:tab w:val="decimal" w:pos="522"/>
              </w:tabs>
              <w:jc w:val="both"/>
              <w:rPr>
                <w:rFonts w:ascii="Times New Roman" w:hAnsi="Times New Roman" w:cs="Times New Roman"/>
              </w:rPr>
            </w:pPr>
          </w:p>
        </w:tc>
      </w:tr>
      <w:tr w:rsidR="009C0434" w:rsidRPr="00051770" w14:paraId="3ADFF652" w14:textId="77777777" w:rsidTr="002A0313">
        <w:tc>
          <w:tcPr>
            <w:tcW w:w="3654" w:type="dxa"/>
            <w:tcBorders>
              <w:top w:val="nil"/>
              <w:left w:val="nil"/>
              <w:bottom w:val="nil"/>
              <w:right w:val="nil"/>
            </w:tcBorders>
            <w:shd w:val="clear" w:color="auto" w:fill="auto"/>
            <w:noWrap/>
            <w:vAlign w:val="bottom"/>
          </w:tcPr>
          <w:p w14:paraId="6594EEED" w14:textId="77777777" w:rsidR="009C0434" w:rsidRPr="00051770" w:rsidRDefault="009C0434" w:rsidP="009C0434">
            <w:pPr>
              <w:spacing w:line="240" w:lineRule="auto"/>
              <w:rPr>
                <w:rFonts w:ascii="Times New Roman" w:hAnsi="Times New Roman" w:cs="Times New Roman"/>
                <w:b/>
                <w:bCs/>
                <w:i/>
                <w:iCs/>
              </w:rPr>
            </w:pPr>
            <w:r w:rsidRPr="00051770">
              <w:rPr>
                <w:rFonts w:ascii="Times New Roman" w:hAnsi="Times New Roman" w:cs="Times New Roman"/>
                <w:b/>
                <w:bCs/>
                <w:i/>
                <w:iCs/>
              </w:rPr>
              <w:t>Indirect subsidiaries</w:t>
            </w:r>
          </w:p>
        </w:tc>
        <w:tc>
          <w:tcPr>
            <w:tcW w:w="1440" w:type="dxa"/>
            <w:tcBorders>
              <w:top w:val="nil"/>
              <w:left w:val="nil"/>
              <w:bottom w:val="nil"/>
              <w:right w:val="nil"/>
            </w:tcBorders>
            <w:shd w:val="clear" w:color="auto" w:fill="auto"/>
            <w:noWrap/>
            <w:vAlign w:val="bottom"/>
          </w:tcPr>
          <w:p w14:paraId="1D9ED6C9" w14:textId="77777777" w:rsidR="009C04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1A2AAF1"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84DC29" w14:textId="77777777" w:rsidR="009C0434"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BFEC711"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27BD88" w14:textId="77777777" w:rsidR="009C0434" w:rsidRDefault="009C0434" w:rsidP="009C0434">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79EC2AE"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09F507F" w14:textId="77777777" w:rsidR="009C0434" w:rsidRDefault="009C0434" w:rsidP="009C0434">
            <w:pPr>
              <w:tabs>
                <w:tab w:val="decimal" w:pos="522"/>
              </w:tabs>
              <w:jc w:val="both"/>
              <w:rPr>
                <w:rFonts w:ascii="Times New Roman" w:hAnsi="Times New Roman" w:cs="Times New Roman"/>
              </w:rPr>
            </w:pPr>
          </w:p>
        </w:tc>
      </w:tr>
      <w:tr w:rsidR="00AC44AE" w:rsidRPr="00051770" w14:paraId="724D6A64" w14:textId="77777777" w:rsidTr="002A0313">
        <w:tc>
          <w:tcPr>
            <w:tcW w:w="3654" w:type="dxa"/>
            <w:tcBorders>
              <w:top w:val="nil"/>
              <w:left w:val="nil"/>
              <w:bottom w:val="nil"/>
              <w:right w:val="nil"/>
            </w:tcBorders>
            <w:shd w:val="clear" w:color="auto" w:fill="auto"/>
            <w:noWrap/>
            <w:vAlign w:val="bottom"/>
          </w:tcPr>
          <w:p w14:paraId="594002BB" w14:textId="77777777" w:rsidR="00AC44AE" w:rsidRPr="00E54D5E" w:rsidRDefault="00AC44AE" w:rsidP="00AC44AE">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B5A6E4" w14:textId="77777777" w:rsidR="00AC44AE" w:rsidRDefault="00AC44AE" w:rsidP="00AC44AE">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5ED01BF8"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CDDA33" w14:textId="77777777" w:rsidR="00AC44AE" w:rsidRPr="00051770" w:rsidRDefault="00AC44AE" w:rsidP="00AC44AE">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438BFF4"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028BCFF" w14:textId="567F5CE6" w:rsidR="00AC44AE" w:rsidRDefault="00071085" w:rsidP="00AC44AE">
            <w:pPr>
              <w:tabs>
                <w:tab w:val="decimal" w:pos="599"/>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25E755CF" w14:textId="77777777" w:rsidR="00AC44AE" w:rsidRDefault="00AC44AE" w:rsidP="00AC44A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6D3B181" w14:textId="0D914CB1" w:rsidR="00AC44AE" w:rsidRDefault="00AC44AE" w:rsidP="00AC44AE">
            <w:pPr>
              <w:tabs>
                <w:tab w:val="decimal" w:pos="615"/>
              </w:tabs>
              <w:rPr>
                <w:rFonts w:ascii="Times New Roman" w:hAnsi="Times New Roman" w:cs="Times New Roman"/>
              </w:rPr>
            </w:pPr>
            <w:r>
              <w:rPr>
                <w:rFonts w:ascii="Times New Roman" w:hAnsi="Times New Roman" w:cs="Times New Roman"/>
              </w:rPr>
              <w:t>4.4</w:t>
            </w:r>
          </w:p>
        </w:tc>
      </w:tr>
      <w:tr w:rsidR="00AC44AE" w:rsidRPr="00051770" w14:paraId="1AE2866A" w14:textId="77777777" w:rsidTr="002A0313">
        <w:tc>
          <w:tcPr>
            <w:tcW w:w="3654" w:type="dxa"/>
            <w:tcBorders>
              <w:top w:val="nil"/>
              <w:left w:val="nil"/>
              <w:bottom w:val="nil"/>
              <w:right w:val="nil"/>
            </w:tcBorders>
            <w:shd w:val="clear" w:color="auto" w:fill="auto"/>
            <w:noWrap/>
            <w:vAlign w:val="bottom"/>
          </w:tcPr>
          <w:p w14:paraId="1EF777F0" w14:textId="77777777" w:rsidR="00AC44AE" w:rsidRPr="000301B6" w:rsidRDefault="00AC44AE" w:rsidP="00AC44AE">
            <w:pPr>
              <w:spacing w:line="240" w:lineRule="auto"/>
              <w:rPr>
                <w:rFonts w:ascii="Times New Roman" w:hAnsi="Times New Roman" w:cs="Cordia New"/>
                <w:b/>
                <w:bCs/>
                <w:i/>
                <w:iCs/>
                <w:lang w:val="en-US"/>
              </w:rPr>
            </w:pPr>
            <w:r w:rsidRPr="00051770">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14:paraId="16C10489" w14:textId="77777777" w:rsidR="00AC44AE"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05D7C727"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FFCC4E" w14:textId="77777777" w:rsidR="00AC44AE" w:rsidRDefault="00AC44AE" w:rsidP="00AC44AE">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D4D9B77"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551D083" w14:textId="75C8CC65" w:rsidR="00AC44AE" w:rsidRDefault="00071085" w:rsidP="00AC44AE">
            <w:pPr>
              <w:tabs>
                <w:tab w:val="decimal" w:pos="599"/>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5EB918D7" w14:textId="77777777" w:rsidR="00AC44AE" w:rsidRDefault="00AC44AE" w:rsidP="00AC44A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DFAD5A1" w14:textId="6BB4DD97" w:rsidR="00AC44AE" w:rsidRDefault="00AC44AE" w:rsidP="00AC44AE">
            <w:pPr>
              <w:tabs>
                <w:tab w:val="decimal" w:pos="615"/>
              </w:tabs>
              <w:rPr>
                <w:rFonts w:ascii="Times New Roman" w:hAnsi="Times New Roman" w:cs="Times New Roman"/>
              </w:rPr>
            </w:pPr>
            <w:r>
              <w:rPr>
                <w:rFonts w:ascii="Times New Roman" w:hAnsi="Times New Roman" w:cs="Times New Roman"/>
              </w:rPr>
              <w:t>99.9</w:t>
            </w:r>
          </w:p>
        </w:tc>
      </w:tr>
      <w:tr w:rsidR="00AC44AE" w:rsidRPr="00051770" w14:paraId="060E5DF6" w14:textId="77777777" w:rsidTr="002A0313">
        <w:tc>
          <w:tcPr>
            <w:tcW w:w="3654" w:type="dxa"/>
            <w:tcBorders>
              <w:top w:val="nil"/>
              <w:left w:val="nil"/>
              <w:bottom w:val="nil"/>
              <w:right w:val="nil"/>
            </w:tcBorders>
            <w:shd w:val="clear" w:color="auto" w:fill="auto"/>
            <w:noWrap/>
            <w:vAlign w:val="bottom"/>
          </w:tcPr>
          <w:p w14:paraId="7F4B4CF9" w14:textId="77777777" w:rsidR="00AC44AE" w:rsidRPr="00051770" w:rsidRDefault="00AC44AE" w:rsidP="00AC44AE">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06D4DCB4" w14:textId="77777777" w:rsidR="00AC44AE" w:rsidRPr="00051770" w:rsidRDefault="00AC44AE" w:rsidP="00AC44A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F239CC4"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441C799" w14:textId="77777777" w:rsidR="00AC44AE" w:rsidRPr="00051770" w:rsidRDefault="00AC44AE" w:rsidP="00AC44A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A92FB7E" w14:textId="77777777" w:rsidR="00AC44AE" w:rsidRPr="00051770"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3C6F27B" w14:textId="77777777" w:rsidR="00AC44AE" w:rsidRPr="00051770" w:rsidRDefault="00AC44AE" w:rsidP="00AC44AE">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22512D21"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F3D19AA" w14:textId="77777777" w:rsidR="00AC44AE" w:rsidRPr="00051770" w:rsidRDefault="00AC44AE" w:rsidP="00AC44AE">
            <w:pPr>
              <w:tabs>
                <w:tab w:val="decimal" w:pos="615"/>
              </w:tabs>
              <w:spacing w:line="240" w:lineRule="auto"/>
              <w:rPr>
                <w:rFonts w:ascii="Times New Roman" w:hAnsi="Times New Roman" w:cs="Times New Roman"/>
                <w:lang w:val="en-US"/>
              </w:rPr>
            </w:pPr>
          </w:p>
        </w:tc>
      </w:tr>
      <w:tr w:rsidR="00AC44AE" w:rsidRPr="00051770" w14:paraId="4AC173F9" w14:textId="77777777" w:rsidTr="002A0313">
        <w:tc>
          <w:tcPr>
            <w:tcW w:w="3654" w:type="dxa"/>
            <w:tcBorders>
              <w:top w:val="nil"/>
              <w:left w:val="nil"/>
              <w:bottom w:val="nil"/>
              <w:right w:val="nil"/>
            </w:tcBorders>
            <w:shd w:val="clear" w:color="auto" w:fill="auto"/>
            <w:noWrap/>
            <w:vAlign w:val="bottom"/>
          </w:tcPr>
          <w:p w14:paraId="7037599E" w14:textId="77777777" w:rsidR="00AC44AE" w:rsidRPr="00051770" w:rsidRDefault="00AC44AE" w:rsidP="00AC44AE">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1675E588"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3F351DF"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98AC14" w14:textId="77777777" w:rsidR="00AC44AE" w:rsidRPr="00051770" w:rsidRDefault="00AC44AE" w:rsidP="00AC44AE">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40E73D3" w14:textId="77777777" w:rsidR="00AC44AE" w:rsidRPr="00051770"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7E4974" w14:textId="2A3B884B" w:rsidR="00AC44AE" w:rsidRPr="00051770" w:rsidRDefault="00071085"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D4E53E"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E6B7057" w14:textId="3B4ABC32" w:rsidR="00AC44AE" w:rsidRPr="00051770" w:rsidRDefault="00AC44AE" w:rsidP="00AC44AE">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AC44AE" w:rsidRPr="00051770" w14:paraId="252C7A41" w14:textId="77777777" w:rsidTr="002A0313">
        <w:tc>
          <w:tcPr>
            <w:tcW w:w="3654" w:type="dxa"/>
            <w:tcBorders>
              <w:top w:val="nil"/>
              <w:left w:val="nil"/>
              <w:bottom w:val="nil"/>
              <w:right w:val="nil"/>
            </w:tcBorders>
            <w:shd w:val="clear" w:color="auto" w:fill="auto"/>
            <w:noWrap/>
            <w:vAlign w:val="bottom"/>
          </w:tcPr>
          <w:p w14:paraId="443FDD74" w14:textId="77777777" w:rsidR="00AC44AE" w:rsidRPr="00051770" w:rsidRDefault="00AC44AE" w:rsidP="00AC44AE">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611F82A8"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0E446DE"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7F7257" w14:textId="77777777" w:rsidR="00AC44AE" w:rsidRPr="00051770" w:rsidRDefault="00AC44AE" w:rsidP="00AC44AE">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4523637" w14:textId="77777777" w:rsidR="00AC44AE" w:rsidRPr="00051770"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0F6C82D" w14:textId="0A3A2525" w:rsidR="00AC44AE" w:rsidRPr="00051770" w:rsidRDefault="00071085"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66A4B47"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6D6B00B" w14:textId="41BC4F16" w:rsidR="00AC44AE" w:rsidRPr="00051770" w:rsidRDefault="00AC44AE" w:rsidP="00AC44AE">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AC44AE" w:rsidRPr="00051770" w14:paraId="384DE1CA" w14:textId="77777777" w:rsidTr="002A0313">
        <w:tc>
          <w:tcPr>
            <w:tcW w:w="3654" w:type="dxa"/>
            <w:tcBorders>
              <w:top w:val="nil"/>
              <w:left w:val="nil"/>
              <w:bottom w:val="nil"/>
              <w:right w:val="nil"/>
            </w:tcBorders>
            <w:shd w:val="clear" w:color="auto" w:fill="auto"/>
            <w:noWrap/>
            <w:vAlign w:val="bottom"/>
          </w:tcPr>
          <w:p w14:paraId="365AC497" w14:textId="77777777" w:rsidR="00AC44AE" w:rsidRPr="00051770" w:rsidRDefault="00AC44AE" w:rsidP="00AC44AE">
            <w:pPr>
              <w:spacing w:line="0" w:lineRule="atLeast"/>
              <w:rPr>
                <w:rFonts w:ascii="Times New Roman" w:hAnsi="Times New Roman" w:cs="Times New Roman"/>
                <w:lang w:val="en-US"/>
              </w:rPr>
            </w:pPr>
            <w:r w:rsidRPr="00051770">
              <w:rPr>
                <w:rFonts w:ascii="Times New Roman" w:hAnsi="Times New Roman" w:cs="Times New Roman"/>
                <w:lang w:val="en-US"/>
              </w:rPr>
              <w:lastRenderedPageBreak/>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3349871"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3C8FABF"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48471A" w14:textId="77777777" w:rsidR="00AC44AE" w:rsidRPr="00051770" w:rsidRDefault="00AC44AE" w:rsidP="00AC44AE">
            <w:pPr>
              <w:spacing w:line="240" w:lineRule="auto"/>
              <w:jc w:val="center"/>
              <w:rPr>
                <w:rFonts w:ascii="Times New Roman" w:hAnsi="Times New Roman" w:cs="Times New Roman"/>
                <w:lang w:val="en-US"/>
              </w:rPr>
            </w:pPr>
            <w:smartTag w:uri="urn:schemas-microsoft-com:office:smarttags" w:element="place">
              <w:smartTag w:uri="urn:schemas-microsoft-com:office:smarttags" w:element="country-region">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1FDCA8DB" w14:textId="77777777" w:rsidR="00AC44AE" w:rsidRPr="00051770" w:rsidRDefault="00AC44AE" w:rsidP="00AC44A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6F46AF80" w14:textId="4BA43A02" w:rsidR="00AC44AE" w:rsidRPr="00051770" w:rsidRDefault="00071085"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05C7A875"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79633CB" w14:textId="6836E640" w:rsidR="00AC44AE" w:rsidRPr="00051770" w:rsidRDefault="00AC44AE" w:rsidP="00AC44AE">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AC44AE" w:rsidRPr="00051770" w14:paraId="6AE7975D" w14:textId="77777777" w:rsidTr="002A0313">
        <w:tc>
          <w:tcPr>
            <w:tcW w:w="3654" w:type="dxa"/>
            <w:tcBorders>
              <w:top w:val="nil"/>
              <w:left w:val="nil"/>
              <w:bottom w:val="nil"/>
              <w:right w:val="nil"/>
            </w:tcBorders>
            <w:shd w:val="clear" w:color="auto" w:fill="auto"/>
            <w:noWrap/>
            <w:vAlign w:val="bottom"/>
          </w:tcPr>
          <w:p w14:paraId="1EDBE391" w14:textId="77777777" w:rsidR="00AC44AE" w:rsidRPr="00051770" w:rsidRDefault="00AC44AE" w:rsidP="00AC44AE">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4B5FBB4"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8613EB"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6C4A9"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CA35A44" w14:textId="77777777" w:rsidR="00AC44AE" w:rsidRPr="00051770" w:rsidRDefault="00AC44AE" w:rsidP="00AC44A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31CAB87F" w14:textId="4FDBB06C" w:rsidR="00AC44AE" w:rsidRPr="00051770" w:rsidRDefault="00071085"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914B927"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B0FDEEA" w14:textId="3D7E14AA" w:rsidR="00AC44AE" w:rsidRPr="00051770" w:rsidRDefault="00AC44AE" w:rsidP="00AC44AE">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AC44AE" w:rsidRPr="00051770" w14:paraId="070610EC" w14:textId="77777777" w:rsidTr="002A0313">
        <w:tc>
          <w:tcPr>
            <w:tcW w:w="3654" w:type="dxa"/>
            <w:tcBorders>
              <w:top w:val="nil"/>
              <w:left w:val="nil"/>
              <w:bottom w:val="nil"/>
              <w:right w:val="nil"/>
            </w:tcBorders>
            <w:shd w:val="clear" w:color="auto" w:fill="auto"/>
            <w:noWrap/>
            <w:vAlign w:val="bottom"/>
          </w:tcPr>
          <w:p w14:paraId="51A6BB40" w14:textId="77777777" w:rsidR="00AC44AE" w:rsidRPr="00051770" w:rsidRDefault="00AC44AE" w:rsidP="00AC44AE">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046A78D2" w14:textId="77777777" w:rsidR="00AC44AE" w:rsidRPr="00051770" w:rsidRDefault="00AC44AE" w:rsidP="00AC44AE">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03A9B95B"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3879DA" w14:textId="77777777" w:rsidR="00AC44AE" w:rsidRPr="00051770" w:rsidRDefault="00AC44AE" w:rsidP="00AC44A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A776F7" w14:textId="77777777" w:rsidR="00AC44AE" w:rsidRPr="00051770" w:rsidRDefault="00AC44AE" w:rsidP="00AC44A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98BA23E" w14:textId="30C3B277" w:rsidR="00AC44AE" w:rsidRPr="00051770" w:rsidRDefault="00071085"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CDC0D6D"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0FBCD76" w14:textId="6F9CABD7" w:rsidR="00AC44AE" w:rsidRPr="00051770" w:rsidRDefault="00AC44AE" w:rsidP="00AC44AE">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AC44AE" w:rsidRPr="00051770" w14:paraId="749C9228" w14:textId="77777777" w:rsidTr="002A0313">
        <w:tc>
          <w:tcPr>
            <w:tcW w:w="3654" w:type="dxa"/>
            <w:tcBorders>
              <w:top w:val="nil"/>
              <w:left w:val="nil"/>
              <w:bottom w:val="nil"/>
              <w:right w:val="nil"/>
            </w:tcBorders>
            <w:shd w:val="clear" w:color="auto" w:fill="auto"/>
            <w:noWrap/>
            <w:vAlign w:val="bottom"/>
          </w:tcPr>
          <w:p w14:paraId="0EC3D453" w14:textId="77777777" w:rsidR="00AC44AE" w:rsidRPr="00051770" w:rsidRDefault="00AC44AE" w:rsidP="00AC44AE">
            <w:pPr>
              <w:spacing w:line="0" w:lineRule="atLeast"/>
              <w:rPr>
                <w:rFonts w:ascii="Times New Roman" w:hAnsi="Times New Roman" w:cs="Times New Roman"/>
                <w:lang w:val="en-US"/>
              </w:rPr>
            </w:pPr>
            <w:r w:rsidRPr="00051770">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14:paraId="09B53C89"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08E01915" w14:textId="77777777" w:rsidR="00AC44AE" w:rsidRPr="00051770"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2EEEC8" w14:textId="77777777" w:rsidR="00AC44AE" w:rsidRPr="00051770" w:rsidRDefault="00AC44AE" w:rsidP="00AC44AE">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5B8B3251" w14:textId="77777777" w:rsidR="00AC44AE" w:rsidRPr="00051770" w:rsidRDefault="00AC44AE" w:rsidP="00AC44A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06162818" w14:textId="1C555C55" w:rsidR="00AC44AE" w:rsidRPr="00051770" w:rsidRDefault="00071085"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B0CCBF4" w14:textId="77777777" w:rsidR="00AC44AE" w:rsidRPr="00051770"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4F92210" w14:textId="0FC71E17" w:rsidR="00AC44AE" w:rsidRPr="00051770" w:rsidRDefault="00AC44AE" w:rsidP="00AC44AE">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AC44AE" w:rsidRPr="00051770" w14:paraId="3480FD86" w14:textId="77777777" w:rsidTr="002A0313">
        <w:tc>
          <w:tcPr>
            <w:tcW w:w="3654" w:type="dxa"/>
            <w:tcBorders>
              <w:top w:val="nil"/>
              <w:left w:val="nil"/>
              <w:bottom w:val="nil"/>
              <w:right w:val="nil"/>
            </w:tcBorders>
            <w:shd w:val="clear" w:color="auto" w:fill="auto"/>
            <w:noWrap/>
          </w:tcPr>
          <w:p w14:paraId="359FFA46" w14:textId="77777777" w:rsidR="00AC44AE" w:rsidRPr="00C06A57" w:rsidRDefault="00AC44AE" w:rsidP="00AC44AE">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Sdn.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55511F14"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4221F54"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18A3EB"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6855565F"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CDF58D9" w14:textId="392FA3CB" w:rsidR="00AC44AE" w:rsidRPr="00707834" w:rsidRDefault="00071085"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F604A9C"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1B0AF9" w14:textId="1DBC8844" w:rsidR="00AC44AE" w:rsidRPr="00707834" w:rsidRDefault="00AC44AE" w:rsidP="00AC44AE">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AC44AE" w:rsidRPr="00051770" w14:paraId="3DAAFA21" w14:textId="77777777" w:rsidTr="002A0313">
        <w:tc>
          <w:tcPr>
            <w:tcW w:w="3654" w:type="dxa"/>
            <w:tcBorders>
              <w:top w:val="nil"/>
              <w:left w:val="nil"/>
              <w:bottom w:val="nil"/>
              <w:right w:val="nil"/>
            </w:tcBorders>
            <w:shd w:val="clear" w:color="auto" w:fill="auto"/>
            <w:noWrap/>
            <w:vAlign w:val="bottom"/>
          </w:tcPr>
          <w:p w14:paraId="538ADC50" w14:textId="77777777" w:rsidR="00AC44AE" w:rsidRPr="00E0096F"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1132D2B7"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65CA6E4D"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F6662D" w14:textId="77777777" w:rsidR="00AC44AE" w:rsidRPr="00707834" w:rsidRDefault="00AC44AE" w:rsidP="00AC44AE">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4BA9CE6"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21E126" w14:textId="77777777" w:rsidR="00AC44AE" w:rsidRPr="00707834" w:rsidRDefault="00AC44AE" w:rsidP="00AC44AE">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CC72E1E"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0412165" w14:textId="77777777" w:rsidR="00AC44AE" w:rsidRPr="00707834" w:rsidRDefault="00AC44AE" w:rsidP="00AC44AE">
            <w:pPr>
              <w:tabs>
                <w:tab w:val="decimal" w:pos="615"/>
              </w:tabs>
              <w:spacing w:line="240" w:lineRule="auto"/>
              <w:rPr>
                <w:rFonts w:ascii="Times New Roman" w:hAnsi="Times New Roman"/>
                <w:szCs w:val="25"/>
                <w:lang w:val="en-US"/>
              </w:rPr>
            </w:pPr>
          </w:p>
        </w:tc>
      </w:tr>
      <w:tr w:rsidR="00AC44AE" w:rsidRPr="00051770" w14:paraId="14794FE3" w14:textId="77777777" w:rsidTr="002A0313">
        <w:tc>
          <w:tcPr>
            <w:tcW w:w="3654" w:type="dxa"/>
            <w:tcBorders>
              <w:top w:val="nil"/>
              <w:left w:val="nil"/>
              <w:bottom w:val="nil"/>
              <w:right w:val="nil"/>
            </w:tcBorders>
            <w:shd w:val="clear" w:color="auto" w:fill="auto"/>
            <w:noWrap/>
            <w:vAlign w:val="bottom"/>
          </w:tcPr>
          <w:p w14:paraId="634AA70B" w14:textId="317B3F62" w:rsidR="00AC44AE" w:rsidRDefault="00AC44AE" w:rsidP="00AC44AE">
            <w:pPr>
              <w:pStyle w:val="BodyText"/>
              <w:ind w:right="-131" w:hanging="18"/>
              <w:jc w:val="left"/>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14:paraId="41F72FC8"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42F0DCE1"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5679AF"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986EF29"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891E7C2" w14:textId="5B69F3E4" w:rsidR="00AC44AE" w:rsidRPr="00707834" w:rsidRDefault="0007108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107504F3"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4BA156" w14:textId="5CD8CDC8"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67.5</w:t>
            </w:r>
          </w:p>
        </w:tc>
      </w:tr>
      <w:tr w:rsidR="00AC44AE" w:rsidRPr="00051770" w14:paraId="4EE05679" w14:textId="77777777" w:rsidTr="002A0313">
        <w:tc>
          <w:tcPr>
            <w:tcW w:w="3654" w:type="dxa"/>
            <w:tcBorders>
              <w:top w:val="nil"/>
              <w:left w:val="nil"/>
              <w:bottom w:val="nil"/>
              <w:right w:val="nil"/>
            </w:tcBorders>
            <w:shd w:val="clear" w:color="auto" w:fill="auto"/>
            <w:noWrap/>
            <w:vAlign w:val="bottom"/>
          </w:tcPr>
          <w:p w14:paraId="0CFA83D2"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19FC64A"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6986C4CB"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2389DA0"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03EE6D"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EDE8346" w14:textId="500DF827" w:rsidR="00AC44AE" w:rsidRPr="00707834" w:rsidRDefault="0007108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095EC656"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3EB8F2C" w14:textId="40CD51E2"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79.6</w:t>
            </w:r>
          </w:p>
        </w:tc>
      </w:tr>
      <w:tr w:rsidR="00AC44AE" w:rsidRPr="00051770" w14:paraId="2E7A3920" w14:textId="77777777" w:rsidTr="002A0313">
        <w:tc>
          <w:tcPr>
            <w:tcW w:w="3654" w:type="dxa"/>
            <w:tcBorders>
              <w:top w:val="nil"/>
              <w:left w:val="nil"/>
              <w:bottom w:val="nil"/>
              <w:right w:val="nil"/>
            </w:tcBorders>
            <w:shd w:val="clear" w:color="auto" w:fill="auto"/>
            <w:noWrap/>
            <w:vAlign w:val="bottom"/>
          </w:tcPr>
          <w:p w14:paraId="0F624D18"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49344784"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5A87CD3"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C99DBE"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B55BDC"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91FEF5" w14:textId="17D42CFA" w:rsidR="00AC44AE" w:rsidRPr="00707834" w:rsidRDefault="0007108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3EED666"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A3AEEA" w14:textId="4D583A1D"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AC44AE" w:rsidRPr="00051770" w14:paraId="2F6414B7" w14:textId="77777777" w:rsidTr="002A0313">
        <w:tc>
          <w:tcPr>
            <w:tcW w:w="3654" w:type="dxa"/>
            <w:tcBorders>
              <w:top w:val="nil"/>
              <w:left w:val="nil"/>
              <w:bottom w:val="nil"/>
              <w:right w:val="nil"/>
            </w:tcBorders>
            <w:shd w:val="clear" w:color="auto" w:fill="auto"/>
            <w:noWrap/>
            <w:vAlign w:val="bottom"/>
          </w:tcPr>
          <w:p w14:paraId="21EE4CAE"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4E0070B3"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1F0536E"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BD529D"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173EF6"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D71963" w14:textId="7DBE5F93" w:rsidR="00AC44AE" w:rsidRPr="00707834" w:rsidRDefault="0007108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5F5E9BF"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61504C0" w14:textId="20E0C86B"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AC44AE" w:rsidRPr="00051770" w14:paraId="47A1CB72" w14:textId="77777777" w:rsidTr="002A0313">
        <w:tc>
          <w:tcPr>
            <w:tcW w:w="3654" w:type="dxa"/>
            <w:tcBorders>
              <w:top w:val="nil"/>
              <w:left w:val="nil"/>
              <w:bottom w:val="nil"/>
              <w:right w:val="nil"/>
            </w:tcBorders>
            <w:shd w:val="clear" w:color="auto" w:fill="auto"/>
            <w:noWrap/>
            <w:vAlign w:val="bottom"/>
          </w:tcPr>
          <w:p w14:paraId="2D7B7797"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74A79DCA"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5D4897"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EB6AC95"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07C744"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2744E33" w14:textId="0AC2F922" w:rsidR="00AC44AE" w:rsidRPr="00707834" w:rsidRDefault="0007108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2E8D3D9"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913CCBA" w14:textId="39A7E1AE"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AC44AE" w:rsidRPr="00051770" w14:paraId="705339A6" w14:textId="77777777" w:rsidTr="002A0313">
        <w:tc>
          <w:tcPr>
            <w:tcW w:w="3654" w:type="dxa"/>
            <w:tcBorders>
              <w:top w:val="nil"/>
              <w:left w:val="nil"/>
              <w:bottom w:val="nil"/>
              <w:right w:val="nil"/>
            </w:tcBorders>
            <w:shd w:val="clear" w:color="auto" w:fill="auto"/>
            <w:noWrap/>
            <w:vAlign w:val="bottom"/>
          </w:tcPr>
          <w:p w14:paraId="2506B706"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0DA81628"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66C01F"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E51297"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0726F1"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46D973D" w14:textId="70272D45" w:rsidR="00AC44AE" w:rsidRPr="00707834" w:rsidRDefault="0007108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4B4FAEAA"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AEC8FBE" w14:textId="51AA04C9"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93.1</w:t>
            </w:r>
          </w:p>
        </w:tc>
      </w:tr>
      <w:tr w:rsidR="00AC44AE" w:rsidRPr="00051770" w14:paraId="138B4C98" w14:textId="77777777" w:rsidTr="002A0313">
        <w:tc>
          <w:tcPr>
            <w:tcW w:w="3654" w:type="dxa"/>
            <w:tcBorders>
              <w:top w:val="nil"/>
              <w:left w:val="nil"/>
              <w:bottom w:val="nil"/>
              <w:right w:val="nil"/>
            </w:tcBorders>
            <w:shd w:val="clear" w:color="auto" w:fill="auto"/>
            <w:noWrap/>
            <w:vAlign w:val="bottom"/>
          </w:tcPr>
          <w:p w14:paraId="43D7760A"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BD8244A"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DF50FBC"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D698BDE"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27A522"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CF6C8F7" w14:textId="3BD869D4" w:rsidR="00AC44AE" w:rsidRPr="00707834" w:rsidRDefault="0007108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02888DBE"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B2559D" w14:textId="7B63F612"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99.9</w:t>
            </w:r>
          </w:p>
        </w:tc>
      </w:tr>
      <w:tr w:rsidR="00AC44AE" w:rsidRPr="00051770" w14:paraId="44094AF8" w14:textId="77777777" w:rsidTr="002A0313">
        <w:tc>
          <w:tcPr>
            <w:tcW w:w="3654" w:type="dxa"/>
            <w:tcBorders>
              <w:top w:val="nil"/>
              <w:left w:val="nil"/>
              <w:bottom w:val="nil"/>
              <w:right w:val="nil"/>
            </w:tcBorders>
            <w:shd w:val="clear" w:color="auto" w:fill="auto"/>
            <w:noWrap/>
            <w:vAlign w:val="bottom"/>
          </w:tcPr>
          <w:p w14:paraId="6206248E"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14:paraId="20B5446A" w14:textId="1655F0E8" w:rsidR="00AC44AE" w:rsidRPr="00707834" w:rsidRDefault="00AC44AE" w:rsidP="00AC44A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650E4E67"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E2B296" w14:textId="1CFFA47C" w:rsidR="00AC44AE" w:rsidRPr="00707834" w:rsidRDefault="00AC44AE" w:rsidP="00AC44AE">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43EA1748"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8C097D" w14:textId="6EB125AF" w:rsidR="00AC44AE" w:rsidRPr="00707834" w:rsidRDefault="00AC44AE" w:rsidP="00AC44AE">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554BC34"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EC4EEC8" w14:textId="55887303" w:rsidR="00AC44AE" w:rsidRPr="00707834" w:rsidRDefault="00AC44AE" w:rsidP="00AC44AE">
            <w:pPr>
              <w:tabs>
                <w:tab w:val="decimal" w:pos="615"/>
              </w:tabs>
              <w:spacing w:line="240" w:lineRule="auto"/>
              <w:rPr>
                <w:rFonts w:ascii="Times New Roman" w:hAnsi="Times New Roman"/>
                <w:szCs w:val="25"/>
                <w:lang w:val="en-US"/>
              </w:rPr>
            </w:pPr>
          </w:p>
        </w:tc>
      </w:tr>
      <w:tr w:rsidR="00AC44AE" w:rsidRPr="00051770" w14:paraId="36A72A6E" w14:textId="77777777" w:rsidTr="002A0313">
        <w:tc>
          <w:tcPr>
            <w:tcW w:w="3654" w:type="dxa"/>
            <w:tcBorders>
              <w:top w:val="nil"/>
              <w:left w:val="nil"/>
              <w:bottom w:val="nil"/>
              <w:right w:val="nil"/>
            </w:tcBorders>
            <w:shd w:val="clear" w:color="auto" w:fill="auto"/>
            <w:noWrap/>
            <w:vAlign w:val="bottom"/>
          </w:tcPr>
          <w:p w14:paraId="20A3D8A6" w14:textId="4A92B3D8"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0C0DB9">
              <w:rPr>
                <w:rFonts w:ascii="Times New Roman" w:hAnsi="Times New Roman" w:cs="Times New Roman"/>
                <w:b w:val="0"/>
                <w:bCs w:val="0"/>
                <w:i/>
                <w:iCs/>
                <w:spacing w:val="0"/>
                <w:sz w:val="20"/>
                <w:szCs w:val="20"/>
                <w:lang w:val="en-US"/>
              </w:rPr>
              <w:t>(</w:t>
            </w:r>
            <w:r w:rsidR="00226CF5">
              <w:rPr>
                <w:rFonts w:ascii="Times New Roman" w:hAnsi="Times New Roman" w:cs="Times New Roman"/>
                <w:b w:val="0"/>
                <w:bCs w:val="0"/>
                <w:i/>
                <w:iCs/>
                <w:spacing w:val="0"/>
                <w:sz w:val="20"/>
                <w:szCs w:val="20"/>
                <w:lang w:val="en-US"/>
              </w:rPr>
              <w:t>Complete</w:t>
            </w:r>
            <w:r w:rsidRPr="000C0DB9">
              <w:rPr>
                <w:rFonts w:ascii="Times New Roman" w:hAnsi="Times New Roman" w:cs="Times New Roman"/>
                <w:b w:val="0"/>
                <w:bCs w:val="0"/>
                <w:i/>
                <w:iCs/>
                <w:spacing w:val="0"/>
                <w:sz w:val="20"/>
                <w:szCs w:val="20"/>
                <w:lang w:val="en-US"/>
              </w:rPr>
              <w:t xml:space="preserve"> liquidation process)</w:t>
            </w:r>
          </w:p>
        </w:tc>
        <w:tc>
          <w:tcPr>
            <w:tcW w:w="1440" w:type="dxa"/>
            <w:tcBorders>
              <w:top w:val="nil"/>
              <w:left w:val="nil"/>
              <w:bottom w:val="nil"/>
              <w:right w:val="nil"/>
            </w:tcBorders>
            <w:shd w:val="clear" w:color="auto" w:fill="auto"/>
            <w:noWrap/>
            <w:vAlign w:val="bottom"/>
          </w:tcPr>
          <w:p w14:paraId="48BB1406" w14:textId="5CCD0580"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4BFBFB1A"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DCF4E1" w14:textId="4058EB8C"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3AB2CCF"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E2EF92" w14:textId="790A4932" w:rsidR="00AC44AE" w:rsidRPr="00707834"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w:t>
            </w:r>
          </w:p>
        </w:tc>
        <w:tc>
          <w:tcPr>
            <w:tcW w:w="270" w:type="dxa"/>
            <w:tcBorders>
              <w:top w:val="nil"/>
              <w:left w:val="nil"/>
              <w:bottom w:val="nil"/>
              <w:right w:val="nil"/>
            </w:tcBorders>
            <w:shd w:val="clear" w:color="auto" w:fill="auto"/>
            <w:noWrap/>
            <w:vAlign w:val="bottom"/>
          </w:tcPr>
          <w:p w14:paraId="750D7CDE"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17C3FC5" w14:textId="7CF2EB3B"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AC44AE" w:rsidRPr="00051770" w14:paraId="5008CE94" w14:textId="77777777" w:rsidTr="002A0313">
        <w:tc>
          <w:tcPr>
            <w:tcW w:w="3654" w:type="dxa"/>
            <w:tcBorders>
              <w:top w:val="nil"/>
              <w:left w:val="nil"/>
              <w:bottom w:val="nil"/>
              <w:right w:val="nil"/>
            </w:tcBorders>
            <w:shd w:val="clear" w:color="auto" w:fill="auto"/>
            <w:noWrap/>
            <w:vAlign w:val="bottom"/>
          </w:tcPr>
          <w:p w14:paraId="338DDD8B"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6478E1FB"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C8234C6"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2F5A8E" w14:textId="77777777" w:rsidR="00AC44AE" w:rsidRPr="00707834" w:rsidRDefault="00AC44AE" w:rsidP="00AC44A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B1F67F"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74A11D3" w14:textId="645BB532" w:rsidR="00AC44AE" w:rsidRPr="00707834"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F9A7B29"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4738D84" w14:textId="73A8A608"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AC44AE" w:rsidRPr="00051770" w14:paraId="5789009D" w14:textId="77777777" w:rsidTr="002A0313">
        <w:tc>
          <w:tcPr>
            <w:tcW w:w="3654" w:type="dxa"/>
            <w:tcBorders>
              <w:top w:val="nil"/>
              <w:left w:val="nil"/>
              <w:bottom w:val="nil"/>
              <w:right w:val="nil"/>
            </w:tcBorders>
            <w:shd w:val="clear" w:color="auto" w:fill="auto"/>
            <w:noWrap/>
            <w:vAlign w:val="bottom"/>
          </w:tcPr>
          <w:p w14:paraId="7CE9E47F"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33EFC915" w14:textId="77777777" w:rsidR="00AC44AE" w:rsidRPr="00707834" w:rsidRDefault="00AC44AE" w:rsidP="00AC44A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10208AB"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6133A07" w14:textId="77777777" w:rsidR="00AC44AE" w:rsidRPr="000328C9" w:rsidRDefault="00AC44AE" w:rsidP="00AC44AE">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7AA5D0F7"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64E9D4C" w14:textId="77777777" w:rsidR="00AC44AE" w:rsidRPr="00707834" w:rsidRDefault="00AC44AE" w:rsidP="00AC44AE">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0F55954"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F70DADB" w14:textId="77777777" w:rsidR="00AC44AE" w:rsidRPr="00707834" w:rsidRDefault="00AC44AE" w:rsidP="00AC44AE">
            <w:pPr>
              <w:tabs>
                <w:tab w:val="decimal" w:pos="615"/>
              </w:tabs>
              <w:spacing w:line="240" w:lineRule="auto"/>
              <w:rPr>
                <w:rFonts w:ascii="Times New Roman" w:hAnsi="Times New Roman"/>
                <w:szCs w:val="25"/>
                <w:lang w:val="en-US"/>
              </w:rPr>
            </w:pPr>
          </w:p>
        </w:tc>
      </w:tr>
      <w:tr w:rsidR="00AC44AE" w:rsidRPr="00051770" w14:paraId="63322C97" w14:textId="77777777" w:rsidTr="002A0313">
        <w:tc>
          <w:tcPr>
            <w:tcW w:w="3654" w:type="dxa"/>
            <w:tcBorders>
              <w:top w:val="nil"/>
              <w:left w:val="nil"/>
              <w:bottom w:val="nil"/>
              <w:right w:val="nil"/>
            </w:tcBorders>
            <w:shd w:val="clear" w:color="auto" w:fill="auto"/>
            <w:noWrap/>
            <w:vAlign w:val="bottom"/>
          </w:tcPr>
          <w:p w14:paraId="3DE96705"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E21F871"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844E7C9"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7CD09A" w14:textId="77777777" w:rsidR="00AC44AE" w:rsidRPr="000328C9" w:rsidRDefault="00AC44AE" w:rsidP="00AC44AE">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3D5B81D5"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9092B4" w14:textId="330AEFA5" w:rsidR="00AC44AE" w:rsidRPr="00707834"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7590ACA"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FA38D" w14:textId="33572870" w:rsidR="00AC44AE" w:rsidRPr="00707834" w:rsidRDefault="00AC44AE" w:rsidP="00AC44AE">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AC44AE" w:rsidRPr="00051770" w14:paraId="3E7B06E7" w14:textId="77777777" w:rsidTr="002A0313">
        <w:tc>
          <w:tcPr>
            <w:tcW w:w="3654" w:type="dxa"/>
            <w:tcBorders>
              <w:top w:val="nil"/>
              <w:left w:val="nil"/>
              <w:bottom w:val="nil"/>
              <w:right w:val="nil"/>
            </w:tcBorders>
            <w:shd w:val="clear" w:color="auto" w:fill="auto"/>
            <w:noWrap/>
            <w:vAlign w:val="bottom"/>
          </w:tcPr>
          <w:p w14:paraId="16E58AEE" w14:textId="77777777" w:rsidR="00AC44AE" w:rsidRPr="00EC6AC0" w:rsidRDefault="00AC44AE" w:rsidP="00AC44AE">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7F0F796A" w14:textId="77777777" w:rsidR="00AC44AE" w:rsidRDefault="00AC44AE" w:rsidP="00AC44A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FB1D71D"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49633E6" w14:textId="77777777" w:rsidR="00AC44AE" w:rsidRDefault="00AC44AE" w:rsidP="00AC44A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51D986"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C128A6D" w14:textId="056BFFF6" w:rsidR="00AC44AE" w:rsidRDefault="00226CF5" w:rsidP="00AC44AE">
            <w:pPr>
              <w:tabs>
                <w:tab w:val="decimal" w:pos="599"/>
              </w:tabs>
              <w:spacing w:line="240" w:lineRule="auto"/>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2E55398A" w14:textId="77777777" w:rsidR="00AC44AE" w:rsidRDefault="00AC44AE" w:rsidP="00AC44A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8D1C15" w14:textId="5B90E715" w:rsidR="00AC44AE" w:rsidRDefault="00AC44AE" w:rsidP="00AC44AE">
            <w:pPr>
              <w:tabs>
                <w:tab w:val="decimal" w:pos="617"/>
              </w:tabs>
              <w:spacing w:line="240" w:lineRule="auto"/>
              <w:ind w:right="-18"/>
              <w:rPr>
                <w:rFonts w:ascii="Times New Roman" w:hAnsi="Times New Roman" w:cs="Times New Roman"/>
              </w:rPr>
            </w:pPr>
            <w:r w:rsidRPr="002A0313">
              <w:rPr>
                <w:rFonts w:ascii="Times New Roman" w:hAnsi="Times New Roman"/>
                <w:szCs w:val="25"/>
                <w:lang w:val="en-US"/>
              </w:rPr>
              <w:t>50.0</w:t>
            </w:r>
          </w:p>
        </w:tc>
      </w:tr>
      <w:tr w:rsidR="00AC44AE" w:rsidRPr="00051770" w14:paraId="4D6E9977" w14:textId="77777777" w:rsidTr="007B710B">
        <w:tc>
          <w:tcPr>
            <w:tcW w:w="3654" w:type="dxa"/>
            <w:tcBorders>
              <w:top w:val="nil"/>
              <w:left w:val="nil"/>
              <w:bottom w:val="nil"/>
              <w:right w:val="nil"/>
            </w:tcBorders>
            <w:shd w:val="clear" w:color="auto" w:fill="auto"/>
            <w:noWrap/>
          </w:tcPr>
          <w:p w14:paraId="5B04E530" w14:textId="329103D7" w:rsidR="00AC44AE" w:rsidRPr="00EE4815" w:rsidRDefault="00AC44AE" w:rsidP="00AC44AE">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 xml:space="preserve">Siam Future Development Public Company </w:t>
            </w:r>
          </w:p>
        </w:tc>
        <w:tc>
          <w:tcPr>
            <w:tcW w:w="1440" w:type="dxa"/>
            <w:tcBorders>
              <w:top w:val="nil"/>
              <w:left w:val="nil"/>
              <w:bottom w:val="nil"/>
              <w:right w:val="nil"/>
            </w:tcBorders>
            <w:shd w:val="clear" w:color="auto" w:fill="auto"/>
            <w:noWrap/>
          </w:tcPr>
          <w:p w14:paraId="65D946C4" w14:textId="30E4AA99" w:rsidR="00AC44AE" w:rsidRPr="00EE4815" w:rsidRDefault="00AC44AE" w:rsidP="00AC44AE">
            <w:pPr>
              <w:pStyle w:val="BodyText"/>
              <w:ind w:right="-131" w:hanging="18"/>
              <w:jc w:val="center"/>
              <w:rPr>
                <w:rFonts w:ascii="Times New Roman" w:hAnsi="Times New Roman" w:cs="Times New Roman"/>
                <w:b w:val="0"/>
                <w:bCs w:val="0"/>
                <w:spacing w:val="0"/>
                <w:sz w:val="20"/>
                <w:szCs w:val="20"/>
                <w:lang w:val="en-US"/>
              </w:rPr>
            </w:pPr>
          </w:p>
        </w:tc>
        <w:tc>
          <w:tcPr>
            <w:tcW w:w="236" w:type="dxa"/>
            <w:tcBorders>
              <w:top w:val="nil"/>
              <w:left w:val="nil"/>
              <w:bottom w:val="nil"/>
              <w:right w:val="nil"/>
            </w:tcBorders>
            <w:shd w:val="clear" w:color="auto" w:fill="auto"/>
            <w:noWrap/>
            <w:vAlign w:val="bottom"/>
          </w:tcPr>
          <w:p w14:paraId="5B7CAF5C"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59603450" w14:textId="09418053" w:rsidR="00AC44AE" w:rsidRDefault="00AC44AE" w:rsidP="00AC44A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5AC3BD5F"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244DD53" w14:textId="5E4E9F48" w:rsidR="00AC44AE" w:rsidRPr="002A0313" w:rsidRDefault="00AC44AE" w:rsidP="00AC44AE">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tcPr>
          <w:p w14:paraId="46EB7DA3"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33FB0CD" w14:textId="36F1336D" w:rsidR="00AC44AE" w:rsidRPr="002A0313" w:rsidRDefault="00AC44AE" w:rsidP="00AC44AE">
            <w:pPr>
              <w:tabs>
                <w:tab w:val="decimal" w:pos="617"/>
              </w:tabs>
              <w:spacing w:line="240" w:lineRule="auto"/>
              <w:ind w:right="-18"/>
              <w:rPr>
                <w:rFonts w:ascii="Times New Roman" w:hAnsi="Times New Roman"/>
                <w:szCs w:val="25"/>
                <w:lang w:val="en-US"/>
              </w:rPr>
            </w:pPr>
          </w:p>
        </w:tc>
      </w:tr>
      <w:tr w:rsidR="00AC44AE" w:rsidRPr="00051770" w14:paraId="55EE88E5" w14:textId="77777777" w:rsidTr="007B710B">
        <w:tc>
          <w:tcPr>
            <w:tcW w:w="3654" w:type="dxa"/>
            <w:tcBorders>
              <w:top w:val="nil"/>
              <w:left w:val="nil"/>
              <w:bottom w:val="nil"/>
              <w:right w:val="nil"/>
            </w:tcBorders>
            <w:shd w:val="clear" w:color="auto" w:fill="auto"/>
            <w:noWrap/>
          </w:tcPr>
          <w:p w14:paraId="07FC310D" w14:textId="004D0F2C" w:rsidR="00AC44AE" w:rsidRPr="00EE4815"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EE4815">
              <w:rPr>
                <w:rFonts w:ascii="Times New Roman" w:hAnsi="Times New Roman" w:cs="Times New Roman"/>
                <w:b w:val="0"/>
                <w:bCs w:val="0"/>
                <w:spacing w:val="0"/>
                <w:sz w:val="20"/>
                <w:szCs w:val="20"/>
                <w:lang w:val="en-US"/>
              </w:rPr>
              <w:t>Limited</w:t>
            </w:r>
          </w:p>
        </w:tc>
        <w:tc>
          <w:tcPr>
            <w:tcW w:w="1440" w:type="dxa"/>
            <w:tcBorders>
              <w:top w:val="nil"/>
              <w:left w:val="nil"/>
              <w:bottom w:val="nil"/>
              <w:right w:val="nil"/>
            </w:tcBorders>
            <w:shd w:val="clear" w:color="auto" w:fill="auto"/>
            <w:noWrap/>
          </w:tcPr>
          <w:p w14:paraId="70F26496" w14:textId="5255D3F0" w:rsidR="00AC44AE" w:rsidRPr="00EE4815" w:rsidRDefault="00AC44AE" w:rsidP="00AC44AE">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1E09B66C"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75A7FE4F" w14:textId="41B074F4" w:rsidR="00AC44AE" w:rsidRPr="00D24A1C" w:rsidRDefault="00AC44AE" w:rsidP="00AC44AE">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8D41BED"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0C403D6D" w14:textId="31BACBD1" w:rsidR="00AC44AE" w:rsidRPr="00EE4815"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99.7</w:t>
            </w:r>
          </w:p>
        </w:tc>
        <w:tc>
          <w:tcPr>
            <w:tcW w:w="270" w:type="dxa"/>
            <w:tcBorders>
              <w:top w:val="nil"/>
              <w:left w:val="nil"/>
              <w:bottom w:val="nil"/>
              <w:right w:val="nil"/>
            </w:tcBorders>
            <w:shd w:val="clear" w:color="auto" w:fill="auto"/>
            <w:noWrap/>
          </w:tcPr>
          <w:p w14:paraId="17812869"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0F80542" w14:textId="0BD60434" w:rsidR="00AC44AE" w:rsidRPr="00EE4815" w:rsidRDefault="00AC44AE" w:rsidP="00AC44AE">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9</w:t>
            </w:r>
            <w:r>
              <w:rPr>
                <w:rFonts w:ascii="Times New Roman" w:hAnsi="Times New Roman"/>
                <w:szCs w:val="25"/>
                <w:lang w:val="en-US"/>
              </w:rPr>
              <w:t>9</w:t>
            </w:r>
            <w:r w:rsidRPr="00EE4815">
              <w:rPr>
                <w:rFonts w:ascii="Times New Roman" w:hAnsi="Times New Roman"/>
                <w:szCs w:val="25"/>
                <w:lang w:val="en-US"/>
              </w:rPr>
              <w:t>.</w:t>
            </w:r>
            <w:r>
              <w:rPr>
                <w:rFonts w:ascii="Times New Roman" w:hAnsi="Times New Roman"/>
                <w:szCs w:val="25"/>
                <w:lang w:val="en-US"/>
              </w:rPr>
              <w:t>7</w:t>
            </w:r>
          </w:p>
        </w:tc>
      </w:tr>
      <w:tr w:rsidR="00AC44AE" w:rsidRPr="00051770" w14:paraId="7A17EE74" w14:textId="77777777" w:rsidTr="007B710B">
        <w:tc>
          <w:tcPr>
            <w:tcW w:w="3654" w:type="dxa"/>
            <w:tcBorders>
              <w:top w:val="nil"/>
              <w:left w:val="nil"/>
              <w:bottom w:val="nil"/>
              <w:right w:val="nil"/>
            </w:tcBorders>
            <w:shd w:val="clear" w:color="auto" w:fill="auto"/>
            <w:noWrap/>
          </w:tcPr>
          <w:p w14:paraId="557746A1" w14:textId="53C066B8" w:rsidR="00AC44AE" w:rsidRPr="00EE4815"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w:t>
            </w:r>
            <w:r w:rsidRPr="00EE4815">
              <w:rPr>
                <w:rFonts w:ascii="Times New Roman" w:hAnsi="Times New Roman" w:cs="Times New Roman"/>
                <w:b w:val="0"/>
                <w:bCs w:val="0"/>
                <w:spacing w:val="0"/>
                <w:sz w:val="20"/>
                <w:szCs w:val="20"/>
                <w:lang w:val="en-US"/>
              </w:rPr>
              <w:t xml:space="preserve">etchkasem </w:t>
            </w:r>
            <w:r>
              <w:rPr>
                <w:rFonts w:ascii="Times New Roman" w:hAnsi="Times New Roman" w:cs="Times New Roman"/>
                <w:b w:val="0"/>
                <w:bCs w:val="0"/>
                <w:spacing w:val="0"/>
                <w:sz w:val="20"/>
                <w:szCs w:val="20"/>
                <w:lang w:val="en-US"/>
              </w:rPr>
              <w:t>P</w:t>
            </w:r>
            <w:r w:rsidRPr="00EE4815">
              <w:rPr>
                <w:rFonts w:ascii="Times New Roman" w:hAnsi="Times New Roman" w:cs="Times New Roman"/>
                <w:b w:val="0"/>
                <w:bCs w:val="0"/>
                <w:spacing w:val="0"/>
                <w:sz w:val="20"/>
                <w:szCs w:val="20"/>
                <w:lang w:val="en-US"/>
              </w:rPr>
              <w:t xml:space="preserve">ower </w:t>
            </w:r>
            <w:r>
              <w:rPr>
                <w:rFonts w:ascii="Times New Roman" w:hAnsi="Times New Roman" w:cs="Times New Roman"/>
                <w:b w:val="0"/>
                <w:bCs w:val="0"/>
                <w:spacing w:val="0"/>
                <w:sz w:val="20"/>
                <w:szCs w:val="20"/>
                <w:lang w:val="en-US"/>
              </w:rPr>
              <w:t>C</w:t>
            </w:r>
            <w:r w:rsidRPr="00EE4815">
              <w:rPr>
                <w:rFonts w:ascii="Times New Roman" w:hAnsi="Times New Roman" w:cs="Times New Roman"/>
                <w:b w:val="0"/>
                <w:bCs w:val="0"/>
                <w:spacing w:val="0"/>
                <w:sz w:val="20"/>
                <w:szCs w:val="20"/>
                <w:lang w:val="en-US"/>
              </w:rPr>
              <w:t xml:space="preserve">enter </w:t>
            </w:r>
            <w:r w:rsidRPr="00EE4815">
              <w:rPr>
                <w:rFonts w:ascii="Times New Roman" w:hAnsi="Times New Roman" w:cs="Times New Roman"/>
                <w:b w:val="0"/>
                <w:bCs w:val="0"/>
              </w:rPr>
              <w:t>Co., Ltd.</w:t>
            </w:r>
          </w:p>
        </w:tc>
        <w:tc>
          <w:tcPr>
            <w:tcW w:w="1440" w:type="dxa"/>
            <w:tcBorders>
              <w:top w:val="nil"/>
              <w:left w:val="nil"/>
              <w:bottom w:val="nil"/>
              <w:right w:val="nil"/>
            </w:tcBorders>
            <w:shd w:val="clear" w:color="auto" w:fill="auto"/>
            <w:noWrap/>
          </w:tcPr>
          <w:p w14:paraId="5BDD7BA8" w14:textId="4C37DC4B" w:rsidR="00AC44AE" w:rsidRPr="00EE4815" w:rsidRDefault="00AC44AE" w:rsidP="00AC44AE">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5ADDCED2"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0A54329F" w14:textId="28835354" w:rsidR="00AC44AE" w:rsidRDefault="00AC44AE" w:rsidP="00AC44AE">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B26B98E"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A95479" w14:textId="0188AE22" w:rsidR="00AC44AE" w:rsidRPr="002A0313"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74.0</w:t>
            </w:r>
          </w:p>
        </w:tc>
        <w:tc>
          <w:tcPr>
            <w:tcW w:w="270" w:type="dxa"/>
            <w:tcBorders>
              <w:top w:val="nil"/>
              <w:left w:val="nil"/>
              <w:bottom w:val="nil"/>
              <w:right w:val="nil"/>
            </w:tcBorders>
            <w:shd w:val="clear" w:color="auto" w:fill="auto"/>
            <w:noWrap/>
          </w:tcPr>
          <w:p w14:paraId="361AA8A2"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37C4204D" w14:textId="457CE377" w:rsidR="00AC44AE" w:rsidRPr="002A0313" w:rsidRDefault="00AC44AE" w:rsidP="00AC44AE">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74.0</w:t>
            </w:r>
          </w:p>
        </w:tc>
      </w:tr>
      <w:tr w:rsidR="00AC44AE" w:rsidRPr="00051770" w14:paraId="2911825F" w14:textId="77777777" w:rsidTr="007B710B">
        <w:tc>
          <w:tcPr>
            <w:tcW w:w="3654" w:type="dxa"/>
            <w:tcBorders>
              <w:top w:val="nil"/>
              <w:left w:val="nil"/>
              <w:bottom w:val="nil"/>
              <w:right w:val="nil"/>
            </w:tcBorders>
            <w:shd w:val="clear" w:color="auto" w:fill="auto"/>
            <w:noWrap/>
          </w:tcPr>
          <w:p w14:paraId="3011DCEB" w14:textId="6D957CC1" w:rsidR="00AC44AE" w:rsidRPr="00EE4815" w:rsidRDefault="00AC44AE"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E</w:t>
            </w:r>
            <w:r w:rsidRPr="007A4523">
              <w:rPr>
                <w:rFonts w:ascii="Times New Roman" w:hAnsi="Times New Roman" w:cs="Times New Roman"/>
                <w:b w:val="0"/>
                <w:bCs w:val="0"/>
                <w:spacing w:val="0"/>
                <w:sz w:val="20"/>
                <w:szCs w:val="20"/>
                <w:lang w:val="en-US"/>
              </w:rPr>
              <w:t xml:space="preserve">kkamai </w:t>
            </w:r>
            <w:r>
              <w:rPr>
                <w:rFonts w:ascii="Times New Roman" w:hAnsi="Times New Roman" w:cs="Times New Roman"/>
                <w:b w:val="0"/>
                <w:bCs w:val="0"/>
                <w:spacing w:val="0"/>
                <w:sz w:val="20"/>
                <w:szCs w:val="20"/>
                <w:lang w:val="en-US"/>
              </w:rPr>
              <w:t>L</w:t>
            </w:r>
            <w:r w:rsidRPr="007A4523">
              <w:rPr>
                <w:rFonts w:ascii="Times New Roman" w:hAnsi="Times New Roman" w:cs="Times New Roman"/>
                <w:b w:val="0"/>
                <w:bCs w:val="0"/>
                <w:spacing w:val="0"/>
                <w:sz w:val="20"/>
                <w:szCs w:val="20"/>
                <w:lang w:val="en-US"/>
              </w:rPr>
              <w:t xml:space="preserve">ifestyle </w:t>
            </w:r>
            <w:r>
              <w:rPr>
                <w:rFonts w:ascii="Times New Roman" w:hAnsi="Times New Roman" w:cs="Times New Roman"/>
                <w:b w:val="0"/>
                <w:bCs w:val="0"/>
                <w:spacing w:val="0"/>
                <w:sz w:val="20"/>
                <w:szCs w:val="20"/>
                <w:lang w:val="en-US"/>
              </w:rPr>
              <w:t>C</w:t>
            </w:r>
            <w:r w:rsidRPr="007A4523">
              <w:rPr>
                <w:rFonts w:ascii="Times New Roman" w:hAnsi="Times New Roman" w:cs="Times New Roman"/>
                <w:b w:val="0"/>
                <w:bCs w:val="0"/>
                <w:spacing w:val="0"/>
                <w:sz w:val="20"/>
                <w:szCs w:val="20"/>
                <w:lang w:val="en-US"/>
              </w:rPr>
              <w:t>enter Co., Ltd.</w:t>
            </w:r>
          </w:p>
        </w:tc>
        <w:tc>
          <w:tcPr>
            <w:tcW w:w="1440" w:type="dxa"/>
            <w:tcBorders>
              <w:top w:val="nil"/>
              <w:left w:val="nil"/>
              <w:bottom w:val="nil"/>
              <w:right w:val="nil"/>
            </w:tcBorders>
            <w:shd w:val="clear" w:color="auto" w:fill="auto"/>
            <w:noWrap/>
          </w:tcPr>
          <w:p w14:paraId="3854F0FF" w14:textId="3DB0899E" w:rsidR="00AC44AE" w:rsidRPr="00EE4815" w:rsidRDefault="00AC44AE" w:rsidP="00AC44AE">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2DAE475F"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1F4CE19" w14:textId="5120915C" w:rsidR="00AC44AE" w:rsidRDefault="00AC44AE" w:rsidP="00AC44AE">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7934C9A"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EEA0A3" w14:textId="475C023A" w:rsidR="00AC44AE" w:rsidRPr="002A0313"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51.0</w:t>
            </w:r>
          </w:p>
        </w:tc>
        <w:tc>
          <w:tcPr>
            <w:tcW w:w="270" w:type="dxa"/>
            <w:tcBorders>
              <w:top w:val="nil"/>
              <w:left w:val="nil"/>
              <w:bottom w:val="nil"/>
              <w:right w:val="nil"/>
            </w:tcBorders>
            <w:shd w:val="clear" w:color="auto" w:fill="auto"/>
            <w:noWrap/>
          </w:tcPr>
          <w:p w14:paraId="25956E40"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70B34957" w14:textId="23332DF2" w:rsidR="00AC44AE" w:rsidRPr="002A0313" w:rsidRDefault="00AC44AE" w:rsidP="00AC44AE">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51.0</w:t>
            </w:r>
          </w:p>
        </w:tc>
      </w:tr>
      <w:tr w:rsidR="00AC44AE" w:rsidRPr="00051770" w14:paraId="47A17458" w14:textId="77777777" w:rsidTr="007B710B">
        <w:tc>
          <w:tcPr>
            <w:tcW w:w="3654" w:type="dxa"/>
            <w:tcBorders>
              <w:top w:val="nil"/>
              <w:left w:val="nil"/>
              <w:bottom w:val="nil"/>
              <w:right w:val="nil"/>
            </w:tcBorders>
            <w:shd w:val="clear" w:color="auto" w:fill="auto"/>
            <w:noWrap/>
          </w:tcPr>
          <w:p w14:paraId="7F1B5FB9" w14:textId="150B0FE6" w:rsidR="00AC44AE" w:rsidRPr="00EE4815" w:rsidRDefault="00AC44AE" w:rsidP="00AC44AE">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Siam Future</w:t>
            </w:r>
            <w:r>
              <w:rPr>
                <w:rFonts w:ascii="Times New Roman" w:hAnsi="Times New Roman" w:cs="Times New Roman"/>
                <w:b w:val="0"/>
                <w:bCs w:val="0"/>
                <w:spacing w:val="0"/>
                <w:sz w:val="20"/>
                <w:szCs w:val="20"/>
                <w:lang w:val="en-US"/>
              </w:rPr>
              <w:t xml:space="preserve"> Property</w:t>
            </w:r>
            <w:r w:rsidRPr="00EE4815">
              <w:rPr>
                <w:rFonts w:ascii="Times New Roman" w:hAnsi="Times New Roman" w:cs="Times New Roman"/>
                <w:b w:val="0"/>
                <w:bCs w:val="0"/>
              </w:rPr>
              <w:t xml:space="preserve"> Co., Ltd.</w:t>
            </w:r>
          </w:p>
        </w:tc>
        <w:tc>
          <w:tcPr>
            <w:tcW w:w="1440" w:type="dxa"/>
            <w:tcBorders>
              <w:top w:val="nil"/>
              <w:left w:val="nil"/>
              <w:bottom w:val="nil"/>
              <w:right w:val="nil"/>
            </w:tcBorders>
            <w:shd w:val="clear" w:color="auto" w:fill="auto"/>
            <w:noWrap/>
          </w:tcPr>
          <w:p w14:paraId="58344AA5" w14:textId="5BA4BA2E" w:rsidR="00AC44AE" w:rsidRPr="00EE4815" w:rsidRDefault="00AC44AE" w:rsidP="00AC44AE">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69208151"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F0DF76A" w14:textId="69755A13" w:rsidR="00AC44AE" w:rsidRDefault="00AC44AE" w:rsidP="00AC44AE">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5D96210"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F9407BC" w14:textId="05350761" w:rsidR="00AC44AE" w:rsidRPr="002A0313"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tcPr>
          <w:p w14:paraId="5CF97DF4"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6A61DE7E" w14:textId="418360A5" w:rsidR="00AC44AE" w:rsidRPr="002A0313" w:rsidRDefault="00AC44AE" w:rsidP="00AC44AE">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100.0</w:t>
            </w:r>
          </w:p>
        </w:tc>
      </w:tr>
      <w:tr w:rsidR="00AC44AE" w:rsidRPr="00051770" w14:paraId="255EB93B" w14:textId="77777777" w:rsidTr="007B710B">
        <w:tc>
          <w:tcPr>
            <w:tcW w:w="3654" w:type="dxa"/>
            <w:tcBorders>
              <w:top w:val="nil"/>
              <w:left w:val="nil"/>
              <w:bottom w:val="nil"/>
              <w:right w:val="nil"/>
            </w:tcBorders>
            <w:shd w:val="clear" w:color="auto" w:fill="auto"/>
            <w:noWrap/>
          </w:tcPr>
          <w:p w14:paraId="778504F1" w14:textId="3148C9B5" w:rsidR="00AC44AE" w:rsidRPr="00EE4815" w:rsidRDefault="00AC44AE" w:rsidP="00AC44AE">
            <w:pPr>
              <w:pStyle w:val="BodyText"/>
              <w:ind w:right="-131" w:hanging="18"/>
              <w:rPr>
                <w:rFonts w:ascii="Times New Roman" w:hAnsi="Times New Roman" w:cs="Times New Roman"/>
                <w:b w:val="0"/>
                <w:bCs w:val="0"/>
                <w:spacing w:val="0"/>
                <w:sz w:val="20"/>
                <w:szCs w:val="20"/>
                <w:lang w:val="en-US"/>
              </w:rPr>
            </w:pPr>
            <w:r w:rsidRPr="007A4523">
              <w:rPr>
                <w:rFonts w:ascii="Times New Roman" w:hAnsi="Times New Roman" w:cs="Times New Roman"/>
                <w:b w:val="0"/>
                <w:bCs w:val="0"/>
                <w:spacing w:val="0"/>
                <w:sz w:val="20"/>
                <w:szCs w:val="20"/>
                <w:lang w:val="en-US"/>
              </w:rPr>
              <w:t>Ratchayothin Avenue</w:t>
            </w:r>
            <w:r>
              <w:rPr>
                <w:rFonts w:ascii="Times New Roman" w:hAnsi="Times New Roman" w:cs="Times New Roman"/>
                <w:b w:val="0"/>
                <w:bCs w:val="0"/>
                <w:spacing w:val="0"/>
                <w:sz w:val="20"/>
                <w:szCs w:val="20"/>
                <w:lang w:val="en-US"/>
              </w:rPr>
              <w:t xml:space="preserve"> </w:t>
            </w:r>
            <w:r w:rsidRPr="00EE4815">
              <w:rPr>
                <w:rFonts w:ascii="Times New Roman" w:hAnsi="Times New Roman" w:cs="Times New Roman"/>
                <w:b w:val="0"/>
                <w:bCs w:val="0"/>
              </w:rPr>
              <w:t>Co., Ltd.</w:t>
            </w:r>
          </w:p>
        </w:tc>
        <w:tc>
          <w:tcPr>
            <w:tcW w:w="1440" w:type="dxa"/>
            <w:tcBorders>
              <w:top w:val="nil"/>
              <w:left w:val="nil"/>
              <w:bottom w:val="nil"/>
              <w:right w:val="nil"/>
            </w:tcBorders>
            <w:shd w:val="clear" w:color="auto" w:fill="auto"/>
            <w:noWrap/>
          </w:tcPr>
          <w:p w14:paraId="451B7B59" w14:textId="3A0FA187" w:rsidR="00AC44AE" w:rsidRPr="00EE4815" w:rsidRDefault="00AC44AE" w:rsidP="00AC44AE">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shd w:val="clear" w:color="auto" w:fill="auto"/>
            <w:noWrap/>
            <w:vAlign w:val="bottom"/>
          </w:tcPr>
          <w:p w14:paraId="4A57F174"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AD6CD1A" w14:textId="560D7B12" w:rsidR="00AC44AE" w:rsidRDefault="00AC44AE" w:rsidP="00AC44AE">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D872FBF"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63F68F0" w14:textId="446F0A1A" w:rsidR="00AC44AE" w:rsidRPr="002A0313"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50.0</w:t>
            </w:r>
          </w:p>
        </w:tc>
        <w:tc>
          <w:tcPr>
            <w:tcW w:w="270" w:type="dxa"/>
            <w:tcBorders>
              <w:top w:val="nil"/>
              <w:left w:val="nil"/>
              <w:bottom w:val="nil"/>
              <w:right w:val="nil"/>
            </w:tcBorders>
            <w:shd w:val="clear" w:color="auto" w:fill="auto"/>
            <w:noWrap/>
          </w:tcPr>
          <w:p w14:paraId="19A97BA8"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15F9A5EA" w14:textId="1764EB74" w:rsidR="00AC44AE" w:rsidRPr="002A0313" w:rsidRDefault="00AC44AE" w:rsidP="00AC44AE">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50.0</w:t>
            </w:r>
          </w:p>
        </w:tc>
      </w:tr>
      <w:tr w:rsidR="00AC44AE" w:rsidRPr="00051770" w14:paraId="2D321766" w14:textId="77777777" w:rsidTr="007B710B">
        <w:tc>
          <w:tcPr>
            <w:tcW w:w="3654" w:type="dxa"/>
            <w:tcBorders>
              <w:top w:val="nil"/>
              <w:left w:val="nil"/>
              <w:bottom w:val="nil"/>
              <w:right w:val="nil"/>
            </w:tcBorders>
            <w:shd w:val="clear" w:color="auto" w:fill="auto"/>
            <w:noWrap/>
          </w:tcPr>
          <w:p w14:paraId="32ABB342" w14:textId="220CE315" w:rsidR="00AC44AE" w:rsidRPr="00EE4815" w:rsidRDefault="00AC44AE" w:rsidP="00AC44AE">
            <w:pPr>
              <w:pStyle w:val="BodyText"/>
              <w:ind w:right="-131" w:hanging="18"/>
              <w:rPr>
                <w:rFonts w:ascii="Times New Roman" w:hAnsi="Times New Roman" w:cs="Times New Roman"/>
                <w:b w:val="0"/>
                <w:bCs w:val="0"/>
                <w:spacing w:val="0"/>
                <w:sz w:val="20"/>
                <w:szCs w:val="20"/>
                <w:lang w:val="en-US"/>
              </w:rPr>
            </w:pPr>
            <w:r w:rsidRPr="007A4523">
              <w:rPr>
                <w:rFonts w:ascii="Times New Roman" w:hAnsi="Times New Roman" w:cs="Times New Roman"/>
                <w:b w:val="0"/>
                <w:bCs w:val="0"/>
                <w:spacing w:val="0"/>
                <w:sz w:val="20"/>
                <w:szCs w:val="20"/>
                <w:lang w:val="en-US"/>
              </w:rPr>
              <w:t xml:space="preserve">Ratchayothin Avenue </w:t>
            </w:r>
            <w:r>
              <w:rPr>
                <w:rFonts w:ascii="Times New Roman" w:hAnsi="Times New Roman" w:cs="Times New Roman"/>
                <w:b w:val="0"/>
                <w:bCs w:val="0"/>
                <w:spacing w:val="0"/>
                <w:sz w:val="20"/>
                <w:szCs w:val="20"/>
                <w:lang w:val="en-US"/>
              </w:rPr>
              <w:t>Management Co. Ltd.</w:t>
            </w:r>
          </w:p>
        </w:tc>
        <w:tc>
          <w:tcPr>
            <w:tcW w:w="1440" w:type="dxa"/>
            <w:tcBorders>
              <w:top w:val="nil"/>
              <w:left w:val="nil"/>
              <w:bottom w:val="nil"/>
              <w:right w:val="nil"/>
            </w:tcBorders>
            <w:shd w:val="clear" w:color="auto" w:fill="auto"/>
            <w:noWrap/>
          </w:tcPr>
          <w:p w14:paraId="0008C352" w14:textId="1FDFCAAC" w:rsidR="00AC44AE" w:rsidRPr="00EE4815" w:rsidRDefault="00AC44AE" w:rsidP="00AC44AE">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(2)</w:t>
            </w:r>
          </w:p>
        </w:tc>
        <w:tc>
          <w:tcPr>
            <w:tcW w:w="236" w:type="dxa"/>
            <w:tcBorders>
              <w:top w:val="nil"/>
              <w:left w:val="nil"/>
              <w:bottom w:val="nil"/>
              <w:right w:val="nil"/>
            </w:tcBorders>
            <w:shd w:val="clear" w:color="auto" w:fill="auto"/>
            <w:noWrap/>
            <w:vAlign w:val="bottom"/>
          </w:tcPr>
          <w:p w14:paraId="6B39DA2F"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5741C29" w14:textId="5E373828" w:rsidR="00AC44AE" w:rsidRDefault="00AC44AE" w:rsidP="00AC44AE">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2692556"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46CA4948" w14:textId="51C12982" w:rsidR="00AC44AE" w:rsidRPr="002A0313" w:rsidRDefault="00226CF5"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50.0</w:t>
            </w:r>
          </w:p>
        </w:tc>
        <w:tc>
          <w:tcPr>
            <w:tcW w:w="270" w:type="dxa"/>
            <w:tcBorders>
              <w:top w:val="nil"/>
              <w:left w:val="nil"/>
              <w:bottom w:val="nil"/>
              <w:right w:val="nil"/>
            </w:tcBorders>
            <w:shd w:val="clear" w:color="auto" w:fill="auto"/>
            <w:noWrap/>
          </w:tcPr>
          <w:p w14:paraId="596A1E81"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721226A" w14:textId="24DF758D" w:rsidR="00AC44AE" w:rsidRPr="002A0313" w:rsidRDefault="00AC44AE" w:rsidP="00AC44AE">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50.0</w:t>
            </w:r>
          </w:p>
        </w:tc>
      </w:tr>
      <w:tr w:rsidR="00AC44AE" w:rsidRPr="00051770" w14:paraId="1078AE84" w14:textId="77777777" w:rsidTr="007B710B">
        <w:tc>
          <w:tcPr>
            <w:tcW w:w="3654" w:type="dxa"/>
            <w:tcBorders>
              <w:top w:val="nil"/>
              <w:left w:val="nil"/>
              <w:bottom w:val="nil"/>
              <w:right w:val="nil"/>
            </w:tcBorders>
            <w:shd w:val="clear" w:color="auto" w:fill="auto"/>
            <w:noWrap/>
          </w:tcPr>
          <w:p w14:paraId="36DBA91D" w14:textId="131ADCF6" w:rsidR="00AC44AE" w:rsidRPr="00EE4815" w:rsidRDefault="0072486C"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Pruksachart Property </w:t>
            </w:r>
            <w:r w:rsidR="00AC44AE">
              <w:rPr>
                <w:rFonts w:ascii="Times New Roman" w:hAnsi="Times New Roman" w:cs="Times New Roman"/>
                <w:b w:val="0"/>
                <w:bCs w:val="0"/>
                <w:spacing w:val="0"/>
                <w:sz w:val="20"/>
                <w:szCs w:val="20"/>
                <w:lang w:val="en-US"/>
              </w:rPr>
              <w:t>Co. Ltd.</w:t>
            </w:r>
          </w:p>
        </w:tc>
        <w:tc>
          <w:tcPr>
            <w:tcW w:w="1440" w:type="dxa"/>
            <w:tcBorders>
              <w:top w:val="nil"/>
              <w:left w:val="nil"/>
              <w:bottom w:val="nil"/>
              <w:right w:val="nil"/>
            </w:tcBorders>
            <w:shd w:val="clear" w:color="auto" w:fill="auto"/>
            <w:noWrap/>
          </w:tcPr>
          <w:p w14:paraId="23F3A0F8" w14:textId="7B03EB97" w:rsidR="00AC44AE" w:rsidRPr="00EE4815" w:rsidRDefault="00F83196" w:rsidP="00AC44AE">
            <w:pPr>
              <w:pStyle w:val="BodyText"/>
              <w:ind w:right="-131" w:hanging="18"/>
              <w:jc w:val="center"/>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shd w:val="clear" w:color="auto" w:fill="auto"/>
            <w:noWrap/>
            <w:vAlign w:val="bottom"/>
          </w:tcPr>
          <w:p w14:paraId="5472FEFE" w14:textId="77777777" w:rsidR="00AC44AE"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5AAD3941" w14:textId="07722F7A" w:rsidR="00AC44AE" w:rsidRDefault="00AC44AE" w:rsidP="00AC44AE">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27A4A6E" w14:textId="77777777" w:rsidR="00AC44AE"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86334D" w14:textId="38DFA57F" w:rsidR="00AC44AE" w:rsidRPr="002A0313" w:rsidRDefault="00F83196"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tcPr>
          <w:p w14:paraId="7F6B0CE7" w14:textId="77777777" w:rsidR="00AC44AE" w:rsidRPr="00EE4815" w:rsidRDefault="00AC44AE"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48DAE464" w14:textId="34C03A10" w:rsidR="00AC44AE" w:rsidRPr="002A0313" w:rsidRDefault="00AC44AE" w:rsidP="00AC44AE">
            <w:pPr>
              <w:tabs>
                <w:tab w:val="decimal" w:pos="617"/>
              </w:tabs>
              <w:spacing w:line="240" w:lineRule="auto"/>
              <w:ind w:right="-18"/>
              <w:rPr>
                <w:rFonts w:ascii="Times New Roman" w:hAnsi="Times New Roman"/>
                <w:szCs w:val="25"/>
                <w:lang w:val="en-US"/>
              </w:rPr>
            </w:pPr>
            <w:r>
              <w:rPr>
                <w:rFonts w:ascii="Times New Roman" w:hAnsi="Times New Roman"/>
                <w:szCs w:val="25"/>
                <w:lang w:val="en-US"/>
              </w:rPr>
              <w:t>-</w:t>
            </w:r>
          </w:p>
        </w:tc>
      </w:tr>
      <w:tr w:rsidR="00D5189C" w:rsidRPr="00051770" w14:paraId="3D750A6F" w14:textId="77777777" w:rsidTr="007B710B">
        <w:tc>
          <w:tcPr>
            <w:tcW w:w="3654" w:type="dxa"/>
            <w:tcBorders>
              <w:top w:val="nil"/>
              <w:left w:val="nil"/>
              <w:bottom w:val="nil"/>
              <w:right w:val="nil"/>
            </w:tcBorders>
            <w:shd w:val="clear" w:color="auto" w:fill="auto"/>
            <w:noWrap/>
          </w:tcPr>
          <w:p w14:paraId="1BAC6962" w14:textId="24431EF3" w:rsidR="00D5189C" w:rsidRDefault="00D5189C" w:rsidP="00AC44A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CPN Global Vietnam Co., Ltd.</w:t>
            </w:r>
          </w:p>
        </w:tc>
        <w:tc>
          <w:tcPr>
            <w:tcW w:w="1440" w:type="dxa"/>
            <w:tcBorders>
              <w:top w:val="nil"/>
              <w:left w:val="nil"/>
              <w:bottom w:val="nil"/>
              <w:right w:val="nil"/>
            </w:tcBorders>
            <w:shd w:val="clear" w:color="auto" w:fill="auto"/>
            <w:noWrap/>
          </w:tcPr>
          <w:p w14:paraId="40538C93" w14:textId="3E616505" w:rsidR="00D5189C" w:rsidRDefault="00D5189C" w:rsidP="00AC44AE">
            <w:pPr>
              <w:pStyle w:val="BodyText"/>
              <w:ind w:right="-131" w:hanging="18"/>
              <w:jc w:val="center"/>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(6)</w:t>
            </w:r>
          </w:p>
        </w:tc>
        <w:tc>
          <w:tcPr>
            <w:tcW w:w="236" w:type="dxa"/>
            <w:tcBorders>
              <w:top w:val="nil"/>
              <w:left w:val="nil"/>
              <w:bottom w:val="nil"/>
              <w:right w:val="nil"/>
            </w:tcBorders>
            <w:shd w:val="clear" w:color="auto" w:fill="auto"/>
            <w:noWrap/>
            <w:vAlign w:val="bottom"/>
          </w:tcPr>
          <w:p w14:paraId="6044B12D" w14:textId="77777777" w:rsidR="00D5189C" w:rsidRDefault="00D5189C"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464DFA04" w14:textId="6A5A295B" w:rsidR="00D5189C" w:rsidRPr="00D24A1C" w:rsidRDefault="00D5189C" w:rsidP="00AC44AE">
            <w:pPr>
              <w:spacing w:line="240" w:lineRule="auto"/>
              <w:jc w:val="center"/>
              <w:rPr>
                <w:rFonts w:ascii="Times New Roman" w:hAnsi="Times New Roman" w:cs="Times New Roman"/>
                <w:lang w:val="en-US"/>
              </w:rPr>
            </w:pPr>
            <w:r>
              <w:rPr>
                <w:rFonts w:ascii="Times New Roman" w:hAnsi="Times New Roman" w:cs="Times New Roman"/>
                <w:lang w:val="en-US"/>
              </w:rPr>
              <w:t>Vietnam</w:t>
            </w:r>
          </w:p>
        </w:tc>
        <w:tc>
          <w:tcPr>
            <w:tcW w:w="270" w:type="dxa"/>
            <w:tcBorders>
              <w:top w:val="nil"/>
              <w:left w:val="nil"/>
              <w:bottom w:val="nil"/>
              <w:right w:val="nil"/>
            </w:tcBorders>
            <w:shd w:val="clear" w:color="auto" w:fill="auto"/>
            <w:noWrap/>
            <w:vAlign w:val="bottom"/>
          </w:tcPr>
          <w:p w14:paraId="387D5028" w14:textId="77777777" w:rsidR="00D5189C" w:rsidRDefault="00D5189C"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A78ED2B" w14:textId="40310745" w:rsidR="00D5189C" w:rsidRDefault="00D5189C" w:rsidP="00AC44AE">
            <w:pPr>
              <w:tabs>
                <w:tab w:val="decimal" w:pos="599"/>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tcPr>
          <w:p w14:paraId="4C2F4DE8" w14:textId="77777777" w:rsidR="00D5189C" w:rsidRPr="00EE4815" w:rsidRDefault="00D5189C" w:rsidP="00AC44AE">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4DCC9B77" w14:textId="33F0C439" w:rsidR="00D5189C" w:rsidRDefault="00D5189C" w:rsidP="00AC44AE">
            <w:pPr>
              <w:tabs>
                <w:tab w:val="decimal" w:pos="617"/>
              </w:tabs>
              <w:spacing w:line="240" w:lineRule="auto"/>
              <w:ind w:right="-18"/>
              <w:rPr>
                <w:rFonts w:ascii="Times New Roman" w:hAnsi="Times New Roman"/>
                <w:szCs w:val="25"/>
                <w:lang w:val="en-US"/>
              </w:rPr>
            </w:pPr>
            <w:r>
              <w:rPr>
                <w:rFonts w:ascii="Times New Roman" w:hAnsi="Times New Roman"/>
                <w:szCs w:val="25"/>
                <w:lang w:val="en-US"/>
              </w:rPr>
              <w:t>-</w:t>
            </w:r>
          </w:p>
        </w:tc>
      </w:tr>
      <w:tr w:rsidR="00AC44AE" w:rsidRPr="00051770" w14:paraId="312EED95" w14:textId="77777777" w:rsidTr="002A0313">
        <w:tc>
          <w:tcPr>
            <w:tcW w:w="3654" w:type="dxa"/>
            <w:tcBorders>
              <w:top w:val="nil"/>
              <w:left w:val="nil"/>
              <w:bottom w:val="nil"/>
              <w:right w:val="nil"/>
            </w:tcBorders>
            <w:shd w:val="clear" w:color="auto" w:fill="auto"/>
            <w:noWrap/>
            <w:vAlign w:val="bottom"/>
          </w:tcPr>
          <w:p w14:paraId="10C4AB61" w14:textId="77777777" w:rsidR="00AC44AE" w:rsidRDefault="00AC44AE" w:rsidP="00AC44AE">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63EF6B72" w14:textId="77777777" w:rsidR="00AC44AE" w:rsidRPr="00707834" w:rsidRDefault="00AC44AE" w:rsidP="00AC44A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2F9F1FE"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58798" w14:textId="77777777" w:rsidR="00AC44AE" w:rsidRPr="005E21D3" w:rsidRDefault="00AC44AE" w:rsidP="00AC44AE">
            <w:pPr>
              <w:spacing w:line="240" w:lineRule="auto"/>
              <w:jc w:val="center"/>
              <w:rPr>
                <w:rFonts w:ascii="Times New Roman" w:hAnsi="Times New Roman" w:cs="Times New Roman"/>
                <w:highlight w:val="yellow"/>
                <w:lang w:val="en-US"/>
              </w:rPr>
            </w:pPr>
          </w:p>
        </w:tc>
        <w:tc>
          <w:tcPr>
            <w:tcW w:w="270" w:type="dxa"/>
            <w:tcBorders>
              <w:top w:val="nil"/>
              <w:left w:val="nil"/>
              <w:bottom w:val="nil"/>
              <w:right w:val="nil"/>
            </w:tcBorders>
            <w:shd w:val="clear" w:color="auto" w:fill="auto"/>
            <w:noWrap/>
            <w:vAlign w:val="bottom"/>
          </w:tcPr>
          <w:p w14:paraId="29EFC8D5"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EF85B88" w14:textId="77777777" w:rsidR="00AC44AE" w:rsidRPr="00707834" w:rsidRDefault="00AC44AE" w:rsidP="00AC44AE">
            <w:pPr>
              <w:tabs>
                <w:tab w:val="decimal" w:pos="567"/>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8DC6D89"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6307CC" w14:textId="77777777" w:rsidR="00AC44AE" w:rsidRPr="00707834" w:rsidRDefault="00AC44AE" w:rsidP="00AC44AE">
            <w:pPr>
              <w:tabs>
                <w:tab w:val="decimal" w:pos="615"/>
              </w:tabs>
              <w:spacing w:line="240" w:lineRule="auto"/>
              <w:rPr>
                <w:rFonts w:ascii="Times New Roman" w:hAnsi="Times New Roman"/>
                <w:szCs w:val="25"/>
                <w:lang w:val="en-US"/>
              </w:rPr>
            </w:pPr>
          </w:p>
        </w:tc>
      </w:tr>
      <w:tr w:rsidR="00AC44AE" w:rsidRPr="00051770" w14:paraId="000E39C7" w14:textId="77777777" w:rsidTr="002A0313">
        <w:tc>
          <w:tcPr>
            <w:tcW w:w="3654" w:type="dxa"/>
            <w:tcBorders>
              <w:top w:val="nil"/>
              <w:left w:val="nil"/>
              <w:bottom w:val="nil"/>
              <w:right w:val="nil"/>
            </w:tcBorders>
            <w:shd w:val="clear" w:color="auto" w:fill="auto"/>
            <w:noWrap/>
            <w:vAlign w:val="bottom"/>
          </w:tcPr>
          <w:p w14:paraId="705D4A1D" w14:textId="3AAC0D90" w:rsidR="00AC44AE" w:rsidRPr="00051770" w:rsidRDefault="00AC44AE" w:rsidP="00AC44AE">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w:t>
            </w:r>
          </w:p>
        </w:tc>
        <w:tc>
          <w:tcPr>
            <w:tcW w:w="1440" w:type="dxa"/>
            <w:tcBorders>
              <w:top w:val="nil"/>
              <w:left w:val="nil"/>
              <w:bottom w:val="nil"/>
              <w:right w:val="nil"/>
            </w:tcBorders>
            <w:shd w:val="clear" w:color="auto" w:fill="auto"/>
            <w:noWrap/>
            <w:vAlign w:val="bottom"/>
          </w:tcPr>
          <w:p w14:paraId="45F12455" w14:textId="77777777" w:rsidR="00AC44AE" w:rsidRPr="00707834" w:rsidRDefault="00AC44AE" w:rsidP="00AC44A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F0BBD00"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5E86F7" w14:textId="77777777" w:rsidR="00AC44AE" w:rsidRPr="00707834" w:rsidRDefault="00AC44AE" w:rsidP="00AC44AE">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56C5CAB"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2BC2AA" w14:textId="77777777" w:rsidR="00AC44AE" w:rsidRPr="00707834" w:rsidRDefault="00AC44AE" w:rsidP="00AC44AE">
            <w:pPr>
              <w:tabs>
                <w:tab w:val="decimal" w:pos="599"/>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ED7FCF4"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F0FE698" w14:textId="77777777" w:rsidR="00AC44AE" w:rsidRPr="00707834" w:rsidRDefault="00AC44AE" w:rsidP="00AC44AE">
            <w:pPr>
              <w:tabs>
                <w:tab w:val="decimal" w:pos="615"/>
              </w:tabs>
              <w:spacing w:line="240" w:lineRule="auto"/>
              <w:jc w:val="center"/>
              <w:rPr>
                <w:rFonts w:ascii="Times New Roman" w:hAnsi="Times New Roman" w:cs="Times New Roman"/>
                <w:lang w:val="en-US"/>
              </w:rPr>
            </w:pPr>
          </w:p>
        </w:tc>
      </w:tr>
      <w:tr w:rsidR="00AC44AE" w:rsidRPr="00051770" w14:paraId="2DF5DEE1" w14:textId="77777777" w:rsidTr="002A0313">
        <w:tc>
          <w:tcPr>
            <w:tcW w:w="3654" w:type="dxa"/>
            <w:tcBorders>
              <w:top w:val="nil"/>
              <w:left w:val="nil"/>
              <w:bottom w:val="nil"/>
              <w:right w:val="nil"/>
            </w:tcBorders>
            <w:shd w:val="clear" w:color="auto" w:fill="auto"/>
            <w:noWrap/>
            <w:vAlign w:val="bottom"/>
          </w:tcPr>
          <w:p w14:paraId="3CCB31A1" w14:textId="77777777" w:rsidR="00AC44AE" w:rsidRPr="00051770" w:rsidRDefault="00AC44AE" w:rsidP="00AC44AE">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5A3BB904" w14:textId="77777777" w:rsidR="00AC44AE" w:rsidRPr="00707834" w:rsidRDefault="00AC44AE" w:rsidP="00AC44A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035B987" w14:textId="77777777" w:rsidR="00AC44AE" w:rsidRPr="00707834" w:rsidRDefault="00AC44AE" w:rsidP="00AC44A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1B392C" w14:textId="77777777" w:rsidR="00AC44AE" w:rsidRPr="00707834" w:rsidRDefault="00AC44AE" w:rsidP="00AC44AE">
            <w:pPr>
              <w:spacing w:line="240" w:lineRule="auto"/>
              <w:jc w:val="center"/>
              <w:rPr>
                <w:rFonts w:ascii="Times New Roman" w:hAnsi="Times New Roman" w:cs="Times New Roman"/>
                <w:lang w:val="en-US"/>
              </w:rPr>
            </w:pPr>
            <w:smartTag w:uri="urn:schemas-microsoft-com:office:smarttags" w:element="place">
              <w:smartTag w:uri="urn:schemas-microsoft-com:office:smarttags" w:element="country-region">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776D319C" w14:textId="77777777" w:rsidR="00AC44AE" w:rsidRPr="00707834" w:rsidRDefault="00AC44AE" w:rsidP="00AC44A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3152BB4" w14:textId="3BCF9FC7" w:rsidR="00AC44AE" w:rsidRPr="00707834" w:rsidRDefault="0072486C" w:rsidP="00AC44AE">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E3A5FF2" w14:textId="77777777" w:rsidR="00AC44AE" w:rsidRPr="00707834" w:rsidRDefault="00AC44AE" w:rsidP="00AC44A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07FB2AA" w14:textId="4AE0F258" w:rsidR="00AC44AE" w:rsidRPr="00707834" w:rsidRDefault="00AC44AE" w:rsidP="00AC44AE">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343032C" w14:textId="0CDD7B6A" w:rsidR="00AC5291" w:rsidRPr="00B409EA" w:rsidRDefault="00C7430F" w:rsidP="00C7430F">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lastRenderedPageBreak/>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7777777"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16F9B71E"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p>
    <w:p w14:paraId="04F2AB6E" w14:textId="77777777" w:rsidR="00C7430F" w:rsidRDefault="00C7430F" w:rsidP="003857D0">
      <w:pPr>
        <w:ind w:left="1080" w:hanging="540"/>
        <w:rPr>
          <w:rFonts w:ascii="Times New Roman" w:eastAsia="Angsana New" w:hAnsi="Times New Roman" w:cs="Times New Roman"/>
          <w:sz w:val="22"/>
          <w:szCs w:val="22"/>
          <w:lang w:val="en-US"/>
        </w:rPr>
      </w:pPr>
    </w:p>
    <w:p w14:paraId="39D52200" w14:textId="3F1824C6" w:rsidR="00F50D46" w:rsidRDefault="00CC4D4C" w:rsidP="00C02714">
      <w:pPr>
        <w:pStyle w:val="Heading1"/>
        <w:tabs>
          <w:tab w:val="left" w:pos="540"/>
        </w:tabs>
        <w:spacing w:before="0" w:after="0"/>
        <w:rPr>
          <w:rFonts w:ascii="Times New Roman" w:hAnsi="Times New Roman" w:cs="Times New Roman"/>
          <w:sz w:val="24"/>
          <w:szCs w:val="24"/>
        </w:rPr>
      </w:pPr>
      <w:r w:rsidRPr="00C02714">
        <w:rPr>
          <w:rFonts w:ascii="Times New Roman" w:hAnsi="Times New Roman" w:cs="Times New Roman"/>
          <w:sz w:val="24"/>
          <w:szCs w:val="24"/>
        </w:rPr>
        <w:t>2</w:t>
      </w:r>
      <w:r w:rsidR="00576917" w:rsidRPr="00C02714">
        <w:rPr>
          <w:rFonts w:ascii="Times New Roman" w:hAnsi="Times New Roman" w:cs="Times New Roman"/>
          <w:sz w:val="24"/>
          <w:szCs w:val="24"/>
          <w:cs/>
        </w:rPr>
        <w:tab/>
      </w:r>
      <w:r w:rsidR="00F50D46" w:rsidRPr="000F18ED">
        <w:rPr>
          <w:rFonts w:ascii="Times New Roman" w:hAnsi="Times New Roman" w:cs="Times New Roman"/>
          <w:sz w:val="24"/>
          <w:szCs w:val="24"/>
        </w:rPr>
        <w:t xml:space="preserve">Basis of preparation of </w:t>
      </w:r>
      <w:r w:rsidR="000D7928" w:rsidRPr="000F18ED">
        <w:rPr>
          <w:rFonts w:ascii="Times New Roman" w:hAnsi="Times New Roman" w:cs="Times New Roman"/>
          <w:sz w:val="24"/>
          <w:szCs w:val="24"/>
        </w:rPr>
        <w:t xml:space="preserve">the </w:t>
      </w:r>
      <w:r w:rsidR="00F50D46" w:rsidRPr="000F18ED">
        <w:rPr>
          <w:rFonts w:ascii="Times New Roman" w:hAnsi="Times New Roman" w:cs="Times New Roman"/>
          <w:sz w:val="24"/>
          <w:szCs w:val="24"/>
        </w:rPr>
        <w:t>financial statements</w:t>
      </w:r>
    </w:p>
    <w:p w14:paraId="1C478C36" w14:textId="45371D40" w:rsidR="00504E39" w:rsidRPr="001A4D58" w:rsidRDefault="00504E39" w:rsidP="001A4D58">
      <w:pPr>
        <w:ind w:left="540"/>
        <w:jc w:val="thaiDistribute"/>
        <w:rPr>
          <w:rFonts w:ascii="Times New Roman" w:hAnsi="Times New Roman" w:cs="Times New Roman"/>
          <w:sz w:val="22"/>
          <w:szCs w:val="22"/>
          <w:lang w:val="en-US"/>
        </w:rPr>
      </w:pPr>
    </w:p>
    <w:p w14:paraId="0FE4E240" w14:textId="77BA60E7" w:rsidR="003C5E9C" w:rsidRPr="003C5E9C" w:rsidRDefault="003C5E9C" w:rsidP="003C5E9C">
      <w:pPr>
        <w:ind w:left="540"/>
        <w:jc w:val="thaiDistribute"/>
        <w:rPr>
          <w:rFonts w:ascii="Times New Roman" w:hAnsi="Times New Roman" w:cs="Times New Roman"/>
          <w:sz w:val="22"/>
          <w:szCs w:val="22"/>
          <w:lang w:val="en-US"/>
        </w:rPr>
      </w:pPr>
      <w:r w:rsidRPr="003C5E9C">
        <w:rPr>
          <w:rFonts w:ascii="Times New Roman" w:hAnsi="Times New Roman" w:cs="Times New Roman"/>
          <w:sz w:val="22"/>
          <w:szCs w:val="22"/>
          <w:lang w:val="en-US"/>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14:paraId="5AC85D3B" w14:textId="77777777" w:rsidR="003C5E9C" w:rsidRPr="003C5E9C" w:rsidRDefault="003C5E9C" w:rsidP="003C5E9C">
      <w:pPr>
        <w:ind w:left="540"/>
        <w:jc w:val="thaiDistribute"/>
        <w:rPr>
          <w:rFonts w:ascii="Times New Roman" w:hAnsi="Times New Roman" w:cs="Times New Roman"/>
          <w:sz w:val="22"/>
          <w:szCs w:val="22"/>
          <w:lang w:val="en-US"/>
        </w:rPr>
      </w:pPr>
    </w:p>
    <w:p w14:paraId="40041DAE" w14:textId="562E22A2" w:rsidR="00284825" w:rsidRDefault="003C5E9C" w:rsidP="003C5E9C">
      <w:pPr>
        <w:ind w:left="540"/>
        <w:jc w:val="thaiDistribute"/>
        <w:rPr>
          <w:rFonts w:ascii="Times New Roman" w:hAnsi="Times New Roman" w:cs="Times New Roman"/>
          <w:sz w:val="22"/>
          <w:szCs w:val="22"/>
          <w:lang w:val="en-US"/>
        </w:rPr>
      </w:pPr>
      <w:r w:rsidRPr="003C5E9C">
        <w:rPr>
          <w:rFonts w:ascii="Times New Roman" w:hAnsi="Times New Roman" w:cs="Times New Roman"/>
          <w:sz w:val="22"/>
          <w:szCs w:val="22"/>
          <w:lang w:val="en-US"/>
        </w:rPr>
        <w:t xml:space="preserve">The consolidated financial statements relate to the Company and its subsidiaries and joint operations </w:t>
      </w:r>
      <w:r w:rsidR="00617DD7" w:rsidRPr="00617DD7">
        <w:rPr>
          <w:rFonts w:ascii="Times New Roman" w:hAnsi="Times New Roman" w:cs="Times New Roman"/>
          <w:sz w:val="22"/>
          <w:szCs w:val="22"/>
          <w:lang w:val="en-US"/>
        </w:rPr>
        <w:t xml:space="preserve">(together referred to as the “Group”) </w:t>
      </w:r>
      <w:r w:rsidRPr="003C5E9C">
        <w:rPr>
          <w:rFonts w:ascii="Times New Roman" w:hAnsi="Times New Roman" w:cs="Times New Roman"/>
          <w:sz w:val="22"/>
          <w:szCs w:val="22"/>
          <w:lang w:val="en-US"/>
        </w:rPr>
        <w:t>and the Group’s interests in associates and joint venture.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634E4DEE" w14:textId="252CBA25" w:rsidR="003C5E9C" w:rsidRDefault="003C5E9C" w:rsidP="003C5E9C">
      <w:pPr>
        <w:ind w:left="540"/>
        <w:jc w:val="thaiDistribute"/>
        <w:rPr>
          <w:rFonts w:ascii="Times New Roman" w:hAnsi="Times New Roman" w:cstheme="minorBidi"/>
          <w:sz w:val="22"/>
          <w:szCs w:val="22"/>
          <w:lang w:val="en-US"/>
        </w:rPr>
      </w:pPr>
    </w:p>
    <w:p w14:paraId="45D14985" w14:textId="6CEF753E" w:rsidR="003175C0" w:rsidRPr="00B36652" w:rsidRDefault="003175C0" w:rsidP="003175C0">
      <w:pPr>
        <w:ind w:left="540"/>
        <w:jc w:val="thaiDistribute"/>
        <w:rPr>
          <w:rFonts w:ascii="Times New Roman" w:hAnsi="Times New Roman" w:cs="Times New Roman"/>
          <w:sz w:val="22"/>
          <w:szCs w:val="22"/>
          <w:lang w:val="en-US"/>
        </w:rPr>
      </w:pPr>
      <w:bookmarkStart w:id="0" w:name="_Hlk92987507"/>
      <w:bookmarkStart w:id="1" w:name="_Hlk92986385"/>
      <w:r w:rsidRPr="00B36652">
        <w:rPr>
          <w:rFonts w:ascii="Times New Roman" w:hAnsi="Times New Roman" w:cs="Times New Roman"/>
          <w:sz w:val="22"/>
          <w:szCs w:val="22"/>
          <w:lang w:val="en-US"/>
        </w:rPr>
        <w:t>New and revised TFRS are effective for annual accounting periods beginning on or after 1 January 202</w:t>
      </w:r>
      <w:r w:rsidR="0072486C">
        <w:rPr>
          <w:rFonts w:ascii="Times New Roman" w:hAnsi="Times New Roman" w:cs="Times New Roman"/>
          <w:sz w:val="22"/>
          <w:szCs w:val="22"/>
          <w:lang w:val="en-US"/>
        </w:rPr>
        <w:t>3</w:t>
      </w:r>
      <w:r w:rsidRPr="00B36652">
        <w:rPr>
          <w:rFonts w:ascii="Times New Roman" w:hAnsi="Times New Roman" w:cs="Times New Roman"/>
          <w:sz w:val="22"/>
          <w:szCs w:val="22"/>
          <w:lang w:val="en-US"/>
        </w:rPr>
        <w:t>. The initial application of these new and revised TFRS has no material effect on the financial statements.</w:t>
      </w:r>
    </w:p>
    <w:p w14:paraId="08FE3CAD" w14:textId="77777777" w:rsidR="003175C0" w:rsidRPr="00B36652" w:rsidRDefault="003175C0" w:rsidP="003175C0">
      <w:pPr>
        <w:ind w:left="540"/>
        <w:jc w:val="thaiDistribute"/>
        <w:rPr>
          <w:rFonts w:ascii="Times New Roman" w:hAnsi="Times New Roman" w:cs="Times New Roman"/>
          <w:sz w:val="22"/>
          <w:szCs w:val="22"/>
          <w:lang w:val="en-US"/>
        </w:rPr>
      </w:pPr>
    </w:p>
    <w:p w14:paraId="1C6A65A8" w14:textId="77777777" w:rsidR="003175C0" w:rsidRPr="00B36652" w:rsidRDefault="003175C0" w:rsidP="003175C0">
      <w:pPr>
        <w:ind w:left="540"/>
        <w:jc w:val="thaiDistribute"/>
        <w:rPr>
          <w:rFonts w:ascii="Times New Roman" w:hAnsi="Times New Roman" w:cs="Times New Roman"/>
          <w:sz w:val="22"/>
          <w:szCs w:val="22"/>
          <w:lang w:val="en-US"/>
        </w:rPr>
      </w:pPr>
      <w:r w:rsidRPr="00B36652">
        <w:rPr>
          <w:rFonts w:ascii="Times New Roman" w:hAnsi="Times New Roman" w:cs="Times New Roman"/>
          <w:sz w:val="22"/>
          <w:szCs w:val="22"/>
          <w:lang w:val="en-US"/>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bookmarkEnd w:id="0"/>
      <w:bookmarkEnd w:id="1"/>
    </w:p>
    <w:p w14:paraId="38CAA956" w14:textId="77777777" w:rsidR="003175C0" w:rsidRDefault="003175C0" w:rsidP="003175C0">
      <w:pPr>
        <w:tabs>
          <w:tab w:val="left" w:pos="540"/>
        </w:tabs>
        <w:autoSpaceDE w:val="0"/>
        <w:autoSpaceDN w:val="0"/>
        <w:adjustRightInd w:val="0"/>
        <w:jc w:val="both"/>
        <w:rPr>
          <w:rFonts w:ascii="Times New Roman" w:hAnsi="Times New Roman" w:cs="Times New Roman"/>
          <w:sz w:val="22"/>
          <w:szCs w:val="22"/>
          <w:lang w:val="en-US"/>
        </w:rPr>
      </w:pPr>
    </w:p>
    <w:p w14:paraId="0B97D410" w14:textId="7D4372C7" w:rsidR="00DC0FD5" w:rsidRDefault="00EB1947" w:rsidP="00DC0FD5">
      <w:pPr>
        <w:pStyle w:val="Heading1"/>
        <w:tabs>
          <w:tab w:val="left" w:pos="540"/>
          <w:tab w:val="left" w:pos="630"/>
        </w:tabs>
        <w:spacing w:before="0" w:after="0"/>
        <w:rPr>
          <w:rFonts w:ascii="Times New Roman" w:hAnsi="Times New Roman" w:cs="Times New Roman"/>
          <w:sz w:val="24"/>
          <w:szCs w:val="24"/>
        </w:rPr>
      </w:pPr>
      <w:r>
        <w:rPr>
          <w:rFonts w:ascii="Times New Roman" w:hAnsi="Times New Roman" w:cs="Times New Roman"/>
          <w:sz w:val="24"/>
          <w:szCs w:val="24"/>
        </w:rPr>
        <w:t>3</w:t>
      </w:r>
      <w:r w:rsidR="00DC0FD5" w:rsidRPr="00DC0FD5">
        <w:rPr>
          <w:rFonts w:ascii="Times New Roman" w:hAnsi="Times New Roman" w:cs="Times New Roman"/>
          <w:sz w:val="24"/>
          <w:szCs w:val="24"/>
        </w:rPr>
        <w:t xml:space="preserve"> </w:t>
      </w:r>
      <w:r w:rsidR="00DC0FD5">
        <w:rPr>
          <w:rFonts w:ascii="Times New Roman" w:hAnsi="Times New Roman" w:cs="Times New Roman"/>
          <w:sz w:val="24"/>
          <w:szCs w:val="24"/>
        </w:rPr>
        <w:tab/>
        <w:t>Significant accounting policies</w:t>
      </w:r>
    </w:p>
    <w:p w14:paraId="09B6008F" w14:textId="5219C5E6" w:rsidR="00DC0FD5" w:rsidRPr="00DC0FD5" w:rsidRDefault="00DC0FD5" w:rsidP="00DC0FD5">
      <w:pPr>
        <w:rPr>
          <w:rFonts w:ascii="Times New Roman" w:hAnsi="Times New Roman" w:cs="Times New Roman"/>
          <w:b/>
          <w:bCs/>
          <w:spacing w:val="-2"/>
          <w:kern w:val="28"/>
          <w:sz w:val="24"/>
          <w:szCs w:val="24"/>
        </w:rPr>
      </w:pPr>
    </w:p>
    <w:p w14:paraId="4CA718B2" w14:textId="765F4209" w:rsidR="00DC0FD5" w:rsidRPr="005626C2" w:rsidRDefault="00EB1947" w:rsidP="00334182">
      <w:pPr>
        <w:tabs>
          <w:tab w:val="left" w:pos="90"/>
        </w:tabs>
        <w:ind w:left="540"/>
        <w:rPr>
          <w:rFonts w:ascii="Times New Roman" w:hAnsi="Times New Roman" w:cs="Times New Roman"/>
          <w:sz w:val="22"/>
          <w:szCs w:val="22"/>
        </w:rPr>
      </w:pPr>
      <w:r w:rsidRPr="005626C2">
        <w:rPr>
          <w:rFonts w:ascii="Times New Roman" w:hAnsi="Times New Roman" w:cs="Times New Roman"/>
          <w:sz w:val="22"/>
          <w:szCs w:val="22"/>
        </w:rPr>
        <w:t>The accounting policies set out below have been applied consistently to all period presented in these financial statements.</w:t>
      </w:r>
    </w:p>
    <w:p w14:paraId="3F754888" w14:textId="2B1F5221" w:rsidR="00E27AA4" w:rsidRDefault="00E27AA4">
      <w:pPr>
        <w:spacing w:line="240" w:lineRule="auto"/>
        <w:rPr>
          <w:rFonts w:ascii="Times New Roman" w:hAnsi="Times New Roman" w:cs="Times New Roman"/>
          <w:sz w:val="24"/>
          <w:szCs w:val="24"/>
        </w:rPr>
      </w:pPr>
    </w:p>
    <w:p w14:paraId="37B3D00A" w14:textId="144CE89E" w:rsidR="00DC0FD5" w:rsidRPr="00EB22E8" w:rsidRDefault="00DC0FD5" w:rsidP="009643A1">
      <w:pPr>
        <w:pStyle w:val="ListParagraph"/>
        <w:numPr>
          <w:ilvl w:val="0"/>
          <w:numId w:val="24"/>
        </w:numPr>
        <w:tabs>
          <w:tab w:val="left" w:pos="90"/>
        </w:tabs>
        <w:ind w:left="540" w:hanging="540"/>
        <w:outlineLvl w:val="1"/>
        <w:rPr>
          <w:b/>
          <w:bCs/>
          <w:i/>
          <w:iCs/>
          <w:szCs w:val="22"/>
        </w:rPr>
      </w:pPr>
      <w:r w:rsidRPr="00EB22E8">
        <w:rPr>
          <w:b/>
          <w:bCs/>
          <w:i/>
          <w:iCs/>
          <w:szCs w:val="22"/>
        </w:rPr>
        <w:t>Basis of consolidation</w:t>
      </w:r>
    </w:p>
    <w:p w14:paraId="751403A4" w14:textId="77777777" w:rsidR="00DC0FD5" w:rsidRPr="00DC0FD5" w:rsidRDefault="00DC0FD5" w:rsidP="00DC0FD5">
      <w:pPr>
        <w:tabs>
          <w:tab w:val="left" w:pos="90"/>
        </w:tabs>
        <w:ind w:left="540" w:hanging="540"/>
        <w:rPr>
          <w:rFonts w:ascii="Times New Roman" w:hAnsi="Times New Roman" w:cs="Times New Roman"/>
          <w:i/>
          <w:iCs/>
          <w:sz w:val="24"/>
          <w:szCs w:val="24"/>
        </w:rPr>
      </w:pPr>
    </w:p>
    <w:p w14:paraId="4A88E9B1" w14:textId="0EC4F41D" w:rsidR="00DC0FD5" w:rsidRDefault="00DC0FD5" w:rsidP="00DC0FD5">
      <w:pPr>
        <w:tabs>
          <w:tab w:val="left" w:pos="90"/>
        </w:tabs>
        <w:ind w:left="540"/>
        <w:jc w:val="thaiDistribute"/>
        <w:rPr>
          <w:rFonts w:ascii="Times New Roman" w:hAnsi="Times New Roman" w:cs="Times New Roman"/>
          <w:sz w:val="22"/>
          <w:szCs w:val="22"/>
        </w:rPr>
      </w:pPr>
      <w:r w:rsidRPr="005626C2">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p>
    <w:p w14:paraId="34D5A66C" w14:textId="21B35050" w:rsidR="00E27AA4" w:rsidRDefault="00E27AA4">
      <w:pPr>
        <w:spacing w:line="240" w:lineRule="auto"/>
        <w:rPr>
          <w:rFonts w:ascii="Times New Roman" w:hAnsi="Times New Roman" w:cs="Times New Roman"/>
          <w:sz w:val="22"/>
          <w:szCs w:val="22"/>
        </w:rPr>
      </w:pPr>
    </w:p>
    <w:p w14:paraId="2148E6E4" w14:textId="301EFA58" w:rsidR="00E27AA4" w:rsidRDefault="00E27AA4" w:rsidP="00E27AA4">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F76DFEE" w14:textId="77777777" w:rsidR="00E27AA4" w:rsidRDefault="00E27AA4">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1EC322C" w14:textId="77777777" w:rsidR="00E27AA4" w:rsidRPr="002F3A6C" w:rsidRDefault="00E27AA4" w:rsidP="00E27AA4">
      <w:pPr>
        <w:tabs>
          <w:tab w:val="left" w:pos="540"/>
        </w:tabs>
        <w:spacing w:line="240" w:lineRule="auto"/>
        <w:ind w:left="540" w:right="47"/>
        <w:jc w:val="thaiDistribute"/>
        <w:rPr>
          <w:rFonts w:ascii="Times New Roman" w:hAnsi="Times New Roman" w:cs="Times New Roman"/>
          <w:sz w:val="22"/>
          <w:szCs w:val="22"/>
        </w:rPr>
      </w:pPr>
      <w:r w:rsidRPr="002F3A6C">
        <w:rPr>
          <w:rFonts w:ascii="Times New Roman" w:hAnsi="Times New Roman" w:cs="Times New Roman"/>
          <w:sz w:val="22"/>
          <w:szCs w:val="22"/>
        </w:rPr>
        <w:lastRenderedPageBreak/>
        <w:t>At the acquisition date, the Group measures any non-controlling interest at its proportionate interest in the identifiable net assets of the acquiree. In addition, when there is a change in the Group’s interest in a subsidiary that do</w:t>
      </w:r>
      <w:r>
        <w:rPr>
          <w:rFonts w:ascii="Times New Roman" w:hAnsi="Times New Roman" w:cs="Times New Roman"/>
          <w:sz w:val="22"/>
          <w:szCs w:val="22"/>
        </w:rPr>
        <w:t>es</w:t>
      </w:r>
      <w:r w:rsidRPr="002F3A6C">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Pr>
          <w:rFonts w:ascii="Times New Roman" w:hAnsi="Times New Roman" w:cs="Times New Roman"/>
          <w:sz w:val="22"/>
          <w:szCs w:val="22"/>
        </w:rPr>
        <w:t>is</w:t>
      </w:r>
      <w:r w:rsidRPr="002F3A6C">
        <w:rPr>
          <w:rFonts w:ascii="Times New Roman" w:hAnsi="Times New Roman" w:cs="Times New Roman"/>
          <w:sz w:val="22"/>
          <w:szCs w:val="22"/>
        </w:rPr>
        <w:t xml:space="preserve"> accounted for as other surplus/deficit in shareholders’</w:t>
      </w:r>
      <w:r w:rsidRPr="002F3A6C">
        <w:rPr>
          <w:rFonts w:ascii="Times New Roman" w:eastAsia="Cordia New" w:hAnsi="Times New Roman" w:cs="Times New Roman"/>
          <w:color w:val="000000"/>
          <w:szCs w:val="22"/>
        </w:rPr>
        <w:t xml:space="preserve"> </w:t>
      </w:r>
      <w:r w:rsidRPr="002F3A6C">
        <w:rPr>
          <w:rFonts w:ascii="Times New Roman" w:hAnsi="Times New Roman" w:cs="Times New Roman"/>
          <w:sz w:val="22"/>
          <w:szCs w:val="22"/>
        </w:rPr>
        <w:t>equity.</w:t>
      </w:r>
    </w:p>
    <w:p w14:paraId="5D4D650D" w14:textId="77777777" w:rsidR="00E27AA4" w:rsidRPr="002F3A6C" w:rsidRDefault="00E27AA4" w:rsidP="00E27AA4">
      <w:pPr>
        <w:tabs>
          <w:tab w:val="left" w:pos="90"/>
        </w:tabs>
        <w:ind w:left="540"/>
        <w:jc w:val="thaiDistribute"/>
        <w:rPr>
          <w:rFonts w:ascii="Times New Roman" w:hAnsi="Times New Roman" w:cs="Times New Roman"/>
          <w:sz w:val="22"/>
          <w:szCs w:val="22"/>
        </w:rPr>
      </w:pPr>
    </w:p>
    <w:p w14:paraId="7D2A7DDC" w14:textId="77777777" w:rsidR="00E27AA4" w:rsidRDefault="00E27AA4" w:rsidP="00E27AA4">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22B6578" w14:textId="77777777" w:rsidR="00E27AA4" w:rsidRDefault="00E27AA4" w:rsidP="00E27AA4">
      <w:pPr>
        <w:tabs>
          <w:tab w:val="left" w:pos="90"/>
        </w:tabs>
        <w:ind w:left="540"/>
        <w:jc w:val="thaiDistribute"/>
        <w:rPr>
          <w:rFonts w:ascii="Times New Roman" w:hAnsi="Times New Roman" w:cs="Times New Roman"/>
          <w:sz w:val="22"/>
          <w:szCs w:val="22"/>
        </w:rPr>
      </w:pPr>
    </w:p>
    <w:p w14:paraId="35E092DF" w14:textId="77777777" w:rsidR="00E27AA4" w:rsidRPr="00AF4115" w:rsidRDefault="00E27AA4" w:rsidP="00E27AA4">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36F4C88" w14:textId="77777777" w:rsidR="00E27AA4" w:rsidRPr="002F3A6C" w:rsidRDefault="00E27AA4" w:rsidP="00E27AA4">
      <w:pPr>
        <w:ind w:left="540"/>
        <w:jc w:val="thaiDistribute"/>
        <w:rPr>
          <w:rFonts w:ascii="Times New Roman" w:hAnsi="Times New Roman" w:cs="Times New Roman"/>
          <w:sz w:val="22"/>
          <w:szCs w:val="22"/>
        </w:rPr>
      </w:pPr>
    </w:p>
    <w:p w14:paraId="5FD7B6E0" w14:textId="77777777" w:rsidR="00E27AA4" w:rsidRPr="002F3A6C" w:rsidRDefault="00E27AA4" w:rsidP="00E27AA4">
      <w:pPr>
        <w:tabs>
          <w:tab w:val="left" w:pos="540"/>
        </w:tabs>
        <w:spacing w:line="240" w:lineRule="auto"/>
        <w:ind w:left="540" w:right="47"/>
        <w:jc w:val="thaiDistribute"/>
        <w:rPr>
          <w:rFonts w:ascii="Times New Roman" w:hAnsi="Times New Roman"/>
          <w:sz w:val="22"/>
          <w:szCs w:val="28"/>
          <w:lang w:val="en-US"/>
        </w:rPr>
      </w:pPr>
      <w:r w:rsidRPr="002F3A6C">
        <w:rPr>
          <w:rFonts w:ascii="Times New Roman" w:hAnsi="Times New Roman" w:cs="Times New Roman"/>
          <w:sz w:val="22"/>
          <w:szCs w:val="22"/>
        </w:rPr>
        <w:t>The Group recognised investments in associates and joint ventures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w:t>
      </w:r>
      <w:r>
        <w:rPr>
          <w:rFonts w:ascii="Times New Roman" w:hAnsi="Times New Roman" w:cs="Times New Roman"/>
          <w:sz w:val="22"/>
          <w:szCs w:val="22"/>
        </w:rPr>
        <w:t>-</w:t>
      </w:r>
      <w:r w:rsidRPr="002F3A6C">
        <w:rPr>
          <w:rFonts w:ascii="Times New Roman" w:hAnsi="Times New Roman" w:cs="Times New Roman"/>
          <w:sz w:val="22"/>
          <w:szCs w:val="22"/>
        </w:rPr>
        <w:t>accounted investees, until the date on which significant influence or joint control ceases</w:t>
      </w:r>
      <w:r>
        <w:rPr>
          <w:rFonts w:ascii="Times New Roman" w:hAnsi="Times New Roman"/>
          <w:sz w:val="22"/>
          <w:szCs w:val="28"/>
          <w:lang w:val="en-US"/>
        </w:rPr>
        <w:t>.</w:t>
      </w:r>
    </w:p>
    <w:p w14:paraId="718F956D" w14:textId="77777777" w:rsidR="00E27AA4" w:rsidRPr="000C5036" w:rsidRDefault="00E27AA4" w:rsidP="00E27AA4">
      <w:pPr>
        <w:tabs>
          <w:tab w:val="left" w:pos="540"/>
        </w:tabs>
        <w:ind w:right="47"/>
        <w:jc w:val="thaiDistribute"/>
        <w:rPr>
          <w:rFonts w:ascii="Times New Roman" w:hAnsi="Times New Roman" w:cs="Times New Roman"/>
          <w:sz w:val="22"/>
          <w:szCs w:val="22"/>
        </w:rPr>
      </w:pPr>
    </w:p>
    <w:p w14:paraId="4B0ABF86" w14:textId="2C645F93" w:rsidR="00E27AA4" w:rsidRDefault="00E27AA4" w:rsidP="00E27AA4">
      <w:pPr>
        <w:tabs>
          <w:tab w:val="left" w:pos="90"/>
        </w:tabs>
        <w:ind w:left="540"/>
        <w:jc w:val="thaiDistribute"/>
        <w:rPr>
          <w:rFonts w:ascii="Times New Roman" w:hAnsi="Times New Roman" w:cs="Times New Roman"/>
          <w:i/>
          <w:iCs/>
          <w:sz w:val="22"/>
          <w:szCs w:val="22"/>
        </w:rPr>
      </w:pPr>
      <w:r w:rsidRPr="002F3A6C">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33AD7AB3" w14:textId="77777777" w:rsidR="00E27AA4" w:rsidRDefault="00E27AA4" w:rsidP="00284825">
      <w:pPr>
        <w:tabs>
          <w:tab w:val="left" w:pos="90"/>
        </w:tabs>
        <w:ind w:left="540"/>
        <w:jc w:val="thaiDistribute"/>
        <w:rPr>
          <w:rFonts w:ascii="Times New Roman" w:hAnsi="Times New Roman" w:cs="Times New Roman"/>
          <w:i/>
          <w:iCs/>
          <w:sz w:val="22"/>
          <w:szCs w:val="22"/>
        </w:rPr>
      </w:pPr>
    </w:p>
    <w:p w14:paraId="17D6841E" w14:textId="76624993" w:rsidR="00284825" w:rsidRPr="00DC0FD5" w:rsidRDefault="00284825" w:rsidP="00284825">
      <w:pPr>
        <w:tabs>
          <w:tab w:val="left" w:pos="90"/>
        </w:tabs>
        <w:ind w:left="540"/>
        <w:jc w:val="thaiDistribute"/>
        <w:rPr>
          <w:rFonts w:ascii="Times New Roman" w:hAnsi="Times New Roman" w:cs="Times New Roman"/>
          <w:i/>
          <w:iCs/>
          <w:sz w:val="22"/>
          <w:szCs w:val="22"/>
        </w:rPr>
      </w:pPr>
      <w:r w:rsidRPr="00DC0FD5">
        <w:rPr>
          <w:rFonts w:ascii="Times New Roman" w:hAnsi="Times New Roman" w:cs="Times New Roman"/>
          <w:i/>
          <w:iCs/>
          <w:sz w:val="22"/>
          <w:szCs w:val="22"/>
        </w:rPr>
        <w:t>Business combinations</w:t>
      </w:r>
    </w:p>
    <w:p w14:paraId="0320B005" w14:textId="572B3954" w:rsidR="003175C0" w:rsidRDefault="003175C0">
      <w:pPr>
        <w:spacing w:line="240" w:lineRule="auto"/>
        <w:rPr>
          <w:rFonts w:ascii="Times New Roman" w:hAnsi="Times New Roman" w:cs="Times New Roman"/>
          <w:sz w:val="24"/>
          <w:szCs w:val="24"/>
        </w:rPr>
      </w:pPr>
    </w:p>
    <w:p w14:paraId="264751D7" w14:textId="6AFE2E8E" w:rsidR="00284825" w:rsidRDefault="00284825" w:rsidP="00B00E10">
      <w:pPr>
        <w:tabs>
          <w:tab w:val="left" w:pos="90"/>
        </w:tabs>
        <w:ind w:left="540"/>
        <w:jc w:val="thaiDistribute"/>
        <w:rPr>
          <w:rFonts w:ascii="Times New Roman" w:hAnsi="Times New Roman" w:cstheme="minorBidi"/>
          <w:sz w:val="22"/>
          <w:szCs w:val="22"/>
        </w:rPr>
      </w:pPr>
      <w:r w:rsidRPr="00B00E10">
        <w:rPr>
          <w:rFonts w:ascii="Times New Roman" w:hAnsi="Times New Roman" w:cs="Times New Roman"/>
          <w:sz w:val="22"/>
          <w:szCs w:val="22"/>
        </w:rPr>
        <w:t xml:space="preserve">The Group applies the acquisition method for all business combinations </w:t>
      </w:r>
      <w:r w:rsidR="00B00E10" w:rsidRPr="00B00E10">
        <w:rPr>
          <w:rFonts w:ascii="Times New Roman" w:hAnsi="Times New Roman" w:cs="Times New Roman"/>
          <w:sz w:val="22"/>
          <w:szCs w:val="22"/>
        </w:rPr>
        <w:t xml:space="preserve">by the acquisition date is the </w:t>
      </w:r>
      <w:r w:rsidR="007A4523" w:rsidRPr="00B00E10">
        <w:rPr>
          <w:rFonts w:ascii="Times New Roman" w:hAnsi="Times New Roman" w:cs="Times New Roman"/>
          <w:sz w:val="22"/>
          <w:szCs w:val="22"/>
        </w:rPr>
        <w:t>date which</w:t>
      </w:r>
      <w:r w:rsidR="00B00E10" w:rsidRPr="00B00E10">
        <w:rPr>
          <w:rFonts w:ascii="Times New Roman" w:hAnsi="Times New Roman" w:cs="Times New Roman"/>
          <w:sz w:val="22"/>
          <w:szCs w:val="22"/>
        </w:rPr>
        <w:t xml:space="preserve"> control is transferred to the Group, other than business combinations with entities under common control. The acquisition-related costs</w:t>
      </w:r>
      <w:r w:rsidRPr="00B00E10">
        <w:rPr>
          <w:rFonts w:ascii="Times New Roman" w:hAnsi="Times New Roman" w:cs="Times New Roman"/>
          <w:sz w:val="22"/>
          <w:szCs w:val="22"/>
          <w:cs/>
        </w:rPr>
        <w:t xml:space="preserve"> </w:t>
      </w:r>
      <w:r w:rsidR="00B00E10" w:rsidRPr="00B00E10">
        <w:rPr>
          <w:rFonts w:ascii="Times New Roman" w:hAnsi="Times New Roman" w:cs="Times New Roman"/>
          <w:sz w:val="22"/>
          <w:szCs w:val="22"/>
        </w:rPr>
        <w:t>for business combinations</w:t>
      </w:r>
      <w:r w:rsidR="00B00E10" w:rsidRPr="00AF4115">
        <w:rPr>
          <w:rFonts w:ascii="Times New Roman" w:hAnsi="Times New Roman" w:cs="Times New Roman"/>
          <w:sz w:val="22"/>
          <w:szCs w:val="22"/>
        </w:rPr>
        <w:t xml:space="preserve"> </w:t>
      </w:r>
      <w:r w:rsidR="00AF4115" w:rsidRPr="00AF4115">
        <w:rPr>
          <w:rFonts w:ascii="Times New Roman" w:hAnsi="Times New Roman" w:cs="Times New Roman"/>
          <w:sz w:val="22"/>
          <w:szCs w:val="22"/>
        </w:rPr>
        <w:t>is</w:t>
      </w:r>
      <w:r w:rsidR="007A4523">
        <w:rPr>
          <w:rFonts w:ascii="Times New Roman" w:hAnsi="Times New Roman" w:cs="Times New Roman"/>
          <w:sz w:val="22"/>
          <w:szCs w:val="22"/>
        </w:rPr>
        <w:t xml:space="preserve"> </w:t>
      </w:r>
      <w:r w:rsidR="00AF4115" w:rsidRPr="00AF4115">
        <w:rPr>
          <w:rFonts w:ascii="Times New Roman" w:hAnsi="Times New Roman" w:cs="Times New Roman"/>
          <w:sz w:val="22"/>
          <w:szCs w:val="22"/>
        </w:rPr>
        <w:t>recognised as an expense</w:t>
      </w:r>
      <w:r w:rsidR="00AF4115" w:rsidRPr="00AF4115">
        <w:rPr>
          <w:rFonts w:ascii="Times New Roman" w:hAnsi="Times New Roman" w:cs="Times New Roman" w:hint="cs"/>
          <w:sz w:val="22"/>
          <w:szCs w:val="22"/>
          <w:cs/>
        </w:rPr>
        <w:t xml:space="preserve"> </w:t>
      </w:r>
      <w:r w:rsidR="00AF4115" w:rsidRPr="00AF4115">
        <w:rPr>
          <w:rFonts w:ascii="Times New Roman" w:hAnsi="Times New Roman" w:cs="Times New Roman"/>
          <w:sz w:val="22"/>
          <w:szCs w:val="22"/>
        </w:rPr>
        <w:t>when</w:t>
      </w:r>
      <w:r w:rsidR="00AF4115" w:rsidRPr="00AF4115">
        <w:rPr>
          <w:rFonts w:ascii="Times New Roman" w:hAnsi="Times New Roman" w:cs="Times New Roman" w:hint="cs"/>
          <w:sz w:val="22"/>
          <w:szCs w:val="22"/>
          <w:cs/>
        </w:rPr>
        <w:t xml:space="preserve"> </w:t>
      </w:r>
      <w:r w:rsidR="00AF4115" w:rsidRPr="00AF4115">
        <w:rPr>
          <w:rFonts w:ascii="Times New Roman" w:hAnsi="Times New Roman" w:cs="Times New Roman"/>
          <w:sz w:val="22"/>
          <w:szCs w:val="22"/>
        </w:rPr>
        <w:t xml:space="preserve">incurred.  </w:t>
      </w:r>
    </w:p>
    <w:p w14:paraId="2B19EB0B" w14:textId="1C5ADC71" w:rsidR="00AF4115" w:rsidRDefault="00AF4115" w:rsidP="00B00E10">
      <w:pPr>
        <w:tabs>
          <w:tab w:val="left" w:pos="90"/>
        </w:tabs>
        <w:ind w:left="540"/>
        <w:jc w:val="thaiDistribute"/>
        <w:rPr>
          <w:rFonts w:ascii="Times New Roman" w:hAnsi="Times New Roman" w:cstheme="minorBidi"/>
          <w:sz w:val="22"/>
          <w:szCs w:val="22"/>
        </w:rPr>
      </w:pPr>
    </w:p>
    <w:p w14:paraId="568E4465" w14:textId="77777777" w:rsidR="00AF4115" w:rsidRDefault="00AF4115" w:rsidP="00AF4115">
      <w:pPr>
        <w:tabs>
          <w:tab w:val="left" w:pos="90"/>
        </w:tabs>
        <w:ind w:left="540"/>
        <w:jc w:val="thaiDistribute"/>
        <w:rPr>
          <w:rFonts w:ascii="Times New Roman" w:hAnsi="Times New Roman" w:cs="Times New Roman"/>
          <w:sz w:val="22"/>
          <w:szCs w:val="22"/>
        </w:rPr>
      </w:pPr>
      <w:r w:rsidRPr="00DC0FD5">
        <w:rPr>
          <w:rFonts w:ascii="Times New Roman" w:hAnsi="Times New Roman" w:cs="Times New Roman"/>
          <w:sz w:val="22"/>
          <w:szCs w:val="22"/>
        </w:rPr>
        <w:t>Goodwill is measured as the fair value of the consideration transferred including the recognised amount of any non-controlling interest in the acquiree, less the net recognised amount of the identifiable assets acquired and liabilities assumed. Any gain on bargain purchase is recognised in profit or loss immediately.</w:t>
      </w:r>
    </w:p>
    <w:p w14:paraId="2AE2BF4B" w14:textId="77777777" w:rsidR="00AF4115" w:rsidRDefault="00AF4115" w:rsidP="00AF4115">
      <w:pPr>
        <w:tabs>
          <w:tab w:val="left" w:pos="90"/>
        </w:tabs>
        <w:ind w:left="540"/>
        <w:jc w:val="thaiDistribute"/>
        <w:rPr>
          <w:rFonts w:ascii="Times New Roman" w:hAnsi="Times New Roman" w:cs="Times New Roman"/>
          <w:sz w:val="22"/>
          <w:szCs w:val="22"/>
        </w:rPr>
      </w:pPr>
    </w:p>
    <w:p w14:paraId="38A9D6A6" w14:textId="682979E8" w:rsidR="002F3A6C" w:rsidRDefault="00AF4115" w:rsidP="002F3A6C">
      <w:pPr>
        <w:tabs>
          <w:tab w:val="left" w:pos="90"/>
        </w:tabs>
        <w:ind w:left="540"/>
        <w:jc w:val="thaiDistribute"/>
        <w:rPr>
          <w:rFonts w:ascii="Times New Roman" w:hAnsi="Times New Roman" w:cstheme="minorBidi"/>
          <w:sz w:val="22"/>
          <w:szCs w:val="22"/>
        </w:rPr>
      </w:pPr>
      <w:r w:rsidRPr="00DC0FD5">
        <w:rPr>
          <w:rFonts w:ascii="Times New Roman" w:hAnsi="Times New Roman" w:cs="Times New Roman"/>
          <w:sz w:val="22"/>
          <w:szCs w:val="22"/>
        </w:rPr>
        <w:t>Consideration transferred includes the assets transferred, liabilities incurred by the Group to the previous owners of the acquiree,</w:t>
      </w:r>
      <w:r>
        <w:rPr>
          <w:rFonts w:ascii="Times New Roman" w:hAnsi="Times New Roman" w:cs="Times New Roman"/>
          <w:sz w:val="22"/>
          <w:szCs w:val="22"/>
        </w:rPr>
        <w:t xml:space="preserve"> </w:t>
      </w:r>
      <w:r w:rsidRPr="00DC0FD5">
        <w:rPr>
          <w:rFonts w:ascii="Times New Roman" w:hAnsi="Times New Roman" w:cs="Times New Roman"/>
          <w:sz w:val="22"/>
          <w:szCs w:val="22"/>
        </w:rPr>
        <w:t>any contingent consideration and equity interests issued by the Group.</w:t>
      </w:r>
    </w:p>
    <w:p w14:paraId="1A36AE66" w14:textId="77777777" w:rsidR="002F3A6C" w:rsidRPr="002F3A6C" w:rsidRDefault="002F3A6C" w:rsidP="002F3A6C">
      <w:pPr>
        <w:tabs>
          <w:tab w:val="left" w:pos="90"/>
        </w:tabs>
        <w:ind w:left="540"/>
        <w:jc w:val="thaiDistribute"/>
        <w:rPr>
          <w:rFonts w:ascii="Times New Roman" w:hAnsi="Times New Roman" w:cstheme="minorBidi"/>
          <w:sz w:val="22"/>
          <w:szCs w:val="22"/>
        </w:rPr>
      </w:pPr>
    </w:p>
    <w:p w14:paraId="3EF42E87" w14:textId="1E01D0E0" w:rsidR="002F3A6C" w:rsidRPr="002F3A6C" w:rsidRDefault="002F3A6C" w:rsidP="002F3A6C">
      <w:pPr>
        <w:tabs>
          <w:tab w:val="left" w:pos="90"/>
        </w:tabs>
        <w:ind w:left="540"/>
        <w:jc w:val="thaiDistribute"/>
        <w:rPr>
          <w:rFonts w:ascii="Times New Roman" w:hAnsi="Times New Roman" w:cs="Times New Roman"/>
          <w:sz w:val="22"/>
          <w:szCs w:val="22"/>
        </w:rPr>
      </w:pPr>
      <w:r w:rsidRPr="002F3A6C">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r w:rsidR="00C80EF9">
        <w:rPr>
          <w:rFonts w:ascii="Times New Roman" w:hAnsi="Times New Roman" w:cs="Times New Roman"/>
          <w:sz w:val="22"/>
          <w:szCs w:val="22"/>
        </w:rPr>
        <w:t>.</w:t>
      </w:r>
    </w:p>
    <w:p w14:paraId="608B836A" w14:textId="4E108AA3" w:rsidR="00592C05" w:rsidRDefault="00592C05">
      <w:pPr>
        <w:spacing w:line="240" w:lineRule="auto"/>
        <w:rPr>
          <w:rFonts w:ascii="Times New Roman" w:hAnsi="Times New Roman" w:cstheme="minorBidi"/>
          <w:sz w:val="22"/>
          <w:szCs w:val="22"/>
        </w:rPr>
      </w:pPr>
    </w:p>
    <w:p w14:paraId="6AEBDC2F" w14:textId="344CE2D1" w:rsidR="004C4709" w:rsidRDefault="004C4709" w:rsidP="007A4523">
      <w:pPr>
        <w:tabs>
          <w:tab w:val="left" w:pos="90"/>
        </w:tabs>
        <w:ind w:left="540"/>
        <w:jc w:val="thaiDistribute"/>
        <w:rPr>
          <w:rFonts w:ascii="Times New Roman" w:hAnsi="Times New Roman" w:cs="Times New Roman"/>
          <w:sz w:val="22"/>
          <w:szCs w:val="22"/>
        </w:rPr>
      </w:pPr>
      <w:r w:rsidRPr="004C4709">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832BB14" w14:textId="2E91DC89"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64C12F08" w14:textId="77777777" w:rsidR="00E27AA4" w:rsidRDefault="00E27AA4" w:rsidP="002F3A6C">
      <w:pPr>
        <w:tabs>
          <w:tab w:val="left" w:pos="540"/>
        </w:tabs>
        <w:spacing w:line="240" w:lineRule="auto"/>
        <w:ind w:left="547" w:right="43"/>
        <w:jc w:val="thaiDistribute"/>
        <w:rPr>
          <w:rFonts w:ascii="Times New Roman" w:hAnsi="Times New Roman" w:cs="Times New Roman"/>
          <w:sz w:val="22"/>
          <w:szCs w:val="22"/>
        </w:rPr>
      </w:pPr>
    </w:p>
    <w:p w14:paraId="3D3FB692" w14:textId="3ECD4AF3"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AD493B0" w14:textId="05AABC7F" w:rsidR="002F3A6C" w:rsidRPr="002F3A6C" w:rsidRDefault="002F3A6C" w:rsidP="002F3A6C">
      <w:pPr>
        <w:spacing w:line="240" w:lineRule="auto"/>
        <w:rPr>
          <w:rFonts w:ascii="Times New Roman" w:hAnsi="Times New Roman" w:cs="Times New Roman"/>
          <w:sz w:val="22"/>
          <w:szCs w:val="22"/>
        </w:rPr>
      </w:pPr>
    </w:p>
    <w:p w14:paraId="509DB02C" w14:textId="0CA93A0E" w:rsidR="00687A41" w:rsidRPr="00EB22E8" w:rsidRDefault="00687A41" w:rsidP="009643A1">
      <w:pPr>
        <w:pStyle w:val="ListParagraph"/>
        <w:numPr>
          <w:ilvl w:val="0"/>
          <w:numId w:val="25"/>
        </w:numPr>
        <w:tabs>
          <w:tab w:val="left" w:pos="90"/>
        </w:tabs>
        <w:ind w:hanging="540"/>
        <w:outlineLvl w:val="1"/>
        <w:rPr>
          <w:b/>
          <w:bCs/>
          <w:i/>
          <w:iCs/>
          <w:szCs w:val="22"/>
        </w:rPr>
      </w:pPr>
      <w:r w:rsidRPr="00EB22E8">
        <w:rPr>
          <w:b/>
          <w:bCs/>
          <w:i/>
          <w:iCs/>
          <w:szCs w:val="22"/>
        </w:rPr>
        <w:t xml:space="preserve">Investments in subsidiaries, </w:t>
      </w:r>
      <w:r w:rsidR="007A4523" w:rsidRPr="00EB22E8">
        <w:rPr>
          <w:b/>
          <w:bCs/>
          <w:i/>
          <w:iCs/>
          <w:szCs w:val="22"/>
        </w:rPr>
        <w:t>associates,</w:t>
      </w:r>
      <w:r w:rsidRPr="00EB22E8">
        <w:rPr>
          <w:b/>
          <w:bCs/>
          <w:i/>
          <w:iCs/>
          <w:szCs w:val="22"/>
        </w:rPr>
        <w:t xml:space="preserve"> and joint ventures</w:t>
      </w:r>
    </w:p>
    <w:p w14:paraId="0A5F526C" w14:textId="05E9AE4A" w:rsidR="00687A41" w:rsidRDefault="00687A41" w:rsidP="00687A41">
      <w:pPr>
        <w:tabs>
          <w:tab w:val="left" w:pos="90"/>
        </w:tabs>
        <w:ind w:left="540" w:hanging="540"/>
        <w:rPr>
          <w:rFonts w:ascii="Times New Roman" w:hAnsi="Times New Roman" w:cs="Times New Roman"/>
          <w:b/>
          <w:bCs/>
          <w:i/>
          <w:iCs/>
          <w:sz w:val="22"/>
          <w:szCs w:val="22"/>
        </w:rPr>
      </w:pPr>
    </w:p>
    <w:p w14:paraId="31A7A6C2" w14:textId="77777777" w:rsidR="002F3A6C" w:rsidRPr="002F3A6C" w:rsidRDefault="002F3A6C" w:rsidP="002F3A6C">
      <w:pPr>
        <w:spacing w:line="240" w:lineRule="auto"/>
        <w:ind w:left="540"/>
        <w:jc w:val="thaiDistribute"/>
        <w:rPr>
          <w:rFonts w:ascii="Times New Roman" w:hAnsi="Times New Roman" w:cs="Times New Roman"/>
          <w:sz w:val="22"/>
          <w:szCs w:val="22"/>
        </w:rPr>
      </w:pPr>
      <w:r w:rsidRPr="002F3A6C">
        <w:rPr>
          <w:rFonts w:ascii="Times New Roman" w:hAnsi="Times New Roman" w:cs="Times New Roman"/>
          <w:sz w:val="22"/>
          <w:szCs w:val="22"/>
        </w:rPr>
        <w:t>Investments in subsidiaries, associates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92D1887" w14:textId="0212F4AC" w:rsidR="00401004" w:rsidRDefault="00401004" w:rsidP="002F3A6C">
      <w:pPr>
        <w:tabs>
          <w:tab w:val="left" w:pos="90"/>
        </w:tabs>
        <w:jc w:val="thaiDistribute"/>
        <w:rPr>
          <w:rFonts w:ascii="Times New Roman" w:hAnsi="Times New Roman" w:cs="Times New Roman"/>
          <w:sz w:val="22"/>
          <w:szCs w:val="22"/>
        </w:rPr>
      </w:pPr>
    </w:p>
    <w:p w14:paraId="25EF3692" w14:textId="0FCBC567" w:rsidR="00401004" w:rsidRPr="00EB22E8" w:rsidRDefault="00401004" w:rsidP="009643A1">
      <w:pPr>
        <w:pStyle w:val="ListParagraph"/>
        <w:numPr>
          <w:ilvl w:val="0"/>
          <w:numId w:val="25"/>
        </w:numPr>
        <w:tabs>
          <w:tab w:val="left" w:pos="90"/>
        </w:tabs>
        <w:ind w:hanging="540"/>
        <w:outlineLvl w:val="1"/>
        <w:rPr>
          <w:b/>
          <w:bCs/>
          <w:i/>
          <w:iCs/>
          <w:szCs w:val="22"/>
        </w:rPr>
      </w:pPr>
      <w:r w:rsidRPr="00EB22E8">
        <w:rPr>
          <w:b/>
          <w:bCs/>
          <w:i/>
          <w:iCs/>
          <w:szCs w:val="22"/>
        </w:rPr>
        <w:t>Foreign currencies</w:t>
      </w:r>
    </w:p>
    <w:p w14:paraId="2D64DCF2" w14:textId="77777777" w:rsidR="002F3A6C" w:rsidRPr="00687084" w:rsidRDefault="002F3A6C" w:rsidP="002F3A6C">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117CF4ED"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1CCE6B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p>
    <w:p w14:paraId="2CBCB4C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Foreign currency differences are generally recognised in profit or loss.</w:t>
      </w:r>
    </w:p>
    <w:p w14:paraId="7E2419CA" w14:textId="77777777" w:rsidR="002F3A6C" w:rsidRDefault="002F3A6C" w:rsidP="00475E99">
      <w:pPr>
        <w:tabs>
          <w:tab w:val="left" w:pos="90"/>
        </w:tabs>
        <w:ind w:left="540"/>
        <w:rPr>
          <w:rFonts w:ascii="Times New Roman" w:hAnsi="Times New Roman" w:cs="Times New Roman"/>
          <w:i/>
          <w:iCs/>
          <w:sz w:val="22"/>
          <w:szCs w:val="22"/>
        </w:rPr>
      </w:pPr>
    </w:p>
    <w:p w14:paraId="6A81A2D6" w14:textId="6FB14154" w:rsidR="00475E99" w:rsidRDefault="00475E99" w:rsidP="00475E99">
      <w:pPr>
        <w:tabs>
          <w:tab w:val="left" w:pos="90"/>
        </w:tabs>
        <w:ind w:left="540"/>
        <w:rPr>
          <w:rFonts w:ascii="Times New Roman" w:hAnsi="Times New Roman" w:cs="Times New Roman"/>
          <w:i/>
          <w:iCs/>
          <w:sz w:val="22"/>
          <w:szCs w:val="22"/>
        </w:rPr>
      </w:pPr>
      <w:r w:rsidRPr="00475E99">
        <w:rPr>
          <w:rFonts w:ascii="Times New Roman" w:hAnsi="Times New Roman" w:cs="Times New Roman"/>
          <w:i/>
          <w:iCs/>
          <w:sz w:val="22"/>
          <w:szCs w:val="22"/>
        </w:rPr>
        <w:t>Foreign operations</w:t>
      </w:r>
    </w:p>
    <w:p w14:paraId="79971A42" w14:textId="34D74924" w:rsidR="00475E99" w:rsidRDefault="00475E99" w:rsidP="004332D1">
      <w:pPr>
        <w:tabs>
          <w:tab w:val="left" w:pos="90"/>
        </w:tabs>
        <w:ind w:left="540"/>
        <w:jc w:val="thaiDistribute"/>
        <w:rPr>
          <w:rFonts w:ascii="Times New Roman" w:hAnsi="Times New Roman" w:cs="Times New Roman"/>
          <w:i/>
          <w:iCs/>
          <w:sz w:val="22"/>
          <w:szCs w:val="22"/>
        </w:rPr>
      </w:pPr>
    </w:p>
    <w:p w14:paraId="12844177" w14:textId="77777777" w:rsidR="00643893"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687084">
        <w:rPr>
          <w:rFonts w:ascii="Times New Roman" w:eastAsia="Cordia New" w:hAnsi="Times New Roman" w:cs="Times New Roman"/>
          <w:color w:val="000000"/>
          <w:sz w:val="22"/>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r w:rsidR="009B6447">
        <w:rPr>
          <w:rFonts w:ascii="Times New Roman" w:eastAsia="Cordia New" w:hAnsi="Times New Roman" w:cs="Times New Roman"/>
          <w:color w:val="000000"/>
          <w:sz w:val="22"/>
          <w:szCs w:val="22"/>
        </w:rPr>
        <w:t xml:space="preserve"> </w:t>
      </w:r>
    </w:p>
    <w:p w14:paraId="2D4B7F82" w14:textId="77777777" w:rsidR="00643893" w:rsidRDefault="00643893"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046A2B97" w14:textId="76D039EF" w:rsidR="00C80EF9" w:rsidRPr="009B6447"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C80EF9">
        <w:rPr>
          <w:rFonts w:ascii="Times New Roman" w:eastAsia="Cordia New" w:hAnsi="Times New Roman" w:cs="Times New Roman"/>
          <w:color w:val="000000"/>
          <w:sz w:val="22"/>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16E8A6C9" w14:textId="182EAEDA" w:rsidR="00E27AA4" w:rsidRDefault="00E27AA4">
      <w:pPr>
        <w:spacing w:line="240" w:lineRule="auto"/>
        <w:rPr>
          <w:rFonts w:ascii="Times New Roman" w:hAnsi="Times New Roman" w:cs="Times New Roman"/>
          <w:sz w:val="22"/>
          <w:szCs w:val="22"/>
          <w:lang w:val="en-US"/>
        </w:rPr>
      </w:pPr>
    </w:p>
    <w:p w14:paraId="36E1A4FA" w14:textId="73F4F1AE" w:rsidR="00475E99" w:rsidRPr="00475E99" w:rsidRDefault="00475E99" w:rsidP="005D6B43">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982D7DA" w14:textId="1B633D29" w:rsidR="00E27AA4" w:rsidRDefault="00E27AA4">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B0DDA8" w14:textId="77777777" w:rsidR="00C7430F" w:rsidRDefault="00475E99" w:rsidP="00C7430F">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04AFF4CE" w14:textId="0B233E9C" w:rsidR="00C7430F" w:rsidRDefault="00C7430F">
      <w:pPr>
        <w:spacing w:line="240" w:lineRule="auto"/>
        <w:rPr>
          <w:rFonts w:ascii="Times New Roman" w:hAnsi="Times New Roman" w:cs="Times New Roman"/>
          <w:sz w:val="22"/>
          <w:szCs w:val="22"/>
        </w:rPr>
      </w:pPr>
    </w:p>
    <w:p w14:paraId="6B947DD2" w14:textId="2073FCBB" w:rsidR="00C80EF9" w:rsidRPr="00C80EF9" w:rsidRDefault="007D7C27" w:rsidP="00BF1B56">
      <w:pPr>
        <w:pStyle w:val="ListParagraph"/>
        <w:numPr>
          <w:ilvl w:val="0"/>
          <w:numId w:val="25"/>
        </w:numPr>
        <w:tabs>
          <w:tab w:val="left" w:pos="90"/>
          <w:tab w:val="left" w:pos="720"/>
        </w:tabs>
        <w:spacing w:line="240" w:lineRule="auto"/>
        <w:ind w:hanging="540"/>
        <w:jc w:val="thaiDistribute"/>
        <w:outlineLvl w:val="1"/>
        <w:rPr>
          <w:szCs w:val="22"/>
        </w:rPr>
      </w:pPr>
      <w:r w:rsidRPr="00C80EF9">
        <w:rPr>
          <w:b/>
          <w:bCs/>
          <w:i/>
          <w:iCs/>
          <w:szCs w:val="22"/>
        </w:rPr>
        <w:t>Financial instruments</w:t>
      </w:r>
    </w:p>
    <w:p w14:paraId="398EC5A5" w14:textId="77777777" w:rsidR="00C80EF9" w:rsidRPr="00C80EF9" w:rsidRDefault="00C80EF9" w:rsidP="00C80EF9">
      <w:pPr>
        <w:tabs>
          <w:tab w:val="left" w:pos="720"/>
        </w:tabs>
        <w:spacing w:line="240" w:lineRule="auto"/>
        <w:jc w:val="thaiDistribute"/>
        <w:rPr>
          <w:rFonts w:ascii="Times New Roman" w:hAnsi="Times New Roman" w:cs="Times New Roman"/>
          <w:sz w:val="22"/>
          <w:szCs w:val="22"/>
        </w:rPr>
      </w:pPr>
    </w:p>
    <w:p w14:paraId="71EF47AA" w14:textId="77777777" w:rsidR="00C80EF9" w:rsidRPr="00C80EF9" w:rsidRDefault="00C80EF9" w:rsidP="00C80EF9">
      <w:pPr>
        <w:tabs>
          <w:tab w:val="left" w:pos="90"/>
        </w:tabs>
        <w:ind w:left="540"/>
        <w:rPr>
          <w:rFonts w:ascii="Times New Roman" w:hAnsi="Times New Roman" w:cs="Times New Roman"/>
          <w:i/>
          <w:iCs/>
          <w:sz w:val="22"/>
          <w:szCs w:val="22"/>
        </w:rPr>
      </w:pPr>
      <w:r w:rsidRPr="00C80EF9">
        <w:rPr>
          <w:rFonts w:ascii="Times New Roman" w:hAnsi="Times New Roman" w:cs="Times New Roman"/>
          <w:i/>
          <w:iCs/>
          <w:sz w:val="22"/>
          <w:szCs w:val="22"/>
        </w:rPr>
        <w:t xml:space="preserve">(d.1) Classification and measurement </w:t>
      </w:r>
    </w:p>
    <w:p w14:paraId="7A2B0DCB"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2E7DFAE8" w14:textId="2457DBF8"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Debt securities</w:t>
      </w:r>
      <w:r w:rsidR="00AB7E21" w:rsidRPr="00AB7E21">
        <w:t xml:space="preserve"> </w:t>
      </w:r>
      <w:r w:rsidR="00AB7E21" w:rsidRPr="00AB7E21">
        <w:rPr>
          <w:rFonts w:ascii="Times New Roman" w:hAnsi="Times New Roman" w:cs="Times New Roman"/>
          <w:sz w:val="22"/>
          <w:szCs w:val="22"/>
        </w:rPr>
        <w:t xml:space="preserve">issued by </w:t>
      </w:r>
      <w:r w:rsidRPr="00C80EF9">
        <w:rPr>
          <w:rFonts w:ascii="Times New Roman" w:hAnsi="Times New Roman" w:cs="Times New Roman"/>
          <w:sz w:val="22"/>
          <w:szCs w:val="22"/>
        </w:rPr>
        <w:t xml:space="preserve">the Group are initially recognised when they are originated. Other financial assets and financial liabilities (except trade accounts receivables (see note </w:t>
      </w:r>
      <w:r w:rsidR="00A1735D">
        <w:rPr>
          <w:rFonts w:ascii="Times New Roman" w:hAnsi="Times New Roman" w:cs="Times New Roman"/>
          <w:sz w:val="22"/>
          <w:szCs w:val="22"/>
        </w:rPr>
        <w:t>3</w:t>
      </w:r>
      <w:r w:rsidRPr="00C80EF9">
        <w:rPr>
          <w:rFonts w:ascii="Times New Roman" w:hAnsi="Times New Roman" w:cs="Times New Roman"/>
          <w:sz w:val="22"/>
          <w:szCs w:val="22"/>
        </w:rPr>
        <w:t xml:space="preserve">(f))) </w:t>
      </w:r>
      <w:r w:rsidR="00AB7E21" w:rsidRPr="00AB7E21">
        <w:rPr>
          <w:rFonts w:ascii="Times New Roman" w:hAnsi="Times New Roman" w:cs="Times New Roman"/>
          <w:sz w:val="22"/>
          <w:szCs w:val="22"/>
        </w:rPr>
        <w:t>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r w:rsidR="00AB7E21">
        <w:rPr>
          <w:rFonts w:ascii="Times New Roman" w:hAnsi="Times New Roman" w:cs="Times New Roman"/>
          <w:sz w:val="22"/>
          <w:szCs w:val="22"/>
        </w:rPr>
        <w:t>.</w:t>
      </w:r>
    </w:p>
    <w:p w14:paraId="320F6DA6"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14EE4B34" w14:textId="4E3A29CF"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4C7D1D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50C94D8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5AF8DD4"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4AE0E5CA"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0DC662D"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1248A67D"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31AA6B9E" w14:textId="060B5EC6" w:rsidR="00E27AA4" w:rsidRDefault="00E27AA4">
      <w:pPr>
        <w:spacing w:line="240" w:lineRule="auto"/>
        <w:rPr>
          <w:rFonts w:ascii="Times New Roman" w:hAnsi="Times New Roman" w:cs="Times New Roman"/>
          <w:i/>
          <w:iCs/>
          <w:sz w:val="22"/>
          <w:szCs w:val="22"/>
        </w:rPr>
      </w:pPr>
    </w:p>
    <w:p w14:paraId="21268C6A" w14:textId="6EAA6107" w:rsidR="00C80EF9" w:rsidRDefault="00E0293B" w:rsidP="00C80EF9">
      <w:pPr>
        <w:tabs>
          <w:tab w:val="left" w:pos="90"/>
        </w:tabs>
        <w:ind w:left="540"/>
        <w:rPr>
          <w:rFonts w:ascii="Times New Roman" w:hAnsi="Times New Roman" w:cs="Times New Roman"/>
          <w:i/>
          <w:iCs/>
          <w:sz w:val="22"/>
          <w:szCs w:val="22"/>
        </w:rPr>
      </w:pPr>
      <w:r w:rsidRPr="00E0293B">
        <w:rPr>
          <w:rFonts w:ascii="Times New Roman" w:hAnsi="Times New Roman" w:cs="Times New Roman"/>
          <w:i/>
          <w:iCs/>
          <w:sz w:val="22"/>
          <w:szCs w:val="22"/>
        </w:rPr>
        <w:t>(d</w:t>
      </w:r>
      <w:r w:rsidR="00862C87">
        <w:rPr>
          <w:rFonts w:ascii="Times New Roman" w:hAnsi="Times New Roman" w:cs="Times New Roman"/>
          <w:i/>
          <w:iCs/>
          <w:sz w:val="22"/>
          <w:szCs w:val="22"/>
        </w:rPr>
        <w:t>.</w:t>
      </w:r>
      <w:r w:rsidR="00862C87">
        <w:rPr>
          <w:rFonts w:ascii="Times New Roman" w:hAnsi="Times New Roman" w:cstheme="minorBidi"/>
          <w:i/>
          <w:iCs/>
          <w:sz w:val="22"/>
          <w:szCs w:val="22"/>
        </w:rPr>
        <w:t>2</w:t>
      </w:r>
      <w:r w:rsidRPr="00E0293B">
        <w:rPr>
          <w:rFonts w:ascii="Times New Roman" w:hAnsi="Times New Roman" w:cs="Times New Roman"/>
          <w:i/>
          <w:iCs/>
          <w:sz w:val="22"/>
          <w:szCs w:val="22"/>
        </w:rPr>
        <w:t xml:space="preserve">) Derecognition </w:t>
      </w:r>
      <w:r w:rsidR="00C80EF9">
        <w:rPr>
          <w:rFonts w:ascii="Times New Roman" w:hAnsi="Times New Roman" w:cs="Times New Roman"/>
          <w:i/>
          <w:iCs/>
          <w:sz w:val="22"/>
          <w:szCs w:val="22"/>
        </w:rPr>
        <w:t>and o</w:t>
      </w:r>
      <w:r w:rsidR="00C80EF9" w:rsidRPr="00C80EF9">
        <w:rPr>
          <w:rFonts w:ascii="Times New Roman" w:hAnsi="Times New Roman" w:cs="Times New Roman"/>
          <w:i/>
          <w:iCs/>
          <w:sz w:val="22"/>
          <w:szCs w:val="22"/>
        </w:rPr>
        <w:t>ffsetting</w:t>
      </w:r>
    </w:p>
    <w:p w14:paraId="1272B12A" w14:textId="0D452568" w:rsidR="00862C87" w:rsidRDefault="00862C87" w:rsidP="00E0293B">
      <w:pPr>
        <w:tabs>
          <w:tab w:val="left" w:pos="90"/>
        </w:tabs>
        <w:ind w:left="540"/>
        <w:rPr>
          <w:rFonts w:ascii="Times New Roman" w:hAnsi="Times New Roman" w:cs="Times New Roman"/>
          <w:i/>
          <w:iCs/>
          <w:sz w:val="22"/>
          <w:szCs w:val="22"/>
        </w:rPr>
      </w:pPr>
    </w:p>
    <w:p w14:paraId="49D0AD39"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5923BBF"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360AF8A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DF14E6B"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0D5A4A79" w14:textId="2862BA73" w:rsid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difference between the carrying amount extinguished and the consideration received or paid is recognised in profit or loss.</w:t>
      </w:r>
    </w:p>
    <w:p w14:paraId="6E9795DB" w14:textId="7D3F78F7" w:rsidR="00E27AA4" w:rsidRDefault="00E27AA4">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F58C5EB" w14:textId="52E50955" w:rsidR="003F516B" w:rsidRPr="00C80EF9" w:rsidRDefault="003F516B" w:rsidP="00C80EF9">
      <w:pPr>
        <w:shd w:val="clear" w:color="auto" w:fill="FFFFFF"/>
        <w:spacing w:line="240" w:lineRule="auto"/>
        <w:ind w:left="990"/>
        <w:jc w:val="thaiDistribute"/>
        <w:rPr>
          <w:rFonts w:ascii="Times New Roman" w:hAnsi="Times New Roman" w:cs="Times New Roman"/>
          <w:sz w:val="22"/>
          <w:szCs w:val="22"/>
        </w:rPr>
      </w:pPr>
      <w:r w:rsidRPr="003F516B">
        <w:rPr>
          <w:rFonts w:ascii="Times New Roman" w:hAnsi="Times New Roman" w:cs="Times New Roman"/>
          <w:sz w:val="22"/>
          <w:szCs w:val="22"/>
        </w:rPr>
        <w:lastRenderedPageBreak/>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5BE7B123" w14:textId="62258F0E" w:rsidR="009C0434" w:rsidRDefault="009C0434">
      <w:pPr>
        <w:spacing w:line="240" w:lineRule="auto"/>
        <w:rPr>
          <w:rFonts w:ascii="Times New Roman" w:hAnsi="Times New Roman" w:cs="Times New Roman"/>
          <w:sz w:val="22"/>
          <w:szCs w:val="22"/>
        </w:rPr>
      </w:pPr>
    </w:p>
    <w:p w14:paraId="628379DC"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A3AC9EE" w14:textId="37A3DECA" w:rsidR="00C80EF9" w:rsidRPr="00C7430F" w:rsidRDefault="00C80EF9" w:rsidP="00C7430F">
      <w:pPr>
        <w:spacing w:line="240" w:lineRule="auto"/>
        <w:rPr>
          <w:rFonts w:ascii="Times New Roman" w:hAnsi="Times New Roman" w:cs="Times New Roman"/>
          <w:i/>
          <w:iCs/>
          <w:sz w:val="22"/>
          <w:szCs w:val="22"/>
        </w:rPr>
      </w:pPr>
    </w:p>
    <w:p w14:paraId="524B08E1" w14:textId="385E5430" w:rsidR="00C80EF9" w:rsidRDefault="00C80EF9" w:rsidP="005519B7">
      <w:pPr>
        <w:pStyle w:val="BodyText2"/>
        <w:tabs>
          <w:tab w:val="left" w:pos="900"/>
        </w:tabs>
        <w:ind w:left="907" w:right="47" w:hanging="367"/>
        <w:rPr>
          <w:rFonts w:ascii="Times New Roman" w:hAnsi="Times New Roman"/>
          <w:i/>
          <w:iCs/>
          <w:spacing w:val="0"/>
          <w:sz w:val="22"/>
          <w:szCs w:val="22"/>
        </w:rPr>
      </w:pPr>
      <w:r>
        <w:rPr>
          <w:rFonts w:ascii="Times New Roman" w:hAnsi="Times New Roman"/>
          <w:i/>
          <w:iCs/>
          <w:spacing w:val="0"/>
          <w:sz w:val="22"/>
          <w:szCs w:val="22"/>
        </w:rPr>
        <w:t xml:space="preserve">(d.3) </w:t>
      </w:r>
      <w:r w:rsidRPr="00C80EF9">
        <w:rPr>
          <w:rFonts w:ascii="Times New Roman" w:hAnsi="Times New Roman"/>
          <w:i/>
          <w:iCs/>
          <w:spacing w:val="0"/>
          <w:sz w:val="22"/>
          <w:szCs w:val="22"/>
        </w:rPr>
        <w:t>Derivatives</w:t>
      </w:r>
    </w:p>
    <w:p w14:paraId="7D436664" w14:textId="77777777" w:rsidR="00C80EF9" w:rsidRPr="005519B7" w:rsidRDefault="00C80EF9" w:rsidP="00C80EF9">
      <w:pPr>
        <w:pStyle w:val="BodyText2"/>
        <w:tabs>
          <w:tab w:val="left" w:pos="900"/>
        </w:tabs>
        <w:ind w:left="907" w:right="47" w:hanging="367"/>
        <w:rPr>
          <w:rFonts w:asciiTheme="majorBidi" w:eastAsia="EucrosiaUPCBold" w:hAnsiTheme="majorBidi" w:cstheme="majorBidi"/>
          <w:i/>
          <w:iCs/>
          <w:sz w:val="30"/>
          <w:szCs w:val="30"/>
          <w:highlight w:val="yellow"/>
        </w:rPr>
      </w:pPr>
    </w:p>
    <w:p w14:paraId="77AF2E6F" w14:textId="2FE91E82" w:rsidR="00C80EF9" w:rsidRDefault="00C80EF9" w:rsidP="00C80EF9">
      <w:pPr>
        <w:spacing w:line="240" w:lineRule="auto"/>
        <w:ind w:left="990" w:right="29"/>
        <w:jc w:val="thaiDistribute"/>
        <w:rPr>
          <w:rFonts w:ascii="Times New Roman" w:hAnsi="Times New Roman" w:cs="Times New Roman"/>
          <w:sz w:val="22"/>
          <w:szCs w:val="22"/>
        </w:rPr>
      </w:pPr>
      <w:bookmarkStart w:id="2" w:name="_Hlk125299850"/>
      <w:r w:rsidRPr="00C80EF9">
        <w:rPr>
          <w:rFonts w:ascii="Times New Roman" w:hAnsi="Times New Roman" w:cs="Times New Roman"/>
          <w:sz w:val="22"/>
          <w:szCs w:val="22"/>
        </w:rPr>
        <w:t>Derivative are recognised at fair value and remeasured at fair value at each reporting date. The gain or loss on remeasurement to fair value is recognised immediately in profit or los</w:t>
      </w:r>
      <w:r>
        <w:rPr>
          <w:rFonts w:ascii="Times New Roman" w:hAnsi="Times New Roman" w:cs="Times New Roman"/>
          <w:sz w:val="22"/>
          <w:szCs w:val="22"/>
        </w:rPr>
        <w:t>s.</w:t>
      </w:r>
    </w:p>
    <w:p w14:paraId="3A43C38C" w14:textId="77777777" w:rsidR="003F516B" w:rsidRPr="00C80EF9" w:rsidRDefault="003F516B" w:rsidP="00C80EF9">
      <w:pPr>
        <w:spacing w:line="240" w:lineRule="auto"/>
        <w:ind w:left="990" w:right="29"/>
        <w:jc w:val="thaiDistribute"/>
        <w:rPr>
          <w:rFonts w:ascii="Times New Roman" w:hAnsi="Times New Roman" w:cs="Times New Roman"/>
          <w:sz w:val="22"/>
          <w:szCs w:val="22"/>
        </w:rPr>
      </w:pPr>
    </w:p>
    <w:bookmarkEnd w:id="2"/>
    <w:p w14:paraId="15D0907A" w14:textId="4AD33CB5" w:rsidR="00C80EF9" w:rsidRDefault="003F516B" w:rsidP="005519B7">
      <w:pPr>
        <w:pStyle w:val="BodyText2"/>
        <w:tabs>
          <w:tab w:val="left" w:pos="900"/>
        </w:tabs>
        <w:ind w:left="907" w:right="47" w:hanging="367"/>
        <w:rPr>
          <w:rFonts w:ascii="Times New Roman" w:hAnsi="Times New Roman"/>
          <w:i/>
          <w:iCs/>
          <w:spacing w:val="0"/>
          <w:sz w:val="22"/>
          <w:szCs w:val="22"/>
        </w:rPr>
      </w:pPr>
      <w:r w:rsidRPr="003F516B">
        <w:rPr>
          <w:rFonts w:ascii="Times New Roman" w:hAnsi="Times New Roman"/>
          <w:i/>
          <w:iCs/>
          <w:spacing w:val="0"/>
          <w:sz w:val="22"/>
          <w:szCs w:val="22"/>
        </w:rPr>
        <w:t>(d.4) Hedging</w:t>
      </w:r>
    </w:p>
    <w:p w14:paraId="24CCDB8D" w14:textId="77777777" w:rsidR="003F516B" w:rsidRDefault="003F516B" w:rsidP="005519B7">
      <w:pPr>
        <w:pStyle w:val="BodyText2"/>
        <w:tabs>
          <w:tab w:val="left" w:pos="900"/>
        </w:tabs>
        <w:ind w:left="907" w:right="47" w:hanging="367"/>
        <w:rPr>
          <w:rFonts w:ascii="Times New Roman" w:hAnsi="Times New Roman"/>
          <w:i/>
          <w:iCs/>
          <w:spacing w:val="0"/>
          <w:sz w:val="22"/>
          <w:szCs w:val="22"/>
        </w:rPr>
      </w:pPr>
    </w:p>
    <w:p w14:paraId="33530697" w14:textId="4872D702" w:rsid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At inception of designated hedging relationships, the Group</w:t>
      </w:r>
      <w:r>
        <w:rPr>
          <w:rFonts w:ascii="Times New Roman" w:hAnsi="Times New Roman" w:cs="Times New Roman"/>
          <w:sz w:val="22"/>
          <w:szCs w:val="22"/>
        </w:rPr>
        <w:t xml:space="preserve"> </w:t>
      </w:r>
      <w:r w:rsidRPr="003F516B">
        <w:rPr>
          <w:rFonts w:ascii="Times New Roman" w:hAnsi="Times New Roman" w:cs="Times New Roman"/>
          <w:sz w:val="22"/>
          <w:szCs w:val="22"/>
        </w:rPr>
        <w:t>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Pr>
          <w:rFonts w:ascii="Times New Roman" w:hAnsi="Times New Roman" w:cs="Times New Roman"/>
          <w:sz w:val="22"/>
          <w:szCs w:val="22"/>
        </w:rPr>
        <w:t>.</w:t>
      </w:r>
    </w:p>
    <w:p w14:paraId="78AF3AD2" w14:textId="757074FC" w:rsidR="003F516B" w:rsidRDefault="003F516B" w:rsidP="003F516B">
      <w:pPr>
        <w:spacing w:line="240" w:lineRule="auto"/>
        <w:ind w:left="990" w:right="29"/>
        <w:jc w:val="thaiDistribute"/>
        <w:rPr>
          <w:rFonts w:ascii="Times New Roman" w:hAnsi="Times New Roman" w:cs="Times New Roman"/>
          <w:sz w:val="22"/>
          <w:szCs w:val="22"/>
        </w:rPr>
      </w:pPr>
    </w:p>
    <w:p w14:paraId="533F0304" w14:textId="365BDE4F" w:rsidR="003F516B" w:rsidRPr="003F516B" w:rsidRDefault="003F516B" w:rsidP="003F516B">
      <w:pPr>
        <w:spacing w:line="240" w:lineRule="auto"/>
        <w:ind w:left="990" w:right="29"/>
        <w:jc w:val="thaiDistribute"/>
        <w:rPr>
          <w:rFonts w:ascii="Times New Roman" w:hAnsi="Times New Roman" w:cs="Times New Roman"/>
          <w:i/>
          <w:iCs/>
          <w:sz w:val="22"/>
          <w:szCs w:val="22"/>
        </w:rPr>
      </w:pPr>
      <w:r w:rsidRPr="003F516B">
        <w:rPr>
          <w:rFonts w:ascii="Times New Roman" w:hAnsi="Times New Roman" w:cs="Times New Roman"/>
          <w:i/>
          <w:iCs/>
          <w:sz w:val="22"/>
          <w:szCs w:val="22"/>
        </w:rPr>
        <w:t xml:space="preserve">Hedges directly affected by IBOR reform </w:t>
      </w:r>
    </w:p>
    <w:p w14:paraId="7D6C4FF1" w14:textId="77777777" w:rsidR="003F516B" w:rsidRDefault="003F516B" w:rsidP="003F516B">
      <w:pPr>
        <w:spacing w:line="240" w:lineRule="auto"/>
        <w:ind w:left="990" w:right="29"/>
        <w:jc w:val="thaiDistribute"/>
        <w:rPr>
          <w:rFonts w:ascii="Times New Roman" w:hAnsi="Times New Roman" w:cs="Times New Roman"/>
          <w:sz w:val="22"/>
          <w:szCs w:val="22"/>
        </w:rPr>
      </w:pPr>
    </w:p>
    <w:p w14:paraId="798864B4" w14:textId="08B11E34"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 xml:space="preserve">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 </w:t>
      </w:r>
    </w:p>
    <w:p w14:paraId="008C5098"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t>
      </w:r>
      <w:r w:rsidRPr="003F516B">
        <w:rPr>
          <w:rFonts w:ascii="Times New Roman" w:hAnsi="Times New Roman" w:cs="Times New Roman"/>
          <w:sz w:val="22"/>
          <w:szCs w:val="22"/>
        </w:rPr>
        <w:tab/>
        <w:t>designating an alternative benchmark rate as the hedged risk;</w:t>
      </w:r>
    </w:p>
    <w:p w14:paraId="21FC8CCB" w14:textId="77777777" w:rsidR="003F516B" w:rsidRPr="003F516B" w:rsidRDefault="003F516B" w:rsidP="003F516B">
      <w:pPr>
        <w:spacing w:line="240" w:lineRule="auto"/>
        <w:ind w:left="1440" w:right="29" w:hanging="450"/>
        <w:jc w:val="thaiDistribute"/>
        <w:rPr>
          <w:rFonts w:ascii="Times New Roman" w:hAnsi="Times New Roman" w:cs="Times New Roman"/>
          <w:sz w:val="22"/>
          <w:szCs w:val="22"/>
        </w:rPr>
      </w:pPr>
      <w:r w:rsidRPr="003F516B">
        <w:rPr>
          <w:rFonts w:ascii="Times New Roman" w:hAnsi="Times New Roman" w:cs="Times New Roman"/>
          <w:sz w:val="22"/>
          <w:szCs w:val="22"/>
        </w:rPr>
        <w:t>-</w:t>
      </w:r>
      <w:r w:rsidRPr="003F516B">
        <w:rPr>
          <w:rFonts w:ascii="Times New Roman" w:hAnsi="Times New Roman" w:cs="Times New Roman"/>
          <w:sz w:val="22"/>
          <w:szCs w:val="22"/>
        </w:rPr>
        <w:tab/>
        <w:t xml:space="preserve">updating the description of the hedged item, including the description of the designated portion of the cash flows or fair value being hedged; or </w:t>
      </w:r>
    </w:p>
    <w:p w14:paraId="7644DA8F" w14:textId="34A06052" w:rsid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t>
      </w:r>
      <w:r w:rsidRPr="003F516B">
        <w:rPr>
          <w:rFonts w:ascii="Times New Roman" w:hAnsi="Times New Roman" w:cs="Times New Roman"/>
          <w:sz w:val="22"/>
          <w:szCs w:val="22"/>
        </w:rPr>
        <w:tab/>
        <w:t>updating the description of the hedging instrument.</w:t>
      </w:r>
    </w:p>
    <w:p w14:paraId="079BF984" w14:textId="05BFFA9F" w:rsidR="003F516B" w:rsidRDefault="003F516B" w:rsidP="003F516B">
      <w:pPr>
        <w:spacing w:line="240" w:lineRule="auto"/>
        <w:ind w:left="990" w:right="29"/>
        <w:jc w:val="thaiDistribute"/>
        <w:rPr>
          <w:rFonts w:ascii="Times New Roman" w:hAnsi="Times New Roman" w:cs="Times New Roman"/>
          <w:sz w:val="22"/>
          <w:szCs w:val="22"/>
        </w:rPr>
      </w:pPr>
    </w:p>
    <w:p w14:paraId="5BCF4A2A" w14:textId="03208DD2"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w:t>
      </w:r>
      <w:r>
        <w:rPr>
          <w:rFonts w:ascii="Times New Roman" w:hAnsi="Times New Roman" w:cs="Times New Roman"/>
          <w:sz w:val="22"/>
          <w:szCs w:val="22"/>
        </w:rPr>
        <w:t>.</w:t>
      </w:r>
    </w:p>
    <w:p w14:paraId="3A5D0680"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1DCF1CCA" w14:textId="121CD64D"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w:t>
      </w:r>
    </w:p>
    <w:p w14:paraId="2D904561" w14:textId="55EE089E"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0FE6C0C" w14:textId="0937865A" w:rsidR="003F516B" w:rsidRPr="00251926" w:rsidRDefault="003F516B" w:rsidP="003F516B">
      <w:pPr>
        <w:spacing w:line="240" w:lineRule="auto"/>
        <w:ind w:left="990" w:right="29"/>
        <w:jc w:val="thaiDistribute"/>
        <w:rPr>
          <w:rFonts w:ascii="Times New Roman" w:hAnsi="Times New Roman"/>
          <w:sz w:val="22"/>
          <w:szCs w:val="28"/>
          <w:lang w:val="en-US"/>
        </w:rPr>
      </w:pPr>
      <w:r w:rsidRPr="003F516B">
        <w:rPr>
          <w:rFonts w:ascii="Times New Roman" w:hAnsi="Times New Roman" w:cs="Times New Roman"/>
          <w:sz w:val="22"/>
          <w:szCs w:val="22"/>
        </w:rPr>
        <w:lastRenderedPageBreak/>
        <w:t>When the interest rate benchmark on which the hedged future cash flows had been based is changed as required by IBOR reform, for the purpose of determining whether the hedged future cash flows are expected to occur, the Group</w:t>
      </w:r>
      <w:r>
        <w:rPr>
          <w:rFonts w:ascii="Times New Roman" w:hAnsi="Times New Roman" w:cs="Times New Roman"/>
          <w:sz w:val="22"/>
          <w:szCs w:val="22"/>
        </w:rPr>
        <w:t xml:space="preserve"> </w:t>
      </w:r>
      <w:r w:rsidRPr="003F516B">
        <w:rPr>
          <w:rFonts w:ascii="Times New Roman" w:hAnsi="Times New Roman" w:cs="Times New Roman"/>
          <w:sz w:val="22"/>
          <w:szCs w:val="22"/>
        </w:rPr>
        <w:t>deems that the hedging reserve recognised in OCI for that hedging relationship is based on the alternative benchmark rate on which the hedged future cash flows will be based</w:t>
      </w:r>
      <w:r w:rsidR="00251926">
        <w:rPr>
          <w:rFonts w:ascii="Times New Roman" w:hAnsi="Times New Roman"/>
          <w:sz w:val="22"/>
          <w:szCs w:val="28"/>
          <w:lang w:val="en-US"/>
        </w:rPr>
        <w:t>.</w:t>
      </w:r>
    </w:p>
    <w:p w14:paraId="0966AC84" w14:textId="42F50BF6" w:rsidR="003F516B" w:rsidRDefault="003F516B" w:rsidP="003F516B">
      <w:pPr>
        <w:spacing w:line="240" w:lineRule="auto"/>
        <w:ind w:left="990" w:right="29"/>
        <w:jc w:val="thaiDistribute"/>
        <w:rPr>
          <w:rFonts w:ascii="Times New Roman" w:hAnsi="Times New Roman" w:cs="Times New Roman"/>
          <w:sz w:val="22"/>
          <w:szCs w:val="22"/>
        </w:rPr>
      </w:pPr>
    </w:p>
    <w:p w14:paraId="5A534EE7" w14:textId="77777777" w:rsidR="003F516B" w:rsidRPr="003F516B" w:rsidRDefault="003F516B" w:rsidP="003F516B">
      <w:pPr>
        <w:spacing w:line="240" w:lineRule="auto"/>
        <w:ind w:left="990" w:right="29"/>
        <w:jc w:val="thaiDistribute"/>
        <w:rPr>
          <w:rFonts w:ascii="Times New Roman" w:hAnsi="Times New Roman" w:cs="Times New Roman"/>
          <w:i/>
          <w:iCs/>
          <w:sz w:val="22"/>
          <w:szCs w:val="22"/>
        </w:rPr>
      </w:pPr>
      <w:r w:rsidRPr="003F516B">
        <w:rPr>
          <w:rFonts w:ascii="Times New Roman" w:hAnsi="Times New Roman" w:cs="Times New Roman"/>
          <w:i/>
          <w:iCs/>
          <w:sz w:val="22"/>
          <w:szCs w:val="22"/>
        </w:rPr>
        <w:t xml:space="preserve">Cash flow hedges </w:t>
      </w:r>
    </w:p>
    <w:p w14:paraId="2647F2A1" w14:textId="77777777" w:rsidR="003F516B" w:rsidRDefault="003F516B" w:rsidP="003F516B">
      <w:pPr>
        <w:spacing w:line="240" w:lineRule="auto"/>
        <w:ind w:left="990" w:right="29"/>
        <w:jc w:val="thaiDistribute"/>
        <w:rPr>
          <w:rFonts w:ascii="Times New Roman" w:hAnsi="Times New Roman" w:cs="Times New Roman"/>
          <w:sz w:val="22"/>
          <w:szCs w:val="22"/>
        </w:rPr>
      </w:pPr>
    </w:p>
    <w:p w14:paraId="4906D04E" w14:textId="26E89F3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0DB85314" w14:textId="77777777" w:rsidR="00251926" w:rsidRDefault="00251926" w:rsidP="003F516B">
      <w:pPr>
        <w:spacing w:line="240" w:lineRule="auto"/>
        <w:ind w:left="990" w:right="29"/>
        <w:jc w:val="thaiDistribute"/>
        <w:rPr>
          <w:rFonts w:ascii="Times New Roman" w:hAnsi="Times New Roman" w:cs="Times New Roman"/>
          <w:sz w:val="22"/>
          <w:szCs w:val="22"/>
        </w:rPr>
      </w:pPr>
    </w:p>
    <w:p w14:paraId="4DD8A532" w14:textId="3229EEBB" w:rsid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3309BBC" w14:textId="4530CC82" w:rsidR="003F516B" w:rsidRDefault="003F516B" w:rsidP="003F516B">
      <w:pPr>
        <w:spacing w:line="240" w:lineRule="auto"/>
        <w:ind w:left="990" w:right="29"/>
        <w:jc w:val="thaiDistribute"/>
        <w:rPr>
          <w:rFonts w:ascii="Times New Roman" w:hAnsi="Times New Roman" w:cs="Times New Roman"/>
          <w:sz w:val="22"/>
          <w:szCs w:val="22"/>
        </w:rPr>
      </w:pPr>
    </w:p>
    <w:p w14:paraId="0C7BDEAA"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719E3F2"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074A79A2"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4F28F09A"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70A318FC" w14:textId="270BD87B"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C0281F8"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4740DBD6"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hedged future cash flows are no longer expected to occur, then the amounts that have been accumulated in the cash flow hedging reserve are immediately reclassified to profit or loss.</w:t>
      </w:r>
    </w:p>
    <w:p w14:paraId="34FD466B" w14:textId="77777777" w:rsidR="003F516B" w:rsidRDefault="003F516B" w:rsidP="005519B7">
      <w:pPr>
        <w:pStyle w:val="BodyText2"/>
        <w:tabs>
          <w:tab w:val="left" w:pos="900"/>
        </w:tabs>
        <w:ind w:left="907" w:right="47" w:hanging="367"/>
        <w:rPr>
          <w:rFonts w:ascii="Times New Roman" w:hAnsi="Times New Roman"/>
          <w:i/>
          <w:iCs/>
          <w:spacing w:val="0"/>
          <w:sz w:val="22"/>
          <w:szCs w:val="22"/>
        </w:rPr>
      </w:pPr>
    </w:p>
    <w:p w14:paraId="5870E48D" w14:textId="77777777"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r w:rsidRPr="006875DF">
        <w:rPr>
          <w:rFonts w:ascii="Times New Roman" w:hAnsi="Times New Roman"/>
          <w:i/>
          <w:iCs/>
          <w:spacing w:val="0"/>
          <w:sz w:val="22"/>
          <w:szCs w:val="22"/>
        </w:rPr>
        <w:t>(</w:t>
      </w:r>
      <w:r w:rsidR="006875DF" w:rsidRPr="00C80EF9">
        <w:rPr>
          <w:rFonts w:ascii="Times New Roman" w:hAnsi="Times New Roman"/>
          <w:i/>
          <w:iCs/>
          <w:spacing w:val="0"/>
          <w:sz w:val="22"/>
          <w:szCs w:val="22"/>
        </w:rPr>
        <w:t>d</w:t>
      </w:r>
      <w:r w:rsidRPr="006875DF">
        <w:rPr>
          <w:rFonts w:ascii="Times New Roman" w:hAnsi="Times New Roman"/>
          <w:i/>
          <w:iCs/>
          <w:spacing w:val="0"/>
          <w:sz w:val="22"/>
          <w:szCs w:val="22"/>
        </w:rPr>
        <w:t>.</w:t>
      </w:r>
      <w:r w:rsidR="003F516B">
        <w:rPr>
          <w:rFonts w:ascii="Times New Roman" w:hAnsi="Times New Roman"/>
          <w:i/>
          <w:iCs/>
          <w:spacing w:val="0"/>
          <w:sz w:val="22"/>
          <w:szCs w:val="22"/>
        </w:rPr>
        <w:t>5</w:t>
      </w:r>
      <w:r w:rsidRPr="006875DF">
        <w:rPr>
          <w:rFonts w:ascii="Times New Roman" w:hAnsi="Times New Roman"/>
          <w:i/>
          <w:iCs/>
          <w:spacing w:val="0"/>
          <w:sz w:val="22"/>
          <w:szCs w:val="22"/>
        </w:rPr>
        <w:t xml:space="preserve">) </w:t>
      </w:r>
      <w:r w:rsidR="006875DF" w:rsidRPr="006875DF">
        <w:rPr>
          <w:rFonts w:ascii="Times New Roman" w:hAnsi="Times New Roman"/>
          <w:i/>
          <w:iCs/>
          <w:spacing w:val="0"/>
          <w:sz w:val="22"/>
          <w:szCs w:val="22"/>
        </w:rPr>
        <w:t>Impairment of financial assets</w:t>
      </w:r>
      <w:r w:rsidR="003A6611">
        <w:rPr>
          <w:rFonts w:ascii="Times New Roman" w:hAnsi="Times New Roman" w:cstheme="minorBidi" w:hint="cs"/>
          <w:i/>
          <w:iCs/>
          <w:spacing w:val="0"/>
          <w:sz w:val="22"/>
          <w:szCs w:val="22"/>
          <w:cs/>
        </w:rPr>
        <w:t xml:space="preserve"> </w:t>
      </w:r>
      <w:r w:rsidR="00C80EF9" w:rsidRPr="00C80EF9">
        <w:rPr>
          <w:rFonts w:ascii="Times New Roman" w:hAnsi="Times New Roman"/>
          <w:i/>
          <w:iCs/>
          <w:spacing w:val="0"/>
          <w:sz w:val="22"/>
          <w:szCs w:val="22"/>
        </w:rPr>
        <w:t>other than trade accounts receivable</w:t>
      </w:r>
    </w:p>
    <w:p w14:paraId="7DFCCACA" w14:textId="77777777"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p>
    <w:p w14:paraId="40602163" w14:textId="6AA83E8E" w:rsidR="00B71207" w:rsidRDefault="00B71207" w:rsidP="005519B7">
      <w:pPr>
        <w:tabs>
          <w:tab w:val="left" w:pos="720"/>
        </w:tabs>
        <w:ind w:left="990"/>
        <w:jc w:val="thaiDistribute"/>
        <w:rPr>
          <w:rFonts w:ascii="Times New Roman" w:hAnsi="Times New Roman" w:cstheme="minorBidi"/>
          <w:sz w:val="22"/>
          <w:szCs w:val="22"/>
        </w:rPr>
      </w:pPr>
      <w:r w:rsidRPr="00A56CBE">
        <w:rPr>
          <w:rFonts w:ascii="Times New Roman" w:hAnsi="Times New Roman" w:cs="Times New Roman"/>
          <w:sz w:val="22"/>
          <w:szCs w:val="22"/>
        </w:rPr>
        <w:t>The Group recognises allowances for expected credit losses (ECLs) on financial assets measured at amortised cost, debt investments measured at FVOCI and</w:t>
      </w:r>
      <w:r w:rsidR="00A56CBE" w:rsidRPr="00A56CBE">
        <w:rPr>
          <w:rFonts w:ascii="Times New Roman" w:hAnsi="Times New Roman" w:cs="Times New Roman" w:hint="cs"/>
          <w:sz w:val="22"/>
          <w:szCs w:val="22"/>
          <w:cs/>
        </w:rPr>
        <w:t xml:space="preserve"> </w:t>
      </w:r>
      <w:r w:rsidR="00A56CBE" w:rsidRPr="00A56CBE">
        <w:rPr>
          <w:rFonts w:ascii="Times New Roman" w:hAnsi="Times New Roman" w:cs="Times New Roman"/>
          <w:sz w:val="22"/>
          <w:szCs w:val="22"/>
        </w:rPr>
        <w:t>finance lease receivables</w:t>
      </w:r>
      <w:r w:rsidR="00A56CBE" w:rsidRPr="00A56CBE">
        <w:rPr>
          <w:rFonts w:ascii="Times New Roman" w:hAnsi="Times New Roman" w:cs="Times New Roman" w:hint="cs"/>
          <w:sz w:val="22"/>
          <w:szCs w:val="22"/>
          <w:cs/>
        </w:rPr>
        <w:t xml:space="preserve"> </w:t>
      </w:r>
      <w:r w:rsidR="00A56CBE" w:rsidRPr="00A56CBE">
        <w:rPr>
          <w:rFonts w:ascii="Times New Roman" w:hAnsi="Times New Roman" w:cs="Times New Roman"/>
          <w:sz w:val="22"/>
          <w:szCs w:val="22"/>
        </w:rPr>
        <w:t>exclude measured at FVTPL</w:t>
      </w:r>
      <w:r w:rsidR="00A56CBE">
        <w:rPr>
          <w:rFonts w:ascii="Times New Roman" w:hAnsi="Times New Roman" w:cs="Times New Roman"/>
          <w:sz w:val="22"/>
          <w:szCs w:val="22"/>
        </w:rPr>
        <w:t>.</w:t>
      </w:r>
    </w:p>
    <w:p w14:paraId="5153EC61" w14:textId="77777777" w:rsidR="00A56CBE" w:rsidRPr="00A56CBE" w:rsidRDefault="00A56CBE" w:rsidP="00C80EF9">
      <w:pPr>
        <w:tabs>
          <w:tab w:val="left" w:pos="720"/>
        </w:tabs>
        <w:jc w:val="thaiDistribute"/>
        <w:rPr>
          <w:rFonts w:ascii="Times New Roman" w:hAnsi="Times New Roman" w:cstheme="minorBidi"/>
          <w:sz w:val="22"/>
          <w:szCs w:val="22"/>
        </w:rPr>
      </w:pPr>
    </w:p>
    <w:p w14:paraId="0F29C4AF" w14:textId="77777777" w:rsidR="00C80EF9" w:rsidRDefault="00A56CBE" w:rsidP="00C80EF9">
      <w:pPr>
        <w:tabs>
          <w:tab w:val="left" w:pos="720"/>
        </w:tabs>
        <w:ind w:left="990"/>
        <w:jc w:val="thaiDistribute"/>
        <w:rPr>
          <w:rFonts w:ascii="Times New Roman" w:hAnsi="Times New Roman" w:cs="Times New Roman"/>
          <w:sz w:val="22"/>
          <w:szCs w:val="22"/>
        </w:rPr>
      </w:pPr>
      <w:r w:rsidRPr="00A56CBE">
        <w:rPr>
          <w:rFonts w:ascii="Times New Roman" w:hAnsi="Times New Roman" w:cs="Times New Roman"/>
          <w:sz w:val="22"/>
          <w:szCs w:val="22"/>
        </w:rPr>
        <w:t>The</w:t>
      </w:r>
      <w:r w:rsidR="004B377E" w:rsidRPr="004B377E">
        <w:rPr>
          <w:rFonts w:ascii="Times New Roman" w:hAnsi="Times New Roman" w:cs="Times New Roman"/>
          <w:sz w:val="22"/>
          <w:szCs w:val="22"/>
        </w:rPr>
        <w:t xml:space="preserv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BC56007" w14:textId="77777777" w:rsidR="00C80EF9" w:rsidRDefault="00C80EF9" w:rsidP="00C80EF9">
      <w:pPr>
        <w:tabs>
          <w:tab w:val="left" w:pos="720"/>
        </w:tabs>
        <w:ind w:left="990"/>
        <w:jc w:val="thaiDistribute"/>
        <w:rPr>
          <w:rFonts w:ascii="Times New Roman" w:hAnsi="Times New Roman" w:cs="Times New Roman"/>
          <w:sz w:val="22"/>
          <w:szCs w:val="22"/>
        </w:rPr>
      </w:pPr>
    </w:p>
    <w:p w14:paraId="6636EBCB" w14:textId="506B3461" w:rsidR="00C80EF9" w:rsidRDefault="00C80EF9" w:rsidP="00C80EF9">
      <w:pPr>
        <w:tabs>
          <w:tab w:val="left" w:pos="720"/>
        </w:tabs>
        <w:ind w:left="990"/>
        <w:jc w:val="thaiDistribute"/>
        <w:rPr>
          <w:rFonts w:ascii="Times New Roman" w:hAnsi="Times New Roman" w:cs="Times New Roman"/>
          <w:sz w:val="22"/>
          <w:szCs w:val="22"/>
        </w:rPr>
      </w:pPr>
      <w:r w:rsidRPr="00C80EF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C201CBA" w14:textId="77777777" w:rsidR="00C80EF9" w:rsidRPr="00C80EF9" w:rsidRDefault="00C80EF9" w:rsidP="00C80EF9">
      <w:pPr>
        <w:tabs>
          <w:tab w:val="left" w:pos="540"/>
        </w:tabs>
        <w:spacing w:line="240" w:lineRule="auto"/>
        <w:ind w:left="990"/>
        <w:jc w:val="both"/>
        <w:rPr>
          <w:rFonts w:ascii="Times New Roman" w:hAnsi="Times New Roman" w:cs="Times New Roman"/>
          <w:sz w:val="22"/>
          <w:szCs w:val="22"/>
        </w:rPr>
      </w:pPr>
    </w:p>
    <w:p w14:paraId="6ECF836A" w14:textId="18A3553C" w:rsidR="00C80EF9" w:rsidRDefault="00C80EF9" w:rsidP="00C80EF9">
      <w:pPr>
        <w:tabs>
          <w:tab w:val="left" w:pos="990"/>
        </w:tabs>
        <w:spacing w:line="240" w:lineRule="auto"/>
        <w:ind w:left="990"/>
        <w:jc w:val="both"/>
        <w:rPr>
          <w:rFonts w:ascii="Times New Roman" w:hAnsi="Times New Roman" w:cs="Times New Roman"/>
          <w:sz w:val="22"/>
          <w:szCs w:val="22"/>
        </w:rPr>
      </w:pPr>
      <w:r w:rsidRPr="00C80EF9">
        <w:rPr>
          <w:rFonts w:ascii="Times New Roman" w:hAnsi="Times New Roman" w:cs="Times New Roman"/>
          <w:sz w:val="22"/>
          <w:szCs w:val="22"/>
        </w:rPr>
        <w:t>The Group recognises ECLs for low credit risk financial asset as 12-month ECLs</w:t>
      </w:r>
      <w:r>
        <w:rPr>
          <w:rFonts w:ascii="Times New Roman" w:hAnsi="Times New Roman" w:cs="Times New Roman"/>
          <w:sz w:val="22"/>
          <w:szCs w:val="22"/>
        </w:rPr>
        <w:t>.</w:t>
      </w:r>
    </w:p>
    <w:p w14:paraId="4D098D2D" w14:textId="0E8A9056"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A15A908" w14:textId="7C575F0F" w:rsidR="00C80EF9" w:rsidRPr="00C80EF9" w:rsidRDefault="00C80EF9" w:rsidP="00C80EF9">
      <w:pPr>
        <w:tabs>
          <w:tab w:val="left" w:pos="99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lastRenderedPageBreak/>
        <w:t xml:space="preserve">The Group assumes that the credit risk on a financial asset has increased significantly if it is more than </w:t>
      </w:r>
      <w:r w:rsidR="00C7430F">
        <w:rPr>
          <w:rFonts w:ascii="Times New Roman" w:hAnsi="Times New Roman" w:cs="Times New Roman"/>
          <w:sz w:val="22"/>
          <w:szCs w:val="22"/>
        </w:rPr>
        <w:t>9</w:t>
      </w:r>
      <w:r w:rsidRPr="00C80EF9">
        <w:rPr>
          <w:rFonts w:ascii="Times New Roman" w:hAnsi="Times New Roman" w:cs="Times New Roman"/>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19453EA" w14:textId="5263F141" w:rsidR="00AB4643" w:rsidRPr="00AB4643" w:rsidRDefault="00AB4643" w:rsidP="005519B7">
      <w:pPr>
        <w:tabs>
          <w:tab w:val="left" w:pos="990"/>
        </w:tabs>
        <w:ind w:left="990"/>
        <w:jc w:val="thaiDistribute"/>
        <w:rPr>
          <w:rFonts w:ascii="Times New Roman" w:hAnsi="Times New Roman" w:cstheme="minorBidi"/>
          <w:sz w:val="22"/>
          <w:szCs w:val="22"/>
        </w:rPr>
      </w:pPr>
    </w:p>
    <w:p w14:paraId="65EEE64D" w14:textId="77777777" w:rsidR="00AB4643" w:rsidRDefault="00AB4643" w:rsidP="00AB4643">
      <w:pPr>
        <w:tabs>
          <w:tab w:val="left" w:pos="990"/>
        </w:tabs>
        <w:ind w:left="990"/>
        <w:jc w:val="thaiDistribute"/>
        <w:rPr>
          <w:rFonts w:ascii="Times New Roman" w:hAnsi="Times New Roman" w:cstheme="minorBidi"/>
          <w:sz w:val="22"/>
          <w:szCs w:val="22"/>
        </w:rPr>
      </w:pPr>
      <w:r w:rsidRPr="00AB4643">
        <w:rPr>
          <w:rFonts w:ascii="Times New Roman" w:hAnsi="Times New Roman" w:cstheme="minorBidi"/>
          <w:sz w:val="22"/>
          <w:szCs w:val="22"/>
        </w:rPr>
        <w:t>The Group considers a financial asset to be in default when:</w:t>
      </w:r>
    </w:p>
    <w:p w14:paraId="3D09347F" w14:textId="661C6D67" w:rsidR="00AB4643" w:rsidRDefault="00AB4643" w:rsidP="00AB4643">
      <w:pPr>
        <w:tabs>
          <w:tab w:val="left" w:pos="990"/>
        </w:tabs>
        <w:ind w:left="1440" w:hanging="45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debtor is unlikely to pay its credit obligations to the Group in full, without recourse by the Group t</w:t>
      </w:r>
      <w:r w:rsidR="00E37692">
        <w:rPr>
          <w:rFonts w:ascii="Times New Roman" w:hAnsi="Times New Roman" w:cstheme="minorBidi"/>
          <w:sz w:val="22"/>
          <w:szCs w:val="22"/>
        </w:rPr>
        <w:t>akes</w:t>
      </w:r>
      <w:r w:rsidRPr="00AB4643">
        <w:rPr>
          <w:rFonts w:ascii="Times New Roman" w:hAnsi="Times New Roman" w:cstheme="minorBidi"/>
          <w:sz w:val="22"/>
          <w:szCs w:val="22"/>
        </w:rPr>
        <w:t xml:space="preserve"> action such as realising security (if any is held); or</w:t>
      </w:r>
    </w:p>
    <w:p w14:paraId="2D5F537D" w14:textId="0B628EAF" w:rsidR="00AB4643" w:rsidRPr="00AB4643" w:rsidRDefault="00AB4643" w:rsidP="00AB4643">
      <w:pPr>
        <w:tabs>
          <w:tab w:val="left" w:pos="990"/>
        </w:tabs>
        <w:ind w:left="99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financial asset is more than 90 days past due.</w:t>
      </w:r>
    </w:p>
    <w:p w14:paraId="7BF92D5A" w14:textId="6814E407" w:rsidR="00E37692" w:rsidRDefault="00E37692">
      <w:pPr>
        <w:spacing w:line="240" w:lineRule="auto"/>
        <w:rPr>
          <w:rFonts w:ascii="Times New Roman" w:hAnsi="Times New Roman" w:cs="Times New Roman"/>
          <w:sz w:val="22"/>
          <w:szCs w:val="22"/>
          <w:highlight w:val="yellow"/>
        </w:rPr>
      </w:pPr>
    </w:p>
    <w:p w14:paraId="214DDF7E" w14:textId="69748C21" w:rsidR="005519B7" w:rsidRPr="005519B7"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6</w:t>
      </w:r>
      <w:r w:rsidRPr="005519B7">
        <w:rPr>
          <w:rFonts w:ascii="Times New Roman" w:hAnsi="Times New Roman"/>
          <w:i/>
          <w:iCs/>
          <w:spacing w:val="0"/>
          <w:sz w:val="22"/>
          <w:szCs w:val="22"/>
        </w:rPr>
        <w:t>) Write-off</w:t>
      </w:r>
    </w:p>
    <w:p w14:paraId="1B132270"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23CE7A5E" w14:textId="3533B0D1"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32455B66" w14:textId="77777777" w:rsidR="005519B7" w:rsidRPr="005519B7" w:rsidRDefault="005519B7" w:rsidP="005519B7">
      <w:pPr>
        <w:tabs>
          <w:tab w:val="left" w:pos="540"/>
        </w:tabs>
        <w:ind w:left="990"/>
        <w:jc w:val="both"/>
        <w:rPr>
          <w:rFonts w:ascii="Times New Roman" w:hAnsi="Times New Roman" w:cs="Times New Roman"/>
          <w:sz w:val="22"/>
          <w:szCs w:val="22"/>
        </w:rPr>
      </w:pPr>
    </w:p>
    <w:p w14:paraId="356778E8" w14:textId="665D3FBB" w:rsidR="005519B7" w:rsidRPr="00C7430F"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7</w:t>
      </w:r>
      <w:r w:rsidRPr="005519B7">
        <w:rPr>
          <w:rFonts w:ascii="Times New Roman" w:hAnsi="Times New Roman"/>
          <w:i/>
          <w:iCs/>
          <w:spacing w:val="0"/>
          <w:sz w:val="22"/>
          <w:szCs w:val="22"/>
        </w:rPr>
        <w:t>) Intere</w:t>
      </w:r>
      <w:r w:rsidRPr="00C7430F">
        <w:rPr>
          <w:rFonts w:ascii="Times New Roman" w:hAnsi="Times New Roman"/>
          <w:i/>
          <w:iCs/>
          <w:spacing w:val="0"/>
          <w:sz w:val="22"/>
          <w:szCs w:val="22"/>
        </w:rPr>
        <w:t>st</w:t>
      </w:r>
    </w:p>
    <w:p w14:paraId="5D962E54" w14:textId="77777777" w:rsidR="005519B7" w:rsidRPr="005519B7" w:rsidRDefault="005519B7" w:rsidP="005519B7">
      <w:pPr>
        <w:pStyle w:val="BodyText2"/>
        <w:tabs>
          <w:tab w:val="left" w:pos="900"/>
        </w:tabs>
        <w:ind w:left="907" w:right="47" w:hanging="367"/>
        <w:rPr>
          <w:rFonts w:asciiTheme="majorBidi" w:hAnsiTheme="majorBidi" w:cstheme="majorBidi"/>
          <w:sz w:val="30"/>
          <w:szCs w:val="30"/>
          <w:highlight w:val="yellow"/>
        </w:rPr>
      </w:pPr>
    </w:p>
    <w:p w14:paraId="5049E992" w14:textId="77777777" w:rsidR="00C80EF9" w:rsidRPr="00C80EF9" w:rsidRDefault="00C80EF9" w:rsidP="00C80EF9">
      <w:pPr>
        <w:tabs>
          <w:tab w:val="left" w:pos="540"/>
        </w:tabs>
        <w:ind w:left="990"/>
        <w:jc w:val="both"/>
        <w:rPr>
          <w:rFonts w:ascii="Times New Roman" w:hAnsi="Times New Roman" w:cs="Times New Roman"/>
          <w:sz w:val="22"/>
          <w:szCs w:val="22"/>
        </w:rPr>
      </w:pPr>
      <w:r w:rsidRPr="00C80EF9">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CDF0309" w14:textId="77777777" w:rsidR="00282733" w:rsidRDefault="00282733" w:rsidP="00862C87">
      <w:pPr>
        <w:tabs>
          <w:tab w:val="left" w:pos="90"/>
        </w:tabs>
        <w:rPr>
          <w:rFonts w:ascii="Times New Roman" w:hAnsi="Times New Roman" w:cs="Times New Roman"/>
          <w:sz w:val="22"/>
          <w:szCs w:val="22"/>
        </w:rPr>
      </w:pPr>
    </w:p>
    <w:p w14:paraId="23F536E5" w14:textId="115D03AB"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 xml:space="preserve">Cash and cash equivalents </w:t>
      </w:r>
    </w:p>
    <w:p w14:paraId="5EBE8E3E" w14:textId="77777777" w:rsidR="0095651E" w:rsidRDefault="0095651E" w:rsidP="008B00D8">
      <w:pPr>
        <w:tabs>
          <w:tab w:val="left" w:pos="90"/>
        </w:tabs>
        <w:ind w:left="540"/>
        <w:rPr>
          <w:rFonts w:ascii="Times New Roman" w:hAnsi="Times New Roman" w:cs="Times New Roman"/>
          <w:sz w:val="22"/>
          <w:szCs w:val="22"/>
        </w:rPr>
      </w:pPr>
    </w:p>
    <w:p w14:paraId="1147C2F7" w14:textId="4301EA27" w:rsidR="00A1735D" w:rsidRDefault="0095651E" w:rsidP="007A4523">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Cash and cash equivalents comprise cash balances, call deposits and highly liquid short-term investments which ha</w:t>
      </w:r>
      <w:r w:rsidR="00E37692">
        <w:rPr>
          <w:rFonts w:ascii="Times New Roman" w:hAnsi="Times New Roman" w:cs="Times New Roman"/>
          <w:sz w:val="22"/>
          <w:szCs w:val="22"/>
        </w:rPr>
        <w:t>ve</w:t>
      </w:r>
      <w:r w:rsidRPr="0095651E">
        <w:rPr>
          <w:rFonts w:ascii="Times New Roman" w:hAnsi="Times New Roman" w:cs="Times New Roman"/>
          <w:sz w:val="22"/>
          <w:szCs w:val="22"/>
        </w:rPr>
        <w:t xml:space="preserve"> maturit</w:t>
      </w:r>
      <w:r w:rsidR="00E37692">
        <w:rPr>
          <w:rFonts w:ascii="Times New Roman" w:hAnsi="Times New Roman" w:cs="Times New Roman"/>
          <w:sz w:val="22"/>
          <w:szCs w:val="22"/>
        </w:rPr>
        <w:t>ies</w:t>
      </w:r>
      <w:r w:rsidRPr="0095651E">
        <w:rPr>
          <w:rFonts w:ascii="Times New Roman" w:hAnsi="Times New Roman" w:cs="Times New Roman"/>
          <w:sz w:val="22"/>
          <w:szCs w:val="22"/>
        </w:rPr>
        <w:t xml:space="preserve"> of three months or less from the date of acquisition. Bank overdrafts that are repayable on demand are a component of cash and cash equivalents for the purpose of the statement of cash flows.</w:t>
      </w:r>
    </w:p>
    <w:p w14:paraId="3B80ACF7" w14:textId="77777777" w:rsidR="00E37692" w:rsidRDefault="00E37692" w:rsidP="007A4523">
      <w:pPr>
        <w:tabs>
          <w:tab w:val="left" w:pos="90"/>
        </w:tabs>
        <w:ind w:left="540"/>
        <w:jc w:val="thaiDistribute"/>
        <w:rPr>
          <w:rFonts w:ascii="Times New Roman" w:hAnsi="Times New Roman" w:cs="Times New Roman"/>
          <w:sz w:val="22"/>
          <w:szCs w:val="22"/>
        </w:rPr>
      </w:pPr>
    </w:p>
    <w:p w14:paraId="09464F29" w14:textId="3724673B"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Trade</w:t>
      </w:r>
      <w:r w:rsidR="00687CC7">
        <w:rPr>
          <w:b/>
          <w:bCs/>
          <w:i/>
          <w:iCs/>
          <w:szCs w:val="22"/>
        </w:rPr>
        <w:t xml:space="preserve"> </w:t>
      </w:r>
      <w:r w:rsidRPr="00EB22E8">
        <w:rPr>
          <w:b/>
          <w:bCs/>
          <w:i/>
          <w:iCs/>
          <w:szCs w:val="22"/>
        </w:rPr>
        <w:t>receivable</w:t>
      </w:r>
    </w:p>
    <w:p w14:paraId="4B3D40AD" w14:textId="07E6F8E7" w:rsidR="008B00D8" w:rsidRDefault="008B00D8" w:rsidP="008B00D8">
      <w:pPr>
        <w:tabs>
          <w:tab w:val="left" w:pos="90"/>
        </w:tabs>
        <w:ind w:left="540"/>
        <w:jc w:val="thaiDistribute"/>
        <w:rPr>
          <w:rFonts w:ascii="Times New Roman" w:hAnsi="Times New Roman" w:cs="Times New Roman"/>
          <w:sz w:val="22"/>
          <w:szCs w:val="22"/>
        </w:rPr>
      </w:pPr>
    </w:p>
    <w:p w14:paraId="451D3BBF"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A trade receivable is recognised when the Group has an unconditional right to receive consideration. A trade receivable is measured at transaction price less allowance for expected credit loss. Bad debts are written off when incurred. </w:t>
      </w:r>
    </w:p>
    <w:p w14:paraId="0D89E349"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CFD4351" w14:textId="0F178352" w:rsidR="008B00D8" w:rsidRDefault="0095651E" w:rsidP="008B00D8">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The Group estimates lifetime expected credit losses (ECLs), using a provision matrix to find</w:t>
      </w:r>
      <w:r w:rsidR="00E37692">
        <w:rPr>
          <w:rFonts w:ascii="Times New Roman" w:hAnsi="Times New Roman" w:cs="Times New Roman"/>
          <w:sz w:val="22"/>
          <w:szCs w:val="22"/>
        </w:rPr>
        <w:t xml:space="preserve"> the</w:t>
      </w:r>
      <w:r w:rsidRPr="0095651E">
        <w:rPr>
          <w:rFonts w:ascii="Times New Roman" w:hAnsi="Times New Roman" w:cs="Times New Roman"/>
          <w:sz w:val="22"/>
          <w:szCs w:val="22"/>
        </w:rPr>
        <w:t xml:space="preserve"> ECLs rate</w:t>
      </w:r>
      <w:r w:rsidR="00E37692">
        <w:rPr>
          <w:rFonts w:ascii="Times New Roman" w:hAnsi="Times New Roman" w:cs="Times New Roman"/>
          <w:sz w:val="22"/>
          <w:szCs w:val="22"/>
        </w:rPr>
        <w:t>s</w:t>
      </w:r>
      <w:r w:rsidRPr="0095651E">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E68F5F0" w14:textId="77777777" w:rsidR="0095651E" w:rsidRDefault="0095651E" w:rsidP="008B00D8">
      <w:pPr>
        <w:tabs>
          <w:tab w:val="left" w:pos="90"/>
        </w:tabs>
        <w:ind w:left="540"/>
        <w:jc w:val="thaiDistribute"/>
        <w:rPr>
          <w:rFonts w:ascii="Times New Roman" w:hAnsi="Times New Roman" w:cs="Times New Roman"/>
          <w:sz w:val="22"/>
          <w:szCs w:val="22"/>
        </w:rPr>
      </w:pPr>
    </w:p>
    <w:p w14:paraId="0A1DB9BA" w14:textId="46C1A971" w:rsidR="008B00D8" w:rsidRPr="00EB22E8" w:rsidRDefault="008760C5" w:rsidP="009643A1">
      <w:pPr>
        <w:pStyle w:val="ListParagraph"/>
        <w:numPr>
          <w:ilvl w:val="0"/>
          <w:numId w:val="26"/>
        </w:numPr>
        <w:tabs>
          <w:tab w:val="left" w:pos="90"/>
        </w:tabs>
        <w:ind w:left="540" w:hanging="540"/>
        <w:outlineLvl w:val="1"/>
        <w:rPr>
          <w:b/>
          <w:bCs/>
          <w:i/>
          <w:iCs/>
          <w:szCs w:val="22"/>
        </w:rPr>
      </w:pPr>
      <w:r w:rsidRPr="00EB22E8">
        <w:rPr>
          <w:b/>
          <w:bCs/>
          <w:i/>
          <w:iCs/>
          <w:szCs w:val="22"/>
        </w:rPr>
        <w:t>Real estate development for sale</w:t>
      </w:r>
    </w:p>
    <w:p w14:paraId="316ACD98" w14:textId="77777777" w:rsidR="008B00D8" w:rsidRPr="008B00D8" w:rsidRDefault="008B00D8" w:rsidP="008B00D8">
      <w:pPr>
        <w:tabs>
          <w:tab w:val="left" w:pos="90"/>
        </w:tabs>
        <w:ind w:left="540"/>
        <w:jc w:val="thaiDistribute"/>
        <w:rPr>
          <w:rFonts w:ascii="Times New Roman" w:hAnsi="Times New Roman" w:cs="Times New Roman"/>
          <w:sz w:val="22"/>
          <w:szCs w:val="22"/>
        </w:rPr>
      </w:pPr>
    </w:p>
    <w:p w14:paraId="55E3C3D7" w14:textId="11E97D4F"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Real estate development for sale is real estate that is held with the intention to sell in the ordinary course of business. This real estate is measured at the lower of cost and net realisable value.</w:t>
      </w:r>
    </w:p>
    <w:p w14:paraId="4578EFE1" w14:textId="4B975CB6" w:rsidR="008B00D8" w:rsidRDefault="008B00D8" w:rsidP="008B00D8">
      <w:pPr>
        <w:tabs>
          <w:tab w:val="left" w:pos="90"/>
        </w:tabs>
        <w:ind w:left="540"/>
        <w:jc w:val="thaiDistribute"/>
        <w:rPr>
          <w:rFonts w:ascii="Times New Roman" w:hAnsi="Times New Roman" w:cs="Times New Roman"/>
          <w:sz w:val="22"/>
          <w:szCs w:val="22"/>
        </w:rPr>
      </w:pPr>
    </w:p>
    <w:p w14:paraId="458D53A5" w14:textId="77777777"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CC8105" w14:textId="047CDF40" w:rsidR="008B00D8" w:rsidRDefault="008760C5" w:rsidP="008B00D8">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lastRenderedPageBreak/>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0FDF60FA" w14:textId="77777777" w:rsidR="008760C5" w:rsidRDefault="008760C5" w:rsidP="00E0293B">
      <w:pPr>
        <w:tabs>
          <w:tab w:val="left" w:pos="90"/>
        </w:tabs>
        <w:ind w:left="540"/>
        <w:rPr>
          <w:rFonts w:ascii="Times New Roman" w:hAnsi="Times New Roman" w:cs="Times New Roman"/>
          <w:sz w:val="22"/>
          <w:szCs w:val="22"/>
        </w:rPr>
      </w:pPr>
    </w:p>
    <w:p w14:paraId="74049F1B" w14:textId="4BAF35A2" w:rsidR="008760C5" w:rsidRP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Net realisable value is the estimated selling price in the ordinary course of business less the estimated costs to complete and to make the sale.</w:t>
      </w:r>
    </w:p>
    <w:p w14:paraId="7058C724" w14:textId="77777777" w:rsidR="008760C5" w:rsidRPr="008760C5" w:rsidRDefault="008760C5" w:rsidP="008760C5">
      <w:pPr>
        <w:tabs>
          <w:tab w:val="left" w:pos="90"/>
        </w:tabs>
        <w:ind w:left="540"/>
        <w:jc w:val="thaiDistribute"/>
        <w:rPr>
          <w:rFonts w:ascii="Times New Roman" w:hAnsi="Times New Roman" w:cs="Times New Roman"/>
          <w:sz w:val="22"/>
          <w:szCs w:val="22"/>
        </w:rPr>
      </w:pPr>
    </w:p>
    <w:p w14:paraId="6FC42C49" w14:textId="470A1AE8"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When real estate development for sale are sold, the cost of that real estate is recognised as an expense in the period in which the related revenue is recognised.</w:t>
      </w:r>
    </w:p>
    <w:p w14:paraId="69B7234D" w14:textId="59CEC006" w:rsidR="00E37692" w:rsidRDefault="00E37692">
      <w:pPr>
        <w:spacing w:line="240" w:lineRule="auto"/>
        <w:rPr>
          <w:rFonts w:ascii="Times New Roman" w:hAnsi="Times New Roman" w:cs="Times New Roman"/>
          <w:sz w:val="22"/>
          <w:szCs w:val="22"/>
        </w:rPr>
      </w:pPr>
    </w:p>
    <w:p w14:paraId="06F89409" w14:textId="0507E9C8" w:rsidR="008760C5" w:rsidRPr="00EB22E8" w:rsidRDefault="008760C5" w:rsidP="009643A1">
      <w:pPr>
        <w:pStyle w:val="ListParagraph"/>
        <w:numPr>
          <w:ilvl w:val="0"/>
          <w:numId w:val="27"/>
        </w:numPr>
        <w:tabs>
          <w:tab w:val="left" w:pos="90"/>
        </w:tabs>
        <w:ind w:left="540" w:hanging="540"/>
        <w:jc w:val="thaiDistribute"/>
        <w:outlineLvl w:val="1"/>
        <w:rPr>
          <w:szCs w:val="22"/>
        </w:rPr>
      </w:pPr>
      <w:r w:rsidRPr="00EB22E8">
        <w:rPr>
          <w:b/>
          <w:bCs/>
          <w:i/>
          <w:iCs/>
          <w:szCs w:val="22"/>
        </w:rPr>
        <w:t>Investment properties</w:t>
      </w:r>
    </w:p>
    <w:p w14:paraId="5BC8D1D3" w14:textId="6E2421AD" w:rsidR="008760C5" w:rsidRDefault="008760C5" w:rsidP="008760C5">
      <w:pPr>
        <w:tabs>
          <w:tab w:val="left" w:pos="90"/>
        </w:tabs>
        <w:ind w:left="540"/>
        <w:jc w:val="thaiDistribute"/>
        <w:rPr>
          <w:rFonts w:ascii="Times New Roman" w:hAnsi="Times New Roman" w:cs="Times New Roman"/>
          <w:sz w:val="22"/>
          <w:szCs w:val="22"/>
        </w:rPr>
      </w:pPr>
    </w:p>
    <w:p w14:paraId="74F97CD8"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such as land, buildings and right-of-use assets that the Group held to earn rental income, for capital appreciation or for both, but not for sale in the ordinary course of business or use in operation.</w:t>
      </w:r>
    </w:p>
    <w:p w14:paraId="2237529F"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3F6963D2"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492742C2"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238F3A8" w14:textId="6DCE2211"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Depreciation is calculated on a straight-line basis over the estimated useful lives of buildings and improvement of 20 - 30 years and recognised in profit or loss. No depreciation </w:t>
      </w:r>
      <w:r w:rsidR="00E37692">
        <w:rPr>
          <w:rFonts w:ascii="Times New Roman" w:hAnsi="Times New Roman" w:cs="Times New Roman"/>
          <w:sz w:val="22"/>
          <w:szCs w:val="22"/>
        </w:rPr>
        <w:t xml:space="preserve">is </w:t>
      </w:r>
      <w:r w:rsidRPr="0095651E">
        <w:rPr>
          <w:rFonts w:ascii="Times New Roman" w:hAnsi="Times New Roman" w:cs="Times New Roman"/>
          <w:sz w:val="22"/>
          <w:szCs w:val="22"/>
        </w:rPr>
        <w:t>charged on freehold land and assets under construction.</w:t>
      </w:r>
    </w:p>
    <w:p w14:paraId="5DE82C13"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7B2CE9D2" w14:textId="410BDE47" w:rsid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Differences between the proceeds from disposal and the carrying amount of investment property are recognised in profit or loss.</w:t>
      </w:r>
    </w:p>
    <w:p w14:paraId="5B8A1FF9" w14:textId="4BF2DC94" w:rsidR="00A1735D" w:rsidRDefault="00A1735D" w:rsidP="0095651E">
      <w:pPr>
        <w:spacing w:line="240" w:lineRule="auto"/>
        <w:rPr>
          <w:rFonts w:ascii="Times New Roman" w:hAnsi="Times New Roman" w:cs="Times New Roman"/>
          <w:sz w:val="22"/>
          <w:szCs w:val="22"/>
          <w:lang w:val="en-US"/>
        </w:rPr>
      </w:pPr>
    </w:p>
    <w:p w14:paraId="1F2A2A8C" w14:textId="3B9067FE" w:rsidR="008760C5" w:rsidRPr="00EB22E8" w:rsidRDefault="008760C5"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Property, plant and equipment</w:t>
      </w:r>
    </w:p>
    <w:p w14:paraId="1D5E59CD" w14:textId="47A7BC61" w:rsidR="008760C5" w:rsidRPr="00890067" w:rsidRDefault="008760C5" w:rsidP="00890067">
      <w:pPr>
        <w:spacing w:line="240" w:lineRule="auto"/>
        <w:rPr>
          <w:rFonts w:ascii="Times New Roman" w:hAnsi="Times New Roman" w:cstheme="minorBidi"/>
          <w:sz w:val="22"/>
          <w:szCs w:val="22"/>
        </w:rPr>
      </w:pPr>
    </w:p>
    <w:p w14:paraId="08F2A3D7" w14:textId="25B65B06"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Property, plant and equipment are measured at cost less accumulated depreciation and impairment losses</w:t>
      </w:r>
      <w:r w:rsidR="0095651E">
        <w:rPr>
          <w:rFonts w:ascii="Times New Roman" w:hAnsi="Times New Roman" w:cs="Times New Roman"/>
          <w:sz w:val="22"/>
          <w:szCs w:val="22"/>
        </w:rPr>
        <w:t>.</w:t>
      </w:r>
    </w:p>
    <w:p w14:paraId="5FCEB58B" w14:textId="77777777" w:rsidR="00A1735D" w:rsidRDefault="00A1735D" w:rsidP="008760C5">
      <w:pPr>
        <w:spacing w:line="240" w:lineRule="auto"/>
        <w:ind w:left="540"/>
        <w:jc w:val="thaiDistribute"/>
        <w:rPr>
          <w:rFonts w:ascii="Times New Roman" w:hAnsi="Times New Roman" w:cs="Times New Roman"/>
          <w:sz w:val="22"/>
          <w:szCs w:val="22"/>
        </w:rPr>
      </w:pPr>
    </w:p>
    <w:p w14:paraId="259F4606" w14:textId="77777777"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022AE51D" w14:textId="77777777" w:rsidR="0095651E" w:rsidRDefault="0095651E" w:rsidP="0095651E">
      <w:pPr>
        <w:spacing w:line="240" w:lineRule="auto"/>
        <w:ind w:left="540"/>
        <w:jc w:val="thaiDistribute"/>
        <w:rPr>
          <w:rFonts w:ascii="Times New Roman" w:hAnsi="Times New Roman" w:cs="Times New Roman"/>
          <w:sz w:val="22"/>
          <w:szCs w:val="22"/>
        </w:rPr>
      </w:pPr>
    </w:p>
    <w:p w14:paraId="6A4E2254" w14:textId="65A17C73"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When parts of an item of plant and equipment have different useful lives, they are accounted for as separate items (major components) of property, plant and equipment.</w:t>
      </w:r>
    </w:p>
    <w:p w14:paraId="5287DBAA"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4102D8DB" w14:textId="77777777"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25462A11"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26A4B1D1" w14:textId="1F9D763B" w:rsid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6CD7EA3" w14:textId="77777777" w:rsidR="0095651E" w:rsidRDefault="0095651E" w:rsidP="0095651E">
      <w:pPr>
        <w:spacing w:line="240" w:lineRule="auto"/>
        <w:ind w:left="540"/>
        <w:jc w:val="thaiDistribute"/>
        <w:rPr>
          <w:rFonts w:ascii="Times New Roman" w:hAnsi="Times New Roman" w:cs="Times New Roman"/>
          <w:sz w:val="22"/>
          <w:szCs w:val="22"/>
        </w:rPr>
      </w:pPr>
    </w:p>
    <w:p w14:paraId="7A35281F" w14:textId="77777777" w:rsidR="006F0DCD" w:rsidRPr="006F0DCD" w:rsidRDefault="006F0DCD" w:rsidP="006F0DCD">
      <w:pPr>
        <w:tabs>
          <w:tab w:val="left" w:pos="90"/>
        </w:tabs>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lastRenderedPageBreak/>
        <w:t>Depreciation</w:t>
      </w:r>
    </w:p>
    <w:p w14:paraId="64511663" w14:textId="0DB11E7F" w:rsidR="006F0DCD" w:rsidRDefault="006F0DCD" w:rsidP="006F0DCD">
      <w:pPr>
        <w:tabs>
          <w:tab w:val="left" w:pos="90"/>
        </w:tabs>
        <w:ind w:left="540"/>
        <w:jc w:val="thaiDistribute"/>
        <w:rPr>
          <w:rFonts w:ascii="Times New Roman" w:hAnsi="Times New Roman" w:cs="Times New Roman"/>
          <w:sz w:val="22"/>
          <w:szCs w:val="22"/>
        </w:rPr>
      </w:pPr>
    </w:p>
    <w:p w14:paraId="5EEBAE80" w14:textId="322E4C5E" w:rsidR="00687CC7" w:rsidRDefault="00687CC7" w:rsidP="006F0DCD">
      <w:pPr>
        <w:tabs>
          <w:tab w:val="left" w:pos="90"/>
        </w:tabs>
        <w:ind w:left="540"/>
        <w:jc w:val="thaiDistribute"/>
        <w:rPr>
          <w:rFonts w:ascii="Times New Roman" w:hAnsi="Times New Roman" w:cs="Times New Roman"/>
          <w:sz w:val="22"/>
          <w:szCs w:val="22"/>
        </w:rPr>
      </w:pPr>
      <w:r w:rsidRPr="00687CC7">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F997F57" w14:textId="77777777" w:rsidR="00687CC7" w:rsidRPr="006F0DCD" w:rsidRDefault="00687CC7" w:rsidP="006F0DCD">
      <w:pPr>
        <w:tabs>
          <w:tab w:val="left" w:pos="90"/>
        </w:tabs>
        <w:ind w:left="540"/>
        <w:jc w:val="thaiDistribute"/>
        <w:rPr>
          <w:rFonts w:ascii="Times New Roman" w:hAnsi="Times New Roman" w:cs="Times New Roman"/>
          <w:sz w:val="22"/>
          <w:szCs w:val="22"/>
        </w:rPr>
      </w:pPr>
    </w:p>
    <w:p w14:paraId="74209836" w14:textId="4ACB03E3"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The estimated useful lives are as follows:</w:t>
      </w:r>
    </w:p>
    <w:p w14:paraId="6022572E" w14:textId="20777BCB" w:rsidR="006F0DCD" w:rsidRDefault="006F0DCD" w:rsidP="006F0DCD">
      <w:pPr>
        <w:tabs>
          <w:tab w:val="left" w:pos="90"/>
        </w:tabs>
        <w:ind w:left="540"/>
        <w:jc w:val="thaiDistribute"/>
        <w:rPr>
          <w:rFonts w:ascii="Times New Roman" w:hAnsi="Times New Roman" w:cs="Times New Roman"/>
          <w:sz w:val="22"/>
          <w:szCs w:val="22"/>
        </w:rPr>
      </w:pPr>
    </w:p>
    <w:tbl>
      <w:tblPr>
        <w:tblW w:w="6480" w:type="dxa"/>
        <w:tblInd w:w="558" w:type="dxa"/>
        <w:tblLook w:val="04A0" w:firstRow="1" w:lastRow="0" w:firstColumn="1" w:lastColumn="0" w:noHBand="0" w:noVBand="1"/>
      </w:tblPr>
      <w:tblGrid>
        <w:gridCol w:w="5040"/>
        <w:gridCol w:w="1440"/>
      </w:tblGrid>
      <w:tr w:rsidR="006F0DCD" w14:paraId="2A7C4203" w14:textId="77777777" w:rsidTr="006F0DCD">
        <w:tc>
          <w:tcPr>
            <w:tcW w:w="5040" w:type="dxa"/>
            <w:hideMark/>
          </w:tcPr>
          <w:p w14:paraId="1ADCE77D" w14:textId="77777777" w:rsidR="006F0DCD" w:rsidRDefault="006F0DCD" w:rsidP="003412B9">
            <w:pPr>
              <w:suppressAutoHyphens/>
              <w:ind w:left="-18" w:hanging="107"/>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Buildings and improvements</w:t>
            </w:r>
          </w:p>
        </w:tc>
        <w:tc>
          <w:tcPr>
            <w:tcW w:w="1440" w:type="dxa"/>
            <w:vAlign w:val="center"/>
            <w:hideMark/>
          </w:tcPr>
          <w:p w14:paraId="27A971B7" w14:textId="77777777" w:rsidR="006F0DCD" w:rsidRDefault="006F0DCD">
            <w:pPr>
              <w:suppressAutoHyphens/>
              <w:ind w:left="-18"/>
              <w:jc w:val="right"/>
              <w:rPr>
                <w:rFonts w:ascii="Times New Roman" w:hAnsi="Times New Roman" w:cs="Cordia New"/>
                <w:spacing w:val="-2"/>
                <w:sz w:val="22"/>
                <w:szCs w:val="22"/>
                <w:lang w:val="en-US"/>
              </w:rPr>
            </w:pPr>
            <w:r>
              <w:rPr>
                <w:rFonts w:ascii="Times New Roman" w:hAnsi="Times New Roman" w:cs="Times New Roman"/>
                <w:spacing w:val="-2"/>
                <w:sz w:val="22"/>
                <w:szCs w:val="22"/>
                <w:lang w:val="en-US"/>
              </w:rPr>
              <w:t>20 years</w:t>
            </w:r>
          </w:p>
        </w:tc>
      </w:tr>
      <w:tr w:rsidR="006F0DCD" w14:paraId="566C8D83" w14:textId="77777777" w:rsidTr="006F0DCD">
        <w:tc>
          <w:tcPr>
            <w:tcW w:w="5040" w:type="dxa"/>
            <w:hideMark/>
          </w:tcPr>
          <w:p w14:paraId="7BFD4055" w14:textId="77777777" w:rsidR="006F0DCD" w:rsidRDefault="006F0DCD" w:rsidP="003412B9">
            <w:pPr>
              <w:suppressAutoHyphens/>
              <w:ind w:left="-18" w:hanging="107"/>
              <w:jc w:val="thaiDistribute"/>
              <w:rPr>
                <w:rFonts w:ascii="Times New Roman" w:hAnsi="Times New Roman" w:cs="Times New Roman"/>
                <w:b/>
                <w:bCs/>
                <w:spacing w:val="-2"/>
                <w:sz w:val="22"/>
                <w:szCs w:val="22"/>
                <w:cs/>
                <w:lang w:val="en-US"/>
              </w:rPr>
            </w:pPr>
            <w:r>
              <w:rPr>
                <w:rFonts w:ascii="Times New Roman" w:hAnsi="Times New Roman" w:cs="Times New Roman"/>
                <w:spacing w:val="-2"/>
                <w:sz w:val="22"/>
                <w:szCs w:val="22"/>
                <w:lang w:val="en-US"/>
              </w:rPr>
              <w:t>Furniture, fixtures, office and transportation equipment</w:t>
            </w:r>
          </w:p>
        </w:tc>
        <w:tc>
          <w:tcPr>
            <w:tcW w:w="1440" w:type="dxa"/>
            <w:vAlign w:val="center"/>
            <w:hideMark/>
          </w:tcPr>
          <w:p w14:paraId="3D99F584" w14:textId="77777777" w:rsidR="006F0DCD" w:rsidRDefault="006F0DCD">
            <w:pPr>
              <w:suppressAutoHyphens/>
              <w:ind w:left="-18"/>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5 - 15 years</w:t>
            </w:r>
          </w:p>
        </w:tc>
      </w:tr>
    </w:tbl>
    <w:p w14:paraId="7A6969E7" w14:textId="6BA99346" w:rsidR="00687CC7" w:rsidRDefault="00687CC7"/>
    <w:p w14:paraId="7EB04642" w14:textId="2E8DDB92" w:rsidR="006F0DCD" w:rsidRPr="00EB22E8" w:rsidRDefault="006F0DCD"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Goodwill</w:t>
      </w:r>
    </w:p>
    <w:p w14:paraId="22D4ECCB" w14:textId="037F81F7" w:rsidR="006F0DCD" w:rsidRDefault="006F0DCD" w:rsidP="006F0DCD">
      <w:pPr>
        <w:tabs>
          <w:tab w:val="left" w:pos="90"/>
        </w:tabs>
        <w:ind w:left="540"/>
        <w:jc w:val="thaiDistribute"/>
        <w:rPr>
          <w:rFonts w:ascii="Times New Roman" w:hAnsi="Times New Roman" w:cs="Times New Roman"/>
          <w:sz w:val="22"/>
          <w:szCs w:val="22"/>
        </w:rPr>
      </w:pPr>
    </w:p>
    <w:p w14:paraId="4DA99A46" w14:textId="5ABCCFD0"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Goodwill that arises upon the acquisition of subsidiaries. The measurement of goodwill at initial recognition</w:t>
      </w:r>
      <w:r>
        <w:rPr>
          <w:rFonts w:ascii="Times New Roman" w:hAnsi="Times New Roman" w:cs="Times New Roman"/>
          <w:sz w:val="22"/>
          <w:szCs w:val="22"/>
        </w:rPr>
        <w:t xml:space="preserve">. </w:t>
      </w:r>
      <w:r w:rsidRPr="006F0DCD">
        <w:rPr>
          <w:rFonts w:ascii="Times New Roman" w:hAnsi="Times New Roman" w:cs="Times New Roman"/>
          <w:sz w:val="22"/>
          <w:szCs w:val="22"/>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87D3E8D" w14:textId="73B2DD7A" w:rsidR="00A1735D" w:rsidRDefault="00A1735D" w:rsidP="006F0DCD">
      <w:pPr>
        <w:tabs>
          <w:tab w:val="left" w:pos="90"/>
        </w:tabs>
        <w:ind w:left="540"/>
        <w:jc w:val="thaiDistribute"/>
        <w:rPr>
          <w:rFonts w:ascii="Times New Roman" w:hAnsi="Times New Roman" w:cs="Times New Roman"/>
          <w:sz w:val="22"/>
          <w:szCs w:val="22"/>
        </w:rPr>
      </w:pPr>
    </w:p>
    <w:p w14:paraId="42777AAC" w14:textId="16DC40FF" w:rsidR="004E6006" w:rsidRPr="00EB22E8" w:rsidRDefault="004E6006"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Leases</w:t>
      </w:r>
    </w:p>
    <w:p w14:paraId="3F1372C3" w14:textId="77777777" w:rsidR="004E6006" w:rsidRPr="00A1735D" w:rsidRDefault="004E6006" w:rsidP="00F84E1B">
      <w:pPr>
        <w:tabs>
          <w:tab w:val="left" w:pos="90"/>
        </w:tabs>
        <w:jc w:val="thaiDistribute"/>
        <w:rPr>
          <w:rFonts w:ascii="Times New Roman" w:hAnsi="Times New Roman" w:cstheme="minorBidi"/>
          <w:sz w:val="18"/>
          <w:szCs w:val="18"/>
        </w:rPr>
      </w:pPr>
    </w:p>
    <w:p w14:paraId="3FDD4C64" w14:textId="77777777" w:rsidR="00671C3E" w:rsidRDefault="00671C3E" w:rsidP="004E6006">
      <w:pPr>
        <w:tabs>
          <w:tab w:val="left" w:pos="90"/>
        </w:tabs>
        <w:ind w:left="540"/>
        <w:jc w:val="thaiDistribute"/>
        <w:rPr>
          <w:rFonts w:ascii="Times New Roman" w:hAnsi="Times New Roman" w:cs="Times New Roman"/>
          <w:sz w:val="22"/>
          <w:szCs w:val="22"/>
        </w:rPr>
      </w:pPr>
      <w:r w:rsidRPr="00671C3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0A9C44C2" w14:textId="3C84DAC7" w:rsidR="00A1735D" w:rsidRDefault="00A1735D" w:rsidP="00671C3E">
      <w:pPr>
        <w:tabs>
          <w:tab w:val="left" w:pos="90"/>
        </w:tabs>
        <w:jc w:val="thaiDistribute"/>
        <w:rPr>
          <w:rFonts w:ascii="Times New Roman" w:hAnsi="Times New Roman" w:cs="Times New Roman"/>
          <w:sz w:val="18"/>
          <w:szCs w:val="18"/>
        </w:rPr>
      </w:pPr>
    </w:p>
    <w:p w14:paraId="4909C88A" w14:textId="77777777" w:rsidR="004E6006" w:rsidRPr="004E6006" w:rsidRDefault="004E6006" w:rsidP="004E6006">
      <w:pPr>
        <w:tabs>
          <w:tab w:val="left" w:pos="90"/>
        </w:tabs>
        <w:ind w:left="540"/>
        <w:jc w:val="thaiDistribute"/>
        <w:rPr>
          <w:rFonts w:ascii="Times New Roman" w:hAnsi="Times New Roman" w:cs="Times New Roman"/>
          <w:i/>
          <w:iCs/>
          <w:sz w:val="22"/>
          <w:szCs w:val="22"/>
        </w:rPr>
      </w:pPr>
      <w:r w:rsidRPr="004E6006">
        <w:rPr>
          <w:rFonts w:ascii="Times New Roman" w:hAnsi="Times New Roman" w:cs="Times New Roman"/>
          <w:i/>
          <w:iCs/>
          <w:sz w:val="22"/>
          <w:szCs w:val="22"/>
        </w:rPr>
        <w:t>As a lessee</w:t>
      </w:r>
    </w:p>
    <w:p w14:paraId="175F2E54" w14:textId="27C87577" w:rsidR="004E6006" w:rsidRPr="00A1735D" w:rsidRDefault="004E6006" w:rsidP="004E6006">
      <w:pPr>
        <w:tabs>
          <w:tab w:val="left" w:pos="90"/>
        </w:tabs>
        <w:ind w:left="540"/>
        <w:jc w:val="thaiDistribute"/>
        <w:rPr>
          <w:rFonts w:ascii="Times New Roman" w:hAnsi="Times New Roman" w:cs="Times New Roman"/>
          <w:sz w:val="22"/>
          <w:szCs w:val="22"/>
        </w:rPr>
      </w:pPr>
    </w:p>
    <w:p w14:paraId="504F279A" w14:textId="5F44AC7B" w:rsidR="00671C3E" w:rsidRPr="00A1735D" w:rsidRDefault="00671C3E" w:rsidP="004E6006">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16CFD3EB" w14:textId="77777777" w:rsidR="00671C3E" w:rsidRPr="00A1735D" w:rsidRDefault="00671C3E" w:rsidP="004E6006">
      <w:pPr>
        <w:tabs>
          <w:tab w:val="left" w:pos="90"/>
        </w:tabs>
        <w:ind w:left="540"/>
        <w:jc w:val="thaiDistribute"/>
        <w:rPr>
          <w:rFonts w:ascii="Times New Roman" w:hAnsi="Times New Roman" w:cs="Times New Roman"/>
          <w:sz w:val="22"/>
          <w:szCs w:val="22"/>
        </w:rPr>
      </w:pPr>
    </w:p>
    <w:p w14:paraId="18E914F0" w14:textId="3D4E7DE9"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251926">
        <w:rPr>
          <w:rFonts w:ascii="Times New Roman" w:hAnsi="Times New Roman" w:cs="Times New Roman"/>
          <w:sz w:val="22"/>
          <w:szCs w:val="22"/>
        </w:rPr>
        <w:t>are</w:t>
      </w:r>
      <w:r w:rsidRPr="00A1735D">
        <w:rPr>
          <w:rFonts w:ascii="Times New Roman" w:hAnsi="Times New Roman" w:cs="Times New Roman"/>
          <w:sz w:val="22"/>
          <w:szCs w:val="22"/>
        </w:rPr>
        <w:t xml:space="preserve"> recognised as an expense on a straight-line basis over the </w:t>
      </w:r>
      <w:r w:rsidR="00251926">
        <w:rPr>
          <w:rFonts w:ascii="Times New Roman" w:hAnsi="Times New Roman" w:cs="Times New Roman"/>
          <w:sz w:val="22"/>
          <w:szCs w:val="22"/>
        </w:rPr>
        <w:t xml:space="preserve">respective </w:t>
      </w:r>
      <w:r w:rsidRPr="00A1735D">
        <w:rPr>
          <w:rFonts w:ascii="Times New Roman" w:hAnsi="Times New Roman" w:cs="Times New Roman"/>
          <w:sz w:val="22"/>
          <w:szCs w:val="22"/>
        </w:rPr>
        <w:t>lease term</w:t>
      </w:r>
      <w:r w:rsidR="00251926">
        <w:rPr>
          <w:rFonts w:ascii="Times New Roman" w:hAnsi="Times New Roman" w:cs="Times New Roman"/>
          <w:sz w:val="22"/>
          <w:szCs w:val="22"/>
        </w:rPr>
        <w:t>s</w:t>
      </w:r>
      <w:r w:rsidRPr="00A1735D">
        <w:rPr>
          <w:rFonts w:ascii="Times New Roman" w:hAnsi="Times New Roman" w:cs="Times New Roman"/>
          <w:sz w:val="22"/>
          <w:szCs w:val="22"/>
        </w:rPr>
        <w:t>.</w:t>
      </w:r>
    </w:p>
    <w:p w14:paraId="7EB957FD"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40D4F9FB" w14:textId="12B68281"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586D967"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614F2406" w14:textId="77777777"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425F1B1" w14:textId="6383D040"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EB5E247" w14:textId="00B1F69F"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E37692">
        <w:rPr>
          <w:rFonts w:ascii="Times New Roman" w:hAnsi="Times New Roman" w:cs="Times New Roman"/>
          <w:sz w:val="22"/>
          <w:szCs w:val="22"/>
        </w:rPr>
        <w:t xml:space="preserve"> T</w:t>
      </w:r>
      <w:r w:rsidR="00E37692" w:rsidRPr="00E37692">
        <w:rPr>
          <w:rFonts w:ascii="Times New Roman" w:hAnsi="Times New Roman" w:cs="Times New Roman"/>
          <w:sz w:val="22"/>
          <w:szCs w:val="22"/>
        </w:rPr>
        <w:t>he Group remeasured lease liabilities using the original discount rate and recognised the impact of the change in lease liability in profit or loss.</w:t>
      </w:r>
    </w:p>
    <w:p w14:paraId="1AE5B5DF" w14:textId="77777777" w:rsidR="008D1924" w:rsidRPr="00A1735D" w:rsidRDefault="008D1924" w:rsidP="00671C3E">
      <w:pPr>
        <w:tabs>
          <w:tab w:val="left" w:pos="90"/>
        </w:tabs>
        <w:jc w:val="thaiDistribute"/>
        <w:rPr>
          <w:rFonts w:ascii="Times New Roman" w:hAnsi="Times New Roman" w:cs="Times New Roman"/>
          <w:sz w:val="22"/>
          <w:szCs w:val="22"/>
        </w:rPr>
      </w:pPr>
    </w:p>
    <w:p w14:paraId="37335A50" w14:textId="77777777" w:rsidR="008D1924" w:rsidRPr="00A1735D" w:rsidRDefault="008D1924" w:rsidP="008D1924">
      <w:pPr>
        <w:tabs>
          <w:tab w:val="left" w:pos="90"/>
        </w:tabs>
        <w:ind w:left="540"/>
        <w:jc w:val="thaiDistribute"/>
        <w:rPr>
          <w:rFonts w:ascii="Times New Roman" w:hAnsi="Times New Roman" w:cs="Times New Roman"/>
          <w:i/>
          <w:iCs/>
          <w:sz w:val="22"/>
          <w:szCs w:val="22"/>
        </w:rPr>
      </w:pPr>
      <w:r w:rsidRPr="00A1735D">
        <w:rPr>
          <w:rFonts w:ascii="Times New Roman" w:hAnsi="Times New Roman" w:cs="Times New Roman"/>
          <w:i/>
          <w:iCs/>
          <w:sz w:val="22"/>
          <w:szCs w:val="22"/>
        </w:rPr>
        <w:t>As a lessor</w:t>
      </w:r>
    </w:p>
    <w:p w14:paraId="481C88AD" w14:textId="77777777" w:rsidR="008D1924" w:rsidRPr="00A1735D" w:rsidRDefault="008D1924" w:rsidP="008D1924">
      <w:pPr>
        <w:tabs>
          <w:tab w:val="left" w:pos="90"/>
        </w:tabs>
        <w:ind w:left="540"/>
        <w:jc w:val="thaiDistribute"/>
        <w:rPr>
          <w:rFonts w:ascii="Times New Roman" w:hAnsi="Times New Roman" w:cs="Times New Roman"/>
          <w:sz w:val="22"/>
          <w:szCs w:val="22"/>
        </w:rPr>
      </w:pPr>
    </w:p>
    <w:p w14:paraId="09B437FB" w14:textId="4E25E379" w:rsidR="008D1924" w:rsidRPr="00A1735D" w:rsidRDefault="008D1924" w:rsidP="008D1924">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At inception or on modification of a </w:t>
      </w:r>
      <w:r w:rsidR="00C127C9" w:rsidRPr="00A1735D">
        <w:rPr>
          <w:rFonts w:ascii="Times New Roman" w:hAnsi="Times New Roman"/>
          <w:sz w:val="22"/>
          <w:szCs w:val="22"/>
          <w:lang w:val="en-US"/>
        </w:rPr>
        <w:t xml:space="preserve">lease </w:t>
      </w:r>
      <w:r w:rsidRPr="00A1735D">
        <w:rPr>
          <w:rFonts w:ascii="Times New Roman" w:hAnsi="Times New Roman" w:cs="Times New Roman"/>
          <w:sz w:val="22"/>
          <w:szCs w:val="22"/>
        </w:rPr>
        <w:t xml:space="preserve">contract, the Group allocates the consideration in the contract to each component on the basis of their relative standalone </w:t>
      </w:r>
      <w:r w:rsidR="00671C3E" w:rsidRPr="00A1735D">
        <w:rPr>
          <w:rFonts w:ascii="Times New Roman" w:hAnsi="Times New Roman" w:cs="Times New Roman"/>
          <w:sz w:val="22"/>
          <w:szCs w:val="22"/>
        </w:rPr>
        <w:t xml:space="preserve">selling </w:t>
      </w:r>
      <w:r w:rsidRPr="00A1735D">
        <w:rPr>
          <w:rFonts w:ascii="Times New Roman" w:hAnsi="Times New Roman" w:cs="Times New Roman"/>
          <w:sz w:val="22"/>
          <w:szCs w:val="22"/>
        </w:rPr>
        <w:t>prices.</w:t>
      </w:r>
    </w:p>
    <w:p w14:paraId="1E947618" w14:textId="40834817" w:rsidR="00671C3E" w:rsidRPr="00A1735D" w:rsidRDefault="00671C3E" w:rsidP="008D1924">
      <w:pPr>
        <w:tabs>
          <w:tab w:val="left" w:pos="90"/>
        </w:tabs>
        <w:ind w:left="540"/>
        <w:jc w:val="thaiDistribute"/>
        <w:rPr>
          <w:rFonts w:ascii="Times New Roman" w:hAnsi="Times New Roman" w:cs="Times New Roman"/>
          <w:sz w:val="22"/>
          <w:szCs w:val="22"/>
        </w:rPr>
      </w:pPr>
    </w:p>
    <w:p w14:paraId="0DBDA0F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140C85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3ED5A02A" w14:textId="012B3299"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60E83620"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246E4313" w14:textId="23730E53" w:rsid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w:t>
      </w:r>
      <w:r w:rsidRPr="00671C3E">
        <w:rPr>
          <w:rFonts w:ascii="Times New Roman" w:hAnsi="Times New Roman" w:cs="Times New Roman"/>
          <w:sz w:val="22"/>
          <w:szCs w:val="22"/>
        </w:rPr>
        <w:t>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0FF95D72" w14:textId="77777777" w:rsidR="00E37692" w:rsidRDefault="00E37692" w:rsidP="00671C3E">
      <w:pPr>
        <w:tabs>
          <w:tab w:val="left" w:pos="540"/>
        </w:tabs>
        <w:spacing w:line="240" w:lineRule="auto"/>
        <w:ind w:left="540"/>
        <w:jc w:val="thaiDistribute"/>
        <w:rPr>
          <w:rFonts w:ascii="Times New Roman" w:hAnsi="Times New Roman" w:cs="Times New Roman"/>
          <w:sz w:val="22"/>
          <w:szCs w:val="22"/>
        </w:rPr>
      </w:pPr>
    </w:p>
    <w:p w14:paraId="42A61774" w14:textId="77777777"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EAE36C5" w14:textId="1AF84B53" w:rsidR="00671C3E" w:rsidRPr="00671C3E" w:rsidRDefault="00671C3E" w:rsidP="00671C3E">
      <w:pPr>
        <w:spacing w:line="240" w:lineRule="auto"/>
        <w:rPr>
          <w:rFonts w:ascii="Times New Roman" w:hAnsi="Times New Roman" w:cs="Times New Roman"/>
          <w:sz w:val="22"/>
          <w:szCs w:val="22"/>
        </w:rPr>
      </w:pPr>
    </w:p>
    <w:p w14:paraId="10D11026" w14:textId="78A7A331"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w:t>
      </w:r>
      <w:r>
        <w:rPr>
          <w:rFonts w:ascii="Times New Roman" w:hAnsi="Times New Roman" w:cs="Times New Roman"/>
          <w:sz w:val="22"/>
          <w:szCs w:val="22"/>
        </w:rPr>
        <w:t xml:space="preserve"> </w:t>
      </w:r>
      <w:r w:rsidRPr="00671C3E">
        <w:rPr>
          <w:rFonts w:ascii="Times New Roman" w:hAnsi="Times New Roman" w:cs="Times New Roman"/>
          <w:sz w:val="22"/>
          <w:szCs w:val="22"/>
        </w:rPr>
        <w:t>derecognises the lease receivables as disclosed in note 3(d).</w:t>
      </w:r>
    </w:p>
    <w:p w14:paraId="07717E3D" w14:textId="77777777" w:rsidR="00671C3E" w:rsidRPr="00671C3E" w:rsidRDefault="00671C3E" w:rsidP="008D1924">
      <w:pPr>
        <w:tabs>
          <w:tab w:val="left" w:pos="90"/>
        </w:tabs>
        <w:ind w:left="540"/>
        <w:jc w:val="thaiDistribute"/>
        <w:rPr>
          <w:rFonts w:ascii="Times New Roman" w:hAnsi="Times New Roman" w:cs="Times New Roman"/>
          <w:sz w:val="22"/>
          <w:szCs w:val="22"/>
        </w:rPr>
      </w:pPr>
    </w:p>
    <w:p w14:paraId="76D13018" w14:textId="06759DF2"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Impairment of non-financial assets</w:t>
      </w:r>
    </w:p>
    <w:p w14:paraId="49DA9F19" w14:textId="1DB6C570" w:rsidR="00EB22E8" w:rsidRDefault="00EB22E8" w:rsidP="00245944">
      <w:pPr>
        <w:spacing w:line="240" w:lineRule="auto"/>
        <w:ind w:left="540"/>
        <w:jc w:val="thaiDistribute"/>
        <w:rPr>
          <w:rFonts w:ascii="Times New Roman" w:hAnsi="Times New Roman" w:cs="Times New Roman"/>
          <w:sz w:val="22"/>
          <w:szCs w:val="22"/>
        </w:rPr>
      </w:pPr>
    </w:p>
    <w:p w14:paraId="67F9A5A1"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F540A1F" w14:textId="77777777" w:rsidR="00671C3E" w:rsidRPr="00671C3E" w:rsidRDefault="00671C3E" w:rsidP="00671C3E">
      <w:pPr>
        <w:spacing w:line="240" w:lineRule="auto"/>
        <w:ind w:left="540"/>
        <w:jc w:val="thaiDistribute"/>
        <w:rPr>
          <w:rFonts w:ascii="Times New Roman" w:hAnsi="Times New Roman" w:cs="Times New Roman"/>
          <w:sz w:val="22"/>
          <w:szCs w:val="22"/>
        </w:rPr>
      </w:pPr>
    </w:p>
    <w:p w14:paraId="0615320A"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An impairment loss is recognised in profit or loss if the carrying amount of an asset or its cash-generating unit exceeds its recoverable amount.</w:t>
      </w:r>
    </w:p>
    <w:p w14:paraId="0DCE9A4E" w14:textId="77777777" w:rsidR="00671C3E" w:rsidRDefault="00671C3E" w:rsidP="00671C3E">
      <w:pPr>
        <w:spacing w:line="240" w:lineRule="auto"/>
        <w:ind w:left="540"/>
        <w:jc w:val="thaiDistribute"/>
        <w:rPr>
          <w:rFonts w:ascii="Times New Roman" w:hAnsi="Times New Roman" w:cs="Times New Roman"/>
          <w:sz w:val="22"/>
          <w:szCs w:val="22"/>
        </w:rPr>
      </w:pPr>
    </w:p>
    <w:p w14:paraId="762D56F6" w14:textId="15703C86"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4CE5350" w14:textId="3BE07431" w:rsidR="00671C3E" w:rsidRDefault="00E37692" w:rsidP="00671C3E">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An i</w:t>
      </w:r>
      <w:r w:rsidR="00671C3E" w:rsidRPr="00671C3E">
        <w:rPr>
          <w:rFonts w:ascii="Times New Roman" w:hAnsi="Times New Roman" w:cs="Times New Roman"/>
          <w:sz w:val="22"/>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5864419" w14:textId="77777777" w:rsidR="00321044" w:rsidRPr="0061633E" w:rsidRDefault="00321044" w:rsidP="0061633E">
      <w:pPr>
        <w:spacing w:line="240" w:lineRule="auto"/>
        <w:jc w:val="thaiDistribute"/>
        <w:rPr>
          <w:rFonts w:ascii="Times New Roman" w:hAnsi="Times New Roman" w:cstheme="minorBidi"/>
          <w:sz w:val="22"/>
          <w:szCs w:val="22"/>
        </w:rPr>
      </w:pPr>
    </w:p>
    <w:p w14:paraId="5891057B" w14:textId="1CBBC126"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Contract liabilities</w:t>
      </w:r>
    </w:p>
    <w:p w14:paraId="7A9C485D" w14:textId="77777777" w:rsidR="00EB22E8" w:rsidRDefault="00EB22E8" w:rsidP="00245944">
      <w:pPr>
        <w:spacing w:line="240" w:lineRule="auto"/>
        <w:ind w:left="540"/>
        <w:jc w:val="thaiDistribute"/>
        <w:rPr>
          <w:rFonts w:ascii="Times New Roman" w:hAnsi="Times New Roman" w:cs="Times New Roman"/>
          <w:sz w:val="22"/>
          <w:szCs w:val="22"/>
        </w:rPr>
      </w:pPr>
    </w:p>
    <w:p w14:paraId="6DCF108A" w14:textId="04DA9958" w:rsidR="00EB22E8" w:rsidRDefault="00956B35" w:rsidP="00245944">
      <w:pPr>
        <w:spacing w:line="240" w:lineRule="auto"/>
        <w:ind w:left="540"/>
        <w:jc w:val="thaiDistribute"/>
        <w:rPr>
          <w:rFonts w:ascii="Times New Roman" w:hAnsi="Times New Roman" w:cs="Times New Roman"/>
          <w:sz w:val="22"/>
          <w:szCs w:val="22"/>
        </w:rPr>
      </w:pPr>
      <w:r w:rsidRPr="00956B35">
        <w:rPr>
          <w:rFonts w:ascii="Times New Roman" w:hAnsi="Times New Roman" w:cs="Times New Roman"/>
          <w:sz w:val="22"/>
          <w:szCs w:val="22"/>
        </w:rPr>
        <w:t>A contract liability is the obligation to transfer goods or services to the customer. A contract liability is recognised when the</w:t>
      </w:r>
      <w:r>
        <w:rPr>
          <w:rFonts w:ascii="Times New Roman" w:hAnsi="Times New Roman" w:cs="Times New Roman"/>
          <w:sz w:val="22"/>
          <w:szCs w:val="22"/>
        </w:rPr>
        <w:t xml:space="preserve"> </w:t>
      </w:r>
      <w:r w:rsidRPr="00956B35">
        <w:rPr>
          <w:rFonts w:ascii="Times New Roman" w:hAnsi="Times New Roman" w:cs="Times New Roman"/>
          <w:sz w:val="22"/>
          <w:szCs w:val="22"/>
        </w:rPr>
        <w:t>Group receives or has an unconditional right to receive non-refundable consideration from the customer before the Group</w:t>
      </w:r>
      <w:r>
        <w:rPr>
          <w:rFonts w:ascii="Times New Roman" w:hAnsi="Times New Roman" w:cs="Times New Roman"/>
          <w:sz w:val="22"/>
          <w:szCs w:val="22"/>
        </w:rPr>
        <w:t xml:space="preserve"> </w:t>
      </w:r>
      <w:r w:rsidRPr="00956B35">
        <w:rPr>
          <w:rFonts w:ascii="Times New Roman" w:hAnsi="Times New Roman" w:cs="Times New Roman"/>
          <w:sz w:val="22"/>
          <w:szCs w:val="22"/>
        </w:rPr>
        <w:t>recognises the related revenue.</w:t>
      </w:r>
    </w:p>
    <w:p w14:paraId="51398A20" w14:textId="77777777" w:rsidR="00251926" w:rsidRDefault="00251926" w:rsidP="00245944">
      <w:pPr>
        <w:spacing w:line="240" w:lineRule="auto"/>
        <w:ind w:left="540"/>
        <w:jc w:val="thaiDistribute"/>
        <w:rPr>
          <w:rFonts w:ascii="Times New Roman" w:hAnsi="Times New Roman" w:cs="Times New Roman"/>
          <w:sz w:val="22"/>
          <w:szCs w:val="22"/>
        </w:rPr>
      </w:pPr>
    </w:p>
    <w:p w14:paraId="06CD6F05" w14:textId="45C91302" w:rsidR="00956B35" w:rsidRDefault="00956B35" w:rsidP="009643A1">
      <w:pPr>
        <w:pStyle w:val="ListParagraph"/>
        <w:numPr>
          <w:ilvl w:val="0"/>
          <w:numId w:val="27"/>
        </w:numPr>
        <w:tabs>
          <w:tab w:val="left" w:pos="90"/>
        </w:tabs>
        <w:ind w:left="540" w:hanging="540"/>
        <w:jc w:val="thaiDistribute"/>
        <w:outlineLvl w:val="1"/>
        <w:rPr>
          <w:b/>
          <w:bCs/>
          <w:i/>
          <w:iCs/>
          <w:szCs w:val="22"/>
        </w:rPr>
      </w:pPr>
      <w:r w:rsidRPr="00956B35">
        <w:rPr>
          <w:b/>
          <w:bCs/>
          <w:i/>
          <w:iCs/>
          <w:szCs w:val="22"/>
        </w:rPr>
        <w:t>Employee benefits</w:t>
      </w:r>
    </w:p>
    <w:p w14:paraId="4CFE6AA6" w14:textId="77777777" w:rsidR="00956B35" w:rsidRDefault="00956B35" w:rsidP="00956B35">
      <w:pPr>
        <w:spacing w:line="240" w:lineRule="auto"/>
        <w:ind w:left="540"/>
        <w:jc w:val="thaiDistribute"/>
        <w:rPr>
          <w:rFonts w:ascii="Times New Roman" w:hAnsi="Times New Roman" w:cs="Times New Roman"/>
          <w:sz w:val="22"/>
          <w:szCs w:val="22"/>
        </w:rPr>
      </w:pPr>
    </w:p>
    <w:p w14:paraId="770FD47C"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contribution plan</w:t>
      </w:r>
    </w:p>
    <w:p w14:paraId="35577D74" w14:textId="77777777" w:rsidR="00956B35" w:rsidRPr="00956B35" w:rsidRDefault="00956B35" w:rsidP="00956B35">
      <w:pPr>
        <w:pStyle w:val="ListParagraph"/>
        <w:tabs>
          <w:tab w:val="left" w:pos="90"/>
        </w:tabs>
        <w:ind w:left="540"/>
        <w:jc w:val="thaiDistribute"/>
        <w:rPr>
          <w:szCs w:val="22"/>
          <w:lang w:bidi="th-TH"/>
        </w:rPr>
      </w:pPr>
    </w:p>
    <w:p w14:paraId="4DEB0A7E" w14:textId="4B9B861B" w:rsidR="00956B35" w:rsidRDefault="00956B35" w:rsidP="00956B35">
      <w:pPr>
        <w:pStyle w:val="ListParagraph"/>
        <w:tabs>
          <w:tab w:val="left" w:pos="90"/>
        </w:tabs>
        <w:ind w:left="540"/>
        <w:jc w:val="thaiDistribute"/>
        <w:rPr>
          <w:szCs w:val="22"/>
          <w:lang w:bidi="th-TH"/>
        </w:rPr>
      </w:pPr>
      <w:r w:rsidRPr="00956B35">
        <w:rPr>
          <w:szCs w:val="22"/>
          <w:lang w:bidi="th-TH"/>
        </w:rPr>
        <w:t xml:space="preserve">Obligations for contributions to </w:t>
      </w:r>
      <w:r w:rsidR="0061633E">
        <w:rPr>
          <w:rFonts w:cs="Angsana New"/>
          <w:szCs w:val="28"/>
          <w:lang w:val="en-US" w:bidi="th-TH"/>
        </w:rPr>
        <w:t>provident fund for the employee of the Group</w:t>
      </w:r>
      <w:r w:rsidRPr="00956B35">
        <w:rPr>
          <w:szCs w:val="22"/>
          <w:lang w:bidi="th-TH"/>
        </w:rPr>
        <w:t xml:space="preserve"> are </w:t>
      </w:r>
      <w:r w:rsidR="0061633E">
        <w:rPr>
          <w:rFonts w:cs="Angsana New"/>
          <w:szCs w:val="28"/>
          <w:lang w:val="en-US" w:bidi="th-TH"/>
        </w:rPr>
        <w:t>recogni</w:t>
      </w:r>
      <w:r w:rsidR="008B26D6">
        <w:rPr>
          <w:rFonts w:cs="Angsana New"/>
          <w:szCs w:val="28"/>
          <w:lang w:val="en-US" w:bidi="th-TH"/>
        </w:rPr>
        <w:t>s</w:t>
      </w:r>
      <w:r w:rsidR="0061633E">
        <w:rPr>
          <w:rFonts w:cs="Angsana New"/>
          <w:szCs w:val="28"/>
          <w:lang w:val="en-US" w:bidi="th-TH"/>
        </w:rPr>
        <w:t xml:space="preserve">ed </w:t>
      </w:r>
      <w:r w:rsidRPr="00956B35">
        <w:rPr>
          <w:szCs w:val="22"/>
          <w:lang w:bidi="th-TH"/>
        </w:rPr>
        <w:t>expensed as the related service is provided.</w:t>
      </w:r>
    </w:p>
    <w:p w14:paraId="58C4FEC6" w14:textId="4659403C" w:rsidR="00A1735D" w:rsidRDefault="00A1735D" w:rsidP="00956B35">
      <w:pPr>
        <w:pStyle w:val="ListParagraph"/>
        <w:tabs>
          <w:tab w:val="left" w:pos="90"/>
        </w:tabs>
        <w:ind w:left="540"/>
        <w:jc w:val="thaiDistribute"/>
        <w:rPr>
          <w:szCs w:val="22"/>
          <w:lang w:bidi="th-TH"/>
        </w:rPr>
      </w:pPr>
    </w:p>
    <w:p w14:paraId="1F3DF65F"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benefit plans</w:t>
      </w:r>
    </w:p>
    <w:p w14:paraId="27215C3A" w14:textId="77777777" w:rsidR="00956B35" w:rsidRPr="00956B35" w:rsidRDefault="00956B35" w:rsidP="00956B35">
      <w:pPr>
        <w:pStyle w:val="ListParagraph"/>
        <w:tabs>
          <w:tab w:val="left" w:pos="90"/>
        </w:tabs>
        <w:ind w:left="540"/>
        <w:jc w:val="thaiDistribute"/>
        <w:rPr>
          <w:i/>
          <w:iCs/>
          <w:szCs w:val="22"/>
          <w:lang w:bidi="th-TH"/>
        </w:rPr>
      </w:pPr>
    </w:p>
    <w:p w14:paraId="45DBDC03" w14:textId="038406F8" w:rsidR="00956B35" w:rsidRPr="00956B35" w:rsidRDefault="00956B35" w:rsidP="00956B35">
      <w:pPr>
        <w:pStyle w:val="ListParagraph"/>
        <w:tabs>
          <w:tab w:val="left" w:pos="90"/>
        </w:tabs>
        <w:ind w:left="540"/>
        <w:jc w:val="thaiDistribute"/>
        <w:rPr>
          <w:szCs w:val="22"/>
          <w:lang w:bidi="th-TH"/>
        </w:rPr>
      </w:pPr>
      <w:r w:rsidRPr="00956B35">
        <w:rPr>
          <w:szCs w:val="22"/>
          <w:lang w:bidi="th-TH"/>
        </w:rPr>
        <w:t>The Group’s net obligation in respect of defined benefit plans is calculated separately for each plan by estimating the amount of future benefit that employees have earned in the current and prior periods, discounting that amount</w:t>
      </w:r>
      <w:r w:rsidR="0061633E">
        <w:rPr>
          <w:rFonts w:cstheme="minorBidi" w:hint="cs"/>
          <w:szCs w:val="22"/>
          <w:cs/>
          <w:lang w:bidi="th-TH"/>
        </w:rPr>
        <w:t xml:space="preserve"> </w:t>
      </w:r>
      <w:r w:rsidR="0061633E">
        <w:rPr>
          <w:rFonts w:cstheme="minorBidi"/>
          <w:szCs w:val="22"/>
          <w:lang w:val="en-US" w:bidi="th-TH"/>
        </w:rPr>
        <w:t>which</w:t>
      </w:r>
      <w:r w:rsidRPr="00956B35">
        <w:rPr>
          <w:szCs w:val="22"/>
          <w:lang w:bidi="th-TH"/>
        </w:rPr>
        <w:t xml:space="preserve"> </w:t>
      </w:r>
      <w:r w:rsidR="0061633E" w:rsidRPr="00956B35">
        <w:rPr>
          <w:szCs w:val="22"/>
          <w:lang w:bidi="th-TH"/>
        </w:rPr>
        <w:t>performed by a qualified actuary</w:t>
      </w:r>
      <w:r w:rsidR="00C327A7">
        <w:t xml:space="preserve"> using the projected unit credit method.</w:t>
      </w:r>
    </w:p>
    <w:p w14:paraId="52D650AB" w14:textId="7108C609" w:rsidR="00A1735D" w:rsidRDefault="00A1735D">
      <w:pPr>
        <w:spacing w:line="240" w:lineRule="auto"/>
        <w:rPr>
          <w:rFonts w:ascii="Times New Roman" w:hAnsi="Times New Roman" w:cs="Times New Roman"/>
          <w:sz w:val="22"/>
          <w:szCs w:val="22"/>
        </w:rPr>
      </w:pPr>
    </w:p>
    <w:p w14:paraId="5E55314B" w14:textId="5B2DA456" w:rsidR="00956B35" w:rsidRPr="00956B35" w:rsidRDefault="00956B35" w:rsidP="00956B35">
      <w:pPr>
        <w:pStyle w:val="ListParagraph"/>
        <w:tabs>
          <w:tab w:val="left" w:pos="90"/>
        </w:tabs>
        <w:ind w:left="540"/>
        <w:jc w:val="thaiDistribute"/>
        <w:rPr>
          <w:szCs w:val="22"/>
          <w:lang w:bidi="th-TH"/>
        </w:rPr>
      </w:pPr>
      <w:r w:rsidRPr="00956B35">
        <w:rPr>
          <w:szCs w:val="22"/>
          <w:lang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C2945CA" w14:textId="77777777" w:rsidR="00C7430F" w:rsidRDefault="00C7430F" w:rsidP="00956B35">
      <w:pPr>
        <w:pStyle w:val="ListParagraph"/>
        <w:tabs>
          <w:tab w:val="left" w:pos="90"/>
        </w:tabs>
        <w:ind w:left="540"/>
        <w:jc w:val="thaiDistribute"/>
        <w:rPr>
          <w:szCs w:val="22"/>
          <w:lang w:bidi="th-TH"/>
        </w:rPr>
      </w:pPr>
    </w:p>
    <w:p w14:paraId="2553478E" w14:textId="6891CB18" w:rsidR="00956B35" w:rsidRDefault="00956B35" w:rsidP="00956B35">
      <w:pPr>
        <w:pStyle w:val="ListParagraph"/>
        <w:tabs>
          <w:tab w:val="left" w:pos="90"/>
        </w:tabs>
        <w:ind w:left="540"/>
        <w:jc w:val="thaiDistribute"/>
        <w:rPr>
          <w:szCs w:val="22"/>
          <w:lang w:bidi="th-TH"/>
        </w:rPr>
      </w:pPr>
      <w:r w:rsidRPr="00956B35">
        <w:rPr>
          <w:szCs w:val="22"/>
          <w:lang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97D98BD" w14:textId="22595C2F" w:rsidR="00956B35" w:rsidRDefault="00956B35" w:rsidP="00956B35">
      <w:pPr>
        <w:pStyle w:val="ListParagraph"/>
        <w:tabs>
          <w:tab w:val="left" w:pos="90"/>
        </w:tabs>
        <w:ind w:left="540"/>
        <w:jc w:val="thaiDistribute"/>
        <w:rPr>
          <w:szCs w:val="22"/>
          <w:lang w:bidi="th-TH"/>
        </w:rPr>
      </w:pPr>
    </w:p>
    <w:p w14:paraId="0BBB18F4" w14:textId="49D7E694" w:rsidR="00C327A7" w:rsidRPr="00C327A7" w:rsidRDefault="00C327A7" w:rsidP="00C327A7">
      <w:pPr>
        <w:tabs>
          <w:tab w:val="left" w:pos="720"/>
        </w:tabs>
        <w:ind w:left="540" w:right="-43"/>
        <w:jc w:val="thaiDistribute"/>
        <w:rPr>
          <w:rFonts w:ascii="Times New Roman" w:hAnsi="Times New Roman" w:cs="Times New Roman"/>
          <w:sz w:val="22"/>
          <w:szCs w:val="22"/>
        </w:rPr>
      </w:pPr>
      <w:r w:rsidRPr="00C327A7">
        <w:rPr>
          <w:rFonts w:ascii="Times New Roman" w:hAnsi="Times New Roman" w:cs="Times New Roman"/>
          <w:sz w:val="22"/>
          <w:szCs w:val="22"/>
        </w:rPr>
        <w:t xml:space="preserve">The Group’s net obligation in respect of </w:t>
      </w:r>
      <w:r w:rsidR="00251926">
        <w:rPr>
          <w:rFonts w:ascii="Times New Roman" w:hAnsi="Times New Roman" w:cs="Times New Roman"/>
          <w:sz w:val="22"/>
          <w:szCs w:val="22"/>
        </w:rPr>
        <w:t>l</w:t>
      </w:r>
      <w:r w:rsidRPr="00C327A7">
        <w:rPr>
          <w:rFonts w:ascii="Times New Roman" w:hAnsi="Times New Roman" w:cs="Times New Roman"/>
          <w:sz w:val="22"/>
          <w:szCs w:val="22"/>
        </w:rPr>
        <w:t>ong-term employee benefit is the amount of future benefit that employees have earned in the current and prior periods which discounting that amount to present value.</w:t>
      </w:r>
    </w:p>
    <w:p w14:paraId="56AD7826" w14:textId="77777777" w:rsidR="00C327A7" w:rsidRPr="00C327A7" w:rsidRDefault="00C327A7" w:rsidP="00956B35">
      <w:pPr>
        <w:pStyle w:val="ListParagraph"/>
        <w:tabs>
          <w:tab w:val="left" w:pos="90"/>
        </w:tabs>
        <w:ind w:left="540"/>
        <w:jc w:val="thaiDistribute"/>
        <w:rPr>
          <w:szCs w:val="22"/>
          <w:lang w:bidi="th-TH"/>
        </w:rPr>
      </w:pPr>
    </w:p>
    <w:p w14:paraId="59324287" w14:textId="11ADE16B" w:rsidR="00956B35" w:rsidRDefault="00956B35" w:rsidP="00956B35">
      <w:pPr>
        <w:pStyle w:val="ListParagraph"/>
        <w:tabs>
          <w:tab w:val="left" w:pos="90"/>
        </w:tabs>
        <w:ind w:left="540"/>
        <w:jc w:val="thaiDistribute"/>
        <w:rPr>
          <w:szCs w:val="22"/>
          <w:lang w:bidi="th-TH"/>
        </w:rPr>
      </w:pPr>
      <w:r w:rsidRPr="00956B35">
        <w:rPr>
          <w:szCs w:val="22"/>
          <w:lang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FD96B98" w14:textId="4A4B2F2C" w:rsidR="00956B35" w:rsidRDefault="00956B35" w:rsidP="00956B35">
      <w:pPr>
        <w:pStyle w:val="ListParagraph"/>
        <w:tabs>
          <w:tab w:val="left" w:pos="90"/>
        </w:tabs>
        <w:ind w:left="540"/>
        <w:jc w:val="thaiDistribute"/>
        <w:rPr>
          <w:szCs w:val="22"/>
          <w:lang w:bidi="th-TH"/>
        </w:rPr>
      </w:pPr>
    </w:p>
    <w:p w14:paraId="3C6F5D26" w14:textId="046D294B" w:rsidR="00DB2963" w:rsidRDefault="00DB2963" w:rsidP="009643A1">
      <w:pPr>
        <w:pStyle w:val="ListParagraph"/>
        <w:numPr>
          <w:ilvl w:val="0"/>
          <w:numId w:val="27"/>
        </w:numPr>
        <w:tabs>
          <w:tab w:val="left" w:pos="90"/>
        </w:tabs>
        <w:ind w:left="540" w:hanging="540"/>
        <w:jc w:val="thaiDistribute"/>
        <w:outlineLvl w:val="1"/>
        <w:rPr>
          <w:b/>
          <w:bCs/>
          <w:i/>
          <w:iCs/>
          <w:szCs w:val="22"/>
        </w:rPr>
      </w:pPr>
      <w:r>
        <w:rPr>
          <w:b/>
          <w:bCs/>
          <w:i/>
          <w:iCs/>
          <w:szCs w:val="22"/>
        </w:rPr>
        <w:t>Provisions</w:t>
      </w:r>
    </w:p>
    <w:p w14:paraId="415D8CFE" w14:textId="3CF6B63A" w:rsidR="00DB2963" w:rsidRDefault="00DB2963" w:rsidP="00956B35">
      <w:pPr>
        <w:pStyle w:val="ListParagraph"/>
        <w:tabs>
          <w:tab w:val="left" w:pos="90"/>
        </w:tabs>
        <w:ind w:left="540"/>
        <w:jc w:val="thaiDistribute"/>
        <w:rPr>
          <w:szCs w:val="22"/>
          <w:lang w:bidi="th-TH"/>
        </w:rPr>
      </w:pPr>
    </w:p>
    <w:p w14:paraId="5FB9B39F" w14:textId="7A9A0056" w:rsidR="00DB2963" w:rsidRDefault="00DB2963" w:rsidP="00956B35">
      <w:pPr>
        <w:pStyle w:val="ListParagraph"/>
        <w:tabs>
          <w:tab w:val="left" w:pos="90"/>
        </w:tabs>
        <w:ind w:left="540"/>
        <w:jc w:val="thaiDistribute"/>
        <w:rPr>
          <w:szCs w:val="22"/>
          <w:lang w:bidi="th-TH"/>
        </w:rPr>
      </w:pPr>
      <w:r w:rsidRPr="00DB2963">
        <w:rPr>
          <w:szCs w:val="22"/>
          <w:lang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C7A572E" w14:textId="010BED57" w:rsidR="00DB2963" w:rsidRDefault="00DB2963" w:rsidP="00956B35">
      <w:pPr>
        <w:pStyle w:val="ListParagraph"/>
        <w:tabs>
          <w:tab w:val="left" w:pos="90"/>
        </w:tabs>
        <w:ind w:left="540"/>
        <w:jc w:val="thaiDistribute"/>
        <w:rPr>
          <w:szCs w:val="22"/>
          <w:lang w:bidi="th-TH"/>
        </w:rPr>
      </w:pPr>
    </w:p>
    <w:p w14:paraId="7C7637AA" w14:textId="77777777" w:rsidR="003175C0" w:rsidRDefault="003175C0">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418A6C7" w14:textId="7DA6A0DD" w:rsidR="00DB2963" w:rsidRDefault="00DB2963" w:rsidP="00DB2963">
      <w:pPr>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Provision for decommissioning and restoration</w:t>
      </w:r>
    </w:p>
    <w:p w14:paraId="70C31A0C" w14:textId="77777777" w:rsidR="00DB2963" w:rsidRDefault="00DB2963" w:rsidP="00DB2963">
      <w:pPr>
        <w:ind w:left="540"/>
        <w:jc w:val="both"/>
        <w:rPr>
          <w:rFonts w:ascii="Times New Roman" w:hAnsi="Times New Roman" w:cs="Times New Roman"/>
          <w:i/>
          <w:iCs/>
          <w:sz w:val="22"/>
          <w:szCs w:val="22"/>
        </w:rPr>
      </w:pPr>
    </w:p>
    <w:p w14:paraId="07CB4502" w14:textId="77777777" w:rsidR="00DB2963" w:rsidRDefault="00DB2963" w:rsidP="00DB2963">
      <w:pPr>
        <w:ind w:left="540"/>
        <w:jc w:val="both"/>
        <w:rPr>
          <w:rFonts w:ascii="Times New Roman" w:hAnsi="Times New Roman" w:cs="Times New Roman"/>
          <w:sz w:val="22"/>
          <w:szCs w:val="22"/>
        </w:rPr>
      </w:pPr>
      <w:r>
        <w:rPr>
          <w:rFonts w:ascii="Times New Roman" w:hAnsi="Times New Roman" w:cs="Times New Roman"/>
          <w:sz w:val="22"/>
          <w:szCs w:val="22"/>
        </w:rPr>
        <w:t xml:space="preserve">The Company recognises provision for decommissioning costs of the buildings or structures with the present value of the estimate of the eventual costs at the lease end date. The recognised provision for </w:t>
      </w:r>
      <w:r>
        <w:rPr>
          <w:rFonts w:ascii="Times New Roman" w:hAnsi="Times New Roman" w:cs="Times New Roman"/>
          <w:spacing w:val="-4"/>
          <w:sz w:val="22"/>
          <w:szCs w:val="22"/>
        </w:rPr>
        <w:t>decommissioning costs are based on removal cost estimates, removal period, discount rate and future inflation rate.</w:t>
      </w:r>
      <w:r>
        <w:rPr>
          <w:rFonts w:ascii="Times New Roman" w:hAnsi="Times New Roman" w:cs="Times New Roman"/>
          <w:sz w:val="22"/>
          <w:szCs w:val="22"/>
        </w:rPr>
        <w:t xml:space="preserve"> Provision for decommissioning and restoration are discounted to be present value, and are included as part of the assets.</w:t>
      </w:r>
    </w:p>
    <w:p w14:paraId="419CCD17" w14:textId="6C3F07AD" w:rsidR="00327096" w:rsidRDefault="00327096">
      <w:pPr>
        <w:spacing w:line="240" w:lineRule="auto"/>
        <w:rPr>
          <w:rFonts w:ascii="Times New Roman" w:hAnsi="Times New Roman" w:cs="Times New Roman"/>
          <w:sz w:val="22"/>
          <w:szCs w:val="22"/>
        </w:rPr>
      </w:pPr>
    </w:p>
    <w:p w14:paraId="15AF8CF3" w14:textId="7A35B6BE" w:rsidR="00DB2963" w:rsidRDefault="00DB2963" w:rsidP="009643A1">
      <w:pPr>
        <w:pStyle w:val="ListParagraph"/>
        <w:numPr>
          <w:ilvl w:val="0"/>
          <w:numId w:val="27"/>
        </w:numPr>
        <w:tabs>
          <w:tab w:val="left" w:pos="90"/>
        </w:tabs>
        <w:ind w:left="540" w:hanging="540"/>
        <w:jc w:val="thaiDistribute"/>
        <w:outlineLvl w:val="1"/>
        <w:rPr>
          <w:b/>
          <w:bCs/>
          <w:i/>
          <w:iCs/>
          <w:szCs w:val="22"/>
        </w:rPr>
      </w:pPr>
      <w:r w:rsidRPr="00DB2963">
        <w:rPr>
          <w:b/>
          <w:bCs/>
          <w:i/>
          <w:iCs/>
          <w:szCs w:val="22"/>
        </w:rPr>
        <w:t>Fair value measurement</w:t>
      </w:r>
    </w:p>
    <w:p w14:paraId="73AFF47F" w14:textId="404396C3" w:rsidR="00DB2963" w:rsidRDefault="00DB2963" w:rsidP="00956B35">
      <w:pPr>
        <w:pStyle w:val="ListParagraph"/>
        <w:tabs>
          <w:tab w:val="left" w:pos="90"/>
        </w:tabs>
        <w:ind w:left="540"/>
        <w:jc w:val="thaiDistribute"/>
        <w:rPr>
          <w:szCs w:val="22"/>
          <w:lang w:bidi="th-TH"/>
        </w:rPr>
      </w:pPr>
    </w:p>
    <w:p w14:paraId="442EDD70" w14:textId="1323E195" w:rsidR="00DB2963" w:rsidRPr="00DB2963" w:rsidRDefault="00DB2963" w:rsidP="00DB2963">
      <w:pPr>
        <w:pStyle w:val="ListParagraph"/>
        <w:tabs>
          <w:tab w:val="left" w:pos="90"/>
        </w:tabs>
        <w:ind w:left="540"/>
        <w:jc w:val="thaiDistribute"/>
        <w:rPr>
          <w:szCs w:val="22"/>
          <w:lang w:bidi="th-TH"/>
        </w:rPr>
      </w:pPr>
      <w:r w:rsidRPr="00DB2963">
        <w:rPr>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w:t>
      </w:r>
      <w:r>
        <w:rPr>
          <w:szCs w:val="22"/>
          <w:lang w:bidi="th-TH"/>
        </w:rPr>
        <w:t xml:space="preserve"> </w:t>
      </w:r>
      <w:r w:rsidRPr="00DB2963">
        <w:rPr>
          <w:szCs w:val="22"/>
          <w:lang w:bidi="th-TH"/>
        </w:rPr>
        <w:t>Group has access at that date. The fair value of a liability reflects its non-performance risk.</w:t>
      </w:r>
    </w:p>
    <w:p w14:paraId="127E6118" w14:textId="77777777" w:rsidR="007C403B" w:rsidRPr="00BB50BF" w:rsidRDefault="007C403B" w:rsidP="00BB50BF">
      <w:pPr>
        <w:tabs>
          <w:tab w:val="left" w:pos="90"/>
        </w:tabs>
        <w:jc w:val="thaiDistribute"/>
        <w:rPr>
          <w:szCs w:val="22"/>
        </w:rPr>
      </w:pPr>
    </w:p>
    <w:p w14:paraId="155FA0E0" w14:textId="40D1304B" w:rsidR="007C403B" w:rsidRDefault="007C403B" w:rsidP="007C403B">
      <w:pPr>
        <w:pStyle w:val="ListParagraph"/>
        <w:tabs>
          <w:tab w:val="left" w:pos="90"/>
        </w:tabs>
        <w:ind w:left="540"/>
        <w:jc w:val="thaiDistribute"/>
        <w:rPr>
          <w:rFonts w:cstheme="minorBidi"/>
          <w:szCs w:val="22"/>
          <w:lang w:bidi="th-TH"/>
        </w:rPr>
      </w:pPr>
      <w:r w:rsidRPr="007C403B">
        <w:rPr>
          <w:szCs w:val="22"/>
          <w:lang w:bidi="th-TH"/>
        </w:rPr>
        <w:t>Fair values are categorised into different levels in a fair value hierarchy based on the inputs used in the valuation techniques as follows:</w:t>
      </w:r>
    </w:p>
    <w:p w14:paraId="34367986" w14:textId="77777777" w:rsidR="007C57B0" w:rsidRPr="007C57B0" w:rsidRDefault="007C57B0" w:rsidP="007C403B">
      <w:pPr>
        <w:pStyle w:val="ListParagraph"/>
        <w:tabs>
          <w:tab w:val="left" w:pos="90"/>
        </w:tabs>
        <w:ind w:left="540"/>
        <w:jc w:val="thaiDistribute"/>
        <w:rPr>
          <w:rFonts w:cstheme="minorBidi"/>
          <w:szCs w:val="22"/>
          <w:lang w:bidi="th-TH"/>
        </w:rPr>
      </w:pPr>
    </w:p>
    <w:p w14:paraId="10AB6BF9" w14:textId="347CF232" w:rsidR="007C403B" w:rsidRPr="007C403B" w:rsidRDefault="007C403B" w:rsidP="007C403B">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1: quoted prices in active markets for identical assets or liabilities.</w:t>
      </w:r>
    </w:p>
    <w:p w14:paraId="1B59E495" w14:textId="32F27E79" w:rsidR="007C403B" w:rsidRPr="007C403B" w:rsidRDefault="007C403B" w:rsidP="007C403B">
      <w:pPr>
        <w:pStyle w:val="ListParagraph"/>
        <w:tabs>
          <w:tab w:val="left" w:pos="90"/>
          <w:tab w:val="left" w:pos="90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2: inputs other than quoted prices included in Level 1 that are observable for the asset or liability, either directly or indirectly.</w:t>
      </w:r>
    </w:p>
    <w:p w14:paraId="4A0669C8" w14:textId="6EC83CC9" w:rsidR="00BB50BF" w:rsidRPr="00BB50BF" w:rsidRDefault="007C403B" w:rsidP="00BB50BF">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3: inputs for the asset or liability that are based on unobservable input.</w:t>
      </w:r>
    </w:p>
    <w:p w14:paraId="34F5D0C4" w14:textId="77777777" w:rsidR="00BB50BF" w:rsidRPr="007C403B" w:rsidRDefault="00BB50BF" w:rsidP="00BB50BF">
      <w:pPr>
        <w:pStyle w:val="ListParagraph"/>
        <w:tabs>
          <w:tab w:val="left" w:pos="90"/>
        </w:tabs>
        <w:ind w:left="540"/>
        <w:jc w:val="thaiDistribute"/>
        <w:rPr>
          <w:szCs w:val="22"/>
          <w:lang w:bidi="th-TH"/>
        </w:rPr>
      </w:pPr>
    </w:p>
    <w:p w14:paraId="5556AEBE" w14:textId="1A464651" w:rsidR="00BB50BF" w:rsidRDefault="00BB50BF" w:rsidP="00BB50BF">
      <w:pPr>
        <w:pStyle w:val="ListParagraph"/>
        <w:tabs>
          <w:tab w:val="left" w:pos="90"/>
        </w:tabs>
        <w:ind w:left="540"/>
        <w:jc w:val="thaiDistribute"/>
        <w:rPr>
          <w:szCs w:val="22"/>
          <w:lang w:bidi="th-TH"/>
        </w:rPr>
      </w:pPr>
      <w:r w:rsidRPr="007C403B">
        <w:rPr>
          <w:szCs w:val="22"/>
          <w:lang w:bidi="th-TH"/>
        </w:rPr>
        <w:t>The Group recognises transfers between levels of the fair value hierarchy at the end of the reporting period during which the change has occurred.</w:t>
      </w:r>
    </w:p>
    <w:p w14:paraId="1504504B" w14:textId="61890FEE" w:rsidR="00BB50BF" w:rsidRDefault="00BB50BF" w:rsidP="00BB50BF">
      <w:pPr>
        <w:pStyle w:val="ListParagraph"/>
        <w:tabs>
          <w:tab w:val="left" w:pos="90"/>
        </w:tabs>
        <w:ind w:left="540"/>
        <w:jc w:val="thaiDistribute"/>
        <w:rPr>
          <w:szCs w:val="22"/>
          <w:lang w:bidi="th-TH"/>
        </w:rPr>
      </w:pPr>
    </w:p>
    <w:p w14:paraId="22B02AA0" w14:textId="28E0E013" w:rsidR="00BB50BF" w:rsidRDefault="00BB50BF" w:rsidP="00BB50BF">
      <w:pPr>
        <w:pStyle w:val="ListParagraph"/>
        <w:tabs>
          <w:tab w:val="left" w:pos="90"/>
        </w:tabs>
        <w:ind w:left="540"/>
        <w:jc w:val="thaiDistribute"/>
      </w:pPr>
      <w:r>
        <w:t>If an asset or a liability measured at fair value has a bid price and an ask price, then the Group measures assets and long positions at a bid price and liabilities and short positions at an ask price.</w:t>
      </w:r>
    </w:p>
    <w:p w14:paraId="5600FCF0" w14:textId="77777777" w:rsidR="007C57B0" w:rsidRDefault="007C57B0" w:rsidP="00BB50BF">
      <w:pPr>
        <w:pStyle w:val="ListParagraph"/>
        <w:tabs>
          <w:tab w:val="left" w:pos="90"/>
        </w:tabs>
        <w:ind w:left="540"/>
        <w:jc w:val="thaiDistribute"/>
      </w:pPr>
    </w:p>
    <w:p w14:paraId="57A0F537" w14:textId="6A2B0400" w:rsidR="00BB50BF" w:rsidRDefault="00BB50BF" w:rsidP="00BB50BF">
      <w:pPr>
        <w:pStyle w:val="ListParagraph"/>
        <w:tabs>
          <w:tab w:val="left" w:pos="90"/>
        </w:tabs>
        <w:ind w:left="540"/>
        <w:jc w:val="thaiDistribute"/>
      </w:pPr>
      <w:r>
        <w:t xml:space="preserve">The best evidence of the fair value of a financial instrument on initial recognition is normally the transaction price </w:t>
      </w:r>
      <w:r w:rsidR="00A1735D">
        <w:t>-</w:t>
      </w:r>
      <w: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7233C2">
        <w:t>.</w:t>
      </w:r>
    </w:p>
    <w:p w14:paraId="65C588AA" w14:textId="77777777" w:rsidR="00BB50BF" w:rsidRPr="00BB50BF" w:rsidRDefault="00BB50BF" w:rsidP="00BB50BF">
      <w:pPr>
        <w:pStyle w:val="ListParagraph"/>
        <w:tabs>
          <w:tab w:val="left" w:pos="90"/>
        </w:tabs>
        <w:ind w:left="540"/>
        <w:jc w:val="thaiDistribute"/>
        <w:rPr>
          <w:szCs w:val="22"/>
          <w:lang w:bidi="th-TH"/>
        </w:rPr>
      </w:pPr>
    </w:p>
    <w:p w14:paraId="73ACDC9A" w14:textId="1194F50D" w:rsidR="007C403B" w:rsidRPr="00AA5534" w:rsidRDefault="007C403B" w:rsidP="009643A1">
      <w:pPr>
        <w:pStyle w:val="ListParagraph"/>
        <w:numPr>
          <w:ilvl w:val="0"/>
          <w:numId w:val="27"/>
        </w:numPr>
        <w:tabs>
          <w:tab w:val="left" w:pos="90"/>
        </w:tabs>
        <w:ind w:left="540" w:hanging="540"/>
        <w:jc w:val="thaiDistribute"/>
        <w:outlineLvl w:val="1"/>
        <w:rPr>
          <w:b/>
          <w:bCs/>
          <w:i/>
          <w:iCs/>
          <w:szCs w:val="22"/>
        </w:rPr>
      </w:pPr>
      <w:bookmarkStart w:id="3" w:name="_Hlk62421786"/>
      <w:r w:rsidRPr="00AA5534">
        <w:rPr>
          <w:b/>
          <w:bCs/>
          <w:i/>
          <w:iCs/>
          <w:szCs w:val="22"/>
        </w:rPr>
        <w:t>Treasury shares</w:t>
      </w:r>
    </w:p>
    <w:bookmarkEnd w:id="3"/>
    <w:p w14:paraId="0B707107" w14:textId="3092022A" w:rsidR="007C403B" w:rsidRDefault="007C403B" w:rsidP="007C403B">
      <w:pPr>
        <w:pStyle w:val="ListParagraph"/>
        <w:tabs>
          <w:tab w:val="left" w:pos="90"/>
        </w:tabs>
        <w:ind w:left="540"/>
        <w:jc w:val="thaiDistribute"/>
        <w:rPr>
          <w:szCs w:val="22"/>
          <w:lang w:bidi="th-TH"/>
        </w:rPr>
      </w:pPr>
    </w:p>
    <w:p w14:paraId="3CEBCC99" w14:textId="7F9387D1" w:rsidR="00EE7714" w:rsidRPr="002F36D6" w:rsidRDefault="007C403B" w:rsidP="002F36D6">
      <w:pPr>
        <w:pStyle w:val="ListParagraph"/>
        <w:tabs>
          <w:tab w:val="left" w:pos="90"/>
        </w:tabs>
        <w:ind w:left="540"/>
        <w:jc w:val="thaiDistribute"/>
        <w:rPr>
          <w:szCs w:val="22"/>
          <w:lang w:bidi="th-TH"/>
        </w:rPr>
      </w:pPr>
      <w:r w:rsidRPr="007C403B">
        <w:rPr>
          <w:szCs w:val="22"/>
          <w:lang w:bidi="th-TH"/>
        </w:rPr>
        <w:t>When share capital recognised as equity is repurchased, the amount of consideration paid, including directly attributable costs, is classified as treasury shares and recognised as a deduction from equity.</w:t>
      </w:r>
      <w:r w:rsidR="002F36D6">
        <w:rPr>
          <w:szCs w:val="22"/>
          <w:lang w:bidi="th-TH"/>
        </w:rPr>
        <w:t xml:space="preserve"> </w:t>
      </w:r>
      <w:r w:rsidR="00EE7714" w:rsidRPr="002F36D6">
        <w:rPr>
          <w:szCs w:val="22"/>
          <w:lang w:bidi="th-TH"/>
        </w:rPr>
        <w:t>When treasury shares are sold</w:t>
      </w:r>
      <w:r w:rsidR="002F36D6">
        <w:rPr>
          <w:szCs w:val="22"/>
          <w:lang w:bidi="th-TH"/>
        </w:rPr>
        <w:t>,</w:t>
      </w:r>
      <w:r w:rsidR="00EE7714" w:rsidRPr="002F36D6">
        <w:rPr>
          <w:szCs w:val="22"/>
          <w:lang w:bidi="th-TH"/>
        </w:rPr>
        <w:t xml:space="preserve"> </w:t>
      </w:r>
      <w:r w:rsidR="002F36D6">
        <w:rPr>
          <w:szCs w:val="22"/>
          <w:lang w:bidi="th-TH"/>
        </w:rPr>
        <w:t>t</w:t>
      </w:r>
      <w:r w:rsidR="00EE7714" w:rsidRPr="002F36D6">
        <w:rPr>
          <w:szCs w:val="22"/>
          <w:lang w:bidi="th-TH"/>
        </w:rPr>
        <w:t>he amount received is recognized as an increase in shareholders' equity</w:t>
      </w:r>
      <w:r w:rsidR="002F36D6">
        <w:rPr>
          <w:szCs w:val="22"/>
          <w:lang w:bidi="th-TH"/>
        </w:rPr>
        <w:t xml:space="preserve"> b</w:t>
      </w:r>
      <w:r w:rsidR="00EE7714" w:rsidRPr="002F36D6">
        <w:rPr>
          <w:szCs w:val="22"/>
          <w:lang w:bidi="th-TH"/>
        </w:rPr>
        <w:t>y debiting the treasury shares account with the amount of the cost of the treasury shares sold calculated using the weighted average method. Surplus from selling treasury shares (“</w:t>
      </w:r>
      <w:r w:rsidR="002F36D6" w:rsidRPr="002F36D6">
        <w:rPr>
          <w:szCs w:val="22"/>
          <w:lang w:bidi="th-TH"/>
        </w:rPr>
        <w:t>Share premium</w:t>
      </w:r>
      <w:r w:rsidR="00EE7714" w:rsidRPr="002F36D6">
        <w:rPr>
          <w:szCs w:val="22"/>
          <w:lang w:bidi="th-TH"/>
        </w:rPr>
        <w:t xml:space="preserve"> on treasury shares”) is shown as a separate item in shareholders' equity.</w:t>
      </w:r>
    </w:p>
    <w:p w14:paraId="5D3B0F8C" w14:textId="5F038FEA" w:rsidR="00EE7714" w:rsidRPr="002F36D6" w:rsidRDefault="002F36D6" w:rsidP="002F36D6">
      <w:pPr>
        <w:spacing w:line="240" w:lineRule="auto"/>
        <w:rPr>
          <w:rFonts w:ascii="Times New Roman" w:hAnsi="Times New Roman" w:cs="Times New Roman"/>
          <w:sz w:val="22"/>
          <w:szCs w:val="22"/>
        </w:rPr>
      </w:pPr>
      <w:r>
        <w:rPr>
          <w:szCs w:val="22"/>
        </w:rPr>
        <w:br w:type="page"/>
      </w:r>
    </w:p>
    <w:p w14:paraId="50F1F984" w14:textId="215B79E7" w:rsidR="006158BA" w:rsidRPr="006158BA" w:rsidRDefault="007C403B" w:rsidP="006158BA">
      <w:pPr>
        <w:pStyle w:val="ListParagraph"/>
        <w:numPr>
          <w:ilvl w:val="0"/>
          <w:numId w:val="27"/>
        </w:numPr>
        <w:tabs>
          <w:tab w:val="left" w:pos="90"/>
        </w:tabs>
        <w:ind w:left="540" w:hanging="540"/>
        <w:jc w:val="thaiDistribute"/>
        <w:outlineLvl w:val="1"/>
        <w:rPr>
          <w:szCs w:val="22"/>
          <w:lang w:bidi="th-TH"/>
        </w:rPr>
      </w:pPr>
      <w:r>
        <w:rPr>
          <w:b/>
          <w:bCs/>
          <w:i/>
          <w:iCs/>
          <w:szCs w:val="22"/>
        </w:rPr>
        <w:lastRenderedPageBreak/>
        <w:t>Revenue</w:t>
      </w:r>
      <w:r w:rsidR="00AE47FB">
        <w:rPr>
          <w:b/>
          <w:bCs/>
          <w:i/>
          <w:iCs/>
          <w:szCs w:val="22"/>
        </w:rPr>
        <w:t xml:space="preserve"> </w:t>
      </w:r>
    </w:p>
    <w:p w14:paraId="49EDC233" w14:textId="77777777" w:rsidR="006158BA" w:rsidRPr="006158BA" w:rsidRDefault="006158BA" w:rsidP="006158BA"/>
    <w:p w14:paraId="6F5D9DC5" w14:textId="6DFE2567" w:rsidR="007C403B" w:rsidRDefault="00671C3E" w:rsidP="006158BA">
      <w:pPr>
        <w:pStyle w:val="ListParagraph"/>
        <w:tabs>
          <w:tab w:val="left" w:pos="90"/>
        </w:tabs>
        <w:ind w:left="540"/>
        <w:jc w:val="thaiDistribute"/>
        <w:outlineLvl w:val="1"/>
        <w:rPr>
          <w:szCs w:val="22"/>
          <w:lang w:bidi="th-TH"/>
        </w:rPr>
      </w:pPr>
      <w:r w:rsidRPr="00671C3E">
        <w:rPr>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4CD4AD8" w14:textId="77777777" w:rsidR="00671C3E" w:rsidRDefault="00671C3E" w:rsidP="007C403B">
      <w:pPr>
        <w:suppressAutoHyphens/>
        <w:ind w:left="540"/>
        <w:jc w:val="thaiDistribute"/>
        <w:rPr>
          <w:rFonts w:ascii="Times New Roman" w:hAnsi="Times New Roman" w:cs="Times New Roman"/>
          <w:i/>
          <w:iCs/>
          <w:sz w:val="22"/>
          <w:szCs w:val="22"/>
        </w:rPr>
      </w:pPr>
    </w:p>
    <w:p w14:paraId="0D27CC44" w14:textId="05B44B01" w:rsidR="007C403B" w:rsidRDefault="007C403B" w:rsidP="007C403B">
      <w:pPr>
        <w:suppressAutoHyphens/>
        <w:ind w:left="540"/>
        <w:jc w:val="thaiDistribute"/>
        <w:rPr>
          <w:rFonts w:ascii="Times New Roman" w:hAnsi="Times New Roman" w:cs="Times New Roman"/>
          <w:sz w:val="22"/>
          <w:szCs w:val="22"/>
        </w:rPr>
      </w:pPr>
      <w:r>
        <w:rPr>
          <w:rFonts w:ascii="Times New Roman" w:hAnsi="Times New Roman" w:cs="Times New Roman"/>
          <w:sz w:val="22"/>
          <w:szCs w:val="22"/>
        </w:rPr>
        <w:t xml:space="preserve">Rental income is recognised in </w:t>
      </w:r>
      <w:r w:rsidR="006A17CB">
        <w:rPr>
          <w:rFonts w:ascii="Times New Roman" w:hAnsi="Times New Roman" w:cs="Times New Roman"/>
          <w:sz w:val="22"/>
          <w:szCs w:val="22"/>
        </w:rPr>
        <w:t>profit or loss</w:t>
      </w:r>
      <w:r>
        <w:rPr>
          <w:rFonts w:ascii="Times New Roman" w:hAnsi="Times New Roman" w:cs="Times New Roman"/>
          <w:sz w:val="22"/>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3A7FD036" w14:textId="63D5E853" w:rsidR="006A17CB" w:rsidRDefault="006A17CB" w:rsidP="00AE47FB">
      <w:pPr>
        <w:suppressAutoHyphens/>
        <w:jc w:val="thaiDistribute"/>
        <w:rPr>
          <w:rFonts w:ascii="Times New Roman" w:hAnsi="Times New Roman" w:cs="Times New Roman"/>
          <w:i/>
          <w:iCs/>
          <w:sz w:val="22"/>
          <w:szCs w:val="22"/>
        </w:rPr>
      </w:pPr>
    </w:p>
    <w:p w14:paraId="4277CA3F" w14:textId="37AC2933"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z w:val="22"/>
          <w:szCs w:val="22"/>
        </w:rPr>
        <w:t>Service income is recognised over time when services are render to customer.</w:t>
      </w:r>
    </w:p>
    <w:p w14:paraId="0896AEC1" w14:textId="77777777" w:rsidR="007C403B" w:rsidRDefault="007C403B" w:rsidP="007C403B">
      <w:pPr>
        <w:suppressAutoHyphens/>
        <w:ind w:left="540"/>
        <w:jc w:val="thaiDistribute"/>
        <w:rPr>
          <w:rFonts w:ascii="Times New Roman" w:hAnsi="Times New Roman" w:cs="Times New Roman"/>
          <w:i/>
          <w:iCs/>
          <w:spacing w:val="-2"/>
          <w:sz w:val="22"/>
          <w:szCs w:val="22"/>
          <w:lang w:val="en-US"/>
        </w:rPr>
      </w:pPr>
    </w:p>
    <w:p w14:paraId="266A60B6" w14:textId="5880AD4D"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Revenue from food center services is recognised upon delivery of goods to customers. Where the Group acts as an agent in food center services, gross revenue consists of the Group’s revenue together with the revenue accruing to the principals for which the Group acted as an agent.</w:t>
      </w:r>
    </w:p>
    <w:p w14:paraId="5B85444E" w14:textId="77777777" w:rsidR="006158BA" w:rsidRDefault="006158BA" w:rsidP="007C403B">
      <w:pPr>
        <w:suppressAutoHyphens/>
        <w:ind w:left="540"/>
        <w:jc w:val="thaiDistribute"/>
        <w:rPr>
          <w:rFonts w:ascii="Times New Roman" w:hAnsi="Times New Roman" w:cs="Times New Roman"/>
          <w:spacing w:val="-2"/>
          <w:sz w:val="22"/>
          <w:szCs w:val="22"/>
          <w:lang w:val="en-US"/>
        </w:rPr>
      </w:pPr>
    </w:p>
    <w:p w14:paraId="6679FE2A" w14:textId="4BF9778D"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Revenue from sale of real estate is recognised when a customer obtains control of the real estate </w:t>
      </w:r>
      <w:r w:rsidR="006158BA">
        <w:rPr>
          <w:szCs w:val="22"/>
          <w:lang w:val="en-US" w:bidi="th-TH"/>
        </w:rPr>
        <w:t xml:space="preserve">when transfer the ownership </w:t>
      </w:r>
      <w:r w:rsidRPr="00671C3E">
        <w:rPr>
          <w:szCs w:val="22"/>
          <w:lang w:val="en-US" w:bidi="th-TH"/>
        </w:rPr>
        <w:t>in an amount that reflects the consideration to which the Group expects to be entitled, excluding those amounts collected on behalf of third parties, or other sales taxes and is after deduction of any discounts and consideration payable to the customer.</w:t>
      </w:r>
    </w:p>
    <w:p w14:paraId="71188E9C" w14:textId="77777777" w:rsidR="00671C3E" w:rsidRPr="00671C3E" w:rsidRDefault="00671C3E" w:rsidP="00671C3E">
      <w:pPr>
        <w:pStyle w:val="ListParagraph"/>
        <w:tabs>
          <w:tab w:val="left" w:pos="90"/>
        </w:tabs>
        <w:ind w:left="540"/>
        <w:jc w:val="thaiDistribute"/>
        <w:rPr>
          <w:szCs w:val="22"/>
          <w:lang w:val="en-US" w:bidi="th-TH"/>
        </w:rPr>
      </w:pPr>
    </w:p>
    <w:p w14:paraId="5623F274" w14:textId="77777777"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For bundled packages, the Group accounts for individual real estate and other products separately if they are distinct and a customer can benefit from it separately. The consideration received is allocated based on their relative stand-alone selling prices. </w:t>
      </w:r>
    </w:p>
    <w:p w14:paraId="6F3BE30E" w14:textId="35B2F273" w:rsidR="00671C3E" w:rsidRPr="005B1928" w:rsidRDefault="00671C3E" w:rsidP="005B1928">
      <w:pPr>
        <w:spacing w:line="240" w:lineRule="auto"/>
        <w:rPr>
          <w:rFonts w:ascii="Times New Roman" w:hAnsi="Times New Roman" w:cs="Times New Roman"/>
          <w:sz w:val="22"/>
          <w:szCs w:val="22"/>
          <w:lang w:val="en-US"/>
        </w:rPr>
      </w:pPr>
    </w:p>
    <w:p w14:paraId="46EBC614" w14:textId="74BCDB3A" w:rsidR="00671C3E" w:rsidRPr="00FE527A" w:rsidRDefault="00671C3E" w:rsidP="00FE527A">
      <w:pPr>
        <w:pStyle w:val="ListParagraph"/>
        <w:tabs>
          <w:tab w:val="left" w:pos="90"/>
        </w:tabs>
        <w:ind w:left="540"/>
        <w:jc w:val="thaiDistribute"/>
        <w:rPr>
          <w:szCs w:val="22"/>
          <w:lang w:val="en-US" w:bidi="th-TH"/>
        </w:rPr>
      </w:pPr>
      <w:r w:rsidRPr="00671C3E">
        <w:rPr>
          <w:szCs w:val="22"/>
          <w:lang w:val="en-US" w:bidi="th-TH"/>
        </w:rPr>
        <w:t xml:space="preserve">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w:t>
      </w:r>
      <w:r w:rsidRPr="00FE527A">
        <w:rPr>
          <w:szCs w:val="22"/>
          <w:lang w:val="en-US" w:bidi="th-TH"/>
        </w:rPr>
        <w:t>Interest expense is recognized using the effective interest method.  The Group uses the practical expedient which allows not to adjust the consideration for any effects of a significant financing component if the period of financing is 12 months or less.</w:t>
      </w:r>
    </w:p>
    <w:p w14:paraId="2BFD5557" w14:textId="77777777" w:rsidR="00671C3E" w:rsidRDefault="00671C3E" w:rsidP="007C403B">
      <w:pPr>
        <w:pStyle w:val="ListParagraph"/>
        <w:tabs>
          <w:tab w:val="left" w:pos="90"/>
        </w:tabs>
        <w:ind w:left="540"/>
        <w:jc w:val="thaiDistribute"/>
        <w:rPr>
          <w:szCs w:val="22"/>
          <w:lang w:val="en-US" w:bidi="th-TH"/>
        </w:rPr>
      </w:pPr>
    </w:p>
    <w:p w14:paraId="0173C55B" w14:textId="2F733FEA" w:rsidR="007C403B" w:rsidRDefault="007C403B" w:rsidP="007C403B">
      <w:pPr>
        <w:ind w:left="540"/>
        <w:jc w:val="thaiDistribute"/>
        <w:rPr>
          <w:rFonts w:ascii="Times New Roman" w:hAnsi="Times New Roman" w:cs="Times New Roman"/>
          <w:sz w:val="22"/>
          <w:szCs w:val="22"/>
        </w:rPr>
      </w:pPr>
      <w:r>
        <w:rPr>
          <w:rFonts w:ascii="Times New Roman" w:hAnsi="Times New Roman" w:cs="Times New Roman"/>
          <w:spacing w:val="-4"/>
          <w:sz w:val="22"/>
          <w:szCs w:val="22"/>
        </w:rPr>
        <w:t xml:space="preserve">Revenue from investments </w:t>
      </w:r>
      <w:r>
        <w:rPr>
          <w:rFonts w:ascii="Times New Roman" w:hAnsi="Times New Roman" w:cs="Times New Roman"/>
          <w:sz w:val="22"/>
          <w:szCs w:val="22"/>
        </w:rPr>
        <w:t xml:space="preserve">dividend and interest income from investments and bank deposits. Dividend income is recognised in profit or loss on the date the Group’s right to receive payments is established. </w:t>
      </w:r>
    </w:p>
    <w:p w14:paraId="4851EF3D" w14:textId="0A53D473" w:rsidR="007C403B" w:rsidRPr="007C403B" w:rsidRDefault="007C403B" w:rsidP="007C403B">
      <w:pPr>
        <w:pStyle w:val="ListParagraph"/>
        <w:tabs>
          <w:tab w:val="left" w:pos="90"/>
        </w:tabs>
        <w:ind w:left="540"/>
        <w:jc w:val="thaiDistribute"/>
        <w:rPr>
          <w:szCs w:val="22"/>
          <w:lang w:bidi="th-TH"/>
        </w:rPr>
      </w:pPr>
    </w:p>
    <w:p w14:paraId="092D2BAC" w14:textId="1D6BE119"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Income tax</w:t>
      </w:r>
    </w:p>
    <w:p w14:paraId="2B80D928" w14:textId="651D2699" w:rsidR="003340B8" w:rsidRPr="00671C3E" w:rsidRDefault="003340B8" w:rsidP="00671C3E">
      <w:pPr>
        <w:tabs>
          <w:tab w:val="left" w:pos="90"/>
        </w:tabs>
        <w:jc w:val="thaiDistribute"/>
        <w:rPr>
          <w:szCs w:val="22"/>
          <w:lang w:val="en-US"/>
        </w:rPr>
      </w:pPr>
    </w:p>
    <w:p w14:paraId="0775B353" w14:textId="543118B5" w:rsidR="00671C3E" w:rsidRDefault="00671C3E" w:rsidP="003340B8">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Income tax expense for the year comprises current and deferred tax, which is recognised in profit or loss except to the extent that </w:t>
      </w:r>
      <w:r w:rsidR="00327096">
        <w:rPr>
          <w:rFonts w:cstheme="minorBidi"/>
          <w:szCs w:val="22"/>
          <w:lang w:val="en-US" w:bidi="th-TH"/>
        </w:rPr>
        <w:t>it</w:t>
      </w:r>
      <w:r w:rsidRPr="00671C3E">
        <w:rPr>
          <w:rFonts w:cstheme="minorBidi"/>
          <w:szCs w:val="22"/>
          <w:lang w:val="en-US" w:bidi="th-TH"/>
        </w:rPr>
        <w:t xml:space="preserve"> relate</w:t>
      </w:r>
      <w:r w:rsidR="00327096">
        <w:rPr>
          <w:rFonts w:cstheme="minorBidi"/>
          <w:szCs w:val="22"/>
          <w:lang w:val="en-US" w:bidi="th-TH"/>
        </w:rPr>
        <w:t>s</w:t>
      </w:r>
      <w:r w:rsidRPr="00671C3E">
        <w:rPr>
          <w:rFonts w:cstheme="minorBidi"/>
          <w:szCs w:val="22"/>
          <w:lang w:val="en-US" w:bidi="th-TH"/>
        </w:rPr>
        <w:t xml:space="preserve"> to a business combination, or items recognised directly in equity or in other comprehensive income.</w:t>
      </w:r>
    </w:p>
    <w:p w14:paraId="5F335217" w14:textId="67C2B4AF" w:rsidR="008B26D6" w:rsidRDefault="008B26D6" w:rsidP="003340B8">
      <w:pPr>
        <w:pStyle w:val="ListParagraph"/>
        <w:tabs>
          <w:tab w:val="left" w:pos="90"/>
        </w:tabs>
        <w:ind w:left="540"/>
        <w:jc w:val="thaiDistribute"/>
        <w:rPr>
          <w:rFonts w:cstheme="minorBidi"/>
          <w:szCs w:val="22"/>
          <w:lang w:val="en-US" w:bidi="th-TH"/>
        </w:rPr>
      </w:pPr>
    </w:p>
    <w:p w14:paraId="03EB4824"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Current tax is recognised in respect of the taxable income or loss for the year, using tax rates enacted or substantively enacted at the reporting date, and any adjustment to tax payable in respect of previous years.</w:t>
      </w:r>
    </w:p>
    <w:p w14:paraId="743B4040" w14:textId="77777777" w:rsidR="00671C3E" w:rsidRPr="00671C3E" w:rsidRDefault="00671C3E" w:rsidP="00671C3E">
      <w:pPr>
        <w:pStyle w:val="ListParagraph"/>
        <w:tabs>
          <w:tab w:val="left" w:pos="90"/>
        </w:tabs>
        <w:ind w:left="540"/>
        <w:jc w:val="thaiDistribute"/>
        <w:rPr>
          <w:rFonts w:cstheme="minorBidi"/>
          <w:szCs w:val="22"/>
          <w:lang w:val="en-US" w:bidi="th-TH"/>
        </w:rPr>
      </w:pPr>
    </w:p>
    <w:p w14:paraId="0DDB6AF5" w14:textId="046F34EF" w:rsidR="00671C3E" w:rsidRPr="002F36D6" w:rsidRDefault="00671C3E" w:rsidP="002F36D6">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35A2ED4E"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809420B" w14:textId="56377976" w:rsidR="003175C0" w:rsidRPr="00B701C4" w:rsidRDefault="003175C0" w:rsidP="00B701C4">
      <w:pPr>
        <w:tabs>
          <w:tab w:val="left" w:pos="90"/>
        </w:tabs>
        <w:jc w:val="thaiDistribute"/>
        <w:rPr>
          <w:rFonts w:cstheme="minorBidi"/>
          <w:szCs w:val="22"/>
          <w:lang w:val="en-US"/>
        </w:rPr>
      </w:pPr>
    </w:p>
    <w:p w14:paraId="339A7D69" w14:textId="4F22953F" w:rsid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5AFBA9A" w14:textId="7196A279" w:rsidR="003340B8" w:rsidRPr="00CA17EA" w:rsidRDefault="003340B8" w:rsidP="00CA17EA">
      <w:pPr>
        <w:tabs>
          <w:tab w:val="left" w:pos="90"/>
        </w:tabs>
        <w:jc w:val="thaiDistribute"/>
        <w:rPr>
          <w:szCs w:val="22"/>
          <w:lang w:val="en-US"/>
        </w:rPr>
      </w:pPr>
    </w:p>
    <w:p w14:paraId="3432840F" w14:textId="4F39DF1F"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Earnings per share</w:t>
      </w:r>
    </w:p>
    <w:p w14:paraId="3AE3F7F7" w14:textId="77777777" w:rsidR="003340B8" w:rsidRDefault="003340B8" w:rsidP="003340B8">
      <w:pPr>
        <w:pStyle w:val="ListParagraph"/>
        <w:tabs>
          <w:tab w:val="left" w:pos="90"/>
        </w:tabs>
        <w:ind w:left="540"/>
        <w:jc w:val="thaiDistribute"/>
        <w:rPr>
          <w:szCs w:val="22"/>
          <w:lang w:val="en-US" w:bidi="th-TH"/>
        </w:rPr>
      </w:pPr>
    </w:p>
    <w:p w14:paraId="728F4395" w14:textId="1F76EEE9" w:rsidR="006B1024" w:rsidRDefault="006B1024" w:rsidP="003340B8">
      <w:pPr>
        <w:ind w:left="540"/>
        <w:jc w:val="thaiDistribute"/>
        <w:rPr>
          <w:rFonts w:ascii="Times New Roman" w:hAnsi="Times New Roman" w:cs="Times New Roman"/>
          <w:sz w:val="22"/>
          <w:szCs w:val="22"/>
        </w:rPr>
      </w:pPr>
      <w:r w:rsidRPr="006B1024">
        <w:rPr>
          <w:rFonts w:ascii="Times New Roman" w:hAnsi="Times New Roman" w:cs="Times New Roman"/>
          <w:sz w:val="22"/>
          <w:szCs w:val="22"/>
        </w:rPr>
        <w:t xml:space="preserve">Basic </w:t>
      </w:r>
      <w:r w:rsidR="00251926">
        <w:rPr>
          <w:rFonts w:ascii="Times New Roman" w:hAnsi="Times New Roman" w:cs="Times New Roman"/>
          <w:sz w:val="22"/>
          <w:szCs w:val="22"/>
        </w:rPr>
        <w:t>earnings per share (</w:t>
      </w:r>
      <w:r w:rsidRPr="006B1024">
        <w:rPr>
          <w:rFonts w:ascii="Times New Roman" w:hAnsi="Times New Roman" w:cs="Times New Roman"/>
          <w:sz w:val="22"/>
          <w:szCs w:val="22"/>
        </w:rPr>
        <w:t>EPS</w:t>
      </w:r>
      <w:r w:rsidR="00251926">
        <w:rPr>
          <w:rFonts w:ascii="Times New Roman" w:hAnsi="Times New Roman" w:cs="Times New Roman"/>
          <w:sz w:val="22"/>
          <w:szCs w:val="22"/>
        </w:rPr>
        <w:t>)</w:t>
      </w:r>
      <w:r w:rsidRPr="006B1024">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 adjusted for own shares held.</w:t>
      </w:r>
    </w:p>
    <w:p w14:paraId="70E6F44D" w14:textId="49167581" w:rsidR="00327096" w:rsidRDefault="00327096">
      <w:pPr>
        <w:spacing w:line="240" w:lineRule="auto"/>
        <w:rPr>
          <w:rFonts w:ascii="Times New Roman" w:hAnsi="Times New Roman" w:cs="Times New Roman"/>
          <w:sz w:val="22"/>
          <w:szCs w:val="22"/>
        </w:rPr>
      </w:pPr>
    </w:p>
    <w:p w14:paraId="2C49BC6D" w14:textId="35962143"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Related parties</w:t>
      </w:r>
    </w:p>
    <w:p w14:paraId="4AF625E4" w14:textId="77777777" w:rsidR="003340B8" w:rsidRDefault="003340B8" w:rsidP="003340B8">
      <w:pPr>
        <w:pStyle w:val="ListParagraph"/>
        <w:tabs>
          <w:tab w:val="left" w:pos="90"/>
        </w:tabs>
        <w:ind w:left="540"/>
        <w:jc w:val="thaiDistribute"/>
        <w:rPr>
          <w:szCs w:val="22"/>
          <w:lang w:val="en-US" w:bidi="th-TH"/>
        </w:rPr>
      </w:pPr>
    </w:p>
    <w:p w14:paraId="73DB9D1F" w14:textId="56117C67" w:rsidR="00FE527A" w:rsidRDefault="003340B8" w:rsidP="003340B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251926">
        <w:rPr>
          <w:rFonts w:ascii="Times New Roman" w:hAnsi="Times New Roman" w:cs="Times New Roman"/>
          <w:sz w:val="22"/>
          <w:szCs w:val="22"/>
        </w:rPr>
        <w:t>is</w:t>
      </w:r>
      <w:r>
        <w:rPr>
          <w:rFonts w:ascii="Times New Roman" w:hAnsi="Times New Roman" w:cs="Times New Roman"/>
          <w:sz w:val="22"/>
          <w:szCs w:val="22"/>
        </w:rPr>
        <w:t xml:space="preserve"> under common control or under the same significant influence as the Group; or </w:t>
      </w:r>
      <w:r w:rsidR="00251926">
        <w:rPr>
          <w:rFonts w:ascii="Times New Roman" w:hAnsi="Times New Roman" w:cs="Times New Roman"/>
          <w:sz w:val="22"/>
          <w:szCs w:val="22"/>
        </w:rPr>
        <w:t xml:space="preserve">a person or entity over which </w:t>
      </w:r>
      <w:r>
        <w:rPr>
          <w:rFonts w:ascii="Times New Roman" w:hAnsi="Times New Roman" w:cs="Times New Roman"/>
          <w:sz w:val="22"/>
          <w:szCs w:val="22"/>
        </w:rPr>
        <w:t>the Group has direct or indirect control or joint control or has significant influence over the financial and managerial decision-making of a person or entity.</w:t>
      </w:r>
    </w:p>
    <w:p w14:paraId="46EF2F1E" w14:textId="5CF216FE" w:rsidR="003340B8" w:rsidRDefault="003340B8" w:rsidP="00FE527A">
      <w:pPr>
        <w:spacing w:line="240" w:lineRule="auto"/>
        <w:rPr>
          <w:rFonts w:ascii="Times New Roman" w:hAnsi="Times New Roman" w:cs="Times New Roman"/>
          <w:sz w:val="22"/>
          <w:szCs w:val="22"/>
        </w:rPr>
      </w:pPr>
    </w:p>
    <w:p w14:paraId="72BA6760" w14:textId="0C8629A2"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Segment reporting</w:t>
      </w:r>
    </w:p>
    <w:p w14:paraId="794B3CD1" w14:textId="56691237" w:rsidR="003340B8" w:rsidRDefault="003340B8" w:rsidP="00797EF5">
      <w:pPr>
        <w:pStyle w:val="ListParagraph"/>
        <w:tabs>
          <w:tab w:val="left" w:pos="90"/>
        </w:tabs>
        <w:ind w:left="540"/>
        <w:jc w:val="thaiDistribute"/>
        <w:rPr>
          <w:szCs w:val="22"/>
          <w:lang w:bidi="th-TH"/>
        </w:rPr>
      </w:pPr>
    </w:p>
    <w:p w14:paraId="5051F13D" w14:textId="3FF02EA3" w:rsidR="00251926" w:rsidRDefault="00666010" w:rsidP="001A74D0">
      <w:pPr>
        <w:ind w:left="540"/>
        <w:jc w:val="thaiDistribute"/>
        <w:rPr>
          <w:rFonts w:ascii="Times New Roman" w:hAnsi="Times New Roman" w:cs="Times New Roman"/>
          <w:sz w:val="22"/>
          <w:szCs w:val="22"/>
        </w:rPr>
      </w:pPr>
      <w:r>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 corporate assets, head office expenses, and tax assets and liabilities.</w:t>
      </w:r>
    </w:p>
    <w:p w14:paraId="7C3A0717" w14:textId="77777777" w:rsidR="001A74D0" w:rsidRDefault="001A74D0" w:rsidP="001A74D0">
      <w:pPr>
        <w:ind w:left="540"/>
        <w:jc w:val="thaiDistribute"/>
        <w:rPr>
          <w:rFonts w:ascii="Times New Roman" w:hAnsi="Times New Roman" w:cs="Times New Roman"/>
          <w:sz w:val="22"/>
          <w:szCs w:val="22"/>
        </w:rPr>
      </w:pPr>
    </w:p>
    <w:p w14:paraId="7BFC5C6D" w14:textId="10735917" w:rsidR="00263DF9" w:rsidRPr="00026CD8" w:rsidRDefault="001A74D0" w:rsidP="00821B93">
      <w:pPr>
        <w:pStyle w:val="Heading1"/>
        <w:tabs>
          <w:tab w:val="left" w:pos="540"/>
        </w:tabs>
        <w:spacing w:before="0" w:after="0"/>
        <w:rPr>
          <w:rFonts w:ascii="Times New Roman" w:hAnsi="Times New Roman" w:cs="Times New Roman"/>
          <w:sz w:val="24"/>
          <w:szCs w:val="24"/>
        </w:rPr>
      </w:pPr>
      <w:bookmarkStart w:id="4" w:name="_Hlk46669050"/>
      <w:r>
        <w:rPr>
          <w:rFonts w:ascii="Times New Roman" w:hAnsi="Times New Roman" w:cs="Times New Roman"/>
          <w:sz w:val="24"/>
          <w:szCs w:val="24"/>
        </w:rPr>
        <w:t>4</w:t>
      </w:r>
      <w:r w:rsidR="00263DF9" w:rsidRPr="00B409EA">
        <w:rPr>
          <w:rFonts w:ascii="Times New Roman" w:hAnsi="Times New Roman" w:cs="Times New Roman"/>
          <w:sz w:val="24"/>
          <w:szCs w:val="24"/>
        </w:rPr>
        <w:tab/>
      </w:r>
      <w:r w:rsidR="00423C1E" w:rsidRPr="0021307C">
        <w:rPr>
          <w:rFonts w:ascii="Times New Roman" w:hAnsi="Times New Roman" w:cs="Times New Roman"/>
          <w:sz w:val="24"/>
          <w:szCs w:val="24"/>
        </w:rPr>
        <w:t>Related parties</w:t>
      </w:r>
    </w:p>
    <w:bookmarkEnd w:id="4"/>
    <w:p w14:paraId="1B72BF54" w14:textId="77777777" w:rsidR="00263DF9" w:rsidRPr="001E204D" w:rsidRDefault="00263DF9" w:rsidP="002E2272">
      <w:pPr>
        <w:pStyle w:val="block"/>
        <w:spacing w:after="0" w:line="240" w:lineRule="atLeast"/>
        <w:jc w:val="both"/>
        <w:rPr>
          <w:rFonts w:cs="Times New Roman"/>
          <w:szCs w:val="22"/>
        </w:rPr>
      </w:pPr>
    </w:p>
    <w:p w14:paraId="18FA76DD" w14:textId="3707F2C6" w:rsidR="001A74D0" w:rsidRDefault="0078156A" w:rsidP="0078156A">
      <w:pPr>
        <w:pStyle w:val="block"/>
        <w:spacing w:after="0" w:line="240" w:lineRule="atLeast"/>
        <w:ind w:left="540"/>
        <w:jc w:val="both"/>
        <w:rPr>
          <w:rFonts w:eastAsia="Times New Roman" w:cs="Times New Roman"/>
          <w:spacing w:val="-2"/>
          <w:szCs w:val="22"/>
          <w:lang w:val="en-US" w:bidi="th-TH"/>
        </w:rPr>
      </w:pPr>
      <w:r>
        <w:rPr>
          <w:rFonts w:eastAsia="Times New Roman" w:cs="Times New Roman"/>
          <w:spacing w:val="-2"/>
          <w:szCs w:val="22"/>
          <w:lang w:val="en-US" w:bidi="th-TH"/>
        </w:rPr>
        <w:t>Relationships with subsidiaries and fund, associates and joint venture</w:t>
      </w:r>
      <w:r w:rsidR="00B701C4">
        <w:rPr>
          <w:rFonts w:eastAsia="Times New Roman" w:cs="Times New Roman"/>
          <w:spacing w:val="-2"/>
          <w:szCs w:val="22"/>
          <w:lang w:val="en-US" w:bidi="th-TH"/>
        </w:rPr>
        <w:t>s</w:t>
      </w:r>
      <w:r>
        <w:rPr>
          <w:rFonts w:eastAsia="Times New Roman" w:cs="Times New Roman"/>
          <w:spacing w:val="-2"/>
          <w:szCs w:val="22"/>
          <w:lang w:val="en-US" w:bidi="th-TH"/>
        </w:rPr>
        <w:t xml:space="preserve"> are described in note 1, </w:t>
      </w:r>
      <w:r w:rsidR="001A74D0">
        <w:rPr>
          <w:rFonts w:eastAsia="Times New Roman" w:cs="Times New Roman"/>
          <w:spacing w:val="-2"/>
          <w:szCs w:val="22"/>
          <w:lang w:val="en-US" w:bidi="th-TH"/>
        </w:rPr>
        <w:t>8</w:t>
      </w:r>
      <w:r>
        <w:rPr>
          <w:rFonts w:eastAsia="Times New Roman" w:cs="Times New Roman"/>
          <w:spacing w:val="-2"/>
          <w:szCs w:val="22"/>
          <w:lang w:val="en-US" w:bidi="th-TH"/>
        </w:rPr>
        <w:t xml:space="preserve"> and </w:t>
      </w:r>
      <w:r w:rsidR="001A74D0">
        <w:rPr>
          <w:rFonts w:eastAsia="Times New Roman" w:cs="Times New Roman"/>
          <w:spacing w:val="-2"/>
          <w:szCs w:val="22"/>
          <w:lang w:val="en-US" w:bidi="th-TH"/>
        </w:rPr>
        <w:t>9</w:t>
      </w:r>
    </w:p>
    <w:p w14:paraId="24BEA467" w14:textId="66DEC971" w:rsidR="0078156A" w:rsidRDefault="0078156A" w:rsidP="0078156A">
      <w:pPr>
        <w:pStyle w:val="block"/>
        <w:spacing w:after="0" w:line="240" w:lineRule="atLeast"/>
        <w:ind w:left="540"/>
        <w:jc w:val="both"/>
        <w:rPr>
          <w:rFonts w:eastAsia="Times New Roman" w:cs="Times New Roman"/>
          <w:szCs w:val="22"/>
          <w:lang w:val="en-US" w:bidi="th-TH"/>
        </w:rPr>
      </w:pPr>
      <w:r>
        <w:rPr>
          <w:rFonts w:eastAsia="Times New Roman" w:cs="Times New Roman"/>
          <w:szCs w:val="22"/>
          <w:lang w:val="en-US" w:bidi="th-TH"/>
        </w:rPr>
        <w:t>Relationship with key management and other related parties were as follows:</w:t>
      </w:r>
    </w:p>
    <w:p w14:paraId="40B5D265" w14:textId="77777777" w:rsidR="0078156A" w:rsidRDefault="0078156A" w:rsidP="0078156A">
      <w:pPr>
        <w:pStyle w:val="block"/>
        <w:spacing w:after="0" w:line="240" w:lineRule="atLeast"/>
        <w:ind w:left="540"/>
        <w:jc w:val="both"/>
        <w:rPr>
          <w:rFonts w:eastAsia="Times New Roman" w:cs="Times New Roman"/>
          <w:szCs w:val="22"/>
          <w:lang w:val="en-US" w:bidi="th-TH"/>
        </w:rPr>
      </w:pPr>
    </w:p>
    <w:tbl>
      <w:tblPr>
        <w:tblW w:w="9288" w:type="dxa"/>
        <w:tblInd w:w="450" w:type="dxa"/>
        <w:tblLook w:val="04A0" w:firstRow="1" w:lastRow="0" w:firstColumn="1" w:lastColumn="0" w:noHBand="0" w:noVBand="1"/>
      </w:tblPr>
      <w:tblGrid>
        <w:gridCol w:w="4338"/>
        <w:gridCol w:w="1980"/>
        <w:gridCol w:w="2970"/>
      </w:tblGrid>
      <w:tr w:rsidR="0078156A" w14:paraId="15E46D4C" w14:textId="77777777" w:rsidTr="0038436D">
        <w:trPr>
          <w:trHeight w:val="20"/>
          <w:tblHeader/>
        </w:trPr>
        <w:tc>
          <w:tcPr>
            <w:tcW w:w="4338" w:type="dxa"/>
            <w:vAlign w:val="center"/>
            <w:hideMark/>
          </w:tcPr>
          <w:p w14:paraId="1A553167" w14:textId="77777777" w:rsidR="0078156A" w:rsidRDefault="0078156A">
            <w:pPr>
              <w:jc w:val="center"/>
              <w:rPr>
                <w:rFonts w:ascii="Times New Roman" w:hAnsi="Times New Roman" w:cs="Times New Roman"/>
                <w:b/>
                <w:bCs/>
                <w:sz w:val="22"/>
                <w:szCs w:val="22"/>
              </w:rPr>
            </w:pPr>
            <w:r>
              <w:rPr>
                <w:rFonts w:ascii="Times New Roman" w:hAnsi="Times New Roman" w:cs="Times New Roman"/>
              </w:rPr>
              <w:br w:type="page"/>
            </w:r>
            <w:r>
              <w:rPr>
                <w:rFonts w:ascii="Times New Roman" w:hAnsi="Times New Roman" w:cs="Times New Roman"/>
              </w:rPr>
              <w:br w:type="page"/>
            </w:r>
            <w:r>
              <w:rPr>
                <w:rFonts w:ascii="Times New Roman" w:hAnsi="Times New Roman" w:cs="Times New Roman"/>
                <w:b/>
                <w:bCs/>
                <w:sz w:val="22"/>
                <w:szCs w:val="22"/>
              </w:rPr>
              <w:t>Name of entities</w:t>
            </w:r>
          </w:p>
        </w:tc>
        <w:tc>
          <w:tcPr>
            <w:tcW w:w="1980" w:type="dxa"/>
            <w:hideMark/>
          </w:tcPr>
          <w:p w14:paraId="5155058C" w14:textId="77777777" w:rsidR="0078156A" w:rsidRDefault="0078156A">
            <w:pPr>
              <w:jc w:val="center"/>
              <w:rPr>
                <w:rFonts w:ascii="Times New Roman" w:hAnsi="Times New Roman" w:cs="Times New Roman"/>
                <w:b/>
                <w:bCs/>
                <w:spacing w:val="-4"/>
                <w:sz w:val="22"/>
                <w:szCs w:val="22"/>
                <w:rtl/>
                <w:cs/>
              </w:rPr>
            </w:pPr>
            <w:r>
              <w:rPr>
                <w:rFonts w:ascii="Times New Roman" w:hAnsi="Times New Roman" w:cs="Times New Roman"/>
                <w:b/>
                <w:bCs/>
                <w:spacing w:val="-4"/>
                <w:sz w:val="22"/>
                <w:szCs w:val="22"/>
              </w:rPr>
              <w:t>Country of incorporation/</w:t>
            </w:r>
          </w:p>
          <w:p w14:paraId="45C2B07D" w14:textId="77777777" w:rsidR="0078156A" w:rsidRDefault="0078156A">
            <w:pPr>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nationality</w:t>
            </w:r>
          </w:p>
        </w:tc>
        <w:tc>
          <w:tcPr>
            <w:tcW w:w="2970" w:type="dxa"/>
            <w:vAlign w:val="center"/>
          </w:tcPr>
          <w:p w14:paraId="58F98313" w14:textId="77777777" w:rsidR="0078156A" w:rsidRDefault="0078156A">
            <w:pPr>
              <w:jc w:val="center"/>
              <w:rPr>
                <w:rFonts w:ascii="Times New Roman" w:hAnsi="Times New Roman" w:cs="Times New Roman"/>
                <w:b/>
                <w:bCs/>
                <w:sz w:val="22"/>
                <w:szCs w:val="22"/>
              </w:rPr>
            </w:pPr>
          </w:p>
          <w:p w14:paraId="77265DAB" w14:textId="77777777" w:rsidR="0078156A" w:rsidRDefault="0078156A">
            <w:pPr>
              <w:jc w:val="center"/>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78156A" w14:paraId="624D18AA" w14:textId="77777777" w:rsidTr="0038436D">
        <w:trPr>
          <w:trHeight w:val="20"/>
        </w:trPr>
        <w:tc>
          <w:tcPr>
            <w:tcW w:w="4338" w:type="dxa"/>
            <w:hideMark/>
          </w:tcPr>
          <w:p w14:paraId="7741BFF8"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Holding Co., Ltd.</w:t>
            </w:r>
          </w:p>
        </w:tc>
        <w:tc>
          <w:tcPr>
            <w:tcW w:w="1980" w:type="dxa"/>
            <w:hideMark/>
          </w:tcPr>
          <w:p w14:paraId="306E7240" w14:textId="77777777" w:rsidR="0078156A" w:rsidRDefault="0078156A">
            <w:pPr>
              <w:jc w:val="center"/>
              <w:rPr>
                <w:rFonts w:ascii="Times New Roman" w:hAnsi="Times New Roman" w:cs="Times New Roman"/>
                <w:spacing w:val="-4"/>
                <w:sz w:val="22"/>
                <w:szCs w:val="22"/>
                <w:rtl/>
                <w:cs/>
              </w:rPr>
            </w:pPr>
            <w:r>
              <w:rPr>
                <w:rFonts w:ascii="Times New Roman" w:hAnsi="Times New Roman" w:cs="Times New Roman"/>
                <w:spacing w:val="-4"/>
                <w:sz w:val="22"/>
                <w:szCs w:val="22"/>
              </w:rPr>
              <w:t>Thailand</w:t>
            </w:r>
          </w:p>
        </w:tc>
        <w:tc>
          <w:tcPr>
            <w:tcW w:w="2970" w:type="dxa"/>
            <w:hideMark/>
          </w:tcPr>
          <w:p w14:paraId="1821BD1F"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Major shareholder, some</w:t>
            </w:r>
          </w:p>
          <w:p w14:paraId="616106C2"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   common directors</w:t>
            </w:r>
          </w:p>
        </w:tc>
      </w:tr>
      <w:tr w:rsidR="0078156A" w14:paraId="5FAADFB5" w14:textId="77777777" w:rsidTr="0038436D">
        <w:trPr>
          <w:trHeight w:val="20"/>
        </w:trPr>
        <w:tc>
          <w:tcPr>
            <w:tcW w:w="4338" w:type="dxa"/>
            <w:hideMark/>
          </w:tcPr>
          <w:p w14:paraId="42B829F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Department Store Co., Ltd.</w:t>
            </w:r>
          </w:p>
        </w:tc>
        <w:tc>
          <w:tcPr>
            <w:tcW w:w="1980" w:type="dxa"/>
            <w:hideMark/>
          </w:tcPr>
          <w:p w14:paraId="2E2DE9E1"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27222B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BE9E9D1" w14:textId="77777777" w:rsidTr="0038436D">
        <w:trPr>
          <w:trHeight w:val="20"/>
        </w:trPr>
        <w:tc>
          <w:tcPr>
            <w:tcW w:w="4338" w:type="dxa"/>
            <w:hideMark/>
          </w:tcPr>
          <w:p w14:paraId="39550E0D" w14:textId="46F95AA4"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Ha</w:t>
            </w:r>
            <w:r w:rsidR="00B701C4">
              <w:rPr>
                <w:rFonts w:ascii="Times New Roman" w:hAnsi="Times New Roman" w:cs="Times New Roman"/>
                <w:spacing w:val="-4"/>
                <w:sz w:val="22"/>
                <w:szCs w:val="22"/>
              </w:rPr>
              <w:t>r</w:t>
            </w:r>
            <w:r>
              <w:rPr>
                <w:rFonts w:ascii="Times New Roman" w:hAnsi="Times New Roman" w:cs="Times New Roman"/>
                <w:spacing w:val="-4"/>
                <w:sz w:val="22"/>
                <w:szCs w:val="22"/>
              </w:rPr>
              <w:t>ng Central Department Store Co., Ltd.</w:t>
            </w:r>
          </w:p>
        </w:tc>
        <w:tc>
          <w:tcPr>
            <w:tcW w:w="1980" w:type="dxa"/>
            <w:hideMark/>
          </w:tcPr>
          <w:p w14:paraId="0F08E6C3"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38978BE"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D2030F5" w14:textId="77777777" w:rsidTr="0038436D">
        <w:trPr>
          <w:trHeight w:val="20"/>
        </w:trPr>
        <w:tc>
          <w:tcPr>
            <w:tcW w:w="4338" w:type="dxa"/>
            <w:hideMark/>
          </w:tcPr>
          <w:p w14:paraId="47BBB3C4"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Central Trading Co., Ltd.</w:t>
            </w:r>
          </w:p>
        </w:tc>
        <w:tc>
          <w:tcPr>
            <w:tcW w:w="1980" w:type="dxa"/>
            <w:hideMark/>
          </w:tcPr>
          <w:p w14:paraId="06EC52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336171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E6A7DC4" w14:textId="77777777" w:rsidTr="0038436D">
        <w:trPr>
          <w:trHeight w:val="20"/>
        </w:trPr>
        <w:tc>
          <w:tcPr>
            <w:tcW w:w="4338" w:type="dxa"/>
            <w:hideMark/>
          </w:tcPr>
          <w:p w14:paraId="7F030BED"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Power Buy Co., Ltd.</w:t>
            </w:r>
          </w:p>
        </w:tc>
        <w:tc>
          <w:tcPr>
            <w:tcW w:w="1980" w:type="dxa"/>
            <w:hideMark/>
          </w:tcPr>
          <w:p w14:paraId="32ED8865"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D9669E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AE42211" w14:textId="77777777" w:rsidTr="0038436D">
        <w:trPr>
          <w:trHeight w:val="20"/>
        </w:trPr>
        <w:tc>
          <w:tcPr>
            <w:tcW w:w="4338" w:type="dxa"/>
            <w:hideMark/>
          </w:tcPr>
          <w:p w14:paraId="0667ABC9"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CRC Sport Co., Ltd.</w:t>
            </w:r>
          </w:p>
        </w:tc>
        <w:tc>
          <w:tcPr>
            <w:tcW w:w="1980" w:type="dxa"/>
            <w:hideMark/>
          </w:tcPr>
          <w:p w14:paraId="523600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CCE8C2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295670" w14:textId="77777777" w:rsidTr="0038436D">
        <w:trPr>
          <w:trHeight w:val="20"/>
        </w:trPr>
        <w:tc>
          <w:tcPr>
            <w:tcW w:w="4338" w:type="dxa"/>
            <w:hideMark/>
          </w:tcPr>
          <w:p w14:paraId="440BDA7E"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Earth Care Co., Ltd.</w:t>
            </w:r>
          </w:p>
        </w:tc>
        <w:tc>
          <w:tcPr>
            <w:tcW w:w="1980" w:type="dxa"/>
            <w:hideMark/>
          </w:tcPr>
          <w:p w14:paraId="15C9EC0B"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E71146B"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7DC913" w14:textId="77777777" w:rsidTr="0038436D">
        <w:trPr>
          <w:trHeight w:val="20"/>
        </w:trPr>
        <w:tc>
          <w:tcPr>
            <w:tcW w:w="4338" w:type="dxa"/>
            <w:hideMark/>
          </w:tcPr>
          <w:p w14:paraId="73E5F368"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 Chiangmai (Thailand) Co., Ltd.</w:t>
            </w:r>
          </w:p>
        </w:tc>
        <w:tc>
          <w:tcPr>
            <w:tcW w:w="1980" w:type="dxa"/>
            <w:hideMark/>
          </w:tcPr>
          <w:p w14:paraId="57B7CC20"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11EBE78"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0087C22" w14:textId="77777777" w:rsidTr="0038436D">
        <w:trPr>
          <w:trHeight w:val="20"/>
        </w:trPr>
        <w:tc>
          <w:tcPr>
            <w:tcW w:w="4338" w:type="dxa"/>
            <w:hideMark/>
          </w:tcPr>
          <w:p w14:paraId="1386B167"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Plaza Hotel Public Company Limited</w:t>
            </w:r>
          </w:p>
        </w:tc>
        <w:tc>
          <w:tcPr>
            <w:tcW w:w="1980" w:type="dxa"/>
            <w:hideMark/>
          </w:tcPr>
          <w:p w14:paraId="315079DC"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75FC4A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DF17A8E" w14:textId="77777777" w:rsidTr="0038436D">
        <w:trPr>
          <w:trHeight w:val="20"/>
        </w:trPr>
        <w:tc>
          <w:tcPr>
            <w:tcW w:w="4338" w:type="dxa"/>
            <w:hideMark/>
          </w:tcPr>
          <w:p w14:paraId="508EFE3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World Hotel Co., Ltd.</w:t>
            </w:r>
          </w:p>
        </w:tc>
        <w:tc>
          <w:tcPr>
            <w:tcW w:w="1980" w:type="dxa"/>
            <w:hideMark/>
          </w:tcPr>
          <w:p w14:paraId="18BA6F7A"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3534E5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75E29050" w14:textId="77777777" w:rsidTr="0038436D">
        <w:trPr>
          <w:trHeight w:val="20"/>
        </w:trPr>
        <w:tc>
          <w:tcPr>
            <w:tcW w:w="4338" w:type="dxa"/>
            <w:hideMark/>
          </w:tcPr>
          <w:p w14:paraId="63F78BB3"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Restaurant Group Co., Ltd.</w:t>
            </w:r>
          </w:p>
        </w:tc>
        <w:tc>
          <w:tcPr>
            <w:tcW w:w="1980" w:type="dxa"/>
            <w:hideMark/>
          </w:tcPr>
          <w:p w14:paraId="2AB74472"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3C98AE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BA48135" w14:textId="77777777" w:rsidTr="0038436D">
        <w:trPr>
          <w:trHeight w:val="20"/>
        </w:trPr>
        <w:tc>
          <w:tcPr>
            <w:tcW w:w="4338" w:type="dxa"/>
            <w:hideMark/>
          </w:tcPr>
          <w:p w14:paraId="0C1530D0" w14:textId="77777777" w:rsidR="0078156A" w:rsidRDefault="0078156A">
            <w:pPr>
              <w:ind w:left="162" w:hanging="162"/>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Robinson Public Company Limited</w:t>
            </w:r>
          </w:p>
        </w:tc>
        <w:tc>
          <w:tcPr>
            <w:tcW w:w="1980" w:type="dxa"/>
            <w:hideMark/>
          </w:tcPr>
          <w:p w14:paraId="23FE50C3" w14:textId="77777777" w:rsidR="0078156A" w:rsidRDefault="0078156A">
            <w:pPr>
              <w:jc w:val="center"/>
              <w:rPr>
                <w:rFonts w:ascii="Times New Roman" w:hAnsi="Times New Roman" w:cs="Times New Roman"/>
                <w:spacing w:val="-4"/>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E6D215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7CEE1D5" w14:textId="77777777" w:rsidTr="0038436D">
        <w:trPr>
          <w:trHeight w:val="20"/>
        </w:trPr>
        <w:tc>
          <w:tcPr>
            <w:tcW w:w="4338" w:type="dxa"/>
            <w:hideMark/>
          </w:tcPr>
          <w:p w14:paraId="5E2DF523" w14:textId="3C9EEA30"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 xml:space="preserve">Central Retail Corporation </w:t>
            </w:r>
            <w:r w:rsidR="00251926">
              <w:rPr>
                <w:rFonts w:ascii="Times New Roman" w:hAnsi="Times New Roman" w:cs="Times New Roman"/>
                <w:spacing w:val="-4"/>
                <w:sz w:val="22"/>
                <w:szCs w:val="22"/>
              </w:rPr>
              <w:t>Public Company</w:t>
            </w:r>
            <w:r w:rsidR="00251926">
              <w:rPr>
                <w:rFonts w:ascii="Times New Roman" w:hAnsi="Times New Roman" w:cs="Times New Roman"/>
                <w:spacing w:val="-4"/>
                <w:sz w:val="22"/>
                <w:szCs w:val="22"/>
              </w:rPr>
              <w:br/>
              <w:t xml:space="preserve">   Limited</w:t>
            </w:r>
            <w:r>
              <w:rPr>
                <w:rFonts w:ascii="Times New Roman" w:hAnsi="Times New Roman" w:cs="Times New Roman"/>
                <w:spacing w:val="-4"/>
                <w:sz w:val="22"/>
                <w:szCs w:val="22"/>
                <w:lang w:val="en-US"/>
              </w:rPr>
              <w:t xml:space="preserve">. </w:t>
            </w:r>
          </w:p>
        </w:tc>
        <w:tc>
          <w:tcPr>
            <w:tcW w:w="1980" w:type="dxa"/>
            <w:hideMark/>
          </w:tcPr>
          <w:p w14:paraId="242231E8"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EE1643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DB08F2A" w14:textId="77777777" w:rsidTr="0038436D">
        <w:trPr>
          <w:trHeight w:val="20"/>
        </w:trPr>
        <w:tc>
          <w:tcPr>
            <w:tcW w:w="4338" w:type="dxa"/>
            <w:hideMark/>
          </w:tcPr>
          <w:p w14:paraId="4FE1FEAB"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lastRenderedPageBreak/>
              <w:t>CRC Thai Watsadu Co., Ltd.</w:t>
            </w:r>
          </w:p>
        </w:tc>
        <w:tc>
          <w:tcPr>
            <w:tcW w:w="1980" w:type="dxa"/>
            <w:hideMark/>
          </w:tcPr>
          <w:p w14:paraId="2BF3D88A"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4C6E79F"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50AD92E6" w14:textId="77777777" w:rsidTr="0038436D">
        <w:trPr>
          <w:trHeight w:val="20"/>
        </w:trPr>
        <w:tc>
          <w:tcPr>
            <w:tcW w:w="4338" w:type="dxa"/>
            <w:hideMark/>
          </w:tcPr>
          <w:p w14:paraId="3A41655D"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CRG International Food Co., Ltd.</w:t>
            </w:r>
          </w:p>
        </w:tc>
        <w:tc>
          <w:tcPr>
            <w:tcW w:w="1980" w:type="dxa"/>
            <w:hideMark/>
          </w:tcPr>
          <w:p w14:paraId="79DA7BD2"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DCD1BB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0C97B208" w14:textId="77777777" w:rsidTr="0038436D">
        <w:trPr>
          <w:trHeight w:val="20"/>
        </w:trPr>
        <w:tc>
          <w:tcPr>
            <w:tcW w:w="4338" w:type="dxa"/>
            <w:hideMark/>
          </w:tcPr>
          <w:p w14:paraId="767AF11C"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Dusit Thani Public Company Limited</w:t>
            </w:r>
          </w:p>
        </w:tc>
        <w:tc>
          <w:tcPr>
            <w:tcW w:w="1980" w:type="dxa"/>
            <w:hideMark/>
          </w:tcPr>
          <w:p w14:paraId="6580C01F"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17575655"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Held by the Company</w:t>
            </w:r>
          </w:p>
        </w:tc>
      </w:tr>
      <w:tr w:rsidR="0078156A" w14:paraId="6F4BAF0E" w14:textId="77777777" w:rsidTr="0038436D">
        <w:trPr>
          <w:trHeight w:val="20"/>
        </w:trPr>
        <w:tc>
          <w:tcPr>
            <w:tcW w:w="4338" w:type="dxa"/>
            <w:hideMark/>
          </w:tcPr>
          <w:p w14:paraId="1A204298"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Key management personnel</w:t>
            </w:r>
          </w:p>
        </w:tc>
        <w:tc>
          <w:tcPr>
            <w:tcW w:w="1980" w:type="dxa"/>
            <w:hideMark/>
          </w:tcPr>
          <w:p w14:paraId="62A77884"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4DC73BB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Pr>
                <w:rFonts w:ascii="Times New Roman" w:hAnsi="Times New Roman" w:cs="Times New Roman"/>
              </w:rPr>
              <w:t xml:space="preserve"> </w:t>
            </w:r>
          </w:p>
        </w:tc>
      </w:tr>
    </w:tbl>
    <w:p w14:paraId="4E73D94E" w14:textId="0BE2EDF6" w:rsidR="00750EEA" w:rsidRDefault="00750EEA">
      <w:pPr>
        <w:spacing w:line="240" w:lineRule="auto"/>
        <w:rPr>
          <w:rFonts w:ascii="Times New Roman" w:hAnsi="Times New Roman" w:cs="Times New Roman"/>
          <w:sz w:val="22"/>
          <w:szCs w:val="22"/>
        </w:rPr>
      </w:pPr>
    </w:p>
    <w:p w14:paraId="0B7E12C6" w14:textId="3A0E377F" w:rsidR="0038436D" w:rsidRDefault="0038436D" w:rsidP="0038436D">
      <w:pPr>
        <w:tabs>
          <w:tab w:val="left" w:pos="540"/>
        </w:tabs>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t>The pricing policies for transactions with related parties are explained further below:</w:t>
      </w:r>
    </w:p>
    <w:p w14:paraId="7EA2FC49" w14:textId="77777777" w:rsidR="0038436D" w:rsidRDefault="0038436D" w:rsidP="0038436D">
      <w:pPr>
        <w:tabs>
          <w:tab w:val="left" w:pos="540"/>
        </w:tabs>
        <w:autoSpaceDE w:val="0"/>
        <w:autoSpaceDN w:val="0"/>
        <w:adjustRightInd w:val="0"/>
        <w:ind w:left="547"/>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3690"/>
        <w:gridCol w:w="5940"/>
      </w:tblGrid>
      <w:tr w:rsidR="0038436D" w14:paraId="1591BD79" w14:textId="77777777" w:rsidTr="00A348DF">
        <w:trPr>
          <w:trHeight w:val="20"/>
          <w:tblHeader/>
        </w:trPr>
        <w:tc>
          <w:tcPr>
            <w:tcW w:w="3690" w:type="dxa"/>
            <w:hideMark/>
          </w:tcPr>
          <w:p w14:paraId="4DB56BDD" w14:textId="77777777"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Transactions</w:t>
            </w:r>
          </w:p>
        </w:tc>
        <w:tc>
          <w:tcPr>
            <w:tcW w:w="5940" w:type="dxa"/>
            <w:hideMark/>
          </w:tcPr>
          <w:p w14:paraId="43F7D421" w14:textId="387DE1B9"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Pricing policies</w:t>
            </w:r>
          </w:p>
        </w:tc>
      </w:tr>
      <w:tr w:rsidR="0038436D" w14:paraId="5E34AE1B" w14:textId="77777777" w:rsidTr="00A348DF">
        <w:trPr>
          <w:trHeight w:val="20"/>
        </w:trPr>
        <w:tc>
          <w:tcPr>
            <w:tcW w:w="3690" w:type="dxa"/>
            <w:hideMark/>
          </w:tcPr>
          <w:p w14:paraId="538F295F" w14:textId="7DF71764"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Revenue from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3633043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0B4AB453" w14:textId="77777777" w:rsidTr="00A348DF">
        <w:trPr>
          <w:trHeight w:val="20"/>
        </w:trPr>
        <w:tc>
          <w:tcPr>
            <w:tcW w:w="3690" w:type="dxa"/>
            <w:hideMark/>
          </w:tcPr>
          <w:p w14:paraId="0B73964A" w14:textId="53CFE9B4" w:rsidR="0038436D" w:rsidRDefault="0038436D">
            <w:pPr>
              <w:tabs>
                <w:tab w:val="left" w:pos="162"/>
              </w:tabs>
              <w:rPr>
                <w:rFonts w:ascii="Times New Roman" w:eastAsia="Cordia New" w:hAnsi="Times New Roman" w:cs="Times New Roman"/>
                <w:sz w:val="22"/>
                <w:szCs w:val="22"/>
              </w:rPr>
            </w:pPr>
            <w:r>
              <w:rPr>
                <w:rFonts w:ascii="Times New Roman" w:hAnsi="Times New Roman" w:cs="Times New Roman"/>
                <w:sz w:val="22"/>
                <w:szCs w:val="22"/>
              </w:rPr>
              <w:t>Management income and other income</w:t>
            </w:r>
          </w:p>
        </w:tc>
        <w:tc>
          <w:tcPr>
            <w:tcW w:w="5940" w:type="dxa"/>
          </w:tcPr>
          <w:p w14:paraId="37E946B7"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The rate being charged by other parties in the business</w:t>
            </w:r>
          </w:p>
        </w:tc>
      </w:tr>
      <w:tr w:rsidR="0038436D" w14:paraId="6318D133" w14:textId="77777777" w:rsidTr="00A348DF">
        <w:trPr>
          <w:trHeight w:val="20"/>
        </w:trPr>
        <w:tc>
          <w:tcPr>
            <w:tcW w:w="3690" w:type="dxa"/>
            <w:hideMark/>
          </w:tcPr>
          <w:p w14:paraId="4BF47F76"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Interest income/interest expense</w:t>
            </w:r>
          </w:p>
        </w:tc>
        <w:tc>
          <w:tcPr>
            <w:tcW w:w="5940" w:type="dxa"/>
            <w:hideMark/>
          </w:tcPr>
          <w:p w14:paraId="7DCAAB4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contractually agreed interest rate</w:t>
            </w:r>
          </w:p>
        </w:tc>
      </w:tr>
      <w:tr w:rsidR="0038436D" w14:paraId="7F3B4440" w14:textId="77777777" w:rsidTr="00A348DF">
        <w:trPr>
          <w:trHeight w:val="20"/>
        </w:trPr>
        <w:tc>
          <w:tcPr>
            <w:tcW w:w="3690" w:type="dxa"/>
            <w:hideMark/>
          </w:tcPr>
          <w:p w14:paraId="4A1E83A5"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5940" w:type="dxa"/>
            <w:hideMark/>
          </w:tcPr>
          <w:p w14:paraId="0FAD1CEC"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declared payment</w:t>
            </w:r>
          </w:p>
        </w:tc>
      </w:tr>
      <w:tr w:rsidR="0038436D" w14:paraId="4BAF10B7" w14:textId="77777777" w:rsidTr="00A348DF">
        <w:trPr>
          <w:trHeight w:val="20"/>
        </w:trPr>
        <w:tc>
          <w:tcPr>
            <w:tcW w:w="3690" w:type="dxa"/>
            <w:hideMark/>
          </w:tcPr>
          <w:p w14:paraId="1FB64622" w14:textId="163CFEEA"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Cost of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2EAD5BFF" w14:textId="4718BCE0"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34EA5CBC" w14:textId="77777777" w:rsidTr="00A348DF">
        <w:trPr>
          <w:trHeight w:val="20"/>
        </w:trPr>
        <w:tc>
          <w:tcPr>
            <w:tcW w:w="3690" w:type="dxa"/>
            <w:hideMark/>
          </w:tcPr>
          <w:p w14:paraId="62715B9B"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Administrative expenses</w:t>
            </w:r>
          </w:p>
        </w:tc>
        <w:tc>
          <w:tcPr>
            <w:tcW w:w="5940" w:type="dxa"/>
            <w:hideMark/>
          </w:tcPr>
          <w:p w14:paraId="31D43462"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At actual amount</w:t>
            </w:r>
          </w:p>
        </w:tc>
      </w:tr>
      <w:tr w:rsidR="0038436D" w14:paraId="24EAC998" w14:textId="77777777" w:rsidTr="00A348DF">
        <w:trPr>
          <w:trHeight w:val="20"/>
        </w:trPr>
        <w:tc>
          <w:tcPr>
            <w:tcW w:w="3690" w:type="dxa"/>
            <w:hideMark/>
          </w:tcPr>
          <w:p w14:paraId="1DF45691" w14:textId="77777777" w:rsidR="0038436D" w:rsidRDefault="0038436D">
            <w:pPr>
              <w:rPr>
                <w:rFonts w:ascii="Times New Roman" w:hAnsi="Times New Roman" w:cs="Times New Roman"/>
                <w:sz w:val="22"/>
                <w:szCs w:val="22"/>
              </w:rPr>
            </w:pPr>
            <w:r>
              <w:rPr>
                <w:rFonts w:ascii="Times New Roman" w:hAnsi="Times New Roman" w:cs="Times New Roman"/>
                <w:sz w:val="22"/>
                <w:szCs w:val="22"/>
              </w:rPr>
              <w:t>Management fee</w:t>
            </w:r>
          </w:p>
        </w:tc>
        <w:tc>
          <w:tcPr>
            <w:tcW w:w="5940" w:type="dxa"/>
            <w:hideMark/>
          </w:tcPr>
          <w:p w14:paraId="41A9A9FB"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mutually agreed in contract</w:t>
            </w:r>
          </w:p>
        </w:tc>
      </w:tr>
      <w:tr w:rsidR="002E513F" w14:paraId="1DD52549" w14:textId="77777777" w:rsidTr="00264D1E">
        <w:trPr>
          <w:trHeight w:val="20"/>
        </w:trPr>
        <w:tc>
          <w:tcPr>
            <w:tcW w:w="3690" w:type="dxa"/>
            <w:shd w:val="clear" w:color="auto" w:fill="auto"/>
          </w:tcPr>
          <w:p w14:paraId="2C9E2FF1" w14:textId="1512DC8F" w:rsidR="002E513F" w:rsidRPr="00264D1E" w:rsidRDefault="002E513F">
            <w:pPr>
              <w:rPr>
                <w:rFonts w:ascii="Times New Roman" w:hAnsi="Times New Roman" w:cs="Times New Roman"/>
                <w:sz w:val="22"/>
                <w:szCs w:val="22"/>
              </w:rPr>
            </w:pPr>
            <w:r w:rsidRPr="00264D1E">
              <w:rPr>
                <w:rFonts w:ascii="Times New Roman" w:hAnsi="Times New Roman" w:cs="Times New Roman"/>
                <w:sz w:val="22"/>
                <w:szCs w:val="22"/>
              </w:rPr>
              <w:t>Sale of investment properties</w:t>
            </w:r>
          </w:p>
        </w:tc>
        <w:tc>
          <w:tcPr>
            <w:tcW w:w="5940" w:type="dxa"/>
            <w:shd w:val="clear" w:color="auto" w:fill="auto"/>
          </w:tcPr>
          <w:p w14:paraId="4BA1EB85" w14:textId="7BE2EB87" w:rsidR="002E513F" w:rsidRPr="00264D1E" w:rsidRDefault="002E513F" w:rsidP="000E7AE0">
            <w:pPr>
              <w:ind w:hanging="13"/>
              <w:rPr>
                <w:rFonts w:ascii="Times New Roman" w:hAnsi="Times New Roman" w:cs="Times New Roman"/>
                <w:sz w:val="22"/>
                <w:szCs w:val="22"/>
              </w:rPr>
            </w:pPr>
            <w:r w:rsidRPr="00264D1E">
              <w:rPr>
                <w:rFonts w:ascii="Times New Roman" w:hAnsi="Times New Roman" w:cs="Times New Roman"/>
                <w:sz w:val="22"/>
                <w:szCs w:val="22"/>
              </w:rPr>
              <w:t>As mutually agreed in contract</w:t>
            </w:r>
          </w:p>
        </w:tc>
      </w:tr>
      <w:tr w:rsidR="0038436D" w14:paraId="042DC395" w14:textId="77777777" w:rsidTr="00A348DF">
        <w:trPr>
          <w:trHeight w:val="20"/>
        </w:trPr>
        <w:tc>
          <w:tcPr>
            <w:tcW w:w="3690" w:type="dxa"/>
            <w:hideMark/>
          </w:tcPr>
          <w:p w14:paraId="5E4483AA" w14:textId="77777777" w:rsidR="0038436D" w:rsidRDefault="0038436D">
            <w:pPr>
              <w:rPr>
                <w:rFonts w:ascii="Times New Roman" w:hAnsi="Times New Roman" w:cs="Times New Roman"/>
                <w:sz w:val="22"/>
                <w:szCs w:val="22"/>
              </w:rPr>
            </w:pPr>
            <w:r>
              <w:rPr>
                <w:rFonts w:ascii="Times New Roman" w:hAnsi="Times New Roman" w:cs="Times New Roman"/>
                <w:sz w:val="22"/>
                <w:szCs w:val="22"/>
                <w:lang w:val="en-US"/>
              </w:rPr>
              <w:t>Key management personnel</w:t>
            </w:r>
          </w:p>
        </w:tc>
        <w:tc>
          <w:tcPr>
            <w:tcW w:w="5940" w:type="dxa"/>
            <w:hideMark/>
          </w:tcPr>
          <w:p w14:paraId="77C964D2" w14:textId="06BBFC94" w:rsidR="0038436D" w:rsidRDefault="0038436D" w:rsidP="000E7AE0">
            <w:pPr>
              <w:ind w:hanging="13"/>
              <w:rPr>
                <w:rFonts w:ascii="Times New Roman" w:hAnsi="Times New Roman" w:cs="Cordia New"/>
                <w:sz w:val="22"/>
                <w:szCs w:val="22"/>
              </w:rPr>
            </w:pPr>
            <w:r>
              <w:rPr>
                <w:rFonts w:ascii="Times New Roman" w:hAnsi="Times New Roman" w:cs="Times New Roman"/>
                <w:sz w:val="22"/>
                <w:szCs w:val="22"/>
              </w:rPr>
              <w:t>As defined by the nomination and remuneration committee</w:t>
            </w:r>
            <w:r w:rsidR="0087459E">
              <w:rPr>
                <w:rFonts w:ascii="Times New Roman" w:hAnsi="Times New Roman" w:cs="Times New Roman"/>
                <w:sz w:val="22"/>
                <w:szCs w:val="22"/>
              </w:rPr>
              <w:br/>
              <w:t xml:space="preserve">   </w:t>
            </w:r>
            <w:r>
              <w:rPr>
                <w:rFonts w:ascii="Times New Roman" w:hAnsi="Times New Roman" w:cs="Times New Roman"/>
                <w:sz w:val="22"/>
                <w:szCs w:val="22"/>
              </w:rPr>
              <w:t>which</w:t>
            </w:r>
            <w:r w:rsidR="00A348DF">
              <w:rPr>
                <w:rFonts w:ascii="Times New Roman" w:hAnsi="Times New Roman" w:cs="Times New Roman"/>
                <w:sz w:val="22"/>
                <w:szCs w:val="22"/>
              </w:rPr>
              <w:t xml:space="preserve"> </w:t>
            </w:r>
            <w:r>
              <w:rPr>
                <w:rFonts w:ascii="Times New Roman" w:hAnsi="Times New Roman" w:cs="Times New Roman"/>
                <w:sz w:val="22"/>
                <w:szCs w:val="22"/>
              </w:rPr>
              <w:t>does not exceed the amount approved by the</w:t>
            </w:r>
            <w:r w:rsidR="0087459E">
              <w:rPr>
                <w:rFonts w:ascii="Times New Roman" w:hAnsi="Times New Roman" w:cs="Times New Roman"/>
                <w:sz w:val="22"/>
                <w:szCs w:val="22"/>
              </w:rPr>
              <w:br/>
              <w:t xml:space="preserve">   </w:t>
            </w:r>
            <w:r>
              <w:rPr>
                <w:rFonts w:ascii="Times New Roman" w:hAnsi="Times New Roman" w:cs="Times New Roman"/>
                <w:sz w:val="22"/>
                <w:szCs w:val="22"/>
              </w:rPr>
              <w:t>shareholders</w:t>
            </w:r>
          </w:p>
        </w:tc>
      </w:tr>
    </w:tbl>
    <w:p w14:paraId="3E8867B9" w14:textId="15EAB4EF" w:rsidR="000E7AE0" w:rsidRDefault="000E7AE0" w:rsidP="00CA1165">
      <w:pPr>
        <w:tabs>
          <w:tab w:val="left" w:pos="-3402"/>
          <w:tab w:val="left" w:pos="-3261"/>
          <w:tab w:val="left" w:pos="-3119"/>
          <w:tab w:val="left" w:pos="540"/>
        </w:tabs>
        <w:jc w:val="thaiDistribute"/>
        <w:rPr>
          <w:rFonts w:ascii="Times New Roman" w:eastAsia="Cordia New" w:hAnsi="Times New Roman" w:cs="Times New Roman"/>
          <w:sz w:val="22"/>
          <w:szCs w:val="22"/>
        </w:rPr>
      </w:pPr>
    </w:p>
    <w:tbl>
      <w:tblPr>
        <w:tblW w:w="9156" w:type="dxa"/>
        <w:tblInd w:w="450" w:type="dxa"/>
        <w:tblLayout w:type="fixed"/>
        <w:tblLook w:val="04A0" w:firstRow="1" w:lastRow="0" w:firstColumn="1" w:lastColumn="0" w:noHBand="0" w:noVBand="1"/>
      </w:tblPr>
      <w:tblGrid>
        <w:gridCol w:w="3506"/>
        <w:gridCol w:w="1255"/>
        <w:gridCol w:w="236"/>
        <w:gridCol w:w="1202"/>
        <w:gridCol w:w="277"/>
        <w:gridCol w:w="1172"/>
        <w:gridCol w:w="272"/>
        <w:gridCol w:w="1236"/>
      </w:tblGrid>
      <w:tr w:rsidR="00750EEA" w14:paraId="1A3E18CD" w14:textId="77777777" w:rsidTr="00950F15">
        <w:trPr>
          <w:tblHeader/>
        </w:trPr>
        <w:tc>
          <w:tcPr>
            <w:tcW w:w="3506" w:type="dxa"/>
            <w:vMerge w:val="restart"/>
          </w:tcPr>
          <w:p w14:paraId="62ADB8AA" w14:textId="399BE56A" w:rsidR="00750EEA" w:rsidRDefault="00750EEA" w:rsidP="003E7534">
            <w:pPr>
              <w:rPr>
                <w:rFonts w:ascii="Times New Roman" w:hAnsi="Times New Roman" w:cs="Times New Roman"/>
                <w:sz w:val="22"/>
                <w:szCs w:val="22"/>
              </w:rPr>
            </w:pPr>
            <w:r w:rsidRPr="00750EEA">
              <w:rPr>
                <w:rFonts w:ascii="Times New Roman" w:hAnsi="Times New Roman" w:cs="Times New Roman"/>
                <w:b/>
                <w:bCs/>
                <w:i/>
                <w:iCs/>
                <w:sz w:val="22"/>
                <w:szCs w:val="22"/>
              </w:rPr>
              <w:t>Significant transactions with</w:t>
            </w:r>
            <w:r>
              <w:rPr>
                <w:rFonts w:ascii="Times New Roman" w:hAnsi="Times New Roman" w:cs="Times New Roman"/>
                <w:b/>
                <w:bCs/>
                <w:i/>
                <w:iCs/>
                <w:sz w:val="22"/>
                <w:szCs w:val="22"/>
              </w:rPr>
              <w:br/>
            </w:r>
            <w:r w:rsidRPr="00750EE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50EEA">
              <w:rPr>
                <w:rFonts w:ascii="Times New Roman" w:hAnsi="Times New Roman" w:cs="Times New Roman"/>
                <w:b/>
                <w:bCs/>
                <w:i/>
                <w:iCs/>
                <w:sz w:val="22"/>
                <w:szCs w:val="22"/>
              </w:rPr>
              <w:t>related parties</w:t>
            </w:r>
          </w:p>
        </w:tc>
        <w:tc>
          <w:tcPr>
            <w:tcW w:w="2693" w:type="dxa"/>
            <w:gridSpan w:val="3"/>
            <w:hideMark/>
          </w:tcPr>
          <w:p w14:paraId="3D92417A"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7" w:type="dxa"/>
          </w:tcPr>
          <w:p w14:paraId="2EE6B87E" w14:textId="77777777" w:rsidR="00750EEA" w:rsidRDefault="00750EEA" w:rsidP="003E7534">
            <w:pPr>
              <w:ind w:left="-170" w:right="-135"/>
              <w:rPr>
                <w:rFonts w:ascii="Times New Roman" w:hAnsi="Times New Roman" w:cs="Times New Roman"/>
                <w:b/>
                <w:bCs/>
                <w:sz w:val="22"/>
                <w:szCs w:val="22"/>
              </w:rPr>
            </w:pPr>
          </w:p>
        </w:tc>
        <w:tc>
          <w:tcPr>
            <w:tcW w:w="2680" w:type="dxa"/>
            <w:gridSpan w:val="3"/>
            <w:hideMark/>
          </w:tcPr>
          <w:p w14:paraId="64408513"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750EEA" w14:paraId="74E8649C" w14:textId="77777777" w:rsidTr="00950F15">
        <w:trPr>
          <w:tblHeader/>
        </w:trPr>
        <w:tc>
          <w:tcPr>
            <w:tcW w:w="3506" w:type="dxa"/>
            <w:vMerge/>
          </w:tcPr>
          <w:p w14:paraId="5B4A1D5A" w14:textId="48E259FF" w:rsidR="00750EEA" w:rsidRPr="00750EEA" w:rsidRDefault="00750EEA" w:rsidP="003E7534">
            <w:pPr>
              <w:rPr>
                <w:rFonts w:ascii="Times New Roman" w:hAnsi="Times New Roman" w:cs="Times New Roman"/>
                <w:b/>
                <w:bCs/>
                <w:i/>
                <w:iCs/>
                <w:sz w:val="22"/>
                <w:szCs w:val="22"/>
              </w:rPr>
            </w:pPr>
          </w:p>
        </w:tc>
        <w:tc>
          <w:tcPr>
            <w:tcW w:w="2693" w:type="dxa"/>
            <w:gridSpan w:val="3"/>
            <w:hideMark/>
          </w:tcPr>
          <w:p w14:paraId="4554FE54"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7" w:type="dxa"/>
          </w:tcPr>
          <w:p w14:paraId="68ADC749" w14:textId="77777777" w:rsidR="00750EEA" w:rsidRDefault="00750EEA" w:rsidP="003E7534">
            <w:pPr>
              <w:ind w:left="-170" w:right="-135"/>
              <w:rPr>
                <w:rFonts w:ascii="Times New Roman" w:hAnsi="Times New Roman" w:cs="Times New Roman"/>
                <w:b/>
                <w:bCs/>
                <w:sz w:val="22"/>
                <w:szCs w:val="22"/>
              </w:rPr>
            </w:pPr>
          </w:p>
        </w:tc>
        <w:tc>
          <w:tcPr>
            <w:tcW w:w="2680" w:type="dxa"/>
            <w:gridSpan w:val="3"/>
            <w:hideMark/>
          </w:tcPr>
          <w:p w14:paraId="6DC33580"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750EEA" w14:paraId="16061BEE" w14:textId="77777777" w:rsidTr="00B701C4">
        <w:trPr>
          <w:tblHeader/>
        </w:trPr>
        <w:tc>
          <w:tcPr>
            <w:tcW w:w="3506" w:type="dxa"/>
            <w:hideMark/>
          </w:tcPr>
          <w:p w14:paraId="1268B148" w14:textId="3DB3B348" w:rsidR="00750EEA" w:rsidRPr="00750EEA" w:rsidRDefault="00750EEA" w:rsidP="003E7534">
            <w:pPr>
              <w:pStyle w:val="acctfourfigures"/>
              <w:tabs>
                <w:tab w:val="decimal" w:pos="0"/>
              </w:tabs>
              <w:spacing w:line="240" w:lineRule="atLeast"/>
              <w:rPr>
                <w:rFonts w:eastAsia="Times New Roman"/>
                <w:b/>
                <w:bCs/>
                <w:i/>
                <w:iCs/>
                <w:szCs w:val="22"/>
                <w:lang w:bidi="th-TH"/>
              </w:rPr>
            </w:pPr>
            <w:r w:rsidRPr="00750EEA">
              <w:rPr>
                <w:rFonts w:eastAsia="Times New Roman"/>
                <w:b/>
                <w:bCs/>
                <w:i/>
                <w:iCs/>
                <w:szCs w:val="22"/>
                <w:lang w:bidi="th-TH"/>
              </w:rPr>
              <w:t>Year ended 31 December</w:t>
            </w:r>
          </w:p>
        </w:tc>
        <w:tc>
          <w:tcPr>
            <w:tcW w:w="1255" w:type="dxa"/>
            <w:hideMark/>
          </w:tcPr>
          <w:p w14:paraId="5565CD54" w14:textId="6C3CD784" w:rsidR="00750EEA" w:rsidRDefault="00750EEA" w:rsidP="003E7534">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AC44AE">
              <w:rPr>
                <w:rFonts w:ascii="Times New Roman" w:hAnsi="Times New Roman" w:cs="Times New Roman"/>
                <w:sz w:val="22"/>
                <w:szCs w:val="22"/>
              </w:rPr>
              <w:t>3</w:t>
            </w:r>
          </w:p>
        </w:tc>
        <w:tc>
          <w:tcPr>
            <w:tcW w:w="236" w:type="dxa"/>
          </w:tcPr>
          <w:p w14:paraId="3D82F5DE" w14:textId="77777777" w:rsidR="00750EEA" w:rsidRDefault="00750EEA" w:rsidP="003E7534">
            <w:pPr>
              <w:ind w:left="-170" w:right="-135"/>
              <w:jc w:val="center"/>
              <w:rPr>
                <w:rFonts w:ascii="Times New Roman" w:hAnsi="Times New Roman" w:cs="Times New Roman"/>
                <w:sz w:val="22"/>
                <w:szCs w:val="22"/>
                <w:rtl/>
                <w:cs/>
              </w:rPr>
            </w:pPr>
          </w:p>
        </w:tc>
        <w:tc>
          <w:tcPr>
            <w:tcW w:w="1202" w:type="dxa"/>
            <w:hideMark/>
          </w:tcPr>
          <w:p w14:paraId="641F2422" w14:textId="23BB00D0" w:rsidR="00750EEA" w:rsidRDefault="00750EEA" w:rsidP="003E7534">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AC44AE">
              <w:rPr>
                <w:rFonts w:ascii="Times New Roman" w:hAnsi="Times New Roman" w:cs="Times New Roman"/>
                <w:sz w:val="22"/>
                <w:szCs w:val="22"/>
              </w:rPr>
              <w:t>2</w:t>
            </w:r>
          </w:p>
        </w:tc>
        <w:tc>
          <w:tcPr>
            <w:tcW w:w="277" w:type="dxa"/>
          </w:tcPr>
          <w:p w14:paraId="19BA0811" w14:textId="77777777" w:rsidR="00750EEA" w:rsidRDefault="00750EEA" w:rsidP="003E7534">
            <w:pPr>
              <w:ind w:left="-170" w:right="-135"/>
              <w:jc w:val="center"/>
              <w:rPr>
                <w:rFonts w:ascii="Times New Roman" w:hAnsi="Times New Roman" w:cs="Times New Roman"/>
                <w:sz w:val="22"/>
                <w:szCs w:val="22"/>
                <w:rtl/>
                <w:cs/>
              </w:rPr>
            </w:pPr>
          </w:p>
        </w:tc>
        <w:tc>
          <w:tcPr>
            <w:tcW w:w="1172" w:type="dxa"/>
            <w:hideMark/>
          </w:tcPr>
          <w:p w14:paraId="10D4343E" w14:textId="1E85DF49" w:rsidR="00750EEA" w:rsidRDefault="00750EEA" w:rsidP="003E7534">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AC44AE">
              <w:rPr>
                <w:rFonts w:ascii="Times New Roman" w:hAnsi="Times New Roman" w:cs="Times New Roman"/>
                <w:sz w:val="22"/>
                <w:szCs w:val="22"/>
              </w:rPr>
              <w:t>3</w:t>
            </w:r>
          </w:p>
        </w:tc>
        <w:tc>
          <w:tcPr>
            <w:tcW w:w="272" w:type="dxa"/>
          </w:tcPr>
          <w:p w14:paraId="37E4ED9D" w14:textId="77777777" w:rsidR="00750EEA" w:rsidRDefault="00750EEA" w:rsidP="003E7534">
            <w:pPr>
              <w:ind w:left="-170" w:right="-135"/>
              <w:jc w:val="center"/>
              <w:rPr>
                <w:rFonts w:ascii="Times New Roman" w:hAnsi="Times New Roman" w:cs="Times New Roman"/>
                <w:sz w:val="22"/>
                <w:szCs w:val="22"/>
                <w:rtl/>
                <w:cs/>
              </w:rPr>
            </w:pPr>
          </w:p>
        </w:tc>
        <w:tc>
          <w:tcPr>
            <w:tcW w:w="1236" w:type="dxa"/>
            <w:hideMark/>
          </w:tcPr>
          <w:p w14:paraId="647C77A0" w14:textId="2269D9EF" w:rsidR="00750EEA" w:rsidRDefault="00750EEA" w:rsidP="003E7534">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AC44AE">
              <w:rPr>
                <w:rFonts w:ascii="Times New Roman" w:hAnsi="Times New Roman" w:cs="Times New Roman"/>
                <w:sz w:val="22"/>
                <w:szCs w:val="22"/>
              </w:rPr>
              <w:t>2</w:t>
            </w:r>
          </w:p>
        </w:tc>
      </w:tr>
      <w:tr w:rsidR="00F5787D" w14:paraId="2423B181" w14:textId="77777777" w:rsidTr="00950F15">
        <w:trPr>
          <w:trHeight w:val="200"/>
          <w:tblHeader/>
        </w:trPr>
        <w:tc>
          <w:tcPr>
            <w:tcW w:w="3506" w:type="dxa"/>
          </w:tcPr>
          <w:p w14:paraId="036A3508" w14:textId="77777777" w:rsidR="00F5787D" w:rsidRDefault="00F5787D" w:rsidP="003E7534">
            <w:pPr>
              <w:pStyle w:val="BodyText"/>
              <w:tabs>
                <w:tab w:val="clear" w:pos="478"/>
                <w:tab w:val="clear" w:pos="598"/>
              </w:tabs>
              <w:jc w:val="left"/>
              <w:rPr>
                <w:rFonts w:ascii="Times New Roman" w:hAnsi="Times New Roman" w:cs="Times New Roman"/>
                <w:b w:val="0"/>
                <w:bCs w:val="0"/>
                <w:i/>
                <w:iCs/>
                <w:sz w:val="22"/>
                <w:szCs w:val="22"/>
                <w:rtl/>
                <w:cs/>
              </w:rPr>
            </w:pPr>
          </w:p>
        </w:tc>
        <w:tc>
          <w:tcPr>
            <w:tcW w:w="5650" w:type="dxa"/>
            <w:gridSpan w:val="7"/>
            <w:vAlign w:val="center"/>
            <w:hideMark/>
          </w:tcPr>
          <w:p w14:paraId="1C8136E5" w14:textId="77777777" w:rsidR="00F5787D" w:rsidRDefault="00F5787D" w:rsidP="003E7534">
            <w:pPr>
              <w:ind w:left="-170" w:right="-135"/>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F5787D" w14:paraId="36F9DA32" w14:textId="77777777" w:rsidTr="00B701C4">
        <w:trPr>
          <w:trHeight w:val="224"/>
        </w:trPr>
        <w:tc>
          <w:tcPr>
            <w:tcW w:w="3506" w:type="dxa"/>
            <w:hideMark/>
          </w:tcPr>
          <w:p w14:paraId="085D7231" w14:textId="2BAA284F" w:rsidR="00F5787D" w:rsidRDefault="00F5787D" w:rsidP="003E7534">
            <w:pPr>
              <w:rPr>
                <w:rFonts w:ascii="Times New Roman" w:hAnsi="Times New Roman" w:cs="Times New Roman"/>
                <w:b/>
                <w:bCs/>
                <w:sz w:val="22"/>
                <w:szCs w:val="22"/>
              </w:rPr>
            </w:pPr>
            <w:r>
              <w:rPr>
                <w:rFonts w:ascii="Times New Roman" w:hAnsi="Times New Roman" w:cs="Times New Roman"/>
                <w:b/>
                <w:bCs/>
                <w:sz w:val="22"/>
                <w:szCs w:val="22"/>
              </w:rPr>
              <w:t>Subsidiaries and fund</w:t>
            </w:r>
          </w:p>
        </w:tc>
        <w:tc>
          <w:tcPr>
            <w:tcW w:w="1255" w:type="dxa"/>
          </w:tcPr>
          <w:p w14:paraId="03F26A7E" w14:textId="77777777" w:rsidR="00F5787D" w:rsidRDefault="00F5787D" w:rsidP="003E7534">
            <w:pPr>
              <w:tabs>
                <w:tab w:val="decimal" w:pos="1073"/>
              </w:tabs>
              <w:ind w:right="-136"/>
              <w:jc w:val="both"/>
              <w:rPr>
                <w:rFonts w:ascii="Times New Roman" w:hAnsi="Times New Roman" w:cs="Times New Roman"/>
                <w:sz w:val="22"/>
                <w:szCs w:val="22"/>
              </w:rPr>
            </w:pPr>
          </w:p>
        </w:tc>
        <w:tc>
          <w:tcPr>
            <w:tcW w:w="236" w:type="dxa"/>
          </w:tcPr>
          <w:p w14:paraId="05EC0917" w14:textId="77777777" w:rsidR="00F5787D" w:rsidRDefault="00F5787D" w:rsidP="003E7534">
            <w:pPr>
              <w:tabs>
                <w:tab w:val="decimal" w:pos="972"/>
              </w:tabs>
              <w:ind w:left="-108"/>
              <w:jc w:val="both"/>
              <w:rPr>
                <w:rFonts w:ascii="Times New Roman" w:hAnsi="Times New Roman" w:cs="Times New Roman"/>
                <w:sz w:val="22"/>
                <w:szCs w:val="22"/>
              </w:rPr>
            </w:pPr>
          </w:p>
        </w:tc>
        <w:tc>
          <w:tcPr>
            <w:tcW w:w="1202" w:type="dxa"/>
          </w:tcPr>
          <w:p w14:paraId="4B257C5D" w14:textId="77777777" w:rsidR="00F5787D" w:rsidRDefault="00F5787D" w:rsidP="003E7534">
            <w:pPr>
              <w:tabs>
                <w:tab w:val="decimal" w:pos="1073"/>
              </w:tabs>
              <w:ind w:right="-136"/>
              <w:jc w:val="both"/>
              <w:rPr>
                <w:rFonts w:ascii="Times New Roman" w:hAnsi="Times New Roman" w:cs="Times New Roman"/>
                <w:sz w:val="22"/>
                <w:szCs w:val="22"/>
              </w:rPr>
            </w:pPr>
          </w:p>
        </w:tc>
        <w:tc>
          <w:tcPr>
            <w:tcW w:w="277" w:type="dxa"/>
          </w:tcPr>
          <w:p w14:paraId="7820E0C9" w14:textId="77777777" w:rsidR="00F5787D" w:rsidRDefault="00F5787D" w:rsidP="003E7534">
            <w:pPr>
              <w:tabs>
                <w:tab w:val="decimal" w:pos="972"/>
                <w:tab w:val="decimal" w:pos="1046"/>
              </w:tabs>
              <w:ind w:left="-108"/>
              <w:jc w:val="both"/>
              <w:rPr>
                <w:rFonts w:ascii="Times New Roman" w:hAnsi="Times New Roman" w:cs="Times New Roman"/>
                <w:sz w:val="22"/>
                <w:szCs w:val="22"/>
              </w:rPr>
            </w:pPr>
          </w:p>
        </w:tc>
        <w:tc>
          <w:tcPr>
            <w:tcW w:w="1172" w:type="dxa"/>
          </w:tcPr>
          <w:p w14:paraId="205C7988" w14:textId="77777777" w:rsidR="00F5787D" w:rsidRDefault="00F5787D" w:rsidP="003E7534">
            <w:pPr>
              <w:tabs>
                <w:tab w:val="decimal" w:pos="889"/>
              </w:tabs>
              <w:ind w:left="-108" w:right="-135"/>
              <w:jc w:val="both"/>
              <w:rPr>
                <w:rFonts w:ascii="Times New Roman" w:hAnsi="Times New Roman" w:cs="Times New Roman"/>
                <w:sz w:val="22"/>
                <w:szCs w:val="22"/>
              </w:rPr>
            </w:pPr>
          </w:p>
        </w:tc>
        <w:tc>
          <w:tcPr>
            <w:tcW w:w="272" w:type="dxa"/>
          </w:tcPr>
          <w:p w14:paraId="16AF0949" w14:textId="77777777" w:rsidR="00F5787D" w:rsidRDefault="00F5787D" w:rsidP="003E7534">
            <w:pPr>
              <w:tabs>
                <w:tab w:val="decimal" w:pos="972"/>
              </w:tabs>
              <w:ind w:left="-108"/>
              <w:jc w:val="both"/>
              <w:rPr>
                <w:rFonts w:ascii="Times New Roman" w:hAnsi="Times New Roman" w:cs="Times New Roman"/>
                <w:sz w:val="22"/>
                <w:szCs w:val="22"/>
              </w:rPr>
            </w:pPr>
          </w:p>
        </w:tc>
        <w:tc>
          <w:tcPr>
            <w:tcW w:w="1236" w:type="dxa"/>
          </w:tcPr>
          <w:p w14:paraId="5403F5CF" w14:textId="77777777" w:rsidR="00F5787D" w:rsidRDefault="00F5787D" w:rsidP="003E7534">
            <w:pPr>
              <w:tabs>
                <w:tab w:val="decimal" w:pos="999"/>
              </w:tabs>
              <w:ind w:left="-108" w:right="-135"/>
              <w:jc w:val="both"/>
              <w:rPr>
                <w:rFonts w:ascii="Times New Roman" w:hAnsi="Times New Roman" w:cs="Times New Roman"/>
                <w:sz w:val="22"/>
                <w:szCs w:val="22"/>
              </w:rPr>
            </w:pPr>
          </w:p>
        </w:tc>
      </w:tr>
      <w:tr w:rsidR="003E7534" w14:paraId="58221C38" w14:textId="77777777" w:rsidTr="00B701C4">
        <w:trPr>
          <w:trHeight w:val="224"/>
        </w:trPr>
        <w:tc>
          <w:tcPr>
            <w:tcW w:w="3506" w:type="dxa"/>
            <w:hideMark/>
          </w:tcPr>
          <w:p w14:paraId="2A347B65" w14:textId="6A580756" w:rsidR="003E7534" w:rsidRDefault="003E7534" w:rsidP="003E7534">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3A6E9341" w14:textId="26F4018F"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3F13FBFB"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hideMark/>
          </w:tcPr>
          <w:p w14:paraId="7CB69E14" w14:textId="30BEDD7A" w:rsidR="003E7534" w:rsidRPr="00750EEA"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4DB5390"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6D217D2C" w14:textId="75F94276"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130,661</w:t>
            </w:r>
          </w:p>
        </w:tc>
        <w:tc>
          <w:tcPr>
            <w:tcW w:w="272" w:type="dxa"/>
          </w:tcPr>
          <w:p w14:paraId="38CBF43A"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hideMark/>
          </w:tcPr>
          <w:p w14:paraId="036516A3" w14:textId="47BDD4FD"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117,</w:t>
            </w:r>
            <w:r w:rsidR="0014676D">
              <w:rPr>
                <w:rFonts w:ascii="Times New Roman" w:hAnsi="Times New Roman" w:cs="Times New Roman"/>
                <w:sz w:val="22"/>
                <w:szCs w:val="22"/>
              </w:rPr>
              <w:t>116</w:t>
            </w:r>
          </w:p>
        </w:tc>
      </w:tr>
      <w:tr w:rsidR="003E7534" w14:paraId="19060D6A" w14:textId="77777777" w:rsidTr="00B701C4">
        <w:trPr>
          <w:trHeight w:val="224"/>
        </w:trPr>
        <w:tc>
          <w:tcPr>
            <w:tcW w:w="3506" w:type="dxa"/>
            <w:hideMark/>
          </w:tcPr>
          <w:p w14:paraId="2FA1623E" w14:textId="77777777" w:rsidR="003E7534" w:rsidRDefault="003E7534" w:rsidP="003E7534">
            <w:pPr>
              <w:rPr>
                <w:rFonts w:ascii="Times New Roman" w:hAnsi="Times New Roman" w:cs="Times New Roman"/>
                <w:sz w:val="22"/>
                <w:szCs w:val="22"/>
              </w:rPr>
            </w:pPr>
            <w:r>
              <w:rPr>
                <w:rFonts w:ascii="Times New Roman" w:hAnsi="Times New Roman" w:cs="Times New Roman"/>
                <w:sz w:val="22"/>
                <w:szCs w:val="22"/>
              </w:rPr>
              <w:t>Management income</w:t>
            </w:r>
          </w:p>
        </w:tc>
        <w:tc>
          <w:tcPr>
            <w:tcW w:w="1255" w:type="dxa"/>
          </w:tcPr>
          <w:p w14:paraId="5D42AC74" w14:textId="02223D1C"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61DEC65D"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hideMark/>
          </w:tcPr>
          <w:p w14:paraId="3A6CD107" w14:textId="162F4D99" w:rsidR="003E7534" w:rsidRPr="00750EEA"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7B9BBAF4"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20601270" w14:textId="669B70A3"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624,635</w:t>
            </w:r>
          </w:p>
        </w:tc>
        <w:tc>
          <w:tcPr>
            <w:tcW w:w="272" w:type="dxa"/>
          </w:tcPr>
          <w:p w14:paraId="20B00677"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hideMark/>
          </w:tcPr>
          <w:p w14:paraId="1BF4CA6A" w14:textId="5DD4CAB9"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548,504</w:t>
            </w:r>
          </w:p>
        </w:tc>
      </w:tr>
      <w:tr w:rsidR="003E7534" w14:paraId="41A87AC4" w14:textId="77777777" w:rsidTr="00B701C4">
        <w:trPr>
          <w:trHeight w:val="224"/>
        </w:trPr>
        <w:tc>
          <w:tcPr>
            <w:tcW w:w="3506" w:type="dxa"/>
            <w:hideMark/>
          </w:tcPr>
          <w:p w14:paraId="183D6B3C" w14:textId="77777777" w:rsidR="003E7534" w:rsidRDefault="003E7534" w:rsidP="003E7534">
            <w:pPr>
              <w:rPr>
                <w:rFonts w:ascii="Times New Roman" w:hAnsi="Times New Roman" w:cs="Times New Roman"/>
                <w:sz w:val="22"/>
                <w:szCs w:val="22"/>
              </w:rPr>
            </w:pPr>
            <w:r>
              <w:rPr>
                <w:rFonts w:ascii="Times New Roman" w:hAnsi="Times New Roman" w:cs="Times New Roman"/>
                <w:sz w:val="22"/>
                <w:szCs w:val="22"/>
              </w:rPr>
              <w:t>Interest income</w:t>
            </w:r>
          </w:p>
        </w:tc>
        <w:tc>
          <w:tcPr>
            <w:tcW w:w="1255" w:type="dxa"/>
          </w:tcPr>
          <w:p w14:paraId="07479A77" w14:textId="768EFDDC"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60FD8D83"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hideMark/>
          </w:tcPr>
          <w:p w14:paraId="7A2AC2F6" w14:textId="0B9DDAB8" w:rsidR="003E7534" w:rsidRPr="00750EEA"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5586588B"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1DFFAC08" w14:textId="6344286A"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1,595,840</w:t>
            </w:r>
          </w:p>
        </w:tc>
        <w:tc>
          <w:tcPr>
            <w:tcW w:w="272" w:type="dxa"/>
          </w:tcPr>
          <w:p w14:paraId="74777915"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hideMark/>
          </w:tcPr>
          <w:p w14:paraId="266D1417" w14:textId="79570497"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1,003,213</w:t>
            </w:r>
          </w:p>
        </w:tc>
      </w:tr>
      <w:tr w:rsidR="003E7534" w14:paraId="3B830D7B" w14:textId="77777777" w:rsidTr="00B701C4">
        <w:trPr>
          <w:trHeight w:val="224"/>
        </w:trPr>
        <w:tc>
          <w:tcPr>
            <w:tcW w:w="3506" w:type="dxa"/>
            <w:hideMark/>
          </w:tcPr>
          <w:p w14:paraId="777A84D2" w14:textId="77777777" w:rsidR="003E7534" w:rsidRDefault="003E7534" w:rsidP="003E7534">
            <w:pPr>
              <w:rPr>
                <w:rFonts w:ascii="Times New Roman" w:hAnsi="Times New Roman" w:cs="Times New Roman"/>
                <w:sz w:val="22"/>
                <w:szCs w:val="22"/>
              </w:rPr>
            </w:pPr>
            <w:r>
              <w:rPr>
                <w:rFonts w:ascii="Times New Roman" w:hAnsi="Times New Roman" w:cs="Times New Roman"/>
                <w:sz w:val="22"/>
                <w:szCs w:val="22"/>
              </w:rPr>
              <w:t>Dividend income</w:t>
            </w:r>
          </w:p>
        </w:tc>
        <w:tc>
          <w:tcPr>
            <w:tcW w:w="1255" w:type="dxa"/>
          </w:tcPr>
          <w:p w14:paraId="32466167" w14:textId="66ADE4F2"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511382A9"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hideMark/>
          </w:tcPr>
          <w:p w14:paraId="748869DA" w14:textId="42095313" w:rsidR="003E7534" w:rsidRPr="00750EEA"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051D5F2"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4E89613B" w14:textId="1A592349"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1,357,828</w:t>
            </w:r>
          </w:p>
        </w:tc>
        <w:tc>
          <w:tcPr>
            <w:tcW w:w="272" w:type="dxa"/>
          </w:tcPr>
          <w:p w14:paraId="0763F6BE"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hideMark/>
          </w:tcPr>
          <w:p w14:paraId="20FD967D" w14:textId="3DEAEC44"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1,103,760</w:t>
            </w:r>
          </w:p>
        </w:tc>
      </w:tr>
      <w:tr w:rsidR="003E7534" w14:paraId="4E7C8A99" w14:textId="77777777" w:rsidTr="00B701C4">
        <w:trPr>
          <w:trHeight w:val="224"/>
        </w:trPr>
        <w:tc>
          <w:tcPr>
            <w:tcW w:w="3506" w:type="dxa"/>
            <w:hideMark/>
          </w:tcPr>
          <w:p w14:paraId="2DA8F9E2" w14:textId="77777777" w:rsidR="003E7534" w:rsidRDefault="003E7534" w:rsidP="003E7534">
            <w:pPr>
              <w:rPr>
                <w:rFonts w:ascii="Times New Roman" w:hAnsi="Times New Roman" w:cs="Times New Roman"/>
                <w:sz w:val="22"/>
                <w:szCs w:val="22"/>
              </w:rPr>
            </w:pPr>
            <w:r>
              <w:rPr>
                <w:rFonts w:ascii="Times New Roman" w:hAnsi="Times New Roman" w:cs="Times New Roman"/>
                <w:sz w:val="22"/>
                <w:szCs w:val="22"/>
              </w:rPr>
              <w:t>Other income</w:t>
            </w:r>
          </w:p>
        </w:tc>
        <w:tc>
          <w:tcPr>
            <w:tcW w:w="1255" w:type="dxa"/>
          </w:tcPr>
          <w:p w14:paraId="4687108B" w14:textId="38350AC8"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46927C3D"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hideMark/>
          </w:tcPr>
          <w:p w14:paraId="7CB4FE88" w14:textId="6AF695CF" w:rsidR="003E7534" w:rsidRPr="00750EEA"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695A775"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76461DAD" w14:textId="2C538E7C"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365,535</w:t>
            </w:r>
          </w:p>
        </w:tc>
        <w:tc>
          <w:tcPr>
            <w:tcW w:w="272" w:type="dxa"/>
          </w:tcPr>
          <w:p w14:paraId="7AED5E72"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hideMark/>
          </w:tcPr>
          <w:p w14:paraId="7F4D2B21" w14:textId="7F5837EA"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311,607</w:t>
            </w:r>
          </w:p>
        </w:tc>
      </w:tr>
      <w:tr w:rsidR="003E7534" w14:paraId="46D2CD6F" w14:textId="77777777" w:rsidTr="00B701C4">
        <w:trPr>
          <w:trHeight w:val="224"/>
        </w:trPr>
        <w:tc>
          <w:tcPr>
            <w:tcW w:w="3506" w:type="dxa"/>
            <w:hideMark/>
          </w:tcPr>
          <w:p w14:paraId="1ADDE1EE" w14:textId="7CC867E4" w:rsidR="003E7534" w:rsidRDefault="003E7534" w:rsidP="003E7534">
            <w:pPr>
              <w:rPr>
                <w:rFonts w:ascii="Times New Roman" w:hAnsi="Times New Roman" w:cs="Times New Roman"/>
                <w:sz w:val="22"/>
                <w:szCs w:val="22"/>
              </w:rPr>
            </w:pPr>
            <w:r>
              <w:rPr>
                <w:rFonts w:ascii="Times New Roman" w:eastAsia="Cordia New" w:hAnsi="Times New Roman" w:cs="Times New Roman"/>
                <w:sz w:val="22"/>
                <w:szCs w:val="22"/>
              </w:rPr>
              <w:t>Cost of rental and services</w:t>
            </w:r>
          </w:p>
        </w:tc>
        <w:tc>
          <w:tcPr>
            <w:tcW w:w="1255" w:type="dxa"/>
          </w:tcPr>
          <w:p w14:paraId="4D3132D7" w14:textId="65EB5F97"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7378319A"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hideMark/>
          </w:tcPr>
          <w:p w14:paraId="6513D66E" w14:textId="31C53996" w:rsidR="003E7534" w:rsidRPr="00750EEA"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51632F8"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7FAE3B57" w14:textId="51F60A4D"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50,361</w:t>
            </w:r>
          </w:p>
        </w:tc>
        <w:tc>
          <w:tcPr>
            <w:tcW w:w="272" w:type="dxa"/>
          </w:tcPr>
          <w:p w14:paraId="5A278458" w14:textId="77777777" w:rsidR="003E7534" w:rsidRDefault="003E7534" w:rsidP="003E7534">
            <w:pPr>
              <w:tabs>
                <w:tab w:val="decimal" w:pos="980"/>
              </w:tabs>
              <w:ind w:left="-108" w:right="-20"/>
              <w:rPr>
                <w:rFonts w:ascii="Times New Roman" w:hAnsi="Times New Roman" w:cs="Times New Roman"/>
                <w:sz w:val="22"/>
                <w:szCs w:val="22"/>
                <w:cs/>
              </w:rPr>
            </w:pPr>
          </w:p>
        </w:tc>
        <w:tc>
          <w:tcPr>
            <w:tcW w:w="1236" w:type="dxa"/>
            <w:hideMark/>
          </w:tcPr>
          <w:p w14:paraId="390D1B08" w14:textId="28B1DE3B"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68,</w:t>
            </w:r>
            <w:r>
              <w:rPr>
                <w:rFonts w:ascii="Times New Roman" w:hAnsi="Times New Roman" w:cs="Times New Roman"/>
                <w:sz w:val="22"/>
                <w:szCs w:val="22"/>
              </w:rPr>
              <w:t>8</w:t>
            </w:r>
            <w:r w:rsidR="0014676D">
              <w:rPr>
                <w:rFonts w:ascii="Times New Roman" w:hAnsi="Times New Roman" w:cs="Times New Roman"/>
                <w:sz w:val="22"/>
                <w:szCs w:val="22"/>
              </w:rPr>
              <w:t>6</w:t>
            </w:r>
            <w:r>
              <w:rPr>
                <w:rFonts w:ascii="Times New Roman" w:hAnsi="Times New Roman" w:cs="Times New Roman"/>
                <w:sz w:val="22"/>
                <w:szCs w:val="22"/>
              </w:rPr>
              <w:t>9</w:t>
            </w:r>
          </w:p>
        </w:tc>
      </w:tr>
      <w:tr w:rsidR="003E7534" w14:paraId="6C9C2713" w14:textId="77777777" w:rsidTr="00B701C4">
        <w:trPr>
          <w:trHeight w:val="224"/>
        </w:trPr>
        <w:tc>
          <w:tcPr>
            <w:tcW w:w="3506" w:type="dxa"/>
            <w:hideMark/>
          </w:tcPr>
          <w:p w14:paraId="56C698F1" w14:textId="44FD774C" w:rsidR="003E7534" w:rsidRDefault="003E7534" w:rsidP="003E7534">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255" w:type="dxa"/>
          </w:tcPr>
          <w:p w14:paraId="1BE63F80" w14:textId="67B86017"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6B1EE531"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hideMark/>
          </w:tcPr>
          <w:p w14:paraId="1B4B84E2" w14:textId="4ECE9E6F" w:rsidR="003E7534" w:rsidRPr="00750EEA"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B35A426"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13E71BAD" w14:textId="71E86387"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1,326</w:t>
            </w:r>
          </w:p>
        </w:tc>
        <w:tc>
          <w:tcPr>
            <w:tcW w:w="272" w:type="dxa"/>
          </w:tcPr>
          <w:p w14:paraId="241D7578"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hideMark/>
          </w:tcPr>
          <w:p w14:paraId="19304A39" w14:textId="67DD54BE"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885</w:t>
            </w:r>
          </w:p>
        </w:tc>
      </w:tr>
      <w:tr w:rsidR="003E7534" w14:paraId="27BEC240" w14:textId="77777777" w:rsidTr="00B701C4">
        <w:trPr>
          <w:trHeight w:val="224"/>
        </w:trPr>
        <w:tc>
          <w:tcPr>
            <w:tcW w:w="3506" w:type="dxa"/>
          </w:tcPr>
          <w:p w14:paraId="11DB1F21" w14:textId="2397E5C4" w:rsidR="003E7534" w:rsidRDefault="003E7534" w:rsidP="003E7534">
            <w:pPr>
              <w:rPr>
                <w:rFonts w:ascii="Times New Roman" w:eastAsia="Cordia New" w:hAnsi="Times New Roman" w:cs="Times New Roman"/>
                <w:sz w:val="22"/>
                <w:szCs w:val="22"/>
              </w:rPr>
            </w:pPr>
            <w:r>
              <w:rPr>
                <w:rFonts w:ascii="Times New Roman" w:eastAsia="Cordia New" w:hAnsi="Times New Roman" w:cs="Times New Roman"/>
                <w:sz w:val="22"/>
                <w:szCs w:val="22"/>
              </w:rPr>
              <w:t>Interest expense</w:t>
            </w:r>
          </w:p>
        </w:tc>
        <w:tc>
          <w:tcPr>
            <w:tcW w:w="1255" w:type="dxa"/>
          </w:tcPr>
          <w:p w14:paraId="1E45F5BB" w14:textId="274B5183" w:rsidR="003E7534" w:rsidRPr="008E5E99"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7CF0B802"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tcPr>
          <w:p w14:paraId="39D023F5" w14:textId="233669BE" w:rsidR="003E7534" w:rsidRPr="0021307C" w:rsidRDefault="003E7534" w:rsidP="003E7534">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10031F8"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7F89A0E6" w14:textId="09B876D4" w:rsidR="003E7534" w:rsidRPr="0033563A" w:rsidRDefault="0014676D"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w:t>
            </w:r>
            <w:r w:rsidR="003E7534">
              <w:rPr>
                <w:rFonts w:ascii="Times New Roman" w:hAnsi="Times New Roman" w:cs="Times New Roman"/>
                <w:sz w:val="22"/>
                <w:szCs w:val="22"/>
              </w:rPr>
              <w:t>92,840</w:t>
            </w:r>
          </w:p>
        </w:tc>
        <w:tc>
          <w:tcPr>
            <w:tcW w:w="272" w:type="dxa"/>
          </w:tcPr>
          <w:p w14:paraId="5DEEA565"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tcPr>
          <w:p w14:paraId="274BF33A" w14:textId="3DCE0F70" w:rsidR="003E7534"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740,952</w:t>
            </w:r>
          </w:p>
        </w:tc>
      </w:tr>
      <w:tr w:rsidR="003E7534" w14:paraId="7248F12A" w14:textId="77777777" w:rsidTr="00B701C4">
        <w:trPr>
          <w:trHeight w:val="224"/>
        </w:trPr>
        <w:tc>
          <w:tcPr>
            <w:tcW w:w="3506" w:type="dxa"/>
          </w:tcPr>
          <w:p w14:paraId="0F2A27E4" w14:textId="6620B566" w:rsidR="003E7534" w:rsidRDefault="003E7534" w:rsidP="003E7534">
            <w:pPr>
              <w:rPr>
                <w:rFonts w:ascii="Times New Roman" w:eastAsia="Cordia New" w:hAnsi="Times New Roman" w:cs="Times New Roman"/>
                <w:sz w:val="22"/>
                <w:szCs w:val="22"/>
              </w:rPr>
            </w:pPr>
            <w:r w:rsidRPr="00AD3368">
              <w:rPr>
                <w:rFonts w:ascii="Times New Roman" w:eastAsia="Cordia New" w:hAnsi="Times New Roman" w:cs="Times New Roman"/>
                <w:sz w:val="22"/>
                <w:szCs w:val="22"/>
              </w:rPr>
              <w:t>Sale of investment properties</w:t>
            </w:r>
          </w:p>
        </w:tc>
        <w:tc>
          <w:tcPr>
            <w:tcW w:w="1255" w:type="dxa"/>
          </w:tcPr>
          <w:p w14:paraId="5F491F8E" w14:textId="0F82CB6F" w:rsidR="003E7534" w:rsidRPr="00750EEA" w:rsidRDefault="003E7534" w:rsidP="003E7534">
            <w:pPr>
              <w:tabs>
                <w:tab w:val="decimal" w:pos="550"/>
              </w:tabs>
              <w:ind w:left="-112"/>
              <w:jc w:val="both"/>
              <w:rPr>
                <w:rFonts w:ascii="Times New Roman" w:hAnsi="Times New Roman"/>
                <w:sz w:val="22"/>
                <w:szCs w:val="28"/>
                <w:lang w:val="en-US"/>
              </w:rPr>
            </w:pPr>
            <w:r>
              <w:rPr>
                <w:rFonts w:ascii="Times New Roman" w:hAnsi="Times New Roman" w:cs="Times New Roman"/>
                <w:sz w:val="22"/>
                <w:szCs w:val="22"/>
              </w:rPr>
              <w:t>-</w:t>
            </w:r>
          </w:p>
        </w:tc>
        <w:tc>
          <w:tcPr>
            <w:tcW w:w="236" w:type="dxa"/>
          </w:tcPr>
          <w:p w14:paraId="134C809A"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tcPr>
          <w:p w14:paraId="78EE4AA4" w14:textId="0BFBA6B8" w:rsidR="003E7534" w:rsidRPr="00750EEA" w:rsidRDefault="003E7534" w:rsidP="003E7534">
            <w:pPr>
              <w:tabs>
                <w:tab w:val="decimal" w:pos="550"/>
              </w:tabs>
              <w:ind w:left="-112"/>
              <w:jc w:val="both"/>
              <w:rPr>
                <w:rFonts w:ascii="Times New Roman" w:hAnsi="Times New Roman"/>
                <w:sz w:val="22"/>
                <w:szCs w:val="28"/>
                <w:lang w:val="en-US"/>
              </w:rPr>
            </w:pPr>
            <w:r>
              <w:rPr>
                <w:rFonts w:ascii="Times New Roman" w:hAnsi="Times New Roman" w:cs="Times New Roman"/>
                <w:sz w:val="22"/>
                <w:szCs w:val="22"/>
              </w:rPr>
              <w:t>-</w:t>
            </w:r>
          </w:p>
        </w:tc>
        <w:tc>
          <w:tcPr>
            <w:tcW w:w="277" w:type="dxa"/>
          </w:tcPr>
          <w:p w14:paraId="68B26658"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1F0D260C" w14:textId="44ABFD7F"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55,771</w:t>
            </w:r>
          </w:p>
        </w:tc>
        <w:tc>
          <w:tcPr>
            <w:tcW w:w="272" w:type="dxa"/>
          </w:tcPr>
          <w:p w14:paraId="5679594C"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tcPr>
          <w:p w14:paraId="0863A8A2" w14:textId="31B705C5" w:rsidR="003E7534" w:rsidRPr="002C35C7" w:rsidRDefault="003E7534" w:rsidP="003E7534">
            <w:pPr>
              <w:tabs>
                <w:tab w:val="decimal" w:pos="608"/>
              </w:tabs>
              <w:ind w:left="-112"/>
              <w:jc w:val="both"/>
              <w:rPr>
                <w:rFonts w:ascii="Times New Roman" w:hAnsi="Times New Roman" w:cs="Times New Roman"/>
                <w:sz w:val="22"/>
                <w:szCs w:val="22"/>
              </w:rPr>
            </w:pPr>
            <w:r w:rsidRPr="0033563A">
              <w:rPr>
                <w:rFonts w:ascii="Times New Roman" w:hAnsi="Times New Roman" w:cs="Times New Roman"/>
                <w:sz w:val="22"/>
                <w:szCs w:val="22"/>
              </w:rPr>
              <w:t>-</w:t>
            </w:r>
          </w:p>
        </w:tc>
      </w:tr>
      <w:tr w:rsidR="003E7534" w14:paraId="2492663A" w14:textId="77777777" w:rsidTr="00B701C4">
        <w:trPr>
          <w:trHeight w:val="224"/>
        </w:trPr>
        <w:tc>
          <w:tcPr>
            <w:tcW w:w="3506" w:type="dxa"/>
          </w:tcPr>
          <w:p w14:paraId="736AA0DF" w14:textId="1B0F4C17" w:rsidR="0014676D" w:rsidRDefault="0014676D" w:rsidP="003E7534">
            <w:pPr>
              <w:rPr>
                <w:rFonts w:ascii="Times New Roman" w:hAnsi="Times New Roman" w:cs="Times New Roman"/>
                <w:b/>
                <w:bCs/>
                <w:sz w:val="22"/>
                <w:szCs w:val="22"/>
              </w:rPr>
            </w:pPr>
          </w:p>
        </w:tc>
        <w:tc>
          <w:tcPr>
            <w:tcW w:w="1255" w:type="dxa"/>
          </w:tcPr>
          <w:p w14:paraId="5CAA8418" w14:textId="77777777" w:rsidR="003E7534" w:rsidRDefault="003E7534" w:rsidP="003E7534">
            <w:pPr>
              <w:tabs>
                <w:tab w:val="decimal" w:pos="980"/>
              </w:tabs>
              <w:ind w:right="-20"/>
              <w:rPr>
                <w:rFonts w:ascii="Times New Roman" w:hAnsi="Times New Roman" w:cs="Times New Roman"/>
                <w:sz w:val="22"/>
                <w:szCs w:val="22"/>
              </w:rPr>
            </w:pPr>
          </w:p>
        </w:tc>
        <w:tc>
          <w:tcPr>
            <w:tcW w:w="236" w:type="dxa"/>
          </w:tcPr>
          <w:p w14:paraId="149A7AF1"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tcPr>
          <w:p w14:paraId="056B2A73" w14:textId="77777777" w:rsidR="003E7534" w:rsidRDefault="003E7534" w:rsidP="003E7534">
            <w:pPr>
              <w:tabs>
                <w:tab w:val="decimal" w:pos="980"/>
              </w:tabs>
              <w:ind w:right="-20"/>
              <w:rPr>
                <w:rFonts w:ascii="Times New Roman" w:hAnsi="Times New Roman"/>
                <w:sz w:val="22"/>
                <w:szCs w:val="28"/>
                <w:lang w:val="en-US"/>
              </w:rPr>
            </w:pPr>
          </w:p>
        </w:tc>
        <w:tc>
          <w:tcPr>
            <w:tcW w:w="277" w:type="dxa"/>
          </w:tcPr>
          <w:p w14:paraId="7B482869"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1A432B8C" w14:textId="77777777" w:rsidR="003E7534" w:rsidRDefault="003E7534" w:rsidP="003E7534">
            <w:pPr>
              <w:tabs>
                <w:tab w:val="decimal" w:pos="980"/>
              </w:tabs>
              <w:ind w:left="-108" w:right="-20"/>
              <w:rPr>
                <w:rFonts w:ascii="Times New Roman" w:hAnsi="Times New Roman" w:cs="Times New Roman"/>
                <w:sz w:val="22"/>
                <w:szCs w:val="22"/>
              </w:rPr>
            </w:pPr>
          </w:p>
        </w:tc>
        <w:tc>
          <w:tcPr>
            <w:tcW w:w="272" w:type="dxa"/>
          </w:tcPr>
          <w:p w14:paraId="1DEA66D0"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tcPr>
          <w:p w14:paraId="447701F1" w14:textId="77777777" w:rsidR="003E7534" w:rsidRPr="00D14FE1" w:rsidRDefault="003E7534" w:rsidP="003E7534">
            <w:pPr>
              <w:tabs>
                <w:tab w:val="decimal" w:pos="980"/>
              </w:tabs>
              <w:ind w:left="-108" w:right="-20"/>
              <w:rPr>
                <w:rFonts w:ascii="Times New Roman" w:hAnsi="Times New Roman" w:cs="Times New Roman"/>
                <w:sz w:val="22"/>
                <w:szCs w:val="22"/>
              </w:rPr>
            </w:pPr>
          </w:p>
        </w:tc>
      </w:tr>
      <w:tr w:rsidR="003E7534" w14:paraId="54F6AFFB" w14:textId="77777777" w:rsidTr="00B701C4">
        <w:trPr>
          <w:trHeight w:val="224"/>
        </w:trPr>
        <w:tc>
          <w:tcPr>
            <w:tcW w:w="3506" w:type="dxa"/>
          </w:tcPr>
          <w:p w14:paraId="1309D3F7" w14:textId="3BFD0958" w:rsidR="003E7534" w:rsidRPr="00D11B46" w:rsidRDefault="003E7534" w:rsidP="003E7534">
            <w:pPr>
              <w:rPr>
                <w:rFonts w:ascii="Times New Roman" w:eastAsia="Cordia New" w:hAnsi="Times New Roman" w:cs="Times New Roman"/>
                <w:sz w:val="22"/>
                <w:szCs w:val="22"/>
              </w:rPr>
            </w:pPr>
            <w:r>
              <w:rPr>
                <w:rFonts w:ascii="Times New Roman" w:hAnsi="Times New Roman" w:cs="Times New Roman"/>
                <w:b/>
                <w:bCs/>
                <w:sz w:val="22"/>
                <w:szCs w:val="22"/>
              </w:rPr>
              <w:t>Associates</w:t>
            </w:r>
          </w:p>
        </w:tc>
        <w:tc>
          <w:tcPr>
            <w:tcW w:w="1255" w:type="dxa"/>
          </w:tcPr>
          <w:p w14:paraId="7B157581" w14:textId="77777777" w:rsidR="003E7534" w:rsidRDefault="003E7534" w:rsidP="003E7534">
            <w:pPr>
              <w:tabs>
                <w:tab w:val="decimal" w:pos="980"/>
              </w:tabs>
              <w:ind w:right="-20"/>
              <w:rPr>
                <w:rFonts w:ascii="Times New Roman" w:hAnsi="Times New Roman" w:cs="Times New Roman"/>
                <w:sz w:val="22"/>
                <w:szCs w:val="22"/>
              </w:rPr>
            </w:pPr>
          </w:p>
        </w:tc>
        <w:tc>
          <w:tcPr>
            <w:tcW w:w="236" w:type="dxa"/>
          </w:tcPr>
          <w:p w14:paraId="0149E0B6" w14:textId="77777777" w:rsidR="003E7534" w:rsidRDefault="003E7534" w:rsidP="003E7534">
            <w:pPr>
              <w:tabs>
                <w:tab w:val="decimal" w:pos="980"/>
              </w:tabs>
              <w:ind w:left="-108" w:right="-20"/>
              <w:rPr>
                <w:rFonts w:ascii="Times New Roman" w:hAnsi="Times New Roman" w:cs="Times New Roman"/>
                <w:sz w:val="22"/>
                <w:szCs w:val="22"/>
              </w:rPr>
            </w:pPr>
          </w:p>
        </w:tc>
        <w:tc>
          <w:tcPr>
            <w:tcW w:w="1202" w:type="dxa"/>
          </w:tcPr>
          <w:p w14:paraId="0A3E4990" w14:textId="77777777" w:rsidR="003E7534" w:rsidRDefault="003E7534" w:rsidP="003E7534">
            <w:pPr>
              <w:tabs>
                <w:tab w:val="decimal" w:pos="980"/>
              </w:tabs>
              <w:ind w:right="-20"/>
              <w:rPr>
                <w:rFonts w:ascii="Times New Roman" w:hAnsi="Times New Roman"/>
                <w:sz w:val="22"/>
                <w:szCs w:val="28"/>
                <w:lang w:val="en-US"/>
              </w:rPr>
            </w:pPr>
          </w:p>
        </w:tc>
        <w:tc>
          <w:tcPr>
            <w:tcW w:w="277" w:type="dxa"/>
          </w:tcPr>
          <w:p w14:paraId="1298C992" w14:textId="77777777" w:rsidR="003E7534" w:rsidRDefault="003E7534" w:rsidP="003E7534">
            <w:pPr>
              <w:tabs>
                <w:tab w:val="decimal" w:pos="980"/>
              </w:tabs>
              <w:ind w:left="-108" w:right="-20"/>
              <w:rPr>
                <w:rFonts w:ascii="Times New Roman" w:hAnsi="Times New Roman" w:cs="Times New Roman"/>
                <w:sz w:val="22"/>
                <w:szCs w:val="22"/>
              </w:rPr>
            </w:pPr>
          </w:p>
        </w:tc>
        <w:tc>
          <w:tcPr>
            <w:tcW w:w="1172" w:type="dxa"/>
          </w:tcPr>
          <w:p w14:paraId="0A79A41F" w14:textId="77777777" w:rsidR="003E7534" w:rsidRDefault="003E7534" w:rsidP="003E7534">
            <w:pPr>
              <w:tabs>
                <w:tab w:val="decimal" w:pos="980"/>
              </w:tabs>
              <w:ind w:left="-108" w:right="-20"/>
              <w:rPr>
                <w:rFonts w:ascii="Times New Roman" w:hAnsi="Times New Roman" w:cs="Times New Roman"/>
                <w:sz w:val="22"/>
                <w:szCs w:val="22"/>
              </w:rPr>
            </w:pPr>
          </w:p>
        </w:tc>
        <w:tc>
          <w:tcPr>
            <w:tcW w:w="272" w:type="dxa"/>
          </w:tcPr>
          <w:p w14:paraId="7799EC53" w14:textId="77777777" w:rsidR="003E7534" w:rsidRDefault="003E7534" w:rsidP="003E7534">
            <w:pPr>
              <w:tabs>
                <w:tab w:val="decimal" w:pos="980"/>
              </w:tabs>
              <w:ind w:left="-108" w:right="-20"/>
              <w:rPr>
                <w:rFonts w:ascii="Times New Roman" w:hAnsi="Times New Roman" w:cs="Times New Roman"/>
                <w:sz w:val="22"/>
                <w:szCs w:val="22"/>
              </w:rPr>
            </w:pPr>
          </w:p>
        </w:tc>
        <w:tc>
          <w:tcPr>
            <w:tcW w:w="1236" w:type="dxa"/>
          </w:tcPr>
          <w:p w14:paraId="670C110B" w14:textId="77777777" w:rsidR="003E7534" w:rsidRPr="00D14FE1" w:rsidRDefault="003E7534" w:rsidP="003E7534">
            <w:pPr>
              <w:tabs>
                <w:tab w:val="decimal" w:pos="980"/>
              </w:tabs>
              <w:ind w:left="-108" w:right="-20"/>
              <w:rPr>
                <w:rFonts w:ascii="Times New Roman" w:hAnsi="Times New Roman" w:cs="Times New Roman"/>
                <w:sz w:val="22"/>
                <w:szCs w:val="22"/>
              </w:rPr>
            </w:pPr>
          </w:p>
        </w:tc>
      </w:tr>
      <w:tr w:rsidR="003E7534" w14:paraId="0CAE371A" w14:textId="77777777" w:rsidTr="00B701C4">
        <w:trPr>
          <w:trHeight w:val="224"/>
        </w:trPr>
        <w:tc>
          <w:tcPr>
            <w:tcW w:w="3506" w:type="dxa"/>
          </w:tcPr>
          <w:p w14:paraId="4B2D79A9" w14:textId="52CC5322" w:rsidR="003E7534" w:rsidRPr="00D11B46" w:rsidRDefault="003E7534" w:rsidP="003E7534">
            <w:pPr>
              <w:rPr>
                <w:rFonts w:ascii="Times New Roman" w:eastAsia="Cordia New"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2AA1284E" w14:textId="02DB6354"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1,575,418</w:t>
            </w:r>
          </w:p>
        </w:tc>
        <w:tc>
          <w:tcPr>
            <w:tcW w:w="236" w:type="dxa"/>
          </w:tcPr>
          <w:p w14:paraId="0393FEFF"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5FAA3B20" w14:textId="32B65C44"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1,530,3</w:t>
            </w:r>
            <w:r>
              <w:rPr>
                <w:rFonts w:ascii="Times New Roman" w:hAnsi="Times New Roman" w:cs="Times New Roman"/>
                <w:sz w:val="22"/>
                <w:szCs w:val="22"/>
              </w:rPr>
              <w:t>3</w:t>
            </w:r>
            <w:r w:rsidRPr="0033563A">
              <w:rPr>
                <w:rFonts w:ascii="Times New Roman" w:hAnsi="Times New Roman" w:cs="Times New Roman"/>
                <w:sz w:val="22"/>
                <w:szCs w:val="22"/>
              </w:rPr>
              <w:t>6</w:t>
            </w:r>
          </w:p>
        </w:tc>
        <w:tc>
          <w:tcPr>
            <w:tcW w:w="277" w:type="dxa"/>
          </w:tcPr>
          <w:p w14:paraId="20AB2733"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610B8A92" w14:textId="38B39A0C"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57,641</w:t>
            </w:r>
          </w:p>
        </w:tc>
        <w:tc>
          <w:tcPr>
            <w:tcW w:w="272" w:type="dxa"/>
          </w:tcPr>
          <w:p w14:paraId="12CFE1FA"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4C1CEC9E" w14:textId="706E1B2C"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52,264</w:t>
            </w:r>
          </w:p>
        </w:tc>
      </w:tr>
      <w:tr w:rsidR="003E7534" w14:paraId="32F76AE8" w14:textId="77777777" w:rsidTr="00B701C4">
        <w:trPr>
          <w:trHeight w:val="224"/>
        </w:trPr>
        <w:tc>
          <w:tcPr>
            <w:tcW w:w="3506" w:type="dxa"/>
          </w:tcPr>
          <w:p w14:paraId="60DBCFA8" w14:textId="64449272" w:rsidR="003E7534" w:rsidRPr="00D11B46" w:rsidRDefault="003E7534" w:rsidP="003E7534">
            <w:pPr>
              <w:rPr>
                <w:rFonts w:ascii="Times New Roman" w:eastAsia="Cordia New" w:hAnsi="Times New Roman" w:cs="Times New Roman"/>
                <w:sz w:val="22"/>
                <w:szCs w:val="22"/>
              </w:rPr>
            </w:pPr>
            <w:r>
              <w:rPr>
                <w:rFonts w:ascii="Times New Roman" w:hAnsi="Times New Roman" w:cs="Times New Roman"/>
                <w:sz w:val="22"/>
                <w:szCs w:val="22"/>
              </w:rPr>
              <w:t>Management income</w:t>
            </w:r>
          </w:p>
        </w:tc>
        <w:tc>
          <w:tcPr>
            <w:tcW w:w="1255" w:type="dxa"/>
          </w:tcPr>
          <w:p w14:paraId="6BBA51D8" w14:textId="76B1D49C"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710,337</w:t>
            </w:r>
          </w:p>
        </w:tc>
        <w:tc>
          <w:tcPr>
            <w:tcW w:w="236" w:type="dxa"/>
          </w:tcPr>
          <w:p w14:paraId="65E2C84C"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482AFD20" w14:textId="557A0074"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668,741</w:t>
            </w:r>
          </w:p>
        </w:tc>
        <w:tc>
          <w:tcPr>
            <w:tcW w:w="277" w:type="dxa"/>
          </w:tcPr>
          <w:p w14:paraId="343D9595"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39A0509E" w14:textId="2EE12610"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523,327</w:t>
            </w:r>
          </w:p>
        </w:tc>
        <w:tc>
          <w:tcPr>
            <w:tcW w:w="272" w:type="dxa"/>
          </w:tcPr>
          <w:p w14:paraId="56418EEB"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2C14BF30" w14:textId="242692D1"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478,029</w:t>
            </w:r>
          </w:p>
        </w:tc>
      </w:tr>
      <w:tr w:rsidR="003E7534" w14:paraId="0FBB9E1B" w14:textId="77777777" w:rsidTr="00B701C4">
        <w:trPr>
          <w:trHeight w:val="224"/>
        </w:trPr>
        <w:tc>
          <w:tcPr>
            <w:tcW w:w="3506" w:type="dxa"/>
          </w:tcPr>
          <w:p w14:paraId="6F495D16" w14:textId="35B2F92E" w:rsidR="003E7534" w:rsidRPr="00D11B46" w:rsidRDefault="003E7534" w:rsidP="003E7534">
            <w:pPr>
              <w:rPr>
                <w:rFonts w:ascii="Times New Roman" w:eastAsia="Cordia New" w:hAnsi="Times New Roman" w:cs="Times New Roman"/>
                <w:sz w:val="22"/>
                <w:szCs w:val="22"/>
              </w:rPr>
            </w:pPr>
            <w:r>
              <w:rPr>
                <w:rFonts w:ascii="Times New Roman" w:hAnsi="Times New Roman" w:cs="Times New Roman"/>
                <w:sz w:val="22"/>
                <w:szCs w:val="22"/>
              </w:rPr>
              <w:t>Interest income</w:t>
            </w:r>
          </w:p>
        </w:tc>
        <w:tc>
          <w:tcPr>
            <w:tcW w:w="1255" w:type="dxa"/>
          </w:tcPr>
          <w:p w14:paraId="6C850EE6" w14:textId="7F245ADC"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1,610,797</w:t>
            </w:r>
          </w:p>
        </w:tc>
        <w:tc>
          <w:tcPr>
            <w:tcW w:w="236" w:type="dxa"/>
          </w:tcPr>
          <w:p w14:paraId="47997BC6"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662E3C42" w14:textId="219CF3A4"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1,489,336</w:t>
            </w:r>
          </w:p>
        </w:tc>
        <w:tc>
          <w:tcPr>
            <w:tcW w:w="277" w:type="dxa"/>
          </w:tcPr>
          <w:p w14:paraId="16CAAE4F"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788DC99D" w14:textId="363CC2A8"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18,645</w:t>
            </w:r>
          </w:p>
        </w:tc>
        <w:tc>
          <w:tcPr>
            <w:tcW w:w="272" w:type="dxa"/>
          </w:tcPr>
          <w:p w14:paraId="727C7FB9"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2D3CC76E" w14:textId="4FD052B9"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18,163</w:t>
            </w:r>
          </w:p>
        </w:tc>
      </w:tr>
      <w:tr w:rsidR="003E7534" w14:paraId="02AC1764" w14:textId="77777777" w:rsidTr="00B701C4">
        <w:trPr>
          <w:trHeight w:val="224"/>
        </w:trPr>
        <w:tc>
          <w:tcPr>
            <w:tcW w:w="3506" w:type="dxa"/>
          </w:tcPr>
          <w:p w14:paraId="5CFDDF9C" w14:textId="2E0E246A" w:rsidR="003E7534" w:rsidRPr="00D11B46" w:rsidRDefault="003E7534" w:rsidP="003E7534">
            <w:pPr>
              <w:rPr>
                <w:rFonts w:ascii="Times New Roman" w:eastAsia="Cordia New" w:hAnsi="Times New Roman" w:cs="Times New Roman"/>
                <w:sz w:val="22"/>
                <w:szCs w:val="22"/>
              </w:rPr>
            </w:pPr>
            <w:r>
              <w:rPr>
                <w:rFonts w:ascii="Times New Roman" w:hAnsi="Times New Roman" w:cs="Times New Roman"/>
                <w:sz w:val="22"/>
                <w:szCs w:val="22"/>
              </w:rPr>
              <w:t>Dividend income</w:t>
            </w:r>
          </w:p>
        </w:tc>
        <w:tc>
          <w:tcPr>
            <w:tcW w:w="1255" w:type="dxa"/>
          </w:tcPr>
          <w:p w14:paraId="1278441C" w14:textId="30BE9B18" w:rsidR="003E7534" w:rsidRPr="0033563A" w:rsidRDefault="003E7534" w:rsidP="003E7534">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D990E2"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7797F61B" w14:textId="13A83F86" w:rsidR="003E7534" w:rsidRPr="0033563A" w:rsidRDefault="003E7534" w:rsidP="003E7534">
            <w:pPr>
              <w:tabs>
                <w:tab w:val="decimal" w:pos="550"/>
              </w:tabs>
              <w:ind w:left="-112"/>
              <w:jc w:val="both"/>
              <w:rPr>
                <w:rFonts w:ascii="Times New Roman" w:hAnsi="Times New Roman" w:cs="Times New Roman"/>
                <w:sz w:val="22"/>
                <w:szCs w:val="22"/>
              </w:rPr>
            </w:pPr>
            <w:r w:rsidRPr="0033563A">
              <w:rPr>
                <w:rFonts w:ascii="Times New Roman" w:hAnsi="Times New Roman" w:cs="Times New Roman"/>
                <w:sz w:val="22"/>
                <w:szCs w:val="22"/>
              </w:rPr>
              <w:t>-</w:t>
            </w:r>
          </w:p>
        </w:tc>
        <w:tc>
          <w:tcPr>
            <w:tcW w:w="277" w:type="dxa"/>
          </w:tcPr>
          <w:p w14:paraId="1BC95901"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1668441F" w14:textId="1D3BCA4A"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857,698</w:t>
            </w:r>
          </w:p>
        </w:tc>
        <w:tc>
          <w:tcPr>
            <w:tcW w:w="272" w:type="dxa"/>
          </w:tcPr>
          <w:p w14:paraId="390A1B0D"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53BC87A1" w14:textId="254AD4ED"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781,895</w:t>
            </w:r>
          </w:p>
        </w:tc>
      </w:tr>
      <w:tr w:rsidR="003E7534" w14:paraId="175BC629" w14:textId="77777777" w:rsidTr="00B701C4">
        <w:trPr>
          <w:trHeight w:val="224"/>
        </w:trPr>
        <w:tc>
          <w:tcPr>
            <w:tcW w:w="3506" w:type="dxa"/>
          </w:tcPr>
          <w:p w14:paraId="358D7C0E" w14:textId="6F97D404" w:rsidR="003E7534" w:rsidRPr="00D11B46" w:rsidRDefault="003E7534" w:rsidP="003E7534">
            <w:pPr>
              <w:rPr>
                <w:rFonts w:ascii="Times New Roman" w:eastAsia="Cordia New" w:hAnsi="Times New Roman" w:cs="Times New Roman"/>
                <w:sz w:val="22"/>
                <w:szCs w:val="22"/>
              </w:rPr>
            </w:pPr>
            <w:r>
              <w:rPr>
                <w:rFonts w:ascii="Times New Roman" w:hAnsi="Times New Roman" w:cs="Times New Roman"/>
                <w:sz w:val="22"/>
                <w:szCs w:val="22"/>
              </w:rPr>
              <w:t>Other income</w:t>
            </w:r>
          </w:p>
        </w:tc>
        <w:tc>
          <w:tcPr>
            <w:tcW w:w="1255" w:type="dxa"/>
          </w:tcPr>
          <w:p w14:paraId="0FDD066C" w14:textId="0F77BEC8"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196,987</w:t>
            </w:r>
          </w:p>
        </w:tc>
        <w:tc>
          <w:tcPr>
            <w:tcW w:w="236" w:type="dxa"/>
          </w:tcPr>
          <w:p w14:paraId="2D4C0ED7"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59E20B05" w14:textId="7C7875FB"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223,700</w:t>
            </w:r>
          </w:p>
        </w:tc>
        <w:tc>
          <w:tcPr>
            <w:tcW w:w="277" w:type="dxa"/>
          </w:tcPr>
          <w:p w14:paraId="4FCDB281"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2145EA16" w14:textId="5A4D725D"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84,138</w:t>
            </w:r>
          </w:p>
        </w:tc>
        <w:tc>
          <w:tcPr>
            <w:tcW w:w="272" w:type="dxa"/>
          </w:tcPr>
          <w:p w14:paraId="12322510"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28C48CD6" w14:textId="5B8A4938"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65,874</w:t>
            </w:r>
          </w:p>
        </w:tc>
      </w:tr>
      <w:tr w:rsidR="003E7534" w14:paraId="05C0FE7F" w14:textId="77777777" w:rsidTr="00B701C4">
        <w:trPr>
          <w:trHeight w:val="224"/>
        </w:trPr>
        <w:tc>
          <w:tcPr>
            <w:tcW w:w="3506" w:type="dxa"/>
          </w:tcPr>
          <w:p w14:paraId="53AE21BF" w14:textId="2EAD91AB" w:rsidR="003E7534" w:rsidRPr="00D11B46" w:rsidRDefault="003E7534" w:rsidP="003E7534">
            <w:pPr>
              <w:rPr>
                <w:rFonts w:ascii="Times New Roman" w:eastAsia="Cordia New" w:hAnsi="Times New Roman" w:cs="Times New Roman"/>
                <w:sz w:val="22"/>
                <w:szCs w:val="22"/>
              </w:rPr>
            </w:pPr>
            <w:r>
              <w:rPr>
                <w:rFonts w:ascii="Times New Roman" w:eastAsia="Cordia New" w:hAnsi="Times New Roman" w:cs="Times New Roman"/>
                <w:sz w:val="22"/>
                <w:szCs w:val="22"/>
              </w:rPr>
              <w:t>Cost of rental and services</w:t>
            </w:r>
          </w:p>
        </w:tc>
        <w:tc>
          <w:tcPr>
            <w:tcW w:w="1255" w:type="dxa"/>
          </w:tcPr>
          <w:p w14:paraId="5A517028" w14:textId="3E92196A"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71,660</w:t>
            </w:r>
          </w:p>
        </w:tc>
        <w:tc>
          <w:tcPr>
            <w:tcW w:w="236" w:type="dxa"/>
          </w:tcPr>
          <w:p w14:paraId="01488B39"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5711B145" w14:textId="7F0BCDCF"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70,129</w:t>
            </w:r>
          </w:p>
        </w:tc>
        <w:tc>
          <w:tcPr>
            <w:tcW w:w="277" w:type="dxa"/>
          </w:tcPr>
          <w:p w14:paraId="5CCA7A4F"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5EC310A0" w14:textId="7790B565"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8,511</w:t>
            </w:r>
          </w:p>
        </w:tc>
        <w:tc>
          <w:tcPr>
            <w:tcW w:w="272" w:type="dxa"/>
          </w:tcPr>
          <w:p w14:paraId="7C61A17D"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487D30AB" w14:textId="3A89B164"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6,826</w:t>
            </w:r>
          </w:p>
        </w:tc>
      </w:tr>
      <w:tr w:rsidR="003E7534" w14:paraId="6E1E7C18" w14:textId="77777777" w:rsidTr="00B701C4">
        <w:trPr>
          <w:trHeight w:val="224"/>
        </w:trPr>
        <w:tc>
          <w:tcPr>
            <w:tcW w:w="3506" w:type="dxa"/>
          </w:tcPr>
          <w:p w14:paraId="2190CC54" w14:textId="25E30F26" w:rsidR="003E7534" w:rsidRPr="00D11B46" w:rsidRDefault="003E7534" w:rsidP="003E7534">
            <w:pPr>
              <w:rPr>
                <w:rFonts w:ascii="Times New Roman" w:eastAsia="Cordia New" w:hAnsi="Times New Roman" w:cs="Times New Roman"/>
                <w:sz w:val="22"/>
                <w:szCs w:val="22"/>
              </w:rPr>
            </w:pPr>
            <w:r>
              <w:rPr>
                <w:rFonts w:ascii="Times New Roman" w:hAnsi="Times New Roman" w:cs="Times New Roman"/>
                <w:sz w:val="22"/>
                <w:szCs w:val="22"/>
              </w:rPr>
              <w:t>Administrative expenses</w:t>
            </w:r>
          </w:p>
        </w:tc>
        <w:tc>
          <w:tcPr>
            <w:tcW w:w="1255" w:type="dxa"/>
          </w:tcPr>
          <w:p w14:paraId="4AFB7E91" w14:textId="59E8AC48"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425,147</w:t>
            </w:r>
          </w:p>
        </w:tc>
        <w:tc>
          <w:tcPr>
            <w:tcW w:w="236" w:type="dxa"/>
          </w:tcPr>
          <w:p w14:paraId="2D336887"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283DD371" w14:textId="6FDCFB57"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364,861</w:t>
            </w:r>
          </w:p>
        </w:tc>
        <w:tc>
          <w:tcPr>
            <w:tcW w:w="277" w:type="dxa"/>
          </w:tcPr>
          <w:p w14:paraId="66E56C11"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0A6FB619" w14:textId="22D48826" w:rsidR="003E7534" w:rsidRPr="0033563A"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36,878</w:t>
            </w:r>
          </w:p>
        </w:tc>
        <w:tc>
          <w:tcPr>
            <w:tcW w:w="272" w:type="dxa"/>
          </w:tcPr>
          <w:p w14:paraId="7AA9A276"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58CA90B6" w14:textId="153CB618" w:rsidR="003E7534" w:rsidRPr="0033563A" w:rsidRDefault="003E7534" w:rsidP="003E7534">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35,152</w:t>
            </w:r>
          </w:p>
        </w:tc>
      </w:tr>
      <w:tr w:rsidR="003E7534" w14:paraId="7E82422B" w14:textId="77777777" w:rsidTr="00B701C4">
        <w:trPr>
          <w:trHeight w:val="224"/>
        </w:trPr>
        <w:tc>
          <w:tcPr>
            <w:tcW w:w="3506" w:type="dxa"/>
          </w:tcPr>
          <w:p w14:paraId="0C431107" w14:textId="77777777" w:rsidR="003E7534" w:rsidRDefault="003E7534" w:rsidP="003E7534">
            <w:pPr>
              <w:rPr>
                <w:rFonts w:ascii="Times New Roman" w:hAnsi="Times New Roman" w:cs="Times New Roman"/>
                <w:sz w:val="22"/>
                <w:szCs w:val="22"/>
              </w:rPr>
            </w:pPr>
          </w:p>
        </w:tc>
        <w:tc>
          <w:tcPr>
            <w:tcW w:w="1255" w:type="dxa"/>
          </w:tcPr>
          <w:p w14:paraId="03F0E4A1" w14:textId="77777777" w:rsidR="003E7534" w:rsidRDefault="003E7534" w:rsidP="003E7534">
            <w:pPr>
              <w:tabs>
                <w:tab w:val="decimal" w:pos="980"/>
              </w:tabs>
              <w:ind w:left="-108" w:right="-20"/>
              <w:rPr>
                <w:rFonts w:ascii="Times New Roman" w:hAnsi="Times New Roman" w:cs="Times New Roman"/>
                <w:sz w:val="22"/>
                <w:szCs w:val="22"/>
              </w:rPr>
            </w:pPr>
          </w:p>
        </w:tc>
        <w:tc>
          <w:tcPr>
            <w:tcW w:w="236" w:type="dxa"/>
          </w:tcPr>
          <w:p w14:paraId="4B7FB8F9"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7DE8030B"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77" w:type="dxa"/>
          </w:tcPr>
          <w:p w14:paraId="48C9ADFD"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7C249973" w14:textId="77777777" w:rsidR="003E7534" w:rsidRDefault="003E7534" w:rsidP="003E7534">
            <w:pPr>
              <w:tabs>
                <w:tab w:val="decimal" w:pos="980"/>
              </w:tabs>
              <w:ind w:left="-108" w:right="-20"/>
              <w:rPr>
                <w:rFonts w:ascii="Times New Roman" w:hAnsi="Times New Roman" w:cs="Times New Roman"/>
                <w:sz w:val="22"/>
                <w:szCs w:val="22"/>
              </w:rPr>
            </w:pPr>
          </w:p>
        </w:tc>
        <w:tc>
          <w:tcPr>
            <w:tcW w:w="272" w:type="dxa"/>
          </w:tcPr>
          <w:p w14:paraId="231FC91D"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15732C96" w14:textId="77777777" w:rsidR="003E7534" w:rsidRPr="0033563A" w:rsidRDefault="003E7534" w:rsidP="003E7534">
            <w:pPr>
              <w:tabs>
                <w:tab w:val="decimal" w:pos="980"/>
              </w:tabs>
              <w:ind w:left="-108" w:right="-20"/>
              <w:rPr>
                <w:rFonts w:ascii="Times New Roman" w:hAnsi="Times New Roman" w:cs="Times New Roman"/>
                <w:sz w:val="22"/>
                <w:szCs w:val="22"/>
              </w:rPr>
            </w:pPr>
          </w:p>
        </w:tc>
      </w:tr>
      <w:tr w:rsidR="003E7534" w14:paraId="135A02DA" w14:textId="77777777" w:rsidTr="00B701C4">
        <w:trPr>
          <w:trHeight w:val="224"/>
        </w:trPr>
        <w:tc>
          <w:tcPr>
            <w:tcW w:w="3506" w:type="dxa"/>
          </w:tcPr>
          <w:p w14:paraId="0A1EB621" w14:textId="3C5977B9" w:rsidR="003E7534" w:rsidRDefault="003E7534" w:rsidP="003E7534">
            <w:pPr>
              <w:rPr>
                <w:rFonts w:ascii="Times New Roman" w:hAnsi="Times New Roman" w:cs="Times New Roman"/>
                <w:sz w:val="22"/>
                <w:szCs w:val="22"/>
              </w:rPr>
            </w:pPr>
            <w:r>
              <w:rPr>
                <w:rFonts w:ascii="Times New Roman" w:hAnsi="Times New Roman" w:cs="Times New Roman"/>
                <w:b/>
                <w:bCs/>
                <w:sz w:val="22"/>
                <w:szCs w:val="22"/>
              </w:rPr>
              <w:t>Joint ventures</w:t>
            </w:r>
          </w:p>
        </w:tc>
        <w:tc>
          <w:tcPr>
            <w:tcW w:w="1255" w:type="dxa"/>
          </w:tcPr>
          <w:p w14:paraId="573DD0CD"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36" w:type="dxa"/>
          </w:tcPr>
          <w:p w14:paraId="798026E1"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446080D8"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7" w:type="dxa"/>
          </w:tcPr>
          <w:p w14:paraId="453BC917"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219E6367"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2" w:type="dxa"/>
          </w:tcPr>
          <w:p w14:paraId="54583D69"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5838BA90" w14:textId="77777777" w:rsidR="003E7534" w:rsidRPr="0033563A" w:rsidRDefault="003E7534" w:rsidP="003E7534">
            <w:pPr>
              <w:tabs>
                <w:tab w:val="decimal" w:pos="980"/>
              </w:tabs>
              <w:ind w:left="-108" w:right="-20"/>
              <w:rPr>
                <w:rFonts w:ascii="Times New Roman" w:hAnsi="Times New Roman" w:cs="Times New Roman"/>
                <w:sz w:val="22"/>
                <w:szCs w:val="22"/>
              </w:rPr>
            </w:pPr>
          </w:p>
        </w:tc>
      </w:tr>
      <w:tr w:rsidR="003E7534" w14:paraId="32841FE3" w14:textId="77777777" w:rsidTr="00B701C4">
        <w:trPr>
          <w:trHeight w:val="224"/>
        </w:trPr>
        <w:tc>
          <w:tcPr>
            <w:tcW w:w="3506" w:type="dxa"/>
          </w:tcPr>
          <w:p w14:paraId="419EE4C5" w14:textId="4F52D431" w:rsidR="003E7534" w:rsidRDefault="003E7534" w:rsidP="003E7534">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07BB3163" w14:textId="4572B746"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71,251</w:t>
            </w:r>
          </w:p>
        </w:tc>
        <w:tc>
          <w:tcPr>
            <w:tcW w:w="236" w:type="dxa"/>
          </w:tcPr>
          <w:p w14:paraId="336251F2"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5DEE867B" w14:textId="7568130F"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69,402</w:t>
            </w:r>
          </w:p>
        </w:tc>
        <w:tc>
          <w:tcPr>
            <w:tcW w:w="277" w:type="dxa"/>
          </w:tcPr>
          <w:p w14:paraId="22AA0729"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6FE167A3" w14:textId="02C572B4"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21,743</w:t>
            </w:r>
          </w:p>
        </w:tc>
        <w:tc>
          <w:tcPr>
            <w:tcW w:w="272" w:type="dxa"/>
          </w:tcPr>
          <w:p w14:paraId="3551DDD0"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20B7494F" w14:textId="73D24151"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18,813</w:t>
            </w:r>
          </w:p>
        </w:tc>
      </w:tr>
      <w:tr w:rsidR="003E7534" w14:paraId="2DA2B980" w14:textId="77777777" w:rsidTr="00B701C4">
        <w:trPr>
          <w:trHeight w:val="224"/>
        </w:trPr>
        <w:tc>
          <w:tcPr>
            <w:tcW w:w="3506" w:type="dxa"/>
          </w:tcPr>
          <w:p w14:paraId="0A96FC80" w14:textId="061A5277" w:rsidR="003E7534" w:rsidRDefault="003E7534" w:rsidP="003E7534">
            <w:pPr>
              <w:rPr>
                <w:rFonts w:ascii="Times New Roman" w:hAnsi="Times New Roman" w:cs="Times New Roman"/>
                <w:sz w:val="22"/>
                <w:szCs w:val="22"/>
              </w:rPr>
            </w:pPr>
            <w:r>
              <w:rPr>
                <w:rFonts w:ascii="Times New Roman" w:eastAsia="Cordia New" w:hAnsi="Times New Roman" w:cs="Times New Roman"/>
                <w:sz w:val="22"/>
                <w:szCs w:val="22"/>
              </w:rPr>
              <w:t>Management income</w:t>
            </w:r>
          </w:p>
        </w:tc>
        <w:tc>
          <w:tcPr>
            <w:tcW w:w="1255" w:type="dxa"/>
          </w:tcPr>
          <w:p w14:paraId="5D61710C" w14:textId="05237A7B"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2,515</w:t>
            </w:r>
          </w:p>
        </w:tc>
        <w:tc>
          <w:tcPr>
            <w:tcW w:w="236" w:type="dxa"/>
          </w:tcPr>
          <w:p w14:paraId="7E3ABC30"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2E526DAE" w14:textId="617A8C6F"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6,007</w:t>
            </w:r>
          </w:p>
        </w:tc>
        <w:tc>
          <w:tcPr>
            <w:tcW w:w="277" w:type="dxa"/>
          </w:tcPr>
          <w:p w14:paraId="2B4689F3"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4C26EBAB" w14:textId="79DA5B25"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2,515</w:t>
            </w:r>
          </w:p>
        </w:tc>
        <w:tc>
          <w:tcPr>
            <w:tcW w:w="272" w:type="dxa"/>
          </w:tcPr>
          <w:p w14:paraId="0C2BE866"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0B7F4C67" w14:textId="56851DED"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6,007</w:t>
            </w:r>
          </w:p>
        </w:tc>
      </w:tr>
      <w:tr w:rsidR="003E7534" w14:paraId="74467FCC" w14:textId="77777777" w:rsidTr="00B701C4">
        <w:trPr>
          <w:trHeight w:val="224"/>
        </w:trPr>
        <w:tc>
          <w:tcPr>
            <w:tcW w:w="3506" w:type="dxa"/>
          </w:tcPr>
          <w:p w14:paraId="5EB30043" w14:textId="3B347415" w:rsidR="003E7534" w:rsidRDefault="003E7534" w:rsidP="003E7534">
            <w:pPr>
              <w:rPr>
                <w:rFonts w:ascii="Times New Roman" w:hAnsi="Times New Roman" w:cs="Times New Roman"/>
                <w:sz w:val="22"/>
                <w:szCs w:val="22"/>
              </w:rPr>
            </w:pPr>
            <w:r>
              <w:rPr>
                <w:rFonts w:ascii="Times New Roman" w:eastAsia="Cordia New" w:hAnsi="Times New Roman" w:cs="Times New Roman"/>
                <w:sz w:val="22"/>
                <w:szCs w:val="22"/>
              </w:rPr>
              <w:t>Interest income</w:t>
            </w:r>
          </w:p>
        </w:tc>
        <w:tc>
          <w:tcPr>
            <w:tcW w:w="1255" w:type="dxa"/>
          </w:tcPr>
          <w:p w14:paraId="141DED53" w14:textId="04CD328E"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27,494</w:t>
            </w:r>
          </w:p>
        </w:tc>
        <w:tc>
          <w:tcPr>
            <w:tcW w:w="236" w:type="dxa"/>
          </w:tcPr>
          <w:p w14:paraId="5B263A9B"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64A321A6" w14:textId="5017C323"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17,381</w:t>
            </w:r>
          </w:p>
        </w:tc>
        <w:tc>
          <w:tcPr>
            <w:tcW w:w="277" w:type="dxa"/>
          </w:tcPr>
          <w:p w14:paraId="614ED93C"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28F0BD46" w14:textId="51DCCB95"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21,738</w:t>
            </w:r>
          </w:p>
        </w:tc>
        <w:tc>
          <w:tcPr>
            <w:tcW w:w="272" w:type="dxa"/>
          </w:tcPr>
          <w:p w14:paraId="3699DE2D"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47ED4395" w14:textId="05E1444C"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12,806</w:t>
            </w:r>
          </w:p>
        </w:tc>
      </w:tr>
      <w:tr w:rsidR="003E7534" w14:paraId="51B112E1" w14:textId="77777777" w:rsidTr="00B701C4">
        <w:trPr>
          <w:trHeight w:val="224"/>
        </w:trPr>
        <w:tc>
          <w:tcPr>
            <w:tcW w:w="3506" w:type="dxa"/>
          </w:tcPr>
          <w:p w14:paraId="2392B24C" w14:textId="1FCF8F85" w:rsidR="003E7534" w:rsidRDefault="003E7534" w:rsidP="003E7534">
            <w:pPr>
              <w:rPr>
                <w:rFonts w:ascii="Times New Roman" w:hAnsi="Times New Roman" w:cs="Times New Roman"/>
                <w:sz w:val="22"/>
                <w:szCs w:val="22"/>
              </w:rPr>
            </w:pPr>
            <w:r>
              <w:rPr>
                <w:rFonts w:ascii="Times New Roman" w:eastAsia="Cordia New" w:hAnsi="Times New Roman" w:cs="Times New Roman"/>
                <w:sz w:val="22"/>
                <w:szCs w:val="22"/>
              </w:rPr>
              <w:t>Other income</w:t>
            </w:r>
          </w:p>
        </w:tc>
        <w:tc>
          <w:tcPr>
            <w:tcW w:w="1255" w:type="dxa"/>
          </w:tcPr>
          <w:p w14:paraId="4DCED3AB" w14:textId="14EBAEC0"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21</w:t>
            </w:r>
          </w:p>
        </w:tc>
        <w:tc>
          <w:tcPr>
            <w:tcW w:w="236" w:type="dxa"/>
          </w:tcPr>
          <w:p w14:paraId="129B1A98"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6357FA08" w14:textId="0E84627D"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52</w:t>
            </w:r>
          </w:p>
        </w:tc>
        <w:tc>
          <w:tcPr>
            <w:tcW w:w="277" w:type="dxa"/>
          </w:tcPr>
          <w:p w14:paraId="411FE351"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7F606F2B" w14:textId="1E7B0506"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9</w:t>
            </w:r>
          </w:p>
        </w:tc>
        <w:tc>
          <w:tcPr>
            <w:tcW w:w="272" w:type="dxa"/>
          </w:tcPr>
          <w:p w14:paraId="3195AF2C"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566DE9D9" w14:textId="2F38BD92"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52</w:t>
            </w:r>
          </w:p>
        </w:tc>
      </w:tr>
      <w:tr w:rsidR="003E7534" w14:paraId="3E70F991" w14:textId="77777777" w:rsidTr="00B701C4">
        <w:trPr>
          <w:trHeight w:val="224"/>
        </w:trPr>
        <w:tc>
          <w:tcPr>
            <w:tcW w:w="3506" w:type="dxa"/>
          </w:tcPr>
          <w:p w14:paraId="5DAC12E8" w14:textId="76A6F97C" w:rsidR="003E7534" w:rsidRDefault="003E7534" w:rsidP="003E7534">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255" w:type="dxa"/>
          </w:tcPr>
          <w:p w14:paraId="2D5E2A72" w14:textId="01D6058D"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2,440</w:t>
            </w:r>
          </w:p>
        </w:tc>
        <w:tc>
          <w:tcPr>
            <w:tcW w:w="236" w:type="dxa"/>
          </w:tcPr>
          <w:p w14:paraId="108F1AED"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5D08C2D3" w14:textId="61E50ADE"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779</w:t>
            </w:r>
          </w:p>
        </w:tc>
        <w:tc>
          <w:tcPr>
            <w:tcW w:w="277" w:type="dxa"/>
          </w:tcPr>
          <w:p w14:paraId="3426F27E"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55319D72" w14:textId="08890F39"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2,406</w:t>
            </w:r>
          </w:p>
        </w:tc>
        <w:tc>
          <w:tcPr>
            <w:tcW w:w="272" w:type="dxa"/>
          </w:tcPr>
          <w:p w14:paraId="6B71F7CD"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0E3C6810" w14:textId="16FF319D"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746</w:t>
            </w:r>
          </w:p>
        </w:tc>
      </w:tr>
      <w:tr w:rsidR="003E7534" w14:paraId="43505C25" w14:textId="77777777" w:rsidTr="00B701C4">
        <w:trPr>
          <w:trHeight w:val="224"/>
        </w:trPr>
        <w:tc>
          <w:tcPr>
            <w:tcW w:w="3506" w:type="dxa"/>
          </w:tcPr>
          <w:p w14:paraId="33DBFA91" w14:textId="77777777" w:rsidR="003E7534" w:rsidRDefault="003E7534" w:rsidP="003E7534">
            <w:pPr>
              <w:rPr>
                <w:rFonts w:ascii="Times New Roman" w:hAnsi="Times New Roman" w:cs="Times New Roman"/>
                <w:sz w:val="22"/>
                <w:szCs w:val="22"/>
              </w:rPr>
            </w:pPr>
          </w:p>
        </w:tc>
        <w:tc>
          <w:tcPr>
            <w:tcW w:w="1255" w:type="dxa"/>
          </w:tcPr>
          <w:p w14:paraId="19284D57"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36" w:type="dxa"/>
          </w:tcPr>
          <w:p w14:paraId="3A2BD314"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3E4D8341" w14:textId="77777777" w:rsidR="003E7534" w:rsidRPr="002C0B92" w:rsidRDefault="003E7534" w:rsidP="003E7534">
            <w:pPr>
              <w:tabs>
                <w:tab w:val="decimal" w:pos="980"/>
              </w:tabs>
              <w:ind w:left="-108" w:right="-20"/>
              <w:rPr>
                <w:rFonts w:ascii="Times New Roman" w:hAnsi="Times New Roman" w:cs="Times New Roman"/>
                <w:sz w:val="22"/>
                <w:szCs w:val="22"/>
              </w:rPr>
            </w:pPr>
          </w:p>
        </w:tc>
        <w:tc>
          <w:tcPr>
            <w:tcW w:w="277" w:type="dxa"/>
          </w:tcPr>
          <w:p w14:paraId="3EB1180D"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2AF4707C"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2" w:type="dxa"/>
          </w:tcPr>
          <w:p w14:paraId="7E8BFCA4"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5B68173D" w14:textId="77777777" w:rsidR="003E7534" w:rsidRPr="002C0B92" w:rsidRDefault="003E7534" w:rsidP="003E7534">
            <w:pPr>
              <w:tabs>
                <w:tab w:val="decimal" w:pos="980"/>
              </w:tabs>
              <w:ind w:left="-108" w:right="-20"/>
              <w:rPr>
                <w:rFonts w:ascii="Times New Roman" w:hAnsi="Times New Roman" w:cs="Times New Roman"/>
                <w:sz w:val="22"/>
                <w:szCs w:val="22"/>
              </w:rPr>
            </w:pPr>
          </w:p>
        </w:tc>
      </w:tr>
      <w:tr w:rsidR="003E7534" w14:paraId="44DF68FB" w14:textId="77777777" w:rsidTr="00B701C4">
        <w:trPr>
          <w:trHeight w:val="224"/>
        </w:trPr>
        <w:tc>
          <w:tcPr>
            <w:tcW w:w="3506" w:type="dxa"/>
          </w:tcPr>
          <w:p w14:paraId="29FA7C84" w14:textId="1DEBBD81" w:rsidR="003E7534" w:rsidRDefault="003E7534" w:rsidP="003E7534">
            <w:pPr>
              <w:rPr>
                <w:rFonts w:ascii="Times New Roman" w:hAnsi="Times New Roman" w:cs="Times New Roman"/>
                <w:sz w:val="22"/>
                <w:szCs w:val="22"/>
              </w:rPr>
            </w:pPr>
            <w:r w:rsidRPr="00784D69">
              <w:rPr>
                <w:rFonts w:ascii="Times New Roman" w:hAnsi="Times New Roman" w:cs="Times New Roman"/>
                <w:b/>
                <w:bCs/>
                <w:spacing w:val="-2"/>
                <w:sz w:val="22"/>
                <w:szCs w:val="22"/>
              </w:rPr>
              <w:t>Other related parties</w:t>
            </w:r>
          </w:p>
        </w:tc>
        <w:tc>
          <w:tcPr>
            <w:tcW w:w="1255" w:type="dxa"/>
          </w:tcPr>
          <w:p w14:paraId="0987AAF3"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36" w:type="dxa"/>
          </w:tcPr>
          <w:p w14:paraId="34B5DB55"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3FAC286A" w14:textId="77777777" w:rsidR="003E7534" w:rsidRPr="002C0B92" w:rsidRDefault="003E7534" w:rsidP="003E7534">
            <w:pPr>
              <w:tabs>
                <w:tab w:val="decimal" w:pos="980"/>
              </w:tabs>
              <w:ind w:left="-108" w:right="-20"/>
              <w:rPr>
                <w:rFonts w:ascii="Times New Roman" w:hAnsi="Times New Roman" w:cs="Times New Roman"/>
                <w:sz w:val="22"/>
                <w:szCs w:val="22"/>
              </w:rPr>
            </w:pPr>
          </w:p>
        </w:tc>
        <w:tc>
          <w:tcPr>
            <w:tcW w:w="277" w:type="dxa"/>
          </w:tcPr>
          <w:p w14:paraId="4A9750DC"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2A05E668"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2" w:type="dxa"/>
          </w:tcPr>
          <w:p w14:paraId="3F64FF7E"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20AA6B34" w14:textId="77777777" w:rsidR="003E7534" w:rsidRPr="002C0B92" w:rsidRDefault="003E7534" w:rsidP="003E7534">
            <w:pPr>
              <w:tabs>
                <w:tab w:val="decimal" w:pos="980"/>
              </w:tabs>
              <w:ind w:left="-108" w:right="-20"/>
              <w:rPr>
                <w:rFonts w:ascii="Times New Roman" w:hAnsi="Times New Roman" w:cs="Times New Roman"/>
                <w:sz w:val="22"/>
                <w:szCs w:val="22"/>
              </w:rPr>
            </w:pPr>
          </w:p>
        </w:tc>
      </w:tr>
      <w:tr w:rsidR="003E7534" w14:paraId="600C28A0" w14:textId="77777777" w:rsidTr="00B701C4">
        <w:trPr>
          <w:trHeight w:val="224"/>
        </w:trPr>
        <w:tc>
          <w:tcPr>
            <w:tcW w:w="3506" w:type="dxa"/>
          </w:tcPr>
          <w:p w14:paraId="1C3D8944" w14:textId="77D1B7A1" w:rsidR="003E7534" w:rsidRDefault="003E7534" w:rsidP="003E7534">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1255" w:type="dxa"/>
          </w:tcPr>
          <w:p w14:paraId="7FC7B457" w14:textId="5A998D63"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4,018,727</w:t>
            </w:r>
          </w:p>
        </w:tc>
        <w:tc>
          <w:tcPr>
            <w:tcW w:w="236" w:type="dxa"/>
          </w:tcPr>
          <w:p w14:paraId="2B5E681D"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5FCCF9C6" w14:textId="3FB1FD57"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3,646,41</w:t>
            </w:r>
            <w:r>
              <w:rPr>
                <w:rFonts w:ascii="Times New Roman" w:hAnsi="Times New Roman" w:cs="Times New Roman"/>
                <w:sz w:val="22"/>
                <w:szCs w:val="22"/>
              </w:rPr>
              <w:t>4</w:t>
            </w:r>
          </w:p>
        </w:tc>
        <w:tc>
          <w:tcPr>
            <w:tcW w:w="277" w:type="dxa"/>
          </w:tcPr>
          <w:p w14:paraId="55970795"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1E0AB320" w14:textId="564B13EC"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2,537,173</w:t>
            </w:r>
          </w:p>
        </w:tc>
        <w:tc>
          <w:tcPr>
            <w:tcW w:w="272" w:type="dxa"/>
          </w:tcPr>
          <w:p w14:paraId="1B869DDB"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16629C20" w14:textId="79529C7D"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2,253,19</w:t>
            </w:r>
            <w:r>
              <w:rPr>
                <w:rFonts w:ascii="Times New Roman" w:hAnsi="Times New Roman" w:cs="Times New Roman"/>
                <w:sz w:val="22"/>
                <w:szCs w:val="22"/>
              </w:rPr>
              <w:t>9</w:t>
            </w:r>
          </w:p>
        </w:tc>
      </w:tr>
      <w:tr w:rsidR="003E7534" w14:paraId="3DB72F5F" w14:textId="77777777" w:rsidTr="00B701C4">
        <w:trPr>
          <w:trHeight w:val="224"/>
        </w:trPr>
        <w:tc>
          <w:tcPr>
            <w:tcW w:w="3506" w:type="dxa"/>
          </w:tcPr>
          <w:p w14:paraId="7EE16CE4" w14:textId="4F392116" w:rsidR="003E7534" w:rsidRDefault="003E7534" w:rsidP="003E7534">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1255" w:type="dxa"/>
          </w:tcPr>
          <w:p w14:paraId="291B6CBA" w14:textId="2B1922DF"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17,455</w:t>
            </w:r>
          </w:p>
        </w:tc>
        <w:tc>
          <w:tcPr>
            <w:tcW w:w="236" w:type="dxa"/>
          </w:tcPr>
          <w:p w14:paraId="1C26E5D4"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1B4BA9B8" w14:textId="294D9A92"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352,899</w:t>
            </w:r>
          </w:p>
        </w:tc>
        <w:tc>
          <w:tcPr>
            <w:tcW w:w="277" w:type="dxa"/>
          </w:tcPr>
          <w:p w14:paraId="40BAB80F"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5633E479" w14:textId="4697C5F1"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14,071</w:t>
            </w:r>
          </w:p>
        </w:tc>
        <w:tc>
          <w:tcPr>
            <w:tcW w:w="272" w:type="dxa"/>
          </w:tcPr>
          <w:p w14:paraId="1FD0EBAC"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2CEDE6AC" w14:textId="0CF6F718"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337,198</w:t>
            </w:r>
          </w:p>
        </w:tc>
      </w:tr>
      <w:tr w:rsidR="003E7534" w14:paraId="48394F82" w14:textId="77777777" w:rsidTr="00B701C4">
        <w:trPr>
          <w:trHeight w:val="224"/>
        </w:trPr>
        <w:tc>
          <w:tcPr>
            <w:tcW w:w="3506" w:type="dxa"/>
          </w:tcPr>
          <w:p w14:paraId="40ED299A" w14:textId="1B9CDA47" w:rsidR="003E7534" w:rsidRDefault="003E7534" w:rsidP="003E7534">
            <w:pPr>
              <w:rPr>
                <w:rFonts w:ascii="Times New Roman"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1255" w:type="dxa"/>
          </w:tcPr>
          <w:p w14:paraId="6561D135" w14:textId="2D32075A"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31,519</w:t>
            </w:r>
          </w:p>
        </w:tc>
        <w:tc>
          <w:tcPr>
            <w:tcW w:w="236" w:type="dxa"/>
          </w:tcPr>
          <w:p w14:paraId="74A3DD68"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4D71C1FC" w14:textId="56ACFB1C"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59,521</w:t>
            </w:r>
          </w:p>
        </w:tc>
        <w:tc>
          <w:tcPr>
            <w:tcW w:w="277" w:type="dxa"/>
          </w:tcPr>
          <w:p w14:paraId="202BCD45"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4B6E990C" w14:textId="02B29D29"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19,523</w:t>
            </w:r>
          </w:p>
        </w:tc>
        <w:tc>
          <w:tcPr>
            <w:tcW w:w="272" w:type="dxa"/>
          </w:tcPr>
          <w:p w14:paraId="6CF2380D"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235D2AA2" w14:textId="2F84FBC0"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5</w:t>
            </w:r>
            <w:r>
              <w:rPr>
                <w:rFonts w:ascii="Times New Roman" w:hAnsi="Times New Roman" w:cs="Times New Roman"/>
                <w:sz w:val="22"/>
                <w:szCs w:val="22"/>
              </w:rPr>
              <w:t>1,714</w:t>
            </w:r>
          </w:p>
        </w:tc>
      </w:tr>
      <w:tr w:rsidR="003E7534" w14:paraId="0F738982" w14:textId="77777777" w:rsidTr="00B701C4">
        <w:trPr>
          <w:trHeight w:val="224"/>
        </w:trPr>
        <w:tc>
          <w:tcPr>
            <w:tcW w:w="3506" w:type="dxa"/>
          </w:tcPr>
          <w:p w14:paraId="0D18356A" w14:textId="75D6F186" w:rsidR="003E7534" w:rsidRDefault="003E7534" w:rsidP="003E7534">
            <w:pPr>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1255" w:type="dxa"/>
          </w:tcPr>
          <w:p w14:paraId="74C5CE97" w14:textId="1F334830"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225,950</w:t>
            </w:r>
          </w:p>
        </w:tc>
        <w:tc>
          <w:tcPr>
            <w:tcW w:w="236" w:type="dxa"/>
          </w:tcPr>
          <w:p w14:paraId="639361B4"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28181121" w14:textId="2F0E0090"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197,919</w:t>
            </w:r>
          </w:p>
        </w:tc>
        <w:tc>
          <w:tcPr>
            <w:tcW w:w="277" w:type="dxa"/>
          </w:tcPr>
          <w:p w14:paraId="3E55F78E"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0306D0E4" w14:textId="27CEFD3B"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220,783</w:t>
            </w:r>
          </w:p>
        </w:tc>
        <w:tc>
          <w:tcPr>
            <w:tcW w:w="272" w:type="dxa"/>
          </w:tcPr>
          <w:p w14:paraId="37886730"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06EB644D" w14:textId="0878CC3A"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194,252</w:t>
            </w:r>
          </w:p>
        </w:tc>
      </w:tr>
      <w:tr w:rsidR="003E7534" w14:paraId="14EE478D" w14:textId="77777777" w:rsidTr="00B701C4">
        <w:trPr>
          <w:trHeight w:val="224"/>
        </w:trPr>
        <w:tc>
          <w:tcPr>
            <w:tcW w:w="3506" w:type="dxa"/>
          </w:tcPr>
          <w:p w14:paraId="7016F76F" w14:textId="22259619" w:rsidR="003E7534" w:rsidRDefault="003E7534" w:rsidP="003E7534">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1255" w:type="dxa"/>
          </w:tcPr>
          <w:p w14:paraId="3C1F415B" w14:textId="33FD783B" w:rsidR="003E7534" w:rsidRPr="002C5D6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117,168</w:t>
            </w:r>
          </w:p>
        </w:tc>
        <w:tc>
          <w:tcPr>
            <w:tcW w:w="236" w:type="dxa"/>
          </w:tcPr>
          <w:p w14:paraId="161B066B"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02" w:type="dxa"/>
          </w:tcPr>
          <w:p w14:paraId="25D1FFDA" w14:textId="59AD4DEF"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46,053</w:t>
            </w:r>
          </w:p>
        </w:tc>
        <w:tc>
          <w:tcPr>
            <w:tcW w:w="277" w:type="dxa"/>
          </w:tcPr>
          <w:p w14:paraId="045124E4"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172" w:type="dxa"/>
          </w:tcPr>
          <w:p w14:paraId="3800F860" w14:textId="1428AF84" w:rsidR="003E7534" w:rsidRPr="002C5D6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93,817</w:t>
            </w:r>
          </w:p>
        </w:tc>
        <w:tc>
          <w:tcPr>
            <w:tcW w:w="272" w:type="dxa"/>
          </w:tcPr>
          <w:p w14:paraId="18454189" w14:textId="77777777" w:rsidR="003E7534" w:rsidRPr="002C5D64" w:rsidRDefault="003E7534" w:rsidP="003E7534">
            <w:pPr>
              <w:tabs>
                <w:tab w:val="decimal" w:pos="980"/>
              </w:tabs>
              <w:ind w:left="-108" w:right="-20"/>
              <w:rPr>
                <w:rFonts w:ascii="Times New Roman" w:hAnsi="Times New Roman" w:cs="Times New Roman"/>
                <w:sz w:val="22"/>
                <w:szCs w:val="22"/>
              </w:rPr>
            </w:pPr>
          </w:p>
        </w:tc>
        <w:tc>
          <w:tcPr>
            <w:tcW w:w="1236" w:type="dxa"/>
          </w:tcPr>
          <w:p w14:paraId="33EFE343" w14:textId="270E19B9" w:rsidR="003E7534" w:rsidRPr="002C5D64" w:rsidRDefault="003E7534" w:rsidP="003E753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25,600</w:t>
            </w:r>
          </w:p>
        </w:tc>
      </w:tr>
      <w:tr w:rsidR="003E7534" w14:paraId="146E1B25" w14:textId="77777777" w:rsidTr="00B701C4">
        <w:trPr>
          <w:trHeight w:val="224"/>
        </w:trPr>
        <w:tc>
          <w:tcPr>
            <w:tcW w:w="3506" w:type="dxa"/>
          </w:tcPr>
          <w:p w14:paraId="4530A552" w14:textId="77777777" w:rsidR="003E7534" w:rsidRDefault="003E7534" w:rsidP="003E7534">
            <w:pPr>
              <w:rPr>
                <w:rFonts w:ascii="Times New Roman" w:hAnsi="Times New Roman" w:cs="Times New Roman"/>
                <w:sz w:val="22"/>
                <w:szCs w:val="22"/>
              </w:rPr>
            </w:pPr>
          </w:p>
        </w:tc>
        <w:tc>
          <w:tcPr>
            <w:tcW w:w="1255" w:type="dxa"/>
          </w:tcPr>
          <w:p w14:paraId="764316DF"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36" w:type="dxa"/>
          </w:tcPr>
          <w:p w14:paraId="06D17249"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2C1A0501" w14:textId="77777777" w:rsidR="003E7534" w:rsidRPr="002C0B92" w:rsidRDefault="003E7534" w:rsidP="003E7534">
            <w:pPr>
              <w:tabs>
                <w:tab w:val="decimal" w:pos="980"/>
              </w:tabs>
              <w:ind w:left="-108" w:right="-20"/>
              <w:rPr>
                <w:rFonts w:ascii="Times New Roman" w:hAnsi="Times New Roman" w:cs="Times New Roman"/>
                <w:sz w:val="22"/>
                <w:szCs w:val="22"/>
              </w:rPr>
            </w:pPr>
          </w:p>
        </w:tc>
        <w:tc>
          <w:tcPr>
            <w:tcW w:w="277" w:type="dxa"/>
          </w:tcPr>
          <w:p w14:paraId="7D3ED0D3"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6DDE2A35"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2" w:type="dxa"/>
          </w:tcPr>
          <w:p w14:paraId="7F062152"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2939408D" w14:textId="77777777" w:rsidR="003E7534" w:rsidRPr="002C0B92" w:rsidRDefault="003E7534" w:rsidP="003E7534">
            <w:pPr>
              <w:tabs>
                <w:tab w:val="decimal" w:pos="980"/>
              </w:tabs>
              <w:ind w:left="-108" w:right="-20"/>
              <w:rPr>
                <w:rFonts w:ascii="Times New Roman" w:hAnsi="Times New Roman" w:cs="Times New Roman"/>
                <w:sz w:val="22"/>
                <w:szCs w:val="22"/>
              </w:rPr>
            </w:pPr>
          </w:p>
        </w:tc>
      </w:tr>
      <w:tr w:rsidR="003E7534" w14:paraId="424ABF69" w14:textId="77777777" w:rsidTr="00B701C4">
        <w:trPr>
          <w:trHeight w:val="224"/>
        </w:trPr>
        <w:tc>
          <w:tcPr>
            <w:tcW w:w="3506" w:type="dxa"/>
          </w:tcPr>
          <w:p w14:paraId="4336D2DB" w14:textId="56D13A95" w:rsidR="003E7534" w:rsidRDefault="003E7534" w:rsidP="003E7534">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1255" w:type="dxa"/>
          </w:tcPr>
          <w:p w14:paraId="2943E7FD"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36" w:type="dxa"/>
          </w:tcPr>
          <w:p w14:paraId="2D2792E1"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623A7D88" w14:textId="77777777" w:rsidR="003E7534" w:rsidRPr="002C0B92" w:rsidRDefault="003E7534" w:rsidP="003E7534">
            <w:pPr>
              <w:tabs>
                <w:tab w:val="decimal" w:pos="980"/>
              </w:tabs>
              <w:ind w:left="-108" w:right="-20"/>
              <w:rPr>
                <w:rFonts w:ascii="Times New Roman" w:hAnsi="Times New Roman" w:cs="Times New Roman"/>
                <w:sz w:val="22"/>
                <w:szCs w:val="22"/>
              </w:rPr>
            </w:pPr>
          </w:p>
        </w:tc>
        <w:tc>
          <w:tcPr>
            <w:tcW w:w="277" w:type="dxa"/>
          </w:tcPr>
          <w:p w14:paraId="78EEA24B"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75D519EB"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2" w:type="dxa"/>
          </w:tcPr>
          <w:p w14:paraId="0B50442F"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215483A3" w14:textId="77777777" w:rsidR="003E7534" w:rsidRPr="002C0B92" w:rsidRDefault="003E7534" w:rsidP="003E7534">
            <w:pPr>
              <w:tabs>
                <w:tab w:val="decimal" w:pos="980"/>
              </w:tabs>
              <w:ind w:left="-108" w:right="-20"/>
              <w:rPr>
                <w:rFonts w:ascii="Times New Roman" w:hAnsi="Times New Roman" w:cs="Times New Roman"/>
                <w:sz w:val="22"/>
                <w:szCs w:val="22"/>
              </w:rPr>
            </w:pPr>
          </w:p>
        </w:tc>
      </w:tr>
      <w:tr w:rsidR="003E7534" w14:paraId="60A59608" w14:textId="77777777" w:rsidTr="00B701C4">
        <w:trPr>
          <w:trHeight w:val="224"/>
        </w:trPr>
        <w:tc>
          <w:tcPr>
            <w:tcW w:w="3506" w:type="dxa"/>
          </w:tcPr>
          <w:p w14:paraId="31DBA5FA" w14:textId="33C1387A" w:rsidR="003E7534" w:rsidRDefault="003E7534" w:rsidP="003E7534">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r>
            <w:r>
              <w:rPr>
                <w:rFonts w:ascii="Times New Roman" w:hAnsi="Times New Roman" w:cs="Times New Roman"/>
                <w:sz w:val="22"/>
                <w:szCs w:val="22"/>
              </w:rPr>
              <w:t xml:space="preserve">      compensation</w:t>
            </w:r>
          </w:p>
        </w:tc>
        <w:tc>
          <w:tcPr>
            <w:tcW w:w="1255" w:type="dxa"/>
          </w:tcPr>
          <w:p w14:paraId="527B3538"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36" w:type="dxa"/>
          </w:tcPr>
          <w:p w14:paraId="5BB59788"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608335B7" w14:textId="77777777" w:rsidR="003E7534" w:rsidRPr="002C0B92" w:rsidRDefault="003E7534" w:rsidP="003E7534">
            <w:pPr>
              <w:tabs>
                <w:tab w:val="decimal" w:pos="980"/>
              </w:tabs>
              <w:ind w:left="-108" w:right="-20"/>
              <w:rPr>
                <w:rFonts w:ascii="Times New Roman" w:hAnsi="Times New Roman" w:cs="Times New Roman"/>
                <w:sz w:val="22"/>
                <w:szCs w:val="22"/>
              </w:rPr>
            </w:pPr>
          </w:p>
        </w:tc>
        <w:tc>
          <w:tcPr>
            <w:tcW w:w="277" w:type="dxa"/>
          </w:tcPr>
          <w:p w14:paraId="24B08A3E"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23B4416B"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2" w:type="dxa"/>
          </w:tcPr>
          <w:p w14:paraId="553E77FE"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588E281C" w14:textId="77777777" w:rsidR="003E7534" w:rsidRPr="002C0B92" w:rsidRDefault="003E7534" w:rsidP="003E7534">
            <w:pPr>
              <w:tabs>
                <w:tab w:val="decimal" w:pos="980"/>
              </w:tabs>
              <w:ind w:left="-108" w:right="-20"/>
              <w:rPr>
                <w:rFonts w:ascii="Times New Roman" w:hAnsi="Times New Roman" w:cs="Times New Roman"/>
                <w:sz w:val="22"/>
                <w:szCs w:val="22"/>
              </w:rPr>
            </w:pPr>
          </w:p>
        </w:tc>
      </w:tr>
      <w:tr w:rsidR="003E7534" w14:paraId="66A081B0" w14:textId="77777777" w:rsidTr="00B701C4">
        <w:trPr>
          <w:trHeight w:val="224"/>
        </w:trPr>
        <w:tc>
          <w:tcPr>
            <w:tcW w:w="3506" w:type="dxa"/>
          </w:tcPr>
          <w:p w14:paraId="0068F2FB" w14:textId="16A06BB3" w:rsidR="003E7534" w:rsidRDefault="003E7534" w:rsidP="003E7534">
            <w:pPr>
              <w:rPr>
                <w:rFonts w:ascii="Times New Roman"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1255" w:type="dxa"/>
          </w:tcPr>
          <w:p w14:paraId="553E3C3B" w14:textId="7A8FEE61" w:rsidR="003E7534" w:rsidRPr="00705F84" w:rsidRDefault="003E7534"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278,414</w:t>
            </w:r>
          </w:p>
        </w:tc>
        <w:tc>
          <w:tcPr>
            <w:tcW w:w="236" w:type="dxa"/>
          </w:tcPr>
          <w:p w14:paraId="4F99945A"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202" w:type="dxa"/>
          </w:tcPr>
          <w:p w14:paraId="51DD1EA8" w14:textId="06FCB444" w:rsidR="003E7534" w:rsidRPr="00705F84" w:rsidRDefault="003E7534" w:rsidP="003E753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284,815</w:t>
            </w:r>
          </w:p>
        </w:tc>
        <w:tc>
          <w:tcPr>
            <w:tcW w:w="277" w:type="dxa"/>
          </w:tcPr>
          <w:p w14:paraId="2AEDE454"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172" w:type="dxa"/>
          </w:tcPr>
          <w:p w14:paraId="035D476E" w14:textId="116F275F" w:rsidR="003E7534" w:rsidRPr="00705F8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257,253</w:t>
            </w:r>
          </w:p>
        </w:tc>
        <w:tc>
          <w:tcPr>
            <w:tcW w:w="272" w:type="dxa"/>
          </w:tcPr>
          <w:p w14:paraId="2C8A036E"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236" w:type="dxa"/>
          </w:tcPr>
          <w:p w14:paraId="45B25CD7" w14:textId="37D429A7" w:rsidR="003E7534" w:rsidRPr="00705F84" w:rsidRDefault="003E7534" w:rsidP="003E753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249,740</w:t>
            </w:r>
          </w:p>
        </w:tc>
      </w:tr>
      <w:tr w:rsidR="003E7534" w14:paraId="638A1CE0" w14:textId="77777777" w:rsidTr="00B701C4">
        <w:trPr>
          <w:trHeight w:val="224"/>
        </w:trPr>
        <w:tc>
          <w:tcPr>
            <w:tcW w:w="3506" w:type="dxa"/>
            <w:vAlign w:val="bottom"/>
          </w:tcPr>
          <w:p w14:paraId="455DDD80" w14:textId="46022F44" w:rsidR="003E7534" w:rsidRDefault="003E7534" w:rsidP="003E7534">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1255" w:type="dxa"/>
            <w:tcBorders>
              <w:top w:val="nil"/>
              <w:left w:val="nil"/>
              <w:bottom w:val="single" w:sz="4" w:space="0" w:color="auto"/>
              <w:right w:val="nil"/>
            </w:tcBorders>
          </w:tcPr>
          <w:p w14:paraId="3D075B9B" w14:textId="6F7AA36B" w:rsidR="003E7534" w:rsidRPr="00705F84" w:rsidRDefault="003E7534" w:rsidP="001F133E">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11,483</w:t>
            </w:r>
          </w:p>
        </w:tc>
        <w:tc>
          <w:tcPr>
            <w:tcW w:w="236" w:type="dxa"/>
          </w:tcPr>
          <w:p w14:paraId="5E52168F"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202" w:type="dxa"/>
            <w:tcBorders>
              <w:bottom w:val="single" w:sz="4" w:space="0" w:color="auto"/>
            </w:tcBorders>
          </w:tcPr>
          <w:p w14:paraId="0E385035" w14:textId="2F76164F" w:rsidR="003E7534" w:rsidRPr="00705F84" w:rsidRDefault="003E7534" w:rsidP="003E753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12,138</w:t>
            </w:r>
          </w:p>
        </w:tc>
        <w:tc>
          <w:tcPr>
            <w:tcW w:w="277" w:type="dxa"/>
          </w:tcPr>
          <w:p w14:paraId="2169B615"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172" w:type="dxa"/>
            <w:tcBorders>
              <w:top w:val="nil"/>
              <w:left w:val="nil"/>
              <w:bottom w:val="single" w:sz="4" w:space="0" w:color="auto"/>
              <w:right w:val="nil"/>
            </w:tcBorders>
          </w:tcPr>
          <w:p w14:paraId="6F7AF946" w14:textId="5968310D" w:rsidR="003E7534" w:rsidRPr="00705F84" w:rsidRDefault="003E7534"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10,720</w:t>
            </w:r>
          </w:p>
        </w:tc>
        <w:tc>
          <w:tcPr>
            <w:tcW w:w="272" w:type="dxa"/>
          </w:tcPr>
          <w:p w14:paraId="5BB9F4BB"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236" w:type="dxa"/>
            <w:tcBorders>
              <w:bottom w:val="single" w:sz="4" w:space="0" w:color="auto"/>
            </w:tcBorders>
          </w:tcPr>
          <w:p w14:paraId="07EE7EFB" w14:textId="25F61E29" w:rsidR="003E7534" w:rsidRPr="00705F84" w:rsidRDefault="003E7534" w:rsidP="003E753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11,420</w:t>
            </w:r>
          </w:p>
        </w:tc>
      </w:tr>
      <w:tr w:rsidR="003E7534" w14:paraId="3F87FF04" w14:textId="77777777" w:rsidTr="00B701C4">
        <w:trPr>
          <w:trHeight w:val="224"/>
        </w:trPr>
        <w:tc>
          <w:tcPr>
            <w:tcW w:w="3506" w:type="dxa"/>
            <w:vAlign w:val="bottom"/>
          </w:tcPr>
          <w:p w14:paraId="7F48E886" w14:textId="1D686871" w:rsidR="003E7534" w:rsidRDefault="003E7534" w:rsidP="003E7534">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Key management personnel </w:t>
            </w:r>
            <w:r>
              <w:rPr>
                <w:rFonts w:ascii="Times New Roman" w:hAnsi="Times New Roman" w:cs="Times New Roman"/>
                <w:b/>
                <w:bCs/>
                <w:sz w:val="22"/>
                <w:szCs w:val="22"/>
                <w:lang w:val="en-US"/>
              </w:rPr>
              <w:br/>
              <w:t xml:space="preserve">   compensation</w:t>
            </w:r>
          </w:p>
        </w:tc>
        <w:tc>
          <w:tcPr>
            <w:tcW w:w="1255" w:type="dxa"/>
            <w:tcBorders>
              <w:top w:val="single" w:sz="4" w:space="0" w:color="auto"/>
              <w:left w:val="nil"/>
              <w:bottom w:val="double" w:sz="4" w:space="0" w:color="auto"/>
              <w:right w:val="nil"/>
            </w:tcBorders>
          </w:tcPr>
          <w:p w14:paraId="70C6FF57" w14:textId="77777777" w:rsidR="003E7534" w:rsidRDefault="003E7534" w:rsidP="003E7534">
            <w:pPr>
              <w:tabs>
                <w:tab w:val="decimal" w:pos="980"/>
              </w:tabs>
              <w:ind w:left="-108" w:right="-20"/>
              <w:rPr>
                <w:rFonts w:ascii="Times New Roman" w:hAnsi="Times New Roman" w:cs="Times New Roman"/>
                <w:b/>
                <w:bCs/>
                <w:sz w:val="22"/>
                <w:szCs w:val="22"/>
                <w:lang w:val="en-US"/>
              </w:rPr>
            </w:pPr>
          </w:p>
          <w:p w14:paraId="2B0D468E" w14:textId="1206AB76" w:rsidR="003E7534" w:rsidRPr="00705F84" w:rsidRDefault="003E7534" w:rsidP="003E7534">
            <w:pPr>
              <w:tabs>
                <w:tab w:val="decimal" w:pos="980"/>
              </w:tabs>
              <w:ind w:left="-108" w:right="-20"/>
              <w:rPr>
                <w:rFonts w:ascii="Times New Roman" w:hAnsi="Times New Roman" w:cs="Times New Roman"/>
                <w:b/>
                <w:bCs/>
                <w:sz w:val="22"/>
                <w:szCs w:val="22"/>
                <w:lang w:val="en-US"/>
              </w:rPr>
            </w:pPr>
            <w:r>
              <w:rPr>
                <w:rFonts w:ascii="Times New Roman" w:hAnsi="Times New Roman" w:cs="Times New Roman"/>
                <w:b/>
                <w:bCs/>
                <w:sz w:val="22"/>
                <w:szCs w:val="22"/>
                <w:lang w:val="en-US"/>
              </w:rPr>
              <w:t>289,897</w:t>
            </w:r>
          </w:p>
        </w:tc>
        <w:tc>
          <w:tcPr>
            <w:tcW w:w="236" w:type="dxa"/>
          </w:tcPr>
          <w:p w14:paraId="37588263"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202" w:type="dxa"/>
            <w:tcBorders>
              <w:top w:val="single" w:sz="4" w:space="0" w:color="auto"/>
              <w:bottom w:val="double" w:sz="4" w:space="0" w:color="auto"/>
            </w:tcBorders>
          </w:tcPr>
          <w:p w14:paraId="78629EFC" w14:textId="77777777" w:rsidR="003E7534" w:rsidRPr="00705F84" w:rsidRDefault="003E7534" w:rsidP="003E7534">
            <w:pPr>
              <w:tabs>
                <w:tab w:val="decimal" w:pos="980"/>
              </w:tabs>
              <w:ind w:left="-108" w:right="-20"/>
              <w:rPr>
                <w:rFonts w:ascii="Times New Roman" w:hAnsi="Times New Roman" w:cs="Times New Roman"/>
                <w:b/>
                <w:bCs/>
                <w:sz w:val="22"/>
                <w:szCs w:val="22"/>
              </w:rPr>
            </w:pPr>
          </w:p>
          <w:p w14:paraId="598EF0C5" w14:textId="7A7A1AFC" w:rsidR="003E7534" w:rsidRPr="00705F84" w:rsidRDefault="003E7534" w:rsidP="00950F15">
            <w:pPr>
              <w:tabs>
                <w:tab w:val="decimal" w:pos="980"/>
              </w:tabs>
              <w:ind w:left="-108" w:right="-20"/>
              <w:rPr>
                <w:rFonts w:ascii="Times New Roman" w:hAnsi="Times New Roman" w:cs="Times New Roman"/>
                <w:sz w:val="22"/>
                <w:szCs w:val="22"/>
              </w:rPr>
            </w:pPr>
            <w:r w:rsidRPr="00705F84">
              <w:rPr>
                <w:rFonts w:ascii="Times New Roman" w:hAnsi="Times New Roman" w:cs="Times New Roman"/>
                <w:b/>
                <w:bCs/>
                <w:sz w:val="22"/>
                <w:szCs w:val="22"/>
              </w:rPr>
              <w:t>296,953</w:t>
            </w:r>
          </w:p>
        </w:tc>
        <w:tc>
          <w:tcPr>
            <w:tcW w:w="277" w:type="dxa"/>
          </w:tcPr>
          <w:p w14:paraId="5BB7A97B"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172" w:type="dxa"/>
            <w:tcBorders>
              <w:top w:val="single" w:sz="4" w:space="0" w:color="auto"/>
              <w:left w:val="nil"/>
              <w:bottom w:val="double" w:sz="4" w:space="0" w:color="auto"/>
              <w:right w:val="nil"/>
            </w:tcBorders>
          </w:tcPr>
          <w:p w14:paraId="509AB16A" w14:textId="77777777" w:rsidR="003E7534" w:rsidRDefault="003E7534" w:rsidP="003E7534">
            <w:pPr>
              <w:tabs>
                <w:tab w:val="decimal" w:pos="980"/>
              </w:tabs>
              <w:ind w:left="-108" w:right="-20"/>
              <w:rPr>
                <w:rFonts w:ascii="Times New Roman" w:hAnsi="Times New Roman" w:cs="Times New Roman"/>
                <w:b/>
                <w:bCs/>
                <w:sz w:val="22"/>
                <w:szCs w:val="22"/>
              </w:rPr>
            </w:pPr>
          </w:p>
          <w:p w14:paraId="2FEDAD73" w14:textId="4F688522" w:rsidR="003E7534" w:rsidRPr="00705F84" w:rsidRDefault="003E7534" w:rsidP="003E7534">
            <w:pPr>
              <w:tabs>
                <w:tab w:val="decimal" w:pos="980"/>
              </w:tabs>
              <w:ind w:left="-108" w:right="-20"/>
              <w:rPr>
                <w:rFonts w:ascii="Times New Roman" w:hAnsi="Times New Roman" w:cs="Times New Roman"/>
                <w:b/>
                <w:bCs/>
                <w:sz w:val="22"/>
                <w:szCs w:val="22"/>
              </w:rPr>
            </w:pPr>
            <w:r>
              <w:rPr>
                <w:rFonts w:ascii="Times New Roman" w:hAnsi="Times New Roman" w:cs="Times New Roman"/>
                <w:b/>
                <w:bCs/>
                <w:sz w:val="22"/>
                <w:szCs w:val="22"/>
              </w:rPr>
              <w:t>267,973</w:t>
            </w:r>
          </w:p>
        </w:tc>
        <w:tc>
          <w:tcPr>
            <w:tcW w:w="272" w:type="dxa"/>
          </w:tcPr>
          <w:p w14:paraId="4C23DF7B" w14:textId="77777777" w:rsidR="003E7534" w:rsidRPr="00705F84" w:rsidRDefault="003E7534" w:rsidP="003E7534">
            <w:pPr>
              <w:tabs>
                <w:tab w:val="decimal" w:pos="980"/>
              </w:tabs>
              <w:ind w:left="-108" w:right="-20"/>
              <w:rPr>
                <w:rFonts w:ascii="Times New Roman" w:hAnsi="Times New Roman" w:cs="Times New Roman"/>
                <w:sz w:val="22"/>
                <w:szCs w:val="22"/>
              </w:rPr>
            </w:pPr>
          </w:p>
        </w:tc>
        <w:tc>
          <w:tcPr>
            <w:tcW w:w="1236" w:type="dxa"/>
            <w:tcBorders>
              <w:top w:val="single" w:sz="4" w:space="0" w:color="auto"/>
              <w:bottom w:val="double" w:sz="4" w:space="0" w:color="auto"/>
            </w:tcBorders>
          </w:tcPr>
          <w:p w14:paraId="229206BC" w14:textId="77777777" w:rsidR="003E7534" w:rsidRPr="00705F84" w:rsidRDefault="003E7534" w:rsidP="003E7534">
            <w:pPr>
              <w:tabs>
                <w:tab w:val="decimal" w:pos="980"/>
              </w:tabs>
              <w:ind w:left="-108" w:right="-20"/>
              <w:rPr>
                <w:rFonts w:ascii="Times New Roman" w:hAnsi="Times New Roman" w:cs="Times New Roman"/>
                <w:b/>
                <w:bCs/>
                <w:sz w:val="22"/>
                <w:szCs w:val="22"/>
              </w:rPr>
            </w:pPr>
          </w:p>
          <w:p w14:paraId="17414F32" w14:textId="57192D3E" w:rsidR="003E7534" w:rsidRPr="00705F84" w:rsidRDefault="003E7534" w:rsidP="00643C42">
            <w:pPr>
              <w:tabs>
                <w:tab w:val="decimal" w:pos="980"/>
              </w:tabs>
              <w:ind w:left="-108" w:right="-20"/>
              <w:rPr>
                <w:rFonts w:ascii="Times New Roman" w:hAnsi="Times New Roman" w:cs="Times New Roman"/>
                <w:sz w:val="22"/>
                <w:szCs w:val="22"/>
              </w:rPr>
            </w:pPr>
            <w:r w:rsidRPr="00705F84">
              <w:rPr>
                <w:rFonts w:ascii="Times New Roman" w:hAnsi="Times New Roman" w:cs="Times New Roman"/>
                <w:b/>
                <w:bCs/>
                <w:sz w:val="22"/>
                <w:szCs w:val="22"/>
              </w:rPr>
              <w:t>261,160</w:t>
            </w:r>
          </w:p>
        </w:tc>
      </w:tr>
    </w:tbl>
    <w:p w14:paraId="3030CDA0" w14:textId="77777777" w:rsidR="002C0B92" w:rsidRPr="006E247B" w:rsidRDefault="002C0B92"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heme="minorBidi"/>
          <w:b w:val="0"/>
          <w:bCs w:val="0"/>
          <w:sz w:val="22"/>
          <w:szCs w:val="22"/>
          <w:cs/>
          <w:lang w:val="en-US"/>
        </w:rPr>
      </w:pPr>
    </w:p>
    <w:tbl>
      <w:tblPr>
        <w:tblW w:w="9171" w:type="dxa"/>
        <w:tblInd w:w="432" w:type="dxa"/>
        <w:tblLayout w:type="fixed"/>
        <w:tblLook w:val="0000" w:firstRow="0" w:lastRow="0" w:firstColumn="0" w:lastColumn="0" w:noHBand="0" w:noVBand="0"/>
      </w:tblPr>
      <w:tblGrid>
        <w:gridCol w:w="17"/>
        <w:gridCol w:w="3504"/>
        <w:gridCol w:w="1258"/>
        <w:gridCol w:w="273"/>
        <w:gridCol w:w="1172"/>
        <w:gridCol w:w="273"/>
        <w:gridCol w:w="1170"/>
        <w:gridCol w:w="271"/>
        <w:gridCol w:w="1233"/>
      </w:tblGrid>
      <w:tr w:rsidR="00CC002C" w:rsidRPr="001F133E" w14:paraId="29D1F8F7" w14:textId="77777777" w:rsidTr="00B701C4">
        <w:trPr>
          <w:tblHeader/>
        </w:trPr>
        <w:tc>
          <w:tcPr>
            <w:tcW w:w="3521" w:type="dxa"/>
            <w:gridSpan w:val="2"/>
          </w:tcPr>
          <w:p w14:paraId="7BE6B049" w14:textId="77777777" w:rsidR="00CC002C" w:rsidRPr="001F133E" w:rsidRDefault="00CC002C" w:rsidP="001F133E">
            <w:pPr>
              <w:tabs>
                <w:tab w:val="left" w:pos="-3402"/>
                <w:tab w:val="left" w:pos="-3261"/>
                <w:tab w:val="left" w:pos="-3119"/>
                <w:tab w:val="left" w:pos="284"/>
              </w:tabs>
              <w:rPr>
                <w:rFonts w:ascii="Times New Roman" w:eastAsia="Cordia New" w:hAnsi="Times New Roman" w:cs="Times New Roman"/>
                <w:b/>
                <w:bCs/>
                <w:i/>
                <w:iCs/>
                <w:sz w:val="22"/>
                <w:szCs w:val="22"/>
              </w:rPr>
            </w:pPr>
            <w:bookmarkStart w:id="5" w:name="OLE_LINK37"/>
            <w:bookmarkStart w:id="6" w:name="OLE_LINK38"/>
          </w:p>
        </w:tc>
        <w:tc>
          <w:tcPr>
            <w:tcW w:w="2703" w:type="dxa"/>
            <w:gridSpan w:val="3"/>
          </w:tcPr>
          <w:p w14:paraId="5C05C9B8"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Consolidated</w:t>
            </w:r>
          </w:p>
        </w:tc>
        <w:tc>
          <w:tcPr>
            <w:tcW w:w="273" w:type="dxa"/>
          </w:tcPr>
          <w:p w14:paraId="65187294"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4" w:type="dxa"/>
            <w:gridSpan w:val="3"/>
          </w:tcPr>
          <w:p w14:paraId="75F096B1"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Separate</w:t>
            </w:r>
          </w:p>
        </w:tc>
      </w:tr>
      <w:tr w:rsidR="00CC002C" w:rsidRPr="001F133E" w14:paraId="19E3745C" w14:textId="77777777" w:rsidTr="00B701C4">
        <w:trPr>
          <w:tblHeader/>
        </w:trPr>
        <w:tc>
          <w:tcPr>
            <w:tcW w:w="3521" w:type="dxa"/>
            <w:gridSpan w:val="2"/>
          </w:tcPr>
          <w:p w14:paraId="7748EE86" w14:textId="28B7B0B3" w:rsidR="00CC002C" w:rsidRPr="001F133E" w:rsidRDefault="00E63B1C" w:rsidP="001F133E">
            <w:pPr>
              <w:rPr>
                <w:rFonts w:ascii="Times New Roman" w:hAnsi="Times New Roman" w:cs="Times New Roman"/>
                <w:b/>
                <w:bCs/>
                <w:i/>
                <w:iCs/>
                <w:sz w:val="22"/>
                <w:szCs w:val="22"/>
              </w:rPr>
            </w:pPr>
            <w:r w:rsidRPr="001F133E">
              <w:rPr>
                <w:rFonts w:ascii="Times New Roman" w:hAnsi="Times New Roman" w:cs="Times New Roman"/>
                <w:b/>
                <w:bCs/>
                <w:i/>
                <w:iCs/>
                <w:sz w:val="22"/>
                <w:szCs w:val="22"/>
              </w:rPr>
              <w:t xml:space="preserve">Balances with related parties </w:t>
            </w:r>
          </w:p>
        </w:tc>
        <w:tc>
          <w:tcPr>
            <w:tcW w:w="2703" w:type="dxa"/>
            <w:gridSpan w:val="3"/>
          </w:tcPr>
          <w:p w14:paraId="43F37FDE"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financial statements</w:t>
            </w:r>
          </w:p>
        </w:tc>
        <w:tc>
          <w:tcPr>
            <w:tcW w:w="273" w:type="dxa"/>
          </w:tcPr>
          <w:p w14:paraId="6F7D44C8"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4" w:type="dxa"/>
            <w:gridSpan w:val="3"/>
          </w:tcPr>
          <w:p w14:paraId="33C4A465"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financial statements</w:t>
            </w:r>
          </w:p>
        </w:tc>
      </w:tr>
      <w:bookmarkEnd w:id="5"/>
      <w:bookmarkEnd w:id="6"/>
      <w:tr w:rsidR="00FF5DBE" w:rsidRPr="001F133E" w14:paraId="04B369F6" w14:textId="77777777" w:rsidTr="00950F15">
        <w:trPr>
          <w:tblHeader/>
        </w:trPr>
        <w:tc>
          <w:tcPr>
            <w:tcW w:w="3521" w:type="dxa"/>
            <w:gridSpan w:val="2"/>
          </w:tcPr>
          <w:p w14:paraId="727FFEB1" w14:textId="38DD7013" w:rsidR="00FF5DBE" w:rsidRPr="001F133E" w:rsidRDefault="00E63B1C" w:rsidP="001F133E">
            <w:pPr>
              <w:pStyle w:val="acctfourfigures"/>
              <w:tabs>
                <w:tab w:val="decimal" w:pos="0"/>
              </w:tabs>
              <w:spacing w:line="240" w:lineRule="atLeast"/>
              <w:rPr>
                <w:b/>
                <w:bCs/>
                <w:i/>
                <w:iCs/>
                <w:szCs w:val="22"/>
              </w:rPr>
            </w:pPr>
            <w:r w:rsidRPr="001F133E">
              <w:rPr>
                <w:b/>
                <w:bCs/>
                <w:i/>
                <w:iCs/>
                <w:szCs w:val="22"/>
              </w:rPr>
              <w:t>At 31 December</w:t>
            </w:r>
          </w:p>
        </w:tc>
        <w:tc>
          <w:tcPr>
            <w:tcW w:w="1258" w:type="dxa"/>
          </w:tcPr>
          <w:p w14:paraId="335AC6E2" w14:textId="7A3F1369" w:rsidR="00FF5DBE" w:rsidRPr="001F133E" w:rsidRDefault="00FF5DBE" w:rsidP="001F133E">
            <w:pPr>
              <w:ind w:left="-170" w:right="-135"/>
              <w:jc w:val="center"/>
              <w:rPr>
                <w:rFonts w:ascii="Times New Roman" w:hAnsi="Times New Roman" w:cs="Times New Roman"/>
                <w:sz w:val="22"/>
                <w:szCs w:val="22"/>
                <w:rtl/>
                <w:cs/>
              </w:rPr>
            </w:pPr>
            <w:r w:rsidRPr="001F133E">
              <w:rPr>
                <w:rFonts w:ascii="Times New Roman" w:hAnsi="Times New Roman" w:cs="Times New Roman"/>
                <w:sz w:val="22"/>
                <w:szCs w:val="22"/>
              </w:rPr>
              <w:t>202</w:t>
            </w:r>
            <w:r w:rsidR="00AC44AE" w:rsidRPr="001F133E">
              <w:rPr>
                <w:rFonts w:ascii="Times New Roman" w:hAnsi="Times New Roman" w:cs="Times New Roman"/>
                <w:sz w:val="22"/>
                <w:szCs w:val="22"/>
              </w:rPr>
              <w:t>3</w:t>
            </w:r>
          </w:p>
        </w:tc>
        <w:tc>
          <w:tcPr>
            <w:tcW w:w="273" w:type="dxa"/>
          </w:tcPr>
          <w:p w14:paraId="3C8CAC3C" w14:textId="77777777" w:rsidR="00FF5DBE" w:rsidRPr="001F133E" w:rsidRDefault="00FF5DBE" w:rsidP="001F133E">
            <w:pPr>
              <w:ind w:left="-170" w:right="-135"/>
              <w:jc w:val="center"/>
              <w:rPr>
                <w:rFonts w:ascii="Times New Roman" w:hAnsi="Times New Roman" w:cs="Times New Roman"/>
                <w:sz w:val="22"/>
                <w:szCs w:val="22"/>
              </w:rPr>
            </w:pPr>
          </w:p>
        </w:tc>
        <w:tc>
          <w:tcPr>
            <w:tcW w:w="1172" w:type="dxa"/>
          </w:tcPr>
          <w:p w14:paraId="7BB8555B" w14:textId="6EF18241" w:rsidR="00FF5DBE" w:rsidRPr="001F133E" w:rsidRDefault="00FF5DBE" w:rsidP="001F133E">
            <w:pPr>
              <w:ind w:left="-170" w:right="-135"/>
              <w:jc w:val="center"/>
              <w:rPr>
                <w:rFonts w:ascii="Times New Roman" w:hAnsi="Times New Roman" w:cs="Times New Roman"/>
                <w:sz w:val="22"/>
                <w:szCs w:val="22"/>
                <w:rtl/>
                <w:cs/>
              </w:rPr>
            </w:pPr>
            <w:r w:rsidRPr="001F133E">
              <w:rPr>
                <w:rFonts w:ascii="Times New Roman" w:hAnsi="Times New Roman" w:cs="Times New Roman"/>
                <w:sz w:val="22"/>
                <w:szCs w:val="22"/>
              </w:rPr>
              <w:t>202</w:t>
            </w:r>
            <w:r w:rsidR="00AC44AE" w:rsidRPr="001F133E">
              <w:rPr>
                <w:rFonts w:ascii="Times New Roman" w:hAnsi="Times New Roman" w:cs="Times New Roman"/>
                <w:sz w:val="22"/>
                <w:szCs w:val="22"/>
              </w:rPr>
              <w:t>2</w:t>
            </w:r>
          </w:p>
        </w:tc>
        <w:tc>
          <w:tcPr>
            <w:tcW w:w="273" w:type="dxa"/>
          </w:tcPr>
          <w:p w14:paraId="69AF82E9" w14:textId="77777777" w:rsidR="00FF5DBE" w:rsidRPr="001F133E" w:rsidRDefault="00FF5DBE" w:rsidP="001F133E">
            <w:pPr>
              <w:ind w:left="-170" w:right="-135"/>
              <w:jc w:val="center"/>
              <w:rPr>
                <w:rFonts w:ascii="Times New Roman" w:hAnsi="Times New Roman" w:cs="Times New Roman"/>
                <w:sz w:val="22"/>
                <w:szCs w:val="22"/>
              </w:rPr>
            </w:pPr>
          </w:p>
        </w:tc>
        <w:tc>
          <w:tcPr>
            <w:tcW w:w="1170" w:type="dxa"/>
          </w:tcPr>
          <w:p w14:paraId="0D3E126B" w14:textId="3592273A" w:rsidR="00FF5DBE" w:rsidRPr="001F133E" w:rsidRDefault="00FF5DBE" w:rsidP="001F133E">
            <w:pPr>
              <w:ind w:left="-170" w:right="-135"/>
              <w:jc w:val="center"/>
              <w:rPr>
                <w:rFonts w:ascii="Times New Roman" w:hAnsi="Times New Roman" w:cs="Times New Roman"/>
                <w:sz w:val="22"/>
                <w:szCs w:val="22"/>
                <w:rtl/>
                <w:cs/>
              </w:rPr>
            </w:pPr>
            <w:r w:rsidRPr="001F133E">
              <w:rPr>
                <w:rFonts w:ascii="Times New Roman" w:hAnsi="Times New Roman" w:cs="Times New Roman"/>
                <w:sz w:val="22"/>
                <w:szCs w:val="22"/>
              </w:rPr>
              <w:t>202</w:t>
            </w:r>
            <w:r w:rsidR="00AC44AE" w:rsidRPr="001F133E">
              <w:rPr>
                <w:rFonts w:ascii="Times New Roman" w:hAnsi="Times New Roman" w:cs="Times New Roman"/>
                <w:sz w:val="22"/>
                <w:szCs w:val="22"/>
              </w:rPr>
              <w:t>3</w:t>
            </w:r>
          </w:p>
        </w:tc>
        <w:tc>
          <w:tcPr>
            <w:tcW w:w="271" w:type="dxa"/>
          </w:tcPr>
          <w:p w14:paraId="21554A52" w14:textId="77777777" w:rsidR="00FF5DBE" w:rsidRPr="001F133E" w:rsidRDefault="00FF5DBE" w:rsidP="001F133E">
            <w:pPr>
              <w:ind w:left="-170" w:right="-135"/>
              <w:jc w:val="center"/>
              <w:rPr>
                <w:rFonts w:ascii="Times New Roman" w:hAnsi="Times New Roman" w:cs="Times New Roman"/>
                <w:sz w:val="22"/>
                <w:szCs w:val="22"/>
              </w:rPr>
            </w:pPr>
          </w:p>
        </w:tc>
        <w:tc>
          <w:tcPr>
            <w:tcW w:w="1233" w:type="dxa"/>
          </w:tcPr>
          <w:p w14:paraId="6010EF26" w14:textId="33E51F00" w:rsidR="00FF5DBE" w:rsidRPr="001F133E" w:rsidRDefault="00FF5DBE" w:rsidP="001F133E">
            <w:pPr>
              <w:ind w:left="-170" w:right="-135"/>
              <w:jc w:val="center"/>
              <w:rPr>
                <w:rFonts w:ascii="Times New Roman" w:hAnsi="Times New Roman" w:cs="Times New Roman"/>
                <w:sz w:val="22"/>
                <w:szCs w:val="22"/>
                <w:rtl/>
                <w:cs/>
              </w:rPr>
            </w:pPr>
            <w:r w:rsidRPr="001F133E">
              <w:rPr>
                <w:rFonts w:ascii="Times New Roman" w:hAnsi="Times New Roman" w:cs="Times New Roman"/>
                <w:sz w:val="22"/>
                <w:szCs w:val="22"/>
              </w:rPr>
              <w:t>202</w:t>
            </w:r>
            <w:r w:rsidR="00AC44AE" w:rsidRPr="001F133E">
              <w:rPr>
                <w:rFonts w:ascii="Times New Roman" w:hAnsi="Times New Roman" w:cs="Times New Roman"/>
                <w:sz w:val="22"/>
                <w:szCs w:val="22"/>
              </w:rPr>
              <w:t>2</w:t>
            </w:r>
          </w:p>
        </w:tc>
      </w:tr>
      <w:tr w:rsidR="00643C42" w:rsidRPr="001F133E" w14:paraId="6BAF2887" w14:textId="77777777" w:rsidTr="00B701C4">
        <w:trPr>
          <w:tblHeader/>
        </w:trPr>
        <w:tc>
          <w:tcPr>
            <w:tcW w:w="3521" w:type="dxa"/>
            <w:gridSpan w:val="2"/>
          </w:tcPr>
          <w:p w14:paraId="5530ABA9" w14:textId="77777777" w:rsidR="00643C42" w:rsidRPr="001F133E" w:rsidRDefault="00643C42" w:rsidP="001F133E">
            <w:pPr>
              <w:pStyle w:val="acctfourfigures"/>
              <w:tabs>
                <w:tab w:val="decimal" w:pos="0"/>
              </w:tabs>
              <w:spacing w:line="240" w:lineRule="atLeast"/>
              <w:rPr>
                <w:b/>
                <w:bCs/>
                <w:i/>
                <w:iCs/>
                <w:szCs w:val="22"/>
              </w:rPr>
            </w:pPr>
          </w:p>
        </w:tc>
        <w:tc>
          <w:tcPr>
            <w:tcW w:w="5650" w:type="dxa"/>
            <w:gridSpan w:val="7"/>
          </w:tcPr>
          <w:p w14:paraId="3DC9397C" w14:textId="104DA528" w:rsidR="00643C42" w:rsidRPr="001F133E" w:rsidRDefault="00643C42" w:rsidP="001F133E">
            <w:pPr>
              <w:ind w:left="-170" w:right="-135"/>
              <w:jc w:val="center"/>
              <w:rPr>
                <w:rFonts w:ascii="Times New Roman" w:hAnsi="Times New Roman" w:cs="Times New Roman"/>
                <w:sz w:val="22"/>
                <w:szCs w:val="22"/>
              </w:rPr>
            </w:pPr>
            <w:r w:rsidRPr="001F133E">
              <w:rPr>
                <w:rFonts w:ascii="Times New Roman" w:hAnsi="Times New Roman" w:cs="Times New Roman"/>
                <w:i/>
                <w:iCs/>
                <w:sz w:val="22"/>
                <w:szCs w:val="22"/>
              </w:rPr>
              <w:t>(in thousand Baht)</w:t>
            </w:r>
          </w:p>
        </w:tc>
      </w:tr>
      <w:tr w:rsidR="00FF5DBE" w:rsidRPr="001F133E" w14:paraId="2BA57E5C" w14:textId="77777777" w:rsidTr="00950F15">
        <w:trPr>
          <w:trHeight w:hRule="exact" w:val="259"/>
        </w:trPr>
        <w:tc>
          <w:tcPr>
            <w:tcW w:w="3521" w:type="dxa"/>
            <w:gridSpan w:val="2"/>
            <w:vAlign w:val="center"/>
          </w:tcPr>
          <w:p w14:paraId="29D7FF20" w14:textId="77777777" w:rsidR="00FF5DBE" w:rsidRPr="001F133E" w:rsidRDefault="00FF5DBE" w:rsidP="001F133E">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1F133E">
              <w:rPr>
                <w:rFonts w:ascii="Times New Roman" w:eastAsia="Cordia New" w:hAnsi="Times New Roman" w:cs="Times New Roman"/>
                <w:b/>
                <w:bCs/>
                <w:i/>
                <w:iCs/>
                <w:sz w:val="22"/>
                <w:szCs w:val="22"/>
              </w:rPr>
              <w:t>Trade accounts receivable</w:t>
            </w:r>
          </w:p>
        </w:tc>
        <w:tc>
          <w:tcPr>
            <w:tcW w:w="1258" w:type="dxa"/>
          </w:tcPr>
          <w:p w14:paraId="5E6336A1" w14:textId="77777777" w:rsidR="00FF5DBE" w:rsidRPr="001F133E" w:rsidRDefault="00FF5DBE" w:rsidP="001F133E">
            <w:pPr>
              <w:tabs>
                <w:tab w:val="decimal" w:pos="645"/>
              </w:tabs>
              <w:ind w:left="-112"/>
              <w:jc w:val="both"/>
              <w:rPr>
                <w:rFonts w:ascii="Times New Roman" w:hAnsi="Times New Roman" w:cs="Times New Roman"/>
                <w:sz w:val="22"/>
                <w:szCs w:val="22"/>
              </w:rPr>
            </w:pPr>
          </w:p>
        </w:tc>
        <w:tc>
          <w:tcPr>
            <w:tcW w:w="273" w:type="dxa"/>
          </w:tcPr>
          <w:p w14:paraId="1F33ADAF" w14:textId="77777777" w:rsidR="00FF5DBE" w:rsidRPr="001F133E" w:rsidRDefault="00FF5DBE" w:rsidP="001F133E">
            <w:pPr>
              <w:tabs>
                <w:tab w:val="decimal" w:pos="864"/>
              </w:tabs>
              <w:ind w:left="-316"/>
              <w:rPr>
                <w:rFonts w:ascii="Times New Roman" w:hAnsi="Times New Roman" w:cs="Times New Roman"/>
                <w:sz w:val="22"/>
                <w:szCs w:val="22"/>
              </w:rPr>
            </w:pPr>
          </w:p>
        </w:tc>
        <w:tc>
          <w:tcPr>
            <w:tcW w:w="1172" w:type="dxa"/>
          </w:tcPr>
          <w:p w14:paraId="1C9ADB55" w14:textId="77777777" w:rsidR="00FF5DBE" w:rsidRPr="001F133E" w:rsidRDefault="00FF5DBE" w:rsidP="001F133E">
            <w:pPr>
              <w:tabs>
                <w:tab w:val="decimal" w:pos="645"/>
              </w:tabs>
              <w:ind w:left="-112"/>
              <w:jc w:val="both"/>
              <w:rPr>
                <w:rFonts w:ascii="Times New Roman" w:hAnsi="Times New Roman" w:cs="Times New Roman"/>
                <w:sz w:val="22"/>
                <w:szCs w:val="22"/>
              </w:rPr>
            </w:pPr>
          </w:p>
        </w:tc>
        <w:tc>
          <w:tcPr>
            <w:tcW w:w="273" w:type="dxa"/>
          </w:tcPr>
          <w:p w14:paraId="7BDD0DAA" w14:textId="77777777" w:rsidR="00FF5DBE" w:rsidRPr="001F133E" w:rsidRDefault="00FF5DBE" w:rsidP="001F133E">
            <w:pPr>
              <w:tabs>
                <w:tab w:val="decimal" w:pos="864"/>
              </w:tabs>
              <w:ind w:left="-316"/>
              <w:rPr>
                <w:rFonts w:ascii="Times New Roman" w:hAnsi="Times New Roman" w:cs="Times New Roman"/>
                <w:sz w:val="22"/>
                <w:szCs w:val="22"/>
              </w:rPr>
            </w:pPr>
          </w:p>
        </w:tc>
        <w:tc>
          <w:tcPr>
            <w:tcW w:w="1170" w:type="dxa"/>
          </w:tcPr>
          <w:p w14:paraId="6A621F07" w14:textId="77777777" w:rsidR="00FF5DBE" w:rsidRPr="001F133E" w:rsidRDefault="00FF5DBE" w:rsidP="001F133E">
            <w:pPr>
              <w:tabs>
                <w:tab w:val="decimal" w:pos="700"/>
              </w:tabs>
              <w:ind w:left="-316"/>
              <w:rPr>
                <w:rFonts w:ascii="Times New Roman" w:hAnsi="Times New Roman" w:cs="Times New Roman"/>
                <w:sz w:val="22"/>
                <w:szCs w:val="22"/>
              </w:rPr>
            </w:pPr>
          </w:p>
        </w:tc>
        <w:tc>
          <w:tcPr>
            <w:tcW w:w="271" w:type="dxa"/>
          </w:tcPr>
          <w:p w14:paraId="514D3B84" w14:textId="77777777" w:rsidR="00FF5DBE" w:rsidRPr="001F133E" w:rsidRDefault="00FF5DBE" w:rsidP="001F133E">
            <w:pPr>
              <w:tabs>
                <w:tab w:val="decimal" w:pos="864"/>
              </w:tabs>
              <w:ind w:left="-316"/>
              <w:rPr>
                <w:rFonts w:ascii="Times New Roman" w:hAnsi="Times New Roman" w:cs="Times New Roman"/>
                <w:sz w:val="22"/>
                <w:szCs w:val="22"/>
              </w:rPr>
            </w:pPr>
          </w:p>
        </w:tc>
        <w:tc>
          <w:tcPr>
            <w:tcW w:w="1233" w:type="dxa"/>
          </w:tcPr>
          <w:p w14:paraId="1AF106FB" w14:textId="77777777" w:rsidR="00FF5DBE" w:rsidRPr="001F133E" w:rsidRDefault="00FF5DBE" w:rsidP="001F133E">
            <w:pPr>
              <w:tabs>
                <w:tab w:val="decimal" w:pos="864"/>
              </w:tabs>
              <w:ind w:left="-316"/>
              <w:rPr>
                <w:rFonts w:ascii="Times New Roman" w:hAnsi="Times New Roman" w:cs="Times New Roman"/>
                <w:sz w:val="22"/>
                <w:szCs w:val="22"/>
              </w:rPr>
            </w:pPr>
          </w:p>
        </w:tc>
      </w:tr>
      <w:tr w:rsidR="00AC44AE" w:rsidRPr="001F133E" w14:paraId="42B5534B" w14:textId="77777777" w:rsidTr="00950F15">
        <w:trPr>
          <w:trHeight w:hRule="exact" w:val="259"/>
        </w:trPr>
        <w:tc>
          <w:tcPr>
            <w:tcW w:w="3521" w:type="dxa"/>
            <w:gridSpan w:val="2"/>
            <w:vAlign w:val="center"/>
          </w:tcPr>
          <w:p w14:paraId="06ED6B96" w14:textId="504935AC" w:rsidR="00AC44AE" w:rsidRPr="001F133E" w:rsidRDefault="00AC44AE" w:rsidP="001F133E">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1F133E">
              <w:rPr>
                <w:rFonts w:ascii="Times New Roman" w:eastAsia="Cordia New" w:hAnsi="Times New Roman" w:cs="Times New Roman"/>
                <w:sz w:val="22"/>
                <w:szCs w:val="22"/>
              </w:rPr>
              <w:t>Subsidiaries and fund</w:t>
            </w:r>
          </w:p>
        </w:tc>
        <w:tc>
          <w:tcPr>
            <w:tcW w:w="1258" w:type="dxa"/>
          </w:tcPr>
          <w:p w14:paraId="5D451D00" w14:textId="59256D01" w:rsidR="00AC44AE" w:rsidRPr="001F133E" w:rsidRDefault="00950F15" w:rsidP="001F133E">
            <w:pPr>
              <w:tabs>
                <w:tab w:val="decimal" w:pos="615"/>
              </w:tabs>
              <w:ind w:left="-112"/>
              <w:jc w:val="both"/>
              <w:rPr>
                <w:rFonts w:ascii="Times New Roman" w:hAnsi="Times New Roman" w:cs="Times New Roman"/>
                <w:sz w:val="22"/>
                <w:szCs w:val="22"/>
                <w:lang w:val="en-US"/>
              </w:rPr>
            </w:pPr>
            <w:r w:rsidRPr="001F133E">
              <w:rPr>
                <w:rFonts w:ascii="Times New Roman" w:hAnsi="Times New Roman" w:cs="Times New Roman"/>
                <w:sz w:val="22"/>
                <w:szCs w:val="22"/>
                <w:lang w:val="en-US"/>
              </w:rPr>
              <w:t>-</w:t>
            </w:r>
          </w:p>
        </w:tc>
        <w:tc>
          <w:tcPr>
            <w:tcW w:w="273" w:type="dxa"/>
          </w:tcPr>
          <w:p w14:paraId="3F767C17" w14:textId="77777777" w:rsidR="00AC44AE" w:rsidRPr="001F133E" w:rsidRDefault="00AC44AE" w:rsidP="001F133E">
            <w:pPr>
              <w:tabs>
                <w:tab w:val="decimal" w:pos="864"/>
              </w:tabs>
              <w:ind w:left="-316"/>
              <w:rPr>
                <w:rFonts w:ascii="Times New Roman" w:hAnsi="Times New Roman" w:cs="Times New Roman"/>
                <w:sz w:val="22"/>
                <w:szCs w:val="22"/>
              </w:rPr>
            </w:pPr>
          </w:p>
        </w:tc>
        <w:tc>
          <w:tcPr>
            <w:tcW w:w="1172" w:type="dxa"/>
          </w:tcPr>
          <w:p w14:paraId="3F835832" w14:textId="22703C4C" w:rsidR="00AC44AE" w:rsidRPr="001F133E" w:rsidRDefault="00AC44AE" w:rsidP="001F133E">
            <w:pPr>
              <w:tabs>
                <w:tab w:val="decimal" w:pos="620"/>
              </w:tabs>
              <w:ind w:left="-112"/>
              <w:jc w:val="both"/>
              <w:rPr>
                <w:rFonts w:ascii="Times New Roman" w:hAnsi="Times New Roman" w:cs="Times New Roman"/>
                <w:sz w:val="22"/>
                <w:szCs w:val="22"/>
                <w:lang w:val="en-US"/>
              </w:rPr>
            </w:pPr>
            <w:r w:rsidRPr="001F133E">
              <w:rPr>
                <w:rFonts w:ascii="Times New Roman" w:hAnsi="Times New Roman" w:cs="Times New Roman"/>
                <w:sz w:val="22"/>
                <w:szCs w:val="22"/>
                <w:lang w:val="en-US"/>
              </w:rPr>
              <w:t>-</w:t>
            </w:r>
          </w:p>
        </w:tc>
        <w:tc>
          <w:tcPr>
            <w:tcW w:w="273" w:type="dxa"/>
          </w:tcPr>
          <w:p w14:paraId="2CDB47D6" w14:textId="77777777" w:rsidR="00AC44AE" w:rsidRPr="001F133E" w:rsidRDefault="00AC44AE" w:rsidP="001F133E">
            <w:pPr>
              <w:tabs>
                <w:tab w:val="decimal" w:pos="864"/>
              </w:tabs>
              <w:ind w:left="-316"/>
              <w:rPr>
                <w:rFonts w:ascii="Times New Roman" w:hAnsi="Times New Roman" w:cs="Times New Roman"/>
                <w:sz w:val="22"/>
                <w:szCs w:val="22"/>
              </w:rPr>
            </w:pPr>
          </w:p>
        </w:tc>
        <w:tc>
          <w:tcPr>
            <w:tcW w:w="1170" w:type="dxa"/>
          </w:tcPr>
          <w:p w14:paraId="735FB621" w14:textId="2CD8E934" w:rsidR="00AC44AE" w:rsidRPr="001F133E" w:rsidRDefault="00950F15"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70,624</w:t>
            </w:r>
          </w:p>
        </w:tc>
        <w:tc>
          <w:tcPr>
            <w:tcW w:w="271" w:type="dxa"/>
          </w:tcPr>
          <w:p w14:paraId="39DB0494" w14:textId="77777777" w:rsidR="00AC44AE" w:rsidRPr="001F133E" w:rsidRDefault="00AC44AE" w:rsidP="001F133E">
            <w:pPr>
              <w:tabs>
                <w:tab w:val="decimal" w:pos="864"/>
              </w:tabs>
              <w:ind w:left="-316"/>
              <w:rPr>
                <w:rFonts w:ascii="Times New Roman" w:hAnsi="Times New Roman" w:cs="Times New Roman"/>
                <w:sz w:val="22"/>
                <w:szCs w:val="22"/>
              </w:rPr>
            </w:pPr>
          </w:p>
        </w:tc>
        <w:tc>
          <w:tcPr>
            <w:tcW w:w="1233" w:type="dxa"/>
          </w:tcPr>
          <w:p w14:paraId="224B6D85" w14:textId="21A53FAA" w:rsidR="00AC44AE" w:rsidRPr="001F133E" w:rsidRDefault="00AC44AE" w:rsidP="001F133E">
            <w:pPr>
              <w:tabs>
                <w:tab w:val="decimal" w:pos="967"/>
              </w:tabs>
              <w:ind w:left="-316" w:right="-108"/>
              <w:rPr>
                <w:rFonts w:ascii="Times New Roman" w:hAnsi="Times New Roman" w:cs="Times New Roman"/>
                <w:sz w:val="22"/>
                <w:szCs w:val="22"/>
                <w:cs/>
              </w:rPr>
            </w:pPr>
            <w:r w:rsidRPr="001F133E">
              <w:rPr>
                <w:rFonts w:ascii="Times New Roman" w:hAnsi="Times New Roman" w:cs="Times New Roman"/>
                <w:sz w:val="22"/>
                <w:szCs w:val="22"/>
              </w:rPr>
              <w:t>71,862</w:t>
            </w:r>
          </w:p>
        </w:tc>
      </w:tr>
      <w:tr w:rsidR="00AC44AE" w:rsidRPr="001F133E" w14:paraId="7B42A120" w14:textId="77777777" w:rsidTr="00950F15">
        <w:trPr>
          <w:trHeight w:val="266"/>
        </w:trPr>
        <w:tc>
          <w:tcPr>
            <w:tcW w:w="3521" w:type="dxa"/>
            <w:gridSpan w:val="2"/>
            <w:vAlign w:val="center"/>
          </w:tcPr>
          <w:p w14:paraId="41494521" w14:textId="77777777" w:rsidR="00AC44AE" w:rsidRPr="001F133E" w:rsidRDefault="00AC44AE" w:rsidP="001F133E">
            <w:pPr>
              <w:rPr>
                <w:rFonts w:ascii="Times New Roman" w:hAnsi="Times New Roman" w:cs="Times New Roman"/>
                <w:sz w:val="22"/>
                <w:szCs w:val="22"/>
              </w:rPr>
            </w:pPr>
            <w:r w:rsidRPr="001F133E">
              <w:rPr>
                <w:rFonts w:ascii="Times New Roman" w:hAnsi="Times New Roman" w:cs="Times New Roman"/>
                <w:sz w:val="22"/>
                <w:szCs w:val="22"/>
              </w:rPr>
              <w:t>Associates</w:t>
            </w:r>
          </w:p>
        </w:tc>
        <w:tc>
          <w:tcPr>
            <w:tcW w:w="1258" w:type="dxa"/>
          </w:tcPr>
          <w:p w14:paraId="32EDD782" w14:textId="395502CE" w:rsidR="00AC44AE" w:rsidRPr="001F133E" w:rsidRDefault="00950F15" w:rsidP="001F133E">
            <w:pPr>
              <w:tabs>
                <w:tab w:val="decimal" w:pos="969"/>
              </w:tabs>
              <w:ind w:left="-191" w:right="-120"/>
              <w:rPr>
                <w:rFonts w:ascii="Times New Roman" w:hAnsi="Times New Roman" w:cs="Times New Roman"/>
                <w:sz w:val="22"/>
                <w:szCs w:val="22"/>
              </w:rPr>
            </w:pPr>
            <w:r w:rsidRPr="001F133E">
              <w:rPr>
                <w:rFonts w:ascii="Times New Roman" w:hAnsi="Times New Roman" w:cs="Times New Roman"/>
                <w:sz w:val="22"/>
                <w:szCs w:val="22"/>
              </w:rPr>
              <w:t>228,646</w:t>
            </w:r>
          </w:p>
        </w:tc>
        <w:tc>
          <w:tcPr>
            <w:tcW w:w="273" w:type="dxa"/>
          </w:tcPr>
          <w:p w14:paraId="69716BDE" w14:textId="77777777" w:rsidR="00AC44AE" w:rsidRPr="001F133E" w:rsidRDefault="00AC44AE" w:rsidP="001F133E">
            <w:pPr>
              <w:tabs>
                <w:tab w:val="decimal" w:pos="864"/>
              </w:tabs>
              <w:ind w:left="-316" w:right="36"/>
              <w:jc w:val="center"/>
              <w:rPr>
                <w:rFonts w:ascii="Times New Roman" w:hAnsi="Times New Roman" w:cs="Times New Roman"/>
                <w:sz w:val="22"/>
                <w:szCs w:val="22"/>
              </w:rPr>
            </w:pPr>
          </w:p>
        </w:tc>
        <w:tc>
          <w:tcPr>
            <w:tcW w:w="1172" w:type="dxa"/>
          </w:tcPr>
          <w:p w14:paraId="3F441517" w14:textId="659BABA1" w:rsidR="00AC44AE" w:rsidRPr="001F133E" w:rsidRDefault="00AC44AE" w:rsidP="001F133E">
            <w:pPr>
              <w:pStyle w:val="IndexHeading"/>
              <w:tabs>
                <w:tab w:val="decimal" w:pos="864"/>
              </w:tabs>
              <w:spacing w:line="240" w:lineRule="atLeast"/>
              <w:ind w:left="-18"/>
              <w:jc w:val="center"/>
              <w:rPr>
                <w:rFonts w:cs="Times New Roman"/>
                <w:b w:val="0"/>
                <w:bCs w:val="0"/>
                <w:sz w:val="22"/>
                <w:szCs w:val="22"/>
              </w:rPr>
            </w:pPr>
            <w:r w:rsidRPr="001F133E">
              <w:rPr>
                <w:rFonts w:cs="Times New Roman"/>
                <w:b w:val="0"/>
                <w:bCs w:val="0"/>
                <w:sz w:val="22"/>
                <w:szCs w:val="22"/>
              </w:rPr>
              <w:t>82,944</w:t>
            </w:r>
          </w:p>
        </w:tc>
        <w:tc>
          <w:tcPr>
            <w:tcW w:w="273" w:type="dxa"/>
          </w:tcPr>
          <w:p w14:paraId="31E9ED58" w14:textId="77777777" w:rsidR="00AC44AE" w:rsidRPr="001F133E" w:rsidRDefault="00AC44AE" w:rsidP="001F133E">
            <w:pPr>
              <w:tabs>
                <w:tab w:val="decimal" w:pos="864"/>
              </w:tabs>
              <w:ind w:left="-316"/>
              <w:jc w:val="center"/>
              <w:rPr>
                <w:rFonts w:ascii="Times New Roman" w:hAnsi="Times New Roman" w:cs="Times New Roman"/>
                <w:sz w:val="22"/>
                <w:szCs w:val="22"/>
              </w:rPr>
            </w:pPr>
          </w:p>
        </w:tc>
        <w:tc>
          <w:tcPr>
            <w:tcW w:w="1170" w:type="dxa"/>
          </w:tcPr>
          <w:p w14:paraId="76432893" w14:textId="7AE7EE24" w:rsidR="00AC44AE" w:rsidRPr="001F133E" w:rsidRDefault="00950F15"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210,037</w:t>
            </w:r>
          </w:p>
        </w:tc>
        <w:tc>
          <w:tcPr>
            <w:tcW w:w="271" w:type="dxa"/>
          </w:tcPr>
          <w:p w14:paraId="097886EB" w14:textId="77777777" w:rsidR="00AC44AE" w:rsidRPr="001F133E" w:rsidRDefault="00AC44AE" w:rsidP="001F133E">
            <w:pPr>
              <w:tabs>
                <w:tab w:val="decimal" w:pos="864"/>
              </w:tabs>
              <w:ind w:left="-316"/>
              <w:jc w:val="center"/>
              <w:rPr>
                <w:rFonts w:ascii="Times New Roman" w:hAnsi="Times New Roman" w:cs="Times New Roman"/>
                <w:sz w:val="22"/>
                <w:szCs w:val="22"/>
              </w:rPr>
            </w:pPr>
          </w:p>
        </w:tc>
        <w:tc>
          <w:tcPr>
            <w:tcW w:w="1233" w:type="dxa"/>
          </w:tcPr>
          <w:p w14:paraId="6FDC8E0E" w14:textId="0F539A6B" w:rsidR="00AC44AE" w:rsidRPr="001F133E" w:rsidRDefault="00AC44AE" w:rsidP="001F133E">
            <w:pPr>
              <w:tabs>
                <w:tab w:val="decimal" w:pos="967"/>
              </w:tabs>
              <w:ind w:left="-316" w:right="-108"/>
              <w:rPr>
                <w:rFonts w:ascii="Times New Roman" w:hAnsi="Times New Roman" w:cs="Times New Roman"/>
                <w:sz w:val="22"/>
                <w:szCs w:val="22"/>
              </w:rPr>
            </w:pPr>
            <w:r w:rsidRPr="001F133E">
              <w:rPr>
                <w:rFonts w:ascii="Times New Roman" w:hAnsi="Times New Roman" w:cs="Times New Roman"/>
                <w:sz w:val="22"/>
                <w:szCs w:val="22"/>
              </w:rPr>
              <w:t>54,116</w:t>
            </w:r>
          </w:p>
        </w:tc>
      </w:tr>
      <w:tr w:rsidR="00AC44AE" w:rsidRPr="001F133E" w14:paraId="6039C85D" w14:textId="77777777" w:rsidTr="00950F15">
        <w:trPr>
          <w:trHeight w:val="266"/>
        </w:trPr>
        <w:tc>
          <w:tcPr>
            <w:tcW w:w="3521" w:type="dxa"/>
            <w:gridSpan w:val="2"/>
            <w:vAlign w:val="center"/>
          </w:tcPr>
          <w:p w14:paraId="462C3426" w14:textId="77777777" w:rsidR="00AC44AE" w:rsidRPr="001F133E" w:rsidRDefault="00AC44AE" w:rsidP="001F133E">
            <w:pPr>
              <w:rPr>
                <w:rFonts w:ascii="Times New Roman" w:hAnsi="Times New Roman" w:cs="Times New Roman"/>
                <w:sz w:val="22"/>
                <w:szCs w:val="22"/>
              </w:rPr>
            </w:pPr>
            <w:r w:rsidRPr="001F133E">
              <w:rPr>
                <w:rFonts w:ascii="Times New Roman" w:hAnsi="Times New Roman" w:cs="Times New Roman"/>
                <w:sz w:val="22"/>
                <w:szCs w:val="22"/>
              </w:rPr>
              <w:t>Joint ventures</w:t>
            </w:r>
          </w:p>
        </w:tc>
        <w:tc>
          <w:tcPr>
            <w:tcW w:w="1258" w:type="dxa"/>
          </w:tcPr>
          <w:p w14:paraId="28D96275" w14:textId="3C180EAF" w:rsidR="00AC44AE" w:rsidRPr="001F133E" w:rsidRDefault="00950F15" w:rsidP="001F133E">
            <w:pPr>
              <w:tabs>
                <w:tab w:val="decimal" w:pos="969"/>
              </w:tabs>
              <w:ind w:left="-191" w:right="-120"/>
              <w:rPr>
                <w:rFonts w:ascii="Times New Roman" w:hAnsi="Times New Roman" w:cs="Times New Roman"/>
                <w:sz w:val="22"/>
                <w:szCs w:val="22"/>
              </w:rPr>
            </w:pPr>
            <w:r w:rsidRPr="001F133E">
              <w:rPr>
                <w:rFonts w:ascii="Times New Roman" w:hAnsi="Times New Roman" w:cs="Times New Roman"/>
                <w:sz w:val="22"/>
                <w:szCs w:val="22"/>
              </w:rPr>
              <w:t>13,379</w:t>
            </w:r>
          </w:p>
        </w:tc>
        <w:tc>
          <w:tcPr>
            <w:tcW w:w="273" w:type="dxa"/>
          </w:tcPr>
          <w:p w14:paraId="36A2F560" w14:textId="77777777" w:rsidR="00AC44AE" w:rsidRPr="001F133E" w:rsidRDefault="00AC44AE" w:rsidP="001F133E">
            <w:pPr>
              <w:tabs>
                <w:tab w:val="decimal" w:pos="864"/>
              </w:tabs>
              <w:ind w:left="-316" w:right="36"/>
              <w:jc w:val="center"/>
              <w:rPr>
                <w:rFonts w:ascii="Times New Roman" w:hAnsi="Times New Roman" w:cs="Times New Roman"/>
                <w:sz w:val="22"/>
                <w:szCs w:val="22"/>
              </w:rPr>
            </w:pPr>
          </w:p>
        </w:tc>
        <w:tc>
          <w:tcPr>
            <w:tcW w:w="1172" w:type="dxa"/>
          </w:tcPr>
          <w:p w14:paraId="24AC39AB" w14:textId="3E8118A9" w:rsidR="00AC44AE" w:rsidRPr="001F133E" w:rsidRDefault="00AC44AE" w:rsidP="001F133E">
            <w:pPr>
              <w:pStyle w:val="IndexHeading"/>
              <w:tabs>
                <w:tab w:val="decimal" w:pos="864"/>
              </w:tabs>
              <w:spacing w:line="240" w:lineRule="atLeast"/>
              <w:ind w:left="-18"/>
              <w:jc w:val="center"/>
              <w:rPr>
                <w:rFonts w:cs="Times New Roman"/>
                <w:b w:val="0"/>
                <w:bCs w:val="0"/>
                <w:sz w:val="22"/>
                <w:szCs w:val="22"/>
              </w:rPr>
            </w:pPr>
            <w:r w:rsidRPr="001F133E">
              <w:rPr>
                <w:rFonts w:cs="Times New Roman"/>
                <w:b w:val="0"/>
                <w:bCs w:val="0"/>
                <w:sz w:val="22"/>
                <w:szCs w:val="22"/>
              </w:rPr>
              <w:t>10,448</w:t>
            </w:r>
          </w:p>
        </w:tc>
        <w:tc>
          <w:tcPr>
            <w:tcW w:w="273" w:type="dxa"/>
          </w:tcPr>
          <w:p w14:paraId="7E2D2E22" w14:textId="77777777" w:rsidR="00AC44AE" w:rsidRPr="001F133E" w:rsidRDefault="00AC44AE" w:rsidP="001F133E">
            <w:pPr>
              <w:tabs>
                <w:tab w:val="decimal" w:pos="864"/>
              </w:tabs>
              <w:ind w:left="-316"/>
              <w:jc w:val="center"/>
              <w:rPr>
                <w:rFonts w:ascii="Times New Roman" w:hAnsi="Times New Roman" w:cs="Times New Roman"/>
                <w:sz w:val="22"/>
                <w:szCs w:val="22"/>
              </w:rPr>
            </w:pPr>
          </w:p>
        </w:tc>
        <w:tc>
          <w:tcPr>
            <w:tcW w:w="1170" w:type="dxa"/>
          </w:tcPr>
          <w:p w14:paraId="264FC677" w14:textId="7A99A1D9" w:rsidR="00AC44AE" w:rsidRPr="001F133E" w:rsidRDefault="00950F15"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13,332</w:t>
            </w:r>
          </w:p>
        </w:tc>
        <w:tc>
          <w:tcPr>
            <w:tcW w:w="271" w:type="dxa"/>
          </w:tcPr>
          <w:p w14:paraId="5D7D7D4C" w14:textId="77777777" w:rsidR="00AC44AE" w:rsidRPr="001F133E" w:rsidRDefault="00AC44AE" w:rsidP="001F133E">
            <w:pPr>
              <w:tabs>
                <w:tab w:val="decimal" w:pos="864"/>
              </w:tabs>
              <w:ind w:left="-316"/>
              <w:jc w:val="center"/>
              <w:rPr>
                <w:rFonts w:ascii="Times New Roman" w:hAnsi="Times New Roman" w:cs="Times New Roman"/>
                <w:sz w:val="22"/>
                <w:szCs w:val="22"/>
              </w:rPr>
            </w:pPr>
          </w:p>
        </w:tc>
        <w:tc>
          <w:tcPr>
            <w:tcW w:w="1233" w:type="dxa"/>
          </w:tcPr>
          <w:p w14:paraId="323CC40C" w14:textId="63579501" w:rsidR="00AC44AE" w:rsidRPr="001F133E" w:rsidRDefault="00AC44AE" w:rsidP="001F133E">
            <w:pPr>
              <w:tabs>
                <w:tab w:val="decimal" w:pos="967"/>
              </w:tabs>
              <w:ind w:left="-316" w:right="-108"/>
              <w:rPr>
                <w:rFonts w:ascii="Times New Roman" w:hAnsi="Times New Roman" w:cs="Times New Roman"/>
                <w:sz w:val="22"/>
                <w:szCs w:val="22"/>
              </w:rPr>
            </w:pPr>
            <w:r w:rsidRPr="001F133E">
              <w:rPr>
                <w:rFonts w:ascii="Times New Roman" w:hAnsi="Times New Roman" w:cs="Times New Roman"/>
                <w:sz w:val="22"/>
                <w:szCs w:val="22"/>
              </w:rPr>
              <w:t>10,448</w:t>
            </w:r>
          </w:p>
        </w:tc>
      </w:tr>
      <w:tr w:rsidR="00AC44AE" w:rsidRPr="001F133E" w14:paraId="0F050E6F" w14:textId="77777777" w:rsidTr="00950F15">
        <w:trPr>
          <w:trHeight w:val="266"/>
        </w:trPr>
        <w:tc>
          <w:tcPr>
            <w:tcW w:w="3521" w:type="dxa"/>
            <w:gridSpan w:val="2"/>
            <w:vAlign w:val="center"/>
          </w:tcPr>
          <w:p w14:paraId="23C886FB" w14:textId="77777777" w:rsidR="00AC44AE" w:rsidRPr="001F133E" w:rsidRDefault="00AC44AE" w:rsidP="001F133E">
            <w:pPr>
              <w:rPr>
                <w:rFonts w:ascii="Times New Roman" w:hAnsi="Times New Roman" w:cs="Times New Roman"/>
                <w:sz w:val="22"/>
                <w:szCs w:val="22"/>
              </w:rPr>
            </w:pPr>
            <w:r w:rsidRPr="001F133E">
              <w:rPr>
                <w:rFonts w:ascii="Times New Roman" w:hAnsi="Times New Roman" w:cs="Times New Roman"/>
                <w:sz w:val="22"/>
                <w:szCs w:val="22"/>
              </w:rPr>
              <w:t>Other related parties</w:t>
            </w:r>
          </w:p>
        </w:tc>
        <w:tc>
          <w:tcPr>
            <w:tcW w:w="1258" w:type="dxa"/>
            <w:tcBorders>
              <w:top w:val="nil"/>
              <w:left w:val="nil"/>
              <w:bottom w:val="single" w:sz="4" w:space="0" w:color="auto"/>
              <w:right w:val="nil"/>
            </w:tcBorders>
          </w:tcPr>
          <w:p w14:paraId="5EEF13F0" w14:textId="65595E23" w:rsidR="00AC44AE" w:rsidRPr="001F133E" w:rsidRDefault="00950F15" w:rsidP="001F133E">
            <w:pPr>
              <w:tabs>
                <w:tab w:val="decimal" w:pos="969"/>
              </w:tabs>
              <w:ind w:left="-191" w:right="-120"/>
              <w:rPr>
                <w:rFonts w:ascii="Times New Roman" w:hAnsi="Times New Roman" w:cs="Times New Roman"/>
                <w:sz w:val="22"/>
                <w:szCs w:val="22"/>
              </w:rPr>
            </w:pPr>
            <w:r w:rsidRPr="001F133E">
              <w:rPr>
                <w:rFonts w:ascii="Times New Roman" w:hAnsi="Times New Roman" w:cs="Times New Roman"/>
                <w:sz w:val="22"/>
                <w:szCs w:val="22"/>
              </w:rPr>
              <w:t>382,657</w:t>
            </w:r>
          </w:p>
        </w:tc>
        <w:tc>
          <w:tcPr>
            <w:tcW w:w="273" w:type="dxa"/>
          </w:tcPr>
          <w:p w14:paraId="14DCC657" w14:textId="77777777" w:rsidR="00AC44AE" w:rsidRPr="001F133E" w:rsidRDefault="00AC44AE" w:rsidP="001F133E">
            <w:pPr>
              <w:tabs>
                <w:tab w:val="decimal" w:pos="864"/>
              </w:tabs>
              <w:ind w:left="-316" w:right="36"/>
              <w:jc w:val="center"/>
              <w:rPr>
                <w:rFonts w:ascii="Times New Roman" w:hAnsi="Times New Roman" w:cs="Times New Roman"/>
                <w:sz w:val="22"/>
                <w:szCs w:val="22"/>
              </w:rPr>
            </w:pPr>
          </w:p>
        </w:tc>
        <w:tc>
          <w:tcPr>
            <w:tcW w:w="1172" w:type="dxa"/>
            <w:tcBorders>
              <w:bottom w:val="single" w:sz="4" w:space="0" w:color="auto"/>
            </w:tcBorders>
          </w:tcPr>
          <w:p w14:paraId="74B1BD83" w14:textId="6E065156" w:rsidR="00AC44AE" w:rsidRPr="001F133E" w:rsidRDefault="00AC44AE" w:rsidP="001F133E">
            <w:pPr>
              <w:pStyle w:val="IndexHeading"/>
              <w:tabs>
                <w:tab w:val="decimal" w:pos="864"/>
              </w:tabs>
              <w:spacing w:line="240" w:lineRule="atLeast"/>
              <w:ind w:left="-18"/>
              <w:jc w:val="center"/>
              <w:rPr>
                <w:rFonts w:cs="Times New Roman"/>
                <w:b w:val="0"/>
                <w:bCs w:val="0"/>
                <w:sz w:val="22"/>
                <w:szCs w:val="22"/>
              </w:rPr>
            </w:pPr>
            <w:r w:rsidRPr="001F133E">
              <w:rPr>
                <w:rFonts w:cs="Times New Roman"/>
                <w:b w:val="0"/>
                <w:bCs w:val="0"/>
                <w:sz w:val="22"/>
                <w:szCs w:val="22"/>
              </w:rPr>
              <w:t>612,884</w:t>
            </w:r>
          </w:p>
        </w:tc>
        <w:tc>
          <w:tcPr>
            <w:tcW w:w="273" w:type="dxa"/>
          </w:tcPr>
          <w:p w14:paraId="61C0367C" w14:textId="77777777" w:rsidR="00AC44AE" w:rsidRPr="001F133E" w:rsidRDefault="00AC44AE" w:rsidP="001F133E">
            <w:pPr>
              <w:tabs>
                <w:tab w:val="decimal" w:pos="864"/>
              </w:tabs>
              <w:ind w:left="-316"/>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14:paraId="25F72278" w14:textId="45570689" w:rsidR="00AC44AE" w:rsidRPr="001F133E" w:rsidRDefault="00950F15"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177,623</w:t>
            </w:r>
          </w:p>
        </w:tc>
        <w:tc>
          <w:tcPr>
            <w:tcW w:w="271" w:type="dxa"/>
          </w:tcPr>
          <w:p w14:paraId="14F20CE5" w14:textId="77777777" w:rsidR="00AC44AE" w:rsidRPr="001F133E" w:rsidRDefault="00AC44AE" w:rsidP="001F133E">
            <w:pPr>
              <w:tabs>
                <w:tab w:val="decimal" w:pos="864"/>
              </w:tabs>
              <w:ind w:left="-316"/>
              <w:jc w:val="center"/>
              <w:rPr>
                <w:rFonts w:ascii="Times New Roman" w:hAnsi="Times New Roman" w:cs="Times New Roman"/>
                <w:sz w:val="22"/>
                <w:szCs w:val="22"/>
              </w:rPr>
            </w:pPr>
          </w:p>
        </w:tc>
        <w:tc>
          <w:tcPr>
            <w:tcW w:w="1233" w:type="dxa"/>
            <w:tcBorders>
              <w:bottom w:val="single" w:sz="4" w:space="0" w:color="auto"/>
            </w:tcBorders>
          </w:tcPr>
          <w:p w14:paraId="24E5629E" w14:textId="35F37B9E" w:rsidR="00AC44AE" w:rsidRPr="001F133E" w:rsidRDefault="00AC44AE" w:rsidP="001F133E">
            <w:pPr>
              <w:tabs>
                <w:tab w:val="decimal" w:pos="967"/>
              </w:tabs>
              <w:ind w:left="-316" w:right="-108"/>
              <w:rPr>
                <w:rFonts w:ascii="Times New Roman" w:hAnsi="Times New Roman" w:cs="Times New Roman"/>
                <w:sz w:val="22"/>
                <w:szCs w:val="22"/>
              </w:rPr>
            </w:pPr>
            <w:r w:rsidRPr="001F133E">
              <w:rPr>
                <w:rFonts w:ascii="Times New Roman" w:hAnsi="Times New Roman" w:cs="Times New Roman"/>
                <w:sz w:val="22"/>
                <w:szCs w:val="22"/>
              </w:rPr>
              <w:t>213,659</w:t>
            </w:r>
          </w:p>
        </w:tc>
      </w:tr>
      <w:tr w:rsidR="00AC44AE" w:rsidRPr="001F133E" w14:paraId="5A85B356" w14:textId="77777777" w:rsidTr="00950F15">
        <w:trPr>
          <w:trHeight w:hRule="exact" w:val="259"/>
        </w:trPr>
        <w:tc>
          <w:tcPr>
            <w:tcW w:w="3521" w:type="dxa"/>
            <w:gridSpan w:val="2"/>
            <w:vAlign w:val="center"/>
          </w:tcPr>
          <w:p w14:paraId="5007734B" w14:textId="77777777" w:rsidR="00AC44AE" w:rsidRPr="001F133E" w:rsidRDefault="00AC44AE" w:rsidP="001F133E">
            <w:pPr>
              <w:rPr>
                <w:rFonts w:ascii="Times New Roman" w:hAnsi="Times New Roman" w:cs="Times New Roman"/>
                <w:b/>
                <w:bCs/>
                <w:sz w:val="22"/>
                <w:szCs w:val="22"/>
                <w:rtl/>
                <w:cs/>
              </w:rPr>
            </w:pPr>
            <w:r w:rsidRPr="001F133E">
              <w:rPr>
                <w:rFonts w:ascii="Times New Roman" w:hAnsi="Times New Roman" w:cs="Times New Roman"/>
                <w:b/>
                <w:bCs/>
                <w:sz w:val="22"/>
                <w:szCs w:val="22"/>
              </w:rPr>
              <w:t>Total</w:t>
            </w:r>
          </w:p>
        </w:tc>
        <w:tc>
          <w:tcPr>
            <w:tcW w:w="1258" w:type="dxa"/>
            <w:tcBorders>
              <w:top w:val="nil"/>
              <w:left w:val="nil"/>
              <w:bottom w:val="double" w:sz="4" w:space="0" w:color="auto"/>
              <w:right w:val="nil"/>
            </w:tcBorders>
          </w:tcPr>
          <w:p w14:paraId="48DEDC36" w14:textId="7B859AF8" w:rsidR="00AC44AE" w:rsidRPr="001F133E" w:rsidRDefault="00950F15" w:rsidP="001F133E">
            <w:pPr>
              <w:tabs>
                <w:tab w:val="decimal" w:pos="969"/>
              </w:tabs>
              <w:ind w:left="-191" w:right="-120"/>
              <w:rPr>
                <w:rFonts w:ascii="Times New Roman" w:hAnsi="Times New Roman" w:cs="Times New Roman"/>
                <w:b/>
                <w:bCs/>
                <w:sz w:val="22"/>
                <w:szCs w:val="22"/>
              </w:rPr>
            </w:pPr>
            <w:r w:rsidRPr="001F133E">
              <w:rPr>
                <w:rFonts w:ascii="Times New Roman" w:hAnsi="Times New Roman" w:cs="Times New Roman"/>
                <w:b/>
                <w:bCs/>
                <w:sz w:val="22"/>
                <w:szCs w:val="22"/>
              </w:rPr>
              <w:t>624,682</w:t>
            </w:r>
          </w:p>
        </w:tc>
        <w:tc>
          <w:tcPr>
            <w:tcW w:w="273" w:type="dxa"/>
          </w:tcPr>
          <w:p w14:paraId="28B2E6E6" w14:textId="77777777" w:rsidR="00AC44AE" w:rsidRPr="001F133E" w:rsidRDefault="00AC44AE" w:rsidP="001F133E">
            <w:pPr>
              <w:tabs>
                <w:tab w:val="decimal" w:pos="864"/>
              </w:tabs>
              <w:ind w:left="-316" w:right="36"/>
              <w:jc w:val="center"/>
              <w:rPr>
                <w:rFonts w:ascii="Times New Roman" w:hAnsi="Times New Roman" w:cs="Times New Roman"/>
                <w:b/>
                <w:bCs/>
                <w:sz w:val="22"/>
                <w:szCs w:val="22"/>
              </w:rPr>
            </w:pPr>
          </w:p>
        </w:tc>
        <w:tc>
          <w:tcPr>
            <w:tcW w:w="1172" w:type="dxa"/>
            <w:tcBorders>
              <w:bottom w:val="double" w:sz="4" w:space="0" w:color="auto"/>
            </w:tcBorders>
          </w:tcPr>
          <w:p w14:paraId="7250D2E1" w14:textId="43A71D71" w:rsidR="00AC44AE" w:rsidRPr="001F133E" w:rsidRDefault="00AC44AE" w:rsidP="001F133E">
            <w:pPr>
              <w:pStyle w:val="IndexHeading"/>
              <w:tabs>
                <w:tab w:val="decimal" w:pos="864"/>
              </w:tabs>
              <w:spacing w:line="240" w:lineRule="atLeast"/>
              <w:ind w:left="-18"/>
              <w:jc w:val="center"/>
              <w:rPr>
                <w:rFonts w:cs="Times New Roman"/>
                <w:b w:val="0"/>
                <w:bCs w:val="0"/>
                <w:sz w:val="22"/>
                <w:szCs w:val="22"/>
              </w:rPr>
            </w:pPr>
            <w:r w:rsidRPr="001F133E">
              <w:rPr>
                <w:rFonts w:cs="Times New Roman"/>
                <w:sz w:val="22"/>
                <w:szCs w:val="22"/>
              </w:rPr>
              <w:t>706,276</w:t>
            </w:r>
          </w:p>
        </w:tc>
        <w:tc>
          <w:tcPr>
            <w:tcW w:w="273" w:type="dxa"/>
          </w:tcPr>
          <w:p w14:paraId="21B6ECF6" w14:textId="77777777" w:rsidR="00AC44AE" w:rsidRPr="001F133E" w:rsidRDefault="00AC44AE" w:rsidP="001F133E">
            <w:pPr>
              <w:tabs>
                <w:tab w:val="decimal" w:pos="864"/>
              </w:tabs>
              <w:ind w:left="-316"/>
              <w:jc w:val="center"/>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1AD7083" w14:textId="07A525F6" w:rsidR="00AC44AE" w:rsidRPr="001F133E" w:rsidRDefault="00950F15" w:rsidP="001F133E">
            <w:pPr>
              <w:tabs>
                <w:tab w:val="decimal" w:pos="880"/>
              </w:tabs>
              <w:ind w:left="-316" w:right="36"/>
              <w:jc w:val="center"/>
              <w:rPr>
                <w:rFonts w:ascii="Times New Roman" w:hAnsi="Times New Roman" w:cs="Times New Roman"/>
                <w:b/>
                <w:bCs/>
                <w:sz w:val="22"/>
                <w:szCs w:val="22"/>
              </w:rPr>
            </w:pPr>
            <w:r w:rsidRPr="001F133E">
              <w:rPr>
                <w:rFonts w:ascii="Times New Roman" w:hAnsi="Times New Roman" w:cs="Times New Roman"/>
                <w:b/>
                <w:bCs/>
                <w:sz w:val="22"/>
                <w:szCs w:val="22"/>
              </w:rPr>
              <w:t>471,616</w:t>
            </w:r>
          </w:p>
        </w:tc>
        <w:tc>
          <w:tcPr>
            <w:tcW w:w="271" w:type="dxa"/>
          </w:tcPr>
          <w:p w14:paraId="75C20E94" w14:textId="77777777" w:rsidR="00AC44AE" w:rsidRPr="001F133E" w:rsidRDefault="00AC44AE" w:rsidP="001F133E">
            <w:pPr>
              <w:tabs>
                <w:tab w:val="decimal" w:pos="864"/>
              </w:tabs>
              <w:ind w:left="-316"/>
              <w:jc w:val="center"/>
              <w:rPr>
                <w:rFonts w:ascii="Times New Roman" w:hAnsi="Times New Roman" w:cs="Times New Roman"/>
                <w:b/>
                <w:bCs/>
                <w:sz w:val="22"/>
                <w:szCs w:val="22"/>
              </w:rPr>
            </w:pPr>
          </w:p>
        </w:tc>
        <w:tc>
          <w:tcPr>
            <w:tcW w:w="1233" w:type="dxa"/>
            <w:tcBorders>
              <w:bottom w:val="double" w:sz="4" w:space="0" w:color="auto"/>
            </w:tcBorders>
          </w:tcPr>
          <w:p w14:paraId="30B63E6D" w14:textId="43B092BE" w:rsidR="00AC44AE" w:rsidRPr="001F133E" w:rsidRDefault="00AC44AE" w:rsidP="001F133E">
            <w:pPr>
              <w:tabs>
                <w:tab w:val="decimal" w:pos="967"/>
              </w:tabs>
              <w:ind w:left="-316" w:right="-108"/>
              <w:rPr>
                <w:rFonts w:ascii="Times New Roman" w:hAnsi="Times New Roman" w:cs="Times New Roman"/>
                <w:b/>
                <w:bCs/>
                <w:sz w:val="22"/>
                <w:szCs w:val="22"/>
              </w:rPr>
            </w:pPr>
            <w:r w:rsidRPr="001F133E">
              <w:rPr>
                <w:rFonts w:ascii="Times New Roman" w:hAnsi="Times New Roman" w:cs="Times New Roman"/>
                <w:b/>
                <w:bCs/>
                <w:sz w:val="22"/>
                <w:szCs w:val="22"/>
              </w:rPr>
              <w:t>350,085</w:t>
            </w:r>
          </w:p>
        </w:tc>
      </w:tr>
      <w:tr w:rsidR="00AC44AE" w:rsidRPr="001F133E" w14:paraId="32D536A0" w14:textId="77777777" w:rsidTr="00950F15">
        <w:trPr>
          <w:trHeight w:val="253"/>
        </w:trPr>
        <w:tc>
          <w:tcPr>
            <w:tcW w:w="3521" w:type="dxa"/>
            <w:gridSpan w:val="2"/>
          </w:tcPr>
          <w:p w14:paraId="563DDEFB" w14:textId="77777777" w:rsidR="00AC44AE" w:rsidRPr="001F133E" w:rsidRDefault="00AC44AE" w:rsidP="001F133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8" w:type="dxa"/>
          </w:tcPr>
          <w:p w14:paraId="1EA01CE0" w14:textId="77777777" w:rsidR="00AC44AE" w:rsidRPr="001F133E" w:rsidRDefault="00AC44AE" w:rsidP="001F133E">
            <w:pPr>
              <w:pStyle w:val="IndexHeading"/>
              <w:tabs>
                <w:tab w:val="decimal" w:pos="969"/>
              </w:tabs>
              <w:spacing w:line="240" w:lineRule="atLeast"/>
              <w:ind w:left="-191" w:right="-120"/>
              <w:jc w:val="left"/>
              <w:rPr>
                <w:rFonts w:cs="Times New Roman"/>
                <w:sz w:val="22"/>
                <w:szCs w:val="22"/>
                <w:lang w:val="en-GB"/>
              </w:rPr>
            </w:pPr>
          </w:p>
        </w:tc>
        <w:tc>
          <w:tcPr>
            <w:tcW w:w="273" w:type="dxa"/>
            <w:vAlign w:val="center"/>
          </w:tcPr>
          <w:p w14:paraId="7F80811B" w14:textId="77777777" w:rsidR="00AC44AE" w:rsidRPr="001F133E" w:rsidRDefault="00AC44AE" w:rsidP="001F133E">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172" w:type="dxa"/>
          </w:tcPr>
          <w:p w14:paraId="7FE5F0CD" w14:textId="77777777" w:rsidR="00AC44AE" w:rsidRPr="001F133E" w:rsidRDefault="00AC44AE" w:rsidP="001F133E">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3353DC63" w14:textId="77777777" w:rsidR="00AC44AE" w:rsidRPr="001F133E" w:rsidRDefault="00AC44AE" w:rsidP="001F133E">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170" w:type="dxa"/>
            <w:vAlign w:val="center"/>
          </w:tcPr>
          <w:p w14:paraId="333A9BCE" w14:textId="77777777" w:rsidR="00AC44AE" w:rsidRPr="001F133E" w:rsidRDefault="00AC44AE" w:rsidP="001F133E">
            <w:pPr>
              <w:pStyle w:val="IndexHeading"/>
              <w:tabs>
                <w:tab w:val="decimal" w:pos="783"/>
              </w:tabs>
              <w:spacing w:line="240" w:lineRule="atLeast"/>
              <w:ind w:left="-18"/>
              <w:jc w:val="right"/>
              <w:rPr>
                <w:rFonts w:cs="Times New Roman"/>
                <w:sz w:val="22"/>
                <w:szCs w:val="22"/>
                <w:lang w:val="en-GB"/>
              </w:rPr>
            </w:pPr>
          </w:p>
        </w:tc>
        <w:tc>
          <w:tcPr>
            <w:tcW w:w="271" w:type="dxa"/>
            <w:vAlign w:val="center"/>
          </w:tcPr>
          <w:p w14:paraId="6A77FF81" w14:textId="77777777" w:rsidR="00AC44AE" w:rsidRPr="001F133E" w:rsidRDefault="00AC44AE" w:rsidP="001F133E">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33" w:type="dxa"/>
            <w:vAlign w:val="center"/>
          </w:tcPr>
          <w:p w14:paraId="1891F79E" w14:textId="77777777" w:rsidR="00AC44AE" w:rsidRPr="001F133E" w:rsidRDefault="00AC44AE" w:rsidP="001F133E">
            <w:pPr>
              <w:pStyle w:val="IndexHeading"/>
              <w:tabs>
                <w:tab w:val="decimal" w:pos="967"/>
              </w:tabs>
              <w:spacing w:line="240" w:lineRule="atLeast"/>
              <w:ind w:left="-18" w:right="-108"/>
              <w:rPr>
                <w:rFonts w:cs="Times New Roman"/>
                <w:sz w:val="22"/>
                <w:szCs w:val="22"/>
                <w:lang w:val="en-GB"/>
              </w:rPr>
            </w:pPr>
          </w:p>
        </w:tc>
      </w:tr>
      <w:tr w:rsidR="00AC44AE" w:rsidRPr="001F133E" w14:paraId="04DE16C7" w14:textId="77777777" w:rsidTr="00950F15">
        <w:trPr>
          <w:trHeight w:val="253"/>
        </w:trPr>
        <w:tc>
          <w:tcPr>
            <w:tcW w:w="3521" w:type="dxa"/>
            <w:gridSpan w:val="2"/>
          </w:tcPr>
          <w:p w14:paraId="389D63E1" w14:textId="77777777" w:rsidR="00AC44AE" w:rsidRPr="001F133E" w:rsidRDefault="00AC44AE" w:rsidP="001F133E">
            <w:pPr>
              <w:tabs>
                <w:tab w:val="left" w:pos="-3402"/>
                <w:tab w:val="left" w:pos="-3261"/>
                <w:tab w:val="left" w:pos="-3119"/>
                <w:tab w:val="left" w:pos="284"/>
              </w:tabs>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Other receivables</w:t>
            </w:r>
          </w:p>
        </w:tc>
        <w:tc>
          <w:tcPr>
            <w:tcW w:w="1258" w:type="dxa"/>
            <w:vAlign w:val="center"/>
          </w:tcPr>
          <w:p w14:paraId="090D7AB8" w14:textId="77777777" w:rsidR="00AC44AE" w:rsidRPr="001F133E" w:rsidRDefault="00AC44AE" w:rsidP="001F133E">
            <w:pPr>
              <w:pStyle w:val="IndexHeading"/>
              <w:tabs>
                <w:tab w:val="decimal" w:pos="969"/>
              </w:tabs>
              <w:spacing w:line="240" w:lineRule="atLeast"/>
              <w:ind w:left="-191" w:right="-120"/>
              <w:jc w:val="left"/>
              <w:rPr>
                <w:rFonts w:cs="Times New Roman"/>
                <w:sz w:val="22"/>
                <w:szCs w:val="22"/>
                <w:lang w:val="en-GB"/>
              </w:rPr>
            </w:pPr>
          </w:p>
        </w:tc>
        <w:tc>
          <w:tcPr>
            <w:tcW w:w="273" w:type="dxa"/>
            <w:vAlign w:val="center"/>
          </w:tcPr>
          <w:p w14:paraId="65299F5C" w14:textId="77777777" w:rsidR="00AC44AE" w:rsidRPr="001F133E" w:rsidRDefault="00AC44AE" w:rsidP="001F133E">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172" w:type="dxa"/>
            <w:vAlign w:val="center"/>
          </w:tcPr>
          <w:p w14:paraId="08D3874F" w14:textId="77777777" w:rsidR="00AC44AE" w:rsidRPr="001F133E" w:rsidRDefault="00AC44AE" w:rsidP="001F133E">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35FA90FB" w14:textId="77777777" w:rsidR="00AC44AE" w:rsidRPr="001F133E" w:rsidRDefault="00AC44AE" w:rsidP="001F133E">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170" w:type="dxa"/>
            <w:vAlign w:val="center"/>
          </w:tcPr>
          <w:p w14:paraId="6898B842" w14:textId="77777777" w:rsidR="00AC44AE" w:rsidRPr="001F133E" w:rsidRDefault="00AC44AE" w:rsidP="001F133E">
            <w:pPr>
              <w:pStyle w:val="IndexHeading"/>
              <w:tabs>
                <w:tab w:val="decimal" w:pos="783"/>
              </w:tabs>
              <w:spacing w:line="240" w:lineRule="atLeast"/>
              <w:ind w:left="-18"/>
              <w:jc w:val="right"/>
              <w:rPr>
                <w:rFonts w:cs="Times New Roman"/>
                <w:sz w:val="22"/>
                <w:szCs w:val="22"/>
                <w:lang w:val="en-GB"/>
              </w:rPr>
            </w:pPr>
          </w:p>
        </w:tc>
        <w:tc>
          <w:tcPr>
            <w:tcW w:w="271" w:type="dxa"/>
            <w:vAlign w:val="center"/>
          </w:tcPr>
          <w:p w14:paraId="45E1BC54" w14:textId="77777777" w:rsidR="00AC44AE" w:rsidRPr="001F133E" w:rsidRDefault="00AC44AE" w:rsidP="001F133E">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33" w:type="dxa"/>
            <w:vAlign w:val="center"/>
          </w:tcPr>
          <w:p w14:paraId="0002C221" w14:textId="77777777" w:rsidR="00AC44AE" w:rsidRPr="001F133E" w:rsidRDefault="00AC44AE" w:rsidP="001F133E">
            <w:pPr>
              <w:pStyle w:val="IndexHeading"/>
              <w:tabs>
                <w:tab w:val="decimal" w:pos="854"/>
              </w:tabs>
              <w:spacing w:line="240" w:lineRule="atLeast"/>
              <w:ind w:left="-18"/>
              <w:rPr>
                <w:rFonts w:cs="Times New Roman"/>
                <w:sz w:val="22"/>
                <w:szCs w:val="22"/>
                <w:lang w:val="en-GB"/>
              </w:rPr>
            </w:pPr>
          </w:p>
        </w:tc>
      </w:tr>
      <w:tr w:rsidR="00AC44AE" w:rsidRPr="001F133E" w14:paraId="3E3F8DBA" w14:textId="77777777" w:rsidTr="00950F15">
        <w:trPr>
          <w:trHeight w:val="253"/>
        </w:trPr>
        <w:tc>
          <w:tcPr>
            <w:tcW w:w="3521" w:type="dxa"/>
            <w:gridSpan w:val="2"/>
            <w:vAlign w:val="center"/>
          </w:tcPr>
          <w:p w14:paraId="571C78E8" w14:textId="77777777" w:rsidR="00AC44AE" w:rsidRPr="001F133E" w:rsidRDefault="00AC44AE" w:rsidP="001F133E">
            <w:pPr>
              <w:tabs>
                <w:tab w:val="left" w:pos="-3402"/>
                <w:tab w:val="left" w:pos="-3261"/>
                <w:tab w:val="left" w:pos="-3119"/>
                <w:tab w:val="left" w:pos="284"/>
              </w:tabs>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Accrued income</w:t>
            </w:r>
          </w:p>
        </w:tc>
        <w:tc>
          <w:tcPr>
            <w:tcW w:w="1258" w:type="dxa"/>
          </w:tcPr>
          <w:p w14:paraId="7A572ED2" w14:textId="77777777" w:rsidR="00AC44AE" w:rsidRPr="001F133E" w:rsidRDefault="00AC44AE" w:rsidP="001F133E">
            <w:pPr>
              <w:tabs>
                <w:tab w:val="decimal" w:pos="969"/>
              </w:tabs>
              <w:ind w:left="-191" w:right="-120"/>
              <w:rPr>
                <w:rFonts w:ascii="Times New Roman" w:hAnsi="Times New Roman" w:cs="Times New Roman"/>
                <w:b/>
                <w:bCs/>
                <w:sz w:val="22"/>
                <w:szCs w:val="22"/>
              </w:rPr>
            </w:pPr>
          </w:p>
        </w:tc>
        <w:tc>
          <w:tcPr>
            <w:tcW w:w="273" w:type="dxa"/>
          </w:tcPr>
          <w:p w14:paraId="7DAC2D84" w14:textId="77777777" w:rsidR="00AC44AE" w:rsidRPr="001F133E" w:rsidRDefault="00AC44AE" w:rsidP="001F133E">
            <w:pPr>
              <w:tabs>
                <w:tab w:val="decimal" w:pos="864"/>
              </w:tabs>
              <w:rPr>
                <w:rFonts w:ascii="Times New Roman" w:hAnsi="Times New Roman" w:cs="Times New Roman"/>
                <w:b/>
                <w:bCs/>
                <w:sz w:val="22"/>
                <w:szCs w:val="22"/>
              </w:rPr>
            </w:pPr>
          </w:p>
        </w:tc>
        <w:tc>
          <w:tcPr>
            <w:tcW w:w="1172" w:type="dxa"/>
          </w:tcPr>
          <w:p w14:paraId="515B0B47" w14:textId="77777777" w:rsidR="00AC44AE" w:rsidRPr="001F133E" w:rsidRDefault="00AC44AE" w:rsidP="001F133E">
            <w:pPr>
              <w:tabs>
                <w:tab w:val="decimal" w:pos="864"/>
              </w:tabs>
              <w:rPr>
                <w:rFonts w:ascii="Times New Roman" w:hAnsi="Times New Roman" w:cs="Times New Roman"/>
                <w:b/>
                <w:bCs/>
                <w:sz w:val="22"/>
                <w:szCs w:val="22"/>
              </w:rPr>
            </w:pPr>
          </w:p>
        </w:tc>
        <w:tc>
          <w:tcPr>
            <w:tcW w:w="273" w:type="dxa"/>
            <w:vAlign w:val="center"/>
          </w:tcPr>
          <w:p w14:paraId="2CCC730B" w14:textId="77777777" w:rsidR="00AC44AE" w:rsidRPr="001F133E" w:rsidRDefault="00AC44AE" w:rsidP="001F133E">
            <w:pPr>
              <w:pStyle w:val="headingnospaceaftercentred"/>
              <w:tabs>
                <w:tab w:val="decimal" w:pos="864"/>
              </w:tabs>
              <w:spacing w:line="240" w:lineRule="atLeast"/>
              <w:jc w:val="left"/>
              <w:rPr>
                <w:rFonts w:cs="Times New Roman"/>
                <w:szCs w:val="22"/>
              </w:rPr>
            </w:pPr>
          </w:p>
        </w:tc>
        <w:tc>
          <w:tcPr>
            <w:tcW w:w="1170" w:type="dxa"/>
          </w:tcPr>
          <w:p w14:paraId="3A663514" w14:textId="77777777" w:rsidR="00AC44AE" w:rsidRPr="001F133E" w:rsidRDefault="00AC44AE" w:rsidP="001F133E">
            <w:pPr>
              <w:tabs>
                <w:tab w:val="decimal" w:pos="783"/>
              </w:tabs>
              <w:ind w:left="-108" w:right="-131"/>
              <w:jc w:val="right"/>
              <w:rPr>
                <w:rFonts w:ascii="Times New Roman" w:hAnsi="Times New Roman" w:cs="Times New Roman"/>
                <w:sz w:val="22"/>
                <w:szCs w:val="22"/>
              </w:rPr>
            </w:pPr>
          </w:p>
        </w:tc>
        <w:tc>
          <w:tcPr>
            <w:tcW w:w="271" w:type="dxa"/>
            <w:vAlign w:val="center"/>
          </w:tcPr>
          <w:p w14:paraId="7E0F1010" w14:textId="77777777" w:rsidR="00AC44AE" w:rsidRPr="001F133E" w:rsidRDefault="00AC44AE" w:rsidP="001F133E">
            <w:pPr>
              <w:pStyle w:val="headingnospaceaftercentred"/>
              <w:tabs>
                <w:tab w:val="decimal" w:pos="864"/>
              </w:tabs>
              <w:spacing w:line="240" w:lineRule="atLeast"/>
              <w:jc w:val="left"/>
              <w:rPr>
                <w:rFonts w:cs="Times New Roman"/>
                <w:b w:val="0"/>
                <w:szCs w:val="22"/>
              </w:rPr>
            </w:pPr>
          </w:p>
        </w:tc>
        <w:tc>
          <w:tcPr>
            <w:tcW w:w="1233" w:type="dxa"/>
          </w:tcPr>
          <w:p w14:paraId="22E820D0" w14:textId="77777777" w:rsidR="00AC44AE" w:rsidRPr="001F133E" w:rsidRDefault="00AC44AE" w:rsidP="001F133E">
            <w:pPr>
              <w:tabs>
                <w:tab w:val="decimal" w:pos="854"/>
              </w:tabs>
              <w:ind w:left="-108" w:right="-131"/>
              <w:rPr>
                <w:rFonts w:ascii="Times New Roman" w:hAnsi="Times New Roman" w:cs="Times New Roman"/>
                <w:sz w:val="22"/>
                <w:szCs w:val="22"/>
              </w:rPr>
            </w:pPr>
          </w:p>
        </w:tc>
      </w:tr>
      <w:tr w:rsidR="00AC44AE" w:rsidRPr="001F133E" w14:paraId="200A43A2" w14:textId="77777777" w:rsidTr="00950F15">
        <w:trPr>
          <w:trHeight w:val="253"/>
        </w:trPr>
        <w:tc>
          <w:tcPr>
            <w:tcW w:w="3521" w:type="dxa"/>
            <w:gridSpan w:val="2"/>
            <w:vAlign w:val="center"/>
          </w:tcPr>
          <w:p w14:paraId="272CDAF5" w14:textId="77777777" w:rsidR="00AC44AE" w:rsidRPr="001F133E" w:rsidRDefault="00AC44AE" w:rsidP="001F133E">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1F133E">
              <w:rPr>
                <w:rFonts w:ascii="Times New Roman" w:hAnsi="Times New Roman" w:cs="Times New Roman"/>
                <w:sz w:val="22"/>
                <w:szCs w:val="22"/>
                <w:lang w:val="en-US" w:eastAsia="en-US"/>
              </w:rPr>
              <w:t>Associates</w:t>
            </w:r>
          </w:p>
        </w:tc>
        <w:tc>
          <w:tcPr>
            <w:tcW w:w="1258" w:type="dxa"/>
          </w:tcPr>
          <w:p w14:paraId="7ED8C04B" w14:textId="7D127156" w:rsidR="00AC44AE" w:rsidRPr="001F133E" w:rsidRDefault="00950F15" w:rsidP="001F133E">
            <w:pPr>
              <w:tabs>
                <w:tab w:val="decimal" w:pos="969"/>
              </w:tabs>
              <w:ind w:left="-191" w:right="-120"/>
              <w:rPr>
                <w:rFonts w:ascii="Times New Roman" w:hAnsi="Times New Roman" w:cs="Times New Roman"/>
                <w:b/>
                <w:bCs/>
                <w:sz w:val="22"/>
                <w:szCs w:val="22"/>
              </w:rPr>
            </w:pPr>
            <w:r w:rsidRPr="001F133E">
              <w:rPr>
                <w:rFonts w:ascii="Times New Roman" w:hAnsi="Times New Roman" w:cs="Times New Roman"/>
                <w:b/>
                <w:bCs/>
                <w:sz w:val="22"/>
                <w:szCs w:val="22"/>
              </w:rPr>
              <w:t>65,213</w:t>
            </w:r>
          </w:p>
        </w:tc>
        <w:tc>
          <w:tcPr>
            <w:tcW w:w="273" w:type="dxa"/>
          </w:tcPr>
          <w:p w14:paraId="5C55EE89" w14:textId="77777777" w:rsidR="00AC44AE" w:rsidRPr="001F133E" w:rsidRDefault="00AC44AE" w:rsidP="001F133E">
            <w:pPr>
              <w:pStyle w:val="IndexHeading"/>
              <w:tabs>
                <w:tab w:val="decimal" w:pos="864"/>
              </w:tabs>
              <w:spacing w:line="240" w:lineRule="atLeast"/>
              <w:ind w:left="-18"/>
              <w:jc w:val="left"/>
              <w:rPr>
                <w:rFonts w:cs="Times New Roman"/>
                <w:sz w:val="22"/>
                <w:szCs w:val="22"/>
                <w:lang w:val="en-GB"/>
              </w:rPr>
            </w:pPr>
          </w:p>
        </w:tc>
        <w:tc>
          <w:tcPr>
            <w:tcW w:w="1172" w:type="dxa"/>
          </w:tcPr>
          <w:p w14:paraId="67ACF02F" w14:textId="021E8BB4" w:rsidR="00AC44AE" w:rsidRPr="001F133E" w:rsidRDefault="00AC44AE" w:rsidP="001F133E">
            <w:pPr>
              <w:pStyle w:val="IndexHeading"/>
              <w:tabs>
                <w:tab w:val="decimal" w:pos="864"/>
              </w:tabs>
              <w:spacing w:line="240" w:lineRule="atLeast"/>
              <w:ind w:left="-18"/>
              <w:jc w:val="center"/>
              <w:rPr>
                <w:rFonts w:cs="Times New Roman"/>
                <w:sz w:val="22"/>
                <w:szCs w:val="22"/>
                <w:lang w:val="en-GB"/>
              </w:rPr>
            </w:pPr>
            <w:r w:rsidRPr="001F133E">
              <w:rPr>
                <w:rFonts w:cs="Times New Roman"/>
                <w:sz w:val="22"/>
                <w:szCs w:val="22"/>
              </w:rPr>
              <w:t>67,786</w:t>
            </w:r>
          </w:p>
        </w:tc>
        <w:tc>
          <w:tcPr>
            <w:tcW w:w="273" w:type="dxa"/>
            <w:vAlign w:val="center"/>
          </w:tcPr>
          <w:p w14:paraId="708722EC" w14:textId="77777777" w:rsidR="00AC44AE" w:rsidRPr="001F133E" w:rsidRDefault="00AC44AE" w:rsidP="001F133E">
            <w:pPr>
              <w:pStyle w:val="IndexHeading"/>
              <w:tabs>
                <w:tab w:val="decimal" w:pos="864"/>
              </w:tabs>
              <w:spacing w:line="240" w:lineRule="atLeast"/>
              <w:ind w:left="-18"/>
              <w:rPr>
                <w:rFonts w:cs="Times New Roman"/>
                <w:sz w:val="22"/>
                <w:szCs w:val="22"/>
                <w:lang w:val="en-GB"/>
              </w:rPr>
            </w:pPr>
          </w:p>
        </w:tc>
        <w:tc>
          <w:tcPr>
            <w:tcW w:w="1170" w:type="dxa"/>
            <w:shd w:val="clear" w:color="auto" w:fill="auto"/>
          </w:tcPr>
          <w:p w14:paraId="0B53AE80" w14:textId="1D013033" w:rsidR="00AC44AE" w:rsidRPr="001F133E" w:rsidRDefault="00950F15" w:rsidP="001F133E">
            <w:pPr>
              <w:tabs>
                <w:tab w:val="decimal" w:pos="864"/>
              </w:tabs>
              <w:ind w:left="-316" w:right="36"/>
              <w:jc w:val="center"/>
              <w:rPr>
                <w:rFonts w:ascii="Times New Roman" w:hAnsi="Times New Roman" w:cs="Times New Roman"/>
                <w:b/>
                <w:bCs/>
                <w:sz w:val="22"/>
                <w:szCs w:val="22"/>
              </w:rPr>
            </w:pPr>
            <w:r w:rsidRPr="001F133E">
              <w:rPr>
                <w:rFonts w:ascii="Times New Roman" w:hAnsi="Times New Roman" w:cs="Times New Roman"/>
                <w:b/>
                <w:bCs/>
                <w:sz w:val="22"/>
                <w:szCs w:val="22"/>
              </w:rPr>
              <w:t>48,722</w:t>
            </w:r>
          </w:p>
        </w:tc>
        <w:tc>
          <w:tcPr>
            <w:tcW w:w="271" w:type="dxa"/>
            <w:vAlign w:val="center"/>
          </w:tcPr>
          <w:p w14:paraId="245A143B" w14:textId="77777777" w:rsidR="00AC44AE" w:rsidRPr="001F133E" w:rsidRDefault="00AC44AE" w:rsidP="001F133E">
            <w:pPr>
              <w:pStyle w:val="IndexHeading"/>
              <w:tabs>
                <w:tab w:val="decimal" w:pos="864"/>
              </w:tabs>
              <w:spacing w:line="240" w:lineRule="atLeast"/>
              <w:ind w:left="-18"/>
              <w:jc w:val="left"/>
              <w:rPr>
                <w:rFonts w:cs="Times New Roman"/>
                <w:sz w:val="22"/>
                <w:szCs w:val="22"/>
                <w:lang w:val="en-GB"/>
              </w:rPr>
            </w:pPr>
          </w:p>
        </w:tc>
        <w:tc>
          <w:tcPr>
            <w:tcW w:w="1233" w:type="dxa"/>
          </w:tcPr>
          <w:p w14:paraId="2EC6E9F6" w14:textId="08D81256" w:rsidR="00AC44AE" w:rsidRPr="001F133E" w:rsidRDefault="00AC44AE" w:rsidP="001F133E">
            <w:pPr>
              <w:tabs>
                <w:tab w:val="decimal" w:pos="967"/>
              </w:tabs>
              <w:ind w:left="-316" w:right="-108"/>
              <w:rPr>
                <w:rFonts w:ascii="Times New Roman" w:hAnsi="Times New Roman" w:cs="Times New Roman"/>
                <w:b/>
                <w:bCs/>
                <w:sz w:val="22"/>
                <w:szCs w:val="22"/>
              </w:rPr>
            </w:pPr>
            <w:r w:rsidRPr="001F133E">
              <w:rPr>
                <w:rFonts w:ascii="Times New Roman" w:hAnsi="Times New Roman" w:cs="Times New Roman"/>
                <w:b/>
                <w:bCs/>
                <w:sz w:val="22"/>
                <w:szCs w:val="22"/>
              </w:rPr>
              <w:t>50,905</w:t>
            </w:r>
          </w:p>
        </w:tc>
      </w:tr>
      <w:tr w:rsidR="00AC44AE" w:rsidRPr="001F133E" w14:paraId="2F79FB92" w14:textId="77777777" w:rsidTr="00950F15">
        <w:trPr>
          <w:trHeight w:val="125"/>
        </w:trPr>
        <w:tc>
          <w:tcPr>
            <w:tcW w:w="3521" w:type="dxa"/>
            <w:gridSpan w:val="2"/>
            <w:vAlign w:val="center"/>
          </w:tcPr>
          <w:p w14:paraId="4FE84210" w14:textId="77777777" w:rsidR="00AC44AE" w:rsidRPr="001F133E" w:rsidRDefault="00AC44AE"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Borders>
              <w:top w:val="double" w:sz="4" w:space="0" w:color="auto"/>
            </w:tcBorders>
          </w:tcPr>
          <w:p w14:paraId="1C3B43EB" w14:textId="77777777" w:rsidR="00AC44AE" w:rsidRPr="001F133E" w:rsidRDefault="00AC44AE"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28A95BA0"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Borders>
              <w:top w:val="double" w:sz="4" w:space="0" w:color="auto"/>
            </w:tcBorders>
          </w:tcPr>
          <w:p w14:paraId="042CC705"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44DBBFA4"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3D53D297" w14:textId="77777777" w:rsidR="00AC44AE" w:rsidRPr="001F133E" w:rsidRDefault="00AC44AE" w:rsidP="001F133E">
            <w:pPr>
              <w:pStyle w:val="accttwolines"/>
              <w:tabs>
                <w:tab w:val="decimal" w:pos="700"/>
              </w:tabs>
              <w:spacing w:after="0" w:line="240" w:lineRule="atLeast"/>
              <w:ind w:left="-108"/>
              <w:jc w:val="right"/>
              <w:rPr>
                <w:szCs w:val="22"/>
              </w:rPr>
            </w:pPr>
          </w:p>
        </w:tc>
        <w:tc>
          <w:tcPr>
            <w:tcW w:w="271" w:type="dxa"/>
            <w:vAlign w:val="center"/>
          </w:tcPr>
          <w:p w14:paraId="53C2C6CB"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double" w:sz="4" w:space="0" w:color="auto"/>
            </w:tcBorders>
          </w:tcPr>
          <w:p w14:paraId="72512EB6" w14:textId="77777777" w:rsidR="00AC44AE" w:rsidRPr="001F133E" w:rsidRDefault="00AC44AE" w:rsidP="001F133E">
            <w:pPr>
              <w:pStyle w:val="accttwolines"/>
              <w:tabs>
                <w:tab w:val="decimal" w:pos="700"/>
              </w:tabs>
              <w:spacing w:after="0" w:line="240" w:lineRule="atLeast"/>
              <w:ind w:left="-108"/>
              <w:rPr>
                <w:szCs w:val="22"/>
              </w:rPr>
            </w:pPr>
          </w:p>
        </w:tc>
      </w:tr>
      <w:tr w:rsidR="00AC44AE" w:rsidRPr="001F133E" w14:paraId="7BA6D056" w14:textId="77777777" w:rsidTr="00950F15">
        <w:trPr>
          <w:trHeight w:val="253"/>
        </w:trPr>
        <w:tc>
          <w:tcPr>
            <w:tcW w:w="3521" w:type="dxa"/>
            <w:gridSpan w:val="2"/>
          </w:tcPr>
          <w:p w14:paraId="20C15099" w14:textId="6743C48D" w:rsidR="00AC44AE" w:rsidRPr="001F133E" w:rsidRDefault="00AC44AE" w:rsidP="001F133E">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eastAsia="Cordia New" w:hAnsi="Times New Roman" w:cs="Times New Roman"/>
                <w:b/>
                <w:bCs/>
                <w:i/>
                <w:iCs/>
                <w:sz w:val="22"/>
                <w:szCs w:val="22"/>
              </w:rPr>
              <w:t>Other receivables</w:t>
            </w:r>
          </w:p>
        </w:tc>
        <w:tc>
          <w:tcPr>
            <w:tcW w:w="1258" w:type="dxa"/>
          </w:tcPr>
          <w:p w14:paraId="333DD181" w14:textId="77777777" w:rsidR="00AC44AE" w:rsidRPr="001F133E" w:rsidRDefault="00AC44AE"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vAlign w:val="center"/>
          </w:tcPr>
          <w:p w14:paraId="659B061F"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0746BF50" w14:textId="77777777" w:rsidR="00AC44AE" w:rsidRPr="001F133E" w:rsidRDefault="00AC44AE" w:rsidP="001F133E">
            <w:pPr>
              <w:pStyle w:val="IndexHeading"/>
              <w:tabs>
                <w:tab w:val="decimal" w:pos="875"/>
              </w:tabs>
              <w:spacing w:line="240" w:lineRule="atLeast"/>
              <w:ind w:left="-18"/>
              <w:jc w:val="left"/>
              <w:rPr>
                <w:rFonts w:cs="Times New Roman"/>
                <w:b w:val="0"/>
                <w:bCs w:val="0"/>
                <w:sz w:val="22"/>
                <w:szCs w:val="22"/>
                <w:lang w:val="en-GB"/>
              </w:rPr>
            </w:pPr>
          </w:p>
        </w:tc>
        <w:tc>
          <w:tcPr>
            <w:tcW w:w="273" w:type="dxa"/>
            <w:vAlign w:val="center"/>
          </w:tcPr>
          <w:p w14:paraId="402610B1"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F5B2BB9" w14:textId="77777777" w:rsidR="00AC44AE" w:rsidRPr="001F133E" w:rsidRDefault="00AC44AE" w:rsidP="001F133E">
            <w:pPr>
              <w:pStyle w:val="accttwolines"/>
              <w:tabs>
                <w:tab w:val="decimal" w:pos="700"/>
              </w:tabs>
              <w:spacing w:after="0" w:line="240" w:lineRule="atLeast"/>
              <w:ind w:left="-108"/>
              <w:jc w:val="right"/>
              <w:rPr>
                <w:szCs w:val="22"/>
              </w:rPr>
            </w:pPr>
          </w:p>
        </w:tc>
        <w:tc>
          <w:tcPr>
            <w:tcW w:w="271" w:type="dxa"/>
            <w:vAlign w:val="center"/>
          </w:tcPr>
          <w:p w14:paraId="37A90E62"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6B998597" w14:textId="77777777" w:rsidR="00AC44AE" w:rsidRPr="001F133E" w:rsidRDefault="00AC44AE" w:rsidP="001F133E">
            <w:pPr>
              <w:pStyle w:val="accttwolines"/>
              <w:tabs>
                <w:tab w:val="decimal" w:pos="700"/>
              </w:tabs>
              <w:spacing w:after="0" w:line="240" w:lineRule="atLeast"/>
              <w:ind w:left="-108"/>
              <w:rPr>
                <w:szCs w:val="22"/>
              </w:rPr>
            </w:pPr>
          </w:p>
        </w:tc>
      </w:tr>
      <w:tr w:rsidR="00AC44AE" w:rsidRPr="001F133E" w14:paraId="6819EFA0" w14:textId="77777777" w:rsidTr="00950F15">
        <w:trPr>
          <w:trHeight w:val="253"/>
        </w:trPr>
        <w:tc>
          <w:tcPr>
            <w:tcW w:w="3521" w:type="dxa"/>
            <w:gridSpan w:val="2"/>
            <w:vAlign w:val="center"/>
          </w:tcPr>
          <w:p w14:paraId="1F06105A" w14:textId="2DD8404C" w:rsidR="00AC44AE" w:rsidRPr="001F133E" w:rsidRDefault="00AC44AE" w:rsidP="001F133E">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Associates</w:t>
            </w:r>
          </w:p>
        </w:tc>
        <w:tc>
          <w:tcPr>
            <w:tcW w:w="1258" w:type="dxa"/>
          </w:tcPr>
          <w:p w14:paraId="46ADFEBF" w14:textId="177C9C52" w:rsidR="00AC44AE" w:rsidRPr="001F133E" w:rsidRDefault="00950F15" w:rsidP="001F133E">
            <w:pPr>
              <w:pStyle w:val="IndexHeading"/>
              <w:tabs>
                <w:tab w:val="decimal" w:pos="969"/>
              </w:tabs>
              <w:spacing w:line="240" w:lineRule="atLeast"/>
              <w:ind w:left="-191" w:right="-120"/>
              <w:jc w:val="left"/>
              <w:rPr>
                <w:rFonts w:cs="Times New Roman"/>
                <w:b w:val="0"/>
                <w:bCs w:val="0"/>
                <w:sz w:val="22"/>
                <w:szCs w:val="22"/>
                <w:lang w:val="en-GB"/>
              </w:rPr>
            </w:pPr>
            <w:r w:rsidRPr="001F133E">
              <w:rPr>
                <w:rFonts w:cs="Times New Roman"/>
                <w:b w:val="0"/>
                <w:bCs w:val="0"/>
                <w:sz w:val="22"/>
                <w:szCs w:val="22"/>
                <w:lang w:val="en-GB"/>
              </w:rPr>
              <w:t>8,009</w:t>
            </w:r>
          </w:p>
        </w:tc>
        <w:tc>
          <w:tcPr>
            <w:tcW w:w="273" w:type="dxa"/>
            <w:vAlign w:val="center"/>
          </w:tcPr>
          <w:p w14:paraId="1C12CC1E"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182D4F80" w14:textId="1CD13693" w:rsidR="00AC44AE"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rPr>
              <w:t>10,916</w:t>
            </w:r>
          </w:p>
        </w:tc>
        <w:tc>
          <w:tcPr>
            <w:tcW w:w="273" w:type="dxa"/>
            <w:vAlign w:val="center"/>
          </w:tcPr>
          <w:p w14:paraId="1D4FA89C"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14042A9D" w14:textId="05F2EE61" w:rsidR="00AC44AE" w:rsidRPr="001F133E" w:rsidRDefault="00950F15"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lang w:val="en-GB"/>
              </w:rPr>
              <w:t>4,530</w:t>
            </w:r>
          </w:p>
        </w:tc>
        <w:tc>
          <w:tcPr>
            <w:tcW w:w="271" w:type="dxa"/>
            <w:vAlign w:val="center"/>
          </w:tcPr>
          <w:p w14:paraId="7EE37683" w14:textId="77777777" w:rsidR="00AC44AE"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p>
        </w:tc>
        <w:tc>
          <w:tcPr>
            <w:tcW w:w="1233" w:type="dxa"/>
          </w:tcPr>
          <w:p w14:paraId="7746899B" w14:textId="3E0A22D7" w:rsidR="00AC44AE"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rPr>
              <w:t>130</w:t>
            </w:r>
          </w:p>
        </w:tc>
      </w:tr>
      <w:tr w:rsidR="00AC44AE" w:rsidRPr="001F133E" w14:paraId="26B4D576" w14:textId="77777777" w:rsidTr="00950F15">
        <w:trPr>
          <w:trHeight w:val="253"/>
        </w:trPr>
        <w:tc>
          <w:tcPr>
            <w:tcW w:w="3521" w:type="dxa"/>
            <w:gridSpan w:val="2"/>
            <w:vAlign w:val="center"/>
          </w:tcPr>
          <w:p w14:paraId="6C3FAC85" w14:textId="29D5230B" w:rsidR="00AC44AE" w:rsidRPr="001F133E" w:rsidRDefault="00AC44AE" w:rsidP="001F133E">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Joint ventures</w:t>
            </w:r>
          </w:p>
        </w:tc>
        <w:tc>
          <w:tcPr>
            <w:tcW w:w="1258" w:type="dxa"/>
          </w:tcPr>
          <w:p w14:paraId="61CA4F3E" w14:textId="7DBE1BBB" w:rsidR="00AC44AE" w:rsidRPr="001F133E" w:rsidRDefault="00950F15" w:rsidP="001F133E">
            <w:pPr>
              <w:pStyle w:val="IndexHeading"/>
              <w:tabs>
                <w:tab w:val="decimal" w:pos="969"/>
              </w:tabs>
              <w:spacing w:line="240" w:lineRule="atLeast"/>
              <w:ind w:left="-191" w:right="-120"/>
              <w:jc w:val="left"/>
              <w:rPr>
                <w:rFonts w:cs="Times New Roman"/>
                <w:b w:val="0"/>
                <w:bCs w:val="0"/>
                <w:sz w:val="22"/>
                <w:szCs w:val="22"/>
                <w:lang w:val="en-GB"/>
              </w:rPr>
            </w:pPr>
            <w:r w:rsidRPr="001F133E">
              <w:rPr>
                <w:rFonts w:cs="Times New Roman"/>
                <w:b w:val="0"/>
                <w:bCs w:val="0"/>
                <w:sz w:val="22"/>
                <w:szCs w:val="22"/>
                <w:lang w:val="en-GB"/>
              </w:rPr>
              <w:t>69</w:t>
            </w:r>
          </w:p>
        </w:tc>
        <w:tc>
          <w:tcPr>
            <w:tcW w:w="273" w:type="dxa"/>
            <w:vAlign w:val="center"/>
          </w:tcPr>
          <w:p w14:paraId="294EF124"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5485AFF8" w14:textId="7FE8061E" w:rsidR="00AC44AE"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rPr>
              <w:t>6</w:t>
            </w:r>
          </w:p>
        </w:tc>
        <w:tc>
          <w:tcPr>
            <w:tcW w:w="273" w:type="dxa"/>
            <w:vAlign w:val="center"/>
          </w:tcPr>
          <w:p w14:paraId="27BC9849"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92ADE2C" w14:textId="13BBC6EF" w:rsidR="00AC44AE" w:rsidRPr="001F133E" w:rsidRDefault="00950F15"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lang w:val="en-GB"/>
              </w:rPr>
              <w:t>68</w:t>
            </w:r>
          </w:p>
        </w:tc>
        <w:tc>
          <w:tcPr>
            <w:tcW w:w="271" w:type="dxa"/>
            <w:vAlign w:val="center"/>
          </w:tcPr>
          <w:p w14:paraId="4C99F38F" w14:textId="77777777" w:rsidR="00AC44AE"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p>
        </w:tc>
        <w:tc>
          <w:tcPr>
            <w:tcW w:w="1233" w:type="dxa"/>
          </w:tcPr>
          <w:p w14:paraId="492189EB" w14:textId="37399636" w:rsidR="00AC44AE"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rPr>
              <w:t>6</w:t>
            </w:r>
          </w:p>
        </w:tc>
      </w:tr>
      <w:tr w:rsidR="00AC44AE" w:rsidRPr="001F133E" w14:paraId="026AFC45" w14:textId="77777777" w:rsidTr="00950F15">
        <w:trPr>
          <w:trHeight w:val="253"/>
        </w:trPr>
        <w:tc>
          <w:tcPr>
            <w:tcW w:w="3521" w:type="dxa"/>
            <w:gridSpan w:val="2"/>
            <w:vAlign w:val="center"/>
          </w:tcPr>
          <w:p w14:paraId="40D14D50" w14:textId="60195369" w:rsidR="00AC44AE" w:rsidRPr="001F133E" w:rsidRDefault="00AC44AE" w:rsidP="001F133E">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sz w:val="22"/>
                <w:szCs w:val="22"/>
                <w:lang w:val="en-US"/>
              </w:rPr>
              <w:t>Other related parties</w:t>
            </w:r>
          </w:p>
        </w:tc>
        <w:tc>
          <w:tcPr>
            <w:tcW w:w="1258" w:type="dxa"/>
            <w:tcBorders>
              <w:top w:val="nil"/>
              <w:left w:val="nil"/>
              <w:bottom w:val="single" w:sz="4" w:space="0" w:color="auto"/>
              <w:right w:val="nil"/>
            </w:tcBorders>
          </w:tcPr>
          <w:p w14:paraId="388FC7E3" w14:textId="465BF7B4" w:rsidR="00AC44AE" w:rsidRPr="001F133E" w:rsidRDefault="00950F15" w:rsidP="001F133E">
            <w:pPr>
              <w:pStyle w:val="IndexHeading"/>
              <w:tabs>
                <w:tab w:val="decimal" w:pos="969"/>
              </w:tabs>
              <w:spacing w:line="240" w:lineRule="atLeast"/>
              <w:ind w:left="-191" w:right="-120"/>
              <w:jc w:val="left"/>
              <w:rPr>
                <w:rFonts w:cs="Times New Roman"/>
                <w:b w:val="0"/>
                <w:bCs w:val="0"/>
                <w:sz w:val="22"/>
                <w:szCs w:val="22"/>
                <w:lang w:val="en-GB"/>
              </w:rPr>
            </w:pPr>
            <w:r w:rsidRPr="001F133E">
              <w:rPr>
                <w:rFonts w:cs="Times New Roman"/>
                <w:b w:val="0"/>
                <w:bCs w:val="0"/>
                <w:sz w:val="22"/>
                <w:szCs w:val="22"/>
                <w:lang w:val="en-GB"/>
              </w:rPr>
              <w:t>65,035</w:t>
            </w:r>
          </w:p>
        </w:tc>
        <w:tc>
          <w:tcPr>
            <w:tcW w:w="273" w:type="dxa"/>
            <w:vAlign w:val="center"/>
          </w:tcPr>
          <w:p w14:paraId="7EF4106D"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Borders>
              <w:bottom w:val="single" w:sz="4" w:space="0" w:color="auto"/>
            </w:tcBorders>
          </w:tcPr>
          <w:p w14:paraId="742711F1" w14:textId="3EBADAC7" w:rsidR="00AC44AE" w:rsidRPr="001F133E" w:rsidRDefault="00AC44AE" w:rsidP="001F133E">
            <w:pPr>
              <w:pStyle w:val="IndexHeading"/>
              <w:tabs>
                <w:tab w:val="decimal" w:pos="864"/>
              </w:tabs>
              <w:spacing w:line="240" w:lineRule="atLeast"/>
              <w:ind w:left="-18"/>
              <w:jc w:val="center"/>
              <w:rPr>
                <w:rFonts w:cs="Times New Roman"/>
                <w:b w:val="0"/>
                <w:bCs w:val="0"/>
                <w:sz w:val="22"/>
                <w:szCs w:val="22"/>
                <w:cs/>
              </w:rPr>
            </w:pPr>
            <w:r w:rsidRPr="001F133E">
              <w:rPr>
                <w:rFonts w:cs="Times New Roman"/>
                <w:b w:val="0"/>
                <w:bCs w:val="0"/>
                <w:sz w:val="22"/>
                <w:szCs w:val="22"/>
              </w:rPr>
              <w:t>64,994</w:t>
            </w:r>
          </w:p>
        </w:tc>
        <w:tc>
          <w:tcPr>
            <w:tcW w:w="273" w:type="dxa"/>
            <w:vAlign w:val="center"/>
          </w:tcPr>
          <w:p w14:paraId="19E83D92" w14:textId="77777777" w:rsidR="00AC44AE" w:rsidRPr="001F133E" w:rsidRDefault="00AC44AE"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nil"/>
              <w:left w:val="nil"/>
              <w:bottom w:val="single" w:sz="4" w:space="0" w:color="auto"/>
              <w:right w:val="nil"/>
            </w:tcBorders>
          </w:tcPr>
          <w:p w14:paraId="7D8EB69E" w14:textId="516D8BCB" w:rsidR="00AC44AE" w:rsidRPr="001F133E" w:rsidRDefault="00950F15"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lang w:val="en-GB"/>
              </w:rPr>
              <w:t>64,994</w:t>
            </w:r>
          </w:p>
        </w:tc>
        <w:tc>
          <w:tcPr>
            <w:tcW w:w="271" w:type="dxa"/>
            <w:vAlign w:val="center"/>
          </w:tcPr>
          <w:p w14:paraId="6700CE85" w14:textId="77777777" w:rsidR="00AC44AE"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p>
        </w:tc>
        <w:tc>
          <w:tcPr>
            <w:tcW w:w="1233" w:type="dxa"/>
            <w:tcBorders>
              <w:bottom w:val="single" w:sz="4" w:space="0" w:color="auto"/>
            </w:tcBorders>
          </w:tcPr>
          <w:p w14:paraId="24FFBFBA" w14:textId="56FBF29B" w:rsidR="00AC44AE" w:rsidRPr="001F133E" w:rsidRDefault="00AC44AE" w:rsidP="001F133E">
            <w:pPr>
              <w:pStyle w:val="IndexHeading"/>
              <w:tabs>
                <w:tab w:val="decimal" w:pos="875"/>
              </w:tabs>
              <w:spacing w:line="240" w:lineRule="atLeast"/>
              <w:ind w:left="-18"/>
              <w:jc w:val="center"/>
              <w:rPr>
                <w:rFonts w:cs="Times New Roman"/>
                <w:b w:val="0"/>
                <w:bCs w:val="0"/>
                <w:sz w:val="22"/>
                <w:szCs w:val="22"/>
              </w:rPr>
            </w:pPr>
            <w:r w:rsidRPr="001F133E">
              <w:rPr>
                <w:rFonts w:cs="Times New Roman"/>
                <w:b w:val="0"/>
                <w:bCs w:val="0"/>
                <w:sz w:val="22"/>
                <w:szCs w:val="22"/>
              </w:rPr>
              <w:t>64,994</w:t>
            </w:r>
          </w:p>
        </w:tc>
      </w:tr>
      <w:tr w:rsidR="002D7926" w:rsidRPr="001F133E" w14:paraId="76A56FA5" w14:textId="77777777" w:rsidTr="00950F15">
        <w:trPr>
          <w:trHeight w:val="253"/>
        </w:trPr>
        <w:tc>
          <w:tcPr>
            <w:tcW w:w="3521" w:type="dxa"/>
            <w:gridSpan w:val="2"/>
            <w:vAlign w:val="center"/>
          </w:tcPr>
          <w:p w14:paraId="61860C5B" w14:textId="6EC6401E" w:rsidR="002D7926" w:rsidRPr="001F133E" w:rsidRDefault="002D7926" w:rsidP="001F133E">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sz w:val="22"/>
                <w:szCs w:val="22"/>
                <w:lang w:val="en-US"/>
              </w:rPr>
              <w:t>Total</w:t>
            </w:r>
          </w:p>
        </w:tc>
        <w:tc>
          <w:tcPr>
            <w:tcW w:w="1258" w:type="dxa"/>
            <w:tcBorders>
              <w:top w:val="single" w:sz="4" w:space="0" w:color="auto"/>
              <w:left w:val="nil"/>
              <w:bottom w:val="double" w:sz="4" w:space="0" w:color="auto"/>
              <w:right w:val="nil"/>
            </w:tcBorders>
          </w:tcPr>
          <w:p w14:paraId="6E94E901" w14:textId="367AD284" w:rsidR="002D7926" w:rsidRPr="001F133E" w:rsidRDefault="00950F15" w:rsidP="001F133E">
            <w:pPr>
              <w:pStyle w:val="IndexHeading"/>
              <w:tabs>
                <w:tab w:val="decimal" w:pos="969"/>
              </w:tabs>
              <w:spacing w:line="240" w:lineRule="atLeast"/>
              <w:ind w:left="-191" w:right="-120"/>
              <w:jc w:val="left"/>
              <w:rPr>
                <w:rFonts w:cs="Times New Roman"/>
                <w:sz w:val="22"/>
                <w:szCs w:val="22"/>
                <w:lang w:val="en-GB"/>
              </w:rPr>
            </w:pPr>
            <w:r w:rsidRPr="001F133E">
              <w:rPr>
                <w:rFonts w:cs="Times New Roman"/>
                <w:sz w:val="22"/>
                <w:szCs w:val="22"/>
                <w:lang w:val="en-GB"/>
              </w:rPr>
              <w:t>73,113</w:t>
            </w:r>
          </w:p>
        </w:tc>
        <w:tc>
          <w:tcPr>
            <w:tcW w:w="273" w:type="dxa"/>
            <w:vAlign w:val="center"/>
          </w:tcPr>
          <w:p w14:paraId="61BBC56B"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Borders>
              <w:top w:val="single" w:sz="4" w:space="0" w:color="auto"/>
              <w:bottom w:val="double" w:sz="4" w:space="0" w:color="auto"/>
            </w:tcBorders>
          </w:tcPr>
          <w:p w14:paraId="7B919606" w14:textId="236D3478" w:rsidR="002D7926" w:rsidRPr="001F133E" w:rsidRDefault="00AC44AE" w:rsidP="001F133E">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sz w:val="22"/>
                <w:szCs w:val="22"/>
              </w:rPr>
              <w:t>75,916</w:t>
            </w:r>
          </w:p>
        </w:tc>
        <w:tc>
          <w:tcPr>
            <w:tcW w:w="273" w:type="dxa"/>
            <w:vAlign w:val="center"/>
          </w:tcPr>
          <w:p w14:paraId="1B35638F"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A3936B2" w14:textId="723ACFB3" w:rsidR="002D7926" w:rsidRPr="001F133E" w:rsidRDefault="00950F15" w:rsidP="001F133E">
            <w:pPr>
              <w:pStyle w:val="IndexHeading"/>
              <w:tabs>
                <w:tab w:val="decimal" w:pos="864"/>
              </w:tabs>
              <w:spacing w:line="240" w:lineRule="atLeast"/>
              <w:ind w:left="-18"/>
              <w:jc w:val="center"/>
              <w:rPr>
                <w:rFonts w:cs="Times New Roman"/>
                <w:sz w:val="22"/>
                <w:szCs w:val="22"/>
                <w:lang w:val="en-GB"/>
              </w:rPr>
            </w:pPr>
            <w:r w:rsidRPr="001F133E">
              <w:rPr>
                <w:rFonts w:cs="Times New Roman"/>
                <w:sz w:val="22"/>
                <w:szCs w:val="22"/>
                <w:lang w:val="en-GB"/>
              </w:rPr>
              <w:t>69,592</w:t>
            </w:r>
          </w:p>
        </w:tc>
        <w:tc>
          <w:tcPr>
            <w:tcW w:w="271" w:type="dxa"/>
            <w:vAlign w:val="center"/>
          </w:tcPr>
          <w:p w14:paraId="2FF42B06"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single" w:sz="4" w:space="0" w:color="auto"/>
              <w:bottom w:val="double" w:sz="4" w:space="0" w:color="auto"/>
            </w:tcBorders>
          </w:tcPr>
          <w:p w14:paraId="45234F49" w14:textId="088F15E8" w:rsidR="002D7926" w:rsidRPr="001F133E" w:rsidRDefault="00AC44AE" w:rsidP="001F133E">
            <w:pPr>
              <w:pStyle w:val="IndexHeading"/>
              <w:tabs>
                <w:tab w:val="decimal" w:pos="864"/>
              </w:tabs>
              <w:spacing w:line="240" w:lineRule="atLeast"/>
              <w:ind w:left="-18"/>
              <w:jc w:val="center"/>
              <w:rPr>
                <w:rFonts w:cs="Times New Roman"/>
                <w:sz w:val="22"/>
                <w:szCs w:val="22"/>
              </w:rPr>
            </w:pPr>
            <w:r w:rsidRPr="001F133E">
              <w:rPr>
                <w:rFonts w:cs="Times New Roman"/>
                <w:sz w:val="22"/>
                <w:szCs w:val="22"/>
              </w:rPr>
              <w:t>65,130</w:t>
            </w:r>
          </w:p>
        </w:tc>
      </w:tr>
      <w:tr w:rsidR="002D7926" w:rsidRPr="001F133E" w14:paraId="2ED05226" w14:textId="77777777" w:rsidTr="00950F15">
        <w:trPr>
          <w:trHeight w:val="253"/>
        </w:trPr>
        <w:tc>
          <w:tcPr>
            <w:tcW w:w="3521" w:type="dxa"/>
            <w:gridSpan w:val="2"/>
            <w:vAlign w:val="center"/>
          </w:tcPr>
          <w:p w14:paraId="1B630734" w14:textId="77777777" w:rsidR="002D7926" w:rsidRPr="001F133E" w:rsidRDefault="002D7926"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Pr>
          <w:p w14:paraId="41181BB9" w14:textId="77777777" w:rsidR="002D7926" w:rsidRPr="001F133E" w:rsidRDefault="002D7926"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54EC6D22"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0D23A4E5"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B799C1E"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7366E3D7" w14:textId="77777777" w:rsidR="002D7926" w:rsidRPr="001F133E" w:rsidRDefault="002D7926" w:rsidP="001F133E">
            <w:pPr>
              <w:pStyle w:val="accttwolines"/>
              <w:tabs>
                <w:tab w:val="decimal" w:pos="700"/>
              </w:tabs>
              <w:spacing w:after="0" w:line="240" w:lineRule="atLeast"/>
              <w:ind w:left="-108"/>
              <w:jc w:val="right"/>
              <w:rPr>
                <w:szCs w:val="22"/>
              </w:rPr>
            </w:pPr>
          </w:p>
        </w:tc>
        <w:tc>
          <w:tcPr>
            <w:tcW w:w="271" w:type="dxa"/>
            <w:vAlign w:val="center"/>
          </w:tcPr>
          <w:p w14:paraId="4D3FB11B"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1F7A3858" w14:textId="77777777" w:rsidR="002D7926" w:rsidRPr="001F133E" w:rsidRDefault="002D7926" w:rsidP="001F133E">
            <w:pPr>
              <w:pStyle w:val="accttwolines"/>
              <w:tabs>
                <w:tab w:val="decimal" w:pos="700"/>
              </w:tabs>
              <w:spacing w:after="0" w:line="240" w:lineRule="atLeast"/>
              <w:ind w:left="-108"/>
              <w:rPr>
                <w:szCs w:val="22"/>
              </w:rPr>
            </w:pPr>
          </w:p>
        </w:tc>
      </w:tr>
      <w:tr w:rsidR="00F360B5" w:rsidRPr="001F133E" w14:paraId="01D918BB" w14:textId="77777777" w:rsidTr="00950F15">
        <w:trPr>
          <w:trHeight w:val="253"/>
        </w:trPr>
        <w:tc>
          <w:tcPr>
            <w:tcW w:w="3521" w:type="dxa"/>
            <w:gridSpan w:val="2"/>
            <w:vAlign w:val="center"/>
          </w:tcPr>
          <w:p w14:paraId="25D86EA7" w14:textId="77777777" w:rsidR="00F360B5" w:rsidRPr="001F133E" w:rsidRDefault="00F360B5"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Pr>
          <w:p w14:paraId="7B19D3CE"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28DF8F8E"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23930F08"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5BB47494"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34E94754"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74623B21"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783441E" w14:textId="77777777" w:rsidR="00F360B5" w:rsidRPr="001F133E" w:rsidRDefault="00F360B5" w:rsidP="001F133E">
            <w:pPr>
              <w:pStyle w:val="accttwolines"/>
              <w:tabs>
                <w:tab w:val="decimal" w:pos="700"/>
              </w:tabs>
              <w:spacing w:after="0" w:line="240" w:lineRule="atLeast"/>
              <w:ind w:left="-108"/>
              <w:rPr>
                <w:szCs w:val="22"/>
              </w:rPr>
            </w:pPr>
          </w:p>
        </w:tc>
      </w:tr>
      <w:tr w:rsidR="00F360B5" w:rsidRPr="001F133E" w14:paraId="5281E72E" w14:textId="77777777" w:rsidTr="00950F15">
        <w:trPr>
          <w:trHeight w:val="253"/>
        </w:trPr>
        <w:tc>
          <w:tcPr>
            <w:tcW w:w="3521" w:type="dxa"/>
            <w:gridSpan w:val="2"/>
            <w:vAlign w:val="center"/>
          </w:tcPr>
          <w:p w14:paraId="004B8516" w14:textId="77777777" w:rsidR="00F360B5" w:rsidRPr="001F133E" w:rsidRDefault="00F360B5"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Pr>
          <w:p w14:paraId="6C3D600D"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099AC25F"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111F6ABD"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7D4E9F49"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C41B06D"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0F1A17A6"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709EACE" w14:textId="77777777" w:rsidR="00F360B5" w:rsidRPr="001F133E" w:rsidRDefault="00F360B5" w:rsidP="001F133E">
            <w:pPr>
              <w:pStyle w:val="accttwolines"/>
              <w:tabs>
                <w:tab w:val="decimal" w:pos="700"/>
              </w:tabs>
              <w:spacing w:after="0" w:line="240" w:lineRule="atLeast"/>
              <w:ind w:left="-108"/>
              <w:rPr>
                <w:szCs w:val="22"/>
              </w:rPr>
            </w:pPr>
          </w:p>
        </w:tc>
      </w:tr>
      <w:tr w:rsidR="00F360B5" w:rsidRPr="001F133E" w14:paraId="029C61DF" w14:textId="77777777" w:rsidTr="00950F15">
        <w:trPr>
          <w:trHeight w:val="253"/>
        </w:trPr>
        <w:tc>
          <w:tcPr>
            <w:tcW w:w="3521" w:type="dxa"/>
            <w:gridSpan w:val="2"/>
            <w:vAlign w:val="center"/>
          </w:tcPr>
          <w:p w14:paraId="75DDC0E0" w14:textId="77777777" w:rsidR="00F360B5" w:rsidRPr="001F133E" w:rsidRDefault="00F360B5"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Pr>
          <w:p w14:paraId="573D401E"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63D1AAB8"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7D8F3D4A"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7B2F4806"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5FEB1007"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57D2D481"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4E2F2B49" w14:textId="77777777" w:rsidR="00F360B5" w:rsidRPr="001F133E" w:rsidRDefault="00F360B5" w:rsidP="001F133E">
            <w:pPr>
              <w:pStyle w:val="accttwolines"/>
              <w:tabs>
                <w:tab w:val="decimal" w:pos="700"/>
              </w:tabs>
              <w:spacing w:after="0" w:line="240" w:lineRule="atLeast"/>
              <w:ind w:left="-108"/>
              <w:rPr>
                <w:szCs w:val="22"/>
              </w:rPr>
            </w:pPr>
          </w:p>
        </w:tc>
      </w:tr>
      <w:tr w:rsidR="00F360B5" w:rsidRPr="001F133E" w14:paraId="3A2389A5" w14:textId="77777777" w:rsidTr="00950F15">
        <w:trPr>
          <w:trHeight w:val="253"/>
        </w:trPr>
        <w:tc>
          <w:tcPr>
            <w:tcW w:w="3521" w:type="dxa"/>
            <w:gridSpan w:val="2"/>
            <w:vAlign w:val="center"/>
          </w:tcPr>
          <w:p w14:paraId="2909B840" w14:textId="77777777" w:rsidR="00F360B5" w:rsidRPr="001F133E" w:rsidRDefault="00F360B5"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Pr>
          <w:p w14:paraId="74EE4138"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7348F69B"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51297C7D"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3F999BB4"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2F72F7F"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5FE5CC37"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0DD832DA" w14:textId="77777777" w:rsidR="00F360B5" w:rsidRPr="001F133E" w:rsidRDefault="00F360B5" w:rsidP="001F133E">
            <w:pPr>
              <w:pStyle w:val="accttwolines"/>
              <w:tabs>
                <w:tab w:val="decimal" w:pos="700"/>
              </w:tabs>
              <w:spacing w:after="0" w:line="240" w:lineRule="atLeast"/>
              <w:ind w:left="-108"/>
              <w:rPr>
                <w:szCs w:val="22"/>
              </w:rPr>
            </w:pPr>
          </w:p>
        </w:tc>
      </w:tr>
      <w:tr w:rsidR="00F360B5" w:rsidRPr="001F133E" w14:paraId="107F8DB3" w14:textId="77777777" w:rsidTr="00950F15">
        <w:trPr>
          <w:trHeight w:val="253"/>
        </w:trPr>
        <w:tc>
          <w:tcPr>
            <w:tcW w:w="3521" w:type="dxa"/>
            <w:gridSpan w:val="2"/>
            <w:vAlign w:val="center"/>
          </w:tcPr>
          <w:p w14:paraId="497CA4A2" w14:textId="77777777" w:rsidR="00F360B5" w:rsidRPr="001F133E" w:rsidRDefault="00F360B5"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Pr>
          <w:p w14:paraId="4DC4B9C9"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0F18332F"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2E70396A"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25758D9"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BF83F4C"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4DA0FE81"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34508809" w14:textId="77777777" w:rsidR="00F360B5" w:rsidRPr="001F133E" w:rsidRDefault="00F360B5" w:rsidP="001F133E">
            <w:pPr>
              <w:pStyle w:val="accttwolines"/>
              <w:tabs>
                <w:tab w:val="decimal" w:pos="700"/>
              </w:tabs>
              <w:spacing w:after="0" w:line="240" w:lineRule="atLeast"/>
              <w:ind w:left="-108"/>
              <w:rPr>
                <w:szCs w:val="22"/>
              </w:rPr>
            </w:pPr>
          </w:p>
        </w:tc>
      </w:tr>
      <w:tr w:rsidR="002D7926" w:rsidRPr="001F133E" w14:paraId="2E8B6D71" w14:textId="77777777" w:rsidTr="00950F15">
        <w:tblPrEx>
          <w:tblLook w:val="04A0" w:firstRow="1" w:lastRow="0" w:firstColumn="1" w:lastColumn="0" w:noHBand="0" w:noVBand="1"/>
        </w:tblPrEx>
        <w:trPr>
          <w:gridBefore w:val="1"/>
          <w:wBefore w:w="17" w:type="dxa"/>
        </w:trPr>
        <w:tc>
          <w:tcPr>
            <w:tcW w:w="3504" w:type="dxa"/>
            <w:vAlign w:val="center"/>
            <w:hideMark/>
          </w:tcPr>
          <w:p w14:paraId="1FD24C81" w14:textId="77777777" w:rsidR="002D7926" w:rsidRPr="001F133E" w:rsidRDefault="002D7926" w:rsidP="001F133E">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1F133E">
              <w:rPr>
                <w:rFonts w:ascii="Times New Roman" w:eastAsia="Cordia New" w:hAnsi="Times New Roman" w:cs="Times New Roman"/>
                <w:b/>
                <w:bCs/>
                <w:i/>
                <w:iCs/>
                <w:sz w:val="22"/>
                <w:szCs w:val="22"/>
                <w:lang w:eastAsia="en-US"/>
              </w:rPr>
              <w:lastRenderedPageBreak/>
              <w:t>Short-term loans to</w:t>
            </w:r>
          </w:p>
        </w:tc>
        <w:tc>
          <w:tcPr>
            <w:tcW w:w="1258" w:type="dxa"/>
          </w:tcPr>
          <w:p w14:paraId="61CDA982" w14:textId="77777777" w:rsidR="002D7926" w:rsidRPr="001F133E" w:rsidRDefault="002D7926" w:rsidP="001F133E">
            <w:pPr>
              <w:pStyle w:val="accttwolines"/>
              <w:tabs>
                <w:tab w:val="decimal" w:pos="969"/>
              </w:tabs>
              <w:spacing w:after="0" w:line="240" w:lineRule="atLeast"/>
              <w:ind w:left="-191" w:right="-120"/>
              <w:rPr>
                <w:szCs w:val="22"/>
              </w:rPr>
            </w:pPr>
          </w:p>
        </w:tc>
        <w:tc>
          <w:tcPr>
            <w:tcW w:w="273" w:type="dxa"/>
            <w:vAlign w:val="center"/>
          </w:tcPr>
          <w:p w14:paraId="29ECC65B" w14:textId="77777777" w:rsidR="002D7926" w:rsidRPr="001F133E" w:rsidRDefault="002D7926" w:rsidP="001F133E">
            <w:pPr>
              <w:pStyle w:val="Index1"/>
              <w:framePr w:wrap="around"/>
              <w:tabs>
                <w:tab w:val="decimal" w:pos="1040"/>
              </w:tabs>
              <w:ind w:right="0"/>
              <w:jc w:val="left"/>
              <w:rPr>
                <w:rFonts w:ascii="Times New Roman" w:hAnsi="Times New Roman" w:cs="Times New Roman"/>
                <w:sz w:val="22"/>
                <w:szCs w:val="22"/>
              </w:rPr>
            </w:pPr>
          </w:p>
        </w:tc>
        <w:tc>
          <w:tcPr>
            <w:tcW w:w="1172" w:type="dxa"/>
          </w:tcPr>
          <w:p w14:paraId="7B825AA3" w14:textId="77777777" w:rsidR="002D7926" w:rsidRPr="001F133E" w:rsidRDefault="002D7926" w:rsidP="001F133E">
            <w:pPr>
              <w:pStyle w:val="accttwolines"/>
              <w:tabs>
                <w:tab w:val="decimal" w:pos="1062"/>
              </w:tabs>
              <w:spacing w:after="0" w:line="240" w:lineRule="atLeast"/>
              <w:ind w:left="-108" w:right="-112"/>
              <w:rPr>
                <w:szCs w:val="22"/>
              </w:rPr>
            </w:pPr>
          </w:p>
        </w:tc>
        <w:tc>
          <w:tcPr>
            <w:tcW w:w="273" w:type="dxa"/>
            <w:vAlign w:val="center"/>
          </w:tcPr>
          <w:p w14:paraId="52DC074A" w14:textId="77777777" w:rsidR="002D7926" w:rsidRPr="001F133E" w:rsidRDefault="002D7926" w:rsidP="001F133E">
            <w:pPr>
              <w:pStyle w:val="Index1"/>
              <w:framePr w:wrap="around"/>
              <w:tabs>
                <w:tab w:val="decimal" w:pos="1062"/>
              </w:tabs>
              <w:ind w:right="-112"/>
              <w:jc w:val="left"/>
              <w:rPr>
                <w:rFonts w:ascii="Times New Roman" w:hAnsi="Times New Roman" w:cs="Times New Roman"/>
                <w:sz w:val="22"/>
                <w:szCs w:val="22"/>
              </w:rPr>
            </w:pPr>
          </w:p>
        </w:tc>
        <w:tc>
          <w:tcPr>
            <w:tcW w:w="1170" w:type="dxa"/>
          </w:tcPr>
          <w:p w14:paraId="5E108742" w14:textId="77777777" w:rsidR="002D7926" w:rsidRPr="001F133E" w:rsidRDefault="002D7926" w:rsidP="001F133E">
            <w:pPr>
              <w:pStyle w:val="accttwolines"/>
              <w:tabs>
                <w:tab w:val="decimal" w:pos="1062"/>
              </w:tabs>
              <w:spacing w:after="0" w:line="240" w:lineRule="atLeast"/>
              <w:ind w:left="-108" w:right="-112"/>
              <w:rPr>
                <w:szCs w:val="22"/>
              </w:rPr>
            </w:pPr>
          </w:p>
        </w:tc>
        <w:tc>
          <w:tcPr>
            <w:tcW w:w="271" w:type="dxa"/>
            <w:vAlign w:val="center"/>
          </w:tcPr>
          <w:p w14:paraId="3B21E5F7" w14:textId="77777777" w:rsidR="002D7926" w:rsidRPr="001F133E" w:rsidRDefault="002D7926" w:rsidP="001F133E">
            <w:pPr>
              <w:pStyle w:val="Index1"/>
              <w:framePr w:wrap="around"/>
              <w:tabs>
                <w:tab w:val="decimal" w:pos="1062"/>
              </w:tabs>
              <w:ind w:right="-112"/>
              <w:jc w:val="left"/>
              <w:rPr>
                <w:rFonts w:ascii="Times New Roman" w:hAnsi="Times New Roman" w:cs="Times New Roman"/>
                <w:sz w:val="22"/>
                <w:szCs w:val="22"/>
              </w:rPr>
            </w:pPr>
          </w:p>
        </w:tc>
        <w:tc>
          <w:tcPr>
            <w:tcW w:w="1233" w:type="dxa"/>
          </w:tcPr>
          <w:p w14:paraId="1E7FF94B" w14:textId="77777777" w:rsidR="002D7926" w:rsidRPr="001F133E" w:rsidRDefault="002D7926" w:rsidP="001F133E">
            <w:pPr>
              <w:pStyle w:val="accttwolines"/>
              <w:tabs>
                <w:tab w:val="decimal" w:pos="1062"/>
              </w:tabs>
              <w:spacing w:after="0" w:line="240" w:lineRule="atLeast"/>
              <w:ind w:left="-108" w:right="-112"/>
              <w:rPr>
                <w:szCs w:val="22"/>
              </w:rPr>
            </w:pPr>
          </w:p>
        </w:tc>
      </w:tr>
      <w:tr w:rsidR="0080480B" w:rsidRPr="001F133E" w14:paraId="01F8CBB8" w14:textId="77777777" w:rsidTr="00950F15">
        <w:tblPrEx>
          <w:tblLook w:val="04A0" w:firstRow="1" w:lastRow="0" w:firstColumn="1" w:lastColumn="0" w:noHBand="0" w:noVBand="1"/>
        </w:tblPrEx>
        <w:trPr>
          <w:gridBefore w:val="1"/>
          <w:wBefore w:w="17" w:type="dxa"/>
        </w:trPr>
        <w:tc>
          <w:tcPr>
            <w:tcW w:w="3504" w:type="dxa"/>
            <w:vAlign w:val="center"/>
            <w:hideMark/>
          </w:tcPr>
          <w:p w14:paraId="35F24E8F" w14:textId="77777777" w:rsidR="0080480B" w:rsidRPr="001F133E" w:rsidRDefault="0080480B" w:rsidP="001F133E">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1F133E">
              <w:rPr>
                <w:rFonts w:ascii="Times New Roman" w:eastAsia="Cordia New" w:hAnsi="Times New Roman" w:cs="Times New Roman"/>
                <w:sz w:val="22"/>
                <w:szCs w:val="22"/>
              </w:rPr>
              <w:t xml:space="preserve">Subsidiaries </w:t>
            </w:r>
          </w:p>
        </w:tc>
        <w:tc>
          <w:tcPr>
            <w:tcW w:w="1258" w:type="dxa"/>
            <w:vAlign w:val="bottom"/>
          </w:tcPr>
          <w:p w14:paraId="2BBC9ADE" w14:textId="4756A4FA" w:rsidR="0080480B" w:rsidRPr="001F133E" w:rsidRDefault="00950F15" w:rsidP="00F360B5">
            <w:pPr>
              <w:tabs>
                <w:tab w:val="decimal" w:pos="705"/>
              </w:tabs>
              <w:ind w:left="-112"/>
              <w:jc w:val="both"/>
              <w:rPr>
                <w:rFonts w:ascii="Times New Roman" w:hAnsi="Times New Roman" w:cs="Times New Roman"/>
                <w:sz w:val="22"/>
                <w:szCs w:val="22"/>
                <w:lang w:val="en-US"/>
              </w:rPr>
            </w:pPr>
            <w:r w:rsidRPr="001F133E">
              <w:rPr>
                <w:rFonts w:ascii="Times New Roman" w:hAnsi="Times New Roman" w:cs="Times New Roman"/>
                <w:sz w:val="22"/>
                <w:szCs w:val="22"/>
                <w:lang w:val="en-US"/>
              </w:rPr>
              <w:t>-</w:t>
            </w:r>
          </w:p>
        </w:tc>
        <w:tc>
          <w:tcPr>
            <w:tcW w:w="273" w:type="dxa"/>
            <w:vAlign w:val="bottom"/>
          </w:tcPr>
          <w:p w14:paraId="7D8E0518" w14:textId="77777777" w:rsidR="0080480B" w:rsidRPr="001F133E" w:rsidRDefault="0080480B" w:rsidP="001F133E">
            <w:pPr>
              <w:pStyle w:val="Header"/>
              <w:tabs>
                <w:tab w:val="decimal" w:pos="615"/>
                <w:tab w:val="left" w:pos="1134"/>
                <w:tab w:val="left" w:pos="1276"/>
                <w:tab w:val="center" w:pos="3402"/>
                <w:tab w:val="center" w:pos="4536"/>
                <w:tab w:val="center" w:pos="5670"/>
                <w:tab w:val="center" w:pos="6804"/>
                <w:tab w:val="right" w:pos="7655"/>
              </w:tabs>
              <w:ind w:left="-112"/>
              <w:jc w:val="both"/>
              <w:rPr>
                <w:rFonts w:ascii="Times New Roman" w:hAnsi="Times New Roman" w:cs="Times New Roman"/>
                <w:sz w:val="22"/>
                <w:szCs w:val="22"/>
                <w:lang w:val="en-US" w:eastAsia="en-US"/>
              </w:rPr>
            </w:pPr>
          </w:p>
        </w:tc>
        <w:tc>
          <w:tcPr>
            <w:tcW w:w="1172" w:type="dxa"/>
            <w:vAlign w:val="bottom"/>
            <w:hideMark/>
          </w:tcPr>
          <w:p w14:paraId="4C6670BD" w14:textId="3FF77C3A" w:rsidR="0080480B" w:rsidRPr="001F133E" w:rsidRDefault="0080480B" w:rsidP="00F360B5">
            <w:pPr>
              <w:tabs>
                <w:tab w:val="decimal" w:pos="620"/>
              </w:tabs>
              <w:ind w:left="-112"/>
              <w:jc w:val="both"/>
              <w:rPr>
                <w:rFonts w:ascii="Times New Roman" w:hAnsi="Times New Roman" w:cs="Times New Roman"/>
                <w:sz w:val="22"/>
                <w:szCs w:val="22"/>
                <w:lang w:val="en-US"/>
              </w:rPr>
            </w:pPr>
            <w:r w:rsidRPr="001F133E">
              <w:rPr>
                <w:rFonts w:ascii="Times New Roman" w:hAnsi="Times New Roman" w:cs="Times New Roman"/>
                <w:sz w:val="22"/>
                <w:szCs w:val="22"/>
                <w:cs/>
                <w:lang w:val="en-US"/>
              </w:rPr>
              <w:t>-</w:t>
            </w:r>
          </w:p>
        </w:tc>
        <w:tc>
          <w:tcPr>
            <w:tcW w:w="273" w:type="dxa"/>
            <w:vAlign w:val="bottom"/>
          </w:tcPr>
          <w:p w14:paraId="10FFE8CA" w14:textId="77777777" w:rsidR="0080480B" w:rsidRPr="001F133E" w:rsidRDefault="0080480B" w:rsidP="001F133E">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p>
        </w:tc>
        <w:tc>
          <w:tcPr>
            <w:tcW w:w="1170" w:type="dxa"/>
          </w:tcPr>
          <w:p w14:paraId="449256F6" w14:textId="63AE5F10" w:rsidR="0080480B" w:rsidRPr="001F133E" w:rsidRDefault="00950F15"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756,687</w:t>
            </w:r>
          </w:p>
        </w:tc>
        <w:tc>
          <w:tcPr>
            <w:tcW w:w="271" w:type="dxa"/>
          </w:tcPr>
          <w:p w14:paraId="3D1F0371" w14:textId="77777777" w:rsidR="0080480B" w:rsidRPr="001F133E" w:rsidRDefault="0080480B" w:rsidP="001F133E">
            <w:pPr>
              <w:tabs>
                <w:tab w:val="decimal" w:pos="864"/>
              </w:tabs>
              <w:ind w:left="-316" w:right="36"/>
              <w:jc w:val="center"/>
              <w:rPr>
                <w:rFonts w:ascii="Times New Roman" w:hAnsi="Times New Roman" w:cs="Times New Roman"/>
                <w:sz w:val="22"/>
                <w:szCs w:val="22"/>
              </w:rPr>
            </w:pPr>
          </w:p>
        </w:tc>
        <w:tc>
          <w:tcPr>
            <w:tcW w:w="1233" w:type="dxa"/>
            <w:hideMark/>
          </w:tcPr>
          <w:p w14:paraId="69D3EB5A" w14:textId="7CAB6753" w:rsidR="0080480B" w:rsidRPr="001F133E" w:rsidRDefault="0080480B"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653,907</w:t>
            </w:r>
          </w:p>
        </w:tc>
      </w:tr>
      <w:tr w:rsidR="0080480B" w:rsidRPr="001F133E" w14:paraId="55022CB6" w14:textId="77777777" w:rsidTr="00950F15">
        <w:tblPrEx>
          <w:tblLook w:val="04A0" w:firstRow="1" w:lastRow="0" w:firstColumn="1" w:lastColumn="0" w:noHBand="0" w:noVBand="1"/>
        </w:tblPrEx>
        <w:trPr>
          <w:gridBefore w:val="1"/>
          <w:wBefore w:w="17" w:type="dxa"/>
        </w:trPr>
        <w:tc>
          <w:tcPr>
            <w:tcW w:w="3504" w:type="dxa"/>
            <w:vAlign w:val="center"/>
            <w:hideMark/>
          </w:tcPr>
          <w:p w14:paraId="40ABF429"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sz w:val="22"/>
                <w:szCs w:val="22"/>
                <w:lang w:val="en-US"/>
              </w:rPr>
              <w:t>Associates</w:t>
            </w:r>
          </w:p>
        </w:tc>
        <w:tc>
          <w:tcPr>
            <w:tcW w:w="1258" w:type="dxa"/>
          </w:tcPr>
          <w:p w14:paraId="1FC2AA15" w14:textId="299BD61A" w:rsidR="0080480B" w:rsidRPr="001F133E" w:rsidRDefault="00950F15" w:rsidP="001F133E">
            <w:pPr>
              <w:pStyle w:val="IndexHeading"/>
              <w:tabs>
                <w:tab w:val="decimal" w:pos="969"/>
              </w:tabs>
              <w:spacing w:line="240" w:lineRule="atLeast"/>
              <w:ind w:left="-191" w:right="-120"/>
              <w:jc w:val="left"/>
              <w:rPr>
                <w:rFonts w:cs="Times New Roman"/>
                <w:b w:val="0"/>
                <w:bCs w:val="0"/>
                <w:sz w:val="22"/>
                <w:szCs w:val="22"/>
                <w:lang w:val="en-GB"/>
              </w:rPr>
            </w:pPr>
            <w:r w:rsidRPr="001F133E">
              <w:rPr>
                <w:rFonts w:cs="Times New Roman"/>
                <w:b w:val="0"/>
                <w:bCs w:val="0"/>
                <w:sz w:val="22"/>
                <w:szCs w:val="22"/>
                <w:lang w:val="en-GB"/>
              </w:rPr>
              <w:t>12,391</w:t>
            </w:r>
          </w:p>
        </w:tc>
        <w:tc>
          <w:tcPr>
            <w:tcW w:w="273" w:type="dxa"/>
          </w:tcPr>
          <w:p w14:paraId="0A03A24D"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p>
        </w:tc>
        <w:tc>
          <w:tcPr>
            <w:tcW w:w="1172" w:type="dxa"/>
          </w:tcPr>
          <w:p w14:paraId="48762011" w14:textId="16C5EC8E" w:rsidR="0080480B" w:rsidRPr="001F133E" w:rsidRDefault="0080480B" w:rsidP="001F133E">
            <w:pPr>
              <w:pStyle w:val="IndexHeading"/>
              <w:tabs>
                <w:tab w:val="decimal" w:pos="875"/>
              </w:tabs>
              <w:spacing w:line="240" w:lineRule="atLeast"/>
              <w:ind w:left="-18"/>
              <w:jc w:val="center"/>
              <w:rPr>
                <w:rFonts w:cs="Times New Roman"/>
                <w:b w:val="0"/>
                <w:bCs w:val="0"/>
                <w:sz w:val="22"/>
                <w:szCs w:val="22"/>
              </w:rPr>
            </w:pPr>
            <w:r w:rsidRPr="001F133E">
              <w:rPr>
                <w:rFonts w:cs="Times New Roman"/>
                <w:b w:val="0"/>
                <w:bCs w:val="0"/>
                <w:sz w:val="22"/>
                <w:szCs w:val="22"/>
              </w:rPr>
              <w:t>12,391</w:t>
            </w:r>
          </w:p>
        </w:tc>
        <w:tc>
          <w:tcPr>
            <w:tcW w:w="273" w:type="dxa"/>
          </w:tcPr>
          <w:p w14:paraId="76B8F993"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p>
        </w:tc>
        <w:tc>
          <w:tcPr>
            <w:tcW w:w="1170" w:type="dxa"/>
          </w:tcPr>
          <w:p w14:paraId="314B6E98" w14:textId="3FE412B9" w:rsidR="0080480B" w:rsidRPr="001F133E" w:rsidRDefault="00950F15"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12,391</w:t>
            </w:r>
          </w:p>
        </w:tc>
        <w:tc>
          <w:tcPr>
            <w:tcW w:w="271" w:type="dxa"/>
          </w:tcPr>
          <w:p w14:paraId="35DE902A" w14:textId="77777777" w:rsidR="0080480B" w:rsidRPr="001F133E" w:rsidRDefault="0080480B" w:rsidP="001F133E">
            <w:pPr>
              <w:tabs>
                <w:tab w:val="decimal" w:pos="864"/>
              </w:tabs>
              <w:ind w:left="-316" w:right="36"/>
              <w:jc w:val="center"/>
              <w:rPr>
                <w:rFonts w:ascii="Times New Roman" w:hAnsi="Times New Roman" w:cs="Times New Roman"/>
                <w:sz w:val="22"/>
                <w:szCs w:val="22"/>
              </w:rPr>
            </w:pPr>
          </w:p>
        </w:tc>
        <w:tc>
          <w:tcPr>
            <w:tcW w:w="1233" w:type="dxa"/>
            <w:hideMark/>
          </w:tcPr>
          <w:p w14:paraId="364D7805" w14:textId="7ED3B82E" w:rsidR="0080480B" w:rsidRPr="001F133E" w:rsidRDefault="0080480B" w:rsidP="001F133E">
            <w:pPr>
              <w:tabs>
                <w:tab w:val="decimal" w:pos="864"/>
              </w:tabs>
              <w:ind w:left="-316" w:right="36"/>
              <w:jc w:val="center"/>
              <w:rPr>
                <w:rFonts w:ascii="Times New Roman" w:hAnsi="Times New Roman" w:cs="Times New Roman"/>
                <w:sz w:val="22"/>
                <w:szCs w:val="22"/>
                <w:lang w:val="en-US"/>
              </w:rPr>
            </w:pPr>
            <w:r w:rsidRPr="001F133E">
              <w:rPr>
                <w:rFonts w:ascii="Times New Roman" w:hAnsi="Times New Roman" w:cs="Times New Roman"/>
                <w:sz w:val="22"/>
                <w:szCs w:val="22"/>
              </w:rPr>
              <w:t>12,391</w:t>
            </w:r>
          </w:p>
        </w:tc>
      </w:tr>
      <w:tr w:rsidR="0080480B" w:rsidRPr="001F133E" w14:paraId="07399C55" w14:textId="77777777" w:rsidTr="00950F15">
        <w:tblPrEx>
          <w:tblLook w:val="04A0" w:firstRow="1" w:lastRow="0" w:firstColumn="1" w:lastColumn="0" w:noHBand="0" w:noVBand="1"/>
        </w:tblPrEx>
        <w:trPr>
          <w:gridBefore w:val="1"/>
          <w:wBefore w:w="17" w:type="dxa"/>
        </w:trPr>
        <w:tc>
          <w:tcPr>
            <w:tcW w:w="3504" w:type="dxa"/>
            <w:vAlign w:val="center"/>
            <w:hideMark/>
          </w:tcPr>
          <w:p w14:paraId="4F7A143D"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sz w:val="22"/>
                <w:szCs w:val="22"/>
                <w:lang w:val="en-US"/>
              </w:rPr>
              <w:t>Joint ventures</w:t>
            </w:r>
          </w:p>
        </w:tc>
        <w:tc>
          <w:tcPr>
            <w:tcW w:w="1258" w:type="dxa"/>
            <w:tcBorders>
              <w:top w:val="nil"/>
              <w:left w:val="nil"/>
              <w:bottom w:val="single" w:sz="4" w:space="0" w:color="auto"/>
              <w:right w:val="nil"/>
            </w:tcBorders>
          </w:tcPr>
          <w:p w14:paraId="19674500" w14:textId="2C156319" w:rsidR="0080480B" w:rsidRPr="001F133E" w:rsidRDefault="00950F15" w:rsidP="001F133E">
            <w:pPr>
              <w:pStyle w:val="IndexHeading"/>
              <w:tabs>
                <w:tab w:val="decimal" w:pos="969"/>
              </w:tabs>
              <w:spacing w:line="240" w:lineRule="atLeast"/>
              <w:ind w:left="-191" w:right="-120"/>
              <w:jc w:val="left"/>
              <w:rPr>
                <w:rFonts w:cs="Times New Roman"/>
                <w:b w:val="0"/>
                <w:bCs w:val="0"/>
                <w:sz w:val="22"/>
                <w:szCs w:val="22"/>
                <w:lang w:val="en-GB"/>
              </w:rPr>
            </w:pPr>
            <w:r w:rsidRPr="001F133E">
              <w:rPr>
                <w:rFonts w:cs="Times New Roman"/>
                <w:b w:val="0"/>
                <w:bCs w:val="0"/>
                <w:sz w:val="22"/>
                <w:szCs w:val="22"/>
                <w:lang w:val="en-GB"/>
              </w:rPr>
              <w:t>37,411</w:t>
            </w:r>
          </w:p>
        </w:tc>
        <w:tc>
          <w:tcPr>
            <w:tcW w:w="273" w:type="dxa"/>
          </w:tcPr>
          <w:p w14:paraId="29CEC680"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p>
        </w:tc>
        <w:tc>
          <w:tcPr>
            <w:tcW w:w="1172" w:type="dxa"/>
            <w:tcBorders>
              <w:top w:val="nil"/>
              <w:left w:val="nil"/>
              <w:bottom w:val="single" w:sz="4" w:space="0" w:color="auto"/>
              <w:right w:val="nil"/>
            </w:tcBorders>
          </w:tcPr>
          <w:p w14:paraId="7CA1EA7F" w14:textId="17120990" w:rsidR="0080480B" w:rsidRPr="001F133E" w:rsidRDefault="0080480B" w:rsidP="001F133E">
            <w:pPr>
              <w:pStyle w:val="IndexHeading"/>
              <w:tabs>
                <w:tab w:val="decimal" w:pos="875"/>
              </w:tabs>
              <w:spacing w:line="240" w:lineRule="atLeast"/>
              <w:ind w:left="-18"/>
              <w:jc w:val="center"/>
              <w:rPr>
                <w:rFonts w:cs="Times New Roman"/>
                <w:b w:val="0"/>
                <w:bCs w:val="0"/>
                <w:sz w:val="22"/>
                <w:szCs w:val="22"/>
              </w:rPr>
            </w:pPr>
            <w:r w:rsidRPr="001F133E">
              <w:rPr>
                <w:rFonts w:cs="Times New Roman"/>
                <w:b w:val="0"/>
                <w:bCs w:val="0"/>
                <w:sz w:val="22"/>
                <w:szCs w:val="22"/>
              </w:rPr>
              <w:t>17,191</w:t>
            </w:r>
          </w:p>
        </w:tc>
        <w:tc>
          <w:tcPr>
            <w:tcW w:w="273" w:type="dxa"/>
          </w:tcPr>
          <w:p w14:paraId="6AAE0DB5"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3250D775" w14:textId="3A8C8F79" w:rsidR="0080480B" w:rsidRPr="001F133E" w:rsidRDefault="00950F15" w:rsidP="001F133E">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37,411</w:t>
            </w:r>
          </w:p>
        </w:tc>
        <w:tc>
          <w:tcPr>
            <w:tcW w:w="271" w:type="dxa"/>
          </w:tcPr>
          <w:p w14:paraId="62668343" w14:textId="77777777" w:rsidR="0080480B" w:rsidRPr="001F133E" w:rsidRDefault="0080480B" w:rsidP="001F133E">
            <w:pPr>
              <w:tabs>
                <w:tab w:val="decimal" w:pos="864"/>
              </w:tabs>
              <w:ind w:left="-316" w:right="36"/>
              <w:jc w:val="center"/>
              <w:rPr>
                <w:rFonts w:ascii="Times New Roman" w:hAnsi="Times New Roman" w:cs="Times New Roman"/>
                <w:sz w:val="22"/>
                <w:szCs w:val="22"/>
              </w:rPr>
            </w:pPr>
          </w:p>
        </w:tc>
        <w:tc>
          <w:tcPr>
            <w:tcW w:w="1233" w:type="dxa"/>
            <w:tcBorders>
              <w:top w:val="nil"/>
              <w:left w:val="nil"/>
              <w:bottom w:val="single" w:sz="4" w:space="0" w:color="auto"/>
              <w:right w:val="nil"/>
            </w:tcBorders>
            <w:hideMark/>
          </w:tcPr>
          <w:p w14:paraId="11C6806D" w14:textId="1194407A" w:rsidR="0080480B" w:rsidRPr="001F133E" w:rsidRDefault="0080480B" w:rsidP="001F133E">
            <w:pPr>
              <w:tabs>
                <w:tab w:val="decimal" w:pos="864"/>
              </w:tabs>
              <w:ind w:left="-316" w:right="36"/>
              <w:jc w:val="center"/>
              <w:rPr>
                <w:rFonts w:ascii="Times New Roman" w:hAnsi="Times New Roman" w:cs="Times New Roman"/>
                <w:sz w:val="22"/>
                <w:szCs w:val="22"/>
                <w:lang w:val="en-US"/>
              </w:rPr>
            </w:pPr>
            <w:r w:rsidRPr="001F133E">
              <w:rPr>
                <w:rFonts w:ascii="Times New Roman" w:hAnsi="Times New Roman" w:cs="Times New Roman"/>
                <w:sz w:val="22"/>
                <w:szCs w:val="22"/>
              </w:rPr>
              <w:t>17,191</w:t>
            </w:r>
          </w:p>
        </w:tc>
      </w:tr>
      <w:tr w:rsidR="0080480B" w:rsidRPr="001F133E" w14:paraId="27DFA4EB" w14:textId="77777777" w:rsidTr="00950F15">
        <w:tblPrEx>
          <w:tblLook w:val="04A0" w:firstRow="1" w:lastRow="0" w:firstColumn="1" w:lastColumn="0" w:noHBand="0" w:noVBand="1"/>
        </w:tblPrEx>
        <w:trPr>
          <w:gridBefore w:val="1"/>
          <w:wBefore w:w="17" w:type="dxa"/>
        </w:trPr>
        <w:tc>
          <w:tcPr>
            <w:tcW w:w="3504" w:type="dxa"/>
            <w:vAlign w:val="center"/>
            <w:hideMark/>
          </w:tcPr>
          <w:p w14:paraId="482F2E56" w14:textId="77777777" w:rsidR="0080480B" w:rsidRPr="001F133E" w:rsidRDefault="0080480B" w:rsidP="001F133E">
            <w:pPr>
              <w:tabs>
                <w:tab w:val="left" w:pos="-3402"/>
                <w:tab w:val="left" w:pos="-3261"/>
                <w:tab w:val="left" w:pos="-3119"/>
                <w:tab w:val="left" w:pos="284"/>
              </w:tabs>
              <w:rPr>
                <w:rFonts w:ascii="Times New Roman" w:hAnsi="Times New Roman" w:cs="Times New Roman"/>
                <w:b/>
                <w:bCs/>
                <w:sz w:val="22"/>
                <w:szCs w:val="22"/>
                <w:lang w:val="en-US"/>
              </w:rPr>
            </w:pPr>
            <w:r w:rsidRPr="001F133E">
              <w:rPr>
                <w:rFonts w:ascii="Times New Roman" w:hAnsi="Times New Roman" w:cs="Times New Roman"/>
                <w:b/>
                <w:bCs/>
                <w:sz w:val="22"/>
                <w:szCs w:val="22"/>
                <w:lang w:val="en-US"/>
              </w:rPr>
              <w:t>Total</w:t>
            </w:r>
          </w:p>
        </w:tc>
        <w:tc>
          <w:tcPr>
            <w:tcW w:w="1258" w:type="dxa"/>
            <w:tcBorders>
              <w:top w:val="single" w:sz="4" w:space="0" w:color="auto"/>
              <w:left w:val="nil"/>
              <w:bottom w:val="double" w:sz="4" w:space="0" w:color="auto"/>
              <w:right w:val="nil"/>
            </w:tcBorders>
          </w:tcPr>
          <w:p w14:paraId="551181B1" w14:textId="0658FF87" w:rsidR="0080480B" w:rsidRPr="00812235" w:rsidRDefault="00950F15" w:rsidP="001F133E">
            <w:pPr>
              <w:pStyle w:val="IndexHeading"/>
              <w:tabs>
                <w:tab w:val="decimal" w:pos="969"/>
              </w:tabs>
              <w:spacing w:line="240" w:lineRule="atLeast"/>
              <w:ind w:left="-191" w:right="-120"/>
              <w:jc w:val="left"/>
              <w:rPr>
                <w:rFonts w:cs="Times New Roman"/>
                <w:sz w:val="22"/>
                <w:szCs w:val="22"/>
                <w:lang w:val="en-GB"/>
              </w:rPr>
            </w:pPr>
            <w:r w:rsidRPr="00812235">
              <w:rPr>
                <w:rFonts w:cs="Times New Roman"/>
                <w:sz w:val="22"/>
                <w:szCs w:val="22"/>
                <w:lang w:val="en-GB"/>
              </w:rPr>
              <w:t>49,802</w:t>
            </w:r>
          </w:p>
        </w:tc>
        <w:tc>
          <w:tcPr>
            <w:tcW w:w="273" w:type="dxa"/>
          </w:tcPr>
          <w:p w14:paraId="1BA94516"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p>
        </w:tc>
        <w:tc>
          <w:tcPr>
            <w:tcW w:w="1172" w:type="dxa"/>
            <w:tcBorders>
              <w:top w:val="single" w:sz="4" w:space="0" w:color="auto"/>
              <w:left w:val="nil"/>
              <w:bottom w:val="double" w:sz="4" w:space="0" w:color="auto"/>
              <w:right w:val="nil"/>
            </w:tcBorders>
            <w:hideMark/>
          </w:tcPr>
          <w:p w14:paraId="47CC120B" w14:textId="3546ECE8" w:rsidR="0080480B" w:rsidRPr="001F133E" w:rsidRDefault="0080480B" w:rsidP="001F133E">
            <w:pPr>
              <w:pStyle w:val="IndexHeading"/>
              <w:tabs>
                <w:tab w:val="decimal" w:pos="875"/>
              </w:tabs>
              <w:spacing w:line="240" w:lineRule="atLeast"/>
              <w:ind w:left="-18"/>
              <w:jc w:val="center"/>
              <w:rPr>
                <w:rFonts w:cs="Times New Roman"/>
                <w:sz w:val="22"/>
                <w:szCs w:val="22"/>
              </w:rPr>
            </w:pPr>
            <w:r w:rsidRPr="001F133E">
              <w:rPr>
                <w:rFonts w:cs="Times New Roman"/>
                <w:sz w:val="22"/>
                <w:szCs w:val="22"/>
              </w:rPr>
              <w:t>29,582</w:t>
            </w:r>
          </w:p>
        </w:tc>
        <w:tc>
          <w:tcPr>
            <w:tcW w:w="273" w:type="dxa"/>
          </w:tcPr>
          <w:p w14:paraId="7ADCFA8C" w14:textId="77777777" w:rsidR="0080480B" w:rsidRPr="001F133E" w:rsidRDefault="0080480B" w:rsidP="001F133E">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0A84C2CD" w14:textId="69590327" w:rsidR="0080480B" w:rsidRPr="001F133E" w:rsidRDefault="00950F15" w:rsidP="001F133E">
            <w:pPr>
              <w:tabs>
                <w:tab w:val="decimal" w:pos="864"/>
              </w:tabs>
              <w:ind w:left="-316" w:right="36"/>
              <w:jc w:val="center"/>
              <w:rPr>
                <w:rFonts w:ascii="Times New Roman" w:hAnsi="Times New Roman" w:cs="Times New Roman"/>
                <w:b/>
                <w:bCs/>
                <w:sz w:val="22"/>
                <w:szCs w:val="22"/>
              </w:rPr>
            </w:pPr>
            <w:r w:rsidRPr="001F133E">
              <w:rPr>
                <w:rFonts w:ascii="Times New Roman" w:hAnsi="Times New Roman" w:cs="Times New Roman"/>
                <w:b/>
                <w:bCs/>
                <w:sz w:val="22"/>
                <w:szCs w:val="22"/>
              </w:rPr>
              <w:t>806,489</w:t>
            </w:r>
          </w:p>
        </w:tc>
        <w:tc>
          <w:tcPr>
            <w:tcW w:w="271" w:type="dxa"/>
          </w:tcPr>
          <w:p w14:paraId="2231E25B" w14:textId="77777777" w:rsidR="0080480B" w:rsidRPr="001F133E" w:rsidRDefault="0080480B" w:rsidP="001F133E">
            <w:pPr>
              <w:tabs>
                <w:tab w:val="decimal" w:pos="864"/>
              </w:tabs>
              <w:ind w:left="-316" w:right="36"/>
              <w:jc w:val="center"/>
              <w:rPr>
                <w:rFonts w:ascii="Times New Roman" w:hAnsi="Times New Roman" w:cs="Times New Roman"/>
                <w:b/>
                <w:bCs/>
                <w:sz w:val="22"/>
                <w:szCs w:val="22"/>
              </w:rPr>
            </w:pPr>
          </w:p>
        </w:tc>
        <w:tc>
          <w:tcPr>
            <w:tcW w:w="1233" w:type="dxa"/>
            <w:tcBorders>
              <w:top w:val="single" w:sz="4" w:space="0" w:color="auto"/>
              <w:left w:val="nil"/>
              <w:bottom w:val="double" w:sz="4" w:space="0" w:color="auto"/>
              <w:right w:val="nil"/>
            </w:tcBorders>
            <w:hideMark/>
          </w:tcPr>
          <w:p w14:paraId="6EC57327" w14:textId="11CA5676" w:rsidR="0080480B" w:rsidRPr="001F133E" w:rsidRDefault="0080480B" w:rsidP="001F133E">
            <w:pPr>
              <w:tabs>
                <w:tab w:val="decimal" w:pos="864"/>
              </w:tabs>
              <w:ind w:left="-316" w:right="36"/>
              <w:jc w:val="center"/>
              <w:rPr>
                <w:rFonts w:ascii="Times New Roman" w:hAnsi="Times New Roman" w:cs="Times New Roman"/>
                <w:b/>
                <w:bCs/>
                <w:sz w:val="22"/>
                <w:szCs w:val="22"/>
              </w:rPr>
            </w:pPr>
            <w:r w:rsidRPr="001F133E">
              <w:rPr>
                <w:rFonts w:ascii="Times New Roman" w:hAnsi="Times New Roman" w:cs="Times New Roman"/>
                <w:b/>
                <w:bCs/>
                <w:sz w:val="22"/>
                <w:szCs w:val="22"/>
              </w:rPr>
              <w:t>683,489</w:t>
            </w:r>
          </w:p>
        </w:tc>
      </w:tr>
      <w:tr w:rsidR="002D7926" w:rsidRPr="001F133E" w14:paraId="31D63D24" w14:textId="77777777" w:rsidTr="00950F15">
        <w:trPr>
          <w:trHeight w:val="253"/>
        </w:trPr>
        <w:tc>
          <w:tcPr>
            <w:tcW w:w="3521" w:type="dxa"/>
            <w:gridSpan w:val="2"/>
            <w:vAlign w:val="center"/>
          </w:tcPr>
          <w:p w14:paraId="4834CD78" w14:textId="77777777" w:rsidR="002D7926" w:rsidRPr="001F133E" w:rsidRDefault="002D7926"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58" w:type="dxa"/>
            <w:tcBorders>
              <w:top w:val="double" w:sz="4" w:space="0" w:color="auto"/>
            </w:tcBorders>
          </w:tcPr>
          <w:p w14:paraId="2CBB479E" w14:textId="77777777" w:rsidR="002D7926" w:rsidRPr="001F133E" w:rsidRDefault="002D7926"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27B7413B"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3C4E3D31"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08E4297"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0C9D60C4" w14:textId="77777777" w:rsidR="002D7926" w:rsidRPr="001F133E" w:rsidRDefault="002D7926" w:rsidP="001F133E">
            <w:pPr>
              <w:pStyle w:val="accttwolines"/>
              <w:tabs>
                <w:tab w:val="decimal" w:pos="700"/>
              </w:tabs>
              <w:spacing w:after="0" w:line="240" w:lineRule="atLeast"/>
              <w:ind w:left="-108"/>
              <w:jc w:val="right"/>
              <w:rPr>
                <w:szCs w:val="22"/>
              </w:rPr>
            </w:pPr>
          </w:p>
        </w:tc>
        <w:tc>
          <w:tcPr>
            <w:tcW w:w="271" w:type="dxa"/>
            <w:vAlign w:val="center"/>
          </w:tcPr>
          <w:p w14:paraId="0C9604BD"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2408FB6" w14:textId="77777777" w:rsidR="002D7926" w:rsidRPr="001F133E" w:rsidRDefault="002D7926" w:rsidP="001F133E">
            <w:pPr>
              <w:pStyle w:val="accttwolines"/>
              <w:tabs>
                <w:tab w:val="decimal" w:pos="700"/>
              </w:tabs>
              <w:spacing w:after="0" w:line="240" w:lineRule="atLeast"/>
              <w:ind w:left="-108"/>
              <w:rPr>
                <w:szCs w:val="22"/>
              </w:rPr>
            </w:pPr>
          </w:p>
        </w:tc>
      </w:tr>
      <w:tr w:rsidR="002D7926" w:rsidRPr="001F133E" w14:paraId="42F44C9F" w14:textId="77777777" w:rsidTr="00950F15">
        <w:trPr>
          <w:trHeight w:val="253"/>
        </w:trPr>
        <w:tc>
          <w:tcPr>
            <w:tcW w:w="3521" w:type="dxa"/>
            <w:gridSpan w:val="2"/>
            <w:vAlign w:val="center"/>
          </w:tcPr>
          <w:p w14:paraId="0B4DA80F" w14:textId="2B87CFE3" w:rsidR="002D7926" w:rsidRPr="001F133E"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i/>
                <w:iCs/>
                <w:sz w:val="22"/>
                <w:szCs w:val="22"/>
                <w:lang w:val="en-US"/>
              </w:rPr>
              <w:t>Finance lease receivable</w:t>
            </w:r>
          </w:p>
        </w:tc>
        <w:tc>
          <w:tcPr>
            <w:tcW w:w="1258" w:type="dxa"/>
          </w:tcPr>
          <w:p w14:paraId="3D3506D7" w14:textId="77777777" w:rsidR="002D7926" w:rsidRPr="001F133E" w:rsidRDefault="002D7926"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36543335" w14:textId="77777777" w:rsidR="002D7926" w:rsidRPr="001F133E"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1172" w:type="dxa"/>
          </w:tcPr>
          <w:p w14:paraId="573D4E92" w14:textId="77777777" w:rsidR="002D7926" w:rsidRPr="001F133E"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65FC1A78" w14:textId="77777777" w:rsidR="002D7926" w:rsidRPr="001F133E"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139048DC" w14:textId="77777777" w:rsidR="002D7926" w:rsidRPr="001F133E" w:rsidRDefault="002D7926" w:rsidP="002D7926">
            <w:pPr>
              <w:pStyle w:val="accttwolines"/>
              <w:tabs>
                <w:tab w:val="decimal" w:pos="700"/>
              </w:tabs>
              <w:spacing w:after="0" w:line="240" w:lineRule="atLeast"/>
              <w:ind w:left="-108"/>
              <w:jc w:val="right"/>
              <w:rPr>
                <w:szCs w:val="22"/>
              </w:rPr>
            </w:pPr>
          </w:p>
        </w:tc>
        <w:tc>
          <w:tcPr>
            <w:tcW w:w="271" w:type="dxa"/>
            <w:vAlign w:val="center"/>
          </w:tcPr>
          <w:p w14:paraId="2147DC8B" w14:textId="77777777" w:rsidR="002D7926" w:rsidRPr="001F133E"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5CE471F3" w14:textId="77777777" w:rsidR="002D7926" w:rsidRPr="001F133E" w:rsidRDefault="002D7926" w:rsidP="002D7926">
            <w:pPr>
              <w:pStyle w:val="accttwolines"/>
              <w:tabs>
                <w:tab w:val="decimal" w:pos="700"/>
              </w:tabs>
              <w:spacing w:after="0" w:line="240" w:lineRule="atLeast"/>
              <w:ind w:left="-108"/>
              <w:rPr>
                <w:szCs w:val="22"/>
              </w:rPr>
            </w:pPr>
          </w:p>
        </w:tc>
      </w:tr>
      <w:tr w:rsidR="002D7926" w:rsidRPr="001F133E" w14:paraId="3ABEB532" w14:textId="77777777" w:rsidTr="00950F15">
        <w:trPr>
          <w:trHeight w:val="253"/>
        </w:trPr>
        <w:tc>
          <w:tcPr>
            <w:tcW w:w="3521" w:type="dxa"/>
            <w:gridSpan w:val="2"/>
            <w:vAlign w:val="center"/>
          </w:tcPr>
          <w:p w14:paraId="312C4555" w14:textId="6A4643AD" w:rsidR="002D7926" w:rsidRPr="001F133E"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F133E">
              <w:rPr>
                <w:rFonts w:ascii="Times New Roman" w:hAnsi="Times New Roman" w:cs="Times New Roman"/>
                <w:sz w:val="22"/>
                <w:szCs w:val="22"/>
                <w:lang w:val="en-US"/>
              </w:rPr>
              <w:t>Associates</w:t>
            </w:r>
          </w:p>
        </w:tc>
        <w:tc>
          <w:tcPr>
            <w:tcW w:w="1258" w:type="dxa"/>
            <w:tcBorders>
              <w:bottom w:val="double" w:sz="4" w:space="0" w:color="auto"/>
            </w:tcBorders>
          </w:tcPr>
          <w:p w14:paraId="0A6C91FE" w14:textId="1E216FF7" w:rsidR="002D7926" w:rsidRPr="001F133E" w:rsidRDefault="00950F15" w:rsidP="001F133E">
            <w:pPr>
              <w:pStyle w:val="IndexHeading"/>
              <w:tabs>
                <w:tab w:val="decimal" w:pos="969"/>
              </w:tabs>
              <w:spacing w:line="240" w:lineRule="atLeast"/>
              <w:ind w:left="-191" w:right="-120"/>
              <w:jc w:val="left"/>
              <w:rPr>
                <w:rFonts w:cs="Times New Roman"/>
                <w:sz w:val="22"/>
                <w:szCs w:val="22"/>
                <w:lang w:val="en-GB"/>
              </w:rPr>
            </w:pPr>
            <w:r w:rsidRPr="001F133E">
              <w:rPr>
                <w:rFonts w:cs="Times New Roman"/>
                <w:sz w:val="22"/>
                <w:szCs w:val="22"/>
                <w:lang w:val="en-GB"/>
              </w:rPr>
              <w:t>20,660,194</w:t>
            </w:r>
          </w:p>
        </w:tc>
        <w:tc>
          <w:tcPr>
            <w:tcW w:w="273" w:type="dxa"/>
          </w:tcPr>
          <w:p w14:paraId="02297506" w14:textId="77777777" w:rsidR="002D7926" w:rsidRPr="001F133E" w:rsidRDefault="002D7926" w:rsidP="002D7926">
            <w:pPr>
              <w:pStyle w:val="IndexHeading"/>
              <w:tabs>
                <w:tab w:val="decimal" w:pos="864"/>
              </w:tabs>
              <w:spacing w:line="240" w:lineRule="atLeast"/>
              <w:ind w:left="-18"/>
              <w:jc w:val="center"/>
              <w:rPr>
                <w:rFonts w:cs="Times New Roman"/>
                <w:b w:val="0"/>
                <w:bCs w:val="0"/>
                <w:sz w:val="22"/>
                <w:szCs w:val="22"/>
                <w:lang w:val="en-GB"/>
              </w:rPr>
            </w:pPr>
          </w:p>
        </w:tc>
        <w:tc>
          <w:tcPr>
            <w:tcW w:w="1172" w:type="dxa"/>
            <w:tcBorders>
              <w:bottom w:val="double" w:sz="4" w:space="0" w:color="auto"/>
            </w:tcBorders>
          </w:tcPr>
          <w:p w14:paraId="0B7B200E" w14:textId="3968B6BD" w:rsidR="002D7926" w:rsidRPr="001F133E" w:rsidRDefault="0080480B" w:rsidP="002D7926">
            <w:pPr>
              <w:pStyle w:val="IndexHeading"/>
              <w:tabs>
                <w:tab w:val="decimal" w:pos="791"/>
              </w:tabs>
              <w:spacing w:line="240" w:lineRule="atLeast"/>
              <w:ind w:left="-109"/>
              <w:jc w:val="center"/>
              <w:rPr>
                <w:rFonts w:cs="Times New Roman"/>
                <w:sz w:val="22"/>
                <w:szCs w:val="22"/>
                <w:lang w:val="en-GB"/>
              </w:rPr>
            </w:pPr>
            <w:r w:rsidRPr="001F133E">
              <w:rPr>
                <w:rFonts w:cs="Times New Roman"/>
                <w:sz w:val="22"/>
                <w:szCs w:val="22"/>
                <w:lang w:val="en-GB"/>
              </w:rPr>
              <w:t>19,228,273</w:t>
            </w:r>
          </w:p>
        </w:tc>
        <w:tc>
          <w:tcPr>
            <w:tcW w:w="273" w:type="dxa"/>
            <w:vAlign w:val="center"/>
          </w:tcPr>
          <w:p w14:paraId="0D896766" w14:textId="77777777" w:rsidR="002D7926" w:rsidRPr="001F133E" w:rsidRDefault="002D7926" w:rsidP="002D7926">
            <w:pPr>
              <w:pStyle w:val="IndexHeading"/>
              <w:tabs>
                <w:tab w:val="decimal" w:pos="864"/>
              </w:tabs>
              <w:spacing w:line="240" w:lineRule="atLeast"/>
              <w:ind w:left="-18"/>
              <w:jc w:val="center"/>
              <w:rPr>
                <w:rFonts w:cs="Times New Roman"/>
                <w:b w:val="0"/>
                <w:bCs w:val="0"/>
                <w:sz w:val="22"/>
                <w:szCs w:val="22"/>
                <w:lang w:val="en-GB"/>
              </w:rPr>
            </w:pPr>
          </w:p>
        </w:tc>
        <w:tc>
          <w:tcPr>
            <w:tcW w:w="1170" w:type="dxa"/>
            <w:tcBorders>
              <w:bottom w:val="double" w:sz="4" w:space="0" w:color="auto"/>
            </w:tcBorders>
          </w:tcPr>
          <w:p w14:paraId="6B5061E6" w14:textId="095D5782" w:rsidR="002D7926" w:rsidRPr="001F133E" w:rsidRDefault="001F133E" w:rsidP="002D7926">
            <w:pPr>
              <w:tabs>
                <w:tab w:val="decimal" w:pos="560"/>
              </w:tabs>
              <w:ind w:right="-136"/>
              <w:rPr>
                <w:rFonts w:ascii="Times New Roman" w:hAnsi="Times New Roman" w:cs="Times New Roman"/>
                <w:b/>
                <w:bCs/>
                <w:sz w:val="22"/>
                <w:szCs w:val="22"/>
              </w:rPr>
            </w:pPr>
            <w:r>
              <w:rPr>
                <w:rFonts w:ascii="Times New Roman" w:hAnsi="Times New Roman" w:cs="Times New Roman"/>
                <w:b/>
                <w:bCs/>
                <w:sz w:val="22"/>
                <w:szCs w:val="22"/>
              </w:rPr>
              <w:t>-</w:t>
            </w:r>
          </w:p>
        </w:tc>
        <w:tc>
          <w:tcPr>
            <w:tcW w:w="271" w:type="dxa"/>
            <w:vAlign w:val="center"/>
          </w:tcPr>
          <w:p w14:paraId="05C8ABCF" w14:textId="77777777" w:rsidR="002D7926" w:rsidRPr="001F133E" w:rsidRDefault="002D7926" w:rsidP="002D7926">
            <w:pPr>
              <w:pStyle w:val="IndexHeading"/>
              <w:tabs>
                <w:tab w:val="decimal" w:pos="864"/>
              </w:tabs>
              <w:spacing w:line="240" w:lineRule="atLeast"/>
              <w:ind w:left="-18"/>
              <w:jc w:val="center"/>
              <w:rPr>
                <w:rFonts w:cs="Times New Roman"/>
                <w:b w:val="0"/>
                <w:bCs w:val="0"/>
                <w:sz w:val="22"/>
                <w:szCs w:val="22"/>
                <w:lang w:val="en-GB"/>
              </w:rPr>
            </w:pPr>
          </w:p>
        </w:tc>
        <w:tc>
          <w:tcPr>
            <w:tcW w:w="1233" w:type="dxa"/>
            <w:tcBorders>
              <w:bottom w:val="double" w:sz="4" w:space="0" w:color="auto"/>
            </w:tcBorders>
          </w:tcPr>
          <w:p w14:paraId="7E73C7A3" w14:textId="302A824D" w:rsidR="002D7926" w:rsidRPr="001F133E" w:rsidRDefault="002D7926" w:rsidP="000E5251">
            <w:pPr>
              <w:tabs>
                <w:tab w:val="decimal" w:pos="613"/>
              </w:tabs>
              <w:ind w:right="-136"/>
              <w:rPr>
                <w:rFonts w:ascii="Times New Roman" w:hAnsi="Times New Roman" w:cs="Times New Roman"/>
                <w:b/>
                <w:bCs/>
                <w:sz w:val="22"/>
                <w:szCs w:val="22"/>
              </w:rPr>
            </w:pPr>
            <w:r w:rsidRPr="001F133E">
              <w:rPr>
                <w:rFonts w:ascii="Times New Roman" w:hAnsi="Times New Roman" w:cs="Times New Roman"/>
                <w:b/>
                <w:bCs/>
                <w:sz w:val="22"/>
                <w:szCs w:val="22"/>
              </w:rPr>
              <w:t>-</w:t>
            </w:r>
          </w:p>
        </w:tc>
      </w:tr>
      <w:tr w:rsidR="002D7926" w:rsidRPr="005A6212" w14:paraId="33D4D835" w14:textId="77777777" w:rsidTr="00950F15">
        <w:trPr>
          <w:trHeight w:val="125"/>
        </w:trPr>
        <w:tc>
          <w:tcPr>
            <w:tcW w:w="3521" w:type="dxa"/>
            <w:gridSpan w:val="2"/>
            <w:vAlign w:val="center"/>
          </w:tcPr>
          <w:p w14:paraId="29B40CB1" w14:textId="77777777"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58" w:type="dxa"/>
          </w:tcPr>
          <w:p w14:paraId="7B57A61C" w14:textId="77777777" w:rsidR="002D7926" w:rsidRPr="003D687C" w:rsidRDefault="002D7926" w:rsidP="001F133E">
            <w:pPr>
              <w:pStyle w:val="IndexHeading"/>
              <w:tabs>
                <w:tab w:val="decimal" w:pos="969"/>
              </w:tabs>
              <w:spacing w:line="22" w:lineRule="atLeast"/>
              <w:ind w:left="-191" w:right="-120"/>
              <w:jc w:val="left"/>
              <w:rPr>
                <w:rFonts w:cs="Times New Roman"/>
                <w:b w:val="0"/>
                <w:bCs w:val="0"/>
                <w:sz w:val="18"/>
                <w:szCs w:val="18"/>
                <w:lang w:val="en-GB"/>
              </w:rPr>
            </w:pPr>
          </w:p>
        </w:tc>
        <w:tc>
          <w:tcPr>
            <w:tcW w:w="273" w:type="dxa"/>
          </w:tcPr>
          <w:p w14:paraId="6C8C68C5"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2" w:type="dxa"/>
          </w:tcPr>
          <w:p w14:paraId="619C3D48"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41E7ECC4"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7972ED79" w14:textId="77777777" w:rsidR="002D7926" w:rsidRPr="003D687C" w:rsidRDefault="002D7926" w:rsidP="002D7926">
            <w:pPr>
              <w:pStyle w:val="accttwolines"/>
              <w:tabs>
                <w:tab w:val="decimal" w:pos="783"/>
              </w:tabs>
              <w:spacing w:after="0" w:line="22" w:lineRule="atLeast"/>
              <w:ind w:left="-108"/>
              <w:jc w:val="right"/>
              <w:rPr>
                <w:sz w:val="18"/>
                <w:szCs w:val="18"/>
              </w:rPr>
            </w:pPr>
          </w:p>
        </w:tc>
        <w:tc>
          <w:tcPr>
            <w:tcW w:w="271" w:type="dxa"/>
            <w:vAlign w:val="center"/>
          </w:tcPr>
          <w:p w14:paraId="490D25BB"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233" w:type="dxa"/>
          </w:tcPr>
          <w:p w14:paraId="186D4AA2" w14:textId="77777777" w:rsidR="002D7926" w:rsidRPr="003D687C" w:rsidRDefault="002D7926" w:rsidP="002D7926">
            <w:pPr>
              <w:pStyle w:val="accttwolines"/>
              <w:tabs>
                <w:tab w:val="decimal" w:pos="783"/>
              </w:tabs>
              <w:spacing w:after="0" w:line="22" w:lineRule="atLeast"/>
              <w:ind w:left="-108"/>
              <w:rPr>
                <w:sz w:val="18"/>
                <w:szCs w:val="18"/>
              </w:rPr>
            </w:pPr>
          </w:p>
        </w:tc>
      </w:tr>
      <w:tr w:rsidR="002D7926" w:rsidRPr="001F133E" w14:paraId="1642DB8C" w14:textId="77777777" w:rsidTr="001F133E">
        <w:trPr>
          <w:trHeight w:val="60"/>
        </w:trPr>
        <w:tc>
          <w:tcPr>
            <w:tcW w:w="3521" w:type="dxa"/>
            <w:gridSpan w:val="2"/>
            <w:vAlign w:val="center"/>
          </w:tcPr>
          <w:p w14:paraId="07773B4E" w14:textId="23DA5F2D" w:rsidR="002D7926" w:rsidRPr="001F133E"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Long-term loans to</w:t>
            </w:r>
          </w:p>
        </w:tc>
        <w:tc>
          <w:tcPr>
            <w:tcW w:w="1258" w:type="dxa"/>
          </w:tcPr>
          <w:p w14:paraId="042ACED8" w14:textId="77777777" w:rsidR="002D7926" w:rsidRPr="001F133E" w:rsidRDefault="002D7926" w:rsidP="001F133E">
            <w:pPr>
              <w:pStyle w:val="IndexHeading"/>
              <w:tabs>
                <w:tab w:val="decimal" w:pos="969"/>
              </w:tabs>
              <w:spacing w:line="22" w:lineRule="atLeast"/>
              <w:ind w:left="-191" w:right="-120"/>
              <w:jc w:val="left"/>
              <w:rPr>
                <w:rFonts w:cs="Times New Roman"/>
                <w:b w:val="0"/>
                <w:bCs w:val="0"/>
                <w:sz w:val="22"/>
                <w:szCs w:val="22"/>
                <w:lang w:val="en-GB"/>
              </w:rPr>
            </w:pPr>
          </w:p>
        </w:tc>
        <w:tc>
          <w:tcPr>
            <w:tcW w:w="273" w:type="dxa"/>
          </w:tcPr>
          <w:p w14:paraId="794DEE16" w14:textId="77777777" w:rsidR="002D7926" w:rsidRPr="001F133E"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72" w:type="dxa"/>
          </w:tcPr>
          <w:p w14:paraId="3DB3B5FB" w14:textId="77777777" w:rsidR="002D7926" w:rsidRPr="001F133E"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273" w:type="dxa"/>
          </w:tcPr>
          <w:p w14:paraId="32593EEB" w14:textId="77777777" w:rsidR="002D7926" w:rsidRPr="001F133E"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70" w:type="dxa"/>
          </w:tcPr>
          <w:p w14:paraId="24CF83F5" w14:textId="77777777" w:rsidR="002D7926" w:rsidRPr="001F133E" w:rsidRDefault="002D7926" w:rsidP="002D7926">
            <w:pPr>
              <w:pStyle w:val="accttwolines"/>
              <w:tabs>
                <w:tab w:val="decimal" w:pos="783"/>
              </w:tabs>
              <w:spacing w:after="0" w:line="22" w:lineRule="atLeast"/>
              <w:ind w:left="-108"/>
              <w:jc w:val="right"/>
              <w:rPr>
                <w:szCs w:val="22"/>
              </w:rPr>
            </w:pPr>
          </w:p>
        </w:tc>
        <w:tc>
          <w:tcPr>
            <w:tcW w:w="271" w:type="dxa"/>
          </w:tcPr>
          <w:p w14:paraId="48060587" w14:textId="77777777" w:rsidR="002D7926" w:rsidRPr="001F133E"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233" w:type="dxa"/>
          </w:tcPr>
          <w:p w14:paraId="2A0ED660" w14:textId="77777777" w:rsidR="002D7926" w:rsidRPr="001F133E" w:rsidRDefault="002D7926" w:rsidP="002D7926">
            <w:pPr>
              <w:pStyle w:val="accttwolines"/>
              <w:tabs>
                <w:tab w:val="decimal" w:pos="783"/>
              </w:tabs>
              <w:spacing w:after="0" w:line="22" w:lineRule="atLeast"/>
              <w:ind w:left="-108"/>
              <w:rPr>
                <w:szCs w:val="22"/>
              </w:rPr>
            </w:pPr>
          </w:p>
        </w:tc>
      </w:tr>
      <w:tr w:rsidR="0080480B" w:rsidRPr="001F133E" w14:paraId="2140F9A2" w14:textId="77777777" w:rsidTr="00950F15">
        <w:trPr>
          <w:trHeight w:val="125"/>
        </w:trPr>
        <w:tc>
          <w:tcPr>
            <w:tcW w:w="3521" w:type="dxa"/>
            <w:gridSpan w:val="2"/>
            <w:vAlign w:val="center"/>
          </w:tcPr>
          <w:p w14:paraId="1DED45F4" w14:textId="0B82107A" w:rsidR="0080480B" w:rsidRPr="001F133E" w:rsidRDefault="0080480B" w:rsidP="0080480B">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eastAsia="Cordia New" w:hAnsi="Times New Roman" w:cs="Times New Roman"/>
                <w:sz w:val="22"/>
                <w:szCs w:val="22"/>
              </w:rPr>
              <w:t xml:space="preserve">Subsidiaries </w:t>
            </w:r>
          </w:p>
        </w:tc>
        <w:tc>
          <w:tcPr>
            <w:tcW w:w="1258" w:type="dxa"/>
            <w:vAlign w:val="bottom"/>
          </w:tcPr>
          <w:p w14:paraId="32A16F0B" w14:textId="38294EA0" w:rsidR="0080480B" w:rsidRPr="001F133E" w:rsidRDefault="001F133E" w:rsidP="001F133E">
            <w:pPr>
              <w:tabs>
                <w:tab w:val="decimal" w:pos="692"/>
              </w:tabs>
              <w:ind w:left="-191" w:right="-120"/>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tcPr>
          <w:p w14:paraId="762DC4D2" w14:textId="77777777" w:rsidR="0080480B" w:rsidRPr="001F133E" w:rsidRDefault="0080480B" w:rsidP="0080480B">
            <w:pPr>
              <w:tabs>
                <w:tab w:val="decimal" w:pos="615"/>
              </w:tabs>
              <w:ind w:left="-112"/>
              <w:jc w:val="both"/>
              <w:rPr>
                <w:rFonts w:ascii="Times New Roman" w:eastAsia="Cordia New" w:hAnsi="Times New Roman" w:cs="Times New Roman"/>
                <w:sz w:val="22"/>
                <w:szCs w:val="22"/>
              </w:rPr>
            </w:pPr>
          </w:p>
        </w:tc>
        <w:tc>
          <w:tcPr>
            <w:tcW w:w="1172" w:type="dxa"/>
            <w:vAlign w:val="bottom"/>
          </w:tcPr>
          <w:p w14:paraId="54E4A599" w14:textId="2D739A57" w:rsidR="0080480B" w:rsidRPr="001F133E" w:rsidRDefault="0080480B" w:rsidP="0080480B">
            <w:pPr>
              <w:tabs>
                <w:tab w:val="decimal" w:pos="550"/>
              </w:tabs>
              <w:ind w:left="-112"/>
              <w:jc w:val="both"/>
              <w:rPr>
                <w:rFonts w:ascii="Times New Roman" w:eastAsia="Cordia New" w:hAnsi="Times New Roman" w:cs="Times New Roman"/>
                <w:sz w:val="22"/>
                <w:szCs w:val="22"/>
              </w:rPr>
            </w:pPr>
            <w:r w:rsidRPr="001F133E">
              <w:rPr>
                <w:rFonts w:ascii="Times New Roman" w:eastAsia="Cordia New" w:hAnsi="Times New Roman" w:cs="Times New Roman"/>
                <w:sz w:val="22"/>
                <w:szCs w:val="22"/>
                <w:cs/>
              </w:rPr>
              <w:t>-</w:t>
            </w:r>
          </w:p>
        </w:tc>
        <w:tc>
          <w:tcPr>
            <w:tcW w:w="273" w:type="dxa"/>
          </w:tcPr>
          <w:p w14:paraId="62B1BB6B" w14:textId="77777777" w:rsidR="0080480B" w:rsidRPr="001F133E" w:rsidRDefault="0080480B" w:rsidP="0080480B">
            <w:pPr>
              <w:tabs>
                <w:tab w:val="decimal" w:pos="615"/>
              </w:tabs>
              <w:ind w:left="-112"/>
              <w:jc w:val="both"/>
              <w:rPr>
                <w:rFonts w:ascii="Times New Roman" w:eastAsia="Cordia New" w:hAnsi="Times New Roman" w:cs="Times New Roman"/>
                <w:sz w:val="22"/>
                <w:szCs w:val="22"/>
              </w:rPr>
            </w:pPr>
          </w:p>
        </w:tc>
        <w:tc>
          <w:tcPr>
            <w:tcW w:w="1170" w:type="dxa"/>
          </w:tcPr>
          <w:p w14:paraId="576FD3BB" w14:textId="58AC6BA7" w:rsidR="0080480B" w:rsidRPr="001F133E" w:rsidRDefault="001F133E" w:rsidP="001F133E">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66,610,730</w:t>
            </w:r>
          </w:p>
        </w:tc>
        <w:tc>
          <w:tcPr>
            <w:tcW w:w="271" w:type="dxa"/>
          </w:tcPr>
          <w:p w14:paraId="781AA14B" w14:textId="77777777" w:rsidR="0080480B" w:rsidRPr="001F133E" w:rsidRDefault="0080480B" w:rsidP="0080480B">
            <w:pPr>
              <w:tabs>
                <w:tab w:val="decimal" w:pos="864"/>
              </w:tabs>
              <w:ind w:left="-316" w:right="36"/>
              <w:jc w:val="center"/>
              <w:rPr>
                <w:rFonts w:ascii="Times New Roman" w:hAnsi="Times New Roman" w:cs="Times New Roman"/>
                <w:sz w:val="22"/>
                <w:szCs w:val="22"/>
              </w:rPr>
            </w:pPr>
          </w:p>
        </w:tc>
        <w:tc>
          <w:tcPr>
            <w:tcW w:w="1233" w:type="dxa"/>
          </w:tcPr>
          <w:p w14:paraId="30AABDD2" w14:textId="4B53F5DD" w:rsidR="0080480B" w:rsidRPr="001F133E" w:rsidRDefault="0080480B" w:rsidP="0080480B">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64,080,035</w:t>
            </w:r>
          </w:p>
        </w:tc>
      </w:tr>
      <w:tr w:rsidR="0080480B" w:rsidRPr="001F133E" w14:paraId="623BC024" w14:textId="77777777" w:rsidTr="00950F15">
        <w:trPr>
          <w:trHeight w:val="125"/>
        </w:trPr>
        <w:tc>
          <w:tcPr>
            <w:tcW w:w="3521" w:type="dxa"/>
            <w:gridSpan w:val="2"/>
            <w:vAlign w:val="center"/>
          </w:tcPr>
          <w:p w14:paraId="3167225B" w14:textId="4A4700D2" w:rsidR="0080480B" w:rsidRPr="001F133E" w:rsidRDefault="0080480B" w:rsidP="0080480B">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sz w:val="22"/>
                <w:szCs w:val="22"/>
                <w:lang w:val="en-US"/>
              </w:rPr>
              <w:t>Associates</w:t>
            </w:r>
          </w:p>
        </w:tc>
        <w:tc>
          <w:tcPr>
            <w:tcW w:w="1258" w:type="dxa"/>
          </w:tcPr>
          <w:p w14:paraId="5C9DD207" w14:textId="2DC30B2D" w:rsidR="0080480B" w:rsidRPr="001F133E" w:rsidRDefault="001F133E" w:rsidP="001F133E">
            <w:pPr>
              <w:pStyle w:val="IndexHeading"/>
              <w:tabs>
                <w:tab w:val="decimal" w:pos="969"/>
              </w:tabs>
              <w:spacing w:line="240" w:lineRule="atLeast"/>
              <w:ind w:left="-191" w:right="-120"/>
              <w:jc w:val="left"/>
              <w:rPr>
                <w:rFonts w:cs="Times New Roman"/>
                <w:b w:val="0"/>
                <w:bCs w:val="0"/>
                <w:sz w:val="22"/>
                <w:szCs w:val="22"/>
                <w:lang w:val="en-GB"/>
              </w:rPr>
            </w:pPr>
            <w:r>
              <w:rPr>
                <w:rFonts w:cs="Times New Roman"/>
                <w:b w:val="0"/>
                <w:bCs w:val="0"/>
                <w:sz w:val="22"/>
                <w:szCs w:val="22"/>
                <w:lang w:val="en-GB"/>
              </w:rPr>
              <w:t>341,136</w:t>
            </w:r>
          </w:p>
        </w:tc>
        <w:tc>
          <w:tcPr>
            <w:tcW w:w="273" w:type="dxa"/>
          </w:tcPr>
          <w:p w14:paraId="2D8F2FA2" w14:textId="77777777" w:rsidR="0080480B" w:rsidRPr="001F133E" w:rsidRDefault="0080480B" w:rsidP="0080480B">
            <w:pPr>
              <w:tabs>
                <w:tab w:val="decimal" w:pos="615"/>
              </w:tabs>
              <w:ind w:left="-112"/>
              <w:jc w:val="both"/>
              <w:rPr>
                <w:rFonts w:ascii="Times New Roman" w:eastAsia="Cordia New" w:hAnsi="Times New Roman" w:cs="Times New Roman"/>
                <w:sz w:val="22"/>
                <w:szCs w:val="22"/>
              </w:rPr>
            </w:pPr>
          </w:p>
        </w:tc>
        <w:tc>
          <w:tcPr>
            <w:tcW w:w="1172" w:type="dxa"/>
          </w:tcPr>
          <w:p w14:paraId="69233291" w14:textId="371B05B4" w:rsidR="0080480B" w:rsidRPr="001F133E" w:rsidRDefault="0080480B" w:rsidP="00950F15">
            <w:pPr>
              <w:pStyle w:val="IndexHeading"/>
              <w:tabs>
                <w:tab w:val="decimal" w:pos="926"/>
              </w:tabs>
              <w:spacing w:line="240" w:lineRule="atLeast"/>
              <w:ind w:left="-18" w:right="-200"/>
              <w:jc w:val="left"/>
              <w:rPr>
                <w:rFonts w:cs="Times New Roman"/>
                <w:b w:val="0"/>
                <w:bCs w:val="0"/>
                <w:sz w:val="22"/>
                <w:szCs w:val="22"/>
                <w:lang w:val="en-GB"/>
              </w:rPr>
            </w:pPr>
            <w:r w:rsidRPr="001F133E">
              <w:rPr>
                <w:rFonts w:cs="Times New Roman"/>
                <w:b w:val="0"/>
                <w:bCs w:val="0"/>
                <w:sz w:val="22"/>
                <w:szCs w:val="22"/>
                <w:cs/>
              </w:rPr>
              <w:t>323</w:t>
            </w:r>
            <w:r w:rsidRPr="001F133E">
              <w:rPr>
                <w:rFonts w:cs="Times New Roman"/>
                <w:b w:val="0"/>
                <w:bCs w:val="0"/>
                <w:sz w:val="22"/>
                <w:szCs w:val="22"/>
              </w:rPr>
              <w:t>,139</w:t>
            </w:r>
          </w:p>
        </w:tc>
        <w:tc>
          <w:tcPr>
            <w:tcW w:w="273" w:type="dxa"/>
          </w:tcPr>
          <w:p w14:paraId="0657C0EB" w14:textId="77777777" w:rsidR="0080480B" w:rsidRPr="001F133E" w:rsidRDefault="0080480B" w:rsidP="0080480B">
            <w:pPr>
              <w:tabs>
                <w:tab w:val="decimal" w:pos="615"/>
              </w:tabs>
              <w:ind w:left="-112"/>
              <w:jc w:val="both"/>
              <w:rPr>
                <w:rFonts w:ascii="Times New Roman" w:eastAsia="Cordia New" w:hAnsi="Times New Roman" w:cs="Times New Roman"/>
                <w:sz w:val="22"/>
                <w:szCs w:val="22"/>
              </w:rPr>
            </w:pPr>
          </w:p>
        </w:tc>
        <w:tc>
          <w:tcPr>
            <w:tcW w:w="1170" w:type="dxa"/>
          </w:tcPr>
          <w:p w14:paraId="6F909B7C" w14:textId="74917020" w:rsidR="0080480B" w:rsidRPr="001F133E" w:rsidRDefault="001F133E" w:rsidP="0080480B">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341,136</w:t>
            </w:r>
          </w:p>
        </w:tc>
        <w:tc>
          <w:tcPr>
            <w:tcW w:w="271" w:type="dxa"/>
          </w:tcPr>
          <w:p w14:paraId="19A9D305" w14:textId="77777777" w:rsidR="0080480B" w:rsidRPr="001F133E" w:rsidRDefault="0080480B" w:rsidP="0080480B">
            <w:pPr>
              <w:tabs>
                <w:tab w:val="decimal" w:pos="864"/>
              </w:tabs>
              <w:ind w:left="-316" w:right="36"/>
              <w:jc w:val="center"/>
              <w:rPr>
                <w:rFonts w:ascii="Times New Roman" w:hAnsi="Times New Roman" w:cs="Times New Roman"/>
                <w:sz w:val="22"/>
                <w:szCs w:val="22"/>
              </w:rPr>
            </w:pPr>
          </w:p>
        </w:tc>
        <w:tc>
          <w:tcPr>
            <w:tcW w:w="1233" w:type="dxa"/>
          </w:tcPr>
          <w:p w14:paraId="23111ABE" w14:textId="3963F22B" w:rsidR="0080480B" w:rsidRPr="001F133E" w:rsidRDefault="0080480B" w:rsidP="0080480B">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323,139</w:t>
            </w:r>
          </w:p>
        </w:tc>
      </w:tr>
      <w:tr w:rsidR="0080480B" w:rsidRPr="001F133E" w14:paraId="22AA6A95" w14:textId="77777777" w:rsidTr="00950F15">
        <w:trPr>
          <w:trHeight w:val="125"/>
        </w:trPr>
        <w:tc>
          <w:tcPr>
            <w:tcW w:w="3521" w:type="dxa"/>
            <w:gridSpan w:val="2"/>
            <w:vAlign w:val="center"/>
          </w:tcPr>
          <w:p w14:paraId="29470C1B" w14:textId="23A049A6" w:rsidR="0080480B" w:rsidRPr="001F133E" w:rsidRDefault="0080480B" w:rsidP="0080480B">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sz w:val="22"/>
                <w:szCs w:val="22"/>
                <w:lang w:val="en-US"/>
              </w:rPr>
              <w:t>Joint ventures</w:t>
            </w:r>
          </w:p>
        </w:tc>
        <w:tc>
          <w:tcPr>
            <w:tcW w:w="1258" w:type="dxa"/>
            <w:tcBorders>
              <w:top w:val="nil"/>
              <w:left w:val="nil"/>
              <w:bottom w:val="single" w:sz="4" w:space="0" w:color="auto"/>
              <w:right w:val="nil"/>
            </w:tcBorders>
          </w:tcPr>
          <w:p w14:paraId="25A83849" w14:textId="64A3B893" w:rsidR="0080480B" w:rsidRPr="001F133E" w:rsidRDefault="001F133E" w:rsidP="001F133E">
            <w:pPr>
              <w:pStyle w:val="IndexHeading"/>
              <w:tabs>
                <w:tab w:val="decimal" w:pos="969"/>
              </w:tabs>
              <w:spacing w:line="240" w:lineRule="atLeast"/>
              <w:ind w:left="-191" w:right="-120"/>
              <w:jc w:val="left"/>
              <w:rPr>
                <w:rFonts w:cs="Times New Roman"/>
                <w:b w:val="0"/>
                <w:bCs w:val="0"/>
                <w:sz w:val="22"/>
                <w:szCs w:val="22"/>
                <w:lang w:val="en-GB"/>
              </w:rPr>
            </w:pPr>
            <w:r>
              <w:rPr>
                <w:rFonts w:cs="Times New Roman"/>
                <w:b w:val="0"/>
                <w:bCs w:val="0"/>
                <w:sz w:val="22"/>
                <w:szCs w:val="22"/>
                <w:lang w:val="en-GB"/>
              </w:rPr>
              <w:t>818,806</w:t>
            </w:r>
          </w:p>
        </w:tc>
        <w:tc>
          <w:tcPr>
            <w:tcW w:w="273" w:type="dxa"/>
          </w:tcPr>
          <w:p w14:paraId="4183FF24" w14:textId="77777777" w:rsidR="0080480B" w:rsidRPr="001F133E" w:rsidRDefault="0080480B" w:rsidP="0080480B">
            <w:pPr>
              <w:tabs>
                <w:tab w:val="decimal" w:pos="615"/>
              </w:tabs>
              <w:ind w:left="-112"/>
              <w:jc w:val="both"/>
              <w:rPr>
                <w:rFonts w:ascii="Times New Roman" w:eastAsia="Cordia New" w:hAnsi="Times New Roman" w:cs="Times New Roman"/>
                <w:sz w:val="22"/>
                <w:szCs w:val="22"/>
              </w:rPr>
            </w:pPr>
          </w:p>
        </w:tc>
        <w:tc>
          <w:tcPr>
            <w:tcW w:w="1172" w:type="dxa"/>
            <w:tcBorders>
              <w:bottom w:val="single" w:sz="4" w:space="0" w:color="auto"/>
            </w:tcBorders>
          </w:tcPr>
          <w:p w14:paraId="7FDFF1E0" w14:textId="5168B864" w:rsidR="0080480B" w:rsidRPr="001F133E" w:rsidRDefault="0080480B" w:rsidP="00950F15">
            <w:pPr>
              <w:pStyle w:val="IndexHeading"/>
              <w:tabs>
                <w:tab w:val="decimal" w:pos="926"/>
              </w:tabs>
              <w:spacing w:line="240" w:lineRule="atLeast"/>
              <w:ind w:left="-18" w:right="-200"/>
              <w:jc w:val="left"/>
              <w:rPr>
                <w:rFonts w:cs="Times New Roman"/>
                <w:b w:val="0"/>
                <w:bCs w:val="0"/>
                <w:sz w:val="22"/>
                <w:szCs w:val="22"/>
                <w:lang w:val="en-GB"/>
              </w:rPr>
            </w:pPr>
            <w:r w:rsidRPr="001F133E">
              <w:rPr>
                <w:rFonts w:cs="Times New Roman"/>
                <w:b w:val="0"/>
                <w:bCs w:val="0"/>
                <w:sz w:val="22"/>
                <w:szCs w:val="22"/>
              </w:rPr>
              <w:t>707,491</w:t>
            </w:r>
          </w:p>
        </w:tc>
        <w:tc>
          <w:tcPr>
            <w:tcW w:w="273" w:type="dxa"/>
          </w:tcPr>
          <w:p w14:paraId="4D4F0A7F" w14:textId="77777777" w:rsidR="0080480B" w:rsidRPr="001F133E" w:rsidRDefault="0080480B" w:rsidP="0080480B">
            <w:pPr>
              <w:tabs>
                <w:tab w:val="decimal" w:pos="615"/>
              </w:tabs>
              <w:ind w:left="-112"/>
              <w:jc w:val="both"/>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6C52882B" w14:textId="4362689A" w:rsidR="0080480B" w:rsidRPr="001F133E" w:rsidRDefault="001F133E" w:rsidP="0080480B">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635,989</w:t>
            </w:r>
          </w:p>
        </w:tc>
        <w:tc>
          <w:tcPr>
            <w:tcW w:w="271" w:type="dxa"/>
          </w:tcPr>
          <w:p w14:paraId="353ED840" w14:textId="77777777" w:rsidR="0080480B" w:rsidRPr="001F133E" w:rsidRDefault="0080480B" w:rsidP="0080480B">
            <w:pPr>
              <w:tabs>
                <w:tab w:val="decimal" w:pos="864"/>
              </w:tabs>
              <w:ind w:left="-316" w:right="36"/>
              <w:jc w:val="center"/>
              <w:rPr>
                <w:rFonts w:ascii="Times New Roman" w:hAnsi="Times New Roman" w:cs="Times New Roman"/>
                <w:sz w:val="22"/>
                <w:szCs w:val="22"/>
              </w:rPr>
            </w:pPr>
          </w:p>
        </w:tc>
        <w:tc>
          <w:tcPr>
            <w:tcW w:w="1233" w:type="dxa"/>
            <w:tcBorders>
              <w:bottom w:val="single" w:sz="4" w:space="0" w:color="auto"/>
            </w:tcBorders>
          </w:tcPr>
          <w:p w14:paraId="46FAE831" w14:textId="34B9494D" w:rsidR="0080480B" w:rsidRPr="001F133E" w:rsidRDefault="0080480B" w:rsidP="0080480B">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535,011</w:t>
            </w:r>
          </w:p>
        </w:tc>
      </w:tr>
      <w:tr w:rsidR="0080480B" w:rsidRPr="001F133E" w14:paraId="250D8E59" w14:textId="77777777" w:rsidTr="00950F15">
        <w:trPr>
          <w:trHeight w:val="125"/>
        </w:trPr>
        <w:tc>
          <w:tcPr>
            <w:tcW w:w="3521" w:type="dxa"/>
            <w:gridSpan w:val="2"/>
            <w:vAlign w:val="center"/>
          </w:tcPr>
          <w:p w14:paraId="7EC7943E" w14:textId="063F4BE9" w:rsidR="0080480B" w:rsidRPr="001F133E" w:rsidRDefault="0080480B" w:rsidP="0080480B">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b/>
                <w:bCs/>
                <w:sz w:val="22"/>
                <w:szCs w:val="22"/>
                <w:lang w:val="en-US"/>
              </w:rPr>
              <w:t>Total</w:t>
            </w:r>
          </w:p>
        </w:tc>
        <w:tc>
          <w:tcPr>
            <w:tcW w:w="1258" w:type="dxa"/>
            <w:tcBorders>
              <w:top w:val="single" w:sz="4" w:space="0" w:color="auto"/>
              <w:left w:val="nil"/>
              <w:bottom w:val="nil"/>
              <w:right w:val="nil"/>
            </w:tcBorders>
          </w:tcPr>
          <w:p w14:paraId="498EFE9E" w14:textId="7095E0C6" w:rsidR="0080480B" w:rsidRPr="001F133E" w:rsidRDefault="001F133E" w:rsidP="001F133E">
            <w:pPr>
              <w:pStyle w:val="IndexHeading"/>
              <w:tabs>
                <w:tab w:val="decimal" w:pos="969"/>
              </w:tabs>
              <w:spacing w:line="240" w:lineRule="atLeast"/>
              <w:ind w:left="-191" w:right="-120"/>
              <w:jc w:val="left"/>
              <w:rPr>
                <w:rFonts w:cs="Times New Roman"/>
                <w:sz w:val="22"/>
                <w:szCs w:val="22"/>
                <w:lang w:val="en-GB"/>
              </w:rPr>
            </w:pPr>
            <w:r>
              <w:rPr>
                <w:rFonts w:cs="Times New Roman"/>
                <w:sz w:val="22"/>
                <w:szCs w:val="22"/>
                <w:lang w:val="en-GB"/>
              </w:rPr>
              <w:t>1,159,942</w:t>
            </w:r>
          </w:p>
        </w:tc>
        <w:tc>
          <w:tcPr>
            <w:tcW w:w="273" w:type="dxa"/>
          </w:tcPr>
          <w:p w14:paraId="0DCAC30D" w14:textId="77777777" w:rsidR="0080480B" w:rsidRPr="001F133E" w:rsidRDefault="0080480B" w:rsidP="0080480B">
            <w:pPr>
              <w:tabs>
                <w:tab w:val="decimal" w:pos="615"/>
              </w:tabs>
              <w:ind w:left="-112"/>
              <w:jc w:val="both"/>
              <w:rPr>
                <w:rFonts w:ascii="Times New Roman" w:eastAsia="Cordia New" w:hAnsi="Times New Roman" w:cs="Times New Roman"/>
                <w:b/>
                <w:bCs/>
                <w:sz w:val="22"/>
                <w:szCs w:val="22"/>
              </w:rPr>
            </w:pPr>
          </w:p>
        </w:tc>
        <w:tc>
          <w:tcPr>
            <w:tcW w:w="1172" w:type="dxa"/>
            <w:tcBorders>
              <w:top w:val="single" w:sz="4" w:space="0" w:color="auto"/>
              <w:bottom w:val="double" w:sz="4" w:space="0" w:color="auto"/>
            </w:tcBorders>
          </w:tcPr>
          <w:p w14:paraId="36A9806C" w14:textId="1CC76DF9" w:rsidR="0080480B" w:rsidRPr="001F133E" w:rsidRDefault="0080480B" w:rsidP="00950F15">
            <w:pPr>
              <w:pStyle w:val="IndexHeading"/>
              <w:tabs>
                <w:tab w:val="decimal" w:pos="926"/>
              </w:tabs>
              <w:spacing w:line="240" w:lineRule="atLeast"/>
              <w:ind w:left="-18" w:right="-200"/>
              <w:jc w:val="left"/>
              <w:rPr>
                <w:rFonts w:cs="Times New Roman"/>
                <w:sz w:val="22"/>
                <w:szCs w:val="22"/>
                <w:lang w:val="en-GB"/>
              </w:rPr>
            </w:pPr>
            <w:r w:rsidRPr="001F133E">
              <w:rPr>
                <w:rFonts w:cs="Times New Roman"/>
                <w:sz w:val="22"/>
                <w:szCs w:val="22"/>
              </w:rPr>
              <w:t>1,030,630</w:t>
            </w:r>
          </w:p>
        </w:tc>
        <w:tc>
          <w:tcPr>
            <w:tcW w:w="273" w:type="dxa"/>
          </w:tcPr>
          <w:p w14:paraId="1FB079A4" w14:textId="77777777" w:rsidR="0080480B" w:rsidRPr="001F133E" w:rsidRDefault="0080480B" w:rsidP="0080480B">
            <w:pPr>
              <w:tabs>
                <w:tab w:val="decimal" w:pos="615"/>
              </w:tabs>
              <w:ind w:left="-112"/>
              <w:jc w:val="both"/>
              <w:rPr>
                <w:rFonts w:ascii="Times New Roman" w:eastAsia="Cordia New" w:hAnsi="Times New Roman" w:cs="Times New Roman"/>
                <w:b/>
                <w:bCs/>
                <w:sz w:val="22"/>
                <w:szCs w:val="22"/>
              </w:rPr>
            </w:pPr>
          </w:p>
        </w:tc>
        <w:tc>
          <w:tcPr>
            <w:tcW w:w="1170" w:type="dxa"/>
            <w:tcBorders>
              <w:top w:val="single" w:sz="4" w:space="0" w:color="auto"/>
              <w:left w:val="nil"/>
              <w:bottom w:val="nil"/>
              <w:right w:val="nil"/>
            </w:tcBorders>
          </w:tcPr>
          <w:p w14:paraId="50374A37" w14:textId="6D2D9D13" w:rsidR="0080480B" w:rsidRPr="001F133E" w:rsidRDefault="001F133E" w:rsidP="0080480B">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67,587,855</w:t>
            </w:r>
          </w:p>
        </w:tc>
        <w:tc>
          <w:tcPr>
            <w:tcW w:w="271" w:type="dxa"/>
          </w:tcPr>
          <w:p w14:paraId="7426FE50" w14:textId="77777777" w:rsidR="0080480B" w:rsidRPr="001F133E" w:rsidRDefault="0080480B" w:rsidP="0080480B">
            <w:pPr>
              <w:tabs>
                <w:tab w:val="decimal" w:pos="864"/>
              </w:tabs>
              <w:ind w:left="-316" w:right="36"/>
              <w:jc w:val="center"/>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16F73734" w14:textId="35D7AABD" w:rsidR="0080480B" w:rsidRPr="001F133E" w:rsidRDefault="0080480B" w:rsidP="0080480B">
            <w:pPr>
              <w:tabs>
                <w:tab w:val="decimal" w:pos="864"/>
              </w:tabs>
              <w:ind w:left="-316" w:right="36"/>
              <w:jc w:val="center"/>
              <w:rPr>
                <w:rFonts w:ascii="Times New Roman" w:hAnsi="Times New Roman" w:cs="Times New Roman"/>
                <w:b/>
                <w:bCs/>
                <w:sz w:val="22"/>
                <w:szCs w:val="22"/>
              </w:rPr>
            </w:pPr>
            <w:r w:rsidRPr="001F133E">
              <w:rPr>
                <w:rFonts w:ascii="Times New Roman" w:hAnsi="Times New Roman" w:cs="Times New Roman"/>
                <w:b/>
                <w:bCs/>
                <w:sz w:val="22"/>
                <w:szCs w:val="22"/>
              </w:rPr>
              <w:t>64,938,185</w:t>
            </w:r>
          </w:p>
        </w:tc>
      </w:tr>
      <w:tr w:rsidR="0080480B" w:rsidRPr="001F133E" w14:paraId="59C1F2DB" w14:textId="77777777" w:rsidTr="00950F15">
        <w:trPr>
          <w:trHeight w:val="125"/>
        </w:trPr>
        <w:tc>
          <w:tcPr>
            <w:tcW w:w="3521" w:type="dxa"/>
            <w:gridSpan w:val="2"/>
            <w:vAlign w:val="center"/>
          </w:tcPr>
          <w:p w14:paraId="413A181B" w14:textId="77777777" w:rsidR="0080480B" w:rsidRPr="001F133E" w:rsidRDefault="0080480B" w:rsidP="0080480B">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8" w:type="dxa"/>
            <w:tcBorders>
              <w:top w:val="double" w:sz="4" w:space="0" w:color="auto"/>
            </w:tcBorders>
          </w:tcPr>
          <w:p w14:paraId="6CBB8E96" w14:textId="77777777" w:rsidR="0080480B" w:rsidRPr="001F133E" w:rsidRDefault="0080480B" w:rsidP="001F133E">
            <w:pPr>
              <w:pStyle w:val="IndexHeading"/>
              <w:tabs>
                <w:tab w:val="decimal" w:pos="969"/>
              </w:tabs>
              <w:spacing w:line="22" w:lineRule="atLeast"/>
              <w:ind w:left="-191" w:right="-120"/>
              <w:jc w:val="left"/>
              <w:rPr>
                <w:rFonts w:cs="Times New Roman"/>
                <w:b w:val="0"/>
                <w:bCs w:val="0"/>
                <w:sz w:val="22"/>
                <w:szCs w:val="22"/>
                <w:lang w:val="en-GB"/>
              </w:rPr>
            </w:pPr>
          </w:p>
        </w:tc>
        <w:tc>
          <w:tcPr>
            <w:tcW w:w="273" w:type="dxa"/>
          </w:tcPr>
          <w:p w14:paraId="7259F4F8" w14:textId="77777777" w:rsidR="0080480B" w:rsidRPr="001F133E" w:rsidRDefault="0080480B" w:rsidP="0080480B">
            <w:pPr>
              <w:pStyle w:val="IndexHeading"/>
              <w:tabs>
                <w:tab w:val="decimal" w:pos="864"/>
              </w:tabs>
              <w:spacing w:line="22" w:lineRule="atLeast"/>
              <w:ind w:left="-18"/>
              <w:jc w:val="left"/>
              <w:rPr>
                <w:rFonts w:cs="Times New Roman"/>
                <w:b w:val="0"/>
                <w:bCs w:val="0"/>
                <w:sz w:val="22"/>
                <w:szCs w:val="22"/>
                <w:lang w:val="en-GB"/>
              </w:rPr>
            </w:pPr>
          </w:p>
        </w:tc>
        <w:tc>
          <w:tcPr>
            <w:tcW w:w="1172" w:type="dxa"/>
            <w:tcBorders>
              <w:top w:val="double" w:sz="4" w:space="0" w:color="auto"/>
            </w:tcBorders>
          </w:tcPr>
          <w:p w14:paraId="0017BE44" w14:textId="77777777" w:rsidR="0080480B" w:rsidRPr="001F133E" w:rsidRDefault="0080480B" w:rsidP="00950F15">
            <w:pPr>
              <w:pStyle w:val="IndexHeading"/>
              <w:tabs>
                <w:tab w:val="decimal" w:pos="926"/>
              </w:tabs>
              <w:spacing w:line="22" w:lineRule="atLeast"/>
              <w:ind w:left="-18" w:right="-200"/>
              <w:jc w:val="left"/>
              <w:rPr>
                <w:rFonts w:cs="Times New Roman"/>
                <w:b w:val="0"/>
                <w:bCs w:val="0"/>
                <w:sz w:val="22"/>
                <w:szCs w:val="22"/>
                <w:lang w:val="en-GB"/>
              </w:rPr>
            </w:pPr>
          </w:p>
        </w:tc>
        <w:tc>
          <w:tcPr>
            <w:tcW w:w="273" w:type="dxa"/>
            <w:vAlign w:val="center"/>
          </w:tcPr>
          <w:p w14:paraId="29EAE709" w14:textId="77777777" w:rsidR="0080480B" w:rsidRPr="001F133E" w:rsidRDefault="0080480B" w:rsidP="0080480B">
            <w:pPr>
              <w:pStyle w:val="IndexHeading"/>
              <w:tabs>
                <w:tab w:val="decimal" w:pos="864"/>
              </w:tabs>
              <w:spacing w:line="22" w:lineRule="atLeast"/>
              <w:ind w:left="-18"/>
              <w:jc w:val="left"/>
              <w:rPr>
                <w:rFonts w:cs="Times New Roman"/>
                <w:b w:val="0"/>
                <w:bCs w:val="0"/>
                <w:sz w:val="22"/>
                <w:szCs w:val="22"/>
                <w:lang w:val="en-GB"/>
              </w:rPr>
            </w:pPr>
          </w:p>
        </w:tc>
        <w:tc>
          <w:tcPr>
            <w:tcW w:w="1170" w:type="dxa"/>
            <w:tcBorders>
              <w:top w:val="double" w:sz="4" w:space="0" w:color="auto"/>
            </w:tcBorders>
          </w:tcPr>
          <w:p w14:paraId="33ADFDD1" w14:textId="77777777" w:rsidR="0080480B" w:rsidRPr="001F133E" w:rsidRDefault="0080480B" w:rsidP="0080480B">
            <w:pPr>
              <w:pStyle w:val="accttwolines"/>
              <w:tabs>
                <w:tab w:val="decimal" w:pos="783"/>
              </w:tabs>
              <w:spacing w:after="0" w:line="22" w:lineRule="atLeast"/>
              <w:ind w:left="-108"/>
              <w:jc w:val="right"/>
              <w:rPr>
                <w:szCs w:val="22"/>
              </w:rPr>
            </w:pPr>
          </w:p>
        </w:tc>
        <w:tc>
          <w:tcPr>
            <w:tcW w:w="271" w:type="dxa"/>
            <w:vAlign w:val="center"/>
          </w:tcPr>
          <w:p w14:paraId="34EF0F39" w14:textId="77777777" w:rsidR="0080480B" w:rsidRPr="001F133E" w:rsidRDefault="0080480B" w:rsidP="0080480B">
            <w:pPr>
              <w:pStyle w:val="IndexHeading"/>
              <w:tabs>
                <w:tab w:val="decimal" w:pos="864"/>
              </w:tabs>
              <w:spacing w:line="22" w:lineRule="atLeast"/>
              <w:ind w:left="-18"/>
              <w:jc w:val="left"/>
              <w:rPr>
                <w:rFonts w:cs="Times New Roman"/>
                <w:b w:val="0"/>
                <w:bCs w:val="0"/>
                <w:sz w:val="22"/>
                <w:szCs w:val="22"/>
                <w:lang w:val="en-GB"/>
              </w:rPr>
            </w:pPr>
          </w:p>
        </w:tc>
        <w:tc>
          <w:tcPr>
            <w:tcW w:w="1233" w:type="dxa"/>
            <w:tcBorders>
              <w:top w:val="double" w:sz="4" w:space="0" w:color="auto"/>
            </w:tcBorders>
          </w:tcPr>
          <w:p w14:paraId="5227BE72" w14:textId="77777777" w:rsidR="0080480B" w:rsidRPr="001F133E" w:rsidRDefault="0080480B" w:rsidP="0080480B">
            <w:pPr>
              <w:pStyle w:val="accttwolines"/>
              <w:tabs>
                <w:tab w:val="decimal" w:pos="783"/>
              </w:tabs>
              <w:spacing w:after="0" w:line="22" w:lineRule="atLeast"/>
              <w:ind w:left="-108"/>
              <w:rPr>
                <w:szCs w:val="22"/>
              </w:rPr>
            </w:pPr>
          </w:p>
        </w:tc>
      </w:tr>
      <w:tr w:rsidR="0080480B" w:rsidRPr="001F133E" w14:paraId="0825EEC7" w14:textId="77777777" w:rsidTr="00950F15">
        <w:trPr>
          <w:trHeight w:val="253"/>
        </w:trPr>
        <w:tc>
          <w:tcPr>
            <w:tcW w:w="3521" w:type="dxa"/>
            <w:gridSpan w:val="2"/>
            <w:vAlign w:val="center"/>
          </w:tcPr>
          <w:p w14:paraId="2CA8B68E" w14:textId="69435C7E" w:rsidR="0080480B" w:rsidRPr="001F133E" w:rsidRDefault="0080480B" w:rsidP="0080480B">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eastAsia="Cordia New" w:hAnsi="Times New Roman" w:cs="Times New Roman"/>
                <w:b/>
                <w:bCs/>
                <w:i/>
                <w:iCs/>
                <w:sz w:val="22"/>
                <w:szCs w:val="22"/>
              </w:rPr>
              <w:t>Other non-current assets</w:t>
            </w:r>
          </w:p>
        </w:tc>
        <w:tc>
          <w:tcPr>
            <w:tcW w:w="1258" w:type="dxa"/>
          </w:tcPr>
          <w:p w14:paraId="5F7038E8" w14:textId="77777777" w:rsidR="0080480B" w:rsidRPr="001F133E" w:rsidRDefault="0080480B"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6F43F585" w14:textId="77777777" w:rsidR="0080480B" w:rsidRPr="001F133E" w:rsidRDefault="0080480B" w:rsidP="0080480B">
            <w:pPr>
              <w:pStyle w:val="IndexHeading"/>
              <w:tabs>
                <w:tab w:val="decimal" w:pos="864"/>
              </w:tabs>
              <w:spacing w:line="240" w:lineRule="atLeast"/>
              <w:ind w:left="-18"/>
              <w:jc w:val="left"/>
              <w:rPr>
                <w:rFonts w:cs="Times New Roman"/>
                <w:b w:val="0"/>
                <w:bCs w:val="0"/>
                <w:sz w:val="22"/>
                <w:szCs w:val="22"/>
                <w:cs/>
                <w:lang w:val="en-GB"/>
              </w:rPr>
            </w:pPr>
          </w:p>
        </w:tc>
        <w:tc>
          <w:tcPr>
            <w:tcW w:w="1172" w:type="dxa"/>
          </w:tcPr>
          <w:p w14:paraId="1D2ED5F8" w14:textId="77777777" w:rsidR="0080480B" w:rsidRPr="001F133E" w:rsidRDefault="0080480B" w:rsidP="00950F15">
            <w:pPr>
              <w:pStyle w:val="IndexHeading"/>
              <w:tabs>
                <w:tab w:val="decimal" w:pos="926"/>
              </w:tabs>
              <w:spacing w:line="240" w:lineRule="atLeast"/>
              <w:ind w:left="-18" w:right="-200"/>
              <w:jc w:val="left"/>
              <w:rPr>
                <w:rFonts w:cs="Times New Roman"/>
                <w:b w:val="0"/>
                <w:bCs w:val="0"/>
                <w:sz w:val="22"/>
                <w:szCs w:val="22"/>
                <w:lang w:val="en-GB"/>
              </w:rPr>
            </w:pPr>
          </w:p>
        </w:tc>
        <w:tc>
          <w:tcPr>
            <w:tcW w:w="273" w:type="dxa"/>
            <w:vAlign w:val="center"/>
          </w:tcPr>
          <w:p w14:paraId="28D35F3D" w14:textId="77777777" w:rsidR="0080480B" w:rsidRPr="001F133E" w:rsidRDefault="0080480B" w:rsidP="0080480B">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FF98053" w14:textId="77777777" w:rsidR="0080480B" w:rsidRPr="001F133E" w:rsidRDefault="0080480B" w:rsidP="0080480B">
            <w:pPr>
              <w:pStyle w:val="accttwolines"/>
              <w:tabs>
                <w:tab w:val="decimal" w:pos="783"/>
              </w:tabs>
              <w:spacing w:after="0" w:line="240" w:lineRule="atLeast"/>
              <w:ind w:left="-108"/>
              <w:jc w:val="right"/>
              <w:rPr>
                <w:szCs w:val="22"/>
              </w:rPr>
            </w:pPr>
          </w:p>
        </w:tc>
        <w:tc>
          <w:tcPr>
            <w:tcW w:w="271" w:type="dxa"/>
            <w:vAlign w:val="center"/>
          </w:tcPr>
          <w:p w14:paraId="31BCCFD6" w14:textId="77777777" w:rsidR="0080480B" w:rsidRPr="001F133E" w:rsidRDefault="0080480B" w:rsidP="0080480B">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337E1CDC" w14:textId="77777777" w:rsidR="0080480B" w:rsidRPr="001F133E" w:rsidRDefault="0080480B" w:rsidP="0080480B">
            <w:pPr>
              <w:pStyle w:val="accttwolines"/>
              <w:tabs>
                <w:tab w:val="decimal" w:pos="783"/>
              </w:tabs>
              <w:spacing w:after="0" w:line="240" w:lineRule="atLeast"/>
              <w:ind w:left="-108"/>
              <w:rPr>
                <w:szCs w:val="22"/>
              </w:rPr>
            </w:pPr>
          </w:p>
        </w:tc>
      </w:tr>
      <w:tr w:rsidR="0080480B" w:rsidRPr="001F133E" w14:paraId="5C4EC914" w14:textId="77777777" w:rsidTr="00950F15">
        <w:trPr>
          <w:trHeight w:val="253"/>
        </w:trPr>
        <w:tc>
          <w:tcPr>
            <w:tcW w:w="3521" w:type="dxa"/>
            <w:gridSpan w:val="2"/>
            <w:vAlign w:val="center"/>
          </w:tcPr>
          <w:p w14:paraId="02A60D17" w14:textId="77777777" w:rsidR="0080480B" w:rsidRPr="001F133E" w:rsidRDefault="0080480B" w:rsidP="0080480B">
            <w:pPr>
              <w:tabs>
                <w:tab w:val="left" w:pos="-3402"/>
                <w:tab w:val="left" w:pos="-3261"/>
                <w:tab w:val="left" w:pos="-3119"/>
                <w:tab w:val="left" w:pos="284"/>
              </w:tabs>
              <w:rPr>
                <w:rFonts w:ascii="Times New Roman" w:eastAsia="Cordia New" w:hAnsi="Times New Roman" w:cs="Times New Roman"/>
                <w:sz w:val="22"/>
                <w:szCs w:val="22"/>
              </w:rPr>
            </w:pPr>
            <w:r w:rsidRPr="001F133E">
              <w:rPr>
                <w:rFonts w:ascii="Times New Roman" w:hAnsi="Times New Roman" w:cs="Times New Roman"/>
                <w:b/>
                <w:bCs/>
                <w:i/>
                <w:iCs/>
                <w:sz w:val="22"/>
                <w:szCs w:val="22"/>
                <w:lang w:val="en-US"/>
              </w:rPr>
              <w:t>Deposit</w:t>
            </w:r>
          </w:p>
        </w:tc>
        <w:tc>
          <w:tcPr>
            <w:tcW w:w="1258" w:type="dxa"/>
          </w:tcPr>
          <w:p w14:paraId="3750E4C0" w14:textId="77777777" w:rsidR="0080480B" w:rsidRPr="001F133E" w:rsidRDefault="0080480B"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273" w:type="dxa"/>
          </w:tcPr>
          <w:p w14:paraId="356478D6" w14:textId="77777777" w:rsidR="0080480B" w:rsidRPr="001F133E" w:rsidRDefault="0080480B" w:rsidP="0080480B">
            <w:pPr>
              <w:pStyle w:val="IndexHeading"/>
              <w:tabs>
                <w:tab w:val="decimal" w:pos="864"/>
              </w:tabs>
              <w:spacing w:line="240" w:lineRule="atLeast"/>
              <w:ind w:left="-18"/>
              <w:jc w:val="left"/>
              <w:rPr>
                <w:rFonts w:cs="Times New Roman"/>
                <w:b w:val="0"/>
                <w:bCs w:val="0"/>
                <w:sz w:val="22"/>
                <w:szCs w:val="22"/>
                <w:cs/>
                <w:lang w:val="en-GB"/>
              </w:rPr>
            </w:pPr>
          </w:p>
        </w:tc>
        <w:tc>
          <w:tcPr>
            <w:tcW w:w="1172" w:type="dxa"/>
          </w:tcPr>
          <w:p w14:paraId="6A7C877A" w14:textId="77777777" w:rsidR="0080480B" w:rsidRPr="001F133E" w:rsidRDefault="0080480B" w:rsidP="00950F15">
            <w:pPr>
              <w:pStyle w:val="IndexHeading"/>
              <w:tabs>
                <w:tab w:val="decimal" w:pos="926"/>
              </w:tabs>
              <w:spacing w:line="240" w:lineRule="atLeast"/>
              <w:ind w:left="-18" w:right="-200"/>
              <w:jc w:val="left"/>
              <w:rPr>
                <w:rFonts w:cs="Times New Roman"/>
                <w:b w:val="0"/>
                <w:bCs w:val="0"/>
                <w:sz w:val="22"/>
                <w:szCs w:val="22"/>
                <w:lang w:val="en-GB"/>
              </w:rPr>
            </w:pPr>
          </w:p>
        </w:tc>
        <w:tc>
          <w:tcPr>
            <w:tcW w:w="273" w:type="dxa"/>
            <w:vAlign w:val="center"/>
          </w:tcPr>
          <w:p w14:paraId="46663613" w14:textId="77777777" w:rsidR="0080480B" w:rsidRPr="001F133E" w:rsidRDefault="0080480B" w:rsidP="0080480B">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5A35602D" w14:textId="77777777" w:rsidR="0080480B" w:rsidRPr="001F133E" w:rsidRDefault="0080480B" w:rsidP="0080480B">
            <w:pPr>
              <w:pStyle w:val="accttwolines"/>
              <w:tabs>
                <w:tab w:val="decimal" w:pos="783"/>
              </w:tabs>
              <w:spacing w:after="0" w:line="240" w:lineRule="atLeast"/>
              <w:ind w:left="-108"/>
              <w:jc w:val="right"/>
              <w:rPr>
                <w:szCs w:val="22"/>
              </w:rPr>
            </w:pPr>
          </w:p>
        </w:tc>
        <w:tc>
          <w:tcPr>
            <w:tcW w:w="271" w:type="dxa"/>
            <w:vAlign w:val="center"/>
          </w:tcPr>
          <w:p w14:paraId="4CB7800E" w14:textId="77777777" w:rsidR="0080480B" w:rsidRPr="001F133E" w:rsidRDefault="0080480B" w:rsidP="0080480B">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36B86D88" w14:textId="77777777" w:rsidR="0080480B" w:rsidRPr="001F133E" w:rsidRDefault="0080480B" w:rsidP="0080480B">
            <w:pPr>
              <w:pStyle w:val="accttwolines"/>
              <w:tabs>
                <w:tab w:val="decimal" w:pos="783"/>
              </w:tabs>
              <w:spacing w:after="0" w:line="240" w:lineRule="atLeast"/>
              <w:ind w:left="-108"/>
              <w:rPr>
                <w:szCs w:val="22"/>
              </w:rPr>
            </w:pPr>
          </w:p>
        </w:tc>
      </w:tr>
      <w:tr w:rsidR="0080480B" w:rsidRPr="001F133E" w14:paraId="04A85C9B" w14:textId="77777777" w:rsidTr="00950F15">
        <w:trPr>
          <w:trHeight w:val="253"/>
        </w:trPr>
        <w:tc>
          <w:tcPr>
            <w:tcW w:w="3521" w:type="dxa"/>
            <w:gridSpan w:val="2"/>
          </w:tcPr>
          <w:p w14:paraId="5584F9D4" w14:textId="77777777" w:rsidR="0080480B" w:rsidRPr="001F133E" w:rsidRDefault="0080480B" w:rsidP="0080480B">
            <w:pPr>
              <w:tabs>
                <w:tab w:val="left" w:pos="-3402"/>
                <w:tab w:val="left" w:pos="-3261"/>
                <w:tab w:val="left" w:pos="-3119"/>
                <w:tab w:val="left" w:pos="284"/>
              </w:tabs>
              <w:rPr>
                <w:rFonts w:ascii="Times New Roman" w:eastAsia="Cordia New" w:hAnsi="Times New Roman" w:cs="Times New Roman"/>
                <w:b/>
                <w:bCs/>
                <w:sz w:val="22"/>
                <w:szCs w:val="22"/>
              </w:rPr>
            </w:pPr>
            <w:r w:rsidRPr="001F133E">
              <w:rPr>
                <w:rFonts w:ascii="Times New Roman" w:hAnsi="Times New Roman" w:cs="Times New Roman"/>
                <w:sz w:val="22"/>
                <w:szCs w:val="22"/>
                <w:lang w:val="en-US"/>
              </w:rPr>
              <w:t>Associates</w:t>
            </w:r>
          </w:p>
        </w:tc>
        <w:tc>
          <w:tcPr>
            <w:tcW w:w="1258" w:type="dxa"/>
            <w:tcBorders>
              <w:bottom w:val="double" w:sz="4" w:space="0" w:color="auto"/>
            </w:tcBorders>
          </w:tcPr>
          <w:p w14:paraId="697113A1" w14:textId="11BAC656" w:rsidR="0080480B" w:rsidRPr="001F133E" w:rsidRDefault="001F133E" w:rsidP="001F133E">
            <w:pPr>
              <w:pStyle w:val="IndexHeading"/>
              <w:tabs>
                <w:tab w:val="decimal" w:pos="969"/>
              </w:tabs>
              <w:spacing w:line="240" w:lineRule="atLeast"/>
              <w:ind w:left="-191" w:right="-120"/>
              <w:jc w:val="left"/>
              <w:rPr>
                <w:rFonts w:cs="Times New Roman"/>
                <w:sz w:val="22"/>
                <w:szCs w:val="22"/>
              </w:rPr>
            </w:pPr>
            <w:r w:rsidRPr="001F133E">
              <w:rPr>
                <w:rFonts w:cs="Times New Roman"/>
                <w:sz w:val="22"/>
                <w:szCs w:val="22"/>
              </w:rPr>
              <w:t>3,229,869</w:t>
            </w:r>
          </w:p>
        </w:tc>
        <w:tc>
          <w:tcPr>
            <w:tcW w:w="273" w:type="dxa"/>
          </w:tcPr>
          <w:p w14:paraId="320AEA9F" w14:textId="77777777" w:rsidR="0080480B" w:rsidRPr="001F133E" w:rsidRDefault="0080480B" w:rsidP="0080480B">
            <w:pPr>
              <w:pStyle w:val="IndexHeading"/>
              <w:tabs>
                <w:tab w:val="decimal" w:pos="864"/>
              </w:tabs>
              <w:spacing w:line="240" w:lineRule="atLeast"/>
              <w:ind w:left="-18"/>
              <w:jc w:val="center"/>
              <w:rPr>
                <w:rFonts w:cs="Times New Roman"/>
                <w:sz w:val="22"/>
                <w:szCs w:val="22"/>
              </w:rPr>
            </w:pPr>
          </w:p>
        </w:tc>
        <w:tc>
          <w:tcPr>
            <w:tcW w:w="1172" w:type="dxa"/>
            <w:tcBorders>
              <w:bottom w:val="double" w:sz="4" w:space="0" w:color="auto"/>
            </w:tcBorders>
          </w:tcPr>
          <w:p w14:paraId="67D79526" w14:textId="0FDE2E5F" w:rsidR="0080480B" w:rsidRPr="001F133E" w:rsidRDefault="0080480B" w:rsidP="00950F15">
            <w:pPr>
              <w:pStyle w:val="IndexHeading"/>
              <w:tabs>
                <w:tab w:val="decimal" w:pos="790"/>
                <w:tab w:val="decimal" w:pos="926"/>
              </w:tabs>
              <w:spacing w:line="240" w:lineRule="atLeast"/>
              <w:ind w:left="-18" w:right="-200"/>
              <w:jc w:val="left"/>
              <w:rPr>
                <w:rFonts w:cs="Times New Roman"/>
                <w:sz w:val="22"/>
                <w:szCs w:val="22"/>
              </w:rPr>
            </w:pPr>
            <w:r w:rsidRPr="001F133E">
              <w:rPr>
                <w:rFonts w:cs="Times New Roman"/>
                <w:sz w:val="22"/>
                <w:szCs w:val="22"/>
              </w:rPr>
              <w:t>3,014,856</w:t>
            </w:r>
          </w:p>
        </w:tc>
        <w:tc>
          <w:tcPr>
            <w:tcW w:w="273" w:type="dxa"/>
            <w:vAlign w:val="center"/>
          </w:tcPr>
          <w:p w14:paraId="5481C645" w14:textId="77777777" w:rsidR="0080480B" w:rsidRPr="001F133E" w:rsidRDefault="0080480B" w:rsidP="0080480B">
            <w:pPr>
              <w:pStyle w:val="IndexHeading"/>
              <w:tabs>
                <w:tab w:val="decimal" w:pos="864"/>
              </w:tabs>
              <w:spacing w:line="240" w:lineRule="atLeast"/>
              <w:ind w:left="-18"/>
              <w:jc w:val="left"/>
              <w:rPr>
                <w:rFonts w:cs="Times New Roman"/>
                <w:sz w:val="22"/>
                <w:szCs w:val="22"/>
              </w:rPr>
            </w:pPr>
          </w:p>
        </w:tc>
        <w:tc>
          <w:tcPr>
            <w:tcW w:w="1170" w:type="dxa"/>
            <w:tcBorders>
              <w:bottom w:val="double" w:sz="4" w:space="0" w:color="auto"/>
            </w:tcBorders>
          </w:tcPr>
          <w:p w14:paraId="11A01B63" w14:textId="2CE2108D" w:rsidR="0080480B" w:rsidRPr="001F133E" w:rsidRDefault="001F133E" w:rsidP="001F133E">
            <w:pPr>
              <w:tabs>
                <w:tab w:val="decimal" w:pos="864"/>
              </w:tabs>
              <w:ind w:left="-316" w:right="36"/>
              <w:jc w:val="center"/>
              <w:rPr>
                <w:rFonts w:ascii="Times New Roman" w:hAnsi="Times New Roman" w:cs="Times New Roman"/>
                <w:b/>
                <w:bCs/>
                <w:sz w:val="22"/>
                <w:szCs w:val="22"/>
              </w:rPr>
            </w:pPr>
            <w:r w:rsidRPr="001F133E">
              <w:rPr>
                <w:rFonts w:ascii="Times New Roman" w:hAnsi="Times New Roman" w:cs="Times New Roman"/>
                <w:b/>
                <w:bCs/>
                <w:sz w:val="22"/>
                <w:szCs w:val="22"/>
              </w:rPr>
              <w:t>29,044</w:t>
            </w:r>
          </w:p>
        </w:tc>
        <w:tc>
          <w:tcPr>
            <w:tcW w:w="271" w:type="dxa"/>
            <w:vAlign w:val="center"/>
          </w:tcPr>
          <w:p w14:paraId="46476208" w14:textId="77777777" w:rsidR="0080480B" w:rsidRPr="001F133E" w:rsidRDefault="0080480B" w:rsidP="0080480B">
            <w:pPr>
              <w:pStyle w:val="IndexHeading"/>
              <w:tabs>
                <w:tab w:val="decimal" w:pos="864"/>
              </w:tabs>
              <w:spacing w:line="240" w:lineRule="atLeast"/>
              <w:ind w:left="-18"/>
              <w:jc w:val="left"/>
              <w:rPr>
                <w:rFonts w:cs="Times New Roman"/>
                <w:sz w:val="22"/>
                <w:szCs w:val="22"/>
              </w:rPr>
            </w:pPr>
          </w:p>
        </w:tc>
        <w:tc>
          <w:tcPr>
            <w:tcW w:w="1233" w:type="dxa"/>
            <w:tcBorders>
              <w:bottom w:val="double" w:sz="4" w:space="0" w:color="auto"/>
            </w:tcBorders>
          </w:tcPr>
          <w:p w14:paraId="3B88A82B" w14:textId="6B426CDC" w:rsidR="0080480B" w:rsidRPr="001F133E" w:rsidRDefault="0080480B" w:rsidP="0080480B">
            <w:pPr>
              <w:tabs>
                <w:tab w:val="decimal" w:pos="864"/>
              </w:tabs>
              <w:ind w:left="-316" w:right="36"/>
              <w:jc w:val="center"/>
              <w:rPr>
                <w:rFonts w:ascii="Times New Roman" w:hAnsi="Times New Roman" w:cs="Times New Roman"/>
                <w:b/>
                <w:bCs/>
                <w:sz w:val="22"/>
                <w:szCs w:val="22"/>
              </w:rPr>
            </w:pPr>
            <w:r w:rsidRPr="001F133E">
              <w:rPr>
                <w:rFonts w:ascii="Times New Roman" w:hAnsi="Times New Roman" w:cs="Times New Roman"/>
                <w:b/>
                <w:bCs/>
                <w:sz w:val="22"/>
                <w:szCs w:val="22"/>
              </w:rPr>
              <w:t>26,335</w:t>
            </w:r>
          </w:p>
        </w:tc>
      </w:tr>
    </w:tbl>
    <w:p w14:paraId="115F5AF8" w14:textId="77777777" w:rsidR="0021790A" w:rsidRPr="00AA149C" w:rsidRDefault="0021790A" w:rsidP="0021790A">
      <w:pPr>
        <w:spacing w:line="192" w:lineRule="auto"/>
        <w:ind w:left="547"/>
        <w:rPr>
          <w:rFonts w:ascii="Times New Roman" w:hAnsi="Times New Roman" w:cs="Times New Roman"/>
          <w:b/>
          <w:bCs/>
          <w:i/>
          <w:iCs/>
          <w:sz w:val="22"/>
          <w:szCs w:val="22"/>
        </w:rPr>
      </w:pPr>
    </w:p>
    <w:p w14:paraId="68FBC19F" w14:textId="462F54E5" w:rsidR="00DE24FE"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58021550" w14:textId="77777777" w:rsidR="009D3728" w:rsidRPr="00600D09" w:rsidRDefault="009D3728" w:rsidP="005E1AC0">
      <w:pPr>
        <w:autoSpaceDE w:val="0"/>
        <w:autoSpaceDN w:val="0"/>
        <w:adjustRightInd w:val="0"/>
        <w:ind w:left="540"/>
        <w:jc w:val="thaiDistribute"/>
        <w:rPr>
          <w:rFonts w:ascii="Times New Roman" w:hAnsi="Times New Roman" w:cs="Times New Roman"/>
          <w:spacing w:val="-2"/>
          <w:sz w:val="22"/>
          <w:szCs w:val="22"/>
        </w:rPr>
      </w:pPr>
    </w:p>
    <w:tbl>
      <w:tblPr>
        <w:tblW w:w="9272" w:type="dxa"/>
        <w:tblInd w:w="450" w:type="dxa"/>
        <w:tblLayout w:type="fixed"/>
        <w:tblLook w:val="0000" w:firstRow="0" w:lastRow="0" w:firstColumn="0" w:lastColumn="0" w:noHBand="0" w:noVBand="0"/>
      </w:tblPr>
      <w:tblGrid>
        <w:gridCol w:w="3510"/>
        <w:gridCol w:w="1260"/>
        <w:gridCol w:w="236"/>
        <w:gridCol w:w="11"/>
        <w:gridCol w:w="25"/>
        <w:gridCol w:w="1168"/>
        <w:gridCol w:w="238"/>
        <w:gridCol w:w="32"/>
        <w:gridCol w:w="1260"/>
        <w:gridCol w:w="236"/>
        <w:gridCol w:w="1296"/>
      </w:tblGrid>
      <w:tr w:rsidR="004F2A15" w:rsidRPr="003232F1" w14:paraId="6D6DBF49" w14:textId="77777777" w:rsidTr="00C73379">
        <w:trPr>
          <w:tblHeader/>
        </w:trPr>
        <w:tc>
          <w:tcPr>
            <w:tcW w:w="3510"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00" w:type="dxa"/>
            <w:gridSpan w:val="5"/>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C73379" w:rsidRPr="003232F1" w14:paraId="11CA7776" w14:textId="77777777" w:rsidTr="00C73379">
        <w:trPr>
          <w:tblHeader/>
        </w:trPr>
        <w:tc>
          <w:tcPr>
            <w:tcW w:w="3510" w:type="dxa"/>
          </w:tcPr>
          <w:p w14:paraId="26503740" w14:textId="3958B5F9" w:rsidR="00C73379" w:rsidRPr="003232F1" w:rsidRDefault="00C73379" w:rsidP="00C73379">
            <w:pPr>
              <w:rPr>
                <w:rFonts w:ascii="Times New Roman" w:hAnsi="Times New Roman" w:cs="Times New Roman"/>
                <w:b/>
                <w:bCs/>
                <w:sz w:val="22"/>
                <w:szCs w:val="22"/>
              </w:rPr>
            </w:pPr>
            <w:r w:rsidRPr="00E63B1C">
              <w:rPr>
                <w:rFonts w:ascii="Times New Roman" w:hAnsi="Times New Roman" w:cs="Times New Roman"/>
                <w:b/>
                <w:bCs/>
                <w:i/>
                <w:iCs/>
                <w:sz w:val="22"/>
                <w:szCs w:val="22"/>
              </w:rPr>
              <w:t xml:space="preserve">Balances with related parties </w:t>
            </w:r>
          </w:p>
        </w:tc>
        <w:tc>
          <w:tcPr>
            <w:tcW w:w="2700" w:type="dxa"/>
            <w:gridSpan w:val="5"/>
          </w:tcPr>
          <w:p w14:paraId="6E646318"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0DA1C335"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C73379" w:rsidRPr="003232F1" w14:paraId="1B6DB471" w14:textId="77777777" w:rsidTr="00C73379">
        <w:trPr>
          <w:tblHeader/>
        </w:trPr>
        <w:tc>
          <w:tcPr>
            <w:tcW w:w="3510" w:type="dxa"/>
          </w:tcPr>
          <w:p w14:paraId="41A3F969" w14:textId="1B49F1F8" w:rsidR="00C73379" w:rsidRPr="003232F1" w:rsidRDefault="00C73379" w:rsidP="00C73379">
            <w:pPr>
              <w:rPr>
                <w:rFonts w:ascii="Times New Roman" w:hAnsi="Times New Roman" w:cs="Times New Roman"/>
                <w:b/>
                <w:bCs/>
                <w:sz w:val="22"/>
                <w:szCs w:val="22"/>
              </w:rPr>
            </w:pPr>
            <w:r w:rsidRPr="00C73379">
              <w:rPr>
                <w:rFonts w:ascii="Times New Roman" w:hAnsi="Times New Roman" w:cs="Times New Roman"/>
                <w:b/>
                <w:bCs/>
                <w:i/>
                <w:iCs/>
                <w:sz w:val="22"/>
                <w:szCs w:val="22"/>
              </w:rPr>
              <w:t>At 31 December</w:t>
            </w:r>
          </w:p>
        </w:tc>
        <w:tc>
          <w:tcPr>
            <w:tcW w:w="1260" w:type="dxa"/>
          </w:tcPr>
          <w:p w14:paraId="4AA41A1E" w14:textId="7557DAD1"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w:t>
            </w:r>
            <w:r w:rsidR="0080480B">
              <w:rPr>
                <w:rFonts w:ascii="Times New Roman" w:hAnsi="Times New Roman" w:cs="Times New Roman"/>
                <w:sz w:val="22"/>
                <w:szCs w:val="22"/>
              </w:rPr>
              <w:t>3</w:t>
            </w:r>
          </w:p>
        </w:tc>
        <w:tc>
          <w:tcPr>
            <w:tcW w:w="272" w:type="dxa"/>
            <w:gridSpan w:val="3"/>
          </w:tcPr>
          <w:p w14:paraId="148ADD19" w14:textId="77777777" w:rsidR="00C73379" w:rsidRPr="003232F1" w:rsidRDefault="00C73379" w:rsidP="00C73379">
            <w:pPr>
              <w:ind w:left="-170" w:right="-135"/>
              <w:jc w:val="center"/>
              <w:rPr>
                <w:rFonts w:ascii="Times New Roman" w:hAnsi="Times New Roman" w:cs="Times New Roman"/>
                <w:sz w:val="22"/>
                <w:szCs w:val="22"/>
              </w:rPr>
            </w:pPr>
          </w:p>
        </w:tc>
        <w:tc>
          <w:tcPr>
            <w:tcW w:w="1168" w:type="dxa"/>
          </w:tcPr>
          <w:p w14:paraId="2E50C6A6" w14:textId="32383841"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w:t>
            </w:r>
            <w:r>
              <w:rPr>
                <w:rFonts w:ascii="Times New Roman" w:hAnsi="Times New Roman" w:cs="Times New Roman"/>
                <w:sz w:val="22"/>
                <w:szCs w:val="22"/>
              </w:rPr>
              <w:t>2</w:t>
            </w:r>
            <w:r w:rsidR="0080480B">
              <w:rPr>
                <w:rFonts w:ascii="Times New Roman" w:hAnsi="Times New Roman" w:cs="Times New Roman"/>
                <w:sz w:val="22"/>
                <w:szCs w:val="22"/>
              </w:rPr>
              <w:t>2</w:t>
            </w:r>
          </w:p>
        </w:tc>
        <w:tc>
          <w:tcPr>
            <w:tcW w:w="238" w:type="dxa"/>
          </w:tcPr>
          <w:p w14:paraId="6BE19B7A" w14:textId="77777777" w:rsidR="00C73379" w:rsidRPr="003232F1" w:rsidRDefault="00C73379" w:rsidP="00C73379">
            <w:pPr>
              <w:ind w:left="-170" w:right="-135"/>
              <w:jc w:val="center"/>
              <w:rPr>
                <w:rFonts w:ascii="Times New Roman" w:hAnsi="Times New Roman" w:cs="Times New Roman"/>
                <w:sz w:val="22"/>
                <w:szCs w:val="22"/>
              </w:rPr>
            </w:pPr>
          </w:p>
        </w:tc>
        <w:tc>
          <w:tcPr>
            <w:tcW w:w="1292" w:type="dxa"/>
            <w:gridSpan w:val="2"/>
          </w:tcPr>
          <w:p w14:paraId="49169AF8" w14:textId="01EBC154"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w:t>
            </w:r>
            <w:r w:rsidR="0080480B">
              <w:rPr>
                <w:rFonts w:ascii="Times New Roman" w:hAnsi="Times New Roman" w:cs="Times New Roman"/>
                <w:sz w:val="22"/>
                <w:szCs w:val="22"/>
              </w:rPr>
              <w:t>3</w:t>
            </w:r>
          </w:p>
        </w:tc>
        <w:tc>
          <w:tcPr>
            <w:tcW w:w="236" w:type="dxa"/>
          </w:tcPr>
          <w:p w14:paraId="0343FB7B" w14:textId="77777777" w:rsidR="00C73379" w:rsidRPr="003232F1" w:rsidRDefault="00C73379" w:rsidP="00C73379">
            <w:pPr>
              <w:ind w:left="-170" w:right="-135"/>
              <w:jc w:val="center"/>
              <w:rPr>
                <w:rFonts w:ascii="Times New Roman" w:hAnsi="Times New Roman" w:cs="Times New Roman"/>
                <w:sz w:val="22"/>
                <w:szCs w:val="22"/>
              </w:rPr>
            </w:pPr>
          </w:p>
        </w:tc>
        <w:tc>
          <w:tcPr>
            <w:tcW w:w="1296" w:type="dxa"/>
          </w:tcPr>
          <w:p w14:paraId="621359ED" w14:textId="42DE4F4D"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w:t>
            </w:r>
            <w:r>
              <w:rPr>
                <w:rFonts w:ascii="Times New Roman" w:hAnsi="Times New Roman" w:cs="Times New Roman"/>
                <w:sz w:val="22"/>
                <w:szCs w:val="22"/>
              </w:rPr>
              <w:t>2</w:t>
            </w:r>
            <w:r w:rsidR="0080480B">
              <w:rPr>
                <w:rFonts w:ascii="Times New Roman" w:hAnsi="Times New Roman" w:cs="Times New Roman"/>
                <w:sz w:val="22"/>
                <w:szCs w:val="22"/>
              </w:rPr>
              <w:t>2</w:t>
            </w:r>
          </w:p>
        </w:tc>
      </w:tr>
      <w:tr w:rsidR="00C73379" w:rsidRPr="003232F1" w14:paraId="4F547AC7" w14:textId="77777777" w:rsidTr="00C73379">
        <w:trPr>
          <w:tblHeader/>
        </w:trPr>
        <w:tc>
          <w:tcPr>
            <w:tcW w:w="3510" w:type="dxa"/>
          </w:tcPr>
          <w:p w14:paraId="5AB00746" w14:textId="77777777" w:rsidR="00C73379" w:rsidRPr="003232F1" w:rsidRDefault="00C73379" w:rsidP="00C73379">
            <w:pPr>
              <w:pStyle w:val="BodyText"/>
              <w:spacing w:line="240" w:lineRule="atLeast"/>
              <w:jc w:val="left"/>
              <w:rPr>
                <w:rFonts w:ascii="Times New Roman" w:hAnsi="Times New Roman" w:cs="Times New Roman"/>
                <w:b w:val="0"/>
                <w:bCs w:val="0"/>
                <w:sz w:val="22"/>
                <w:szCs w:val="22"/>
              </w:rPr>
            </w:pPr>
          </w:p>
        </w:tc>
        <w:tc>
          <w:tcPr>
            <w:tcW w:w="5762" w:type="dxa"/>
            <w:gridSpan w:val="10"/>
            <w:vAlign w:val="center"/>
          </w:tcPr>
          <w:p w14:paraId="2E13F96C"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C73379" w:rsidRPr="003232F1" w14:paraId="6305C9D6" w14:textId="77777777" w:rsidTr="00C73379">
        <w:trPr>
          <w:trHeight w:hRule="exact" w:val="274"/>
        </w:trPr>
        <w:tc>
          <w:tcPr>
            <w:tcW w:w="3510" w:type="dxa"/>
          </w:tcPr>
          <w:p w14:paraId="76F6F643" w14:textId="77777777" w:rsidR="00C73379" w:rsidRPr="003232F1" w:rsidRDefault="00C73379" w:rsidP="00C73379">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C73379" w:rsidRPr="003232F1" w:rsidRDefault="00C73379" w:rsidP="00C73379">
            <w:pPr>
              <w:tabs>
                <w:tab w:val="decimal" w:pos="911"/>
              </w:tabs>
              <w:ind w:left="-108"/>
              <w:rPr>
                <w:rFonts w:ascii="Times New Roman" w:hAnsi="Times New Roman" w:cs="Times New Roman"/>
                <w:sz w:val="22"/>
                <w:szCs w:val="22"/>
              </w:rPr>
            </w:pPr>
          </w:p>
        </w:tc>
        <w:tc>
          <w:tcPr>
            <w:tcW w:w="247" w:type="dxa"/>
            <w:gridSpan w:val="2"/>
            <w:vAlign w:val="center"/>
          </w:tcPr>
          <w:p w14:paraId="21DDC120"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193" w:type="dxa"/>
            <w:gridSpan w:val="2"/>
          </w:tcPr>
          <w:p w14:paraId="5346BCEB" w14:textId="77777777" w:rsidR="00C73379" w:rsidRPr="003232F1" w:rsidRDefault="00C73379" w:rsidP="00C73379">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2" w:type="dxa"/>
            <w:gridSpan w:val="2"/>
          </w:tcPr>
          <w:p w14:paraId="7F637B65" w14:textId="77777777" w:rsidR="00C73379" w:rsidRPr="003232F1" w:rsidRDefault="00C73379" w:rsidP="00C73379">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6" w:type="dxa"/>
          </w:tcPr>
          <w:p w14:paraId="5D38B1B1" w14:textId="77777777" w:rsidR="00C73379" w:rsidRPr="003232F1" w:rsidRDefault="00C73379" w:rsidP="00C73379">
            <w:pPr>
              <w:tabs>
                <w:tab w:val="decimal" w:pos="990"/>
              </w:tabs>
              <w:ind w:left="-108"/>
              <w:jc w:val="both"/>
              <w:rPr>
                <w:rFonts w:ascii="Times New Roman" w:hAnsi="Times New Roman" w:cs="Times New Roman"/>
                <w:sz w:val="22"/>
                <w:szCs w:val="22"/>
              </w:rPr>
            </w:pPr>
          </w:p>
        </w:tc>
      </w:tr>
      <w:tr w:rsidR="0080480B" w:rsidRPr="003232F1" w14:paraId="5C142956" w14:textId="77777777" w:rsidTr="00C73379">
        <w:trPr>
          <w:trHeight w:hRule="exact" w:val="274"/>
        </w:trPr>
        <w:tc>
          <w:tcPr>
            <w:tcW w:w="3510" w:type="dxa"/>
          </w:tcPr>
          <w:p w14:paraId="701CFE37" w14:textId="35FBF981" w:rsidR="0080480B" w:rsidRPr="003232F1" w:rsidRDefault="0080480B" w:rsidP="0080480B">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23517E44" w14:textId="651EA0EA" w:rsidR="0080480B" w:rsidRPr="002D7926" w:rsidRDefault="00A9602D" w:rsidP="00C70A51">
            <w:pPr>
              <w:tabs>
                <w:tab w:val="decimal" w:pos="646"/>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865BAF7"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41C25B6A" w14:textId="00647702" w:rsidR="0080480B" w:rsidRPr="002D7926" w:rsidRDefault="0080480B" w:rsidP="0080480B">
            <w:pPr>
              <w:tabs>
                <w:tab w:val="decimal" w:pos="617"/>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38" w:type="dxa"/>
            <w:vAlign w:val="center"/>
          </w:tcPr>
          <w:p w14:paraId="5839C880"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BCDABEB" w14:textId="252AB619" w:rsidR="0080480B" w:rsidRPr="002D7926"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21,762</w:t>
            </w:r>
          </w:p>
        </w:tc>
        <w:tc>
          <w:tcPr>
            <w:tcW w:w="236" w:type="dxa"/>
            <w:vAlign w:val="center"/>
          </w:tcPr>
          <w:p w14:paraId="5C4932E8"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6" w:type="dxa"/>
          </w:tcPr>
          <w:p w14:paraId="7F32D4A1" w14:textId="66B5EDDC" w:rsidR="0080480B" w:rsidRPr="003232F1" w:rsidRDefault="0080480B" w:rsidP="0080480B">
            <w:pPr>
              <w:tabs>
                <w:tab w:val="decimal" w:pos="1010"/>
              </w:tabs>
              <w:ind w:left="-108"/>
              <w:rPr>
                <w:rFonts w:ascii="Times New Roman" w:hAnsi="Times New Roman" w:cs="Times New Roman"/>
                <w:sz w:val="22"/>
                <w:szCs w:val="22"/>
              </w:rPr>
            </w:pPr>
            <w:r w:rsidRPr="002D7926">
              <w:rPr>
                <w:rFonts w:ascii="Times New Roman" w:hAnsi="Times New Roman" w:cs="Times New Roman"/>
                <w:sz w:val="22"/>
                <w:szCs w:val="22"/>
              </w:rPr>
              <w:t>27,191</w:t>
            </w:r>
          </w:p>
        </w:tc>
      </w:tr>
      <w:tr w:rsidR="0080480B" w:rsidRPr="003232F1" w14:paraId="62B0C286" w14:textId="77777777" w:rsidTr="00C73379">
        <w:trPr>
          <w:trHeight w:hRule="exact" w:val="259"/>
        </w:trPr>
        <w:tc>
          <w:tcPr>
            <w:tcW w:w="3510" w:type="dxa"/>
            <w:vAlign w:val="center"/>
          </w:tcPr>
          <w:p w14:paraId="0C82A408" w14:textId="77777777" w:rsidR="0080480B" w:rsidRPr="003232F1" w:rsidRDefault="0080480B" w:rsidP="0080480B">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72FFC636" w:rsidR="0080480B" w:rsidRPr="002D7926" w:rsidRDefault="00A9602D" w:rsidP="00C70A51">
            <w:pPr>
              <w:tabs>
                <w:tab w:val="decimal" w:pos="977"/>
              </w:tabs>
              <w:ind w:left="-108"/>
              <w:rPr>
                <w:rFonts w:ascii="Times New Roman" w:hAnsi="Times New Roman" w:cs="Times New Roman"/>
                <w:sz w:val="22"/>
                <w:szCs w:val="22"/>
              </w:rPr>
            </w:pPr>
            <w:r>
              <w:rPr>
                <w:rFonts w:ascii="Times New Roman" w:hAnsi="Times New Roman" w:cs="Times New Roman"/>
                <w:sz w:val="22"/>
                <w:szCs w:val="22"/>
              </w:rPr>
              <w:t>82,980</w:t>
            </w:r>
          </w:p>
        </w:tc>
        <w:tc>
          <w:tcPr>
            <w:tcW w:w="247" w:type="dxa"/>
            <w:gridSpan w:val="2"/>
          </w:tcPr>
          <w:p w14:paraId="23E11185"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0C69F349" w14:textId="4948C002" w:rsidR="0080480B" w:rsidRPr="002D7926" w:rsidRDefault="0080480B" w:rsidP="0080480B">
            <w:pPr>
              <w:tabs>
                <w:tab w:val="decimal" w:pos="977"/>
              </w:tabs>
              <w:ind w:left="-108"/>
              <w:rPr>
                <w:rFonts w:ascii="Times New Roman" w:hAnsi="Times New Roman" w:cs="Times New Roman"/>
                <w:sz w:val="22"/>
                <w:szCs w:val="22"/>
              </w:rPr>
            </w:pPr>
            <w:r>
              <w:rPr>
                <w:rFonts w:ascii="Times New Roman" w:hAnsi="Times New Roman" w:cs="Times New Roman"/>
                <w:sz w:val="22"/>
                <w:szCs w:val="22"/>
              </w:rPr>
              <w:t>102,819</w:t>
            </w:r>
          </w:p>
        </w:tc>
        <w:tc>
          <w:tcPr>
            <w:tcW w:w="238" w:type="dxa"/>
            <w:vAlign w:val="center"/>
          </w:tcPr>
          <w:p w14:paraId="57A6F46F"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AFC3A04" w14:textId="29150C0D" w:rsidR="0080480B" w:rsidRPr="002D7926"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13,007</w:t>
            </w:r>
          </w:p>
        </w:tc>
        <w:tc>
          <w:tcPr>
            <w:tcW w:w="236" w:type="dxa"/>
            <w:vAlign w:val="center"/>
          </w:tcPr>
          <w:p w14:paraId="794A704F"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6" w:type="dxa"/>
          </w:tcPr>
          <w:p w14:paraId="37C38421" w14:textId="1057447F" w:rsidR="0080480B" w:rsidRPr="003232F1" w:rsidRDefault="0080480B" w:rsidP="0080480B">
            <w:pPr>
              <w:tabs>
                <w:tab w:val="decimal" w:pos="1010"/>
              </w:tabs>
              <w:ind w:left="-108"/>
              <w:rPr>
                <w:rFonts w:ascii="Times New Roman" w:hAnsi="Times New Roman" w:cs="Times New Roman"/>
                <w:sz w:val="22"/>
                <w:szCs w:val="22"/>
              </w:rPr>
            </w:pPr>
            <w:r w:rsidRPr="002D7926">
              <w:rPr>
                <w:rFonts w:ascii="Times New Roman" w:hAnsi="Times New Roman" w:cs="Times New Roman"/>
                <w:sz w:val="22"/>
                <w:szCs w:val="22"/>
              </w:rPr>
              <w:t>27,938</w:t>
            </w:r>
          </w:p>
        </w:tc>
      </w:tr>
      <w:tr w:rsidR="00A9602D" w:rsidRPr="003232F1" w14:paraId="2C726AF9" w14:textId="77777777" w:rsidTr="00C73379">
        <w:trPr>
          <w:trHeight w:hRule="exact" w:val="259"/>
        </w:trPr>
        <w:tc>
          <w:tcPr>
            <w:tcW w:w="3510" w:type="dxa"/>
            <w:vAlign w:val="center"/>
          </w:tcPr>
          <w:p w14:paraId="6676D4EA" w14:textId="4F50C21C" w:rsidR="00A9602D" w:rsidRPr="003232F1" w:rsidRDefault="00B701C4" w:rsidP="0080480B">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B701C4">
              <w:rPr>
                <w:rFonts w:ascii="Times New Roman" w:hAnsi="Times New Roman"/>
                <w:b w:val="0"/>
                <w:bCs w:val="0"/>
                <w:sz w:val="22"/>
                <w:szCs w:val="22"/>
                <w:lang w:val="en-GB" w:eastAsia="en-US" w:bidi="ar-SA"/>
              </w:rPr>
              <w:t>Joint ventures</w:t>
            </w:r>
          </w:p>
        </w:tc>
        <w:tc>
          <w:tcPr>
            <w:tcW w:w="1260" w:type="dxa"/>
          </w:tcPr>
          <w:p w14:paraId="77D30CAA" w14:textId="679B4A35" w:rsidR="00A9602D" w:rsidRDefault="00A9602D" w:rsidP="0080480B">
            <w:pPr>
              <w:tabs>
                <w:tab w:val="decimal" w:pos="977"/>
              </w:tabs>
              <w:ind w:left="-108"/>
              <w:rPr>
                <w:rFonts w:ascii="Times New Roman" w:hAnsi="Times New Roman" w:cs="Times New Roman"/>
                <w:sz w:val="22"/>
                <w:szCs w:val="22"/>
              </w:rPr>
            </w:pPr>
            <w:r>
              <w:rPr>
                <w:rFonts w:ascii="Times New Roman" w:hAnsi="Times New Roman" w:cs="Times New Roman"/>
                <w:sz w:val="22"/>
                <w:szCs w:val="22"/>
              </w:rPr>
              <w:t>390</w:t>
            </w:r>
          </w:p>
        </w:tc>
        <w:tc>
          <w:tcPr>
            <w:tcW w:w="247" w:type="dxa"/>
            <w:gridSpan w:val="2"/>
          </w:tcPr>
          <w:p w14:paraId="7699D907" w14:textId="77777777" w:rsidR="00A9602D" w:rsidRPr="002D7926" w:rsidRDefault="00A9602D" w:rsidP="0080480B">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0727EABE" w14:textId="4B7AB5C9" w:rsidR="00A9602D" w:rsidRDefault="00A9602D" w:rsidP="00A9602D">
            <w:pPr>
              <w:tabs>
                <w:tab w:val="decimal" w:pos="617"/>
              </w:tabs>
              <w:ind w:left="-108"/>
              <w:rPr>
                <w:rFonts w:ascii="Times New Roman" w:hAnsi="Times New Roman" w:cs="Times New Roman"/>
                <w:sz w:val="22"/>
                <w:szCs w:val="22"/>
              </w:rPr>
            </w:pPr>
            <w:r>
              <w:rPr>
                <w:rFonts w:ascii="Times New Roman" w:hAnsi="Times New Roman" w:cs="Times New Roman"/>
                <w:sz w:val="22"/>
                <w:szCs w:val="22"/>
              </w:rPr>
              <w:t>-</w:t>
            </w:r>
          </w:p>
        </w:tc>
        <w:tc>
          <w:tcPr>
            <w:tcW w:w="238" w:type="dxa"/>
            <w:vAlign w:val="center"/>
          </w:tcPr>
          <w:p w14:paraId="21651E9E" w14:textId="77777777" w:rsidR="00A9602D" w:rsidRPr="002D7926" w:rsidRDefault="00A9602D"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F545197" w14:textId="7029B496" w:rsidR="00A9602D" w:rsidRPr="002D7926"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390</w:t>
            </w:r>
          </w:p>
        </w:tc>
        <w:tc>
          <w:tcPr>
            <w:tcW w:w="236" w:type="dxa"/>
            <w:vAlign w:val="center"/>
          </w:tcPr>
          <w:p w14:paraId="20CADE8E" w14:textId="77777777" w:rsidR="00A9602D" w:rsidRPr="003232F1" w:rsidRDefault="00A9602D" w:rsidP="0080480B">
            <w:pPr>
              <w:pStyle w:val="Index1"/>
              <w:framePr w:wrap="around"/>
              <w:tabs>
                <w:tab w:val="decimal" w:pos="887"/>
              </w:tabs>
              <w:ind w:right="0"/>
              <w:jc w:val="left"/>
              <w:rPr>
                <w:rFonts w:ascii="Times New Roman" w:hAnsi="Times New Roman" w:cs="Times New Roman"/>
                <w:sz w:val="22"/>
                <w:szCs w:val="22"/>
              </w:rPr>
            </w:pPr>
          </w:p>
        </w:tc>
        <w:tc>
          <w:tcPr>
            <w:tcW w:w="1296" w:type="dxa"/>
          </w:tcPr>
          <w:p w14:paraId="21C8B91E" w14:textId="0B01DE19" w:rsidR="00A9602D" w:rsidRPr="002D7926" w:rsidRDefault="00A9602D" w:rsidP="00A9602D">
            <w:pPr>
              <w:tabs>
                <w:tab w:val="decimal" w:pos="617"/>
              </w:tabs>
              <w:ind w:left="-108" w:right="257"/>
              <w:rPr>
                <w:rFonts w:ascii="Times New Roman" w:hAnsi="Times New Roman" w:cs="Times New Roman"/>
                <w:sz w:val="22"/>
                <w:szCs w:val="22"/>
              </w:rPr>
            </w:pPr>
            <w:r>
              <w:rPr>
                <w:rFonts w:ascii="Times New Roman" w:hAnsi="Times New Roman" w:cs="Times New Roman"/>
                <w:sz w:val="22"/>
                <w:szCs w:val="22"/>
              </w:rPr>
              <w:t>-</w:t>
            </w:r>
          </w:p>
        </w:tc>
      </w:tr>
      <w:tr w:rsidR="0080480B" w:rsidRPr="003232F1" w14:paraId="6AC79CBD" w14:textId="77777777" w:rsidTr="00BB7911">
        <w:trPr>
          <w:trHeight w:hRule="exact" w:val="259"/>
        </w:trPr>
        <w:tc>
          <w:tcPr>
            <w:tcW w:w="3510" w:type="dxa"/>
            <w:vAlign w:val="center"/>
          </w:tcPr>
          <w:p w14:paraId="32237508" w14:textId="77777777" w:rsidR="0080480B" w:rsidRPr="003232F1" w:rsidRDefault="0080480B" w:rsidP="0080480B">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154D9265" w14:textId="3E2CA94D" w:rsidR="0080480B" w:rsidRPr="002D7926" w:rsidRDefault="00A9602D" w:rsidP="0080480B">
            <w:pPr>
              <w:tabs>
                <w:tab w:val="decimal" w:pos="977"/>
              </w:tabs>
              <w:ind w:left="-108"/>
              <w:rPr>
                <w:rFonts w:ascii="Times New Roman" w:hAnsi="Times New Roman" w:cs="Times New Roman"/>
                <w:sz w:val="22"/>
                <w:szCs w:val="22"/>
              </w:rPr>
            </w:pPr>
            <w:r>
              <w:rPr>
                <w:rFonts w:ascii="Times New Roman" w:hAnsi="Times New Roman" w:cs="Times New Roman"/>
                <w:sz w:val="22"/>
                <w:szCs w:val="22"/>
              </w:rPr>
              <w:t>35,085</w:t>
            </w:r>
          </w:p>
        </w:tc>
        <w:tc>
          <w:tcPr>
            <w:tcW w:w="247" w:type="dxa"/>
            <w:gridSpan w:val="2"/>
            <w:vMerge w:val="restart"/>
          </w:tcPr>
          <w:p w14:paraId="4A2ECF09"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p w14:paraId="5BF5E20A" w14:textId="74A71DCA" w:rsidR="0080480B" w:rsidRPr="002D7926" w:rsidRDefault="0080480B" w:rsidP="0080480B">
            <w:pPr>
              <w:pStyle w:val="HTMLPreformatted"/>
              <w:tabs>
                <w:tab w:val="decimal" w:pos="887"/>
              </w:tabs>
              <w:rPr>
                <w:rFonts w:ascii="Times New Roman" w:hAnsi="Times New Roman" w:cs="Times New Roman"/>
                <w:sz w:val="22"/>
                <w:szCs w:val="22"/>
              </w:rPr>
            </w:pPr>
          </w:p>
        </w:tc>
        <w:tc>
          <w:tcPr>
            <w:tcW w:w="1193" w:type="dxa"/>
            <w:gridSpan w:val="2"/>
            <w:tcBorders>
              <w:bottom w:val="single" w:sz="4" w:space="0" w:color="auto"/>
            </w:tcBorders>
          </w:tcPr>
          <w:p w14:paraId="02ED8010" w14:textId="6019151E" w:rsidR="0080480B" w:rsidRPr="002D7926" w:rsidRDefault="0080480B" w:rsidP="0080480B">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27,320</w:t>
            </w:r>
          </w:p>
        </w:tc>
        <w:tc>
          <w:tcPr>
            <w:tcW w:w="238" w:type="dxa"/>
            <w:vMerge w:val="restart"/>
            <w:vAlign w:val="center"/>
          </w:tcPr>
          <w:p w14:paraId="6C56A4E6"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3010983" w14:textId="64989F8E" w:rsidR="0080480B" w:rsidRPr="002D7926"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31,862</w:t>
            </w:r>
          </w:p>
        </w:tc>
        <w:tc>
          <w:tcPr>
            <w:tcW w:w="236" w:type="dxa"/>
            <w:vMerge w:val="restart"/>
            <w:vAlign w:val="center"/>
          </w:tcPr>
          <w:p w14:paraId="69D6BE07"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6E4511C5" w14:textId="2B0895FB" w:rsidR="0080480B" w:rsidRPr="003232F1" w:rsidRDefault="0080480B" w:rsidP="0080480B">
            <w:pPr>
              <w:tabs>
                <w:tab w:val="decimal" w:pos="1010"/>
              </w:tabs>
              <w:ind w:left="-108"/>
              <w:rPr>
                <w:rFonts w:ascii="Times New Roman" w:hAnsi="Times New Roman" w:cs="Times New Roman"/>
                <w:sz w:val="22"/>
                <w:szCs w:val="22"/>
              </w:rPr>
            </w:pPr>
            <w:r w:rsidRPr="002D7926">
              <w:rPr>
                <w:rFonts w:ascii="Times New Roman" w:hAnsi="Times New Roman" w:cs="Times New Roman"/>
                <w:sz w:val="22"/>
                <w:szCs w:val="22"/>
              </w:rPr>
              <w:t>22,583</w:t>
            </w:r>
          </w:p>
        </w:tc>
      </w:tr>
      <w:tr w:rsidR="0080480B" w:rsidRPr="003232F1" w14:paraId="37FC55D1" w14:textId="77777777" w:rsidTr="00BB7911">
        <w:trPr>
          <w:trHeight w:hRule="exact" w:val="259"/>
        </w:trPr>
        <w:tc>
          <w:tcPr>
            <w:tcW w:w="3510" w:type="dxa"/>
            <w:vAlign w:val="center"/>
          </w:tcPr>
          <w:p w14:paraId="06D4E757" w14:textId="45E86197" w:rsidR="0080480B" w:rsidRPr="00F47816" w:rsidRDefault="0080480B" w:rsidP="0080480B">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30BB9EA4" w14:textId="3F2253B5" w:rsidR="0080480B" w:rsidRPr="002D7926" w:rsidRDefault="00A9602D" w:rsidP="0080480B">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118,455</w:t>
            </w:r>
          </w:p>
        </w:tc>
        <w:tc>
          <w:tcPr>
            <w:tcW w:w="247" w:type="dxa"/>
            <w:gridSpan w:val="2"/>
            <w:vMerge/>
          </w:tcPr>
          <w:p w14:paraId="28C1CF99" w14:textId="77777777" w:rsidR="0080480B" w:rsidRPr="002D7926" w:rsidRDefault="0080480B" w:rsidP="0080480B">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2E45E824" w14:textId="28032A76" w:rsidR="0080480B" w:rsidRPr="002D7926" w:rsidRDefault="0080480B" w:rsidP="0080480B">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130,139</w:t>
            </w:r>
          </w:p>
        </w:tc>
        <w:tc>
          <w:tcPr>
            <w:tcW w:w="238" w:type="dxa"/>
            <w:vMerge/>
            <w:vAlign w:val="center"/>
          </w:tcPr>
          <w:p w14:paraId="4AE77276" w14:textId="77777777" w:rsidR="0080480B" w:rsidRPr="002D7926" w:rsidRDefault="0080480B" w:rsidP="0080480B">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2C1EFA5A" w14:textId="6C8E9665" w:rsidR="0080480B" w:rsidRPr="002D7926" w:rsidRDefault="00A9602D" w:rsidP="0080480B">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67,021</w:t>
            </w:r>
          </w:p>
        </w:tc>
        <w:tc>
          <w:tcPr>
            <w:tcW w:w="236" w:type="dxa"/>
            <w:vMerge/>
            <w:vAlign w:val="center"/>
          </w:tcPr>
          <w:p w14:paraId="3B770E3C" w14:textId="77777777" w:rsidR="0080480B" w:rsidRPr="003232F1" w:rsidRDefault="0080480B" w:rsidP="0080480B">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169EED5" w14:textId="447A7379" w:rsidR="0080480B" w:rsidRPr="003232F1" w:rsidRDefault="0080480B" w:rsidP="0080480B">
            <w:pPr>
              <w:tabs>
                <w:tab w:val="decimal" w:pos="1010"/>
              </w:tabs>
              <w:ind w:left="-108"/>
              <w:rPr>
                <w:rFonts w:ascii="Times New Roman" w:hAnsi="Times New Roman" w:cs="Times New Roman"/>
                <w:b/>
                <w:bCs/>
                <w:sz w:val="22"/>
                <w:szCs w:val="22"/>
              </w:rPr>
            </w:pPr>
            <w:r w:rsidRPr="002D7926">
              <w:rPr>
                <w:rFonts w:ascii="Times New Roman" w:hAnsi="Times New Roman" w:cs="Times New Roman"/>
                <w:b/>
                <w:bCs/>
                <w:sz w:val="22"/>
                <w:szCs w:val="22"/>
              </w:rPr>
              <w:t>77,712</w:t>
            </w:r>
          </w:p>
        </w:tc>
      </w:tr>
      <w:tr w:rsidR="0080480B" w:rsidRPr="003232F1" w14:paraId="7BE6BA86" w14:textId="77777777" w:rsidTr="00C73379">
        <w:trPr>
          <w:trHeight w:hRule="exact" w:val="259"/>
        </w:trPr>
        <w:tc>
          <w:tcPr>
            <w:tcW w:w="3510" w:type="dxa"/>
            <w:vAlign w:val="center"/>
          </w:tcPr>
          <w:p w14:paraId="6675171A" w14:textId="77777777" w:rsidR="0080480B" w:rsidRPr="00F47816" w:rsidRDefault="0080480B" w:rsidP="0080480B"/>
        </w:tc>
        <w:tc>
          <w:tcPr>
            <w:tcW w:w="1260" w:type="dxa"/>
            <w:tcBorders>
              <w:top w:val="double" w:sz="4" w:space="0" w:color="auto"/>
            </w:tcBorders>
          </w:tcPr>
          <w:p w14:paraId="35043B07" w14:textId="77777777" w:rsidR="0080480B" w:rsidRPr="002D7926" w:rsidRDefault="0080480B" w:rsidP="0080480B">
            <w:pPr>
              <w:tabs>
                <w:tab w:val="decimal" w:pos="977"/>
              </w:tabs>
              <w:ind w:left="-108"/>
              <w:rPr>
                <w:rFonts w:ascii="Times New Roman" w:hAnsi="Times New Roman" w:cs="Times New Roman"/>
                <w:sz w:val="22"/>
                <w:szCs w:val="22"/>
              </w:rPr>
            </w:pPr>
          </w:p>
        </w:tc>
        <w:tc>
          <w:tcPr>
            <w:tcW w:w="247" w:type="dxa"/>
            <w:gridSpan w:val="2"/>
            <w:vAlign w:val="center"/>
          </w:tcPr>
          <w:p w14:paraId="7E595BAC"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193" w:type="dxa"/>
            <w:gridSpan w:val="2"/>
            <w:tcBorders>
              <w:top w:val="double" w:sz="4" w:space="0" w:color="auto"/>
            </w:tcBorders>
          </w:tcPr>
          <w:p w14:paraId="451ED769" w14:textId="77777777" w:rsidR="0080480B" w:rsidRPr="002D7926" w:rsidRDefault="0080480B" w:rsidP="0080480B">
            <w:pPr>
              <w:tabs>
                <w:tab w:val="decimal" w:pos="977"/>
              </w:tabs>
              <w:ind w:left="-108"/>
              <w:rPr>
                <w:rFonts w:ascii="Times New Roman" w:hAnsi="Times New Roman" w:cs="Times New Roman"/>
                <w:sz w:val="22"/>
                <w:szCs w:val="22"/>
              </w:rPr>
            </w:pPr>
          </w:p>
        </w:tc>
        <w:tc>
          <w:tcPr>
            <w:tcW w:w="238" w:type="dxa"/>
            <w:vAlign w:val="center"/>
          </w:tcPr>
          <w:p w14:paraId="4B3AAFC9"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double" w:sz="4" w:space="0" w:color="auto"/>
            </w:tcBorders>
          </w:tcPr>
          <w:p w14:paraId="2576874A" w14:textId="77777777" w:rsidR="0080480B" w:rsidRPr="002D7926" w:rsidRDefault="0080480B" w:rsidP="0080480B">
            <w:pPr>
              <w:tabs>
                <w:tab w:val="decimal" w:pos="1000"/>
              </w:tabs>
              <w:ind w:left="-108"/>
              <w:jc w:val="right"/>
              <w:rPr>
                <w:rFonts w:ascii="Times New Roman" w:hAnsi="Times New Roman" w:cs="Times New Roman"/>
                <w:sz w:val="22"/>
                <w:szCs w:val="22"/>
              </w:rPr>
            </w:pPr>
          </w:p>
        </w:tc>
        <w:tc>
          <w:tcPr>
            <w:tcW w:w="236" w:type="dxa"/>
            <w:vAlign w:val="center"/>
          </w:tcPr>
          <w:p w14:paraId="4F30F07B"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6" w:type="dxa"/>
            <w:tcBorders>
              <w:top w:val="double" w:sz="4" w:space="0" w:color="auto"/>
            </w:tcBorders>
          </w:tcPr>
          <w:p w14:paraId="23868D48" w14:textId="56AF6732" w:rsidR="0080480B" w:rsidRPr="003232F1" w:rsidRDefault="0080480B" w:rsidP="0080480B">
            <w:pPr>
              <w:tabs>
                <w:tab w:val="decimal" w:pos="920"/>
              </w:tabs>
              <w:ind w:left="-108"/>
              <w:rPr>
                <w:rFonts w:ascii="Times New Roman" w:hAnsi="Times New Roman" w:cs="Times New Roman"/>
                <w:sz w:val="22"/>
                <w:szCs w:val="22"/>
              </w:rPr>
            </w:pPr>
          </w:p>
        </w:tc>
      </w:tr>
      <w:tr w:rsidR="0080480B" w:rsidRPr="003232F1" w14:paraId="5BB6FE3C" w14:textId="77777777" w:rsidTr="00C73379">
        <w:trPr>
          <w:trHeight w:hRule="exact" w:val="259"/>
        </w:trPr>
        <w:tc>
          <w:tcPr>
            <w:tcW w:w="3510" w:type="dxa"/>
            <w:vAlign w:val="center"/>
          </w:tcPr>
          <w:p w14:paraId="5D8EAFCC" w14:textId="77777777" w:rsidR="0080480B" w:rsidRPr="003232F1" w:rsidRDefault="0080480B" w:rsidP="0080480B">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Other payables</w:t>
            </w:r>
          </w:p>
        </w:tc>
        <w:tc>
          <w:tcPr>
            <w:tcW w:w="1260" w:type="dxa"/>
          </w:tcPr>
          <w:p w14:paraId="45FB0E89" w14:textId="77777777" w:rsidR="0080480B" w:rsidRPr="003232F1" w:rsidRDefault="0080480B" w:rsidP="0080480B">
            <w:pPr>
              <w:tabs>
                <w:tab w:val="decimal" w:pos="977"/>
              </w:tabs>
              <w:ind w:left="-108"/>
              <w:rPr>
                <w:rFonts w:ascii="Times New Roman" w:hAnsi="Times New Roman" w:cs="Times New Roman"/>
                <w:sz w:val="22"/>
                <w:szCs w:val="22"/>
              </w:rPr>
            </w:pPr>
          </w:p>
        </w:tc>
        <w:tc>
          <w:tcPr>
            <w:tcW w:w="247" w:type="dxa"/>
            <w:gridSpan w:val="2"/>
            <w:vAlign w:val="center"/>
          </w:tcPr>
          <w:p w14:paraId="4B69670D"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25A329ED" w14:textId="77777777" w:rsidR="0080480B" w:rsidRPr="003232F1" w:rsidRDefault="0080480B" w:rsidP="0080480B">
            <w:pPr>
              <w:tabs>
                <w:tab w:val="decimal" w:pos="977"/>
              </w:tabs>
              <w:ind w:left="-108"/>
              <w:rPr>
                <w:rFonts w:ascii="Times New Roman" w:hAnsi="Times New Roman" w:cs="Times New Roman"/>
                <w:sz w:val="22"/>
                <w:szCs w:val="22"/>
              </w:rPr>
            </w:pPr>
          </w:p>
        </w:tc>
        <w:tc>
          <w:tcPr>
            <w:tcW w:w="238" w:type="dxa"/>
            <w:vAlign w:val="center"/>
          </w:tcPr>
          <w:p w14:paraId="7F8C3885"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416134D6" w14:textId="77777777" w:rsidR="0080480B" w:rsidRPr="003232F1" w:rsidRDefault="0080480B" w:rsidP="0080480B">
            <w:pPr>
              <w:tabs>
                <w:tab w:val="decimal" w:pos="1000"/>
              </w:tabs>
              <w:ind w:left="-108"/>
              <w:rPr>
                <w:rFonts w:ascii="Times New Roman" w:hAnsi="Times New Roman" w:cs="Times New Roman"/>
                <w:sz w:val="22"/>
                <w:szCs w:val="22"/>
              </w:rPr>
            </w:pPr>
          </w:p>
        </w:tc>
        <w:tc>
          <w:tcPr>
            <w:tcW w:w="236" w:type="dxa"/>
            <w:vAlign w:val="center"/>
          </w:tcPr>
          <w:p w14:paraId="4934CC95"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6" w:type="dxa"/>
          </w:tcPr>
          <w:p w14:paraId="09995DFA" w14:textId="77777777" w:rsidR="0080480B" w:rsidRPr="003232F1" w:rsidRDefault="0080480B" w:rsidP="0080480B">
            <w:pPr>
              <w:tabs>
                <w:tab w:val="decimal" w:pos="920"/>
              </w:tabs>
              <w:ind w:left="-108"/>
              <w:rPr>
                <w:rFonts w:ascii="Times New Roman" w:hAnsi="Times New Roman" w:cs="Times New Roman"/>
                <w:sz w:val="22"/>
                <w:szCs w:val="22"/>
              </w:rPr>
            </w:pPr>
          </w:p>
        </w:tc>
      </w:tr>
      <w:tr w:rsidR="0080480B" w:rsidRPr="003232F1" w14:paraId="638C9E02" w14:textId="77777777" w:rsidTr="00C73379">
        <w:trPr>
          <w:trHeight w:hRule="exact" w:val="259"/>
        </w:trPr>
        <w:tc>
          <w:tcPr>
            <w:tcW w:w="3510" w:type="dxa"/>
          </w:tcPr>
          <w:p w14:paraId="16442967" w14:textId="1E9F9B63" w:rsidR="0080480B" w:rsidRPr="003232F1" w:rsidRDefault="0080480B" w:rsidP="0080480B">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4FF51395" w14:textId="51DDF77D" w:rsidR="0080480B" w:rsidRPr="002D7926" w:rsidRDefault="00A9602D" w:rsidP="00C70A51">
            <w:pPr>
              <w:tabs>
                <w:tab w:val="decimal" w:pos="646"/>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7FD19B1"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13CF579F" w14:textId="11D3CB9D" w:rsidR="0080480B" w:rsidRPr="002D7926" w:rsidRDefault="0080480B" w:rsidP="0080480B">
            <w:pPr>
              <w:tabs>
                <w:tab w:val="decimal" w:pos="62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38" w:type="dxa"/>
            <w:vAlign w:val="center"/>
          </w:tcPr>
          <w:p w14:paraId="14612AB5"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6EB02137" w14:textId="51607E55" w:rsidR="0080480B" w:rsidRPr="002D7926"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4,454</w:t>
            </w:r>
          </w:p>
        </w:tc>
        <w:tc>
          <w:tcPr>
            <w:tcW w:w="236" w:type="dxa"/>
            <w:vAlign w:val="center"/>
          </w:tcPr>
          <w:p w14:paraId="75F73569"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6" w:type="dxa"/>
          </w:tcPr>
          <w:p w14:paraId="27C8F5DB" w14:textId="351F193F" w:rsidR="0080480B" w:rsidRPr="003232F1" w:rsidRDefault="0080480B" w:rsidP="0080480B">
            <w:pPr>
              <w:tabs>
                <w:tab w:val="decimal" w:pos="1010"/>
              </w:tabs>
              <w:ind w:left="-108"/>
              <w:rPr>
                <w:rFonts w:ascii="Times New Roman" w:hAnsi="Times New Roman" w:cs="Times New Roman"/>
                <w:sz w:val="22"/>
                <w:szCs w:val="22"/>
                <w:lang w:val="en-US"/>
              </w:rPr>
            </w:pPr>
            <w:r w:rsidRPr="002D7926">
              <w:rPr>
                <w:rFonts w:ascii="Times New Roman" w:hAnsi="Times New Roman" w:cs="Times New Roman"/>
                <w:sz w:val="22"/>
                <w:szCs w:val="22"/>
              </w:rPr>
              <w:t>621,384</w:t>
            </w:r>
          </w:p>
        </w:tc>
      </w:tr>
      <w:tr w:rsidR="0080480B" w:rsidRPr="003232F1" w14:paraId="5633B733" w14:textId="77777777" w:rsidTr="003F1341">
        <w:trPr>
          <w:trHeight w:hRule="exact" w:val="259"/>
        </w:trPr>
        <w:tc>
          <w:tcPr>
            <w:tcW w:w="3510" w:type="dxa"/>
            <w:vAlign w:val="center"/>
          </w:tcPr>
          <w:p w14:paraId="2496AF8F" w14:textId="77777777" w:rsidR="0080480B" w:rsidRPr="003232F1" w:rsidRDefault="0080480B" w:rsidP="0080480B">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43D9CBF4" w14:textId="4368DCF9" w:rsidR="0080480B" w:rsidRPr="002D7926"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5,937</w:t>
            </w:r>
          </w:p>
        </w:tc>
        <w:tc>
          <w:tcPr>
            <w:tcW w:w="247" w:type="dxa"/>
            <w:gridSpan w:val="2"/>
            <w:vAlign w:val="center"/>
          </w:tcPr>
          <w:p w14:paraId="157222AA"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193" w:type="dxa"/>
            <w:gridSpan w:val="2"/>
            <w:tcBorders>
              <w:bottom w:val="single" w:sz="4" w:space="0" w:color="auto"/>
            </w:tcBorders>
          </w:tcPr>
          <w:p w14:paraId="56A8911F" w14:textId="297F0338" w:rsidR="0080480B" w:rsidRPr="002D7926" w:rsidRDefault="0080480B" w:rsidP="0080480B">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18,720</w:t>
            </w:r>
          </w:p>
        </w:tc>
        <w:tc>
          <w:tcPr>
            <w:tcW w:w="238" w:type="dxa"/>
            <w:vAlign w:val="center"/>
          </w:tcPr>
          <w:p w14:paraId="1BD44966" w14:textId="77777777" w:rsidR="0080480B" w:rsidRPr="002D7926"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3A10A08D" w14:textId="7AA56658" w:rsidR="0080480B" w:rsidRPr="002D7926"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3,688</w:t>
            </w:r>
          </w:p>
        </w:tc>
        <w:tc>
          <w:tcPr>
            <w:tcW w:w="236" w:type="dxa"/>
            <w:vAlign w:val="center"/>
          </w:tcPr>
          <w:p w14:paraId="2AEC1A8A" w14:textId="77777777" w:rsidR="0080480B" w:rsidRPr="003232F1" w:rsidRDefault="0080480B" w:rsidP="0080480B">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3EC2E764" w14:textId="146AA53E" w:rsidR="0080480B" w:rsidRPr="003232F1" w:rsidRDefault="0080480B" w:rsidP="0080480B">
            <w:pPr>
              <w:tabs>
                <w:tab w:val="decimal" w:pos="1010"/>
              </w:tabs>
              <w:ind w:left="-108"/>
              <w:rPr>
                <w:rFonts w:ascii="Times New Roman" w:hAnsi="Times New Roman" w:cs="Times New Roman"/>
                <w:sz w:val="22"/>
                <w:szCs w:val="22"/>
              </w:rPr>
            </w:pPr>
            <w:r w:rsidRPr="002D7926">
              <w:rPr>
                <w:rFonts w:ascii="Times New Roman" w:hAnsi="Times New Roman" w:cs="Times New Roman"/>
                <w:sz w:val="22"/>
                <w:szCs w:val="22"/>
              </w:rPr>
              <w:t>3,772</w:t>
            </w:r>
          </w:p>
        </w:tc>
      </w:tr>
      <w:tr w:rsidR="0080480B" w:rsidRPr="003232F1" w14:paraId="2C3EA22F" w14:textId="77777777" w:rsidTr="003F1341">
        <w:trPr>
          <w:trHeight w:hRule="exact" w:val="259"/>
        </w:trPr>
        <w:tc>
          <w:tcPr>
            <w:tcW w:w="3510" w:type="dxa"/>
          </w:tcPr>
          <w:p w14:paraId="1908117F" w14:textId="77777777" w:rsidR="0080480B" w:rsidRPr="003232F1" w:rsidRDefault="0080480B" w:rsidP="0080480B">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6593F32D" w14:textId="38963AE5" w:rsidR="0080480B" w:rsidRPr="002D7926" w:rsidRDefault="00A9602D" w:rsidP="0080480B">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5,937</w:t>
            </w:r>
          </w:p>
        </w:tc>
        <w:tc>
          <w:tcPr>
            <w:tcW w:w="247" w:type="dxa"/>
            <w:gridSpan w:val="2"/>
            <w:vAlign w:val="center"/>
          </w:tcPr>
          <w:p w14:paraId="77E4EE78" w14:textId="77777777" w:rsidR="0080480B" w:rsidRPr="002D7926" w:rsidRDefault="0080480B" w:rsidP="0080480B">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tcBorders>
          </w:tcPr>
          <w:p w14:paraId="249D6BBB" w14:textId="2EC7AB11" w:rsidR="0080480B" w:rsidRPr="002D7926" w:rsidRDefault="0080480B" w:rsidP="0080480B">
            <w:pPr>
              <w:tabs>
                <w:tab w:val="decimal" w:pos="977"/>
              </w:tabs>
              <w:ind w:left="-108"/>
              <w:rPr>
                <w:rFonts w:ascii="Times New Roman" w:hAnsi="Times New Roman" w:cs="Times New Roman"/>
                <w:b/>
                <w:bCs/>
                <w:sz w:val="22"/>
                <w:szCs w:val="22"/>
              </w:rPr>
            </w:pPr>
            <w:r w:rsidRPr="002D7926">
              <w:rPr>
                <w:rFonts w:ascii="Times New Roman" w:hAnsi="Times New Roman" w:cs="Times New Roman"/>
                <w:b/>
                <w:bCs/>
                <w:sz w:val="22"/>
                <w:szCs w:val="22"/>
              </w:rPr>
              <w:t>18,720</w:t>
            </w:r>
          </w:p>
        </w:tc>
        <w:tc>
          <w:tcPr>
            <w:tcW w:w="238" w:type="dxa"/>
            <w:vAlign w:val="center"/>
          </w:tcPr>
          <w:p w14:paraId="463A9B68" w14:textId="77777777" w:rsidR="0080480B" w:rsidRPr="002D7926" w:rsidRDefault="0080480B" w:rsidP="0080480B">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168C0A5" w14:textId="069A0B0C" w:rsidR="0080480B" w:rsidRPr="002D7926" w:rsidRDefault="00A9602D" w:rsidP="0080480B">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8,142</w:t>
            </w:r>
          </w:p>
        </w:tc>
        <w:tc>
          <w:tcPr>
            <w:tcW w:w="236" w:type="dxa"/>
            <w:vAlign w:val="center"/>
          </w:tcPr>
          <w:p w14:paraId="3AB347F1" w14:textId="77777777" w:rsidR="0080480B" w:rsidRPr="003232F1" w:rsidRDefault="0080480B" w:rsidP="0080480B">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tcBorders>
          </w:tcPr>
          <w:p w14:paraId="0ADBC5C4" w14:textId="1752C1C2" w:rsidR="0080480B" w:rsidRPr="003232F1" w:rsidRDefault="0080480B" w:rsidP="0080480B">
            <w:pPr>
              <w:tabs>
                <w:tab w:val="decimal" w:pos="1010"/>
              </w:tabs>
              <w:ind w:left="-108"/>
              <w:rPr>
                <w:rFonts w:ascii="Times New Roman" w:hAnsi="Times New Roman" w:cs="Times New Roman"/>
                <w:b/>
                <w:bCs/>
                <w:sz w:val="22"/>
                <w:szCs w:val="22"/>
              </w:rPr>
            </w:pPr>
            <w:r w:rsidRPr="002D7926">
              <w:rPr>
                <w:rFonts w:ascii="Times New Roman" w:hAnsi="Times New Roman" w:cs="Times New Roman"/>
                <w:b/>
                <w:bCs/>
                <w:sz w:val="22"/>
                <w:szCs w:val="22"/>
              </w:rPr>
              <w:t>625,156</w:t>
            </w:r>
          </w:p>
        </w:tc>
      </w:tr>
      <w:tr w:rsidR="0080480B" w:rsidRPr="003232F1" w14:paraId="30C93728" w14:textId="77777777" w:rsidTr="00C73379">
        <w:trPr>
          <w:trHeight w:hRule="exact" w:val="252"/>
        </w:trPr>
        <w:tc>
          <w:tcPr>
            <w:tcW w:w="3510" w:type="dxa"/>
            <w:vAlign w:val="center"/>
          </w:tcPr>
          <w:p w14:paraId="79E09E77" w14:textId="77777777" w:rsidR="0080480B" w:rsidRPr="003232F1" w:rsidRDefault="0080480B" w:rsidP="0080480B">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392C40AE" w14:textId="77777777" w:rsidR="0080480B" w:rsidRPr="003232F1" w:rsidRDefault="0080480B" w:rsidP="0080480B">
            <w:pPr>
              <w:tabs>
                <w:tab w:val="decimal" w:pos="977"/>
              </w:tabs>
              <w:ind w:left="-108"/>
              <w:rPr>
                <w:rFonts w:ascii="Times New Roman" w:eastAsia="Cordia New" w:hAnsi="Times New Roman" w:cs="Times New Roman"/>
                <w:b/>
                <w:bCs/>
                <w:sz w:val="22"/>
                <w:szCs w:val="22"/>
              </w:rPr>
            </w:pPr>
          </w:p>
        </w:tc>
        <w:tc>
          <w:tcPr>
            <w:tcW w:w="247" w:type="dxa"/>
            <w:gridSpan w:val="2"/>
            <w:vAlign w:val="center"/>
          </w:tcPr>
          <w:p w14:paraId="71BA1A04" w14:textId="77777777" w:rsidR="0080480B" w:rsidRPr="003232F1"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double" w:sz="4" w:space="0" w:color="auto"/>
            </w:tcBorders>
          </w:tcPr>
          <w:p w14:paraId="0B84FE3F" w14:textId="77777777" w:rsidR="0080480B" w:rsidRPr="003232F1" w:rsidRDefault="0080480B" w:rsidP="0080480B">
            <w:pPr>
              <w:tabs>
                <w:tab w:val="decimal" w:pos="977"/>
              </w:tabs>
              <w:ind w:left="-108"/>
              <w:rPr>
                <w:rFonts w:ascii="Times New Roman" w:eastAsia="Cordia New" w:hAnsi="Times New Roman" w:cs="Times New Roman"/>
                <w:b/>
                <w:bCs/>
                <w:sz w:val="22"/>
                <w:szCs w:val="22"/>
              </w:rPr>
            </w:pPr>
          </w:p>
        </w:tc>
        <w:tc>
          <w:tcPr>
            <w:tcW w:w="238" w:type="dxa"/>
            <w:vAlign w:val="center"/>
          </w:tcPr>
          <w:p w14:paraId="081A74DB" w14:textId="77777777" w:rsidR="0080480B" w:rsidRPr="003232F1"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double" w:sz="4" w:space="0" w:color="auto"/>
            </w:tcBorders>
          </w:tcPr>
          <w:p w14:paraId="7A01B159" w14:textId="77777777" w:rsidR="0080480B" w:rsidRPr="003232F1" w:rsidRDefault="0080480B" w:rsidP="0080480B">
            <w:pPr>
              <w:tabs>
                <w:tab w:val="decimal" w:pos="1000"/>
              </w:tabs>
              <w:ind w:left="-108"/>
              <w:rPr>
                <w:rFonts w:ascii="Times New Roman" w:eastAsia="Cordia New" w:hAnsi="Times New Roman" w:cs="Times New Roman"/>
                <w:b/>
                <w:bCs/>
                <w:sz w:val="22"/>
                <w:szCs w:val="22"/>
              </w:rPr>
            </w:pPr>
          </w:p>
        </w:tc>
        <w:tc>
          <w:tcPr>
            <w:tcW w:w="236" w:type="dxa"/>
            <w:vAlign w:val="center"/>
          </w:tcPr>
          <w:p w14:paraId="2DFDA196" w14:textId="77777777" w:rsidR="0080480B" w:rsidRPr="003232F1"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double" w:sz="4" w:space="0" w:color="auto"/>
            </w:tcBorders>
          </w:tcPr>
          <w:p w14:paraId="762CD3E0" w14:textId="77777777" w:rsidR="0080480B" w:rsidRPr="003232F1" w:rsidRDefault="0080480B" w:rsidP="0080480B">
            <w:pPr>
              <w:tabs>
                <w:tab w:val="decimal" w:pos="920"/>
              </w:tabs>
              <w:ind w:left="-108"/>
              <w:rPr>
                <w:rFonts w:ascii="Times New Roman" w:eastAsia="Cordia New" w:hAnsi="Times New Roman" w:cs="Times New Roman"/>
                <w:b/>
                <w:bCs/>
                <w:sz w:val="22"/>
                <w:szCs w:val="22"/>
              </w:rPr>
            </w:pPr>
          </w:p>
        </w:tc>
      </w:tr>
      <w:tr w:rsidR="0080480B" w14:paraId="30BBF284" w14:textId="77777777" w:rsidTr="00C73379">
        <w:tblPrEx>
          <w:tblLook w:val="04A0" w:firstRow="1" w:lastRow="0" w:firstColumn="1" w:lastColumn="0" w:noHBand="0" w:noVBand="1"/>
        </w:tblPrEx>
        <w:trPr>
          <w:trHeight w:hRule="exact" w:val="252"/>
        </w:trPr>
        <w:tc>
          <w:tcPr>
            <w:tcW w:w="3510" w:type="dxa"/>
            <w:vAlign w:val="center"/>
            <w:hideMark/>
          </w:tcPr>
          <w:p w14:paraId="1CECE43A" w14:textId="77777777" w:rsidR="0080480B" w:rsidRDefault="0080480B" w:rsidP="0080480B">
            <w:pPr>
              <w:tabs>
                <w:tab w:val="left" w:pos="-3402"/>
                <w:tab w:val="left" w:pos="-3261"/>
                <w:tab w:val="left" w:pos="-3119"/>
                <w:tab w:val="left" w:pos="284"/>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Short-term loans from</w:t>
            </w:r>
          </w:p>
        </w:tc>
        <w:tc>
          <w:tcPr>
            <w:tcW w:w="1260" w:type="dxa"/>
          </w:tcPr>
          <w:p w14:paraId="46FC5445" w14:textId="77777777" w:rsidR="0080480B" w:rsidRDefault="0080480B" w:rsidP="0080480B">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5939B4AE" w14:textId="77777777" w:rsidR="0080480B" w:rsidRDefault="0080480B" w:rsidP="0080480B">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Pr>
          <w:p w14:paraId="15D55A58" w14:textId="77777777" w:rsidR="0080480B" w:rsidRDefault="0080480B" w:rsidP="0080480B">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c>
          <w:tcPr>
            <w:tcW w:w="270" w:type="dxa"/>
            <w:gridSpan w:val="2"/>
            <w:vAlign w:val="center"/>
          </w:tcPr>
          <w:p w14:paraId="34F7A15C" w14:textId="77777777" w:rsidR="0080480B" w:rsidRDefault="0080480B" w:rsidP="0080480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1AF61387" w14:textId="77777777" w:rsidR="0080480B" w:rsidRDefault="0080480B" w:rsidP="0080480B">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6D57D1FF" w14:textId="77777777" w:rsidR="0080480B" w:rsidRDefault="0080480B" w:rsidP="0080480B">
            <w:pPr>
              <w:pStyle w:val="Index1"/>
              <w:framePr w:wrap="around"/>
              <w:tabs>
                <w:tab w:val="decimal" w:pos="887"/>
              </w:tabs>
              <w:spacing w:line="240" w:lineRule="exact"/>
              <w:jc w:val="left"/>
              <w:rPr>
                <w:rFonts w:ascii="Times New Roman" w:hAnsi="Times New Roman" w:cs="Times New Roman"/>
                <w:sz w:val="22"/>
                <w:szCs w:val="22"/>
              </w:rPr>
            </w:pPr>
          </w:p>
        </w:tc>
        <w:tc>
          <w:tcPr>
            <w:tcW w:w="1296" w:type="dxa"/>
          </w:tcPr>
          <w:p w14:paraId="5D200711" w14:textId="77777777" w:rsidR="0080480B" w:rsidRDefault="0080480B" w:rsidP="0080480B">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r>
      <w:tr w:rsidR="0080480B" w14:paraId="4E9BC707" w14:textId="77777777" w:rsidTr="0080480B">
        <w:tblPrEx>
          <w:tblLook w:val="04A0" w:firstRow="1" w:lastRow="0" w:firstColumn="1" w:lastColumn="0" w:noHBand="0" w:noVBand="1"/>
        </w:tblPrEx>
        <w:trPr>
          <w:trHeight w:hRule="exact" w:val="252"/>
        </w:trPr>
        <w:tc>
          <w:tcPr>
            <w:tcW w:w="3510" w:type="dxa"/>
            <w:vAlign w:val="center"/>
            <w:hideMark/>
          </w:tcPr>
          <w:p w14:paraId="3553758A" w14:textId="77777777" w:rsidR="0080480B" w:rsidRDefault="0080480B" w:rsidP="0080480B">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Subsidiaries</w:t>
            </w:r>
          </w:p>
        </w:tc>
        <w:tc>
          <w:tcPr>
            <w:tcW w:w="1260" w:type="dxa"/>
          </w:tcPr>
          <w:p w14:paraId="5DD102D4" w14:textId="5EA6916A" w:rsidR="0080480B" w:rsidRPr="00C73379" w:rsidRDefault="00A9602D" w:rsidP="00C70A51">
            <w:pPr>
              <w:tabs>
                <w:tab w:val="decimal" w:pos="646"/>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366654BC" w14:textId="77777777" w:rsidR="0080480B" w:rsidRPr="00C73379" w:rsidRDefault="0080480B" w:rsidP="0080480B">
            <w:pPr>
              <w:tabs>
                <w:tab w:val="decimal" w:pos="590"/>
              </w:tabs>
              <w:ind w:left="-108"/>
              <w:rPr>
                <w:rFonts w:ascii="Times New Roman" w:hAnsi="Times New Roman" w:cs="Times New Roman"/>
                <w:sz w:val="22"/>
                <w:szCs w:val="22"/>
                <w:lang w:val="en-US"/>
              </w:rPr>
            </w:pPr>
          </w:p>
        </w:tc>
        <w:tc>
          <w:tcPr>
            <w:tcW w:w="1204" w:type="dxa"/>
            <w:gridSpan w:val="3"/>
            <w:hideMark/>
          </w:tcPr>
          <w:p w14:paraId="0ECD8259" w14:textId="721B58A1" w:rsidR="0080480B" w:rsidRPr="00C73379" w:rsidRDefault="0080480B" w:rsidP="00A9602D">
            <w:pPr>
              <w:tabs>
                <w:tab w:val="decimal" w:pos="620"/>
              </w:tabs>
              <w:ind w:left="-108"/>
              <w:rPr>
                <w:rFonts w:ascii="Times New Roman" w:hAnsi="Times New Roman" w:cs="Times New Roman"/>
                <w:sz w:val="22"/>
                <w:szCs w:val="22"/>
                <w:lang w:val="en-US"/>
              </w:rPr>
            </w:pPr>
            <w:r w:rsidRPr="00C73379">
              <w:rPr>
                <w:rFonts w:ascii="Times New Roman" w:hAnsi="Times New Roman" w:cs="Times New Roman"/>
                <w:sz w:val="22"/>
                <w:szCs w:val="22"/>
                <w:lang w:val="en-US"/>
              </w:rPr>
              <w:t>-</w:t>
            </w:r>
          </w:p>
        </w:tc>
        <w:tc>
          <w:tcPr>
            <w:tcW w:w="270" w:type="dxa"/>
            <w:gridSpan w:val="2"/>
            <w:vAlign w:val="center"/>
          </w:tcPr>
          <w:p w14:paraId="7D0E3FD5" w14:textId="77777777" w:rsidR="0080480B" w:rsidRDefault="0080480B" w:rsidP="0080480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26B3D4BA" w14:textId="43D38329" w:rsidR="0080480B" w:rsidRPr="00C73379"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16,137,617</w:t>
            </w:r>
          </w:p>
        </w:tc>
        <w:tc>
          <w:tcPr>
            <w:tcW w:w="236" w:type="dxa"/>
          </w:tcPr>
          <w:p w14:paraId="5BF4B145" w14:textId="77777777" w:rsidR="0080480B" w:rsidRDefault="0080480B" w:rsidP="0080480B">
            <w:pPr>
              <w:pStyle w:val="Index1"/>
              <w:framePr w:wrap="around"/>
              <w:tabs>
                <w:tab w:val="decimal" w:pos="887"/>
                <w:tab w:val="decimal" w:pos="980"/>
              </w:tabs>
              <w:spacing w:line="240" w:lineRule="exact"/>
              <w:jc w:val="left"/>
              <w:rPr>
                <w:rFonts w:ascii="Times New Roman" w:hAnsi="Times New Roman" w:cs="Times New Roman"/>
                <w:spacing w:val="-2"/>
                <w:sz w:val="22"/>
                <w:szCs w:val="22"/>
              </w:rPr>
            </w:pPr>
          </w:p>
        </w:tc>
        <w:tc>
          <w:tcPr>
            <w:tcW w:w="1296" w:type="dxa"/>
            <w:hideMark/>
          </w:tcPr>
          <w:p w14:paraId="55418BC4" w14:textId="0480F77C" w:rsidR="0080480B" w:rsidRPr="00C73379" w:rsidRDefault="0080480B" w:rsidP="0080480B">
            <w:pPr>
              <w:tabs>
                <w:tab w:val="decimal" w:pos="1010"/>
              </w:tabs>
              <w:ind w:left="-108"/>
              <w:rPr>
                <w:rFonts w:ascii="Times New Roman" w:hAnsi="Times New Roman" w:cs="Times New Roman"/>
                <w:sz w:val="22"/>
                <w:szCs w:val="22"/>
              </w:rPr>
            </w:pPr>
            <w:r w:rsidRPr="002D7926">
              <w:rPr>
                <w:rFonts w:ascii="Times New Roman" w:hAnsi="Times New Roman" w:cs="Times New Roman"/>
                <w:sz w:val="22"/>
                <w:szCs w:val="22"/>
              </w:rPr>
              <w:t>13,972,966</w:t>
            </w:r>
          </w:p>
        </w:tc>
      </w:tr>
      <w:tr w:rsidR="0080480B" w14:paraId="5B24E305" w14:textId="77777777" w:rsidTr="0080480B">
        <w:tblPrEx>
          <w:tblLook w:val="04A0" w:firstRow="1" w:lastRow="0" w:firstColumn="1" w:lastColumn="0" w:noHBand="0" w:noVBand="1"/>
        </w:tblPrEx>
        <w:trPr>
          <w:trHeight w:hRule="exact" w:val="252"/>
        </w:trPr>
        <w:tc>
          <w:tcPr>
            <w:tcW w:w="3510" w:type="dxa"/>
            <w:vAlign w:val="center"/>
            <w:hideMark/>
          </w:tcPr>
          <w:p w14:paraId="492F35CD" w14:textId="77777777" w:rsidR="0080480B" w:rsidRDefault="0080480B" w:rsidP="0080480B">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332FE6A5" w14:textId="66EC23F7" w:rsidR="0080480B" w:rsidRDefault="00A9602D"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472,061</w:t>
            </w:r>
          </w:p>
        </w:tc>
        <w:tc>
          <w:tcPr>
            <w:tcW w:w="236" w:type="dxa"/>
          </w:tcPr>
          <w:p w14:paraId="4FB0145E" w14:textId="77777777" w:rsidR="0080480B" w:rsidRDefault="0080480B" w:rsidP="0080480B">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Borders>
              <w:top w:val="nil"/>
              <w:left w:val="nil"/>
              <w:bottom w:val="single" w:sz="4" w:space="0" w:color="auto"/>
              <w:right w:val="nil"/>
            </w:tcBorders>
            <w:hideMark/>
          </w:tcPr>
          <w:p w14:paraId="310A3E7B" w14:textId="6A556A27" w:rsidR="0080480B" w:rsidRDefault="0080480B" w:rsidP="0080480B">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440,370</w:t>
            </w:r>
          </w:p>
        </w:tc>
        <w:tc>
          <w:tcPr>
            <w:tcW w:w="270" w:type="dxa"/>
            <w:gridSpan w:val="2"/>
          </w:tcPr>
          <w:p w14:paraId="710BB079" w14:textId="77777777" w:rsidR="0080480B" w:rsidRDefault="0080480B" w:rsidP="0080480B">
            <w:pPr>
              <w:tabs>
                <w:tab w:val="decimal" w:pos="977"/>
              </w:tabs>
              <w:ind w:left="-108"/>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687E1036" w14:textId="245B8FF7" w:rsidR="0080480B" w:rsidRPr="00C73379" w:rsidRDefault="00A9602D" w:rsidP="0080480B">
            <w:pPr>
              <w:tabs>
                <w:tab w:val="decimal" w:pos="640"/>
              </w:tabs>
              <w:ind w:left="-108" w:right="25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40C401" w14:textId="77777777" w:rsidR="0080480B" w:rsidRPr="00C73379" w:rsidRDefault="0080480B" w:rsidP="0080480B">
            <w:pPr>
              <w:tabs>
                <w:tab w:val="decimal" w:pos="977"/>
              </w:tabs>
              <w:ind w:left="-108"/>
              <w:rPr>
                <w:rFonts w:ascii="Times New Roman" w:hAnsi="Times New Roman" w:cs="Times New Roman"/>
                <w:sz w:val="22"/>
                <w:szCs w:val="22"/>
              </w:rPr>
            </w:pPr>
          </w:p>
        </w:tc>
        <w:tc>
          <w:tcPr>
            <w:tcW w:w="1296" w:type="dxa"/>
            <w:tcBorders>
              <w:top w:val="nil"/>
              <w:left w:val="nil"/>
              <w:bottom w:val="single" w:sz="4" w:space="0" w:color="auto"/>
              <w:right w:val="nil"/>
            </w:tcBorders>
            <w:vAlign w:val="center"/>
            <w:hideMark/>
          </w:tcPr>
          <w:p w14:paraId="1AAC32C8" w14:textId="223E23B1" w:rsidR="0080480B" w:rsidRPr="00C73379" w:rsidRDefault="0080480B" w:rsidP="0080480B">
            <w:pPr>
              <w:tabs>
                <w:tab w:val="decimal" w:pos="640"/>
              </w:tabs>
              <w:ind w:left="-108" w:right="257"/>
              <w:rPr>
                <w:rFonts w:ascii="Times New Roman" w:hAnsi="Times New Roman" w:cs="Times New Roman"/>
                <w:sz w:val="22"/>
                <w:szCs w:val="22"/>
              </w:rPr>
            </w:pPr>
            <w:r w:rsidRPr="00C73379">
              <w:rPr>
                <w:rFonts w:ascii="Times New Roman" w:hAnsi="Times New Roman" w:cs="Times New Roman"/>
                <w:sz w:val="22"/>
                <w:szCs w:val="22"/>
              </w:rPr>
              <w:t>-</w:t>
            </w:r>
          </w:p>
        </w:tc>
      </w:tr>
      <w:tr w:rsidR="0080480B" w14:paraId="04E2750D" w14:textId="77777777" w:rsidTr="0080480B">
        <w:tblPrEx>
          <w:tblLook w:val="04A0" w:firstRow="1" w:lastRow="0" w:firstColumn="1" w:lastColumn="0" w:noHBand="0" w:noVBand="1"/>
        </w:tblPrEx>
        <w:trPr>
          <w:trHeight w:hRule="exact" w:val="252"/>
        </w:trPr>
        <w:tc>
          <w:tcPr>
            <w:tcW w:w="3510" w:type="dxa"/>
            <w:hideMark/>
          </w:tcPr>
          <w:p w14:paraId="312611C8" w14:textId="77777777" w:rsidR="0080480B" w:rsidRDefault="0080480B" w:rsidP="0080480B">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C84ECC4" w14:textId="7C5E58DF" w:rsidR="0080480B" w:rsidRPr="00C73379" w:rsidRDefault="00A9602D" w:rsidP="0080480B">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472,061</w:t>
            </w:r>
          </w:p>
        </w:tc>
        <w:tc>
          <w:tcPr>
            <w:tcW w:w="236" w:type="dxa"/>
          </w:tcPr>
          <w:p w14:paraId="327BDD24" w14:textId="77777777" w:rsidR="0080480B" w:rsidRPr="00C73379" w:rsidRDefault="0080480B" w:rsidP="0080480B">
            <w:pPr>
              <w:pStyle w:val="Index1"/>
              <w:framePr w:wrap="around"/>
              <w:tabs>
                <w:tab w:val="decimal" w:pos="887"/>
              </w:tabs>
              <w:spacing w:line="240" w:lineRule="exact"/>
              <w:jc w:val="left"/>
              <w:rPr>
                <w:rFonts w:ascii="Times New Roman" w:hAnsi="Times New Roman" w:cs="Times New Roman"/>
                <w:b/>
                <w:bCs/>
                <w:sz w:val="22"/>
                <w:szCs w:val="22"/>
              </w:rPr>
            </w:pPr>
          </w:p>
        </w:tc>
        <w:tc>
          <w:tcPr>
            <w:tcW w:w="1204" w:type="dxa"/>
            <w:gridSpan w:val="3"/>
            <w:tcBorders>
              <w:top w:val="single" w:sz="4" w:space="0" w:color="auto"/>
              <w:left w:val="nil"/>
              <w:bottom w:val="double" w:sz="4" w:space="0" w:color="auto"/>
              <w:right w:val="nil"/>
            </w:tcBorders>
            <w:hideMark/>
          </w:tcPr>
          <w:p w14:paraId="54DF81EC" w14:textId="5A79182E" w:rsidR="0080480B" w:rsidRPr="00C73379" w:rsidRDefault="0080480B" w:rsidP="0080480B">
            <w:pPr>
              <w:tabs>
                <w:tab w:val="decimal" w:pos="977"/>
              </w:tabs>
              <w:ind w:left="-108"/>
              <w:rPr>
                <w:rFonts w:ascii="Times New Roman" w:hAnsi="Times New Roman" w:cs="Times New Roman"/>
                <w:b/>
                <w:bCs/>
                <w:sz w:val="22"/>
                <w:szCs w:val="22"/>
              </w:rPr>
            </w:pPr>
            <w:r w:rsidRPr="002D7926">
              <w:rPr>
                <w:rFonts w:ascii="Times New Roman" w:hAnsi="Times New Roman" w:cs="Times New Roman"/>
                <w:b/>
                <w:bCs/>
                <w:sz w:val="22"/>
                <w:szCs w:val="22"/>
              </w:rPr>
              <w:t>440,370</w:t>
            </w:r>
          </w:p>
        </w:tc>
        <w:tc>
          <w:tcPr>
            <w:tcW w:w="270" w:type="dxa"/>
            <w:gridSpan w:val="2"/>
          </w:tcPr>
          <w:p w14:paraId="1D881E64" w14:textId="77777777" w:rsidR="0080480B" w:rsidRPr="00C73379" w:rsidRDefault="0080480B" w:rsidP="0080480B">
            <w:pPr>
              <w:tabs>
                <w:tab w:val="decimal" w:pos="977"/>
              </w:tabs>
              <w:ind w:lef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A02AC23" w14:textId="74F73FC6" w:rsidR="0080480B" w:rsidRPr="00C73379" w:rsidRDefault="00A9602D" w:rsidP="0080480B">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16,137,617</w:t>
            </w:r>
          </w:p>
        </w:tc>
        <w:tc>
          <w:tcPr>
            <w:tcW w:w="236" w:type="dxa"/>
          </w:tcPr>
          <w:p w14:paraId="23926AF9" w14:textId="77777777" w:rsidR="0080480B" w:rsidRPr="00C73379" w:rsidRDefault="0080480B" w:rsidP="0080480B">
            <w:pPr>
              <w:tabs>
                <w:tab w:val="decimal" w:pos="977"/>
              </w:tabs>
              <w:ind w:left="-108"/>
              <w:rPr>
                <w:rFonts w:ascii="Times New Roman" w:hAnsi="Times New Roman" w:cs="Times New Roman"/>
                <w:b/>
                <w:bCs/>
                <w:sz w:val="22"/>
                <w:szCs w:val="22"/>
              </w:rPr>
            </w:pPr>
          </w:p>
        </w:tc>
        <w:tc>
          <w:tcPr>
            <w:tcW w:w="1296" w:type="dxa"/>
            <w:tcBorders>
              <w:top w:val="single" w:sz="4" w:space="0" w:color="auto"/>
              <w:left w:val="nil"/>
              <w:bottom w:val="double" w:sz="4" w:space="0" w:color="auto"/>
              <w:right w:val="nil"/>
            </w:tcBorders>
            <w:hideMark/>
          </w:tcPr>
          <w:p w14:paraId="431E8509" w14:textId="2BF3A349" w:rsidR="0080480B" w:rsidRPr="00C73379" w:rsidRDefault="0080480B" w:rsidP="0080480B">
            <w:pPr>
              <w:tabs>
                <w:tab w:val="decimal" w:pos="1010"/>
              </w:tabs>
              <w:ind w:left="-108"/>
              <w:rPr>
                <w:rFonts w:ascii="Times New Roman" w:hAnsi="Times New Roman" w:cs="Times New Roman"/>
                <w:b/>
                <w:bCs/>
                <w:sz w:val="22"/>
                <w:szCs w:val="22"/>
              </w:rPr>
            </w:pPr>
            <w:r w:rsidRPr="002D7926">
              <w:rPr>
                <w:rFonts w:ascii="Times New Roman" w:hAnsi="Times New Roman" w:cs="Times New Roman"/>
                <w:b/>
                <w:bCs/>
                <w:sz w:val="22"/>
                <w:szCs w:val="22"/>
              </w:rPr>
              <w:t>13,972,966</w:t>
            </w:r>
          </w:p>
        </w:tc>
      </w:tr>
      <w:tr w:rsidR="002D7926" w:rsidRPr="003232F1" w14:paraId="75352C8F" w14:textId="77777777" w:rsidTr="00C73379">
        <w:trPr>
          <w:trHeight w:hRule="exact" w:val="252"/>
        </w:trPr>
        <w:tc>
          <w:tcPr>
            <w:tcW w:w="3510" w:type="dxa"/>
          </w:tcPr>
          <w:p w14:paraId="7AA039D1" w14:textId="77777777" w:rsidR="002D7926" w:rsidRPr="003232F1" w:rsidRDefault="002D7926" w:rsidP="002D7926">
            <w:pPr>
              <w:rPr>
                <w:rFonts w:ascii="Times New Roman" w:hAnsi="Times New Roman" w:cs="Times New Roman"/>
                <w:b/>
                <w:bCs/>
                <w:i/>
                <w:iCs/>
                <w:sz w:val="22"/>
                <w:szCs w:val="22"/>
              </w:rPr>
            </w:pPr>
          </w:p>
        </w:tc>
        <w:tc>
          <w:tcPr>
            <w:tcW w:w="1260" w:type="dxa"/>
          </w:tcPr>
          <w:p w14:paraId="6FD71177"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47" w:type="dxa"/>
            <w:gridSpan w:val="2"/>
            <w:vAlign w:val="center"/>
          </w:tcPr>
          <w:p w14:paraId="28C5FCE4"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4E8377A4"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38" w:type="dxa"/>
            <w:vAlign w:val="center"/>
          </w:tcPr>
          <w:p w14:paraId="2491ACFD"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03A63AA8" w14:textId="77777777" w:rsidR="002D7926" w:rsidRPr="003232F1" w:rsidRDefault="002D7926" w:rsidP="002D7926">
            <w:pPr>
              <w:tabs>
                <w:tab w:val="decimal" w:pos="1000"/>
              </w:tabs>
              <w:ind w:left="-108"/>
              <w:rPr>
                <w:rFonts w:ascii="Times New Roman" w:eastAsia="Cordia New" w:hAnsi="Times New Roman" w:cs="Times New Roman"/>
                <w:b/>
                <w:bCs/>
                <w:sz w:val="22"/>
                <w:szCs w:val="22"/>
              </w:rPr>
            </w:pPr>
          </w:p>
        </w:tc>
        <w:tc>
          <w:tcPr>
            <w:tcW w:w="236" w:type="dxa"/>
            <w:vAlign w:val="center"/>
          </w:tcPr>
          <w:p w14:paraId="1B250338"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5F93A0E" w14:textId="77777777" w:rsidR="002D7926" w:rsidRPr="003232F1" w:rsidRDefault="002D7926" w:rsidP="002D7926">
            <w:pPr>
              <w:tabs>
                <w:tab w:val="decimal" w:pos="920"/>
              </w:tabs>
              <w:ind w:left="-108"/>
              <w:rPr>
                <w:rFonts w:ascii="Times New Roman" w:eastAsia="Cordia New" w:hAnsi="Times New Roman" w:cs="Times New Roman"/>
                <w:b/>
                <w:bCs/>
                <w:sz w:val="22"/>
                <w:szCs w:val="22"/>
              </w:rPr>
            </w:pPr>
          </w:p>
        </w:tc>
      </w:tr>
      <w:tr w:rsidR="002D7926" w:rsidRPr="003232F1" w14:paraId="28FC2528" w14:textId="77777777" w:rsidTr="00C73379">
        <w:trPr>
          <w:trHeight w:hRule="exact" w:val="252"/>
        </w:trPr>
        <w:tc>
          <w:tcPr>
            <w:tcW w:w="3510" w:type="dxa"/>
          </w:tcPr>
          <w:p w14:paraId="4FAF466E" w14:textId="27B22BDF" w:rsidR="002D7926" w:rsidRPr="00C73379" w:rsidRDefault="002D7926" w:rsidP="002D7926">
            <w:pPr>
              <w:tabs>
                <w:tab w:val="left" w:pos="-3402"/>
                <w:tab w:val="left" w:pos="-3261"/>
                <w:tab w:val="left" w:pos="-3119"/>
                <w:tab w:val="left" w:pos="284"/>
              </w:tabs>
              <w:rPr>
                <w:rFonts w:ascii="Times New Roman" w:eastAsia="Cordia New" w:hAnsi="Times New Roman" w:cs="Times New Roman"/>
                <w:b/>
                <w:bCs/>
                <w:i/>
                <w:iCs/>
                <w:sz w:val="22"/>
                <w:szCs w:val="22"/>
              </w:rPr>
            </w:pPr>
            <w:r w:rsidRPr="00C73379">
              <w:rPr>
                <w:rFonts w:ascii="Times New Roman" w:eastAsia="Cordia New" w:hAnsi="Times New Roman" w:cs="Times New Roman"/>
                <w:b/>
                <w:bCs/>
                <w:i/>
                <w:iCs/>
                <w:sz w:val="22"/>
                <w:szCs w:val="22"/>
              </w:rPr>
              <w:t>Lease liabilities</w:t>
            </w:r>
          </w:p>
        </w:tc>
        <w:tc>
          <w:tcPr>
            <w:tcW w:w="1260" w:type="dxa"/>
            <w:shd w:val="clear" w:color="auto" w:fill="auto"/>
          </w:tcPr>
          <w:p w14:paraId="122DDA48" w14:textId="77777777" w:rsidR="002D7926" w:rsidRPr="00CD5973" w:rsidRDefault="002D7926" w:rsidP="002D7926">
            <w:pPr>
              <w:tabs>
                <w:tab w:val="decimal" w:pos="590"/>
              </w:tabs>
              <w:ind w:left="-108"/>
              <w:rPr>
                <w:rFonts w:ascii="Times New Roman" w:hAnsi="Times New Roman" w:cs="Times New Roman"/>
                <w:sz w:val="22"/>
                <w:szCs w:val="22"/>
                <w:lang w:val="en-US"/>
              </w:rPr>
            </w:pPr>
          </w:p>
        </w:tc>
        <w:tc>
          <w:tcPr>
            <w:tcW w:w="247" w:type="dxa"/>
            <w:gridSpan w:val="2"/>
            <w:vAlign w:val="center"/>
          </w:tcPr>
          <w:p w14:paraId="041BBA5A"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36C8B908" w14:textId="77777777" w:rsidR="002D7926" w:rsidRDefault="002D7926" w:rsidP="002D7926">
            <w:pPr>
              <w:tabs>
                <w:tab w:val="decimal" w:pos="590"/>
              </w:tabs>
              <w:ind w:left="-108"/>
              <w:rPr>
                <w:rFonts w:ascii="Times New Roman" w:hAnsi="Times New Roman" w:cs="Times New Roman"/>
                <w:sz w:val="22"/>
                <w:szCs w:val="22"/>
                <w:lang w:val="en-US"/>
              </w:rPr>
            </w:pPr>
          </w:p>
        </w:tc>
        <w:tc>
          <w:tcPr>
            <w:tcW w:w="238" w:type="dxa"/>
            <w:vAlign w:val="center"/>
          </w:tcPr>
          <w:p w14:paraId="4D6F336F"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shd w:val="clear" w:color="auto" w:fill="auto"/>
          </w:tcPr>
          <w:p w14:paraId="3E1506C3" w14:textId="77777777" w:rsidR="002D7926" w:rsidRPr="00EF534F" w:rsidRDefault="002D7926" w:rsidP="002D7926">
            <w:pPr>
              <w:tabs>
                <w:tab w:val="decimal" w:pos="1000"/>
              </w:tabs>
              <w:ind w:left="-108"/>
              <w:rPr>
                <w:rFonts w:ascii="Times New Roman" w:hAnsi="Times New Roman" w:cs="Times New Roman"/>
                <w:sz w:val="22"/>
                <w:szCs w:val="22"/>
              </w:rPr>
            </w:pPr>
          </w:p>
        </w:tc>
        <w:tc>
          <w:tcPr>
            <w:tcW w:w="236" w:type="dxa"/>
            <w:vAlign w:val="center"/>
          </w:tcPr>
          <w:p w14:paraId="47B12DB9"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333E599" w14:textId="77777777" w:rsidR="002D7926" w:rsidRPr="00142308" w:rsidRDefault="002D7926" w:rsidP="002D7926">
            <w:pPr>
              <w:tabs>
                <w:tab w:val="decimal" w:pos="1000"/>
              </w:tabs>
              <w:ind w:left="-108"/>
              <w:rPr>
                <w:rFonts w:ascii="Times New Roman" w:hAnsi="Times New Roman" w:cs="Times New Roman"/>
                <w:sz w:val="22"/>
                <w:szCs w:val="22"/>
              </w:rPr>
            </w:pPr>
          </w:p>
        </w:tc>
      </w:tr>
      <w:tr w:rsidR="002D7926" w:rsidRPr="003232F1" w14:paraId="5C3836AE" w14:textId="77777777" w:rsidTr="00C43A9E">
        <w:trPr>
          <w:trHeight w:hRule="exact" w:val="252"/>
        </w:trPr>
        <w:tc>
          <w:tcPr>
            <w:tcW w:w="3510" w:type="dxa"/>
          </w:tcPr>
          <w:p w14:paraId="618900D4" w14:textId="6C18F06A" w:rsidR="002D7926" w:rsidRPr="003232F1" w:rsidRDefault="002D7926" w:rsidP="002D7926">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shd w:val="clear" w:color="auto" w:fill="auto"/>
          </w:tcPr>
          <w:p w14:paraId="5FF1A273" w14:textId="1F980F4F" w:rsidR="002D7926" w:rsidRPr="002D7926" w:rsidRDefault="008A4B68" w:rsidP="00C70A51">
            <w:pPr>
              <w:tabs>
                <w:tab w:val="decimal" w:pos="646"/>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3F20306"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066AD094" w14:textId="458B0593" w:rsidR="002D7926" w:rsidRPr="002D7926" w:rsidRDefault="002D7926" w:rsidP="002D7926">
            <w:pPr>
              <w:tabs>
                <w:tab w:val="decimal" w:pos="59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38" w:type="dxa"/>
            <w:vAlign w:val="center"/>
          </w:tcPr>
          <w:p w14:paraId="4AD0779C"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3A897E34" w14:textId="5381F143" w:rsidR="002D7926" w:rsidRPr="002D7926" w:rsidRDefault="008A4B68" w:rsidP="002D7926">
            <w:pPr>
              <w:tabs>
                <w:tab w:val="decimal" w:pos="1000"/>
              </w:tabs>
              <w:ind w:left="-108"/>
              <w:rPr>
                <w:rFonts w:ascii="Times New Roman" w:hAnsi="Times New Roman" w:cs="Times New Roman"/>
                <w:sz w:val="22"/>
                <w:szCs w:val="22"/>
              </w:rPr>
            </w:pPr>
            <w:r>
              <w:rPr>
                <w:rFonts w:ascii="Times New Roman" w:hAnsi="Times New Roman" w:cs="Times New Roman"/>
                <w:sz w:val="22"/>
                <w:szCs w:val="22"/>
              </w:rPr>
              <w:t>14,056,441</w:t>
            </w:r>
          </w:p>
        </w:tc>
        <w:tc>
          <w:tcPr>
            <w:tcW w:w="236" w:type="dxa"/>
            <w:vAlign w:val="center"/>
          </w:tcPr>
          <w:p w14:paraId="47BB6542"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B28830B" w14:textId="1BB11324" w:rsidR="002D7926" w:rsidRPr="00EC23AB" w:rsidRDefault="0080480B"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14,411,899</w:t>
            </w:r>
          </w:p>
        </w:tc>
      </w:tr>
      <w:tr w:rsidR="0080480B" w:rsidRPr="003232F1" w14:paraId="0B38C470" w14:textId="77777777" w:rsidTr="00C43A9E">
        <w:trPr>
          <w:trHeight w:hRule="exact" w:val="252"/>
        </w:trPr>
        <w:tc>
          <w:tcPr>
            <w:tcW w:w="3510" w:type="dxa"/>
            <w:vAlign w:val="center"/>
          </w:tcPr>
          <w:p w14:paraId="73968A73" w14:textId="77777777" w:rsidR="0080480B" w:rsidRPr="003232F1" w:rsidRDefault="0080480B" w:rsidP="0080480B">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714A446D" w14:textId="352F1F63" w:rsidR="0080480B" w:rsidRPr="002D7926" w:rsidRDefault="008A4B68" w:rsidP="00C70A51">
            <w:pPr>
              <w:tabs>
                <w:tab w:val="decimal" w:pos="977"/>
              </w:tabs>
              <w:ind w:left="-108"/>
              <w:rPr>
                <w:rFonts w:ascii="Times New Roman" w:hAnsi="Times New Roman" w:cs="Times New Roman"/>
                <w:sz w:val="22"/>
                <w:szCs w:val="22"/>
              </w:rPr>
            </w:pPr>
            <w:r>
              <w:rPr>
                <w:rFonts w:ascii="Times New Roman" w:hAnsi="Times New Roman" w:cs="Times New Roman"/>
                <w:sz w:val="22"/>
                <w:szCs w:val="22"/>
              </w:rPr>
              <w:t>839,264</w:t>
            </w:r>
          </w:p>
        </w:tc>
        <w:tc>
          <w:tcPr>
            <w:tcW w:w="247" w:type="dxa"/>
            <w:gridSpan w:val="2"/>
            <w:vAlign w:val="center"/>
          </w:tcPr>
          <w:p w14:paraId="4930041B" w14:textId="77777777" w:rsidR="0080480B" w:rsidRPr="002D7926"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21A590C" w14:textId="2BF575BC" w:rsidR="0080480B" w:rsidRPr="0080480B" w:rsidRDefault="0080480B" w:rsidP="0080480B">
            <w:pPr>
              <w:tabs>
                <w:tab w:val="decimal" w:pos="1000"/>
              </w:tabs>
              <w:ind w:left="-108"/>
              <w:rPr>
                <w:rFonts w:ascii="Times New Roman" w:hAnsi="Times New Roman" w:cs="Times New Roman"/>
                <w:sz w:val="22"/>
                <w:szCs w:val="22"/>
              </w:rPr>
            </w:pPr>
            <w:r w:rsidRPr="0080480B">
              <w:rPr>
                <w:rFonts w:ascii="Times New Roman" w:hAnsi="Times New Roman" w:cs="Times New Roman"/>
                <w:sz w:val="22"/>
                <w:szCs w:val="22"/>
              </w:rPr>
              <w:t>1,216,162</w:t>
            </w:r>
          </w:p>
        </w:tc>
        <w:tc>
          <w:tcPr>
            <w:tcW w:w="238" w:type="dxa"/>
            <w:vAlign w:val="center"/>
          </w:tcPr>
          <w:p w14:paraId="57D70803" w14:textId="77777777" w:rsidR="0080480B" w:rsidRPr="002D7926"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6F5B2F15" w14:textId="5F3EB003" w:rsidR="0080480B" w:rsidRPr="002D7926" w:rsidRDefault="008A4B68"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59,361</w:t>
            </w:r>
          </w:p>
        </w:tc>
        <w:tc>
          <w:tcPr>
            <w:tcW w:w="236" w:type="dxa"/>
            <w:vAlign w:val="center"/>
          </w:tcPr>
          <w:p w14:paraId="182A2A39" w14:textId="77777777" w:rsidR="0080480B" w:rsidRPr="00CD5973"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24A28E45" w14:textId="7A511B86" w:rsidR="0080480B" w:rsidRPr="0080480B" w:rsidRDefault="0080480B" w:rsidP="0080480B">
            <w:pPr>
              <w:tabs>
                <w:tab w:val="decimal" w:pos="1000"/>
              </w:tabs>
              <w:ind w:left="-108"/>
              <w:rPr>
                <w:rFonts w:ascii="Times New Roman" w:hAnsi="Times New Roman" w:cs="Times New Roman"/>
                <w:sz w:val="22"/>
                <w:szCs w:val="22"/>
              </w:rPr>
            </w:pPr>
            <w:r w:rsidRPr="0080480B">
              <w:rPr>
                <w:rFonts w:ascii="Times New Roman" w:hAnsi="Times New Roman" w:cs="Times New Roman"/>
                <w:sz w:val="22"/>
                <w:szCs w:val="22"/>
              </w:rPr>
              <w:t>36,206</w:t>
            </w:r>
          </w:p>
        </w:tc>
      </w:tr>
      <w:tr w:rsidR="0080480B" w:rsidRPr="003232F1" w14:paraId="2193D845" w14:textId="77777777" w:rsidTr="00C43A9E">
        <w:trPr>
          <w:trHeight w:hRule="exact" w:val="252"/>
        </w:trPr>
        <w:tc>
          <w:tcPr>
            <w:tcW w:w="3510" w:type="dxa"/>
            <w:vAlign w:val="center"/>
          </w:tcPr>
          <w:p w14:paraId="1BD4A839" w14:textId="77777777" w:rsidR="0080480B" w:rsidRPr="003232F1" w:rsidRDefault="0080480B" w:rsidP="0080480B">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8465AA3" w14:textId="00FFAAC5" w:rsidR="0080480B" w:rsidRPr="002D7926" w:rsidRDefault="008A4B68" w:rsidP="0080480B">
            <w:pPr>
              <w:tabs>
                <w:tab w:val="decimal" w:pos="977"/>
              </w:tabs>
              <w:ind w:left="-108"/>
              <w:rPr>
                <w:rFonts w:ascii="Times New Roman" w:hAnsi="Times New Roman" w:cs="Times New Roman"/>
                <w:sz w:val="22"/>
                <w:szCs w:val="22"/>
              </w:rPr>
            </w:pPr>
            <w:r>
              <w:rPr>
                <w:rFonts w:ascii="Times New Roman" w:hAnsi="Times New Roman" w:cs="Times New Roman"/>
                <w:sz w:val="22"/>
                <w:szCs w:val="22"/>
              </w:rPr>
              <w:t>4,831,725</w:t>
            </w:r>
          </w:p>
        </w:tc>
        <w:tc>
          <w:tcPr>
            <w:tcW w:w="247" w:type="dxa"/>
            <w:gridSpan w:val="2"/>
            <w:vAlign w:val="center"/>
          </w:tcPr>
          <w:p w14:paraId="4E100771" w14:textId="77777777" w:rsidR="0080480B" w:rsidRPr="002D7926"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bottom w:val="single" w:sz="4" w:space="0" w:color="auto"/>
            </w:tcBorders>
          </w:tcPr>
          <w:p w14:paraId="57FA46ED" w14:textId="120EC865" w:rsidR="0080480B" w:rsidRPr="0080480B" w:rsidRDefault="0080480B" w:rsidP="0080480B">
            <w:pPr>
              <w:tabs>
                <w:tab w:val="decimal" w:pos="1000"/>
              </w:tabs>
              <w:ind w:left="-108"/>
              <w:rPr>
                <w:rFonts w:ascii="Times New Roman" w:hAnsi="Times New Roman" w:cs="Times New Roman"/>
                <w:sz w:val="22"/>
                <w:szCs w:val="22"/>
              </w:rPr>
            </w:pPr>
            <w:r w:rsidRPr="0080480B">
              <w:rPr>
                <w:rFonts w:ascii="Times New Roman" w:hAnsi="Times New Roman" w:cs="Times New Roman"/>
                <w:sz w:val="22"/>
                <w:szCs w:val="22"/>
              </w:rPr>
              <w:t>4,807,747</w:t>
            </w:r>
          </w:p>
        </w:tc>
        <w:tc>
          <w:tcPr>
            <w:tcW w:w="238" w:type="dxa"/>
            <w:vAlign w:val="center"/>
          </w:tcPr>
          <w:p w14:paraId="377FD9E0" w14:textId="77777777" w:rsidR="0080480B" w:rsidRPr="002D7926"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nil"/>
              <w:left w:val="nil"/>
              <w:bottom w:val="single" w:sz="4" w:space="0" w:color="auto"/>
              <w:right w:val="nil"/>
            </w:tcBorders>
          </w:tcPr>
          <w:p w14:paraId="3ED62FCE" w14:textId="26D28CC4" w:rsidR="0080480B" w:rsidRPr="002D7926" w:rsidRDefault="008A4B68" w:rsidP="0080480B">
            <w:pPr>
              <w:tabs>
                <w:tab w:val="decimal" w:pos="1000"/>
              </w:tabs>
              <w:ind w:left="-108"/>
              <w:rPr>
                <w:rFonts w:ascii="Times New Roman" w:hAnsi="Times New Roman" w:cs="Times New Roman"/>
                <w:sz w:val="22"/>
                <w:szCs w:val="22"/>
              </w:rPr>
            </w:pPr>
            <w:r>
              <w:rPr>
                <w:rFonts w:ascii="Times New Roman" w:hAnsi="Times New Roman" w:cs="Times New Roman"/>
                <w:sz w:val="22"/>
                <w:szCs w:val="22"/>
              </w:rPr>
              <w:t>4,694,049</w:t>
            </w:r>
          </w:p>
        </w:tc>
        <w:tc>
          <w:tcPr>
            <w:tcW w:w="236" w:type="dxa"/>
            <w:vAlign w:val="center"/>
          </w:tcPr>
          <w:p w14:paraId="39F4CBFA" w14:textId="77777777" w:rsidR="0080480B" w:rsidRPr="00CD5973"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bottom w:val="single" w:sz="4" w:space="0" w:color="auto"/>
            </w:tcBorders>
          </w:tcPr>
          <w:p w14:paraId="7F41FD00" w14:textId="6B0DD1C8" w:rsidR="0080480B" w:rsidRPr="0080480B" w:rsidRDefault="0080480B" w:rsidP="0080480B">
            <w:pPr>
              <w:tabs>
                <w:tab w:val="decimal" w:pos="1000"/>
              </w:tabs>
              <w:ind w:left="-108"/>
              <w:rPr>
                <w:rFonts w:ascii="Times New Roman" w:hAnsi="Times New Roman" w:cs="Times New Roman"/>
                <w:sz w:val="22"/>
                <w:szCs w:val="22"/>
              </w:rPr>
            </w:pPr>
            <w:r w:rsidRPr="0080480B">
              <w:rPr>
                <w:rFonts w:ascii="Times New Roman" w:hAnsi="Times New Roman" w:cs="Times New Roman"/>
                <w:sz w:val="22"/>
                <w:szCs w:val="22"/>
              </w:rPr>
              <w:t>4,670,996</w:t>
            </w:r>
          </w:p>
        </w:tc>
      </w:tr>
      <w:tr w:rsidR="0080480B" w:rsidRPr="003232F1" w14:paraId="565C756C" w14:textId="77777777" w:rsidTr="00C43A9E">
        <w:trPr>
          <w:trHeight w:hRule="exact" w:val="252"/>
        </w:trPr>
        <w:tc>
          <w:tcPr>
            <w:tcW w:w="3510" w:type="dxa"/>
            <w:vAlign w:val="center"/>
          </w:tcPr>
          <w:p w14:paraId="3FDC9EDE" w14:textId="77777777" w:rsidR="0080480B" w:rsidRPr="003232F1" w:rsidRDefault="0080480B" w:rsidP="0080480B">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0DC76F49" w14:textId="51C413FE" w:rsidR="0080480B" w:rsidRPr="002D7926" w:rsidRDefault="008A4B68" w:rsidP="0080480B">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5,670,989</w:t>
            </w:r>
          </w:p>
        </w:tc>
        <w:tc>
          <w:tcPr>
            <w:tcW w:w="247" w:type="dxa"/>
            <w:gridSpan w:val="2"/>
            <w:vAlign w:val="center"/>
          </w:tcPr>
          <w:p w14:paraId="370505AF" w14:textId="77777777" w:rsidR="0080480B" w:rsidRPr="002D7926"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single" w:sz="4" w:space="0" w:color="auto"/>
            </w:tcBorders>
          </w:tcPr>
          <w:p w14:paraId="56B7CCF6" w14:textId="675947B9" w:rsidR="0080480B" w:rsidRPr="0080480B" w:rsidRDefault="0080480B" w:rsidP="0080480B">
            <w:pPr>
              <w:tabs>
                <w:tab w:val="decimal" w:pos="1000"/>
              </w:tabs>
              <w:ind w:left="-108"/>
              <w:rPr>
                <w:rFonts w:ascii="Times New Roman" w:hAnsi="Times New Roman" w:cs="Times New Roman"/>
                <w:b/>
                <w:bCs/>
                <w:sz w:val="22"/>
                <w:szCs w:val="22"/>
              </w:rPr>
            </w:pPr>
            <w:r w:rsidRPr="0080480B">
              <w:rPr>
                <w:rFonts w:ascii="Times New Roman" w:hAnsi="Times New Roman" w:cs="Times New Roman"/>
                <w:b/>
                <w:bCs/>
                <w:sz w:val="22"/>
                <w:szCs w:val="22"/>
              </w:rPr>
              <w:t>6,023,909</w:t>
            </w:r>
          </w:p>
        </w:tc>
        <w:tc>
          <w:tcPr>
            <w:tcW w:w="238" w:type="dxa"/>
            <w:vAlign w:val="center"/>
          </w:tcPr>
          <w:p w14:paraId="643ED0A8" w14:textId="77777777" w:rsidR="0080480B" w:rsidRPr="002D7926"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8D7AE52" w14:textId="3A64B32B" w:rsidR="0080480B" w:rsidRPr="002D7926" w:rsidRDefault="008A4B68" w:rsidP="0080480B">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18,809,851</w:t>
            </w:r>
          </w:p>
        </w:tc>
        <w:tc>
          <w:tcPr>
            <w:tcW w:w="236" w:type="dxa"/>
            <w:vAlign w:val="center"/>
          </w:tcPr>
          <w:p w14:paraId="65477234" w14:textId="77777777" w:rsidR="0080480B" w:rsidRPr="00142308"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single" w:sz="4" w:space="0" w:color="auto"/>
            </w:tcBorders>
          </w:tcPr>
          <w:p w14:paraId="00F51CBF" w14:textId="09CBA5BD" w:rsidR="0080480B" w:rsidRPr="0080480B" w:rsidRDefault="0080480B" w:rsidP="0080480B">
            <w:pPr>
              <w:tabs>
                <w:tab w:val="decimal" w:pos="1000"/>
              </w:tabs>
              <w:ind w:left="-108"/>
              <w:rPr>
                <w:rFonts w:ascii="Times New Roman" w:hAnsi="Times New Roman" w:cs="Times New Roman"/>
                <w:b/>
                <w:bCs/>
                <w:sz w:val="22"/>
                <w:szCs w:val="22"/>
              </w:rPr>
            </w:pPr>
            <w:r w:rsidRPr="0080480B">
              <w:rPr>
                <w:rFonts w:ascii="Times New Roman" w:hAnsi="Times New Roman" w:cs="Times New Roman"/>
                <w:b/>
                <w:bCs/>
                <w:sz w:val="22"/>
                <w:szCs w:val="22"/>
              </w:rPr>
              <w:t>19,119,101</w:t>
            </w:r>
          </w:p>
        </w:tc>
      </w:tr>
      <w:tr w:rsidR="0080480B" w:rsidRPr="003232F1" w14:paraId="3A9CEE03" w14:textId="77777777" w:rsidTr="00251926">
        <w:trPr>
          <w:trHeight w:hRule="exact" w:val="252"/>
        </w:trPr>
        <w:tc>
          <w:tcPr>
            <w:tcW w:w="3510" w:type="dxa"/>
            <w:vAlign w:val="center"/>
          </w:tcPr>
          <w:p w14:paraId="34118641" w14:textId="77777777" w:rsidR="0080480B" w:rsidRPr="003232F1" w:rsidRDefault="0080480B" w:rsidP="0080480B">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1F583EA3" w14:textId="77777777" w:rsidR="0080480B" w:rsidRPr="003232F1" w:rsidRDefault="0080480B" w:rsidP="0080480B">
            <w:pPr>
              <w:tabs>
                <w:tab w:val="decimal" w:pos="977"/>
              </w:tabs>
              <w:ind w:left="-108"/>
              <w:rPr>
                <w:rFonts w:ascii="Times New Roman" w:eastAsia="Cordia New" w:hAnsi="Times New Roman" w:cs="Times New Roman"/>
                <w:b/>
                <w:bCs/>
                <w:sz w:val="22"/>
                <w:szCs w:val="22"/>
              </w:rPr>
            </w:pPr>
          </w:p>
        </w:tc>
        <w:tc>
          <w:tcPr>
            <w:tcW w:w="247" w:type="dxa"/>
            <w:gridSpan w:val="2"/>
            <w:vAlign w:val="center"/>
          </w:tcPr>
          <w:p w14:paraId="1767B095" w14:textId="77777777" w:rsidR="0080480B" w:rsidRPr="003232F1"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double" w:sz="4" w:space="0" w:color="auto"/>
            </w:tcBorders>
          </w:tcPr>
          <w:p w14:paraId="7FEE14E6" w14:textId="77777777" w:rsidR="0080480B" w:rsidRPr="0080480B" w:rsidRDefault="0080480B" w:rsidP="0080480B">
            <w:pPr>
              <w:tabs>
                <w:tab w:val="decimal" w:pos="977"/>
              </w:tabs>
              <w:ind w:left="-108"/>
              <w:rPr>
                <w:rFonts w:ascii="Times New Roman" w:eastAsia="Cordia New" w:hAnsi="Times New Roman" w:cs="Times New Roman"/>
                <w:b/>
                <w:bCs/>
                <w:sz w:val="22"/>
                <w:szCs w:val="22"/>
              </w:rPr>
            </w:pPr>
          </w:p>
        </w:tc>
        <w:tc>
          <w:tcPr>
            <w:tcW w:w="238" w:type="dxa"/>
            <w:vAlign w:val="center"/>
          </w:tcPr>
          <w:p w14:paraId="6BA4B469" w14:textId="77777777" w:rsidR="0080480B" w:rsidRPr="003232F1"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double" w:sz="4" w:space="0" w:color="auto"/>
            </w:tcBorders>
          </w:tcPr>
          <w:p w14:paraId="28AA1FE6" w14:textId="77777777" w:rsidR="0080480B" w:rsidRPr="003232F1" w:rsidRDefault="0080480B" w:rsidP="0080480B">
            <w:pPr>
              <w:tabs>
                <w:tab w:val="decimal" w:pos="887"/>
              </w:tabs>
              <w:ind w:left="-108"/>
              <w:rPr>
                <w:rFonts w:ascii="Times New Roman" w:eastAsia="Cordia New" w:hAnsi="Times New Roman" w:cs="Times New Roman"/>
                <w:b/>
                <w:bCs/>
                <w:sz w:val="22"/>
                <w:szCs w:val="22"/>
              </w:rPr>
            </w:pPr>
          </w:p>
        </w:tc>
        <w:tc>
          <w:tcPr>
            <w:tcW w:w="236" w:type="dxa"/>
            <w:vAlign w:val="center"/>
          </w:tcPr>
          <w:p w14:paraId="219688DB" w14:textId="77777777" w:rsidR="0080480B" w:rsidRPr="003232F1"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double" w:sz="4" w:space="0" w:color="auto"/>
            </w:tcBorders>
          </w:tcPr>
          <w:p w14:paraId="270D0C48" w14:textId="77777777" w:rsidR="0080480B" w:rsidRPr="0080480B" w:rsidRDefault="0080480B" w:rsidP="0080480B">
            <w:pPr>
              <w:tabs>
                <w:tab w:val="decimal" w:pos="920"/>
              </w:tabs>
              <w:ind w:left="-108"/>
              <w:rPr>
                <w:rFonts w:ascii="Times New Roman" w:eastAsia="Cordia New" w:hAnsi="Times New Roman" w:cs="Times New Roman"/>
                <w:b/>
                <w:bCs/>
                <w:sz w:val="22"/>
                <w:szCs w:val="22"/>
              </w:rPr>
            </w:pPr>
          </w:p>
        </w:tc>
      </w:tr>
      <w:tr w:rsidR="009567B0" w:rsidRPr="003232F1" w14:paraId="04E8CDFB" w14:textId="77777777" w:rsidTr="00C73379">
        <w:trPr>
          <w:trHeight w:hRule="exact" w:val="252"/>
        </w:trPr>
        <w:tc>
          <w:tcPr>
            <w:tcW w:w="3510" w:type="dxa"/>
            <w:vAlign w:val="center"/>
          </w:tcPr>
          <w:p w14:paraId="1E7AA933" w14:textId="497CC2FA" w:rsidR="009567B0" w:rsidRPr="009567B0" w:rsidRDefault="009567B0" w:rsidP="0080480B">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heme="minorBidi"/>
                <w:b/>
                <w:bCs/>
                <w:i/>
                <w:iCs/>
                <w:sz w:val="22"/>
                <w:szCs w:val="22"/>
                <w:cs/>
                <w:lang w:eastAsia="en-US"/>
              </w:rPr>
            </w:pPr>
            <w:r w:rsidRPr="003232F1">
              <w:rPr>
                <w:rFonts w:ascii="Times New Roman" w:hAnsi="Times New Roman" w:cs="Times New Roman"/>
                <w:b/>
                <w:bCs/>
                <w:i/>
                <w:iCs/>
                <w:sz w:val="22"/>
                <w:szCs w:val="22"/>
              </w:rPr>
              <w:lastRenderedPageBreak/>
              <w:t>Advance received from rental</w:t>
            </w:r>
          </w:p>
        </w:tc>
        <w:tc>
          <w:tcPr>
            <w:tcW w:w="1260" w:type="dxa"/>
          </w:tcPr>
          <w:p w14:paraId="62B9BF53" w14:textId="77777777" w:rsidR="009567B0" w:rsidRDefault="009567B0" w:rsidP="00C70A51">
            <w:pPr>
              <w:tabs>
                <w:tab w:val="decimal" w:pos="646"/>
              </w:tabs>
              <w:ind w:left="-108"/>
              <w:rPr>
                <w:rFonts w:ascii="Times New Roman" w:hAnsi="Times New Roman" w:cstheme="minorBidi"/>
                <w:sz w:val="22"/>
                <w:szCs w:val="22"/>
                <w:lang w:val="en-US"/>
              </w:rPr>
            </w:pPr>
          </w:p>
        </w:tc>
        <w:tc>
          <w:tcPr>
            <w:tcW w:w="247" w:type="dxa"/>
            <w:gridSpan w:val="2"/>
            <w:vAlign w:val="center"/>
          </w:tcPr>
          <w:p w14:paraId="0AEDBD08" w14:textId="77777777" w:rsidR="009567B0" w:rsidRPr="002D7926" w:rsidRDefault="009567B0"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D798245" w14:textId="77777777" w:rsidR="009567B0" w:rsidRPr="0080480B" w:rsidRDefault="009567B0" w:rsidP="0080480B">
            <w:pPr>
              <w:tabs>
                <w:tab w:val="decimal" w:pos="630"/>
              </w:tabs>
              <w:ind w:left="-108"/>
              <w:rPr>
                <w:rFonts w:ascii="Times New Roman" w:hAnsi="Times New Roman" w:cs="Times New Roman"/>
                <w:sz w:val="22"/>
                <w:szCs w:val="22"/>
                <w:lang w:val="en-US"/>
              </w:rPr>
            </w:pPr>
          </w:p>
        </w:tc>
        <w:tc>
          <w:tcPr>
            <w:tcW w:w="238" w:type="dxa"/>
            <w:vAlign w:val="center"/>
          </w:tcPr>
          <w:p w14:paraId="19876AE8" w14:textId="77777777" w:rsidR="009567B0" w:rsidRPr="002D7926" w:rsidRDefault="009567B0"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7B1D17F3" w14:textId="77777777" w:rsidR="009567B0" w:rsidRDefault="009567B0"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262CC508" w14:textId="77777777" w:rsidR="009567B0" w:rsidRPr="003232F1" w:rsidRDefault="009567B0" w:rsidP="0080480B">
            <w:pPr>
              <w:pStyle w:val="IndexHeading"/>
              <w:tabs>
                <w:tab w:val="decimal" w:pos="887"/>
              </w:tabs>
              <w:spacing w:line="240" w:lineRule="atLeast"/>
              <w:ind w:left="-18"/>
              <w:jc w:val="left"/>
              <w:rPr>
                <w:rFonts w:cs="Times New Roman"/>
                <w:sz w:val="22"/>
                <w:szCs w:val="22"/>
                <w:lang w:val="en-GB"/>
              </w:rPr>
            </w:pPr>
          </w:p>
        </w:tc>
        <w:tc>
          <w:tcPr>
            <w:tcW w:w="1296" w:type="dxa"/>
          </w:tcPr>
          <w:p w14:paraId="1E8F9235" w14:textId="77777777" w:rsidR="009567B0" w:rsidRPr="0080480B" w:rsidRDefault="009567B0" w:rsidP="0080480B">
            <w:pPr>
              <w:pStyle w:val="IndexHeading"/>
              <w:tabs>
                <w:tab w:val="decimal" w:pos="1010"/>
              </w:tabs>
              <w:spacing w:line="240" w:lineRule="atLeast"/>
              <w:ind w:left="-18" w:right="-89"/>
              <w:jc w:val="left"/>
              <w:rPr>
                <w:rFonts w:cs="Times New Roman"/>
                <w:b w:val="0"/>
                <w:bCs w:val="0"/>
                <w:sz w:val="22"/>
                <w:szCs w:val="22"/>
              </w:rPr>
            </w:pPr>
          </w:p>
        </w:tc>
      </w:tr>
      <w:tr w:rsidR="009567B0" w:rsidRPr="003232F1" w14:paraId="69740C39" w14:textId="77777777" w:rsidTr="00C73379">
        <w:trPr>
          <w:trHeight w:hRule="exact" w:val="252"/>
        </w:trPr>
        <w:tc>
          <w:tcPr>
            <w:tcW w:w="3510" w:type="dxa"/>
            <w:vAlign w:val="center"/>
          </w:tcPr>
          <w:p w14:paraId="5C1496B2" w14:textId="0F70C40C" w:rsidR="009567B0" w:rsidRPr="009567B0" w:rsidRDefault="009567B0" w:rsidP="0080480B">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heme="minorBidi"/>
                <w:b/>
                <w:bCs/>
                <w:i/>
                <w:iCs/>
                <w:sz w:val="22"/>
                <w:szCs w:val="22"/>
                <w:lang w:val="en-US" w:eastAsia="en-US"/>
              </w:rPr>
            </w:pPr>
            <w:r w:rsidRPr="009567B0">
              <w:rPr>
                <w:rFonts w:ascii="Times New Roman" w:eastAsia="Cordia New" w:hAnsi="Times New Roman" w:cstheme="minorBidi" w:hint="cs"/>
                <w:b/>
                <w:bCs/>
                <w:i/>
                <w:iCs/>
                <w:sz w:val="22"/>
                <w:szCs w:val="22"/>
                <w:cs/>
                <w:lang w:eastAsia="en-US"/>
              </w:rPr>
              <w:t xml:space="preserve">   </w:t>
            </w:r>
            <w:r w:rsidRPr="009567B0">
              <w:rPr>
                <w:rFonts w:ascii="Times New Roman" w:eastAsia="Cordia New" w:hAnsi="Times New Roman" w:cstheme="minorBidi"/>
                <w:b/>
                <w:bCs/>
                <w:i/>
                <w:iCs/>
                <w:sz w:val="22"/>
                <w:szCs w:val="22"/>
                <w:lang w:val="en-US" w:eastAsia="en-US"/>
              </w:rPr>
              <w:t>income</w:t>
            </w:r>
          </w:p>
        </w:tc>
        <w:tc>
          <w:tcPr>
            <w:tcW w:w="1260" w:type="dxa"/>
          </w:tcPr>
          <w:p w14:paraId="1CE612E4" w14:textId="77777777" w:rsidR="009567B0" w:rsidRDefault="009567B0" w:rsidP="00C70A51">
            <w:pPr>
              <w:tabs>
                <w:tab w:val="decimal" w:pos="646"/>
              </w:tabs>
              <w:ind w:left="-108"/>
              <w:rPr>
                <w:rFonts w:ascii="Times New Roman" w:hAnsi="Times New Roman" w:cstheme="minorBidi"/>
                <w:sz w:val="22"/>
                <w:szCs w:val="22"/>
                <w:lang w:val="en-US"/>
              </w:rPr>
            </w:pPr>
          </w:p>
        </w:tc>
        <w:tc>
          <w:tcPr>
            <w:tcW w:w="247" w:type="dxa"/>
            <w:gridSpan w:val="2"/>
            <w:vAlign w:val="center"/>
          </w:tcPr>
          <w:p w14:paraId="416F81B4" w14:textId="77777777" w:rsidR="009567B0" w:rsidRPr="002D7926" w:rsidRDefault="009567B0"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6DCFBE2A" w14:textId="77777777" w:rsidR="009567B0" w:rsidRPr="0080480B" w:rsidRDefault="009567B0" w:rsidP="0080480B">
            <w:pPr>
              <w:tabs>
                <w:tab w:val="decimal" w:pos="630"/>
              </w:tabs>
              <w:ind w:left="-108"/>
              <w:rPr>
                <w:rFonts w:ascii="Times New Roman" w:hAnsi="Times New Roman" w:cs="Times New Roman"/>
                <w:sz w:val="22"/>
                <w:szCs w:val="22"/>
                <w:lang w:val="en-US"/>
              </w:rPr>
            </w:pPr>
          </w:p>
        </w:tc>
        <w:tc>
          <w:tcPr>
            <w:tcW w:w="238" w:type="dxa"/>
            <w:vAlign w:val="center"/>
          </w:tcPr>
          <w:p w14:paraId="55BF410D" w14:textId="77777777" w:rsidR="009567B0" w:rsidRPr="002D7926" w:rsidRDefault="009567B0"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252F69DD" w14:textId="77777777" w:rsidR="009567B0" w:rsidRDefault="009567B0"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26FD0A78" w14:textId="77777777" w:rsidR="009567B0" w:rsidRPr="003232F1" w:rsidRDefault="009567B0" w:rsidP="0080480B">
            <w:pPr>
              <w:pStyle w:val="IndexHeading"/>
              <w:tabs>
                <w:tab w:val="decimal" w:pos="887"/>
              </w:tabs>
              <w:spacing w:line="240" w:lineRule="atLeast"/>
              <w:ind w:left="-18"/>
              <w:jc w:val="left"/>
              <w:rPr>
                <w:rFonts w:cs="Times New Roman"/>
                <w:sz w:val="22"/>
                <w:szCs w:val="22"/>
                <w:lang w:val="en-GB"/>
              </w:rPr>
            </w:pPr>
          </w:p>
        </w:tc>
        <w:tc>
          <w:tcPr>
            <w:tcW w:w="1296" w:type="dxa"/>
          </w:tcPr>
          <w:p w14:paraId="54876680" w14:textId="77777777" w:rsidR="009567B0" w:rsidRPr="0080480B" w:rsidRDefault="009567B0" w:rsidP="0080480B">
            <w:pPr>
              <w:pStyle w:val="IndexHeading"/>
              <w:tabs>
                <w:tab w:val="decimal" w:pos="1010"/>
              </w:tabs>
              <w:spacing w:line="240" w:lineRule="atLeast"/>
              <w:ind w:left="-18" w:right="-89"/>
              <w:jc w:val="left"/>
              <w:rPr>
                <w:rFonts w:cs="Times New Roman"/>
                <w:b w:val="0"/>
                <w:bCs w:val="0"/>
                <w:sz w:val="22"/>
                <w:szCs w:val="22"/>
              </w:rPr>
            </w:pPr>
          </w:p>
        </w:tc>
      </w:tr>
      <w:tr w:rsidR="0080480B" w:rsidRPr="003232F1" w14:paraId="01984F08" w14:textId="77777777" w:rsidTr="00C73379">
        <w:trPr>
          <w:trHeight w:hRule="exact" w:val="252"/>
        </w:trPr>
        <w:tc>
          <w:tcPr>
            <w:tcW w:w="3510" w:type="dxa"/>
            <w:vAlign w:val="center"/>
          </w:tcPr>
          <w:p w14:paraId="3EB23FDD" w14:textId="13CC0F57" w:rsidR="0080480B" w:rsidRPr="003232F1" w:rsidRDefault="0080480B" w:rsidP="0080480B">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w:t>
            </w:r>
          </w:p>
        </w:tc>
        <w:tc>
          <w:tcPr>
            <w:tcW w:w="1260" w:type="dxa"/>
          </w:tcPr>
          <w:p w14:paraId="5748CC83" w14:textId="1EBB628D" w:rsidR="0080480B" w:rsidRPr="00C70A51" w:rsidRDefault="00C70A51" w:rsidP="00C70A51">
            <w:pPr>
              <w:tabs>
                <w:tab w:val="decimal" w:pos="646"/>
              </w:tabs>
              <w:ind w:left="-108"/>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47" w:type="dxa"/>
            <w:gridSpan w:val="2"/>
            <w:vAlign w:val="center"/>
          </w:tcPr>
          <w:p w14:paraId="1EDAA585" w14:textId="77777777" w:rsidR="0080480B" w:rsidRPr="002D7926" w:rsidRDefault="0080480B"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450C9052" w14:textId="0818CD67" w:rsidR="0080480B" w:rsidRPr="0080480B" w:rsidRDefault="0080480B" w:rsidP="0080480B">
            <w:pPr>
              <w:tabs>
                <w:tab w:val="decimal" w:pos="630"/>
              </w:tabs>
              <w:ind w:left="-108"/>
              <w:rPr>
                <w:rFonts w:ascii="Times New Roman" w:hAnsi="Times New Roman" w:cs="Times New Roman"/>
                <w:sz w:val="22"/>
                <w:szCs w:val="22"/>
              </w:rPr>
            </w:pPr>
            <w:r w:rsidRPr="0080480B">
              <w:rPr>
                <w:rFonts w:ascii="Times New Roman" w:hAnsi="Times New Roman" w:cs="Times New Roman"/>
                <w:sz w:val="22"/>
                <w:szCs w:val="22"/>
                <w:lang w:val="en-US"/>
              </w:rPr>
              <w:t>-</w:t>
            </w:r>
          </w:p>
        </w:tc>
        <w:tc>
          <w:tcPr>
            <w:tcW w:w="238" w:type="dxa"/>
            <w:vAlign w:val="center"/>
          </w:tcPr>
          <w:p w14:paraId="0E096BB0" w14:textId="77777777" w:rsidR="0080480B" w:rsidRPr="002D7926"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1A7506DF" w14:textId="4B122A18" w:rsidR="0080480B" w:rsidRPr="002D7926" w:rsidRDefault="00C70A51" w:rsidP="0080480B">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20,968</w:t>
            </w:r>
          </w:p>
        </w:tc>
        <w:tc>
          <w:tcPr>
            <w:tcW w:w="236" w:type="dxa"/>
            <w:vAlign w:val="center"/>
          </w:tcPr>
          <w:p w14:paraId="16955AE0" w14:textId="77777777" w:rsidR="0080480B" w:rsidRPr="003232F1" w:rsidRDefault="0080480B" w:rsidP="0080480B">
            <w:pPr>
              <w:pStyle w:val="IndexHeading"/>
              <w:tabs>
                <w:tab w:val="decimal" w:pos="887"/>
              </w:tabs>
              <w:spacing w:line="240" w:lineRule="atLeast"/>
              <w:ind w:left="-18"/>
              <w:jc w:val="left"/>
              <w:rPr>
                <w:rFonts w:cs="Times New Roman"/>
                <w:sz w:val="22"/>
                <w:szCs w:val="22"/>
                <w:lang w:val="en-GB"/>
              </w:rPr>
            </w:pPr>
          </w:p>
        </w:tc>
        <w:tc>
          <w:tcPr>
            <w:tcW w:w="1296" w:type="dxa"/>
          </w:tcPr>
          <w:p w14:paraId="7ACC1040" w14:textId="3758CB72" w:rsidR="0080480B" w:rsidRPr="0080480B" w:rsidRDefault="0080480B" w:rsidP="0080480B">
            <w:pPr>
              <w:pStyle w:val="IndexHeading"/>
              <w:tabs>
                <w:tab w:val="decimal" w:pos="1010"/>
              </w:tabs>
              <w:spacing w:line="240" w:lineRule="atLeast"/>
              <w:ind w:left="-18" w:right="-89"/>
              <w:jc w:val="left"/>
              <w:rPr>
                <w:rFonts w:cs="Times New Roman"/>
                <w:b w:val="0"/>
                <w:bCs w:val="0"/>
                <w:sz w:val="22"/>
                <w:szCs w:val="22"/>
                <w:lang w:val="en-GB"/>
              </w:rPr>
            </w:pPr>
            <w:r w:rsidRPr="0080480B">
              <w:rPr>
                <w:rFonts w:cs="Times New Roman"/>
                <w:b w:val="0"/>
                <w:bCs w:val="0"/>
                <w:sz w:val="22"/>
                <w:szCs w:val="22"/>
              </w:rPr>
              <w:t>26,525</w:t>
            </w:r>
          </w:p>
        </w:tc>
      </w:tr>
      <w:tr w:rsidR="0080480B" w:rsidRPr="003232F1" w14:paraId="4DCF12C3" w14:textId="77777777" w:rsidTr="00CD7A13">
        <w:trPr>
          <w:trHeight w:hRule="exact" w:val="252"/>
        </w:trPr>
        <w:tc>
          <w:tcPr>
            <w:tcW w:w="3510" w:type="dxa"/>
            <w:vAlign w:val="center"/>
          </w:tcPr>
          <w:p w14:paraId="4B1C890C" w14:textId="77777777" w:rsidR="0080480B" w:rsidRPr="003232F1" w:rsidRDefault="0080480B" w:rsidP="0080480B">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398F5548" w:rsidR="0080480B" w:rsidRPr="009567B0" w:rsidRDefault="00C70A51" w:rsidP="009567B0">
            <w:pPr>
              <w:tabs>
                <w:tab w:val="decimal" w:pos="977"/>
              </w:tabs>
              <w:ind w:left="-108"/>
              <w:rPr>
                <w:rFonts w:ascii="Times New Roman" w:hAnsi="Times New Roman" w:cs="Times New Roman"/>
                <w:b/>
                <w:bCs/>
                <w:sz w:val="22"/>
                <w:szCs w:val="22"/>
              </w:rPr>
            </w:pPr>
            <w:r w:rsidRPr="009567B0">
              <w:rPr>
                <w:rFonts w:ascii="Times New Roman" w:hAnsi="Times New Roman" w:cs="Times New Roman"/>
                <w:sz w:val="22"/>
                <w:szCs w:val="22"/>
              </w:rPr>
              <w:t>22,308,251</w:t>
            </w:r>
          </w:p>
        </w:tc>
        <w:tc>
          <w:tcPr>
            <w:tcW w:w="247" w:type="dxa"/>
            <w:gridSpan w:val="2"/>
            <w:vAlign w:val="center"/>
          </w:tcPr>
          <w:p w14:paraId="5EAE341E" w14:textId="77777777" w:rsidR="0080480B" w:rsidRPr="002D7926"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Borders>
              <w:bottom w:val="single" w:sz="4" w:space="0" w:color="auto"/>
            </w:tcBorders>
          </w:tcPr>
          <w:p w14:paraId="5C124A86" w14:textId="405C4552" w:rsidR="0080480B" w:rsidRPr="0080480B" w:rsidRDefault="0080480B" w:rsidP="0080480B">
            <w:pPr>
              <w:pStyle w:val="IndexHeading"/>
              <w:tabs>
                <w:tab w:val="decimal" w:pos="1050"/>
              </w:tabs>
              <w:spacing w:line="240" w:lineRule="atLeast"/>
              <w:ind w:left="-18"/>
              <w:jc w:val="left"/>
              <w:rPr>
                <w:rFonts w:cs="Times New Roman"/>
                <w:b w:val="0"/>
                <w:bCs w:val="0"/>
                <w:sz w:val="22"/>
                <w:szCs w:val="22"/>
              </w:rPr>
            </w:pPr>
            <w:r w:rsidRPr="0080480B">
              <w:rPr>
                <w:rFonts w:cs="Times New Roman"/>
                <w:b w:val="0"/>
                <w:bCs w:val="0"/>
                <w:sz w:val="22"/>
                <w:szCs w:val="22"/>
              </w:rPr>
              <w:t>23,642,813</w:t>
            </w:r>
          </w:p>
        </w:tc>
        <w:tc>
          <w:tcPr>
            <w:tcW w:w="238" w:type="dxa"/>
            <w:vAlign w:val="center"/>
          </w:tcPr>
          <w:p w14:paraId="44C1D889" w14:textId="77777777" w:rsidR="0080480B" w:rsidRPr="002D7926"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B9CE226" w14:textId="7B120983" w:rsidR="0080480B" w:rsidRPr="002D7926" w:rsidRDefault="00C70A51" w:rsidP="0080480B">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12,740</w:t>
            </w:r>
          </w:p>
        </w:tc>
        <w:tc>
          <w:tcPr>
            <w:tcW w:w="236" w:type="dxa"/>
            <w:vAlign w:val="center"/>
          </w:tcPr>
          <w:p w14:paraId="2C9CB89A" w14:textId="77777777" w:rsidR="0080480B" w:rsidRPr="003232F1" w:rsidRDefault="0080480B" w:rsidP="0080480B">
            <w:pPr>
              <w:pStyle w:val="IndexHeading"/>
              <w:tabs>
                <w:tab w:val="decimal" w:pos="887"/>
              </w:tabs>
              <w:spacing w:line="240" w:lineRule="atLeast"/>
              <w:ind w:left="-18"/>
              <w:jc w:val="left"/>
              <w:rPr>
                <w:rFonts w:cs="Times New Roman"/>
                <w:b w:val="0"/>
                <w:bCs w:val="0"/>
                <w:sz w:val="22"/>
                <w:szCs w:val="22"/>
                <w:lang w:val="en-GB"/>
              </w:rPr>
            </w:pPr>
          </w:p>
        </w:tc>
        <w:tc>
          <w:tcPr>
            <w:tcW w:w="1296" w:type="dxa"/>
            <w:tcBorders>
              <w:bottom w:val="single" w:sz="4" w:space="0" w:color="auto"/>
            </w:tcBorders>
          </w:tcPr>
          <w:p w14:paraId="1362BBE6" w14:textId="5AE4C95E" w:rsidR="0080480B" w:rsidRPr="0080480B" w:rsidRDefault="0080480B" w:rsidP="0080480B">
            <w:pPr>
              <w:pStyle w:val="IndexHeading"/>
              <w:tabs>
                <w:tab w:val="decimal" w:pos="1010"/>
              </w:tabs>
              <w:spacing w:line="240" w:lineRule="atLeast"/>
              <w:ind w:left="-18" w:right="-89"/>
              <w:jc w:val="left"/>
              <w:rPr>
                <w:rFonts w:cs="Times New Roman"/>
                <w:b w:val="0"/>
                <w:bCs w:val="0"/>
                <w:sz w:val="22"/>
                <w:szCs w:val="22"/>
                <w:lang w:val="en-GB"/>
              </w:rPr>
            </w:pPr>
            <w:r w:rsidRPr="0080480B">
              <w:rPr>
                <w:rFonts w:cs="Times New Roman"/>
                <w:b w:val="0"/>
                <w:bCs w:val="0"/>
                <w:sz w:val="22"/>
                <w:szCs w:val="22"/>
              </w:rPr>
              <w:t>14,852</w:t>
            </w:r>
          </w:p>
        </w:tc>
      </w:tr>
      <w:tr w:rsidR="0080480B" w:rsidRPr="003232F1" w14:paraId="7D0EA0AB" w14:textId="77777777" w:rsidTr="00CD7A13">
        <w:trPr>
          <w:trHeight w:hRule="exact" w:val="252"/>
        </w:trPr>
        <w:tc>
          <w:tcPr>
            <w:tcW w:w="3510" w:type="dxa"/>
          </w:tcPr>
          <w:p w14:paraId="1C0FA320" w14:textId="77777777" w:rsidR="0080480B" w:rsidRPr="003232F1" w:rsidRDefault="0080480B" w:rsidP="0080480B">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308FCF45" w:rsidR="0080480B" w:rsidRPr="009567B0" w:rsidRDefault="00C70A51" w:rsidP="009567B0">
            <w:pPr>
              <w:tabs>
                <w:tab w:val="decimal" w:pos="977"/>
              </w:tabs>
              <w:ind w:left="-108"/>
              <w:rPr>
                <w:rFonts w:ascii="Times New Roman" w:hAnsi="Times New Roman" w:cs="Times New Roman"/>
                <w:b/>
                <w:bCs/>
                <w:sz w:val="22"/>
                <w:szCs w:val="22"/>
              </w:rPr>
            </w:pPr>
            <w:r w:rsidRPr="009567B0">
              <w:rPr>
                <w:rFonts w:ascii="Times New Roman" w:hAnsi="Times New Roman" w:cs="Times New Roman"/>
                <w:b/>
                <w:bCs/>
                <w:sz w:val="22"/>
                <w:szCs w:val="22"/>
              </w:rPr>
              <w:t>22,308,251</w:t>
            </w:r>
          </w:p>
        </w:tc>
        <w:tc>
          <w:tcPr>
            <w:tcW w:w="247" w:type="dxa"/>
            <w:gridSpan w:val="2"/>
            <w:vAlign w:val="center"/>
          </w:tcPr>
          <w:p w14:paraId="3C3C9A17" w14:textId="77777777" w:rsidR="0080480B" w:rsidRPr="002D7926" w:rsidRDefault="0080480B" w:rsidP="0080480B">
            <w:pPr>
              <w:pStyle w:val="IndexHeading"/>
              <w:tabs>
                <w:tab w:val="decimal" w:pos="887"/>
              </w:tabs>
              <w:spacing w:line="240" w:lineRule="atLeast"/>
              <w:ind w:left="-18"/>
              <w:jc w:val="left"/>
              <w:rPr>
                <w:rFonts w:cs="Times New Roman"/>
                <w:sz w:val="22"/>
                <w:szCs w:val="22"/>
                <w:lang w:val="en-GB"/>
              </w:rPr>
            </w:pPr>
          </w:p>
        </w:tc>
        <w:tc>
          <w:tcPr>
            <w:tcW w:w="1193" w:type="dxa"/>
            <w:gridSpan w:val="2"/>
            <w:tcBorders>
              <w:top w:val="single" w:sz="4" w:space="0" w:color="auto"/>
              <w:bottom w:val="single" w:sz="4" w:space="0" w:color="auto"/>
            </w:tcBorders>
          </w:tcPr>
          <w:p w14:paraId="7BF02C6F" w14:textId="4E6092BE" w:rsidR="0080480B" w:rsidRPr="0080480B" w:rsidRDefault="0080480B" w:rsidP="0080480B">
            <w:pPr>
              <w:pStyle w:val="IndexHeading"/>
              <w:tabs>
                <w:tab w:val="decimal" w:pos="1050"/>
              </w:tabs>
              <w:spacing w:line="240" w:lineRule="atLeast"/>
              <w:ind w:left="-18"/>
              <w:jc w:val="left"/>
              <w:rPr>
                <w:rFonts w:cs="Times New Roman"/>
                <w:sz w:val="22"/>
                <w:szCs w:val="22"/>
              </w:rPr>
            </w:pPr>
            <w:r w:rsidRPr="0080480B">
              <w:rPr>
                <w:rFonts w:cs="Times New Roman"/>
                <w:sz w:val="22"/>
                <w:szCs w:val="22"/>
              </w:rPr>
              <w:t>23,642,813</w:t>
            </w:r>
          </w:p>
        </w:tc>
        <w:tc>
          <w:tcPr>
            <w:tcW w:w="238" w:type="dxa"/>
            <w:vAlign w:val="center"/>
          </w:tcPr>
          <w:p w14:paraId="47E5947C" w14:textId="77777777" w:rsidR="0080480B" w:rsidRPr="002D7926" w:rsidRDefault="0080480B" w:rsidP="0080480B">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single" w:sz="4" w:space="0" w:color="auto"/>
              <w:right w:val="nil"/>
            </w:tcBorders>
          </w:tcPr>
          <w:p w14:paraId="4D7E441E" w14:textId="48B4133A" w:rsidR="0080480B" w:rsidRPr="002D7926" w:rsidRDefault="00C70A51" w:rsidP="0080480B">
            <w:pPr>
              <w:pStyle w:val="IndexHeading"/>
              <w:tabs>
                <w:tab w:val="decimal" w:pos="1050"/>
              </w:tabs>
              <w:spacing w:line="240" w:lineRule="atLeast"/>
              <w:ind w:left="-18"/>
              <w:jc w:val="left"/>
              <w:rPr>
                <w:rFonts w:cs="Times New Roman"/>
                <w:sz w:val="22"/>
                <w:szCs w:val="22"/>
              </w:rPr>
            </w:pPr>
            <w:r>
              <w:rPr>
                <w:rFonts w:cs="Times New Roman"/>
                <w:sz w:val="22"/>
                <w:szCs w:val="22"/>
              </w:rPr>
              <w:t>33,708</w:t>
            </w:r>
          </w:p>
        </w:tc>
        <w:tc>
          <w:tcPr>
            <w:tcW w:w="236" w:type="dxa"/>
            <w:vAlign w:val="center"/>
          </w:tcPr>
          <w:p w14:paraId="00082265" w14:textId="77777777" w:rsidR="0080480B" w:rsidRPr="00FC3AA9" w:rsidRDefault="0080480B" w:rsidP="0080480B">
            <w:pPr>
              <w:pStyle w:val="IndexHeading"/>
              <w:tabs>
                <w:tab w:val="decimal" w:pos="887"/>
              </w:tabs>
              <w:spacing w:line="240" w:lineRule="atLeast"/>
              <w:ind w:left="-18"/>
              <w:jc w:val="left"/>
              <w:rPr>
                <w:rFonts w:cs="Times New Roman"/>
                <w:sz w:val="22"/>
                <w:szCs w:val="22"/>
                <w:lang w:val="en-GB"/>
              </w:rPr>
            </w:pPr>
          </w:p>
        </w:tc>
        <w:tc>
          <w:tcPr>
            <w:tcW w:w="1296" w:type="dxa"/>
            <w:tcBorders>
              <w:top w:val="single" w:sz="4" w:space="0" w:color="auto"/>
              <w:bottom w:val="single" w:sz="4" w:space="0" w:color="auto"/>
            </w:tcBorders>
          </w:tcPr>
          <w:p w14:paraId="531C3AF5" w14:textId="3040024D" w:rsidR="0080480B" w:rsidRPr="0080480B" w:rsidRDefault="0080480B" w:rsidP="0080480B">
            <w:pPr>
              <w:pStyle w:val="IndexHeading"/>
              <w:tabs>
                <w:tab w:val="decimal" w:pos="1010"/>
              </w:tabs>
              <w:spacing w:line="240" w:lineRule="atLeast"/>
              <w:ind w:left="-18" w:right="-89"/>
              <w:jc w:val="left"/>
              <w:rPr>
                <w:rFonts w:cs="Times New Roman"/>
                <w:sz w:val="22"/>
                <w:szCs w:val="22"/>
                <w:lang w:val="en-GB"/>
              </w:rPr>
            </w:pPr>
            <w:r w:rsidRPr="0080480B">
              <w:rPr>
                <w:rFonts w:cs="Times New Roman"/>
                <w:sz w:val="22"/>
                <w:szCs w:val="22"/>
              </w:rPr>
              <w:t>41,377</w:t>
            </w:r>
          </w:p>
        </w:tc>
      </w:tr>
      <w:tr w:rsidR="00B701C4" w:rsidRPr="003232F1" w14:paraId="10B87264" w14:textId="77777777" w:rsidTr="009567B0">
        <w:trPr>
          <w:trHeight w:hRule="exact" w:val="252"/>
        </w:trPr>
        <w:tc>
          <w:tcPr>
            <w:tcW w:w="3510" w:type="dxa"/>
          </w:tcPr>
          <w:p w14:paraId="6373562A" w14:textId="77777777" w:rsidR="00B701C4" w:rsidRPr="003232F1" w:rsidRDefault="00B701C4" w:rsidP="0080480B">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22"/>
                <w:szCs w:val="22"/>
                <w:lang w:eastAsia="en-US"/>
              </w:rPr>
            </w:pPr>
          </w:p>
        </w:tc>
        <w:tc>
          <w:tcPr>
            <w:tcW w:w="1260" w:type="dxa"/>
            <w:tcBorders>
              <w:top w:val="single" w:sz="4" w:space="0" w:color="auto"/>
            </w:tcBorders>
          </w:tcPr>
          <w:p w14:paraId="5ABD7A8C" w14:textId="77777777" w:rsidR="00B701C4" w:rsidRDefault="00B701C4" w:rsidP="0080480B">
            <w:pPr>
              <w:pStyle w:val="IndexHeading"/>
              <w:tabs>
                <w:tab w:val="decimal" w:pos="1050"/>
              </w:tabs>
              <w:spacing w:line="240" w:lineRule="atLeast"/>
              <w:ind w:left="-18"/>
              <w:jc w:val="left"/>
              <w:rPr>
                <w:rFonts w:cs="Times New Roman"/>
                <w:sz w:val="22"/>
                <w:szCs w:val="22"/>
              </w:rPr>
            </w:pPr>
          </w:p>
        </w:tc>
        <w:tc>
          <w:tcPr>
            <w:tcW w:w="247" w:type="dxa"/>
            <w:gridSpan w:val="2"/>
            <w:vAlign w:val="center"/>
          </w:tcPr>
          <w:p w14:paraId="32133F47" w14:textId="77777777" w:rsidR="00B701C4" w:rsidRPr="002D7926" w:rsidRDefault="00B701C4" w:rsidP="0080480B">
            <w:pPr>
              <w:pStyle w:val="IndexHeading"/>
              <w:tabs>
                <w:tab w:val="decimal" w:pos="887"/>
              </w:tabs>
              <w:spacing w:line="240" w:lineRule="atLeast"/>
              <w:ind w:left="-18"/>
              <w:jc w:val="left"/>
              <w:rPr>
                <w:rFonts w:cs="Times New Roman"/>
                <w:sz w:val="22"/>
                <w:szCs w:val="22"/>
                <w:lang w:val="en-GB"/>
              </w:rPr>
            </w:pPr>
          </w:p>
        </w:tc>
        <w:tc>
          <w:tcPr>
            <w:tcW w:w="1193" w:type="dxa"/>
            <w:gridSpan w:val="2"/>
            <w:tcBorders>
              <w:top w:val="single" w:sz="4" w:space="0" w:color="auto"/>
            </w:tcBorders>
          </w:tcPr>
          <w:p w14:paraId="276F4848" w14:textId="77777777" w:rsidR="00B701C4" w:rsidRPr="0080480B" w:rsidRDefault="00B701C4" w:rsidP="0080480B">
            <w:pPr>
              <w:pStyle w:val="IndexHeading"/>
              <w:tabs>
                <w:tab w:val="decimal" w:pos="1050"/>
              </w:tabs>
              <w:spacing w:line="240" w:lineRule="atLeast"/>
              <w:ind w:left="-18"/>
              <w:jc w:val="left"/>
              <w:rPr>
                <w:rFonts w:cs="Times New Roman"/>
                <w:sz w:val="22"/>
                <w:szCs w:val="22"/>
              </w:rPr>
            </w:pPr>
          </w:p>
        </w:tc>
        <w:tc>
          <w:tcPr>
            <w:tcW w:w="238" w:type="dxa"/>
            <w:vAlign w:val="center"/>
          </w:tcPr>
          <w:p w14:paraId="7334C28D" w14:textId="77777777" w:rsidR="00B701C4" w:rsidRPr="002D7926" w:rsidRDefault="00B701C4" w:rsidP="0080480B">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right w:val="nil"/>
            </w:tcBorders>
          </w:tcPr>
          <w:p w14:paraId="4A18979A" w14:textId="77777777" w:rsidR="00B701C4" w:rsidRDefault="00B701C4" w:rsidP="0080480B">
            <w:pPr>
              <w:pStyle w:val="IndexHeading"/>
              <w:tabs>
                <w:tab w:val="decimal" w:pos="1050"/>
              </w:tabs>
              <w:spacing w:line="240" w:lineRule="atLeast"/>
              <w:ind w:left="-18"/>
              <w:jc w:val="left"/>
              <w:rPr>
                <w:rFonts w:cs="Times New Roman"/>
                <w:sz w:val="22"/>
                <w:szCs w:val="22"/>
              </w:rPr>
            </w:pPr>
          </w:p>
        </w:tc>
        <w:tc>
          <w:tcPr>
            <w:tcW w:w="236" w:type="dxa"/>
            <w:vAlign w:val="center"/>
          </w:tcPr>
          <w:p w14:paraId="2C7CDCDE" w14:textId="77777777" w:rsidR="00B701C4" w:rsidRPr="00FC3AA9" w:rsidRDefault="00B701C4" w:rsidP="0080480B">
            <w:pPr>
              <w:pStyle w:val="IndexHeading"/>
              <w:tabs>
                <w:tab w:val="decimal" w:pos="887"/>
              </w:tabs>
              <w:spacing w:line="240" w:lineRule="atLeast"/>
              <w:ind w:left="-18"/>
              <w:jc w:val="left"/>
              <w:rPr>
                <w:rFonts w:cs="Times New Roman"/>
                <w:sz w:val="22"/>
                <w:szCs w:val="22"/>
                <w:lang w:val="en-GB"/>
              </w:rPr>
            </w:pPr>
          </w:p>
        </w:tc>
        <w:tc>
          <w:tcPr>
            <w:tcW w:w="1296" w:type="dxa"/>
            <w:tcBorders>
              <w:top w:val="single" w:sz="4" w:space="0" w:color="auto"/>
            </w:tcBorders>
          </w:tcPr>
          <w:p w14:paraId="4D31F608" w14:textId="77777777" w:rsidR="00B701C4" w:rsidRPr="0080480B" w:rsidRDefault="00B701C4" w:rsidP="0080480B">
            <w:pPr>
              <w:pStyle w:val="IndexHeading"/>
              <w:tabs>
                <w:tab w:val="decimal" w:pos="1010"/>
              </w:tabs>
              <w:spacing w:line="240" w:lineRule="atLeast"/>
              <w:ind w:left="-18" w:right="-89"/>
              <w:jc w:val="left"/>
              <w:rPr>
                <w:rFonts w:cs="Times New Roman"/>
                <w:sz w:val="22"/>
                <w:szCs w:val="22"/>
              </w:rPr>
            </w:pPr>
          </w:p>
        </w:tc>
      </w:tr>
      <w:tr w:rsidR="0080480B" w:rsidRPr="003232F1" w14:paraId="74154DEA" w14:textId="77777777" w:rsidTr="00B701C4">
        <w:trPr>
          <w:trHeight w:hRule="exact" w:val="254"/>
        </w:trPr>
        <w:tc>
          <w:tcPr>
            <w:tcW w:w="3510" w:type="dxa"/>
          </w:tcPr>
          <w:p w14:paraId="4D985C85" w14:textId="05ADA639" w:rsidR="0080480B" w:rsidRPr="003232F1" w:rsidRDefault="0080480B" w:rsidP="0080480B">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w:t>
            </w:r>
          </w:p>
        </w:tc>
        <w:tc>
          <w:tcPr>
            <w:tcW w:w="1260" w:type="dxa"/>
          </w:tcPr>
          <w:p w14:paraId="69222D1C" w14:textId="77777777" w:rsidR="0080480B" w:rsidRPr="002D7926" w:rsidRDefault="0080480B" w:rsidP="0080480B">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5F29805C" w14:textId="77777777" w:rsidR="0080480B" w:rsidRPr="002D7926" w:rsidRDefault="0080480B" w:rsidP="0080480B">
            <w:pPr>
              <w:pStyle w:val="IndexHeading"/>
              <w:tabs>
                <w:tab w:val="decimal" w:pos="887"/>
              </w:tabs>
              <w:spacing w:line="240" w:lineRule="atLeast"/>
              <w:ind w:left="-18"/>
              <w:jc w:val="left"/>
              <w:rPr>
                <w:rFonts w:cs="Times New Roman"/>
                <w:b w:val="0"/>
                <w:bCs w:val="0"/>
                <w:sz w:val="22"/>
                <w:szCs w:val="22"/>
                <w:lang w:val="en-GB"/>
              </w:rPr>
            </w:pPr>
          </w:p>
        </w:tc>
        <w:tc>
          <w:tcPr>
            <w:tcW w:w="1193" w:type="dxa"/>
            <w:gridSpan w:val="2"/>
          </w:tcPr>
          <w:p w14:paraId="562E268F" w14:textId="77777777" w:rsidR="0080480B" w:rsidRPr="0080480B" w:rsidRDefault="0080480B" w:rsidP="0080480B">
            <w:pPr>
              <w:tabs>
                <w:tab w:val="decimal" w:pos="1050"/>
              </w:tabs>
              <w:ind w:left="-108"/>
              <w:rPr>
                <w:rFonts w:ascii="Times New Roman" w:hAnsi="Times New Roman" w:cs="Times New Roman"/>
                <w:sz w:val="22"/>
                <w:szCs w:val="22"/>
              </w:rPr>
            </w:pPr>
          </w:p>
        </w:tc>
        <w:tc>
          <w:tcPr>
            <w:tcW w:w="238" w:type="dxa"/>
            <w:vAlign w:val="center"/>
          </w:tcPr>
          <w:p w14:paraId="438A0D52" w14:textId="77777777" w:rsidR="0080480B" w:rsidRPr="002D7926"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222DE6AC" w14:textId="77777777" w:rsidR="0080480B" w:rsidRPr="002D7926" w:rsidRDefault="0080480B"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55F70CD4" w14:textId="77777777" w:rsidR="0080480B" w:rsidRPr="003232F1" w:rsidRDefault="0080480B" w:rsidP="0080480B">
            <w:pPr>
              <w:pStyle w:val="IndexHeading"/>
              <w:tabs>
                <w:tab w:val="decimal" w:pos="887"/>
              </w:tabs>
              <w:spacing w:line="240" w:lineRule="atLeast"/>
              <w:ind w:left="-18"/>
              <w:jc w:val="left"/>
              <w:rPr>
                <w:rFonts w:cs="Times New Roman"/>
                <w:b w:val="0"/>
                <w:bCs w:val="0"/>
                <w:sz w:val="22"/>
                <w:szCs w:val="22"/>
                <w:lang w:val="en-GB"/>
              </w:rPr>
            </w:pPr>
          </w:p>
        </w:tc>
        <w:tc>
          <w:tcPr>
            <w:tcW w:w="1296" w:type="dxa"/>
          </w:tcPr>
          <w:p w14:paraId="01B411A3" w14:textId="77777777" w:rsidR="0080480B" w:rsidRPr="0080480B" w:rsidRDefault="0080480B" w:rsidP="0080480B">
            <w:pPr>
              <w:pStyle w:val="IndexHeading"/>
              <w:tabs>
                <w:tab w:val="decimal" w:pos="887"/>
              </w:tabs>
              <w:spacing w:line="240" w:lineRule="atLeast"/>
              <w:ind w:left="-18" w:right="-89"/>
              <w:jc w:val="left"/>
              <w:rPr>
                <w:rFonts w:cs="Times New Roman"/>
                <w:b w:val="0"/>
                <w:bCs w:val="0"/>
                <w:sz w:val="22"/>
                <w:szCs w:val="22"/>
                <w:lang w:val="en-GB"/>
              </w:rPr>
            </w:pPr>
          </w:p>
        </w:tc>
      </w:tr>
      <w:tr w:rsidR="0080480B" w:rsidRPr="003232F1" w14:paraId="2EBB2E47" w14:textId="77777777" w:rsidTr="002D7926">
        <w:trPr>
          <w:trHeight w:hRule="exact" w:val="252"/>
        </w:trPr>
        <w:tc>
          <w:tcPr>
            <w:tcW w:w="3510" w:type="dxa"/>
          </w:tcPr>
          <w:p w14:paraId="705AF096" w14:textId="1AF65FAE" w:rsidR="0080480B" w:rsidRPr="003232F1" w:rsidRDefault="00B701C4" w:rsidP="0080480B">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Pr>
                <w:rFonts w:ascii="Times New Roman" w:hAnsi="Times New Roman" w:cs="Times New Roman"/>
                <w:sz w:val="22"/>
                <w:szCs w:val="22"/>
                <w:lang w:val="en-US" w:eastAsia="en-US"/>
              </w:rPr>
              <w:t xml:space="preserve">     </w:t>
            </w:r>
            <w:r w:rsidR="0080480B" w:rsidRPr="003232F1">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 </w:t>
            </w:r>
            <w:r w:rsidRPr="00B701C4">
              <w:rPr>
                <w:rFonts w:ascii="Times New Roman" w:hAnsi="Times New Roman" w:cs="Times New Roman"/>
                <w:sz w:val="22"/>
                <w:szCs w:val="22"/>
                <w:lang w:val="en-US" w:eastAsia="en-US"/>
              </w:rPr>
              <w:t xml:space="preserve">received </w:t>
            </w:r>
            <w:r w:rsidR="0080480B" w:rsidRPr="003232F1">
              <w:rPr>
                <w:rFonts w:ascii="Times New Roman" w:hAnsi="Times New Roman" w:cs="Times New Roman"/>
                <w:sz w:val="22"/>
                <w:szCs w:val="22"/>
                <w:lang w:val="en-US" w:eastAsia="en-US"/>
              </w:rPr>
              <w:t>from rental income</w:t>
            </w:r>
          </w:p>
        </w:tc>
        <w:tc>
          <w:tcPr>
            <w:tcW w:w="1260" w:type="dxa"/>
            <w:tcBorders>
              <w:top w:val="nil"/>
              <w:left w:val="nil"/>
              <w:bottom w:val="single" w:sz="4" w:space="0" w:color="auto"/>
              <w:right w:val="nil"/>
            </w:tcBorders>
          </w:tcPr>
          <w:p w14:paraId="6BCC8E85" w14:textId="1F71EEC6" w:rsidR="0080480B" w:rsidRPr="00C70A51" w:rsidRDefault="00C70A51" w:rsidP="009567B0">
            <w:pPr>
              <w:tabs>
                <w:tab w:val="decimal" w:pos="1041"/>
              </w:tabs>
              <w:ind w:left="-108"/>
              <w:rPr>
                <w:rFonts w:ascii="Times New Roman" w:hAnsi="Times New Roman" w:cs="Times New Roman"/>
                <w:sz w:val="22"/>
                <w:szCs w:val="22"/>
              </w:rPr>
            </w:pPr>
            <w:r w:rsidRPr="00C70A51">
              <w:rPr>
                <w:rFonts w:ascii="Times New Roman" w:hAnsi="Times New Roman" w:cs="Times New Roman"/>
                <w:sz w:val="22"/>
                <w:szCs w:val="22"/>
              </w:rPr>
              <w:t>(1,335,846)</w:t>
            </w:r>
          </w:p>
        </w:tc>
        <w:tc>
          <w:tcPr>
            <w:tcW w:w="247" w:type="dxa"/>
            <w:gridSpan w:val="2"/>
            <w:vAlign w:val="center"/>
          </w:tcPr>
          <w:p w14:paraId="2184710A" w14:textId="77777777" w:rsidR="0080480B" w:rsidRPr="002D7926" w:rsidRDefault="0080480B" w:rsidP="0080480B">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193" w:type="dxa"/>
            <w:gridSpan w:val="2"/>
            <w:tcBorders>
              <w:bottom w:val="single" w:sz="4" w:space="0" w:color="auto"/>
            </w:tcBorders>
          </w:tcPr>
          <w:p w14:paraId="70F155AF" w14:textId="5D69CDEF" w:rsidR="0080480B" w:rsidRPr="0080480B" w:rsidRDefault="0080480B" w:rsidP="0080480B">
            <w:pPr>
              <w:pStyle w:val="IndexHeading"/>
              <w:tabs>
                <w:tab w:val="decimal" w:pos="709"/>
              </w:tabs>
              <w:spacing w:line="240" w:lineRule="atLeast"/>
              <w:ind w:left="-18" w:right="-107"/>
              <w:jc w:val="right"/>
              <w:rPr>
                <w:rFonts w:cs="Times New Roman"/>
                <w:b w:val="0"/>
                <w:bCs w:val="0"/>
                <w:sz w:val="22"/>
                <w:szCs w:val="22"/>
                <w:lang w:val="en-GB"/>
              </w:rPr>
            </w:pPr>
            <w:r w:rsidRPr="0080480B">
              <w:rPr>
                <w:rFonts w:cs="Times New Roman"/>
                <w:b w:val="0"/>
                <w:bCs w:val="0"/>
                <w:sz w:val="22"/>
                <w:szCs w:val="22"/>
                <w:cs/>
              </w:rPr>
              <w:t>(</w:t>
            </w:r>
            <w:r w:rsidRPr="0080480B">
              <w:rPr>
                <w:rFonts w:cs="Times New Roman"/>
                <w:b w:val="0"/>
                <w:bCs w:val="0"/>
                <w:sz w:val="22"/>
                <w:szCs w:val="22"/>
              </w:rPr>
              <w:t>1,335,623</w:t>
            </w:r>
            <w:r w:rsidRPr="0080480B">
              <w:rPr>
                <w:rFonts w:cs="Times New Roman"/>
                <w:b w:val="0"/>
                <w:bCs w:val="0"/>
                <w:sz w:val="22"/>
                <w:szCs w:val="22"/>
                <w:cs/>
              </w:rPr>
              <w:t>)</w:t>
            </w:r>
          </w:p>
        </w:tc>
        <w:tc>
          <w:tcPr>
            <w:tcW w:w="238" w:type="dxa"/>
            <w:vAlign w:val="center"/>
          </w:tcPr>
          <w:p w14:paraId="75711E98" w14:textId="77777777" w:rsidR="0080480B" w:rsidRPr="002D7926"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0FAFAF86" w14:textId="7807D5F9" w:rsidR="0080480B" w:rsidRPr="002D7926" w:rsidRDefault="00C70A51" w:rsidP="0080480B">
            <w:pPr>
              <w:pStyle w:val="IndexHeading"/>
              <w:tabs>
                <w:tab w:val="decimal" w:pos="1040"/>
              </w:tabs>
              <w:spacing w:line="240" w:lineRule="atLeast"/>
              <w:ind w:left="-18" w:right="-180"/>
              <w:jc w:val="left"/>
              <w:rPr>
                <w:rFonts w:cs="Times New Roman"/>
                <w:b w:val="0"/>
                <w:bCs w:val="0"/>
                <w:sz w:val="22"/>
                <w:szCs w:val="22"/>
              </w:rPr>
            </w:pPr>
            <w:r>
              <w:rPr>
                <w:rFonts w:cs="Times New Roman"/>
                <w:b w:val="0"/>
                <w:bCs w:val="0"/>
                <w:sz w:val="22"/>
                <w:szCs w:val="22"/>
              </w:rPr>
              <w:t>(8,532)</w:t>
            </w:r>
          </w:p>
        </w:tc>
        <w:tc>
          <w:tcPr>
            <w:tcW w:w="236" w:type="dxa"/>
            <w:vAlign w:val="center"/>
          </w:tcPr>
          <w:p w14:paraId="61ED565C" w14:textId="77777777" w:rsidR="0080480B" w:rsidRPr="003232F1" w:rsidRDefault="0080480B" w:rsidP="0080480B">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6" w:type="dxa"/>
            <w:tcBorders>
              <w:bottom w:val="single" w:sz="4" w:space="0" w:color="auto"/>
            </w:tcBorders>
          </w:tcPr>
          <w:p w14:paraId="6916E77A" w14:textId="2F1D1849" w:rsidR="0080480B" w:rsidRPr="0080480B" w:rsidRDefault="0080480B" w:rsidP="0080480B">
            <w:pPr>
              <w:pStyle w:val="IndexHeading"/>
              <w:tabs>
                <w:tab w:val="decimal" w:pos="1010"/>
              </w:tabs>
              <w:spacing w:line="240" w:lineRule="atLeast"/>
              <w:ind w:left="-18"/>
              <w:jc w:val="left"/>
              <w:rPr>
                <w:rFonts w:cs="Times New Roman"/>
                <w:b w:val="0"/>
                <w:bCs w:val="0"/>
                <w:sz w:val="22"/>
                <w:szCs w:val="22"/>
                <w:lang w:val="en-GB"/>
              </w:rPr>
            </w:pPr>
            <w:r w:rsidRPr="0080480B">
              <w:rPr>
                <w:rFonts w:cs="Times New Roman"/>
                <w:b w:val="0"/>
                <w:bCs w:val="0"/>
                <w:sz w:val="22"/>
                <w:szCs w:val="22"/>
                <w:cs/>
              </w:rPr>
              <w:t>(</w:t>
            </w:r>
            <w:r w:rsidRPr="0080480B">
              <w:rPr>
                <w:rFonts w:cs="Times New Roman"/>
                <w:b w:val="0"/>
                <w:bCs w:val="0"/>
                <w:sz w:val="22"/>
                <w:szCs w:val="22"/>
              </w:rPr>
              <w:t>8,619</w:t>
            </w:r>
            <w:r w:rsidRPr="0080480B">
              <w:rPr>
                <w:rFonts w:cs="Times New Roman"/>
                <w:b w:val="0"/>
                <w:bCs w:val="0"/>
                <w:sz w:val="22"/>
                <w:szCs w:val="22"/>
                <w:cs/>
              </w:rPr>
              <w:t>)</w:t>
            </w:r>
          </w:p>
        </w:tc>
      </w:tr>
      <w:tr w:rsidR="0080480B" w:rsidRPr="003232F1" w14:paraId="094623D5" w14:textId="77777777" w:rsidTr="002D7926">
        <w:trPr>
          <w:trHeight w:hRule="exact" w:val="252"/>
        </w:trPr>
        <w:tc>
          <w:tcPr>
            <w:tcW w:w="3510" w:type="dxa"/>
          </w:tcPr>
          <w:p w14:paraId="5DEB3667" w14:textId="77777777" w:rsidR="0080480B" w:rsidRPr="003232F1" w:rsidRDefault="0080480B" w:rsidP="0080480B">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2392FABE" w14:textId="6EEF9D31" w:rsidR="0080480B" w:rsidRPr="00C70A51" w:rsidRDefault="00C70A51" w:rsidP="009567B0">
            <w:pPr>
              <w:tabs>
                <w:tab w:val="decimal" w:pos="977"/>
              </w:tabs>
              <w:ind w:left="-108"/>
              <w:rPr>
                <w:rFonts w:ascii="Times New Roman" w:hAnsi="Times New Roman" w:cs="Times New Roman"/>
                <w:b/>
                <w:bCs/>
                <w:sz w:val="22"/>
                <w:szCs w:val="22"/>
              </w:rPr>
            </w:pPr>
            <w:r w:rsidRPr="00C70A51">
              <w:rPr>
                <w:rFonts w:ascii="Times New Roman" w:hAnsi="Times New Roman" w:cs="Times New Roman"/>
                <w:b/>
                <w:bCs/>
                <w:sz w:val="22"/>
                <w:szCs w:val="22"/>
              </w:rPr>
              <w:t>20,972,405</w:t>
            </w:r>
          </w:p>
        </w:tc>
        <w:tc>
          <w:tcPr>
            <w:tcW w:w="247" w:type="dxa"/>
            <w:gridSpan w:val="2"/>
            <w:vAlign w:val="center"/>
          </w:tcPr>
          <w:p w14:paraId="58A9FF06" w14:textId="77777777" w:rsidR="0080480B" w:rsidRPr="002D7926" w:rsidRDefault="0080480B" w:rsidP="0080480B">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0CA96545" w14:textId="1C0527BC" w:rsidR="0080480B" w:rsidRPr="0080480B" w:rsidRDefault="0080480B" w:rsidP="0080480B">
            <w:pPr>
              <w:pStyle w:val="IndexHeading"/>
              <w:tabs>
                <w:tab w:val="decimal" w:pos="1050"/>
              </w:tabs>
              <w:spacing w:line="240" w:lineRule="atLeast"/>
              <w:ind w:left="-18"/>
              <w:jc w:val="left"/>
              <w:rPr>
                <w:rFonts w:cs="Times New Roman"/>
                <w:sz w:val="22"/>
                <w:szCs w:val="22"/>
                <w:lang w:val="en-GB"/>
              </w:rPr>
            </w:pPr>
            <w:r w:rsidRPr="0080480B">
              <w:rPr>
                <w:rFonts w:cs="Times New Roman"/>
                <w:sz w:val="22"/>
                <w:szCs w:val="22"/>
              </w:rPr>
              <w:t>22,307,190</w:t>
            </w:r>
          </w:p>
        </w:tc>
        <w:tc>
          <w:tcPr>
            <w:tcW w:w="238" w:type="dxa"/>
            <w:vAlign w:val="center"/>
          </w:tcPr>
          <w:p w14:paraId="599EC49B" w14:textId="77777777" w:rsidR="0080480B" w:rsidRPr="002D7926" w:rsidRDefault="0080480B" w:rsidP="0080480B">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3AE96585" w14:textId="6B6A124C" w:rsidR="0080480B" w:rsidRPr="002D7926" w:rsidRDefault="00C70A51" w:rsidP="0080480B">
            <w:pPr>
              <w:pStyle w:val="IndexHeading"/>
              <w:tabs>
                <w:tab w:val="decimal" w:pos="1050"/>
              </w:tabs>
              <w:spacing w:line="240" w:lineRule="atLeast"/>
              <w:ind w:left="-18"/>
              <w:jc w:val="left"/>
              <w:rPr>
                <w:rFonts w:cs="Times New Roman"/>
                <w:sz w:val="22"/>
                <w:szCs w:val="22"/>
              </w:rPr>
            </w:pPr>
            <w:r>
              <w:rPr>
                <w:rFonts w:cs="Times New Roman"/>
                <w:sz w:val="22"/>
                <w:szCs w:val="22"/>
              </w:rPr>
              <w:t>25,176</w:t>
            </w:r>
          </w:p>
        </w:tc>
        <w:tc>
          <w:tcPr>
            <w:tcW w:w="236" w:type="dxa"/>
            <w:vAlign w:val="center"/>
          </w:tcPr>
          <w:p w14:paraId="26E878C8" w14:textId="77777777" w:rsidR="0080480B" w:rsidRPr="00FC3AA9" w:rsidRDefault="0080480B" w:rsidP="0080480B">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F6E65DA" w14:textId="58C41231" w:rsidR="0080480B" w:rsidRPr="0080480B" w:rsidRDefault="0080480B" w:rsidP="0080480B">
            <w:pPr>
              <w:pStyle w:val="IndexHeading"/>
              <w:tabs>
                <w:tab w:val="decimal" w:pos="650"/>
              </w:tabs>
              <w:spacing w:line="240" w:lineRule="atLeast"/>
              <w:ind w:left="-18" w:right="80"/>
              <w:jc w:val="right"/>
              <w:rPr>
                <w:rFonts w:cs="Times New Roman"/>
                <w:sz w:val="22"/>
                <w:szCs w:val="22"/>
                <w:lang w:val="en-GB"/>
              </w:rPr>
            </w:pPr>
            <w:r w:rsidRPr="0080480B">
              <w:rPr>
                <w:rFonts w:cs="Times New Roman"/>
                <w:sz w:val="22"/>
                <w:szCs w:val="22"/>
              </w:rPr>
              <w:t>32,758</w:t>
            </w:r>
          </w:p>
        </w:tc>
      </w:tr>
      <w:tr w:rsidR="0080480B" w:rsidRPr="003232F1" w14:paraId="136E9B77" w14:textId="77777777" w:rsidTr="00705F84">
        <w:trPr>
          <w:trHeight w:hRule="exact" w:val="266"/>
        </w:trPr>
        <w:tc>
          <w:tcPr>
            <w:tcW w:w="3510" w:type="dxa"/>
            <w:vAlign w:val="center"/>
          </w:tcPr>
          <w:p w14:paraId="454CCC2A" w14:textId="77777777" w:rsidR="0080480B" w:rsidRDefault="0080480B" w:rsidP="0080480B">
            <w:pPr>
              <w:tabs>
                <w:tab w:val="left" w:pos="-3402"/>
                <w:tab w:val="left" w:pos="-3261"/>
                <w:tab w:val="left" w:pos="-3119"/>
                <w:tab w:val="left" w:pos="284"/>
              </w:tabs>
              <w:rPr>
                <w:rFonts w:ascii="Times New Roman" w:hAnsi="Times New Roman" w:cs="Times New Roman"/>
                <w:b/>
                <w:bCs/>
                <w:i/>
                <w:iCs/>
                <w:sz w:val="22"/>
                <w:szCs w:val="22"/>
              </w:rPr>
            </w:pPr>
          </w:p>
        </w:tc>
        <w:tc>
          <w:tcPr>
            <w:tcW w:w="1260" w:type="dxa"/>
          </w:tcPr>
          <w:p w14:paraId="2E414CC9" w14:textId="77777777" w:rsidR="0080480B" w:rsidRPr="00C70A51" w:rsidRDefault="0080480B" w:rsidP="00C70A51">
            <w:pPr>
              <w:tabs>
                <w:tab w:val="decimal" w:pos="977"/>
              </w:tabs>
              <w:ind w:left="-108"/>
              <w:rPr>
                <w:rFonts w:ascii="Times New Roman" w:hAnsi="Times New Roman" w:cs="Times New Roman"/>
                <w:sz w:val="22"/>
                <w:szCs w:val="22"/>
              </w:rPr>
            </w:pPr>
          </w:p>
        </w:tc>
        <w:tc>
          <w:tcPr>
            <w:tcW w:w="247" w:type="dxa"/>
            <w:gridSpan w:val="2"/>
            <w:vAlign w:val="center"/>
          </w:tcPr>
          <w:p w14:paraId="1A2B9995"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Pr>
          <w:p w14:paraId="15AFA573" w14:textId="77777777" w:rsidR="0080480B" w:rsidRPr="0080480B" w:rsidRDefault="0080480B" w:rsidP="0080480B">
            <w:pPr>
              <w:tabs>
                <w:tab w:val="decimal" w:pos="977"/>
              </w:tabs>
              <w:ind w:left="-108"/>
              <w:rPr>
                <w:rFonts w:ascii="Times New Roman" w:hAnsi="Times New Roman" w:cs="Times New Roman"/>
                <w:sz w:val="22"/>
                <w:szCs w:val="22"/>
              </w:rPr>
            </w:pPr>
          </w:p>
        </w:tc>
        <w:tc>
          <w:tcPr>
            <w:tcW w:w="238" w:type="dxa"/>
            <w:vAlign w:val="center"/>
          </w:tcPr>
          <w:p w14:paraId="0E6AE8B9"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366EC0AC" w14:textId="77777777" w:rsidR="0080480B" w:rsidRPr="00FC3AA9" w:rsidRDefault="0080480B"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51E25A8E"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Borders>
              <w:top w:val="double" w:sz="4" w:space="0" w:color="auto"/>
            </w:tcBorders>
          </w:tcPr>
          <w:p w14:paraId="73B8CBC8" w14:textId="77777777" w:rsidR="0080480B" w:rsidRPr="0080480B" w:rsidRDefault="0080480B" w:rsidP="0080480B">
            <w:pPr>
              <w:tabs>
                <w:tab w:val="decimal" w:pos="887"/>
              </w:tabs>
              <w:ind w:left="-108"/>
              <w:rPr>
                <w:rFonts w:ascii="Times New Roman" w:hAnsi="Times New Roman" w:cs="Times New Roman"/>
                <w:sz w:val="22"/>
                <w:szCs w:val="22"/>
              </w:rPr>
            </w:pPr>
          </w:p>
        </w:tc>
      </w:tr>
      <w:tr w:rsidR="0080480B" w:rsidRPr="003232F1" w14:paraId="176F26E4" w14:textId="77777777" w:rsidTr="00705F84">
        <w:trPr>
          <w:trHeight w:hRule="exact" w:val="266"/>
        </w:trPr>
        <w:tc>
          <w:tcPr>
            <w:tcW w:w="3510" w:type="dxa"/>
            <w:vAlign w:val="center"/>
          </w:tcPr>
          <w:p w14:paraId="16C726F7" w14:textId="4124D19A" w:rsidR="0080480B" w:rsidRPr="003232F1" w:rsidRDefault="0080480B" w:rsidP="0080480B">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rPr>
              <w:t>Long-term loans from</w:t>
            </w:r>
          </w:p>
        </w:tc>
        <w:tc>
          <w:tcPr>
            <w:tcW w:w="1260" w:type="dxa"/>
          </w:tcPr>
          <w:p w14:paraId="712E8607" w14:textId="1992EFD9" w:rsidR="0080480B" w:rsidRPr="00C70A51" w:rsidRDefault="0080480B" w:rsidP="00C70A51">
            <w:pPr>
              <w:tabs>
                <w:tab w:val="decimal" w:pos="977"/>
              </w:tabs>
              <w:ind w:left="-108"/>
              <w:rPr>
                <w:rFonts w:ascii="Times New Roman" w:hAnsi="Times New Roman" w:cs="Times New Roman"/>
                <w:sz w:val="22"/>
                <w:szCs w:val="22"/>
              </w:rPr>
            </w:pPr>
          </w:p>
        </w:tc>
        <w:tc>
          <w:tcPr>
            <w:tcW w:w="247" w:type="dxa"/>
            <w:gridSpan w:val="2"/>
            <w:vAlign w:val="center"/>
          </w:tcPr>
          <w:p w14:paraId="20D8B281"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Pr>
          <w:p w14:paraId="3444D15C" w14:textId="00D57FC2" w:rsidR="0080480B" w:rsidRPr="0080480B" w:rsidRDefault="0080480B" w:rsidP="0080480B">
            <w:pPr>
              <w:tabs>
                <w:tab w:val="decimal" w:pos="977"/>
              </w:tabs>
              <w:ind w:left="-108"/>
              <w:rPr>
                <w:rFonts w:ascii="Times New Roman" w:hAnsi="Times New Roman" w:cs="Times New Roman"/>
                <w:sz w:val="22"/>
                <w:szCs w:val="22"/>
              </w:rPr>
            </w:pPr>
          </w:p>
        </w:tc>
        <w:tc>
          <w:tcPr>
            <w:tcW w:w="238" w:type="dxa"/>
            <w:vAlign w:val="center"/>
          </w:tcPr>
          <w:p w14:paraId="4F208FBC"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370CEB" w14:textId="7BFA8A08" w:rsidR="0080480B" w:rsidRPr="00FC3AA9" w:rsidRDefault="0080480B"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6DF7633E"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Pr>
          <w:p w14:paraId="46A7337D" w14:textId="6CD9F694" w:rsidR="0080480B" w:rsidRPr="0080480B" w:rsidRDefault="0080480B" w:rsidP="0080480B">
            <w:pPr>
              <w:tabs>
                <w:tab w:val="decimal" w:pos="887"/>
              </w:tabs>
              <w:ind w:left="-108"/>
              <w:rPr>
                <w:rFonts w:ascii="Times New Roman" w:hAnsi="Times New Roman" w:cs="Times New Roman"/>
                <w:sz w:val="22"/>
                <w:szCs w:val="22"/>
              </w:rPr>
            </w:pPr>
          </w:p>
        </w:tc>
      </w:tr>
      <w:tr w:rsidR="0080480B" w:rsidRPr="003232F1" w14:paraId="22D08B70" w14:textId="77777777" w:rsidTr="002F489F">
        <w:trPr>
          <w:trHeight w:hRule="exact" w:val="266"/>
        </w:trPr>
        <w:tc>
          <w:tcPr>
            <w:tcW w:w="3510" w:type="dxa"/>
            <w:vAlign w:val="center"/>
          </w:tcPr>
          <w:p w14:paraId="1E33C28F" w14:textId="3C89DEE8" w:rsidR="0080480B" w:rsidRPr="003232F1" w:rsidRDefault="0080480B" w:rsidP="0080480B">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Subsidiaries</w:t>
            </w:r>
          </w:p>
        </w:tc>
        <w:tc>
          <w:tcPr>
            <w:tcW w:w="1260" w:type="dxa"/>
          </w:tcPr>
          <w:p w14:paraId="42BBB799" w14:textId="5F4CDD67" w:rsidR="0080480B" w:rsidRPr="00C70A51" w:rsidRDefault="00C70A51" w:rsidP="00C70A51">
            <w:pPr>
              <w:tabs>
                <w:tab w:val="decimal" w:pos="646"/>
              </w:tabs>
              <w:ind w:left="-108"/>
              <w:rPr>
                <w:rFonts w:ascii="Times New Roman" w:hAnsi="Times New Roman" w:cs="Times New Roman"/>
                <w:sz w:val="22"/>
                <w:szCs w:val="22"/>
              </w:rPr>
            </w:pPr>
            <w:r w:rsidRPr="00C70A51">
              <w:rPr>
                <w:rFonts w:ascii="Times New Roman" w:hAnsi="Times New Roman" w:cs="Times New Roman"/>
                <w:sz w:val="22"/>
                <w:szCs w:val="22"/>
              </w:rPr>
              <w:t>-</w:t>
            </w:r>
          </w:p>
        </w:tc>
        <w:tc>
          <w:tcPr>
            <w:tcW w:w="247" w:type="dxa"/>
            <w:gridSpan w:val="2"/>
          </w:tcPr>
          <w:p w14:paraId="367F45A5" w14:textId="77777777" w:rsidR="0080480B" w:rsidRPr="00EB15DC" w:rsidRDefault="0080480B" w:rsidP="0080480B">
            <w:pPr>
              <w:tabs>
                <w:tab w:val="decimal" w:pos="590"/>
              </w:tabs>
              <w:ind w:left="-108"/>
              <w:rPr>
                <w:rFonts w:ascii="Times New Roman" w:hAnsi="Times New Roman" w:cs="Times New Roman"/>
                <w:sz w:val="22"/>
                <w:szCs w:val="22"/>
                <w:lang w:val="en-US"/>
              </w:rPr>
            </w:pPr>
          </w:p>
        </w:tc>
        <w:tc>
          <w:tcPr>
            <w:tcW w:w="1193" w:type="dxa"/>
            <w:gridSpan w:val="2"/>
          </w:tcPr>
          <w:p w14:paraId="4B9F9558" w14:textId="7335E59B" w:rsidR="0080480B" w:rsidRPr="0080480B" w:rsidRDefault="0080480B" w:rsidP="000E5251">
            <w:pPr>
              <w:tabs>
                <w:tab w:val="decimal" w:pos="640"/>
              </w:tabs>
              <w:ind w:left="-108"/>
              <w:rPr>
                <w:rFonts w:ascii="Times New Roman" w:hAnsi="Times New Roman" w:cs="Times New Roman"/>
                <w:sz w:val="22"/>
                <w:szCs w:val="22"/>
                <w:lang w:val="en-US"/>
              </w:rPr>
            </w:pPr>
            <w:r w:rsidRPr="0080480B">
              <w:rPr>
                <w:rFonts w:ascii="Times New Roman" w:hAnsi="Times New Roman" w:cs="Times New Roman"/>
                <w:sz w:val="22"/>
                <w:szCs w:val="22"/>
                <w:lang w:val="en-US"/>
              </w:rPr>
              <w:t>-</w:t>
            </w:r>
          </w:p>
        </w:tc>
        <w:tc>
          <w:tcPr>
            <w:tcW w:w="238" w:type="dxa"/>
            <w:vAlign w:val="center"/>
          </w:tcPr>
          <w:p w14:paraId="443138F8"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63606E" w14:textId="631C4CE9" w:rsidR="0080480B" w:rsidRPr="00FC3AA9" w:rsidRDefault="00C70A51" w:rsidP="0080480B">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5,620,714</w:t>
            </w:r>
          </w:p>
        </w:tc>
        <w:tc>
          <w:tcPr>
            <w:tcW w:w="236" w:type="dxa"/>
          </w:tcPr>
          <w:p w14:paraId="127729BD"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Pr>
          <w:p w14:paraId="0088FFF8" w14:textId="52E629C6" w:rsidR="0080480B" w:rsidRPr="0080480B" w:rsidRDefault="0080480B" w:rsidP="0080480B">
            <w:pPr>
              <w:tabs>
                <w:tab w:val="decimal" w:pos="1010"/>
              </w:tabs>
              <w:ind w:left="-108"/>
              <w:rPr>
                <w:rFonts w:ascii="Times New Roman" w:hAnsi="Times New Roman" w:cs="Times New Roman"/>
                <w:sz w:val="22"/>
                <w:szCs w:val="22"/>
              </w:rPr>
            </w:pPr>
            <w:r w:rsidRPr="0080480B">
              <w:rPr>
                <w:rFonts w:ascii="Times New Roman" w:hAnsi="Times New Roman" w:cs="Times New Roman"/>
                <w:sz w:val="22"/>
                <w:szCs w:val="22"/>
              </w:rPr>
              <w:t>7,264,282</w:t>
            </w:r>
          </w:p>
        </w:tc>
      </w:tr>
      <w:tr w:rsidR="0080480B" w:rsidRPr="003232F1" w14:paraId="43E46C85" w14:textId="77777777" w:rsidTr="008952BA">
        <w:trPr>
          <w:trHeight w:hRule="exact" w:val="266"/>
        </w:trPr>
        <w:tc>
          <w:tcPr>
            <w:tcW w:w="3510" w:type="dxa"/>
            <w:vAlign w:val="center"/>
          </w:tcPr>
          <w:p w14:paraId="3581FFF6" w14:textId="0615112B" w:rsidR="0080480B" w:rsidRPr="003232F1" w:rsidRDefault="0080480B" w:rsidP="0080480B">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Other related parties</w:t>
            </w:r>
          </w:p>
        </w:tc>
        <w:tc>
          <w:tcPr>
            <w:tcW w:w="1260" w:type="dxa"/>
            <w:tcBorders>
              <w:bottom w:val="single" w:sz="4" w:space="0" w:color="auto"/>
            </w:tcBorders>
          </w:tcPr>
          <w:p w14:paraId="57454F27" w14:textId="6A39F14E" w:rsidR="0080480B" w:rsidRPr="00EB15DC" w:rsidRDefault="00C70A51" w:rsidP="00657534">
            <w:pPr>
              <w:tabs>
                <w:tab w:val="decimal" w:pos="977"/>
              </w:tabs>
              <w:ind w:left="-108"/>
              <w:rPr>
                <w:rFonts w:ascii="Times New Roman" w:hAnsi="Times New Roman" w:cs="Times New Roman"/>
                <w:sz w:val="22"/>
                <w:szCs w:val="22"/>
              </w:rPr>
            </w:pPr>
            <w:r>
              <w:rPr>
                <w:rFonts w:ascii="Times New Roman" w:hAnsi="Times New Roman" w:cs="Times New Roman"/>
                <w:sz w:val="22"/>
                <w:szCs w:val="22"/>
              </w:rPr>
              <w:t>953,640</w:t>
            </w:r>
          </w:p>
        </w:tc>
        <w:tc>
          <w:tcPr>
            <w:tcW w:w="247" w:type="dxa"/>
            <w:gridSpan w:val="2"/>
          </w:tcPr>
          <w:p w14:paraId="18FA77F7" w14:textId="77777777" w:rsidR="0080480B" w:rsidRPr="003232F1" w:rsidRDefault="0080480B" w:rsidP="0080480B">
            <w:pPr>
              <w:tabs>
                <w:tab w:val="decimal" w:pos="977"/>
              </w:tabs>
              <w:ind w:left="-108"/>
              <w:rPr>
                <w:rFonts w:ascii="Times New Roman" w:hAnsi="Times New Roman" w:cs="Times New Roman"/>
                <w:sz w:val="22"/>
                <w:szCs w:val="22"/>
              </w:rPr>
            </w:pPr>
          </w:p>
        </w:tc>
        <w:tc>
          <w:tcPr>
            <w:tcW w:w="1193" w:type="dxa"/>
            <w:gridSpan w:val="2"/>
            <w:tcBorders>
              <w:bottom w:val="single" w:sz="4" w:space="0" w:color="auto"/>
            </w:tcBorders>
          </w:tcPr>
          <w:p w14:paraId="5BD90EAD" w14:textId="6ECF1A5F" w:rsidR="0080480B" w:rsidRPr="0080480B" w:rsidRDefault="0080480B" w:rsidP="0080480B">
            <w:pPr>
              <w:tabs>
                <w:tab w:val="decimal" w:pos="977"/>
              </w:tabs>
              <w:ind w:left="-108"/>
              <w:rPr>
                <w:rFonts w:ascii="Times New Roman" w:hAnsi="Times New Roman" w:cs="Times New Roman"/>
                <w:sz w:val="22"/>
                <w:szCs w:val="22"/>
              </w:rPr>
            </w:pPr>
            <w:r w:rsidRPr="0080480B">
              <w:rPr>
                <w:rFonts w:ascii="Times New Roman" w:hAnsi="Times New Roman" w:cs="Times New Roman"/>
                <w:sz w:val="22"/>
                <w:szCs w:val="22"/>
              </w:rPr>
              <w:t>974,901</w:t>
            </w:r>
          </w:p>
        </w:tc>
        <w:tc>
          <w:tcPr>
            <w:tcW w:w="238" w:type="dxa"/>
          </w:tcPr>
          <w:p w14:paraId="3114FBC8" w14:textId="77777777" w:rsidR="0080480B" w:rsidRPr="00EB15DC" w:rsidRDefault="0080480B" w:rsidP="0080480B">
            <w:pPr>
              <w:tabs>
                <w:tab w:val="decimal" w:pos="977"/>
              </w:tabs>
              <w:ind w:left="-108"/>
              <w:rPr>
                <w:rFonts w:ascii="Times New Roman" w:hAnsi="Times New Roman" w:cs="Times New Roman"/>
                <w:sz w:val="22"/>
                <w:szCs w:val="22"/>
              </w:rPr>
            </w:pPr>
          </w:p>
        </w:tc>
        <w:tc>
          <w:tcPr>
            <w:tcW w:w="1292" w:type="dxa"/>
            <w:gridSpan w:val="2"/>
            <w:tcBorders>
              <w:bottom w:val="single" w:sz="4" w:space="0" w:color="auto"/>
            </w:tcBorders>
            <w:vAlign w:val="center"/>
          </w:tcPr>
          <w:p w14:paraId="0D0C07F1" w14:textId="4FBF78AF" w:rsidR="0080480B" w:rsidRPr="004E0C65" w:rsidRDefault="00C70A51" w:rsidP="0080480B">
            <w:pPr>
              <w:pStyle w:val="IndexHeading"/>
              <w:tabs>
                <w:tab w:val="decimal" w:pos="640"/>
              </w:tabs>
              <w:spacing w:line="240" w:lineRule="atLeast"/>
              <w:ind w:left="-18" w:right="-89"/>
              <w:jc w:val="left"/>
              <w:rPr>
                <w:rFonts w:cs="Times New Roman"/>
                <w:b w:val="0"/>
                <w:bCs w:val="0"/>
                <w:sz w:val="22"/>
                <w:szCs w:val="22"/>
                <w:lang w:val="en-GB"/>
              </w:rPr>
            </w:pPr>
            <w:r>
              <w:rPr>
                <w:rFonts w:cs="Times New Roman"/>
                <w:b w:val="0"/>
                <w:bCs w:val="0"/>
                <w:sz w:val="22"/>
                <w:szCs w:val="22"/>
                <w:lang w:val="en-GB"/>
              </w:rPr>
              <w:t>-</w:t>
            </w:r>
          </w:p>
        </w:tc>
        <w:tc>
          <w:tcPr>
            <w:tcW w:w="236" w:type="dxa"/>
          </w:tcPr>
          <w:p w14:paraId="21996BB0" w14:textId="77777777" w:rsidR="0080480B" w:rsidRPr="003232F1" w:rsidRDefault="0080480B" w:rsidP="0080480B">
            <w:pPr>
              <w:tabs>
                <w:tab w:val="decimal" w:pos="977"/>
              </w:tabs>
              <w:ind w:left="-108"/>
              <w:rPr>
                <w:rFonts w:ascii="Times New Roman" w:hAnsi="Times New Roman" w:cs="Times New Roman"/>
                <w:sz w:val="22"/>
                <w:szCs w:val="22"/>
              </w:rPr>
            </w:pPr>
          </w:p>
        </w:tc>
        <w:tc>
          <w:tcPr>
            <w:tcW w:w="1296" w:type="dxa"/>
            <w:tcBorders>
              <w:bottom w:val="single" w:sz="4" w:space="0" w:color="auto"/>
            </w:tcBorders>
            <w:vAlign w:val="center"/>
          </w:tcPr>
          <w:p w14:paraId="15C50F30" w14:textId="64FF4619" w:rsidR="0080480B" w:rsidRPr="0080480B" w:rsidRDefault="0080480B" w:rsidP="0080480B">
            <w:pPr>
              <w:pStyle w:val="IndexHeading"/>
              <w:tabs>
                <w:tab w:val="decimal" w:pos="640"/>
              </w:tabs>
              <w:spacing w:line="240" w:lineRule="atLeast"/>
              <w:ind w:left="-18" w:right="-89"/>
              <w:jc w:val="left"/>
              <w:rPr>
                <w:rFonts w:cs="Times New Roman"/>
                <w:sz w:val="22"/>
                <w:szCs w:val="22"/>
              </w:rPr>
            </w:pPr>
            <w:r w:rsidRPr="0080480B">
              <w:rPr>
                <w:rFonts w:cs="Times New Roman"/>
                <w:b w:val="0"/>
                <w:bCs w:val="0"/>
                <w:sz w:val="22"/>
                <w:szCs w:val="22"/>
                <w:lang w:val="en-GB"/>
              </w:rPr>
              <w:t>-</w:t>
            </w:r>
          </w:p>
        </w:tc>
      </w:tr>
      <w:tr w:rsidR="0080480B" w:rsidRPr="003232F1" w14:paraId="41C728F3" w14:textId="77777777" w:rsidTr="00EB15DC">
        <w:trPr>
          <w:trHeight w:hRule="exact" w:val="266"/>
        </w:trPr>
        <w:tc>
          <w:tcPr>
            <w:tcW w:w="3510" w:type="dxa"/>
          </w:tcPr>
          <w:p w14:paraId="2D23FA1E" w14:textId="7AD10AF4" w:rsidR="0080480B" w:rsidRPr="003232F1" w:rsidRDefault="0080480B" w:rsidP="0080480B">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83F1588" w14:textId="63A38CC1" w:rsidR="0080480B" w:rsidRPr="00812235" w:rsidRDefault="00C70A51" w:rsidP="0080480B">
            <w:pPr>
              <w:tabs>
                <w:tab w:val="decimal" w:pos="977"/>
              </w:tabs>
              <w:ind w:left="-108"/>
              <w:rPr>
                <w:rFonts w:ascii="Times New Roman" w:hAnsi="Times New Roman" w:cs="Times New Roman"/>
                <w:b/>
                <w:bCs/>
                <w:sz w:val="22"/>
                <w:szCs w:val="22"/>
              </w:rPr>
            </w:pPr>
            <w:r w:rsidRPr="00812235">
              <w:rPr>
                <w:rFonts w:ascii="Times New Roman" w:hAnsi="Times New Roman" w:cs="Times New Roman"/>
                <w:b/>
                <w:bCs/>
                <w:sz w:val="22"/>
                <w:szCs w:val="22"/>
              </w:rPr>
              <w:t>953,640</w:t>
            </w:r>
          </w:p>
        </w:tc>
        <w:tc>
          <w:tcPr>
            <w:tcW w:w="247" w:type="dxa"/>
            <w:gridSpan w:val="2"/>
          </w:tcPr>
          <w:p w14:paraId="0729EAEF" w14:textId="77777777" w:rsidR="0080480B" w:rsidRPr="004E0C65" w:rsidRDefault="0080480B" w:rsidP="0080480B">
            <w:pPr>
              <w:tabs>
                <w:tab w:val="decimal" w:pos="977"/>
              </w:tabs>
              <w:ind w:left="-108"/>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6E269535" w14:textId="4927923B" w:rsidR="0080480B" w:rsidRPr="0080480B" w:rsidRDefault="0080480B" w:rsidP="0080480B">
            <w:pPr>
              <w:tabs>
                <w:tab w:val="decimal" w:pos="977"/>
              </w:tabs>
              <w:ind w:left="-108"/>
              <w:rPr>
                <w:rFonts w:ascii="Times New Roman" w:hAnsi="Times New Roman" w:cs="Times New Roman"/>
                <w:b/>
                <w:bCs/>
                <w:sz w:val="22"/>
                <w:szCs w:val="22"/>
              </w:rPr>
            </w:pPr>
            <w:r w:rsidRPr="0080480B">
              <w:rPr>
                <w:rFonts w:ascii="Times New Roman" w:hAnsi="Times New Roman" w:cs="Times New Roman"/>
                <w:b/>
                <w:bCs/>
                <w:sz w:val="22"/>
                <w:szCs w:val="22"/>
              </w:rPr>
              <w:t>974,901</w:t>
            </w:r>
          </w:p>
        </w:tc>
        <w:tc>
          <w:tcPr>
            <w:tcW w:w="238" w:type="dxa"/>
          </w:tcPr>
          <w:p w14:paraId="59370FE8" w14:textId="77777777" w:rsidR="0080480B" w:rsidRPr="004E0C65" w:rsidRDefault="0080480B" w:rsidP="0080480B">
            <w:pPr>
              <w:tabs>
                <w:tab w:val="decimal" w:pos="977"/>
              </w:tabs>
              <w:ind w:left="-108"/>
              <w:rPr>
                <w:rFonts w:ascii="Times New Roman" w:hAnsi="Times New Roman" w:cs="Times New Roman"/>
                <w:b/>
                <w:bCs/>
                <w:sz w:val="22"/>
                <w:szCs w:val="22"/>
              </w:rPr>
            </w:pPr>
          </w:p>
        </w:tc>
        <w:tc>
          <w:tcPr>
            <w:tcW w:w="1292" w:type="dxa"/>
            <w:gridSpan w:val="2"/>
            <w:tcBorders>
              <w:top w:val="single" w:sz="4" w:space="0" w:color="auto"/>
              <w:bottom w:val="double" w:sz="4" w:space="0" w:color="auto"/>
            </w:tcBorders>
          </w:tcPr>
          <w:p w14:paraId="306A28A6" w14:textId="1C810EC8" w:rsidR="0080480B" w:rsidRPr="004E0C65" w:rsidRDefault="00C70A51" w:rsidP="0080480B">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5,620,714</w:t>
            </w:r>
          </w:p>
        </w:tc>
        <w:tc>
          <w:tcPr>
            <w:tcW w:w="236" w:type="dxa"/>
          </w:tcPr>
          <w:p w14:paraId="73A63B53" w14:textId="77777777" w:rsidR="0080480B" w:rsidRPr="004E0C65" w:rsidRDefault="0080480B" w:rsidP="0080480B">
            <w:pPr>
              <w:tabs>
                <w:tab w:val="decimal" w:pos="977"/>
              </w:tabs>
              <w:ind w:lef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B3EC2E2" w14:textId="64679775" w:rsidR="0080480B" w:rsidRPr="0080480B" w:rsidRDefault="0080480B" w:rsidP="0080480B">
            <w:pPr>
              <w:tabs>
                <w:tab w:val="decimal" w:pos="1010"/>
              </w:tabs>
              <w:ind w:left="-108"/>
              <w:rPr>
                <w:rFonts w:ascii="Times New Roman" w:hAnsi="Times New Roman" w:cs="Times New Roman"/>
                <w:b/>
                <w:bCs/>
                <w:sz w:val="22"/>
                <w:szCs w:val="22"/>
              </w:rPr>
            </w:pPr>
            <w:r w:rsidRPr="0080480B">
              <w:rPr>
                <w:rFonts w:ascii="Times New Roman" w:hAnsi="Times New Roman" w:cs="Times New Roman"/>
                <w:b/>
                <w:bCs/>
                <w:sz w:val="22"/>
                <w:szCs w:val="22"/>
              </w:rPr>
              <w:t>7,264,282</w:t>
            </w:r>
          </w:p>
        </w:tc>
      </w:tr>
      <w:tr w:rsidR="0080480B" w:rsidRPr="003232F1" w14:paraId="061BF64E" w14:textId="77777777" w:rsidTr="00EB15DC">
        <w:trPr>
          <w:trHeight w:hRule="exact" w:val="266"/>
        </w:trPr>
        <w:tc>
          <w:tcPr>
            <w:tcW w:w="3510" w:type="dxa"/>
            <w:vAlign w:val="center"/>
          </w:tcPr>
          <w:p w14:paraId="107ACBBF" w14:textId="77777777" w:rsidR="0080480B" w:rsidRPr="003232F1" w:rsidRDefault="0080480B" w:rsidP="0080480B">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51E70D37" w14:textId="77777777" w:rsidR="0080480B" w:rsidRPr="00C70A51" w:rsidRDefault="0080480B" w:rsidP="00C70A51">
            <w:pPr>
              <w:tabs>
                <w:tab w:val="decimal" w:pos="977"/>
              </w:tabs>
              <w:ind w:left="-108"/>
              <w:rPr>
                <w:rFonts w:ascii="Times New Roman" w:hAnsi="Times New Roman" w:cs="Times New Roman"/>
                <w:sz w:val="22"/>
                <w:szCs w:val="22"/>
              </w:rPr>
            </w:pPr>
          </w:p>
        </w:tc>
        <w:tc>
          <w:tcPr>
            <w:tcW w:w="247" w:type="dxa"/>
            <w:gridSpan w:val="2"/>
            <w:vAlign w:val="center"/>
          </w:tcPr>
          <w:p w14:paraId="27F2E4FA"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Borders>
              <w:top w:val="double" w:sz="4" w:space="0" w:color="auto"/>
            </w:tcBorders>
          </w:tcPr>
          <w:p w14:paraId="2C47172C" w14:textId="77777777" w:rsidR="0080480B" w:rsidRPr="0080480B" w:rsidRDefault="0080480B" w:rsidP="0080480B">
            <w:pPr>
              <w:tabs>
                <w:tab w:val="decimal" w:pos="977"/>
              </w:tabs>
              <w:ind w:left="-108"/>
              <w:rPr>
                <w:rFonts w:ascii="Times New Roman" w:hAnsi="Times New Roman" w:cs="Times New Roman"/>
                <w:sz w:val="22"/>
                <w:szCs w:val="22"/>
              </w:rPr>
            </w:pPr>
          </w:p>
        </w:tc>
        <w:tc>
          <w:tcPr>
            <w:tcW w:w="238" w:type="dxa"/>
            <w:vAlign w:val="center"/>
          </w:tcPr>
          <w:p w14:paraId="3E50D058"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lang w:val="en-US"/>
              </w:rPr>
            </w:pPr>
          </w:p>
        </w:tc>
        <w:tc>
          <w:tcPr>
            <w:tcW w:w="1292" w:type="dxa"/>
            <w:gridSpan w:val="2"/>
            <w:tcBorders>
              <w:top w:val="double" w:sz="4" w:space="0" w:color="auto"/>
            </w:tcBorders>
          </w:tcPr>
          <w:p w14:paraId="3D55A63F" w14:textId="77777777" w:rsidR="0080480B" w:rsidRPr="00FC3AA9" w:rsidRDefault="0080480B"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19D79668"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Borders>
              <w:top w:val="double" w:sz="4" w:space="0" w:color="auto"/>
            </w:tcBorders>
          </w:tcPr>
          <w:p w14:paraId="7EB1CD3F" w14:textId="77777777" w:rsidR="0080480B" w:rsidRPr="0080480B" w:rsidRDefault="0080480B" w:rsidP="0080480B">
            <w:pPr>
              <w:tabs>
                <w:tab w:val="decimal" w:pos="887"/>
              </w:tabs>
              <w:ind w:left="-108"/>
              <w:rPr>
                <w:rFonts w:ascii="Times New Roman" w:hAnsi="Times New Roman" w:cs="Times New Roman"/>
                <w:sz w:val="22"/>
                <w:szCs w:val="22"/>
              </w:rPr>
            </w:pPr>
          </w:p>
        </w:tc>
      </w:tr>
      <w:tr w:rsidR="0080480B" w:rsidRPr="003232F1" w14:paraId="29C92935" w14:textId="77777777" w:rsidTr="00C73379">
        <w:trPr>
          <w:trHeight w:hRule="exact" w:val="266"/>
        </w:trPr>
        <w:tc>
          <w:tcPr>
            <w:tcW w:w="3510" w:type="dxa"/>
            <w:vAlign w:val="center"/>
          </w:tcPr>
          <w:p w14:paraId="3AF43B97" w14:textId="77777777" w:rsidR="0080480B" w:rsidRPr="003232F1" w:rsidRDefault="0080480B" w:rsidP="0080480B">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80480B" w:rsidRPr="00C70A51" w:rsidRDefault="0080480B" w:rsidP="00C70A51">
            <w:pPr>
              <w:tabs>
                <w:tab w:val="decimal" w:pos="977"/>
              </w:tabs>
              <w:ind w:left="-108"/>
              <w:rPr>
                <w:rFonts w:ascii="Times New Roman" w:hAnsi="Times New Roman" w:cs="Times New Roman"/>
                <w:sz w:val="22"/>
                <w:szCs w:val="22"/>
              </w:rPr>
            </w:pPr>
          </w:p>
        </w:tc>
        <w:tc>
          <w:tcPr>
            <w:tcW w:w="247" w:type="dxa"/>
            <w:gridSpan w:val="2"/>
            <w:vAlign w:val="center"/>
          </w:tcPr>
          <w:p w14:paraId="57F134EC"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Pr>
          <w:p w14:paraId="5B883280" w14:textId="77777777" w:rsidR="0080480B" w:rsidRPr="0080480B" w:rsidRDefault="0080480B" w:rsidP="0080480B">
            <w:pPr>
              <w:tabs>
                <w:tab w:val="decimal" w:pos="977"/>
              </w:tabs>
              <w:ind w:left="-108"/>
              <w:rPr>
                <w:rFonts w:ascii="Times New Roman" w:hAnsi="Times New Roman" w:cs="Times New Roman"/>
                <w:sz w:val="22"/>
                <w:szCs w:val="22"/>
              </w:rPr>
            </w:pPr>
          </w:p>
        </w:tc>
        <w:tc>
          <w:tcPr>
            <w:tcW w:w="238" w:type="dxa"/>
            <w:vAlign w:val="center"/>
          </w:tcPr>
          <w:p w14:paraId="13064081"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71E54CD5" w14:textId="77777777" w:rsidR="0080480B" w:rsidRPr="00FC3AA9" w:rsidRDefault="0080480B"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04C17B86"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Pr>
          <w:p w14:paraId="0DAC65C7" w14:textId="77777777" w:rsidR="0080480B" w:rsidRPr="0080480B" w:rsidRDefault="0080480B" w:rsidP="0080480B">
            <w:pPr>
              <w:tabs>
                <w:tab w:val="decimal" w:pos="887"/>
              </w:tabs>
              <w:ind w:left="-108"/>
              <w:rPr>
                <w:rFonts w:ascii="Times New Roman" w:hAnsi="Times New Roman" w:cs="Times New Roman"/>
                <w:sz w:val="22"/>
                <w:szCs w:val="22"/>
              </w:rPr>
            </w:pPr>
          </w:p>
        </w:tc>
      </w:tr>
      <w:tr w:rsidR="0080480B" w:rsidRPr="003232F1" w14:paraId="4718BBB9" w14:textId="77777777" w:rsidTr="00C73379">
        <w:trPr>
          <w:trHeight w:hRule="exact" w:val="266"/>
        </w:trPr>
        <w:tc>
          <w:tcPr>
            <w:tcW w:w="3510" w:type="dxa"/>
            <w:vAlign w:val="center"/>
          </w:tcPr>
          <w:p w14:paraId="253EACA6" w14:textId="167547C3" w:rsidR="0080480B" w:rsidRPr="003232F1" w:rsidRDefault="0080480B" w:rsidP="0080480B">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w:t>
            </w:r>
          </w:p>
        </w:tc>
        <w:tc>
          <w:tcPr>
            <w:tcW w:w="1260" w:type="dxa"/>
          </w:tcPr>
          <w:p w14:paraId="70722056" w14:textId="1E20DEAF" w:rsidR="0080480B" w:rsidRPr="00C70A51" w:rsidRDefault="00C70A51" w:rsidP="00C70A51">
            <w:pPr>
              <w:tabs>
                <w:tab w:val="decimal" w:pos="646"/>
              </w:tabs>
              <w:ind w:left="-108"/>
              <w:rPr>
                <w:rFonts w:ascii="Times New Roman" w:hAnsi="Times New Roman" w:cs="Times New Roman"/>
                <w:sz w:val="22"/>
                <w:szCs w:val="22"/>
              </w:rPr>
            </w:pPr>
            <w:r w:rsidRPr="00C70A51">
              <w:rPr>
                <w:rFonts w:ascii="Times New Roman" w:hAnsi="Times New Roman" w:cs="Times New Roman"/>
                <w:sz w:val="22"/>
                <w:szCs w:val="22"/>
              </w:rPr>
              <w:t>-</w:t>
            </w:r>
          </w:p>
        </w:tc>
        <w:tc>
          <w:tcPr>
            <w:tcW w:w="247" w:type="dxa"/>
            <w:gridSpan w:val="2"/>
            <w:vAlign w:val="center"/>
          </w:tcPr>
          <w:p w14:paraId="654F80BF"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Pr>
          <w:p w14:paraId="360B02D1" w14:textId="3FA15806" w:rsidR="0080480B" w:rsidRPr="0080480B" w:rsidRDefault="0080480B" w:rsidP="000E5251">
            <w:pPr>
              <w:tabs>
                <w:tab w:val="decimal" w:pos="640"/>
              </w:tabs>
              <w:ind w:left="-108"/>
              <w:rPr>
                <w:rFonts w:ascii="Times New Roman" w:hAnsi="Times New Roman" w:cs="Times New Roman"/>
                <w:sz w:val="22"/>
                <w:szCs w:val="22"/>
              </w:rPr>
            </w:pPr>
            <w:r w:rsidRPr="0080480B">
              <w:rPr>
                <w:rFonts w:ascii="Times New Roman" w:hAnsi="Times New Roman" w:cs="Times New Roman"/>
                <w:sz w:val="22"/>
                <w:szCs w:val="22"/>
                <w:lang w:val="en-US"/>
              </w:rPr>
              <w:t>-</w:t>
            </w:r>
          </w:p>
        </w:tc>
        <w:tc>
          <w:tcPr>
            <w:tcW w:w="238" w:type="dxa"/>
            <w:vAlign w:val="center"/>
          </w:tcPr>
          <w:p w14:paraId="5F77E730"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15ECFF6C" w14:textId="021B0D9F" w:rsidR="0080480B" w:rsidRPr="004E0C65" w:rsidRDefault="00C70A51" w:rsidP="0080480B">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9,373</w:t>
            </w:r>
          </w:p>
        </w:tc>
        <w:tc>
          <w:tcPr>
            <w:tcW w:w="236" w:type="dxa"/>
            <w:vAlign w:val="center"/>
          </w:tcPr>
          <w:p w14:paraId="400F83B0" w14:textId="77777777" w:rsidR="0080480B" w:rsidRPr="00EB15DC"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Pr>
          <w:p w14:paraId="2E3BCC48" w14:textId="70C52789" w:rsidR="0080480B" w:rsidRPr="0080480B" w:rsidRDefault="0080480B" w:rsidP="0080480B">
            <w:pPr>
              <w:pStyle w:val="IndexHeading"/>
              <w:tabs>
                <w:tab w:val="decimal" w:pos="1010"/>
              </w:tabs>
              <w:spacing w:line="240" w:lineRule="atLeast"/>
              <w:ind w:left="-18" w:right="-89"/>
              <w:jc w:val="left"/>
              <w:rPr>
                <w:rFonts w:cs="Times New Roman"/>
                <w:b w:val="0"/>
                <w:bCs w:val="0"/>
                <w:sz w:val="22"/>
                <w:szCs w:val="22"/>
                <w:lang w:val="en-GB"/>
              </w:rPr>
            </w:pPr>
            <w:r w:rsidRPr="0080480B">
              <w:rPr>
                <w:rFonts w:cs="Times New Roman"/>
                <w:b w:val="0"/>
                <w:bCs w:val="0"/>
                <w:sz w:val="22"/>
                <w:szCs w:val="22"/>
              </w:rPr>
              <w:t>9,124</w:t>
            </w:r>
          </w:p>
        </w:tc>
      </w:tr>
      <w:tr w:rsidR="0080480B" w:rsidRPr="003232F1" w14:paraId="5F9A49D0" w14:textId="77777777" w:rsidTr="00C73379">
        <w:trPr>
          <w:trHeight w:hRule="exact" w:val="266"/>
        </w:trPr>
        <w:tc>
          <w:tcPr>
            <w:tcW w:w="3510" w:type="dxa"/>
            <w:shd w:val="clear" w:color="auto" w:fill="auto"/>
            <w:vAlign w:val="center"/>
          </w:tcPr>
          <w:p w14:paraId="64E90267" w14:textId="7757CF9C" w:rsidR="0080480B" w:rsidRPr="003232F1" w:rsidRDefault="0080480B" w:rsidP="0080480B">
            <w:pPr>
              <w:tabs>
                <w:tab w:val="left" w:pos="-3402"/>
                <w:tab w:val="left" w:pos="-3261"/>
                <w:tab w:val="left" w:pos="-3119"/>
                <w:tab w:val="left" w:pos="284"/>
              </w:tabs>
              <w:rPr>
                <w:rFonts w:ascii="Times New Roman" w:eastAsia="Cordia New" w:hAnsi="Times New Roman" w:cs="Times New Roman"/>
                <w:sz w:val="22"/>
                <w:szCs w:val="22"/>
              </w:rPr>
            </w:pPr>
            <w:r w:rsidRPr="004E0C65">
              <w:rPr>
                <w:rFonts w:ascii="Times New Roman" w:eastAsia="Cordia New" w:hAnsi="Times New Roman" w:cs="Times New Roman"/>
                <w:sz w:val="22"/>
                <w:szCs w:val="22"/>
              </w:rPr>
              <w:t>Associates</w:t>
            </w:r>
          </w:p>
        </w:tc>
        <w:tc>
          <w:tcPr>
            <w:tcW w:w="1260" w:type="dxa"/>
          </w:tcPr>
          <w:p w14:paraId="5A0E27D2" w14:textId="73522998" w:rsidR="0080480B" w:rsidRPr="00C70A51" w:rsidRDefault="00C70A51" w:rsidP="00C70A51">
            <w:pPr>
              <w:tabs>
                <w:tab w:val="decimal" w:pos="977"/>
              </w:tabs>
              <w:ind w:left="-108"/>
              <w:rPr>
                <w:rFonts w:ascii="Times New Roman" w:hAnsi="Times New Roman" w:cs="Times New Roman"/>
                <w:sz w:val="22"/>
                <w:szCs w:val="22"/>
              </w:rPr>
            </w:pPr>
            <w:r w:rsidRPr="00C70A51">
              <w:rPr>
                <w:rFonts w:ascii="Times New Roman" w:hAnsi="Times New Roman" w:cs="Times New Roman"/>
                <w:sz w:val="22"/>
                <w:szCs w:val="22"/>
              </w:rPr>
              <w:t>340</w:t>
            </w:r>
          </w:p>
        </w:tc>
        <w:tc>
          <w:tcPr>
            <w:tcW w:w="247" w:type="dxa"/>
            <w:gridSpan w:val="2"/>
            <w:shd w:val="clear" w:color="auto" w:fill="auto"/>
            <w:vAlign w:val="center"/>
          </w:tcPr>
          <w:p w14:paraId="6C1A8D89"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shd w:val="clear" w:color="auto" w:fill="auto"/>
          </w:tcPr>
          <w:p w14:paraId="51B4B056" w14:textId="34D94D80" w:rsidR="0080480B" w:rsidRPr="0080480B" w:rsidRDefault="0080480B" w:rsidP="0080480B">
            <w:pPr>
              <w:tabs>
                <w:tab w:val="decimal" w:pos="985"/>
              </w:tabs>
              <w:ind w:left="-108"/>
              <w:rPr>
                <w:rFonts w:ascii="Times New Roman" w:hAnsi="Times New Roman" w:cs="Times New Roman"/>
                <w:sz w:val="22"/>
                <w:szCs w:val="22"/>
              </w:rPr>
            </w:pPr>
            <w:r w:rsidRPr="0080480B">
              <w:rPr>
                <w:rFonts w:ascii="Times New Roman" w:hAnsi="Times New Roman" w:cs="Times New Roman"/>
                <w:sz w:val="22"/>
                <w:szCs w:val="22"/>
              </w:rPr>
              <w:t>340</w:t>
            </w:r>
          </w:p>
        </w:tc>
        <w:tc>
          <w:tcPr>
            <w:tcW w:w="238" w:type="dxa"/>
            <w:shd w:val="clear" w:color="auto" w:fill="auto"/>
            <w:vAlign w:val="center"/>
          </w:tcPr>
          <w:p w14:paraId="1BDDBEEB"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24F1F186" w14:textId="32129904" w:rsidR="0080480B" w:rsidRPr="00705F84" w:rsidRDefault="00C70A51" w:rsidP="0080480B">
            <w:pPr>
              <w:tabs>
                <w:tab w:val="decimal" w:pos="620"/>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center"/>
          </w:tcPr>
          <w:p w14:paraId="70CB6556" w14:textId="77777777" w:rsidR="0080480B" w:rsidRPr="00EB15DC"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shd w:val="clear" w:color="auto" w:fill="auto"/>
          </w:tcPr>
          <w:p w14:paraId="45FB9545" w14:textId="1EA27301" w:rsidR="0080480B" w:rsidRPr="0080480B" w:rsidRDefault="0080480B" w:rsidP="0080480B">
            <w:pPr>
              <w:tabs>
                <w:tab w:val="decimal" w:pos="620"/>
              </w:tabs>
              <w:ind w:left="-108"/>
              <w:rPr>
                <w:rFonts w:ascii="Times New Roman" w:hAnsi="Times New Roman" w:cs="Times New Roman"/>
                <w:b/>
                <w:bCs/>
                <w:sz w:val="22"/>
                <w:szCs w:val="22"/>
              </w:rPr>
            </w:pPr>
            <w:r w:rsidRPr="0080480B">
              <w:rPr>
                <w:rFonts w:ascii="Times New Roman" w:hAnsi="Times New Roman" w:cs="Times New Roman"/>
                <w:sz w:val="22"/>
                <w:szCs w:val="22"/>
              </w:rPr>
              <w:t>-</w:t>
            </w:r>
          </w:p>
        </w:tc>
      </w:tr>
      <w:tr w:rsidR="0080480B" w:rsidRPr="003232F1" w14:paraId="2177F53E" w14:textId="77777777" w:rsidTr="00C73379">
        <w:trPr>
          <w:trHeight w:hRule="exact" w:val="266"/>
        </w:trPr>
        <w:tc>
          <w:tcPr>
            <w:tcW w:w="3510" w:type="dxa"/>
            <w:shd w:val="clear" w:color="auto" w:fill="auto"/>
            <w:vAlign w:val="center"/>
          </w:tcPr>
          <w:p w14:paraId="1AE692AF" w14:textId="77777777" w:rsidR="0080480B" w:rsidRPr="003232F1" w:rsidRDefault="0080480B" w:rsidP="0080480B">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tcPr>
          <w:p w14:paraId="1A95FB53" w14:textId="4D373438" w:rsidR="0080480B" w:rsidRPr="00C70A51" w:rsidRDefault="00C70A51" w:rsidP="00C70A51">
            <w:pPr>
              <w:tabs>
                <w:tab w:val="decimal" w:pos="977"/>
              </w:tabs>
              <w:ind w:left="-108"/>
              <w:rPr>
                <w:rFonts w:ascii="Times New Roman" w:hAnsi="Times New Roman" w:cs="Times New Roman"/>
                <w:sz w:val="22"/>
                <w:szCs w:val="22"/>
              </w:rPr>
            </w:pPr>
            <w:r w:rsidRPr="00C70A51">
              <w:rPr>
                <w:rFonts w:ascii="Times New Roman" w:hAnsi="Times New Roman" w:cs="Times New Roman"/>
                <w:sz w:val="22"/>
                <w:szCs w:val="22"/>
              </w:rPr>
              <w:t>6,729</w:t>
            </w:r>
          </w:p>
        </w:tc>
        <w:tc>
          <w:tcPr>
            <w:tcW w:w="247" w:type="dxa"/>
            <w:gridSpan w:val="2"/>
            <w:shd w:val="clear" w:color="auto" w:fill="auto"/>
            <w:vAlign w:val="center"/>
          </w:tcPr>
          <w:p w14:paraId="06D75807"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shd w:val="clear" w:color="auto" w:fill="auto"/>
          </w:tcPr>
          <w:p w14:paraId="0E58B2DA" w14:textId="1278056A" w:rsidR="0080480B" w:rsidRPr="0080480B" w:rsidRDefault="0080480B" w:rsidP="0080480B">
            <w:pPr>
              <w:tabs>
                <w:tab w:val="decimal" w:pos="977"/>
              </w:tabs>
              <w:ind w:left="-108" w:right="74"/>
              <w:rPr>
                <w:rFonts w:ascii="Times New Roman" w:hAnsi="Times New Roman" w:cs="Times New Roman"/>
                <w:sz w:val="22"/>
                <w:szCs w:val="22"/>
              </w:rPr>
            </w:pPr>
            <w:r w:rsidRPr="0080480B">
              <w:rPr>
                <w:rFonts w:ascii="Times New Roman" w:hAnsi="Times New Roman" w:cs="Times New Roman"/>
                <w:sz w:val="22"/>
                <w:szCs w:val="22"/>
              </w:rPr>
              <w:t>6,729</w:t>
            </w:r>
          </w:p>
        </w:tc>
        <w:tc>
          <w:tcPr>
            <w:tcW w:w="238" w:type="dxa"/>
            <w:shd w:val="clear" w:color="auto" w:fill="auto"/>
            <w:vAlign w:val="center"/>
          </w:tcPr>
          <w:p w14:paraId="7BD21269"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45192F58" w14:textId="518ABB98" w:rsidR="0080480B" w:rsidRPr="004E0C65" w:rsidRDefault="00C70A51" w:rsidP="0080480B">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6,729</w:t>
            </w:r>
          </w:p>
        </w:tc>
        <w:tc>
          <w:tcPr>
            <w:tcW w:w="236" w:type="dxa"/>
            <w:shd w:val="clear" w:color="auto" w:fill="auto"/>
            <w:vAlign w:val="center"/>
          </w:tcPr>
          <w:p w14:paraId="723A1DB4" w14:textId="77777777" w:rsidR="0080480B" w:rsidRPr="00EB15DC"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shd w:val="clear" w:color="auto" w:fill="auto"/>
          </w:tcPr>
          <w:p w14:paraId="3A928152" w14:textId="22C8AF87" w:rsidR="0080480B" w:rsidRPr="0080480B" w:rsidRDefault="0080480B" w:rsidP="0080480B">
            <w:pPr>
              <w:pStyle w:val="IndexHeading"/>
              <w:tabs>
                <w:tab w:val="decimal" w:pos="1010"/>
              </w:tabs>
              <w:spacing w:line="240" w:lineRule="atLeast"/>
              <w:ind w:left="-18" w:right="-89"/>
              <w:jc w:val="left"/>
              <w:rPr>
                <w:rFonts w:cs="Times New Roman"/>
                <w:b w:val="0"/>
                <w:bCs w:val="0"/>
                <w:sz w:val="22"/>
                <w:szCs w:val="22"/>
                <w:lang w:val="en-GB"/>
              </w:rPr>
            </w:pPr>
            <w:r w:rsidRPr="0080480B">
              <w:rPr>
                <w:rFonts w:cs="Times New Roman"/>
                <w:b w:val="0"/>
                <w:bCs w:val="0"/>
                <w:sz w:val="22"/>
                <w:szCs w:val="22"/>
              </w:rPr>
              <w:t>6,729</w:t>
            </w:r>
          </w:p>
        </w:tc>
      </w:tr>
      <w:tr w:rsidR="0080480B" w:rsidRPr="003232F1" w14:paraId="543FD307" w14:textId="77777777" w:rsidTr="00C73379">
        <w:trPr>
          <w:trHeight w:hRule="exact" w:val="266"/>
        </w:trPr>
        <w:tc>
          <w:tcPr>
            <w:tcW w:w="3510" w:type="dxa"/>
            <w:vAlign w:val="center"/>
          </w:tcPr>
          <w:p w14:paraId="120805D2" w14:textId="77777777" w:rsidR="0080480B" w:rsidRPr="003232F1" w:rsidRDefault="0080480B" w:rsidP="0080480B">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633247E4" w:rsidR="0080480B" w:rsidRPr="00C70A51" w:rsidRDefault="00C70A51" w:rsidP="00C70A51">
            <w:pPr>
              <w:tabs>
                <w:tab w:val="decimal" w:pos="977"/>
              </w:tabs>
              <w:ind w:left="-108"/>
              <w:rPr>
                <w:rFonts w:ascii="Times New Roman" w:hAnsi="Times New Roman" w:cs="Times New Roman"/>
                <w:sz w:val="22"/>
                <w:szCs w:val="22"/>
              </w:rPr>
            </w:pPr>
            <w:r w:rsidRPr="00C70A51">
              <w:rPr>
                <w:rFonts w:ascii="Times New Roman" w:hAnsi="Times New Roman" w:cs="Times New Roman"/>
                <w:sz w:val="22"/>
                <w:szCs w:val="22"/>
              </w:rPr>
              <w:t>541,2</w:t>
            </w:r>
            <w:r w:rsidR="00D5189C">
              <w:rPr>
                <w:rFonts w:ascii="Times New Roman" w:hAnsi="Times New Roman" w:cs="Times New Roman"/>
                <w:sz w:val="22"/>
                <w:szCs w:val="22"/>
              </w:rPr>
              <w:t>6</w:t>
            </w:r>
            <w:r w:rsidRPr="00C70A51">
              <w:rPr>
                <w:rFonts w:ascii="Times New Roman" w:hAnsi="Times New Roman" w:cs="Times New Roman"/>
                <w:sz w:val="22"/>
                <w:szCs w:val="22"/>
              </w:rPr>
              <w:t>6</w:t>
            </w:r>
          </w:p>
        </w:tc>
        <w:tc>
          <w:tcPr>
            <w:tcW w:w="247" w:type="dxa"/>
            <w:gridSpan w:val="2"/>
            <w:vAlign w:val="center"/>
          </w:tcPr>
          <w:p w14:paraId="596667EC"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Pr>
          <w:p w14:paraId="48ADB90D" w14:textId="0C5FE38A" w:rsidR="0080480B" w:rsidRPr="0080480B" w:rsidRDefault="0080480B" w:rsidP="0080480B">
            <w:pPr>
              <w:tabs>
                <w:tab w:val="decimal" w:pos="977"/>
              </w:tabs>
              <w:ind w:left="-108" w:right="74"/>
              <w:rPr>
                <w:rFonts w:ascii="Times New Roman" w:hAnsi="Times New Roman" w:cs="Times New Roman"/>
                <w:sz w:val="22"/>
                <w:szCs w:val="22"/>
              </w:rPr>
            </w:pPr>
            <w:r w:rsidRPr="0080480B">
              <w:rPr>
                <w:rFonts w:ascii="Times New Roman" w:hAnsi="Times New Roman" w:cs="Times New Roman"/>
                <w:sz w:val="22"/>
                <w:szCs w:val="22"/>
              </w:rPr>
              <w:t>563,149</w:t>
            </w:r>
          </w:p>
        </w:tc>
        <w:tc>
          <w:tcPr>
            <w:tcW w:w="238" w:type="dxa"/>
            <w:vAlign w:val="center"/>
          </w:tcPr>
          <w:p w14:paraId="4BA10C47" w14:textId="77777777" w:rsidR="0080480B" w:rsidRPr="004E0C65"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7C60D07D" w14:textId="359B675E" w:rsidR="0080480B" w:rsidRPr="004E0C65" w:rsidRDefault="00C70A51" w:rsidP="0080480B">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302,905</w:t>
            </w:r>
          </w:p>
        </w:tc>
        <w:tc>
          <w:tcPr>
            <w:tcW w:w="236" w:type="dxa"/>
            <w:vAlign w:val="center"/>
          </w:tcPr>
          <w:p w14:paraId="292B3D4E" w14:textId="77777777" w:rsidR="0080480B" w:rsidRPr="00EB15DC"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Pr>
          <w:p w14:paraId="7ADB9068" w14:textId="643AF0F6" w:rsidR="0080480B" w:rsidRPr="0080480B" w:rsidRDefault="0080480B" w:rsidP="0080480B">
            <w:pPr>
              <w:pStyle w:val="IndexHeading"/>
              <w:tabs>
                <w:tab w:val="decimal" w:pos="1010"/>
              </w:tabs>
              <w:spacing w:line="240" w:lineRule="atLeast"/>
              <w:ind w:left="-18" w:right="-89"/>
              <w:jc w:val="left"/>
              <w:rPr>
                <w:rFonts w:cs="Times New Roman"/>
                <w:b w:val="0"/>
                <w:bCs w:val="0"/>
                <w:sz w:val="22"/>
                <w:szCs w:val="22"/>
                <w:lang w:val="en-GB"/>
              </w:rPr>
            </w:pPr>
            <w:r w:rsidRPr="0080480B">
              <w:rPr>
                <w:rFonts w:cs="Times New Roman"/>
                <w:b w:val="0"/>
                <w:bCs w:val="0"/>
                <w:sz w:val="22"/>
                <w:szCs w:val="22"/>
              </w:rPr>
              <w:t>333,528</w:t>
            </w:r>
          </w:p>
        </w:tc>
      </w:tr>
      <w:tr w:rsidR="0080480B" w:rsidRPr="003232F1" w14:paraId="0080483F" w14:textId="77777777" w:rsidTr="000645E0">
        <w:trPr>
          <w:trHeight w:hRule="exact" w:val="266"/>
        </w:trPr>
        <w:tc>
          <w:tcPr>
            <w:tcW w:w="3510" w:type="dxa"/>
            <w:vAlign w:val="center"/>
          </w:tcPr>
          <w:p w14:paraId="2F8F8717" w14:textId="77777777" w:rsidR="0080480B" w:rsidRPr="003232F1" w:rsidRDefault="0080480B" w:rsidP="0080480B">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03E4523" w14:textId="7435710F" w:rsidR="0080480B" w:rsidRPr="00C70A51" w:rsidRDefault="00C70A51" w:rsidP="00C70A51">
            <w:pPr>
              <w:tabs>
                <w:tab w:val="decimal" w:pos="977"/>
              </w:tabs>
              <w:ind w:left="-108"/>
              <w:rPr>
                <w:rFonts w:ascii="Times New Roman" w:hAnsi="Times New Roman" w:cs="Times New Roman"/>
                <w:b/>
                <w:bCs/>
                <w:sz w:val="22"/>
                <w:szCs w:val="22"/>
              </w:rPr>
            </w:pPr>
            <w:r w:rsidRPr="00C70A51">
              <w:rPr>
                <w:rFonts w:ascii="Times New Roman" w:hAnsi="Times New Roman" w:cs="Times New Roman"/>
                <w:b/>
                <w:bCs/>
                <w:sz w:val="22"/>
                <w:szCs w:val="22"/>
              </w:rPr>
              <w:t>548,3</w:t>
            </w:r>
            <w:r w:rsidR="00D5189C">
              <w:rPr>
                <w:rFonts w:ascii="Times New Roman" w:hAnsi="Times New Roman" w:cs="Times New Roman"/>
                <w:b/>
                <w:bCs/>
                <w:sz w:val="22"/>
                <w:szCs w:val="22"/>
              </w:rPr>
              <w:t>3</w:t>
            </w:r>
            <w:r w:rsidRPr="00C70A51">
              <w:rPr>
                <w:rFonts w:ascii="Times New Roman" w:hAnsi="Times New Roman" w:cs="Times New Roman"/>
                <w:b/>
                <w:bCs/>
                <w:sz w:val="22"/>
                <w:szCs w:val="22"/>
              </w:rPr>
              <w:t>5</w:t>
            </w:r>
          </w:p>
        </w:tc>
        <w:tc>
          <w:tcPr>
            <w:tcW w:w="247" w:type="dxa"/>
            <w:gridSpan w:val="2"/>
            <w:vAlign w:val="center"/>
          </w:tcPr>
          <w:p w14:paraId="5FEF2A00" w14:textId="77777777" w:rsidR="0080480B" w:rsidRPr="004E0C65" w:rsidRDefault="0080480B" w:rsidP="0080480B">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752B3D7B" w14:textId="47A4E033" w:rsidR="0080480B" w:rsidRPr="0080480B" w:rsidRDefault="0080480B" w:rsidP="0080480B">
            <w:pPr>
              <w:tabs>
                <w:tab w:val="decimal" w:pos="977"/>
              </w:tabs>
              <w:ind w:left="-108" w:right="74"/>
              <w:rPr>
                <w:rFonts w:ascii="Times New Roman" w:hAnsi="Times New Roman" w:cs="Times New Roman"/>
                <w:b/>
                <w:bCs/>
                <w:sz w:val="22"/>
                <w:szCs w:val="22"/>
              </w:rPr>
            </w:pPr>
            <w:r w:rsidRPr="0080480B">
              <w:rPr>
                <w:rFonts w:ascii="Times New Roman" w:hAnsi="Times New Roman" w:cs="Times New Roman"/>
                <w:b/>
                <w:bCs/>
                <w:sz w:val="22"/>
                <w:szCs w:val="22"/>
              </w:rPr>
              <w:t>570,218</w:t>
            </w:r>
          </w:p>
        </w:tc>
        <w:tc>
          <w:tcPr>
            <w:tcW w:w="238" w:type="dxa"/>
            <w:vAlign w:val="center"/>
          </w:tcPr>
          <w:p w14:paraId="16E27EB6" w14:textId="77777777" w:rsidR="0080480B" w:rsidRPr="004E0C65" w:rsidRDefault="0080480B" w:rsidP="0080480B">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0A23DCAB" w14:textId="7972310E" w:rsidR="0080480B" w:rsidRPr="004E0C65" w:rsidRDefault="00C70A51" w:rsidP="0080480B">
            <w:pPr>
              <w:pStyle w:val="IndexHeading"/>
              <w:tabs>
                <w:tab w:val="decimal" w:pos="1050"/>
              </w:tabs>
              <w:spacing w:line="240" w:lineRule="atLeast"/>
              <w:ind w:left="-18"/>
              <w:jc w:val="left"/>
              <w:rPr>
                <w:rFonts w:cs="Times New Roman"/>
                <w:sz w:val="22"/>
                <w:szCs w:val="22"/>
              </w:rPr>
            </w:pPr>
            <w:r>
              <w:rPr>
                <w:rFonts w:cs="Times New Roman"/>
                <w:sz w:val="22"/>
                <w:szCs w:val="22"/>
              </w:rPr>
              <w:t>319,007</w:t>
            </w:r>
          </w:p>
        </w:tc>
        <w:tc>
          <w:tcPr>
            <w:tcW w:w="236" w:type="dxa"/>
            <w:vAlign w:val="center"/>
          </w:tcPr>
          <w:p w14:paraId="1CD549B7" w14:textId="77777777" w:rsidR="0080480B" w:rsidRPr="00EB15DC" w:rsidRDefault="0080480B" w:rsidP="0080480B">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D79B0CC" w14:textId="22C1CE0F" w:rsidR="0080480B" w:rsidRPr="0080480B" w:rsidRDefault="0080480B" w:rsidP="0080480B">
            <w:pPr>
              <w:pStyle w:val="IndexHeading"/>
              <w:tabs>
                <w:tab w:val="decimal" w:pos="1010"/>
              </w:tabs>
              <w:spacing w:line="240" w:lineRule="atLeast"/>
              <w:ind w:left="-18" w:right="-89"/>
              <w:jc w:val="left"/>
              <w:rPr>
                <w:rFonts w:cs="Times New Roman"/>
                <w:sz w:val="22"/>
                <w:szCs w:val="22"/>
                <w:lang w:val="en-GB"/>
              </w:rPr>
            </w:pPr>
            <w:r w:rsidRPr="0080480B">
              <w:rPr>
                <w:rFonts w:cs="Times New Roman"/>
                <w:sz w:val="22"/>
                <w:szCs w:val="22"/>
              </w:rPr>
              <w:t>349,381</w:t>
            </w:r>
          </w:p>
        </w:tc>
      </w:tr>
      <w:tr w:rsidR="0080480B" w:rsidRPr="003232F1" w14:paraId="60B208AB" w14:textId="77777777" w:rsidTr="00C73379">
        <w:trPr>
          <w:trHeight w:hRule="exact" w:val="266"/>
        </w:trPr>
        <w:tc>
          <w:tcPr>
            <w:tcW w:w="3510" w:type="dxa"/>
            <w:vAlign w:val="center"/>
          </w:tcPr>
          <w:p w14:paraId="54604CF6" w14:textId="77777777" w:rsidR="0080480B" w:rsidRPr="003232F1" w:rsidRDefault="0080480B" w:rsidP="0080480B">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0D755C6D" w14:textId="77777777" w:rsidR="0080480B" w:rsidRPr="003232F1" w:rsidRDefault="0080480B" w:rsidP="0080480B">
            <w:pPr>
              <w:tabs>
                <w:tab w:val="decimal" w:pos="977"/>
              </w:tabs>
              <w:ind w:left="-108"/>
              <w:rPr>
                <w:rFonts w:ascii="Times New Roman" w:hAnsi="Times New Roman" w:cs="Times New Roman"/>
                <w:sz w:val="22"/>
                <w:szCs w:val="22"/>
              </w:rPr>
            </w:pPr>
          </w:p>
        </w:tc>
        <w:tc>
          <w:tcPr>
            <w:tcW w:w="247" w:type="dxa"/>
            <w:gridSpan w:val="2"/>
            <w:vAlign w:val="center"/>
          </w:tcPr>
          <w:p w14:paraId="6A67857B"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Borders>
              <w:top w:val="double" w:sz="4" w:space="0" w:color="auto"/>
            </w:tcBorders>
          </w:tcPr>
          <w:p w14:paraId="2078AF41" w14:textId="77777777" w:rsidR="0080480B" w:rsidRPr="0080480B" w:rsidRDefault="0080480B" w:rsidP="0080480B">
            <w:pPr>
              <w:tabs>
                <w:tab w:val="decimal" w:pos="977"/>
              </w:tabs>
              <w:ind w:left="-108"/>
              <w:rPr>
                <w:rFonts w:ascii="Times New Roman" w:hAnsi="Times New Roman" w:cs="Times New Roman"/>
                <w:sz w:val="22"/>
                <w:szCs w:val="22"/>
              </w:rPr>
            </w:pPr>
          </w:p>
        </w:tc>
        <w:tc>
          <w:tcPr>
            <w:tcW w:w="238" w:type="dxa"/>
            <w:vAlign w:val="center"/>
          </w:tcPr>
          <w:p w14:paraId="50E815D9"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double" w:sz="4" w:space="0" w:color="auto"/>
            </w:tcBorders>
          </w:tcPr>
          <w:p w14:paraId="729AF960" w14:textId="77777777" w:rsidR="0080480B" w:rsidRPr="003232F1" w:rsidRDefault="0080480B" w:rsidP="0080480B">
            <w:pPr>
              <w:tabs>
                <w:tab w:val="decimal" w:pos="887"/>
              </w:tabs>
              <w:ind w:left="-108"/>
              <w:rPr>
                <w:rFonts w:ascii="Times New Roman" w:hAnsi="Times New Roman" w:cs="Times New Roman"/>
                <w:sz w:val="22"/>
                <w:szCs w:val="22"/>
              </w:rPr>
            </w:pPr>
          </w:p>
        </w:tc>
        <w:tc>
          <w:tcPr>
            <w:tcW w:w="236" w:type="dxa"/>
            <w:vAlign w:val="center"/>
          </w:tcPr>
          <w:p w14:paraId="3E5DC605"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Borders>
              <w:top w:val="double" w:sz="4" w:space="0" w:color="auto"/>
            </w:tcBorders>
          </w:tcPr>
          <w:p w14:paraId="2E828842" w14:textId="77777777" w:rsidR="0080480B" w:rsidRPr="003232F1" w:rsidRDefault="0080480B" w:rsidP="0080480B">
            <w:pPr>
              <w:tabs>
                <w:tab w:val="decimal" w:pos="887"/>
              </w:tabs>
              <w:ind w:left="-108"/>
              <w:rPr>
                <w:rFonts w:ascii="Times New Roman" w:hAnsi="Times New Roman" w:cs="Times New Roman"/>
                <w:sz w:val="22"/>
                <w:szCs w:val="22"/>
              </w:rPr>
            </w:pPr>
          </w:p>
        </w:tc>
      </w:tr>
      <w:tr w:rsidR="0080480B" w:rsidRPr="003232F1" w14:paraId="1574DEF8" w14:textId="77777777" w:rsidTr="00C73379">
        <w:trPr>
          <w:trHeight w:hRule="exact" w:val="266"/>
        </w:trPr>
        <w:tc>
          <w:tcPr>
            <w:tcW w:w="3510" w:type="dxa"/>
            <w:vAlign w:val="center"/>
          </w:tcPr>
          <w:p w14:paraId="290366E8" w14:textId="19E83EDA" w:rsidR="0080480B" w:rsidRPr="003232F1" w:rsidRDefault="0080480B" w:rsidP="0080480B">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Pr>
                <w:rFonts w:ascii="Times New Roman" w:hAnsi="Times New Roman" w:cs="Times New Roman"/>
                <w:b/>
                <w:bCs/>
                <w:i/>
                <w:iCs/>
                <w:sz w:val="22"/>
                <w:szCs w:val="22"/>
              </w:rPr>
              <w:t>Other non-current liabilities</w:t>
            </w:r>
          </w:p>
        </w:tc>
        <w:tc>
          <w:tcPr>
            <w:tcW w:w="1260" w:type="dxa"/>
          </w:tcPr>
          <w:p w14:paraId="028FA382" w14:textId="77777777" w:rsidR="0080480B" w:rsidRPr="003232F1" w:rsidRDefault="0080480B" w:rsidP="0080480B">
            <w:pPr>
              <w:tabs>
                <w:tab w:val="decimal" w:pos="977"/>
              </w:tabs>
              <w:ind w:left="-108"/>
              <w:rPr>
                <w:rFonts w:ascii="Times New Roman" w:hAnsi="Times New Roman" w:cs="Times New Roman"/>
                <w:sz w:val="22"/>
                <w:szCs w:val="22"/>
              </w:rPr>
            </w:pPr>
          </w:p>
        </w:tc>
        <w:tc>
          <w:tcPr>
            <w:tcW w:w="247" w:type="dxa"/>
            <w:gridSpan w:val="2"/>
            <w:vAlign w:val="center"/>
          </w:tcPr>
          <w:p w14:paraId="5B8061CE"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193" w:type="dxa"/>
            <w:gridSpan w:val="2"/>
          </w:tcPr>
          <w:p w14:paraId="673502CA" w14:textId="77777777" w:rsidR="0080480B" w:rsidRPr="0080480B" w:rsidRDefault="0080480B" w:rsidP="0080480B">
            <w:pPr>
              <w:tabs>
                <w:tab w:val="decimal" w:pos="977"/>
              </w:tabs>
              <w:ind w:left="-108"/>
              <w:rPr>
                <w:rFonts w:ascii="Times New Roman" w:hAnsi="Times New Roman" w:cs="Times New Roman"/>
                <w:sz w:val="22"/>
                <w:szCs w:val="22"/>
              </w:rPr>
            </w:pPr>
          </w:p>
        </w:tc>
        <w:tc>
          <w:tcPr>
            <w:tcW w:w="238" w:type="dxa"/>
            <w:vAlign w:val="center"/>
          </w:tcPr>
          <w:p w14:paraId="77B8DFE3"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0A7205DF" w14:textId="77777777" w:rsidR="0080480B" w:rsidRPr="003232F1" w:rsidRDefault="0080480B" w:rsidP="0080480B">
            <w:pPr>
              <w:tabs>
                <w:tab w:val="decimal" w:pos="887"/>
              </w:tabs>
              <w:ind w:left="-108"/>
              <w:rPr>
                <w:rFonts w:ascii="Times New Roman" w:hAnsi="Times New Roman" w:cs="Times New Roman"/>
                <w:sz w:val="22"/>
                <w:szCs w:val="22"/>
              </w:rPr>
            </w:pPr>
          </w:p>
        </w:tc>
        <w:tc>
          <w:tcPr>
            <w:tcW w:w="236" w:type="dxa"/>
            <w:vAlign w:val="center"/>
          </w:tcPr>
          <w:p w14:paraId="5357FFF9" w14:textId="77777777" w:rsidR="0080480B" w:rsidRPr="003232F1" w:rsidRDefault="0080480B" w:rsidP="0080480B">
            <w:pPr>
              <w:pStyle w:val="Index1"/>
              <w:framePr w:wrap="around"/>
              <w:tabs>
                <w:tab w:val="decimal" w:pos="887"/>
              </w:tabs>
              <w:jc w:val="left"/>
              <w:rPr>
                <w:rFonts w:ascii="Times New Roman" w:hAnsi="Times New Roman" w:cs="Times New Roman"/>
                <w:sz w:val="22"/>
                <w:szCs w:val="22"/>
              </w:rPr>
            </w:pPr>
          </w:p>
        </w:tc>
        <w:tc>
          <w:tcPr>
            <w:tcW w:w="1296" w:type="dxa"/>
          </w:tcPr>
          <w:p w14:paraId="7203C3A1" w14:textId="77777777" w:rsidR="0080480B" w:rsidRPr="003232F1" w:rsidRDefault="0080480B" w:rsidP="0080480B">
            <w:pPr>
              <w:tabs>
                <w:tab w:val="decimal" w:pos="887"/>
              </w:tabs>
              <w:ind w:left="-108"/>
              <w:rPr>
                <w:rFonts w:ascii="Times New Roman" w:hAnsi="Times New Roman" w:cs="Times New Roman"/>
                <w:sz w:val="22"/>
                <w:szCs w:val="22"/>
              </w:rPr>
            </w:pPr>
          </w:p>
        </w:tc>
      </w:tr>
      <w:tr w:rsidR="0080480B" w:rsidRPr="003232F1" w14:paraId="0B956BDF" w14:textId="77777777" w:rsidTr="00C73379">
        <w:trPr>
          <w:trHeight w:hRule="exact" w:val="299"/>
        </w:trPr>
        <w:tc>
          <w:tcPr>
            <w:tcW w:w="3510" w:type="dxa"/>
            <w:vAlign w:val="center"/>
          </w:tcPr>
          <w:p w14:paraId="647CF5E2" w14:textId="77777777" w:rsidR="0080480B" w:rsidRPr="003232F1" w:rsidRDefault="0080480B" w:rsidP="0080480B">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0F8F54FA" w:rsidR="0080480B" w:rsidRPr="00C70A51" w:rsidRDefault="00C70A51" w:rsidP="00C70A51">
            <w:pPr>
              <w:tabs>
                <w:tab w:val="decimal" w:pos="646"/>
              </w:tabs>
              <w:ind w:left="-108"/>
              <w:rPr>
                <w:rFonts w:ascii="Times New Roman" w:hAnsi="Times New Roman" w:cs="Times New Roman"/>
                <w:b/>
                <w:bCs/>
                <w:sz w:val="22"/>
                <w:szCs w:val="22"/>
              </w:rPr>
            </w:pPr>
            <w:r w:rsidRPr="00C70A51">
              <w:rPr>
                <w:rFonts w:ascii="Times New Roman" w:hAnsi="Times New Roman" w:cs="Times New Roman"/>
                <w:b/>
                <w:bCs/>
                <w:sz w:val="22"/>
                <w:szCs w:val="22"/>
              </w:rPr>
              <w:t>-</w:t>
            </w:r>
          </w:p>
        </w:tc>
        <w:tc>
          <w:tcPr>
            <w:tcW w:w="247" w:type="dxa"/>
            <w:gridSpan w:val="2"/>
            <w:vAlign w:val="center"/>
          </w:tcPr>
          <w:p w14:paraId="5C5C46B4" w14:textId="77777777" w:rsidR="0080480B" w:rsidRPr="003232F1" w:rsidRDefault="0080480B" w:rsidP="0080480B">
            <w:pPr>
              <w:pStyle w:val="IndexHeading"/>
              <w:tabs>
                <w:tab w:val="decimal" w:pos="887"/>
              </w:tabs>
              <w:spacing w:line="240" w:lineRule="atLeast"/>
              <w:ind w:left="-18"/>
              <w:jc w:val="left"/>
              <w:rPr>
                <w:rFonts w:cs="Times New Roman"/>
                <w:sz w:val="22"/>
                <w:szCs w:val="22"/>
                <w:lang w:val="en-GB"/>
              </w:rPr>
            </w:pPr>
          </w:p>
        </w:tc>
        <w:tc>
          <w:tcPr>
            <w:tcW w:w="1193" w:type="dxa"/>
            <w:gridSpan w:val="2"/>
            <w:tcBorders>
              <w:bottom w:val="double" w:sz="4" w:space="0" w:color="auto"/>
            </w:tcBorders>
            <w:vAlign w:val="center"/>
          </w:tcPr>
          <w:p w14:paraId="5B1156A8" w14:textId="16E66462" w:rsidR="0080480B" w:rsidRPr="0080480B" w:rsidRDefault="0080480B" w:rsidP="0080480B">
            <w:pPr>
              <w:pStyle w:val="IndexHeading"/>
              <w:tabs>
                <w:tab w:val="decimal" w:pos="977"/>
              </w:tabs>
              <w:spacing w:line="240" w:lineRule="atLeast"/>
              <w:ind w:left="-18"/>
              <w:jc w:val="left"/>
              <w:rPr>
                <w:rFonts w:cs="Times New Roman"/>
                <w:sz w:val="22"/>
                <w:szCs w:val="22"/>
                <w:lang w:val="en-GB"/>
              </w:rPr>
            </w:pPr>
            <w:r w:rsidRPr="0080480B">
              <w:rPr>
                <w:rFonts w:cs="Times New Roman"/>
                <w:sz w:val="22"/>
                <w:szCs w:val="22"/>
                <w:lang w:val="en-GB"/>
              </w:rPr>
              <w:t>408</w:t>
            </w:r>
          </w:p>
        </w:tc>
        <w:tc>
          <w:tcPr>
            <w:tcW w:w="238" w:type="dxa"/>
            <w:vAlign w:val="center"/>
          </w:tcPr>
          <w:p w14:paraId="4336611E" w14:textId="77777777" w:rsidR="0080480B" w:rsidRPr="003232F1" w:rsidRDefault="0080480B" w:rsidP="0080480B">
            <w:pPr>
              <w:pStyle w:val="IndexHeading"/>
              <w:tabs>
                <w:tab w:val="decimal" w:pos="887"/>
              </w:tabs>
              <w:spacing w:line="240" w:lineRule="atLeast"/>
              <w:ind w:left="-18"/>
              <w:jc w:val="left"/>
              <w:rPr>
                <w:rFonts w:cs="Times New Roman"/>
                <w:sz w:val="22"/>
                <w:szCs w:val="22"/>
                <w:lang w:val="en-GB"/>
              </w:rPr>
            </w:pPr>
          </w:p>
        </w:tc>
        <w:tc>
          <w:tcPr>
            <w:tcW w:w="1292" w:type="dxa"/>
            <w:gridSpan w:val="2"/>
            <w:tcBorders>
              <w:bottom w:val="double" w:sz="4" w:space="0" w:color="auto"/>
            </w:tcBorders>
            <w:vAlign w:val="center"/>
          </w:tcPr>
          <w:p w14:paraId="18389FEE" w14:textId="08BBB6B1" w:rsidR="0080480B" w:rsidRPr="003232F1" w:rsidRDefault="00C70A51" w:rsidP="0080480B">
            <w:pPr>
              <w:pStyle w:val="IndexHeading"/>
              <w:tabs>
                <w:tab w:val="decimal" w:pos="640"/>
              </w:tabs>
              <w:spacing w:line="240" w:lineRule="atLeast"/>
              <w:ind w:left="-18" w:right="-89"/>
              <w:jc w:val="left"/>
              <w:rPr>
                <w:rFonts w:cs="Times New Roman"/>
                <w:sz w:val="22"/>
                <w:szCs w:val="22"/>
                <w:lang w:val="en-GB"/>
              </w:rPr>
            </w:pPr>
            <w:r>
              <w:rPr>
                <w:rFonts w:cs="Times New Roman"/>
                <w:sz w:val="22"/>
                <w:szCs w:val="22"/>
                <w:lang w:val="en-GB"/>
              </w:rPr>
              <w:t>-</w:t>
            </w:r>
          </w:p>
        </w:tc>
        <w:tc>
          <w:tcPr>
            <w:tcW w:w="236" w:type="dxa"/>
            <w:vAlign w:val="center"/>
          </w:tcPr>
          <w:p w14:paraId="4F5C33BE" w14:textId="77777777" w:rsidR="0080480B" w:rsidRPr="003232F1" w:rsidRDefault="0080480B" w:rsidP="0080480B">
            <w:pPr>
              <w:pStyle w:val="IndexHeading"/>
              <w:tabs>
                <w:tab w:val="decimal" w:pos="887"/>
              </w:tabs>
              <w:spacing w:line="240" w:lineRule="atLeast"/>
              <w:ind w:left="-18"/>
              <w:jc w:val="left"/>
              <w:rPr>
                <w:rFonts w:cs="Times New Roman"/>
                <w:sz w:val="22"/>
                <w:szCs w:val="22"/>
                <w:lang w:val="en-GB"/>
              </w:rPr>
            </w:pPr>
          </w:p>
        </w:tc>
        <w:tc>
          <w:tcPr>
            <w:tcW w:w="1296" w:type="dxa"/>
            <w:tcBorders>
              <w:bottom w:val="double" w:sz="4" w:space="0" w:color="auto"/>
            </w:tcBorders>
            <w:vAlign w:val="center"/>
          </w:tcPr>
          <w:p w14:paraId="1F39E867" w14:textId="0BFF16B1" w:rsidR="0080480B" w:rsidRPr="003232F1" w:rsidRDefault="0080480B" w:rsidP="0080480B">
            <w:pPr>
              <w:pStyle w:val="IndexHeading"/>
              <w:tabs>
                <w:tab w:val="decimal" w:pos="650"/>
              </w:tabs>
              <w:spacing w:line="240" w:lineRule="atLeast"/>
              <w:ind w:left="-18" w:right="-89"/>
              <w:jc w:val="left"/>
              <w:rPr>
                <w:rFonts w:cs="Times New Roman"/>
                <w:sz w:val="22"/>
                <w:szCs w:val="22"/>
                <w:lang w:val="en-GB"/>
              </w:rPr>
            </w:pPr>
            <w:r>
              <w:rPr>
                <w:rFonts w:cs="Times New Roman"/>
                <w:sz w:val="22"/>
                <w:szCs w:val="22"/>
                <w:lang w:val="en-GB"/>
              </w:rPr>
              <w:t>-</w:t>
            </w:r>
          </w:p>
        </w:tc>
      </w:tr>
    </w:tbl>
    <w:p w14:paraId="7E58032E" w14:textId="77777777" w:rsidR="004F2A15" w:rsidRPr="009D3728" w:rsidRDefault="004F2A15" w:rsidP="009D3728">
      <w:pPr>
        <w:tabs>
          <w:tab w:val="left" w:pos="540"/>
        </w:tabs>
        <w:autoSpaceDE w:val="0"/>
        <w:autoSpaceDN w:val="0"/>
        <w:adjustRightInd w:val="0"/>
        <w:spacing w:line="240" w:lineRule="auto"/>
        <w:ind w:firstLine="450"/>
        <w:jc w:val="thaiDistribute"/>
        <w:rPr>
          <w:rFonts w:ascii="Times New Roman" w:hAnsi="Times New Roman" w:cs="Times New Roman"/>
          <w:b/>
          <w:bCs/>
          <w:i/>
          <w:iCs/>
          <w:color w:val="000000"/>
          <w:sz w:val="22"/>
          <w:szCs w:val="22"/>
        </w:rPr>
      </w:pPr>
    </w:p>
    <w:p w14:paraId="67C0C333" w14:textId="357692C1"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48FAF9BC" w14:textId="75C3F817" w:rsidR="009D3728" w:rsidRDefault="009D3728" w:rsidP="0021790A">
      <w:pPr>
        <w:spacing w:line="240" w:lineRule="auto"/>
        <w:ind w:left="547" w:right="-207" w:hanging="7"/>
        <w:jc w:val="both"/>
        <w:rPr>
          <w:rFonts w:ascii="Times New Roman" w:hAnsi="Times New Roman" w:cs="Times New Roman"/>
          <w:b/>
          <w:bCs/>
          <w:i/>
          <w:iCs/>
          <w:sz w:val="22"/>
          <w:szCs w:val="22"/>
          <w:lang w:val="en-US"/>
        </w:rPr>
      </w:pPr>
    </w:p>
    <w:p w14:paraId="6D3C179A" w14:textId="0D62B33A" w:rsidR="00E22525" w:rsidRPr="001666A8" w:rsidRDefault="009513B5"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Agreements and significant</w:t>
      </w:r>
      <w:r w:rsidR="00EF3543">
        <w:rPr>
          <w:rFonts w:ascii="Times New Roman" w:hAnsi="Times New Roman" w:cs="Times New Roman"/>
          <w:b/>
          <w:bCs/>
          <w:i/>
          <w:iCs/>
          <w:sz w:val="22"/>
          <w:szCs w:val="22"/>
          <w:lang w:val="en-US"/>
        </w:rPr>
        <w:t xml:space="preserve"> transaction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1B12A4C8"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 xml:space="preserve">Thai Business Fund 4  </w:t>
      </w:r>
    </w:p>
    <w:p w14:paraId="35483F9C" w14:textId="77777777" w:rsidR="0096280E" w:rsidRDefault="0096280E" w:rsidP="0096280E">
      <w:pPr>
        <w:rPr>
          <w:rFonts w:ascii="Times New Roman" w:hAnsi="Times New Roman" w:cs="Times New Roman"/>
          <w:b/>
          <w:bCs/>
          <w:i/>
          <w:iCs/>
          <w:sz w:val="22"/>
          <w:szCs w:val="22"/>
          <w:lang w:val="en-US"/>
        </w:rPr>
      </w:pPr>
    </w:p>
    <w:p w14:paraId="212ECD90" w14:textId="52A2773C"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18 December 2002, Thai Business Fund 4 (“TBF4”) entered into a land and structure lease agreement, for the location of Central World Plaza with other party. The lease agreement was for a period of 30 years ending in December 2032.</w:t>
      </w:r>
    </w:p>
    <w:p w14:paraId="1B90C60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8C801D2" w14:textId="3DC511B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23 December 2002, TBF4 (“the lessor”) entered into a sublease utility system contract and a property management contract with Central World Co., Ltd. (“Central World”). The lease agreement was for a period of 30 years ending in December 2032. Under the conditions of the sublease contracts, Central World had to make a lump sum payment of leasehold right in advance of Baht 80 million and monthly rental as agreed by both parties, whereby the Company will be a guarantor. In addition, TBF4 entered into a property management contract with Central World and had to pay property management fee as stated in the contract.</w:t>
      </w:r>
    </w:p>
    <w:p w14:paraId="3BFABDBD"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F351376" w14:textId="4C464A70"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According to the 7th TBF4’s unitholders’ resolution on 29 September 2011 and the 9th TBF4’s unitholders’ resolution on 30 November 2011, unitholders had an unanimous resolution to change the sublessee from Central World to the Company by cancelling a sublease utility system contract and a property management contract with Central World.</w:t>
      </w:r>
    </w:p>
    <w:p w14:paraId="423886C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0D979C99"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lastRenderedPageBreak/>
        <w:t xml:space="preserve">Consequently, TBF4 terminated a sublease utility system contract and a property management contract with Central World on 1 December 2011 and TBF4 had obligation to pay compensation in connection with contract termination in amount of Baht 2,219 million for investment in utility system and development of parking building by Central World. The Company agreed to pay for the obligation on behalf of TBF4 in connection with the contract termination in order to sublease utility system contract and become a property manager for Central World project instead. </w:t>
      </w:r>
    </w:p>
    <w:p w14:paraId="1E78D593" w14:textId="77777777" w:rsidR="00657534" w:rsidRDefault="00657534" w:rsidP="007C56C8">
      <w:pPr>
        <w:ind w:left="540"/>
        <w:jc w:val="thaiDistribute"/>
        <w:rPr>
          <w:rFonts w:ascii="Times New Roman" w:hAnsi="Times New Roman" w:cs="Times New Roman"/>
          <w:spacing w:val="-3"/>
          <w:sz w:val="22"/>
          <w:szCs w:val="22"/>
          <w:lang w:val="en-US"/>
        </w:rPr>
      </w:pPr>
    </w:p>
    <w:p w14:paraId="3E8C5096" w14:textId="20E8CFCE"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 December 2011, the Company entered into a sublease utility system contract with TBF4. The contract would cover the period from 1 December 2011 to December 2032. The Company has to make the lump sum payment of leasehold right in advance of Baht 56.1 million and monthly rental of Baht 20 million as stated in the contract.</w:t>
      </w:r>
    </w:p>
    <w:p w14:paraId="27FC721F"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1AB2CAC2" w14:textId="3FA28F2B" w:rsid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According to the 4th TBF4’s unitholders’ resolution on 7 September 2012, the unitholders had an unanimous resolution to terminate the sublease office building contract with Central World and approved to enter into new sublease office building contracts with Property Fund Type I and the Company and Central World and amended the property management contract with the Company.</w:t>
      </w:r>
    </w:p>
    <w:p w14:paraId="49E77BCA" w14:textId="77777777" w:rsidR="00F47816" w:rsidRDefault="00F47816" w:rsidP="007C56C8">
      <w:pPr>
        <w:ind w:left="540"/>
        <w:jc w:val="thaiDistribute"/>
        <w:rPr>
          <w:rFonts w:ascii="Times New Roman" w:hAnsi="Times New Roman" w:cs="Times New Roman"/>
          <w:spacing w:val="-3"/>
          <w:sz w:val="22"/>
          <w:szCs w:val="22"/>
          <w:lang w:val="en-US"/>
        </w:rPr>
      </w:pPr>
    </w:p>
    <w:p w14:paraId="5819307E" w14:textId="7DC000B1"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As a result, on 14 September 2012, TBF4 terminated the sublease office building contract of The Offices at Central World with Central World. TBF4 had obligation to pay compensation in amount of Baht 3,530.3 million for investment in system and development of office building by Central World in connection with the contract termination. TBF4 had entered into a sublease contract with CPN Commercial Growth Leasehold Property Fund (“CPNCG”) for land and part of office building with integrated components and related equipment and systems including the right for the use of the parking spaces at The Offices at Central World. The contract was for a period of 20 years ending on 22 December 2032. In addition, TBF4 had entered into sublease contracts with the Company and Central World for part of office building. The contracts would cover the periods from 14 September 2012 to 22 December 2032 and 14 September 2012 to 23 December 2012, respectively.</w:t>
      </w:r>
    </w:p>
    <w:p w14:paraId="59663E91"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27B36FD"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25 September 2013, TBF4 entered into a memorandum for the cancellation of a part of land lease under the principal agreement with other party and subsequently appointed the Company as the new lessee of the cancelled lease directly with other party. The Company acquired the right for the use of cancelled land lease under conditions in an agreement. Therefore, to compensate TBF4 for the loss of the leasehold right on cancelled land lease, the Company agreed to pay compensation to TBF4 in amount of Baht 502 million by payments of Baht 425 million on 15 December 2013 and will pay of Baht 77 million in January 2033.</w:t>
      </w:r>
    </w:p>
    <w:p w14:paraId="0BF95A7C"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781100F7" w14:textId="799EEC9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Moreover, TBF4 has entered into an agreement with Central Plaza Hotel Public Company Limited, a related party, to sublease its leasehold right on land and part of its structures located at Central World for a period of 29 years ending in December 2032. The sublessee would use land and its structures for the development of the project of hotel, parking and convention hall.</w:t>
      </w:r>
    </w:p>
    <w:p w14:paraId="3F5EED3B"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2FBD0AEE" w14:textId="4438BE78"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Thai Business Fund 4 (Sublessor) for a period of 12 years 11 months, ending in December 2032. Under the conditions in agreement, the Company will make an advance rental payment or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w:t>
      </w:r>
      <w:r w:rsidR="00055E99">
        <w:rPr>
          <w:rFonts w:ascii="Times New Roman" w:hAnsi="Times New Roman"/>
          <w:spacing w:val="-3"/>
          <w:sz w:val="22"/>
          <w:szCs w:val="28"/>
          <w:lang w:val="en-US"/>
        </w:rPr>
        <w:t xml:space="preserve"> as stipulated in the agreement</w:t>
      </w:r>
      <w:r w:rsidRPr="00244F33">
        <w:rPr>
          <w:rFonts w:ascii="Times New Roman" w:hAnsi="Times New Roman" w:cs="Times New Roman"/>
          <w:spacing w:val="-3"/>
          <w:sz w:val="22"/>
          <w:szCs w:val="22"/>
          <w:lang w:val="en-US"/>
        </w:rPr>
        <w:t>. The sublease agreement can be renewed following the head lease agreement for a period of 8 years, ending in December 2040.</w:t>
      </w:r>
    </w:p>
    <w:p w14:paraId="708940A5" w14:textId="4FEFCAB9" w:rsidR="00251926" w:rsidRDefault="00251926">
      <w:pPr>
        <w:spacing w:line="240" w:lineRule="auto"/>
        <w:rPr>
          <w:rFonts w:ascii="Times New Roman" w:eastAsia="Cordia New" w:hAnsi="Times New Roman" w:cs="Times New Roman"/>
          <w:i/>
          <w:iCs/>
          <w:sz w:val="22"/>
          <w:szCs w:val="22"/>
          <w:lang w:eastAsia="th-TH"/>
        </w:rPr>
      </w:pPr>
    </w:p>
    <w:p w14:paraId="2CB34AF6" w14:textId="77777777" w:rsidR="00657534" w:rsidRDefault="00657534">
      <w:pPr>
        <w:spacing w:line="240" w:lineRule="auto"/>
        <w:rPr>
          <w:rFonts w:ascii="Times New Roman" w:eastAsia="Cordia New" w:hAnsi="Times New Roman" w:cs="Times New Roman"/>
          <w:i/>
          <w:iCs/>
          <w:sz w:val="22"/>
          <w:szCs w:val="22"/>
          <w:lang w:eastAsia="th-TH"/>
        </w:rPr>
      </w:pPr>
      <w:r>
        <w:rPr>
          <w:rFonts w:ascii="Times New Roman" w:hAnsi="Times New Roman"/>
          <w:b/>
          <w:bCs/>
          <w:i/>
          <w:iCs/>
          <w:sz w:val="22"/>
          <w:szCs w:val="22"/>
        </w:rPr>
        <w:br w:type="page"/>
      </w:r>
    </w:p>
    <w:p w14:paraId="74A65B0A" w14:textId="1CA623AC" w:rsidR="007C56C8" w:rsidRDefault="007C56C8" w:rsidP="007C56C8">
      <w:pPr>
        <w:pStyle w:val="a0"/>
        <w:spacing w:line="240" w:lineRule="atLeast"/>
        <w:ind w:right="0" w:firstLine="540"/>
        <w:rPr>
          <w:rFonts w:ascii="Times New Roman" w:hAnsi="Times New Roman"/>
          <w:b w:val="0"/>
          <w:bCs w:val="0"/>
          <w:i/>
          <w:iCs/>
          <w:sz w:val="22"/>
          <w:szCs w:val="22"/>
          <w:lang w:val="en-GB"/>
        </w:rPr>
      </w:pPr>
      <w:r>
        <w:rPr>
          <w:rFonts w:ascii="Times New Roman" w:hAnsi="Times New Roman"/>
          <w:b w:val="0"/>
          <w:bCs w:val="0"/>
          <w:i/>
          <w:iCs/>
          <w:sz w:val="22"/>
          <w:szCs w:val="22"/>
          <w:lang w:val="en-GB"/>
        </w:rPr>
        <w:lastRenderedPageBreak/>
        <w:t>Central Lardprao</w:t>
      </w:r>
    </w:p>
    <w:p w14:paraId="2CFF86BF" w14:textId="77777777" w:rsidR="007C56C8" w:rsidRDefault="007C56C8" w:rsidP="007C56C8">
      <w:pPr>
        <w:pStyle w:val="a0"/>
        <w:spacing w:line="240" w:lineRule="atLeast"/>
        <w:ind w:left="540" w:right="0"/>
        <w:jc w:val="thaiDistribute"/>
        <w:rPr>
          <w:rFonts w:ascii="Times New Roman" w:hAnsi="Times New Roman"/>
          <w:b w:val="0"/>
          <w:bCs w:val="0"/>
          <w:i/>
          <w:iCs/>
          <w:sz w:val="16"/>
          <w:szCs w:val="16"/>
          <w:lang w:val="en-GB"/>
        </w:rPr>
      </w:pPr>
    </w:p>
    <w:p w14:paraId="2B38C9C6" w14:textId="41A98C72" w:rsidR="007C56C8" w:rsidRDefault="007C56C8" w:rsidP="00AD0901">
      <w:pPr>
        <w:pStyle w:val="BodyText"/>
        <w:ind w:left="540"/>
        <w:jc w:val="thaiDistribute"/>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In 2009, the Company entered into a sublease contract of assets comprising of land, shopping center, office building, parking buildings including their building improvements with integrated components and equipment of Central Lardprao with Central International Development Company Limited (“the sublessor”) for a period of 20 years ending on 18 December 2028. The Company had to pay compensation for subleasehold right to the sublessee in the amount of Baht 2,162 million, which was recorded as leasehold rights in the statements of financial position. In addition, the Company is required to pay annual rental for the assets and rental for equipment throughout the sublease contract period totalling Baht 14,016 million.</w:t>
      </w:r>
      <w:r w:rsidR="00AD0901">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14:paraId="1AED240B" w14:textId="754F9229" w:rsidR="00055E99" w:rsidRDefault="00055E99">
      <w:pPr>
        <w:spacing w:line="240" w:lineRule="auto"/>
        <w:rPr>
          <w:rFonts w:ascii="Times New Roman" w:hAnsi="Times New Roman" w:cs="Times New Roman"/>
          <w:spacing w:val="-4"/>
          <w:sz w:val="22"/>
          <w:szCs w:val="22"/>
        </w:rPr>
      </w:pPr>
    </w:p>
    <w:p w14:paraId="0F738EA7" w14:textId="5EA9489D" w:rsidR="00CA7F72" w:rsidRPr="00B41FBC" w:rsidRDefault="00CA7F72" w:rsidP="00CA7F72">
      <w:pPr>
        <w:pStyle w:val="a0"/>
        <w:spacing w:line="240" w:lineRule="atLeast"/>
        <w:ind w:right="0" w:firstLine="540"/>
        <w:rPr>
          <w:rFonts w:ascii="Times New Roman" w:hAnsi="Times New Roman"/>
          <w:b w:val="0"/>
          <w:bCs w:val="0"/>
          <w:i/>
          <w:iCs/>
          <w:sz w:val="22"/>
          <w:szCs w:val="22"/>
          <w:lang w:val="en-GB"/>
        </w:rPr>
      </w:pPr>
      <w:r w:rsidRPr="00B41FBC">
        <w:rPr>
          <w:rFonts w:ascii="Times New Roman" w:hAnsi="Times New Roman"/>
          <w:b w:val="0"/>
          <w:bCs w:val="0"/>
          <w:i/>
          <w:iCs/>
          <w:sz w:val="22"/>
          <w:szCs w:val="22"/>
          <w:lang w:val="en-GB"/>
        </w:rPr>
        <w:t xml:space="preserve">Central </w:t>
      </w:r>
      <w:r w:rsidR="00C75038" w:rsidRPr="00B41FBC">
        <w:rPr>
          <w:rFonts w:ascii="Times New Roman" w:hAnsi="Times New Roman"/>
          <w:b w:val="0"/>
          <w:bCs w:val="0"/>
          <w:i/>
          <w:iCs/>
          <w:sz w:val="22"/>
          <w:szCs w:val="22"/>
          <w:lang w:val="en-GB"/>
        </w:rPr>
        <w:t>Ramin</w:t>
      </w:r>
      <w:r w:rsidR="00055E99">
        <w:rPr>
          <w:rFonts w:ascii="Times New Roman" w:hAnsi="Times New Roman"/>
          <w:b w:val="0"/>
          <w:bCs w:val="0"/>
          <w:i/>
          <w:iCs/>
          <w:sz w:val="22"/>
          <w:szCs w:val="22"/>
          <w:lang w:val="en-GB"/>
        </w:rPr>
        <w:t>d</w:t>
      </w:r>
      <w:r w:rsidR="00C75038" w:rsidRPr="00B41FBC">
        <w:rPr>
          <w:rFonts w:ascii="Times New Roman" w:hAnsi="Times New Roman"/>
          <w:b w:val="0"/>
          <w:bCs w:val="0"/>
          <w:i/>
          <w:iCs/>
          <w:sz w:val="22"/>
          <w:szCs w:val="22"/>
          <w:lang w:val="en-GB"/>
        </w:rPr>
        <w:t>ra</w:t>
      </w:r>
    </w:p>
    <w:p w14:paraId="5F344474" w14:textId="77777777" w:rsidR="00CA7F72" w:rsidRPr="00B41FBC" w:rsidRDefault="00CA7F72" w:rsidP="00CA7F72">
      <w:pPr>
        <w:pStyle w:val="BodyText"/>
        <w:ind w:left="540"/>
        <w:jc w:val="thaiDistribute"/>
        <w:rPr>
          <w:rFonts w:ascii="Times New Roman" w:eastAsia="Cordia New" w:hAnsi="Times New Roman"/>
          <w:b w:val="0"/>
          <w:bCs w:val="0"/>
          <w:spacing w:val="0"/>
          <w:sz w:val="22"/>
          <w:szCs w:val="22"/>
          <w:lang w:eastAsia="th-TH"/>
        </w:rPr>
      </w:pPr>
    </w:p>
    <w:p w14:paraId="73330149" w14:textId="08A72416" w:rsidR="00CA7F72" w:rsidRDefault="00CA7F72" w:rsidP="00CA7F72">
      <w:pPr>
        <w:autoSpaceDE w:val="0"/>
        <w:autoSpaceDN w:val="0"/>
        <w:adjustRightInd w:val="0"/>
        <w:ind w:left="540"/>
        <w:jc w:val="thaiDistribute"/>
        <w:rPr>
          <w:rFonts w:ascii="Times New Roman" w:hAnsi="Times New Roman" w:cs="Times New Roman"/>
          <w:sz w:val="22"/>
          <w:szCs w:val="22"/>
          <w:lang w:val="en-US"/>
        </w:rPr>
      </w:pPr>
      <w:r w:rsidRPr="00B41FBC">
        <w:rPr>
          <w:rFonts w:ascii="Times New Roman" w:hAnsi="Times New Roman" w:cs="Times New Roman"/>
          <w:sz w:val="22"/>
          <w:szCs w:val="22"/>
          <w:lang w:val="en-US"/>
        </w:rPr>
        <w:t>The Group entered into a land lease agreement with Ha</w:t>
      </w:r>
      <w:r w:rsidR="00055E99">
        <w:rPr>
          <w:rFonts w:ascii="Times New Roman" w:hAnsi="Times New Roman" w:cs="Times New Roman"/>
          <w:sz w:val="22"/>
          <w:szCs w:val="22"/>
          <w:lang w:val="en-US"/>
        </w:rPr>
        <w:t>r</w:t>
      </w:r>
      <w:r w:rsidRPr="00B41FBC">
        <w:rPr>
          <w:rFonts w:ascii="Times New Roman" w:hAnsi="Times New Roman" w:cs="Times New Roman"/>
          <w:sz w:val="22"/>
          <w:szCs w:val="22"/>
          <w:lang w:val="en-US"/>
        </w:rPr>
        <w:t xml:space="preserve">ng Central Department Store Ltd., </w:t>
      </w:r>
      <w:r w:rsidRPr="00B41FBC">
        <w:rPr>
          <w:rFonts w:ascii="Times New Roman" w:hAnsi="Times New Roman" w:cs="Times New Roman"/>
          <w:spacing w:val="-2"/>
          <w:sz w:val="22"/>
          <w:szCs w:val="22"/>
          <w:lang w:val="en-US"/>
        </w:rPr>
        <w:t xml:space="preserve">a related party, for the location of Central </w:t>
      </w:r>
      <w:r w:rsidR="00055E99">
        <w:rPr>
          <w:rFonts w:ascii="Times New Roman" w:hAnsi="Times New Roman" w:cs="Times New Roman"/>
          <w:spacing w:val="-2"/>
          <w:sz w:val="22"/>
          <w:szCs w:val="22"/>
          <w:lang w:val="en-US"/>
        </w:rPr>
        <w:t>Ramindra</w:t>
      </w:r>
      <w:r w:rsidRPr="00B41FBC">
        <w:rPr>
          <w:rFonts w:ascii="Times New Roman" w:hAnsi="Times New Roman" w:cs="Times New Roman"/>
          <w:spacing w:val="-2"/>
          <w:sz w:val="22"/>
          <w:szCs w:val="22"/>
          <w:lang w:val="en-US"/>
        </w:rPr>
        <w:t xml:space="preserve"> project for a period of 30 years ending in 2023.</w:t>
      </w:r>
      <w:r>
        <w:rPr>
          <w:rFonts w:ascii="Times New Roman" w:hAnsi="Times New Roman" w:cs="Times New Roman"/>
          <w:sz w:val="22"/>
          <w:szCs w:val="22"/>
          <w:lang w:val="en-US"/>
        </w:rPr>
        <w:t xml:space="preserve"> </w:t>
      </w:r>
    </w:p>
    <w:p w14:paraId="06C543FC" w14:textId="6F888F6C" w:rsidR="00CA7F72" w:rsidRDefault="00CA7F72" w:rsidP="00CA7F72">
      <w:pPr>
        <w:pStyle w:val="BodyText"/>
        <w:ind w:left="540"/>
        <w:jc w:val="thaiDistribute"/>
        <w:rPr>
          <w:rFonts w:ascii="Times New Roman" w:eastAsia="Cordia New" w:hAnsi="Times New Roman" w:cs="Times New Roman"/>
          <w:b w:val="0"/>
          <w:bCs w:val="0"/>
          <w:spacing w:val="0"/>
          <w:sz w:val="22"/>
          <w:szCs w:val="22"/>
          <w:lang w:val="en-US" w:eastAsia="th-TH"/>
        </w:rPr>
      </w:pPr>
    </w:p>
    <w:p w14:paraId="2FC81518" w14:textId="06F90AE7" w:rsidR="00055DC9" w:rsidRDefault="00055DC9" w:rsidP="00055DC9">
      <w:pPr>
        <w:pStyle w:val="a0"/>
        <w:tabs>
          <w:tab w:val="left" w:pos="540"/>
        </w:tabs>
        <w:spacing w:line="240" w:lineRule="atLeast"/>
        <w:ind w:left="360" w:right="0" w:firstLine="180"/>
        <w:rPr>
          <w:rFonts w:ascii="Times New Roman" w:hAnsi="Times New Roman"/>
          <w:b w:val="0"/>
          <w:bCs w:val="0"/>
          <w:i/>
          <w:iCs/>
          <w:sz w:val="22"/>
          <w:szCs w:val="22"/>
          <w:lang w:val="en-GB"/>
        </w:rPr>
      </w:pPr>
      <w:r>
        <w:rPr>
          <w:rFonts w:ascii="Times New Roman" w:hAnsi="Times New Roman"/>
          <w:b w:val="0"/>
          <w:bCs w:val="0"/>
          <w:i/>
          <w:iCs/>
          <w:sz w:val="22"/>
          <w:szCs w:val="22"/>
          <w:lang w:val="en-GB"/>
        </w:rPr>
        <w:t>Central WestGate</w:t>
      </w:r>
    </w:p>
    <w:p w14:paraId="29DE0B2B" w14:textId="77777777" w:rsidR="00055DC9" w:rsidRDefault="00055DC9" w:rsidP="00055DC9">
      <w:pPr>
        <w:pStyle w:val="BodyText"/>
        <w:jc w:val="thaiDistribute"/>
        <w:rPr>
          <w:rFonts w:ascii="Times New Roman" w:eastAsia="Cordia New" w:hAnsi="Times New Roman"/>
          <w:b w:val="0"/>
          <w:bCs w:val="0"/>
          <w:spacing w:val="0"/>
          <w:sz w:val="22"/>
          <w:szCs w:val="22"/>
          <w:lang w:eastAsia="th-TH"/>
        </w:rPr>
      </w:pPr>
    </w:p>
    <w:p w14:paraId="465F351B" w14:textId="22D744C6"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pacing w:val="0"/>
          <w:sz w:val="22"/>
          <w:szCs w:val="22"/>
          <w:lang w:eastAsia="th-TH"/>
        </w:rPr>
        <w:t>In January 2013, the Company entered into a land lease agreement with Vantage Ground Co., Ltd.,</w:t>
      </w:r>
      <w:r>
        <w:rPr>
          <w:rFonts w:ascii="Times New Roman" w:eastAsia="Cordia New" w:hAnsi="Times New Roman"/>
          <w:sz w:val="22"/>
          <w:szCs w:val="22"/>
          <w:lang w:eastAsia="th-TH"/>
        </w:rPr>
        <w:t xml:space="preserve"> </w:t>
      </w:r>
      <w:r>
        <w:rPr>
          <w:rFonts w:ascii="Times New Roman" w:eastAsia="Cordia New" w:hAnsi="Times New Roman"/>
          <w:b w:val="0"/>
          <w:bCs w:val="0"/>
          <w:sz w:val="22"/>
          <w:szCs w:val="22"/>
          <w:lang w:eastAsia="th-TH"/>
        </w:rPr>
        <w:t>(“Vantage”)</w:t>
      </w:r>
      <w:r>
        <w:rPr>
          <w:rFonts w:ascii="Times New Roman" w:eastAsia="Cordia New" w:hAnsi="Times New Roman"/>
          <w:b w:val="0"/>
          <w:bCs w:val="0"/>
          <w:spacing w:val="0"/>
          <w:sz w:val="22"/>
          <w:szCs w:val="22"/>
          <w:lang w:eastAsia="th-TH"/>
        </w:rPr>
        <w:t xml:space="preserve"> a related party, </w:t>
      </w:r>
      <w:r>
        <w:rPr>
          <w:rFonts w:ascii="Times New Roman" w:hAnsi="Times New Roman"/>
          <w:b w:val="0"/>
          <w:bCs w:val="0"/>
          <w:sz w:val="22"/>
          <w:szCs w:val="22"/>
        </w:rPr>
        <w:t>for the construction of shopping center for lease</w:t>
      </w:r>
      <w:r>
        <w:rPr>
          <w:rFonts w:ascii="Times New Roman" w:eastAsia="Cordia New" w:hAnsi="Times New Roman"/>
          <w:b w:val="0"/>
          <w:bCs w:val="0"/>
          <w:spacing w:val="0"/>
          <w:sz w:val="22"/>
          <w:szCs w:val="22"/>
          <w:lang w:eastAsia="th-TH"/>
        </w:rPr>
        <w:t xml:space="preserve"> for a period of 30 years ending on 18 February 2043. Under the conditions of the agreement, the Company had to pay compensation for land lease to lessor in the amount of Baht 654.9 million</w:t>
      </w:r>
      <w:r>
        <w:rPr>
          <w:rFonts w:ascii="Times New Roman" w:hAnsi="Times New Roman" w:cs="Times New Roman"/>
          <w:b w:val="0"/>
          <w:bCs w:val="0"/>
          <w:spacing w:val="-4"/>
          <w:sz w:val="22"/>
          <w:szCs w:val="22"/>
        </w:rPr>
        <w:t>, which was recorded as leasehold rights in the statements of financial position. In addition, the Company has to</w:t>
      </w:r>
      <w:r>
        <w:rPr>
          <w:rFonts w:ascii="Times New Roman" w:eastAsia="Cordia New" w:hAnsi="Times New Roman"/>
          <w:b w:val="0"/>
          <w:bCs w:val="0"/>
          <w:spacing w:val="0"/>
          <w:sz w:val="22"/>
          <w:szCs w:val="22"/>
          <w:lang w:eastAsia="th-TH"/>
        </w:rPr>
        <w:t xml:space="preserve"> pay the annual rental throughout the lease agreement period </w:t>
      </w:r>
      <w:r w:rsidR="00055E99">
        <w:rPr>
          <w:rFonts w:ascii="Times New Roman" w:eastAsia="Cordia New" w:hAnsi="Times New Roman"/>
          <w:b w:val="0"/>
          <w:bCs w:val="0"/>
          <w:spacing w:val="0"/>
          <w:sz w:val="22"/>
          <w:szCs w:val="22"/>
          <w:lang w:eastAsia="th-TH"/>
        </w:rPr>
        <w:t>as stipulated in the agreement</w:t>
      </w:r>
      <w:r>
        <w:rPr>
          <w:rFonts w:ascii="Times New Roman" w:eastAsia="Cordia New" w:hAnsi="Times New Roman"/>
          <w:b w:val="0"/>
          <w:bCs w:val="0"/>
          <w:spacing w:val="0"/>
          <w:sz w:val="22"/>
          <w:szCs w:val="22"/>
          <w:lang w:eastAsia="th-TH"/>
        </w:rPr>
        <w:t xml:space="preserve">. </w:t>
      </w:r>
      <w:r>
        <w:rPr>
          <w:rFonts w:ascii="Times New Roman" w:hAnsi="Times New Roman"/>
          <w:b w:val="0"/>
          <w:bCs w:val="0"/>
          <w:sz w:val="22"/>
          <w:szCs w:val="22"/>
          <w:lang w:val="en-US"/>
        </w:rPr>
        <w:t>The land lease agreement can be renewed for at least another 10 years period, at the rate and the benefit to be agreed upon by notifying in writing in advance not less than 2 years prior to the completion of the lease period.</w:t>
      </w:r>
      <w:r>
        <w:rPr>
          <w:rFonts w:ascii="Times New Roman" w:eastAsia="Cordia New" w:hAnsi="Times New Roman"/>
          <w:b w:val="0"/>
          <w:bCs w:val="0"/>
          <w:spacing w:val="0"/>
          <w:sz w:val="22"/>
          <w:szCs w:val="22"/>
          <w:lang w:eastAsia="th-TH"/>
        </w:rPr>
        <w:t xml:space="preserve"> </w:t>
      </w:r>
    </w:p>
    <w:p w14:paraId="4D852765" w14:textId="77777777" w:rsidR="00055DC9" w:rsidRDefault="00055DC9" w:rsidP="00055DC9">
      <w:pPr>
        <w:tabs>
          <w:tab w:val="left" w:pos="540"/>
        </w:tabs>
        <w:ind w:left="540"/>
        <w:jc w:val="thaiDistribute"/>
        <w:rPr>
          <w:rFonts w:ascii="Times New Roman" w:hAnsi="Times New Roman" w:cs="Times New Roman"/>
          <w:color w:val="000000"/>
          <w:sz w:val="22"/>
          <w:szCs w:val="22"/>
        </w:rPr>
      </w:pPr>
    </w:p>
    <w:p w14:paraId="08453EB0" w14:textId="604E1977" w:rsidR="00055DC9" w:rsidRDefault="00055DC9" w:rsidP="00055DC9">
      <w:pPr>
        <w:pStyle w:val="BodyText"/>
        <w:ind w:left="540"/>
        <w:jc w:val="thaiDistribute"/>
        <w:rPr>
          <w:rFonts w:ascii="Times New Roman" w:eastAsia="Cordia New" w:hAnsi="Times New Roman" w:cs="Times New Roman"/>
          <w:b w:val="0"/>
          <w:bCs w:val="0"/>
          <w:i/>
          <w:iCs/>
          <w:sz w:val="22"/>
          <w:szCs w:val="22"/>
          <w:lang w:eastAsia="th-TH"/>
        </w:rPr>
      </w:pPr>
      <w:r>
        <w:rPr>
          <w:rFonts w:ascii="Times New Roman" w:hAnsi="Times New Roman" w:cs="Times New Roman"/>
          <w:b w:val="0"/>
          <w:bCs w:val="0"/>
          <w:color w:val="000000"/>
          <w:sz w:val="22"/>
          <w:szCs w:val="22"/>
          <w:lang w:val="en-US"/>
        </w:rPr>
        <w:t>At the Company's Board of Directors’ meeting held on 7 August 2015, the Board approved the cancellation of part land lease agreement of Central WestGate with Vantage, in order that Vantage could sell the land to other party for construction of this shopping center. The Company notified the cancellation of the agreement in October 2015. Vantage agreed to return the compensation of land lease and annual rental which the Company paid under the conditions of the land lease agreement.</w:t>
      </w:r>
    </w:p>
    <w:p w14:paraId="6382961D"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val="en-US" w:eastAsia="th-TH"/>
        </w:rPr>
      </w:pPr>
    </w:p>
    <w:p w14:paraId="23C5CEDF" w14:textId="1037F166" w:rsidR="00055DC9" w:rsidRDefault="00055DC9" w:rsidP="00055DC9">
      <w:pPr>
        <w:ind w:left="540"/>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 Pinklao</w:t>
      </w:r>
    </w:p>
    <w:p w14:paraId="769E0FE9" w14:textId="77777777" w:rsidR="00055DC9" w:rsidRDefault="00055DC9" w:rsidP="00055DC9">
      <w:pPr>
        <w:ind w:left="540"/>
        <w:rPr>
          <w:rFonts w:ascii="Times New Roman" w:eastAsia="Cordia New" w:hAnsi="Times New Roman" w:cs="Times New Roman"/>
          <w:i/>
          <w:iCs/>
          <w:lang w:eastAsia="th-TH"/>
        </w:rPr>
      </w:pPr>
    </w:p>
    <w:p w14:paraId="28D541C0" w14:textId="043208B5" w:rsidR="00055DC9" w:rsidRDefault="00055DC9" w:rsidP="00055DC9">
      <w:pPr>
        <w:autoSpaceDE w:val="0"/>
        <w:autoSpaceDN w:val="0"/>
        <w:adjustRightInd w:val="0"/>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The Company entered into a land lease agreement with Ha</w:t>
      </w:r>
      <w:r w:rsidR="00055E99">
        <w:rPr>
          <w:rFonts w:ascii="Times New Roman" w:hAnsi="Times New Roman" w:cs="Times New Roman"/>
          <w:sz w:val="22"/>
          <w:szCs w:val="22"/>
          <w:lang w:val="en-US"/>
        </w:rPr>
        <w:t>r</w:t>
      </w:r>
      <w:r>
        <w:rPr>
          <w:rFonts w:ascii="Times New Roman" w:hAnsi="Times New Roman" w:cs="Times New Roman"/>
          <w:sz w:val="22"/>
          <w:szCs w:val="22"/>
          <w:lang w:val="en-US"/>
        </w:rPr>
        <w:t xml:space="preserve">ng Central Department Store Ltd., a related party, for the location of Central Pinklao project for a period of 30 years ending in 2024. </w:t>
      </w:r>
    </w:p>
    <w:p w14:paraId="18483001"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24665442" w14:textId="77777777"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z w:val="22"/>
          <w:szCs w:val="22"/>
          <w:lang w:eastAsia="th-TH"/>
        </w:rPr>
        <w:t>In 2015, the Company (“lessee”) entered into a memorandum for the extension of lease period with Hang Central Department Store Co., Ltd. whereby both parties agreed to extend the lease period for another periods of 2 years and 5 months starting from 1 January 2025 to 31 May 2027, whereby the lessee agreed to pay additional rental in amount of Baht 291 million upon its maturity as stated in the contract.</w:t>
      </w:r>
    </w:p>
    <w:p w14:paraId="04BB1CC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p>
    <w:p w14:paraId="194CC07D" w14:textId="6A13FDCA"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 Phuket</w:t>
      </w:r>
      <w:r w:rsidR="00976C77">
        <w:rPr>
          <w:rFonts w:ascii="Times New Roman" w:eastAsia="Cordia New" w:hAnsi="Times New Roman" w:cs="Times New Roman"/>
          <w:i/>
          <w:iCs/>
          <w:sz w:val="22"/>
          <w:szCs w:val="22"/>
          <w:lang w:eastAsia="th-TH"/>
        </w:rPr>
        <w:t xml:space="preserve"> Festival</w:t>
      </w:r>
    </w:p>
    <w:p w14:paraId="308130FC" w14:textId="77777777" w:rsidR="00055DC9" w:rsidRDefault="00055DC9" w:rsidP="00055DC9">
      <w:pPr>
        <w:tabs>
          <w:tab w:val="left" w:pos="540"/>
        </w:tabs>
        <w:ind w:left="540"/>
        <w:jc w:val="thaiDistribute"/>
        <w:rPr>
          <w:rFonts w:ascii="Times New Roman" w:eastAsia="Cordia New" w:hAnsi="Times New Roman" w:cs="Times New Roman"/>
          <w:i/>
          <w:iCs/>
          <w:sz w:val="18"/>
          <w:szCs w:val="18"/>
          <w:lang w:eastAsia="th-TH"/>
        </w:rPr>
      </w:pPr>
    </w:p>
    <w:p w14:paraId="67410883" w14:textId="6ABAC229"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In June 2015, the Company entered into sublease land agreements and shopping building lease agreements with Central Department Store Co., Ltd. </w:t>
      </w:r>
      <w:r>
        <w:rPr>
          <w:rFonts w:ascii="Times New Roman" w:eastAsia="Cordia New" w:hAnsi="Times New Roman"/>
          <w:sz w:val="22"/>
          <w:szCs w:val="22"/>
          <w:lang w:eastAsia="th-TH"/>
        </w:rPr>
        <w:t xml:space="preserve">(“lessor”) </w:t>
      </w:r>
      <w:r>
        <w:rPr>
          <w:rFonts w:ascii="Times New Roman" w:eastAsia="Cordia New" w:hAnsi="Times New Roman" w:cs="Times New Roman"/>
          <w:sz w:val="22"/>
          <w:szCs w:val="22"/>
          <w:lang w:eastAsia="th-TH"/>
        </w:rPr>
        <w:t>a related party, for the operation of shopping centers for lease for a period of 41 years and 6 days ending on 6 June 2056. Under the conditions of the agreements, the Company had to pay compensation of land lease for shopping center and to pay for land leasehold right to lessee and pay the annual land rental throughout the agreement period. In addition, there was an entering into the purchase and sale of utility system and asset agreements totalling Baht 55.5 million.</w:t>
      </w:r>
    </w:p>
    <w:p w14:paraId="5AC643B6" w14:textId="09F82E03"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hAnsi="Times New Roman" w:cs="Times New Roman"/>
          <w:color w:val="000000"/>
          <w:sz w:val="22"/>
          <w:szCs w:val="22"/>
          <w:lang w:val="en-US"/>
        </w:rPr>
        <w:lastRenderedPageBreak/>
        <w:t>At the Company's Board of Directors’ meeting held on 10 August 2018, the Board approved the additional land and building sublease agreements and purchased assets related to Central Phuket project with Central Department Store Co., Ltd. (“lessee”), a related party, to operate the shopping center within Baht 1,282 million.</w:t>
      </w:r>
    </w:p>
    <w:p w14:paraId="0320795C" w14:textId="0E84BDDB" w:rsidR="00055E99" w:rsidRDefault="00055E99">
      <w:pPr>
        <w:spacing w:line="240" w:lineRule="auto"/>
        <w:rPr>
          <w:rFonts w:ascii="Times New Roman" w:eastAsia="Cordia New" w:hAnsi="Times New Roman" w:cstheme="minorBidi"/>
          <w:sz w:val="22"/>
          <w:szCs w:val="22"/>
          <w:lang w:eastAsia="th-TH"/>
        </w:rPr>
      </w:pPr>
    </w:p>
    <w:p w14:paraId="687EBCD7"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r>
        <w:rPr>
          <w:rFonts w:ascii="Times New Roman" w:eastAsia="Cordia New" w:hAnsi="Times New Roman" w:cs="Times New Roman"/>
          <w:i/>
          <w:iCs/>
          <w:sz w:val="22"/>
          <w:szCs w:val="22"/>
          <w:lang w:eastAsia="th-TH"/>
        </w:rPr>
        <w:t>Hilton Pattaya Hotel</w:t>
      </w:r>
    </w:p>
    <w:p w14:paraId="611F6643"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p>
    <w:p w14:paraId="0CA2F03C" w14:textId="0FAF7835"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In November 2017, the Group entered into hotel building utility system and movable assets sublease agreements with CPN Retail Growth Leasehold REIT (“the sublessor”), a related party, for using in the operation of hotel business for lease for a period of 1 month ending on 31 December 2017</w:t>
      </w:r>
      <w:r>
        <w:rPr>
          <w:rFonts w:ascii="Times New Roman" w:eastAsia="Cordia New" w:hAnsi="Times New Roman"/>
          <w:sz w:val="22"/>
          <w:szCs w:val="22"/>
          <w:cs/>
          <w:lang w:eastAsia="th-TH"/>
        </w:rPr>
        <w:t>.</w:t>
      </w:r>
      <w:r>
        <w:rPr>
          <w:rFonts w:ascii="Times New Roman" w:eastAsia="Cordia New" w:hAnsi="Times New Roman" w:cs="Times New Roman"/>
          <w:sz w:val="22"/>
          <w:szCs w:val="22"/>
          <w:lang w:eastAsia="th-TH"/>
        </w:rPr>
        <w:t xml:space="preserve"> </w:t>
      </w:r>
      <w:bookmarkStart w:id="7" w:name="_Hlk64566728"/>
      <w:r>
        <w:rPr>
          <w:rFonts w:ascii="Times New Roman" w:eastAsia="Cordia New" w:hAnsi="Times New Roman" w:cs="Times New Roman"/>
          <w:sz w:val="22"/>
          <w:szCs w:val="22"/>
          <w:lang w:eastAsia="th-TH"/>
        </w:rPr>
        <w:t xml:space="preserve">The Group can renew the agreements for 3 times at 3 years each ending in December 2026. Under the conditions of the agreement, the Company had to pay the annual rental throughout the lease agreement period. </w:t>
      </w:r>
      <w:r w:rsidR="00EE5887">
        <w:rPr>
          <w:rFonts w:ascii="Times New Roman" w:eastAsia="Cordia New" w:hAnsi="Times New Roman" w:cs="Times New Roman"/>
          <w:sz w:val="22"/>
          <w:szCs w:val="22"/>
          <w:lang w:eastAsia="th-TH"/>
        </w:rPr>
        <w:t xml:space="preserve">Subsequently on 23 December 2020, the sublessor considered to revise fixed rental for the year </w:t>
      </w:r>
      <w:r w:rsidR="00471C67">
        <w:rPr>
          <w:rFonts w:ascii="Times New Roman" w:eastAsia="Cordia New" w:hAnsi="Times New Roman" w:cs="Times New Roman"/>
          <w:sz w:val="22"/>
          <w:szCs w:val="22"/>
          <w:lang w:eastAsia="th-TH"/>
        </w:rPr>
        <w:br/>
      </w:r>
      <w:r w:rsidR="00EE5887">
        <w:rPr>
          <w:rFonts w:ascii="Times New Roman" w:eastAsia="Cordia New" w:hAnsi="Times New Roman" w:cs="Times New Roman"/>
          <w:sz w:val="22"/>
          <w:szCs w:val="22"/>
          <w:lang w:eastAsia="th-TH"/>
        </w:rPr>
        <w:t xml:space="preserve">2021 </w:t>
      </w:r>
      <w:r w:rsidR="00471C67">
        <w:rPr>
          <w:rFonts w:ascii="Times New Roman" w:eastAsia="Cordia New" w:hAnsi="Times New Roman" w:cs="Times New Roman"/>
          <w:sz w:val="22"/>
          <w:szCs w:val="22"/>
          <w:lang w:eastAsia="th-TH"/>
        </w:rPr>
        <w:t>-</w:t>
      </w:r>
      <w:r w:rsidR="00EE5887">
        <w:rPr>
          <w:rFonts w:ascii="Times New Roman" w:eastAsia="Cordia New" w:hAnsi="Times New Roman" w:cs="Times New Roman"/>
          <w:sz w:val="22"/>
          <w:szCs w:val="22"/>
          <w:lang w:eastAsia="th-TH"/>
        </w:rPr>
        <w:t xml:space="preserve"> 2026 result in the Group had to pay fixed </w:t>
      </w:r>
      <w:r w:rsidR="00055E99">
        <w:rPr>
          <w:rFonts w:ascii="Times New Roman" w:eastAsia="Cordia New" w:hAnsi="Times New Roman" w:cs="Times New Roman"/>
          <w:sz w:val="22"/>
          <w:szCs w:val="22"/>
          <w:lang w:eastAsia="th-TH"/>
        </w:rPr>
        <w:t xml:space="preserve">rental </w:t>
      </w:r>
      <w:r w:rsidR="00EE5887">
        <w:rPr>
          <w:rFonts w:ascii="Times New Roman" w:eastAsia="Cordia New" w:hAnsi="Times New Roman" w:cs="Times New Roman"/>
          <w:sz w:val="22"/>
          <w:szCs w:val="22"/>
          <w:lang w:eastAsia="th-TH"/>
        </w:rPr>
        <w:t>and</w:t>
      </w:r>
      <w:r>
        <w:rPr>
          <w:rFonts w:ascii="Times New Roman" w:eastAsia="Cordia New" w:hAnsi="Times New Roman" w:cs="Times New Roman"/>
          <w:sz w:val="22"/>
          <w:szCs w:val="22"/>
          <w:lang w:eastAsia="th-TH"/>
        </w:rPr>
        <w:t xml:space="preserve"> variable rental which is calculated from profit before tax deduct furniture, fixture and equipment reserve of the hotel.</w:t>
      </w:r>
      <w:bookmarkEnd w:id="7"/>
    </w:p>
    <w:p w14:paraId="414D64D9" w14:textId="77777777" w:rsidR="00055DC9" w:rsidRPr="00055DC9" w:rsidRDefault="00055DC9" w:rsidP="0096280E">
      <w:pPr>
        <w:ind w:left="540"/>
        <w:jc w:val="thaiDistribute"/>
        <w:rPr>
          <w:rFonts w:ascii="Times New Roman" w:hAnsi="Times New Roman" w:cs="Times New Roman"/>
          <w:i/>
          <w:iCs/>
          <w:spacing w:val="-3"/>
          <w:sz w:val="22"/>
          <w:szCs w:val="22"/>
        </w:rPr>
      </w:pPr>
    </w:p>
    <w:p w14:paraId="13C6447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Land sublease agreement</w:t>
      </w:r>
    </w:p>
    <w:p w14:paraId="383E4B59"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7143E50F" w14:textId="4CC31077" w:rsidR="00055DC9" w:rsidRDefault="00055DC9" w:rsidP="00055DC9">
      <w:pPr>
        <w:tabs>
          <w:tab w:val="left" w:pos="540"/>
        </w:tabs>
        <w:ind w:left="540"/>
        <w:jc w:val="thaiDistribute"/>
        <w:rPr>
          <w:rFonts w:ascii="Times New Roman" w:eastAsia="Cordia New" w:hAnsi="Times New Roman" w:cs="Times New Roman"/>
          <w:sz w:val="18"/>
          <w:szCs w:val="18"/>
          <w:lang w:eastAsia="th-TH"/>
        </w:rPr>
      </w:pPr>
      <w:r>
        <w:rPr>
          <w:rFonts w:ascii="Times New Roman" w:eastAsia="Cordia New" w:hAnsi="Times New Roman" w:cs="Times New Roman"/>
          <w:sz w:val="22"/>
          <w:szCs w:val="22"/>
          <w:lang w:eastAsia="th-TH"/>
        </w:rPr>
        <w:t>The Company entered into to a land sublease agreement with Dara Harbour Co., Ltd., a subsidiary, which was for the period of 30 years starting from 1 January 2021 to 31 December 2050. The Company agreed to pay annual sublease compensation of which the first installment will be in January 2021. During 2017, the Company paid for the compensation from cancellation of leasehold rights to the lessee amounting to Baht 134.2 million.</w:t>
      </w:r>
    </w:p>
    <w:p w14:paraId="5F6BB683" w14:textId="77777777" w:rsidR="00705F84" w:rsidRDefault="00705F84" w:rsidP="00055DC9">
      <w:pPr>
        <w:tabs>
          <w:tab w:val="left" w:pos="540"/>
        </w:tabs>
        <w:ind w:left="540"/>
        <w:jc w:val="thaiDistribute"/>
        <w:rPr>
          <w:rFonts w:ascii="Times New Roman" w:eastAsia="Cordia New" w:hAnsi="Times New Roman" w:cs="Times New Roman"/>
          <w:i/>
          <w:iCs/>
          <w:sz w:val="22"/>
          <w:szCs w:val="22"/>
          <w:lang w:eastAsia="th-TH"/>
        </w:rPr>
      </w:pPr>
    </w:p>
    <w:p w14:paraId="2C9624F8" w14:textId="6F565E4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Service agreement</w:t>
      </w:r>
    </w:p>
    <w:p w14:paraId="45EA8F3D" w14:textId="77777777" w:rsidR="00221FBE" w:rsidRDefault="00221FBE" w:rsidP="00D01F93">
      <w:pPr>
        <w:pStyle w:val="a0"/>
        <w:spacing w:line="240" w:lineRule="atLeast"/>
        <w:ind w:left="540" w:right="0"/>
        <w:jc w:val="thaiDistribute"/>
        <w:rPr>
          <w:rFonts w:ascii="Times New Roman" w:hAnsi="Times New Roman"/>
          <w:b w:val="0"/>
          <w:bCs w:val="0"/>
          <w:spacing w:val="2"/>
          <w:sz w:val="22"/>
          <w:szCs w:val="22"/>
          <w:lang w:val="en-US"/>
        </w:rPr>
      </w:pPr>
    </w:p>
    <w:p w14:paraId="75088564" w14:textId="506D2B0E" w:rsidR="00221FBE" w:rsidRPr="00FE527A" w:rsidRDefault="00221FBE" w:rsidP="00D01F93">
      <w:pPr>
        <w:pStyle w:val="a0"/>
        <w:spacing w:line="240" w:lineRule="atLeast"/>
        <w:ind w:left="540" w:right="0"/>
        <w:jc w:val="thaiDistribute"/>
        <w:rPr>
          <w:rFonts w:ascii="Times New Roman" w:hAnsi="Times New Roman"/>
          <w:b w:val="0"/>
          <w:bCs w:val="0"/>
          <w:spacing w:val="-2"/>
          <w:sz w:val="22"/>
          <w:szCs w:val="22"/>
          <w:lang w:val="en-US"/>
        </w:rPr>
      </w:pPr>
      <w:r w:rsidRPr="00FE527A">
        <w:rPr>
          <w:rFonts w:ascii="Times New Roman" w:hAnsi="Times New Roman"/>
          <w:b w:val="0"/>
          <w:bCs w:val="0"/>
          <w:spacing w:val="-2"/>
          <w:sz w:val="22"/>
          <w:szCs w:val="22"/>
          <w:lang w:val="en-US"/>
        </w:rPr>
        <w:t>In January 2020, the Company renewed a service agreement with Hang Central Department Store Co.,</w:t>
      </w:r>
      <w:r w:rsidR="005D76D7" w:rsidRPr="00FE527A">
        <w:rPr>
          <w:rFonts w:ascii="Times New Roman" w:hAnsi="Times New Roman"/>
          <w:b w:val="0"/>
          <w:bCs w:val="0"/>
          <w:spacing w:val="-2"/>
          <w:sz w:val="22"/>
          <w:szCs w:val="22"/>
          <w:lang w:val="en-US"/>
        </w:rPr>
        <w:t xml:space="preserve"> </w:t>
      </w:r>
      <w:r w:rsidRPr="00FE527A">
        <w:rPr>
          <w:rFonts w:ascii="Times New Roman" w:hAnsi="Times New Roman"/>
          <w:b w:val="0"/>
          <w:bCs w:val="0"/>
          <w:spacing w:val="-2"/>
          <w:sz w:val="22"/>
          <w:szCs w:val="22"/>
          <w:lang w:val="en-US"/>
        </w:rPr>
        <w:t>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r w:rsidR="00976C77">
        <w:rPr>
          <w:rFonts w:ascii="Times New Roman" w:hAnsi="Times New Roman"/>
          <w:b w:val="0"/>
          <w:bCs w:val="0"/>
          <w:spacing w:val="-2"/>
          <w:sz w:val="22"/>
          <w:szCs w:val="22"/>
          <w:lang w:val="en-US"/>
        </w:rPr>
        <w:t xml:space="preserve"> </w:t>
      </w:r>
      <w:r w:rsidR="00976C77" w:rsidRPr="00976C77">
        <w:rPr>
          <w:rFonts w:ascii="Times New Roman" w:hAnsi="Times New Roman"/>
          <w:b w:val="0"/>
          <w:bCs w:val="0"/>
          <w:spacing w:val="-2"/>
          <w:sz w:val="22"/>
          <w:szCs w:val="22"/>
          <w:lang w:val="en-US"/>
        </w:rPr>
        <w:t>Subsequently, in January 202</w:t>
      </w:r>
      <w:r w:rsidR="004C59BF">
        <w:rPr>
          <w:rFonts w:ascii="Times New Roman" w:hAnsi="Times New Roman"/>
          <w:b w:val="0"/>
          <w:bCs w:val="0"/>
          <w:spacing w:val="-2"/>
          <w:sz w:val="22"/>
          <w:szCs w:val="22"/>
          <w:lang w:val="en-US"/>
        </w:rPr>
        <w:t>3</w:t>
      </w:r>
      <w:r w:rsidR="00976C77" w:rsidRPr="00976C77">
        <w:rPr>
          <w:rFonts w:ascii="Times New Roman" w:hAnsi="Times New Roman"/>
          <w:b w:val="0"/>
          <w:bCs w:val="0"/>
          <w:spacing w:val="-2"/>
          <w:sz w:val="22"/>
          <w:szCs w:val="22"/>
          <w:lang w:val="en-US"/>
        </w:rPr>
        <w:t xml:space="preserve">, the Company extended the agreement for another </w:t>
      </w:r>
      <w:r w:rsidR="00976C77">
        <w:rPr>
          <w:rFonts w:ascii="Times New Roman" w:hAnsi="Times New Roman"/>
          <w:b w:val="0"/>
          <w:bCs w:val="0"/>
          <w:spacing w:val="-2"/>
          <w:sz w:val="22"/>
          <w:szCs w:val="22"/>
          <w:lang w:val="en-US"/>
        </w:rPr>
        <w:t>three</w:t>
      </w:r>
      <w:r w:rsidR="00976C77" w:rsidRPr="00976C77">
        <w:rPr>
          <w:rFonts w:ascii="Times New Roman" w:hAnsi="Times New Roman"/>
          <w:b w:val="0"/>
          <w:bCs w:val="0"/>
          <w:spacing w:val="-2"/>
          <w:sz w:val="22"/>
          <w:szCs w:val="22"/>
          <w:lang w:val="en-US"/>
        </w:rPr>
        <w:t xml:space="preserve"> year</w:t>
      </w:r>
      <w:r w:rsidR="00976C77">
        <w:rPr>
          <w:rFonts w:ascii="Times New Roman" w:hAnsi="Times New Roman"/>
          <w:b w:val="0"/>
          <w:bCs w:val="0"/>
          <w:spacing w:val="-2"/>
          <w:sz w:val="22"/>
          <w:szCs w:val="22"/>
          <w:lang w:val="en-US"/>
        </w:rPr>
        <w:t>s</w:t>
      </w:r>
      <w:r w:rsidR="00976C77" w:rsidRPr="00976C77">
        <w:rPr>
          <w:rFonts w:ascii="Times New Roman" w:hAnsi="Times New Roman"/>
          <w:b w:val="0"/>
          <w:bCs w:val="0"/>
          <w:spacing w:val="-2"/>
          <w:sz w:val="22"/>
          <w:szCs w:val="22"/>
          <w:lang w:val="en-US"/>
        </w:rPr>
        <w:t xml:space="preserve"> ending on 31 December 202</w:t>
      </w:r>
      <w:r w:rsidR="009B6447">
        <w:rPr>
          <w:rFonts w:ascii="Times New Roman" w:hAnsi="Times New Roman"/>
          <w:b w:val="0"/>
          <w:bCs w:val="0"/>
          <w:spacing w:val="-2"/>
          <w:sz w:val="22"/>
          <w:szCs w:val="22"/>
          <w:lang w:val="en-US"/>
        </w:rPr>
        <w:t>5</w:t>
      </w:r>
      <w:r w:rsidR="00976C77" w:rsidRPr="00976C77">
        <w:rPr>
          <w:rFonts w:ascii="Times New Roman" w:hAnsi="Times New Roman"/>
          <w:b w:val="0"/>
          <w:bCs w:val="0"/>
          <w:spacing w:val="-2"/>
          <w:sz w:val="22"/>
          <w:szCs w:val="22"/>
          <w:lang w:val="en-US"/>
        </w:rPr>
        <w:t xml:space="preserve">. </w:t>
      </w:r>
      <w:r w:rsidR="00976C77" w:rsidRPr="00FE527A">
        <w:rPr>
          <w:rFonts w:ascii="Times New Roman" w:hAnsi="Times New Roman"/>
          <w:b w:val="0"/>
          <w:bCs w:val="0"/>
          <w:spacing w:val="-2"/>
          <w:sz w:val="22"/>
          <w:szCs w:val="22"/>
          <w:lang w:val="en-US"/>
        </w:rPr>
        <w:t xml:space="preserve">The sum of the maximum service fees paid throughout the agreement term will not exceed Baht </w:t>
      </w:r>
      <w:r w:rsidR="004378A8">
        <w:rPr>
          <w:rFonts w:ascii="Times New Roman" w:hAnsi="Times New Roman"/>
          <w:b w:val="0"/>
          <w:bCs w:val="0"/>
          <w:spacing w:val="-2"/>
          <w:sz w:val="22"/>
          <w:szCs w:val="22"/>
          <w:lang w:val="en-US"/>
        </w:rPr>
        <w:t>924.6</w:t>
      </w:r>
      <w:r w:rsidR="00976C77" w:rsidRPr="00FE527A">
        <w:rPr>
          <w:rFonts w:ascii="Times New Roman" w:hAnsi="Times New Roman"/>
          <w:b w:val="0"/>
          <w:bCs w:val="0"/>
          <w:spacing w:val="-2"/>
          <w:sz w:val="22"/>
          <w:szCs w:val="22"/>
          <w:lang w:val="en-US"/>
        </w:rPr>
        <w:t xml:space="preserve"> million.</w:t>
      </w:r>
    </w:p>
    <w:p w14:paraId="29DBA8B5" w14:textId="77777777" w:rsidR="00221FBE" w:rsidRDefault="00221FBE" w:rsidP="00221FBE">
      <w:pPr>
        <w:pStyle w:val="a0"/>
        <w:spacing w:line="240" w:lineRule="atLeast"/>
        <w:ind w:right="0"/>
        <w:jc w:val="thaiDistribute"/>
        <w:rPr>
          <w:rFonts w:ascii="Times New Roman" w:hAnsi="Times New Roman"/>
          <w:b w:val="0"/>
          <w:bCs w:val="0"/>
          <w:spacing w:val="2"/>
          <w:sz w:val="22"/>
          <w:szCs w:val="22"/>
          <w:lang w:val="en-US"/>
        </w:rPr>
      </w:pPr>
    </w:p>
    <w:p w14:paraId="0C4989FB"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Hotel Management agreement</w:t>
      </w:r>
    </w:p>
    <w:p w14:paraId="7C3F1D00"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C487965" w14:textId="27B7D79F"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The Group entered into a hotel management agreement with a related party whereby the Group agrees to pay monthly management fee at the rate of 2% of the hotel’s operating income and additional compensation at the rate of 6% of the gross operating profit if the gross operating profit is achieved and sales and marketing contribution fee at the rate of 1.5% of operating income.</w:t>
      </w:r>
    </w:p>
    <w:p w14:paraId="2365DCDA"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5D663C6" w14:textId="77777777" w:rsidR="00055DC9" w:rsidRPr="00FF0172" w:rsidRDefault="00055DC9" w:rsidP="00055DC9">
      <w:pPr>
        <w:tabs>
          <w:tab w:val="left" w:pos="540"/>
        </w:tabs>
        <w:ind w:left="540"/>
        <w:jc w:val="thaiDistribute"/>
        <w:rPr>
          <w:rFonts w:ascii="Times New Roman" w:eastAsia="Cordia New" w:hAnsi="Times New Roman" w:cs="Times New Roman"/>
          <w:i/>
          <w:iCs/>
          <w:sz w:val="22"/>
          <w:szCs w:val="22"/>
          <w:lang w:eastAsia="th-TH"/>
        </w:rPr>
      </w:pPr>
      <w:r w:rsidRPr="00FF0172">
        <w:rPr>
          <w:rFonts w:ascii="Times New Roman" w:eastAsia="Cordia New" w:hAnsi="Times New Roman" w:cs="Times New Roman"/>
          <w:i/>
          <w:iCs/>
          <w:sz w:val="22"/>
          <w:szCs w:val="22"/>
          <w:lang w:eastAsia="th-TH"/>
        </w:rPr>
        <w:t>Service provider agreement</w:t>
      </w:r>
    </w:p>
    <w:p w14:paraId="5CBE6ED5" w14:textId="77777777" w:rsidR="00055DC9" w:rsidRPr="00FF0172" w:rsidRDefault="00055DC9" w:rsidP="00055DC9">
      <w:pPr>
        <w:rPr>
          <w:sz w:val="16"/>
          <w:szCs w:val="16"/>
          <w:lang w:val="en-US"/>
        </w:rPr>
      </w:pPr>
    </w:p>
    <w:p w14:paraId="193422A9" w14:textId="02238355" w:rsidR="00592C05" w:rsidRDefault="00592C05" w:rsidP="00592C05">
      <w:pPr>
        <w:pStyle w:val="a0"/>
        <w:spacing w:line="240" w:lineRule="atLeast"/>
        <w:ind w:left="540" w:right="0"/>
        <w:jc w:val="thaiDistribute"/>
        <w:rPr>
          <w:rFonts w:ascii="Times New Roman" w:hAnsi="Times New Roman" w:cstheme="minorBidi"/>
          <w:b w:val="0"/>
          <w:bCs w:val="0"/>
          <w:spacing w:val="2"/>
          <w:sz w:val="22"/>
          <w:szCs w:val="22"/>
          <w:lang w:val="en-US"/>
        </w:rPr>
      </w:pPr>
      <w:r w:rsidRPr="00FF0172">
        <w:rPr>
          <w:rFonts w:ascii="Times New Roman" w:hAnsi="Times New Roman"/>
          <w:b w:val="0"/>
          <w:bCs w:val="0"/>
          <w:spacing w:val="2"/>
          <w:sz w:val="22"/>
          <w:szCs w:val="22"/>
          <w:lang w:val="en-US"/>
        </w:rPr>
        <w:t>The Company entered into the management agreement with subsidiaries. The Company has to</w:t>
      </w:r>
      <w:r w:rsidRPr="00FF0172">
        <w:rPr>
          <w:rFonts w:ascii="Angsana New" w:hAnsi="Angsana New" w:cs="Angsana New"/>
          <w:b w:val="0"/>
          <w:bCs w:val="0"/>
          <w:spacing w:val="2"/>
          <w:sz w:val="22"/>
          <w:szCs w:val="22"/>
          <w:cs/>
        </w:rPr>
        <w:t xml:space="preserve"> </w:t>
      </w:r>
      <w:r w:rsidRPr="00FF0172">
        <w:rPr>
          <w:rFonts w:ascii="Times New Roman" w:hAnsi="Times New Roman"/>
          <w:b w:val="0"/>
          <w:bCs w:val="0"/>
          <w:spacing w:val="2"/>
          <w:sz w:val="22"/>
          <w:szCs w:val="22"/>
          <w:lang w:val="en-US"/>
        </w:rPr>
        <w:t>perform the management of the Shopping center.</w:t>
      </w:r>
      <w:r w:rsidRPr="00FF0172">
        <w:rPr>
          <w:rFonts w:ascii="Angsana New" w:hAnsi="Angsana New" w:cs="Angsana New"/>
          <w:b w:val="0"/>
          <w:bCs w:val="0"/>
          <w:spacing w:val="2"/>
          <w:sz w:val="22"/>
          <w:szCs w:val="22"/>
          <w:cs/>
        </w:rPr>
        <w:t xml:space="preserve"> </w:t>
      </w:r>
      <w:r w:rsidRPr="00FF0172">
        <w:rPr>
          <w:rFonts w:ascii="Times New Roman" w:hAnsi="Times New Roman"/>
          <w:b w:val="0"/>
          <w:bCs w:val="0"/>
          <w:spacing w:val="2"/>
          <w:sz w:val="22"/>
          <w:szCs w:val="22"/>
          <w:lang w:val="en-US"/>
        </w:rPr>
        <w:t>The subsidiaries have to pay management fee at the rate of 3% of the net rental income after deduction of the discount under the agreements. The initial contract started from 1 January 202</w:t>
      </w:r>
      <w:r w:rsidR="00055E99">
        <w:rPr>
          <w:rFonts w:ascii="Times New Roman" w:hAnsi="Times New Roman"/>
          <w:b w:val="0"/>
          <w:bCs w:val="0"/>
          <w:spacing w:val="2"/>
          <w:sz w:val="22"/>
          <w:szCs w:val="22"/>
          <w:lang w:val="en-US"/>
        </w:rPr>
        <w:t>3</w:t>
      </w:r>
      <w:r w:rsidRPr="00FF0172">
        <w:rPr>
          <w:rFonts w:ascii="Times New Roman" w:hAnsi="Times New Roman"/>
          <w:b w:val="0"/>
          <w:bCs w:val="0"/>
          <w:spacing w:val="2"/>
          <w:sz w:val="22"/>
          <w:szCs w:val="22"/>
          <w:lang w:val="en-US"/>
        </w:rPr>
        <w:t xml:space="preserve"> to 31 December 202</w:t>
      </w:r>
      <w:r w:rsidR="00055E99">
        <w:rPr>
          <w:rFonts w:ascii="Times New Roman" w:hAnsi="Times New Roman"/>
          <w:b w:val="0"/>
          <w:bCs w:val="0"/>
          <w:spacing w:val="2"/>
          <w:sz w:val="22"/>
          <w:szCs w:val="22"/>
          <w:lang w:val="en-US"/>
        </w:rPr>
        <w:t>3</w:t>
      </w:r>
      <w:r w:rsidRPr="00FF0172">
        <w:rPr>
          <w:rFonts w:ascii="Times New Roman" w:hAnsi="Times New Roman"/>
          <w:b w:val="0"/>
          <w:bCs w:val="0"/>
          <w:spacing w:val="2"/>
          <w:sz w:val="22"/>
          <w:szCs w:val="22"/>
          <w:lang w:val="en-US"/>
        </w:rPr>
        <w:t xml:space="preserve">. </w:t>
      </w:r>
    </w:p>
    <w:p w14:paraId="0022752E" w14:textId="77777777" w:rsidR="00592C05" w:rsidRP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p>
    <w:p w14:paraId="25EB9760" w14:textId="77777777" w:rsidR="00657534" w:rsidRDefault="00657534">
      <w:pPr>
        <w:spacing w:line="240" w:lineRule="auto"/>
        <w:rPr>
          <w:rFonts w:ascii="Times New Roman" w:eastAsia="Cordia New" w:hAnsi="Times New Roman" w:cs="Times New Roman"/>
          <w:spacing w:val="2"/>
          <w:sz w:val="22"/>
          <w:szCs w:val="22"/>
          <w:lang w:val="en-US" w:eastAsia="th-TH"/>
        </w:rPr>
      </w:pPr>
      <w:r>
        <w:rPr>
          <w:rFonts w:ascii="Times New Roman" w:hAnsi="Times New Roman"/>
          <w:b/>
          <w:bCs/>
          <w:spacing w:val="2"/>
          <w:sz w:val="22"/>
          <w:szCs w:val="22"/>
          <w:lang w:val="en-US"/>
        </w:rPr>
        <w:br w:type="page"/>
      </w:r>
    </w:p>
    <w:p w14:paraId="44F619A3" w14:textId="15743395" w:rsid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r w:rsidRPr="00592C05">
        <w:rPr>
          <w:rFonts w:ascii="Times New Roman" w:hAnsi="Times New Roman"/>
          <w:b w:val="0"/>
          <w:bCs w:val="0"/>
          <w:spacing w:val="2"/>
          <w:sz w:val="22"/>
          <w:szCs w:val="22"/>
          <w:lang w:val="en-US"/>
        </w:rPr>
        <w:lastRenderedPageBreak/>
        <w:t>The Company entered into service agreement with Grand Canal Land Public Company Limited for business consulting, setting policies, and advising on business operation. The agreement will be effective for 2 years from 1 January 2021 with rate 3% of revenue from rent and services and rate 2% of the net income of the service recipient and management tenant fill and/or the operation for business investing or transferring of real estate with rate 1.5% of the amount of addition investing of the service recipient and rate 0.75% of the operation of the service recipient.</w:t>
      </w:r>
      <w:r w:rsidR="004C59BF">
        <w:rPr>
          <w:rFonts w:ascii="Times New Roman" w:hAnsi="Times New Roman"/>
          <w:b w:val="0"/>
          <w:bCs w:val="0"/>
          <w:spacing w:val="2"/>
          <w:sz w:val="22"/>
          <w:szCs w:val="22"/>
          <w:lang w:val="en-US"/>
        </w:rPr>
        <w:t xml:space="preserve"> </w:t>
      </w:r>
      <w:r w:rsidR="004C59BF" w:rsidRPr="00976C77">
        <w:rPr>
          <w:rFonts w:ascii="Times New Roman" w:hAnsi="Times New Roman"/>
          <w:b w:val="0"/>
          <w:bCs w:val="0"/>
          <w:spacing w:val="-2"/>
          <w:sz w:val="22"/>
          <w:szCs w:val="22"/>
          <w:lang w:val="en-US"/>
        </w:rPr>
        <w:t>Subsequently, in January 202</w:t>
      </w:r>
      <w:r w:rsidR="004C59BF">
        <w:rPr>
          <w:rFonts w:ascii="Times New Roman" w:hAnsi="Times New Roman"/>
          <w:b w:val="0"/>
          <w:bCs w:val="0"/>
          <w:spacing w:val="-2"/>
          <w:sz w:val="22"/>
          <w:szCs w:val="22"/>
          <w:lang w:val="en-US"/>
        </w:rPr>
        <w:t>3</w:t>
      </w:r>
      <w:r w:rsidR="004C59BF" w:rsidRPr="00976C77">
        <w:rPr>
          <w:rFonts w:ascii="Times New Roman" w:hAnsi="Times New Roman"/>
          <w:b w:val="0"/>
          <w:bCs w:val="0"/>
          <w:spacing w:val="-2"/>
          <w:sz w:val="22"/>
          <w:szCs w:val="22"/>
          <w:lang w:val="en-US"/>
        </w:rPr>
        <w:t xml:space="preserve">, the Company extended the agreement </w:t>
      </w:r>
      <w:r w:rsidR="00031382">
        <w:rPr>
          <w:rFonts w:ascii="Times New Roman" w:hAnsi="Times New Roman"/>
          <w:b w:val="0"/>
          <w:bCs w:val="0"/>
          <w:spacing w:val="-2"/>
          <w:sz w:val="22"/>
          <w:szCs w:val="22"/>
          <w:lang w:val="en-US"/>
        </w:rPr>
        <w:t>to</w:t>
      </w:r>
      <w:r w:rsidR="004C59BF" w:rsidRPr="00976C77">
        <w:rPr>
          <w:rFonts w:ascii="Times New Roman" w:hAnsi="Times New Roman"/>
          <w:b w:val="0"/>
          <w:bCs w:val="0"/>
          <w:spacing w:val="-2"/>
          <w:sz w:val="22"/>
          <w:szCs w:val="22"/>
          <w:lang w:val="en-US"/>
        </w:rPr>
        <w:t xml:space="preserve"> ending on 31 December 202</w:t>
      </w:r>
      <w:r w:rsidR="00031382">
        <w:rPr>
          <w:rFonts w:ascii="Times New Roman" w:hAnsi="Times New Roman"/>
          <w:b w:val="0"/>
          <w:bCs w:val="0"/>
          <w:spacing w:val="-2"/>
          <w:sz w:val="22"/>
          <w:szCs w:val="22"/>
          <w:lang w:val="en-US"/>
        </w:rPr>
        <w:t>3</w:t>
      </w:r>
      <w:r w:rsidR="004C59BF" w:rsidRPr="00976C77">
        <w:rPr>
          <w:rFonts w:ascii="Times New Roman" w:hAnsi="Times New Roman"/>
          <w:b w:val="0"/>
          <w:bCs w:val="0"/>
          <w:spacing w:val="-2"/>
          <w:sz w:val="22"/>
          <w:szCs w:val="22"/>
          <w:lang w:val="en-US"/>
        </w:rPr>
        <w:t>.</w:t>
      </w:r>
    </w:p>
    <w:p w14:paraId="6418CF07" w14:textId="78754749" w:rsidR="008E13BF" w:rsidRDefault="008E13BF">
      <w:pPr>
        <w:spacing w:line="240" w:lineRule="auto"/>
        <w:rPr>
          <w:rFonts w:ascii="Times New Roman" w:eastAsia="Cordia New" w:hAnsi="Times New Roman" w:cs="Times New Roman"/>
          <w:spacing w:val="2"/>
          <w:sz w:val="18"/>
          <w:szCs w:val="18"/>
          <w:lang w:val="en-US" w:eastAsia="th-TH"/>
        </w:rPr>
      </w:pPr>
    </w:p>
    <w:p w14:paraId="55EF86C9"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Property management fees</w:t>
      </w:r>
    </w:p>
    <w:p w14:paraId="6112AAC1" w14:textId="77777777" w:rsidR="00055DC9" w:rsidRPr="00120A68" w:rsidRDefault="00055DC9" w:rsidP="00055DC9">
      <w:pPr>
        <w:tabs>
          <w:tab w:val="left" w:pos="540"/>
        </w:tabs>
        <w:ind w:left="540"/>
        <w:jc w:val="thaiDistribute"/>
        <w:rPr>
          <w:rFonts w:ascii="Times New Roman" w:eastAsia="Cordia New" w:hAnsi="Times New Roman" w:cs="Times New Roman"/>
          <w:sz w:val="18"/>
          <w:szCs w:val="18"/>
          <w:lang w:eastAsia="th-TH"/>
        </w:rPr>
      </w:pPr>
    </w:p>
    <w:p w14:paraId="242D90DF" w14:textId="79D54B09"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The Company is the Property manager, has a right to receive remuneration under the agreement of being the Property manager from the related parties, which shall be payable monthly according to the property management appointment agreement between the related parties</w:t>
      </w:r>
      <w:r w:rsidR="00031382">
        <w:rPr>
          <w:rFonts w:ascii="Times New Roman" w:eastAsia="Cordia New" w:hAnsi="Times New Roman" w:cs="Times New Roman"/>
          <w:sz w:val="22"/>
          <w:szCs w:val="22"/>
          <w:lang w:eastAsia="th-TH"/>
        </w:rPr>
        <w:t xml:space="preserve"> and the Company</w:t>
      </w:r>
      <w:r>
        <w:rPr>
          <w:rFonts w:ascii="Times New Roman" w:eastAsia="Cordia New" w:hAnsi="Times New Roman" w:cs="Times New Roman"/>
          <w:sz w:val="22"/>
          <w:szCs w:val="22"/>
          <w:lang w:eastAsia="th-TH"/>
        </w:rPr>
        <w:t>.</w:t>
      </w:r>
    </w:p>
    <w:p w14:paraId="17B803D7" w14:textId="34BE5DDB" w:rsidR="00055DC9" w:rsidRPr="00120A68" w:rsidRDefault="00055DC9" w:rsidP="00D01F93">
      <w:pPr>
        <w:spacing w:line="240" w:lineRule="auto"/>
        <w:rPr>
          <w:rFonts w:ascii="Times New Roman" w:hAnsi="Times New Roman" w:cs="Times New Roman"/>
          <w:i/>
          <w:iCs/>
          <w:spacing w:val="-3"/>
          <w:sz w:val="18"/>
          <w:szCs w:val="18"/>
        </w:rPr>
      </w:pPr>
    </w:p>
    <w:p w14:paraId="43748202" w14:textId="44094E1E" w:rsidR="00055DC9" w:rsidRPr="00A93B11" w:rsidRDefault="00055DC9" w:rsidP="00055DC9">
      <w:pPr>
        <w:spacing w:line="240" w:lineRule="auto"/>
        <w:ind w:left="540"/>
        <w:jc w:val="thaiDistribute"/>
        <w:rPr>
          <w:rFonts w:ascii="Times New Roman" w:hAnsi="Times New Roman" w:cs="Times New Roman"/>
          <w:sz w:val="22"/>
          <w:szCs w:val="22"/>
          <w:lang w:val="en-US"/>
        </w:rPr>
      </w:pPr>
      <w:r w:rsidRPr="00A93B11">
        <w:rPr>
          <w:rFonts w:ascii="Times New Roman" w:hAnsi="Times New Roman" w:cs="Times New Roman"/>
          <w:i/>
          <w:iCs/>
          <w:sz w:val="22"/>
          <w:szCs w:val="22"/>
          <w:lang w:val="en-US"/>
        </w:rPr>
        <w:t>Shopping Center Building Lease Agreement in Dusit Central Park Project</w:t>
      </w:r>
    </w:p>
    <w:p w14:paraId="67AC504E" w14:textId="77777777" w:rsidR="00055DC9" w:rsidRPr="00120A68" w:rsidRDefault="00055DC9" w:rsidP="00055DC9">
      <w:pPr>
        <w:spacing w:line="240" w:lineRule="auto"/>
        <w:ind w:left="540"/>
        <w:jc w:val="thaiDistribute"/>
        <w:rPr>
          <w:rFonts w:ascii="Times New Roman" w:hAnsi="Times New Roman" w:cs="Times New Roman"/>
          <w:sz w:val="18"/>
          <w:szCs w:val="18"/>
          <w:lang w:val="en-US"/>
        </w:rPr>
      </w:pPr>
    </w:p>
    <w:p w14:paraId="5891A869" w14:textId="77777777" w:rsidR="00055DC9" w:rsidRPr="00E40686" w:rsidRDefault="00055DC9" w:rsidP="00055DC9">
      <w:pPr>
        <w:spacing w:line="240" w:lineRule="auto"/>
        <w:ind w:left="540"/>
        <w:jc w:val="thaiDistribute"/>
        <w:rPr>
          <w:rFonts w:ascii="Times New Roman" w:hAnsi="Times New Roman" w:cs="Times New Roman"/>
          <w:sz w:val="22"/>
          <w:szCs w:val="22"/>
          <w:lang w:val="en-US"/>
        </w:rPr>
      </w:pPr>
      <w:r w:rsidRPr="00E40686">
        <w:rPr>
          <w:rFonts w:ascii="Times New Roman" w:hAnsi="Times New Roman" w:cs="Times New Roman"/>
          <w:sz w:val="22"/>
          <w:szCs w:val="22"/>
          <w:lang w:val="en-US"/>
        </w:rPr>
        <w:t>In June 2020, Suanlum Property Company Limited ("Suanlum") has entered into the Structure Lease Agreement with Vimarn Suriya Company Limited ("Vimarn Suriya") in order to decorate building and structures and operating the shopping center for rent for a period of 30 years, starting from 1 July 2024. Vimarn Suriya has to transfer the leased area to Suanlum within 30 September 2023. Under the conditions in agreement, the Group has to make a payme</w:t>
      </w:r>
      <w:r>
        <w:rPr>
          <w:rFonts w:ascii="Times New Roman" w:hAnsi="Times New Roman" w:cs="Times New Roman"/>
          <w:sz w:val="22"/>
          <w:szCs w:val="22"/>
          <w:lang w:val="en-US"/>
        </w:rPr>
        <w:t>n</w:t>
      </w:r>
      <w:r w:rsidRPr="00E40686">
        <w:rPr>
          <w:rFonts w:ascii="Times New Roman" w:hAnsi="Times New Roman" w:cs="Times New Roman"/>
          <w:sz w:val="22"/>
          <w:szCs w:val="22"/>
          <w:lang w:val="en-US"/>
        </w:rPr>
        <w:t>t for rent throughout the lease term, totalling Baht 3,880 million. The schedule of rental payment divided into one-time and monthly payment according to the schedule that stipulated in the agreement</w:t>
      </w:r>
      <w:r>
        <w:rPr>
          <w:rFonts w:ascii="Times New Roman" w:hAnsi="Times New Roman" w:cs="Times New Roman"/>
          <w:sz w:val="22"/>
          <w:szCs w:val="22"/>
          <w:lang w:val="en-US"/>
        </w:rPr>
        <w:t>.</w:t>
      </w:r>
      <w:r w:rsidRPr="00E40686">
        <w:rPr>
          <w:rFonts w:ascii="Times New Roman" w:hAnsi="Times New Roman" w:cs="Times New Roman"/>
          <w:sz w:val="22"/>
          <w:szCs w:val="22"/>
          <w:lang w:val="en-US"/>
        </w:rPr>
        <w:t xml:space="preserve"> The lease agreement can be extended for another 30 years, ending 30 June 2084 which the Group has to pay the rental deposit of Baht 433.9 million when receiving the leased area from Vimarn Suriya.</w:t>
      </w:r>
    </w:p>
    <w:p w14:paraId="72BC8327" w14:textId="77777777" w:rsidR="00221FBE" w:rsidRPr="00120A68" w:rsidRDefault="00221FBE" w:rsidP="00055DC9">
      <w:pPr>
        <w:spacing w:line="240" w:lineRule="auto"/>
        <w:ind w:left="540"/>
        <w:jc w:val="thaiDistribute"/>
        <w:rPr>
          <w:rFonts w:ascii="Times New Roman" w:hAnsi="Times New Roman" w:cs="Times New Roman"/>
          <w:sz w:val="18"/>
          <w:szCs w:val="18"/>
          <w:lang w:val="en-US"/>
        </w:rPr>
      </w:pPr>
    </w:p>
    <w:p w14:paraId="1FCF6A6F" w14:textId="64B42EED" w:rsidR="00055DC9" w:rsidRPr="006B3477" w:rsidRDefault="00055DC9" w:rsidP="00055DC9">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In addition</w:t>
      </w:r>
      <w:r>
        <w:rPr>
          <w:rFonts w:ascii="Times New Roman" w:hAnsi="Times New Roman" w:cs="Times New Roman"/>
          <w:sz w:val="22"/>
          <w:szCs w:val="22"/>
          <w:lang w:val="en-US"/>
        </w:rPr>
        <w:t xml:space="preserve">, Suanlum has to pay for arrangement fee as stipulated in the Shopping Center Building Lease Arrangement Agreement with Dusit Thani Public Company Limited from entering into the Shopping Center Building Lease Agreement with Vimarn Suriya of Baht 296.6 million within </w:t>
      </w:r>
      <w:r w:rsidR="00D03FE7">
        <w:rPr>
          <w:rFonts w:ascii="Times New Roman" w:hAnsi="Times New Roman" w:cs="Times New Roman"/>
          <w:sz w:val="22"/>
          <w:szCs w:val="22"/>
          <w:lang w:val="en-US"/>
        </w:rPr>
        <w:t xml:space="preserve">the </w:t>
      </w:r>
      <w:r>
        <w:rPr>
          <w:rFonts w:ascii="Times New Roman" w:hAnsi="Times New Roman" w:cs="Times New Roman"/>
          <w:sz w:val="22"/>
          <w:szCs w:val="22"/>
          <w:lang w:val="en-US"/>
        </w:rPr>
        <w:t>period as stipulated in the agreement.</w:t>
      </w:r>
    </w:p>
    <w:p w14:paraId="03BB208D" w14:textId="77777777" w:rsidR="00055DC9" w:rsidRPr="00120A68" w:rsidRDefault="00055DC9" w:rsidP="0096280E">
      <w:pPr>
        <w:ind w:left="540"/>
        <w:jc w:val="thaiDistribute"/>
        <w:rPr>
          <w:rFonts w:ascii="Times New Roman" w:hAnsi="Times New Roman" w:cs="Times New Roman"/>
          <w:i/>
          <w:iCs/>
          <w:spacing w:val="-3"/>
          <w:sz w:val="18"/>
          <w:szCs w:val="18"/>
          <w:lang w:val="en-US"/>
        </w:rPr>
      </w:pPr>
    </w:p>
    <w:p w14:paraId="5C83B895" w14:textId="77777777" w:rsidR="00E57463" w:rsidRPr="004A08B6"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444D20F1" w14:textId="77777777" w:rsidR="00E57463" w:rsidRPr="00120A68" w:rsidRDefault="00E57463" w:rsidP="0027569D">
      <w:pPr>
        <w:rPr>
          <w:rFonts w:ascii="Times New Roman" w:hAnsi="Times New Roman" w:cs="Times New Roman"/>
          <w:b/>
          <w:bCs/>
          <w:i/>
          <w:iCs/>
          <w:sz w:val="18"/>
          <w:szCs w:val="18"/>
          <w:lang w:val="en-US"/>
        </w:rPr>
      </w:pPr>
    </w:p>
    <w:p w14:paraId="5DF59E35" w14:textId="7B3694AD" w:rsidR="00E57463"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055DC9">
        <w:rPr>
          <w:rFonts w:ascii="Times New Roman" w:hAnsi="Times New Roman"/>
          <w:b w:val="0"/>
          <w:bCs w:val="0"/>
          <w:sz w:val="22"/>
          <w:lang w:val="en-US" w:bidi="ar-SA"/>
        </w:rPr>
        <w:t>1</w:t>
      </w:r>
      <w:r w:rsidR="004F2A15">
        <w:rPr>
          <w:rFonts w:ascii="Times New Roman" w:hAnsi="Times New Roman"/>
          <w:b w:val="0"/>
          <w:bCs w:val="0"/>
          <w:sz w:val="22"/>
          <w:lang w:val="en-US" w:bidi="ar-SA"/>
        </w:rPr>
        <w:t xml:space="preserve"> </w:t>
      </w:r>
      <w:r w:rsidR="00055DC9">
        <w:rPr>
          <w:rFonts w:ascii="Times New Roman" w:hAnsi="Times New Roman"/>
          <w:b w:val="0"/>
          <w:bCs w:val="0"/>
          <w:sz w:val="22"/>
          <w:lang w:val="en-US" w:bidi="ar-SA"/>
        </w:rPr>
        <w:t>Dec</w:t>
      </w:r>
      <w:r w:rsidR="00E6472B">
        <w:rPr>
          <w:rFonts w:ascii="Times New Roman" w:hAnsi="Times New Roman"/>
          <w:b w:val="0"/>
          <w:bCs w:val="0"/>
          <w:sz w:val="22"/>
          <w:lang w:val="en-US" w:bidi="ar-SA"/>
        </w:rPr>
        <w:t>ember</w:t>
      </w:r>
      <w:r w:rsidR="004F2A15">
        <w:rPr>
          <w:rFonts w:ascii="Times New Roman" w:hAnsi="Times New Roman"/>
          <w:b w:val="0"/>
          <w:bCs w:val="0"/>
          <w:sz w:val="22"/>
          <w:lang w:val="en-US" w:bidi="ar-SA"/>
        </w:rPr>
        <w:t xml:space="preserve"> 202</w:t>
      </w:r>
      <w:r w:rsidR="0080480B">
        <w:rPr>
          <w:rFonts w:ascii="Times New Roman" w:hAnsi="Times New Roman"/>
          <w:b w:val="0"/>
          <w:bCs w:val="0"/>
          <w:sz w:val="22"/>
          <w:lang w:val="en-US" w:bidi="ar-SA"/>
        </w:rPr>
        <w:t>3</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7C4E8E">
        <w:rPr>
          <w:rFonts w:ascii="Times New Roman" w:hAnsi="Times New Roman"/>
          <w:b w:val="0"/>
          <w:bCs w:val="0"/>
          <w:spacing w:val="-4"/>
          <w:sz w:val="22"/>
          <w:szCs w:val="22"/>
          <w:lang w:val="en-US"/>
        </w:rPr>
        <w:t>Bah</w:t>
      </w:r>
      <w:r w:rsidR="004C59BF">
        <w:rPr>
          <w:rFonts w:ascii="Times New Roman" w:hAnsi="Times New Roman"/>
          <w:b w:val="0"/>
          <w:bCs w:val="0"/>
          <w:spacing w:val="-4"/>
          <w:sz w:val="22"/>
          <w:szCs w:val="22"/>
          <w:lang w:val="en-US"/>
        </w:rPr>
        <w:t xml:space="preserve">t </w:t>
      </w:r>
      <w:r w:rsidR="00FF0172">
        <w:rPr>
          <w:rFonts w:ascii="Times New Roman" w:hAnsi="Times New Roman"/>
          <w:b w:val="0"/>
          <w:bCs w:val="0"/>
          <w:spacing w:val="-4"/>
          <w:sz w:val="22"/>
          <w:szCs w:val="22"/>
          <w:lang w:val="en-US"/>
        </w:rPr>
        <w:t>798</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847A8C">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00BE0083" w:rsidRPr="00B409EA">
        <w:rPr>
          <w:rFonts w:ascii="Times New Roman" w:hAnsi="Times New Roman"/>
          <w:b w:val="0"/>
          <w:bCs w:val="0"/>
          <w:i/>
          <w:iCs/>
          <w:spacing w:val="-4"/>
          <w:sz w:val="22"/>
          <w:szCs w:val="22"/>
          <w:lang w:val="en-US"/>
        </w:rPr>
        <w:t>20</w:t>
      </w:r>
      <w:r w:rsidR="00AD0901">
        <w:rPr>
          <w:rFonts w:ascii="Times New Roman" w:hAnsi="Times New Roman"/>
          <w:b w:val="0"/>
          <w:bCs w:val="0"/>
          <w:i/>
          <w:iCs/>
          <w:spacing w:val="-4"/>
          <w:sz w:val="22"/>
          <w:szCs w:val="22"/>
          <w:lang w:val="en-US"/>
        </w:rPr>
        <w:t>2</w:t>
      </w:r>
      <w:r w:rsidR="0080480B">
        <w:rPr>
          <w:rFonts w:ascii="Times New Roman" w:hAnsi="Times New Roman"/>
          <w:b w:val="0"/>
          <w:bCs w:val="0"/>
          <w:i/>
          <w:iCs/>
          <w:spacing w:val="-4"/>
          <w:sz w:val="22"/>
          <w:szCs w:val="22"/>
          <w:lang w:val="en-US"/>
        </w:rPr>
        <w:t>2</w:t>
      </w:r>
      <w:r w:rsidR="00BE0083" w:rsidRPr="00B409EA">
        <w:rPr>
          <w:rFonts w:ascii="Times New Roman" w:hAnsi="Times New Roman"/>
          <w:b w:val="0"/>
          <w:bCs w:val="0"/>
          <w:i/>
          <w:iCs/>
          <w:spacing w:val="-4"/>
          <w:sz w:val="22"/>
          <w:szCs w:val="22"/>
          <w:lang w:val="en-US"/>
        </w:rPr>
        <w:t xml:space="preserve">: Baht </w:t>
      </w:r>
      <w:r w:rsidR="00222430">
        <w:rPr>
          <w:rFonts w:ascii="Times New Roman" w:hAnsi="Times New Roman"/>
          <w:b w:val="0"/>
          <w:bCs w:val="0"/>
          <w:i/>
          <w:iCs/>
          <w:spacing w:val="-4"/>
          <w:sz w:val="22"/>
          <w:szCs w:val="22"/>
          <w:lang w:val="en-US"/>
        </w:rPr>
        <w:t>6</w:t>
      </w:r>
      <w:r w:rsidR="0080480B">
        <w:rPr>
          <w:rFonts w:ascii="Times New Roman" w:hAnsi="Times New Roman"/>
          <w:b w:val="0"/>
          <w:bCs w:val="0"/>
          <w:i/>
          <w:iCs/>
          <w:spacing w:val="-4"/>
          <w:sz w:val="22"/>
          <w:szCs w:val="22"/>
          <w:lang w:val="en-US"/>
        </w:rPr>
        <w:t>56</w:t>
      </w:r>
      <w:r w:rsidRPr="00B409EA">
        <w:rPr>
          <w:rFonts w:ascii="Times New Roman" w:hAnsi="Times New Roman"/>
          <w:b w:val="0"/>
          <w:bCs w:val="0"/>
          <w:i/>
          <w:iCs/>
          <w:spacing w:val="-4"/>
          <w:sz w:val="22"/>
          <w:szCs w:val="22"/>
          <w:lang w:val="en-US"/>
        </w:rPr>
        <w:t xml:space="preserve"> 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8E943CD" w14:textId="67DADC0C" w:rsidR="00055DC9" w:rsidRPr="00120A68" w:rsidRDefault="00055DC9" w:rsidP="002B256D">
      <w:pPr>
        <w:pStyle w:val="a0"/>
        <w:spacing w:line="240" w:lineRule="atLeast"/>
        <w:ind w:left="547" w:right="0"/>
        <w:jc w:val="thaiDistribute"/>
        <w:rPr>
          <w:rFonts w:ascii="Times New Roman" w:hAnsi="Times New Roman"/>
          <w:b w:val="0"/>
          <w:bCs w:val="0"/>
          <w:spacing w:val="-4"/>
          <w:sz w:val="18"/>
          <w:szCs w:val="18"/>
          <w:lang w:val="en-US"/>
        </w:rPr>
      </w:pPr>
    </w:p>
    <w:p w14:paraId="1DFCE2DF" w14:textId="3DE63F87" w:rsidR="00055DC9" w:rsidRDefault="00C75038" w:rsidP="00D55EFF">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5</w:t>
      </w:r>
      <w:r w:rsidR="00055DC9" w:rsidRPr="00B409EA">
        <w:rPr>
          <w:rFonts w:cs="Times New Roman"/>
          <w:b/>
          <w:bCs/>
          <w:sz w:val="24"/>
          <w:szCs w:val="24"/>
        </w:rPr>
        <w:tab/>
      </w:r>
      <w:r w:rsidR="00055DC9" w:rsidRPr="00055DC9">
        <w:rPr>
          <w:rFonts w:cs="Times New Roman"/>
          <w:b/>
          <w:bCs/>
          <w:sz w:val="24"/>
          <w:szCs w:val="24"/>
          <w:lang w:val="en-US"/>
        </w:rPr>
        <w:t>Cash and c</w:t>
      </w:r>
      <w:r w:rsidR="00055DC9" w:rsidRPr="00120A68">
        <w:rPr>
          <w:rFonts w:cs="Times New Roman"/>
          <w:b/>
          <w:bCs/>
          <w:sz w:val="24"/>
          <w:szCs w:val="24"/>
          <w:lang w:val="en-US"/>
        </w:rPr>
        <w:t xml:space="preserve">ash </w:t>
      </w:r>
      <w:r w:rsidR="00055DC9" w:rsidRPr="00055DC9">
        <w:rPr>
          <w:rFonts w:cs="Times New Roman"/>
          <w:b/>
          <w:bCs/>
          <w:sz w:val="24"/>
          <w:szCs w:val="24"/>
          <w:lang w:val="en-US"/>
        </w:rPr>
        <w:t>equivalents</w:t>
      </w:r>
    </w:p>
    <w:p w14:paraId="51DACA53" w14:textId="77777777" w:rsidR="00055DC9" w:rsidRPr="00120A68" w:rsidRDefault="00055DC9" w:rsidP="00055DC9">
      <w:pPr>
        <w:pStyle w:val="a0"/>
        <w:spacing w:line="240" w:lineRule="atLeast"/>
        <w:ind w:left="547" w:right="0"/>
        <w:jc w:val="thaiDistribute"/>
        <w:rPr>
          <w:rFonts w:ascii="Times New Roman" w:hAnsi="Times New Roman"/>
          <w:b w:val="0"/>
          <w:bCs w:val="0"/>
          <w:spacing w:val="-4"/>
          <w:sz w:val="18"/>
          <w:szCs w:val="18"/>
          <w:lang w:val="en-US"/>
        </w:rPr>
      </w:pPr>
    </w:p>
    <w:tbl>
      <w:tblPr>
        <w:tblW w:w="9150" w:type="dxa"/>
        <w:tblInd w:w="450" w:type="dxa"/>
        <w:tblLayout w:type="fixed"/>
        <w:tblLook w:val="04A0" w:firstRow="1" w:lastRow="0" w:firstColumn="1" w:lastColumn="0" w:noHBand="0" w:noVBand="1"/>
      </w:tblPr>
      <w:tblGrid>
        <w:gridCol w:w="3643"/>
        <w:gridCol w:w="1167"/>
        <w:gridCol w:w="241"/>
        <w:gridCol w:w="1208"/>
        <w:gridCol w:w="273"/>
        <w:gridCol w:w="1168"/>
        <w:gridCol w:w="271"/>
        <w:gridCol w:w="1179"/>
      </w:tblGrid>
      <w:tr w:rsidR="00055DC9" w14:paraId="3F298026" w14:textId="77777777" w:rsidTr="00D55EFF">
        <w:tc>
          <w:tcPr>
            <w:tcW w:w="1991" w:type="pct"/>
          </w:tcPr>
          <w:p w14:paraId="09985124" w14:textId="1039536D" w:rsidR="00055DC9" w:rsidRDefault="00055DC9">
            <w:pPr>
              <w:rPr>
                <w:rFonts w:ascii="Times New Roman" w:hAnsi="Times New Roman" w:cs="Times New Roman"/>
                <w:b/>
                <w:bCs/>
                <w:sz w:val="22"/>
                <w:szCs w:val="22"/>
              </w:rPr>
            </w:pPr>
          </w:p>
        </w:tc>
        <w:tc>
          <w:tcPr>
            <w:tcW w:w="1430" w:type="pct"/>
            <w:gridSpan w:val="3"/>
            <w:hideMark/>
          </w:tcPr>
          <w:p w14:paraId="336D9A89"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9" w:type="pct"/>
          </w:tcPr>
          <w:p w14:paraId="0ECE460D"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1A6210C1"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Separate</w:t>
            </w:r>
          </w:p>
        </w:tc>
      </w:tr>
      <w:tr w:rsidR="00055DC9" w14:paraId="7497C9FD" w14:textId="77777777" w:rsidTr="00D55EFF">
        <w:tc>
          <w:tcPr>
            <w:tcW w:w="1991" w:type="pct"/>
          </w:tcPr>
          <w:p w14:paraId="362608F2" w14:textId="77777777" w:rsidR="00055DC9" w:rsidRDefault="00055DC9">
            <w:pPr>
              <w:rPr>
                <w:rFonts w:ascii="Times New Roman" w:hAnsi="Times New Roman" w:cs="Times New Roman"/>
                <w:b/>
                <w:bCs/>
                <w:sz w:val="22"/>
                <w:szCs w:val="22"/>
              </w:rPr>
            </w:pPr>
          </w:p>
        </w:tc>
        <w:tc>
          <w:tcPr>
            <w:tcW w:w="1430" w:type="pct"/>
            <w:gridSpan w:val="3"/>
            <w:hideMark/>
          </w:tcPr>
          <w:p w14:paraId="6C320F44"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9" w:type="pct"/>
          </w:tcPr>
          <w:p w14:paraId="57809E5C"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7C481698"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AD0901" w14:paraId="239A00A4" w14:textId="77777777" w:rsidTr="00D55EFF">
        <w:tc>
          <w:tcPr>
            <w:tcW w:w="1991" w:type="pct"/>
          </w:tcPr>
          <w:p w14:paraId="7E2CEA04" w14:textId="77777777" w:rsidR="00AD0901" w:rsidRDefault="00AD0901" w:rsidP="00AD0901">
            <w:pPr>
              <w:pStyle w:val="BodyText"/>
              <w:jc w:val="left"/>
              <w:rPr>
                <w:rFonts w:ascii="Times New Roman" w:hAnsi="Times New Roman" w:cs="Times New Roman"/>
                <w:b w:val="0"/>
                <w:bCs w:val="0"/>
                <w:sz w:val="22"/>
                <w:szCs w:val="22"/>
              </w:rPr>
            </w:pPr>
          </w:p>
        </w:tc>
        <w:tc>
          <w:tcPr>
            <w:tcW w:w="638" w:type="pct"/>
            <w:hideMark/>
          </w:tcPr>
          <w:p w14:paraId="1C1A8614" w14:textId="2A44483A" w:rsidR="00AD0901" w:rsidRPr="00AC0B8D" w:rsidRDefault="00AD0901" w:rsidP="00AD0901">
            <w:pPr>
              <w:ind w:left="-170" w:right="-135"/>
              <w:jc w:val="center"/>
              <w:rPr>
                <w:rFonts w:ascii="Times New Roman" w:hAnsi="Times New Roman" w:cstheme="minorBidi"/>
                <w:sz w:val="22"/>
                <w:szCs w:val="22"/>
                <w:lang w:val="en-US"/>
              </w:rPr>
            </w:pPr>
            <w:r>
              <w:rPr>
                <w:rFonts w:ascii="Times New Roman" w:hAnsi="Times New Roman" w:cs="Times New Roman"/>
                <w:sz w:val="22"/>
                <w:szCs w:val="22"/>
              </w:rPr>
              <w:t>20</w:t>
            </w:r>
            <w:r>
              <w:rPr>
                <w:rFonts w:ascii="Times New Roman" w:hAnsi="Times New Roman" w:cs="Times New Roman"/>
                <w:sz w:val="22"/>
                <w:szCs w:val="22"/>
                <w:lang w:val="en-US"/>
              </w:rPr>
              <w:t>2</w:t>
            </w:r>
            <w:r w:rsidR="0080480B">
              <w:rPr>
                <w:rFonts w:ascii="Times New Roman" w:hAnsi="Times New Roman" w:cs="Times New Roman"/>
                <w:sz w:val="22"/>
                <w:szCs w:val="22"/>
                <w:lang w:val="en-US"/>
              </w:rPr>
              <w:t>3</w:t>
            </w:r>
          </w:p>
        </w:tc>
        <w:tc>
          <w:tcPr>
            <w:tcW w:w="132" w:type="pct"/>
          </w:tcPr>
          <w:p w14:paraId="40967306" w14:textId="77777777" w:rsidR="00AD0901" w:rsidRDefault="00AD0901" w:rsidP="00AD0901">
            <w:pPr>
              <w:ind w:left="-170" w:right="-135"/>
              <w:jc w:val="center"/>
              <w:rPr>
                <w:rFonts w:ascii="Times New Roman" w:hAnsi="Times New Roman" w:cs="Times New Roman"/>
                <w:sz w:val="22"/>
                <w:szCs w:val="22"/>
                <w:rtl/>
                <w:cs/>
              </w:rPr>
            </w:pPr>
          </w:p>
        </w:tc>
        <w:tc>
          <w:tcPr>
            <w:tcW w:w="660" w:type="pct"/>
            <w:hideMark/>
          </w:tcPr>
          <w:p w14:paraId="66C78B23" w14:textId="22D19339"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80480B">
              <w:rPr>
                <w:rFonts w:ascii="Times New Roman" w:hAnsi="Times New Roman" w:cs="Times New Roman"/>
                <w:sz w:val="22"/>
                <w:szCs w:val="22"/>
              </w:rPr>
              <w:t>2</w:t>
            </w:r>
          </w:p>
        </w:tc>
        <w:tc>
          <w:tcPr>
            <w:tcW w:w="149" w:type="pct"/>
          </w:tcPr>
          <w:p w14:paraId="1031B561" w14:textId="77777777" w:rsidR="00AD0901" w:rsidRDefault="00AD0901" w:rsidP="00AD0901">
            <w:pPr>
              <w:ind w:left="-170" w:right="-135"/>
              <w:jc w:val="center"/>
              <w:rPr>
                <w:rFonts w:ascii="Times New Roman" w:hAnsi="Times New Roman" w:cs="Times New Roman"/>
                <w:sz w:val="22"/>
                <w:szCs w:val="22"/>
                <w:rtl/>
                <w:cs/>
              </w:rPr>
            </w:pPr>
          </w:p>
        </w:tc>
        <w:tc>
          <w:tcPr>
            <w:tcW w:w="638" w:type="pct"/>
            <w:hideMark/>
          </w:tcPr>
          <w:p w14:paraId="5E0800C9" w14:textId="5990C586"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w:t>
            </w:r>
            <w:r>
              <w:rPr>
                <w:rFonts w:ascii="Times New Roman" w:hAnsi="Times New Roman" w:cs="Times New Roman"/>
                <w:sz w:val="22"/>
                <w:szCs w:val="22"/>
                <w:lang w:val="en-US"/>
              </w:rPr>
              <w:t>2</w:t>
            </w:r>
            <w:r w:rsidR="0080480B">
              <w:rPr>
                <w:rFonts w:ascii="Times New Roman" w:hAnsi="Times New Roman" w:cs="Times New Roman"/>
                <w:sz w:val="22"/>
                <w:szCs w:val="22"/>
                <w:lang w:val="en-US"/>
              </w:rPr>
              <w:t>3</w:t>
            </w:r>
          </w:p>
        </w:tc>
        <w:tc>
          <w:tcPr>
            <w:tcW w:w="148" w:type="pct"/>
          </w:tcPr>
          <w:p w14:paraId="741301D9" w14:textId="77777777" w:rsidR="00AD0901" w:rsidRDefault="00AD0901" w:rsidP="00AD0901">
            <w:pPr>
              <w:ind w:left="-170" w:right="-135"/>
              <w:jc w:val="center"/>
              <w:rPr>
                <w:rFonts w:ascii="Times New Roman" w:hAnsi="Times New Roman" w:cs="Times New Roman"/>
                <w:sz w:val="22"/>
                <w:szCs w:val="22"/>
                <w:rtl/>
                <w:cs/>
              </w:rPr>
            </w:pPr>
          </w:p>
        </w:tc>
        <w:tc>
          <w:tcPr>
            <w:tcW w:w="644" w:type="pct"/>
            <w:hideMark/>
          </w:tcPr>
          <w:p w14:paraId="183AD214" w14:textId="0BDC9C95"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80480B">
              <w:rPr>
                <w:rFonts w:ascii="Times New Roman" w:hAnsi="Times New Roman" w:cs="Times New Roman"/>
                <w:sz w:val="22"/>
                <w:szCs w:val="22"/>
              </w:rPr>
              <w:t>2</w:t>
            </w:r>
          </w:p>
        </w:tc>
      </w:tr>
      <w:tr w:rsidR="00055DC9" w14:paraId="39BDE5DB" w14:textId="77777777" w:rsidTr="00D55EFF">
        <w:tc>
          <w:tcPr>
            <w:tcW w:w="1991" w:type="pct"/>
          </w:tcPr>
          <w:p w14:paraId="66174FF8" w14:textId="77777777" w:rsidR="00055DC9" w:rsidRDefault="00055DC9">
            <w:pPr>
              <w:pStyle w:val="BodyText"/>
              <w:jc w:val="left"/>
              <w:rPr>
                <w:rFonts w:ascii="Times New Roman" w:hAnsi="Times New Roman" w:cs="Times New Roman"/>
                <w:b w:val="0"/>
                <w:bCs w:val="0"/>
                <w:sz w:val="22"/>
                <w:szCs w:val="22"/>
                <w:rtl/>
                <w:cs/>
              </w:rPr>
            </w:pPr>
          </w:p>
        </w:tc>
        <w:tc>
          <w:tcPr>
            <w:tcW w:w="3009" w:type="pct"/>
            <w:gridSpan w:val="7"/>
            <w:vAlign w:val="center"/>
            <w:hideMark/>
          </w:tcPr>
          <w:p w14:paraId="2763C65F" w14:textId="050C0B07" w:rsidR="00055DC9" w:rsidRDefault="00055DC9">
            <w:pPr>
              <w:pStyle w:val="BodyText"/>
              <w:tabs>
                <w:tab w:val="clear" w:pos="478"/>
                <w:tab w:val="clear" w:pos="598"/>
              </w:tabs>
              <w:ind w:left="-108" w:right="-107"/>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 xml:space="preserve">(in </w:t>
            </w:r>
            <w:r w:rsidR="00C95EA9">
              <w:rPr>
                <w:rFonts w:ascii="Times New Roman" w:hAnsi="Times New Roman" w:cs="Times New Roman"/>
                <w:b w:val="0"/>
                <w:bCs w:val="0"/>
                <w:i/>
                <w:iCs/>
                <w:sz w:val="22"/>
                <w:szCs w:val="22"/>
              </w:rPr>
              <w:t xml:space="preserve">million </w:t>
            </w:r>
            <w:r>
              <w:rPr>
                <w:rFonts w:ascii="Times New Roman" w:hAnsi="Times New Roman" w:cs="Times New Roman"/>
                <w:b w:val="0"/>
                <w:bCs w:val="0"/>
                <w:i/>
                <w:iCs/>
                <w:sz w:val="22"/>
                <w:szCs w:val="22"/>
              </w:rPr>
              <w:t>Baht)</w:t>
            </w:r>
          </w:p>
        </w:tc>
      </w:tr>
      <w:tr w:rsidR="0080480B" w14:paraId="2D6AAF13" w14:textId="77777777" w:rsidTr="00D55EFF">
        <w:tc>
          <w:tcPr>
            <w:tcW w:w="1991" w:type="pct"/>
            <w:hideMark/>
          </w:tcPr>
          <w:p w14:paraId="4527D701" w14:textId="77777777" w:rsidR="0080480B" w:rsidRDefault="0080480B" w:rsidP="0080480B">
            <w:pPr>
              <w:rPr>
                <w:rFonts w:ascii="Times New Roman" w:hAnsi="Times New Roman" w:cs="Times New Roman"/>
                <w:sz w:val="22"/>
                <w:szCs w:val="22"/>
                <w:lang w:val="en-US"/>
              </w:rPr>
            </w:pPr>
            <w:r>
              <w:rPr>
                <w:rFonts w:ascii="Times New Roman" w:hAnsi="Times New Roman" w:cs="Times New Roman"/>
                <w:sz w:val="22"/>
                <w:szCs w:val="22"/>
                <w:lang w:val="en-US"/>
              </w:rPr>
              <w:t>Cash on hand</w:t>
            </w:r>
          </w:p>
        </w:tc>
        <w:tc>
          <w:tcPr>
            <w:tcW w:w="638" w:type="pct"/>
          </w:tcPr>
          <w:p w14:paraId="2470100A" w14:textId="26CB0861" w:rsidR="0080480B" w:rsidRPr="004C59BF" w:rsidRDefault="00C70A51" w:rsidP="0080480B">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7</w:t>
            </w:r>
          </w:p>
        </w:tc>
        <w:tc>
          <w:tcPr>
            <w:tcW w:w="132" w:type="pct"/>
          </w:tcPr>
          <w:p w14:paraId="7A241ED4" w14:textId="77777777" w:rsidR="0080480B" w:rsidRPr="004C59BF" w:rsidRDefault="0080480B" w:rsidP="0080480B">
            <w:pPr>
              <w:pStyle w:val="BodyText"/>
              <w:tabs>
                <w:tab w:val="decimal" w:pos="873"/>
              </w:tabs>
              <w:jc w:val="left"/>
              <w:rPr>
                <w:rFonts w:ascii="Times New Roman" w:hAnsi="Times New Roman" w:cs="Times New Roman"/>
                <w:b w:val="0"/>
                <w:bCs w:val="0"/>
                <w:sz w:val="22"/>
                <w:szCs w:val="22"/>
              </w:rPr>
            </w:pPr>
          </w:p>
        </w:tc>
        <w:tc>
          <w:tcPr>
            <w:tcW w:w="660" w:type="pct"/>
            <w:hideMark/>
          </w:tcPr>
          <w:p w14:paraId="56BFAAFE" w14:textId="7FE6CB8D" w:rsidR="0080480B" w:rsidRPr="004C59BF" w:rsidRDefault="0080480B" w:rsidP="0080480B">
            <w:pPr>
              <w:pStyle w:val="acctfourfigures"/>
              <w:tabs>
                <w:tab w:val="clear" w:pos="765"/>
                <w:tab w:val="decimal" w:pos="862"/>
              </w:tabs>
              <w:spacing w:line="240" w:lineRule="atLeast"/>
              <w:rPr>
                <w:rFonts w:cs="Angsana New"/>
                <w:szCs w:val="22"/>
                <w:lang w:val="en-US" w:bidi="th-TH"/>
              </w:rPr>
            </w:pPr>
            <w:r w:rsidRPr="004C59BF">
              <w:rPr>
                <w:rFonts w:hAnsi="Angsana New"/>
                <w:szCs w:val="22"/>
              </w:rPr>
              <w:t>9</w:t>
            </w:r>
          </w:p>
        </w:tc>
        <w:tc>
          <w:tcPr>
            <w:tcW w:w="149" w:type="pct"/>
          </w:tcPr>
          <w:p w14:paraId="120FB568" w14:textId="77777777" w:rsidR="0080480B" w:rsidRPr="004C59BF" w:rsidRDefault="0080480B" w:rsidP="0080480B">
            <w:pPr>
              <w:pStyle w:val="BodyText"/>
              <w:tabs>
                <w:tab w:val="decimal" w:pos="873"/>
              </w:tabs>
              <w:ind w:left="-126"/>
              <w:jc w:val="left"/>
              <w:rPr>
                <w:rFonts w:ascii="Times New Roman" w:hAnsi="Times New Roman" w:cs="Times New Roman"/>
                <w:b w:val="0"/>
                <w:bCs w:val="0"/>
                <w:sz w:val="22"/>
                <w:szCs w:val="22"/>
              </w:rPr>
            </w:pPr>
          </w:p>
        </w:tc>
        <w:tc>
          <w:tcPr>
            <w:tcW w:w="638" w:type="pct"/>
          </w:tcPr>
          <w:p w14:paraId="7FAF162B" w14:textId="63F6BE2C" w:rsidR="0080480B" w:rsidRPr="004C59BF" w:rsidRDefault="00C70A51" w:rsidP="0080480B">
            <w:pPr>
              <w:pStyle w:val="acctfourfigures"/>
              <w:tabs>
                <w:tab w:val="clear" w:pos="765"/>
                <w:tab w:val="decimal" w:pos="840"/>
              </w:tabs>
              <w:spacing w:line="240" w:lineRule="atLeast"/>
              <w:rPr>
                <w:rFonts w:cs="Angsana New"/>
                <w:szCs w:val="22"/>
                <w:lang w:val="en-US" w:bidi="th-TH"/>
              </w:rPr>
            </w:pPr>
            <w:r>
              <w:rPr>
                <w:rFonts w:cs="Angsana New"/>
                <w:szCs w:val="22"/>
                <w:lang w:val="en-US" w:bidi="th-TH"/>
              </w:rPr>
              <w:t>3</w:t>
            </w:r>
          </w:p>
        </w:tc>
        <w:tc>
          <w:tcPr>
            <w:tcW w:w="148" w:type="pct"/>
          </w:tcPr>
          <w:p w14:paraId="7AF26315" w14:textId="77777777" w:rsidR="0080480B" w:rsidRDefault="0080480B" w:rsidP="0080480B">
            <w:pPr>
              <w:pStyle w:val="acctfourfigures"/>
              <w:tabs>
                <w:tab w:val="clear" w:pos="765"/>
                <w:tab w:val="decimal" w:pos="954"/>
              </w:tabs>
              <w:spacing w:line="240" w:lineRule="atLeast"/>
              <w:rPr>
                <w:szCs w:val="28"/>
                <w:lang w:val="en-US" w:bidi="th-TH"/>
              </w:rPr>
            </w:pPr>
          </w:p>
        </w:tc>
        <w:tc>
          <w:tcPr>
            <w:tcW w:w="644" w:type="pct"/>
            <w:hideMark/>
          </w:tcPr>
          <w:p w14:paraId="3FD01963" w14:textId="3B227FCE" w:rsidR="0080480B" w:rsidRDefault="0080480B" w:rsidP="0080480B">
            <w:pPr>
              <w:pStyle w:val="acctfourfigures"/>
              <w:tabs>
                <w:tab w:val="clear" w:pos="765"/>
                <w:tab w:val="decimal" w:pos="840"/>
              </w:tabs>
              <w:spacing w:line="240" w:lineRule="atLeast"/>
              <w:rPr>
                <w:szCs w:val="28"/>
                <w:lang w:val="en-US" w:bidi="th-TH"/>
              </w:rPr>
            </w:pPr>
            <w:r w:rsidRPr="004C59BF">
              <w:rPr>
                <w:rFonts w:hAnsi="Angsana New"/>
                <w:szCs w:val="22"/>
              </w:rPr>
              <w:t>4</w:t>
            </w:r>
          </w:p>
        </w:tc>
      </w:tr>
      <w:tr w:rsidR="0080480B" w14:paraId="0CD82BC1" w14:textId="77777777" w:rsidTr="00D55EFF">
        <w:tc>
          <w:tcPr>
            <w:tcW w:w="1991" w:type="pct"/>
            <w:hideMark/>
          </w:tcPr>
          <w:p w14:paraId="70CB4A02" w14:textId="77777777" w:rsidR="0080480B" w:rsidRDefault="0080480B" w:rsidP="0080480B">
            <w:pPr>
              <w:rPr>
                <w:rFonts w:ascii="Times New Roman" w:hAnsi="Times New Roman" w:cs="Times New Roman"/>
                <w:sz w:val="22"/>
                <w:szCs w:val="22"/>
              </w:rPr>
            </w:pPr>
            <w:r>
              <w:rPr>
                <w:rFonts w:ascii="Times New Roman" w:hAnsi="Times New Roman" w:cs="Times New Roman"/>
                <w:sz w:val="22"/>
                <w:szCs w:val="22"/>
              </w:rPr>
              <w:t>Call deposits</w:t>
            </w:r>
          </w:p>
        </w:tc>
        <w:tc>
          <w:tcPr>
            <w:tcW w:w="638" w:type="pct"/>
          </w:tcPr>
          <w:p w14:paraId="41E33453" w14:textId="0252D2A7" w:rsidR="0080480B" w:rsidRPr="004C59BF" w:rsidRDefault="00C70A51" w:rsidP="0080480B">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3,136</w:t>
            </w:r>
          </w:p>
        </w:tc>
        <w:tc>
          <w:tcPr>
            <w:tcW w:w="132" w:type="pct"/>
          </w:tcPr>
          <w:p w14:paraId="445B28E5" w14:textId="77777777" w:rsidR="0080480B" w:rsidRPr="004C59BF" w:rsidRDefault="0080480B" w:rsidP="0080480B">
            <w:pPr>
              <w:pStyle w:val="BodyText"/>
              <w:tabs>
                <w:tab w:val="decimal" w:pos="873"/>
              </w:tabs>
              <w:jc w:val="left"/>
              <w:rPr>
                <w:rFonts w:ascii="Times New Roman" w:hAnsi="Times New Roman" w:cs="Times New Roman"/>
                <w:b w:val="0"/>
                <w:bCs w:val="0"/>
                <w:sz w:val="22"/>
                <w:szCs w:val="22"/>
              </w:rPr>
            </w:pPr>
          </w:p>
        </w:tc>
        <w:tc>
          <w:tcPr>
            <w:tcW w:w="660" w:type="pct"/>
            <w:hideMark/>
          </w:tcPr>
          <w:p w14:paraId="783CC3BD" w14:textId="4AE839A7" w:rsidR="0080480B" w:rsidRPr="004C59BF" w:rsidRDefault="0080480B" w:rsidP="0080480B">
            <w:pPr>
              <w:pStyle w:val="acctfourfigures"/>
              <w:tabs>
                <w:tab w:val="clear" w:pos="765"/>
                <w:tab w:val="decimal" w:pos="862"/>
              </w:tabs>
              <w:spacing w:line="240" w:lineRule="atLeast"/>
              <w:rPr>
                <w:szCs w:val="22"/>
                <w:lang w:val="en-US" w:bidi="th-TH"/>
              </w:rPr>
            </w:pPr>
            <w:r w:rsidRPr="004C59BF">
              <w:rPr>
                <w:rFonts w:hAnsi="Angsana New"/>
                <w:szCs w:val="22"/>
              </w:rPr>
              <w:t>3,179</w:t>
            </w:r>
          </w:p>
        </w:tc>
        <w:tc>
          <w:tcPr>
            <w:tcW w:w="149" w:type="pct"/>
          </w:tcPr>
          <w:p w14:paraId="4E2E0EBD" w14:textId="77777777" w:rsidR="0080480B" w:rsidRPr="004C59BF" w:rsidRDefault="0080480B" w:rsidP="0080480B">
            <w:pPr>
              <w:pStyle w:val="BodyText"/>
              <w:tabs>
                <w:tab w:val="decimal" w:pos="873"/>
              </w:tabs>
              <w:ind w:left="-126"/>
              <w:jc w:val="left"/>
              <w:rPr>
                <w:rFonts w:ascii="Times New Roman" w:hAnsi="Times New Roman" w:cs="Times New Roman"/>
                <w:b w:val="0"/>
                <w:bCs w:val="0"/>
                <w:sz w:val="22"/>
                <w:szCs w:val="22"/>
              </w:rPr>
            </w:pPr>
          </w:p>
        </w:tc>
        <w:tc>
          <w:tcPr>
            <w:tcW w:w="638" w:type="pct"/>
          </w:tcPr>
          <w:p w14:paraId="57F843D9" w14:textId="57AB86F7" w:rsidR="0080480B" w:rsidRPr="004C59BF" w:rsidRDefault="00C70A51" w:rsidP="0080480B">
            <w:pPr>
              <w:pStyle w:val="acctfourfigures"/>
              <w:tabs>
                <w:tab w:val="clear" w:pos="765"/>
                <w:tab w:val="decimal" w:pos="840"/>
              </w:tabs>
              <w:spacing w:line="240" w:lineRule="atLeast"/>
              <w:rPr>
                <w:rFonts w:cs="Angsana New"/>
                <w:szCs w:val="22"/>
                <w:lang w:val="en-US" w:bidi="th-TH"/>
              </w:rPr>
            </w:pPr>
            <w:r>
              <w:rPr>
                <w:rFonts w:cs="Angsana New"/>
                <w:szCs w:val="22"/>
                <w:lang w:val="en-US" w:bidi="th-TH"/>
              </w:rPr>
              <w:t>1,965</w:t>
            </w:r>
          </w:p>
        </w:tc>
        <w:tc>
          <w:tcPr>
            <w:tcW w:w="148" w:type="pct"/>
          </w:tcPr>
          <w:p w14:paraId="6A4FB7D7" w14:textId="77777777" w:rsidR="0080480B" w:rsidRDefault="0080480B" w:rsidP="0080480B">
            <w:pPr>
              <w:pStyle w:val="acctfourfigures"/>
              <w:tabs>
                <w:tab w:val="clear" w:pos="765"/>
                <w:tab w:val="decimal" w:pos="954"/>
              </w:tabs>
              <w:spacing w:line="240" w:lineRule="atLeast"/>
              <w:rPr>
                <w:szCs w:val="28"/>
                <w:lang w:val="en-US" w:bidi="th-TH"/>
              </w:rPr>
            </w:pPr>
          </w:p>
        </w:tc>
        <w:tc>
          <w:tcPr>
            <w:tcW w:w="644" w:type="pct"/>
            <w:hideMark/>
          </w:tcPr>
          <w:p w14:paraId="0F4CB569" w14:textId="1CC15E13" w:rsidR="0080480B" w:rsidRDefault="0080480B" w:rsidP="0080480B">
            <w:pPr>
              <w:pStyle w:val="acctfourfigures"/>
              <w:tabs>
                <w:tab w:val="clear" w:pos="765"/>
                <w:tab w:val="decimal" w:pos="840"/>
              </w:tabs>
              <w:spacing w:line="240" w:lineRule="atLeast"/>
              <w:rPr>
                <w:szCs w:val="28"/>
                <w:lang w:val="en-US" w:bidi="th-TH"/>
              </w:rPr>
            </w:pPr>
            <w:r w:rsidRPr="004C59BF">
              <w:rPr>
                <w:rFonts w:hAnsi="Angsana New"/>
                <w:szCs w:val="22"/>
              </w:rPr>
              <w:t>2,097</w:t>
            </w:r>
          </w:p>
        </w:tc>
      </w:tr>
      <w:tr w:rsidR="0080480B" w14:paraId="3D485ABC" w14:textId="77777777" w:rsidTr="00D55EFF">
        <w:tc>
          <w:tcPr>
            <w:tcW w:w="1991" w:type="pct"/>
          </w:tcPr>
          <w:p w14:paraId="797420A1" w14:textId="33D470EE" w:rsidR="0080480B" w:rsidRDefault="0080480B" w:rsidP="0080480B">
            <w:pPr>
              <w:rPr>
                <w:rFonts w:ascii="Times New Roman" w:hAnsi="Times New Roman" w:cs="Times New Roman"/>
                <w:sz w:val="22"/>
                <w:szCs w:val="22"/>
              </w:rPr>
            </w:pPr>
            <w:r w:rsidRPr="00120847">
              <w:rPr>
                <w:rFonts w:ascii="Times New Roman" w:hAnsi="Times New Roman" w:cs="Times New Roman"/>
                <w:sz w:val="22"/>
                <w:szCs w:val="22"/>
              </w:rPr>
              <w:t>Highly liquid short-term investments</w:t>
            </w:r>
          </w:p>
        </w:tc>
        <w:tc>
          <w:tcPr>
            <w:tcW w:w="638" w:type="pct"/>
          </w:tcPr>
          <w:p w14:paraId="7714ACAF" w14:textId="35A22611" w:rsidR="0080480B" w:rsidRPr="004C59BF" w:rsidRDefault="00C70A51" w:rsidP="0080480B">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26</w:t>
            </w:r>
          </w:p>
        </w:tc>
        <w:tc>
          <w:tcPr>
            <w:tcW w:w="132" w:type="pct"/>
          </w:tcPr>
          <w:p w14:paraId="6F319A80" w14:textId="77777777" w:rsidR="0080480B" w:rsidRPr="004C59BF" w:rsidRDefault="0080480B" w:rsidP="0080480B">
            <w:pPr>
              <w:pStyle w:val="BodyText"/>
              <w:tabs>
                <w:tab w:val="decimal" w:pos="873"/>
              </w:tabs>
              <w:jc w:val="left"/>
              <w:rPr>
                <w:rFonts w:ascii="Times New Roman" w:hAnsi="Times New Roman" w:cs="Times New Roman"/>
                <w:b w:val="0"/>
                <w:bCs w:val="0"/>
                <w:sz w:val="22"/>
                <w:szCs w:val="22"/>
              </w:rPr>
            </w:pPr>
          </w:p>
        </w:tc>
        <w:tc>
          <w:tcPr>
            <w:tcW w:w="660" w:type="pct"/>
          </w:tcPr>
          <w:p w14:paraId="5D01141D" w14:textId="63696CEB" w:rsidR="0080480B" w:rsidRPr="004C59BF" w:rsidRDefault="0080480B" w:rsidP="0080480B">
            <w:pPr>
              <w:pStyle w:val="acctfourfigures"/>
              <w:tabs>
                <w:tab w:val="clear" w:pos="765"/>
                <w:tab w:val="decimal" w:pos="840"/>
              </w:tabs>
              <w:spacing w:line="240" w:lineRule="atLeast"/>
              <w:rPr>
                <w:rFonts w:hAnsi="Angsana New"/>
                <w:szCs w:val="22"/>
              </w:rPr>
            </w:pPr>
            <w:r w:rsidRPr="004C59BF">
              <w:rPr>
                <w:rFonts w:hAnsi="Angsana New"/>
                <w:szCs w:val="22"/>
              </w:rPr>
              <w:t>58</w:t>
            </w:r>
          </w:p>
        </w:tc>
        <w:tc>
          <w:tcPr>
            <w:tcW w:w="149" w:type="pct"/>
          </w:tcPr>
          <w:p w14:paraId="0D6D80DE" w14:textId="77777777" w:rsidR="0080480B" w:rsidRPr="004C59BF" w:rsidRDefault="0080480B" w:rsidP="0080480B">
            <w:pPr>
              <w:pStyle w:val="BodyText"/>
              <w:tabs>
                <w:tab w:val="decimal" w:pos="873"/>
              </w:tabs>
              <w:ind w:left="-126"/>
              <w:jc w:val="left"/>
              <w:rPr>
                <w:rFonts w:ascii="Times New Roman" w:hAnsi="Times New Roman" w:cs="Times New Roman"/>
                <w:b w:val="0"/>
                <w:bCs w:val="0"/>
                <w:sz w:val="22"/>
                <w:szCs w:val="22"/>
              </w:rPr>
            </w:pPr>
          </w:p>
        </w:tc>
        <w:tc>
          <w:tcPr>
            <w:tcW w:w="638" w:type="pct"/>
          </w:tcPr>
          <w:p w14:paraId="3CF58071" w14:textId="6A658FFD" w:rsidR="0080480B" w:rsidRPr="004C59BF" w:rsidRDefault="00C70A51" w:rsidP="0080480B">
            <w:pPr>
              <w:pStyle w:val="acctfourfigures"/>
              <w:tabs>
                <w:tab w:val="clear" w:pos="765"/>
                <w:tab w:val="decimal" w:pos="563"/>
              </w:tabs>
              <w:spacing w:line="240" w:lineRule="atLeast"/>
              <w:rPr>
                <w:rFonts w:cs="Angsana New"/>
                <w:szCs w:val="22"/>
                <w:lang w:val="en-US" w:bidi="th-TH"/>
              </w:rPr>
            </w:pPr>
            <w:r>
              <w:rPr>
                <w:rFonts w:cs="Angsana New"/>
                <w:szCs w:val="22"/>
                <w:lang w:val="en-US" w:bidi="th-TH"/>
              </w:rPr>
              <w:t>-</w:t>
            </w:r>
          </w:p>
        </w:tc>
        <w:tc>
          <w:tcPr>
            <w:tcW w:w="148" w:type="pct"/>
          </w:tcPr>
          <w:p w14:paraId="314D46F1" w14:textId="77777777" w:rsidR="0080480B" w:rsidRDefault="0080480B" w:rsidP="0080480B">
            <w:pPr>
              <w:pStyle w:val="acctfourfigures"/>
              <w:tabs>
                <w:tab w:val="clear" w:pos="765"/>
                <w:tab w:val="decimal" w:pos="954"/>
              </w:tabs>
              <w:spacing w:line="240" w:lineRule="atLeast"/>
              <w:rPr>
                <w:szCs w:val="28"/>
                <w:lang w:val="en-US" w:bidi="th-TH"/>
              </w:rPr>
            </w:pPr>
          </w:p>
        </w:tc>
        <w:tc>
          <w:tcPr>
            <w:tcW w:w="644" w:type="pct"/>
          </w:tcPr>
          <w:p w14:paraId="7CA767DC" w14:textId="3B009407" w:rsidR="0080480B" w:rsidRPr="00AD0901" w:rsidRDefault="0080480B" w:rsidP="0080480B">
            <w:pPr>
              <w:pStyle w:val="acctfourfigures"/>
              <w:tabs>
                <w:tab w:val="clear" w:pos="765"/>
                <w:tab w:val="decimal" w:pos="563"/>
              </w:tabs>
              <w:spacing w:line="240" w:lineRule="atLeast"/>
              <w:rPr>
                <w:rFonts w:hAnsi="Angsana New"/>
                <w:szCs w:val="22"/>
              </w:rPr>
            </w:pPr>
            <w:r w:rsidRPr="004C59BF">
              <w:rPr>
                <w:rFonts w:hAnsi="Angsana New"/>
                <w:szCs w:val="22"/>
              </w:rPr>
              <w:t>-</w:t>
            </w:r>
          </w:p>
        </w:tc>
      </w:tr>
      <w:tr w:rsidR="0080480B" w:rsidRPr="00AD0901" w14:paraId="2AD28F6A" w14:textId="77777777" w:rsidTr="00D55EFF">
        <w:trPr>
          <w:trHeight w:val="242"/>
        </w:trPr>
        <w:tc>
          <w:tcPr>
            <w:tcW w:w="1991" w:type="pct"/>
            <w:hideMark/>
          </w:tcPr>
          <w:p w14:paraId="5C133DD7" w14:textId="40064D17" w:rsidR="0080480B" w:rsidRPr="0023229C" w:rsidRDefault="0080480B" w:rsidP="0080480B">
            <w:pPr>
              <w:pStyle w:val="7I-7H-0"/>
              <w:spacing w:line="240" w:lineRule="atLeast"/>
              <w:rPr>
                <w:rFonts w:ascii="Times New Roman" w:hAnsi="Times New Roman" w:cs="Times New Roman"/>
                <w:sz w:val="22"/>
                <w:szCs w:val="22"/>
              </w:rPr>
            </w:pPr>
            <w:r w:rsidRPr="0023229C">
              <w:rPr>
                <w:rFonts w:ascii="Times New Roman" w:hAnsi="Times New Roman" w:cs="Times New Roman"/>
                <w:sz w:val="22"/>
                <w:szCs w:val="22"/>
              </w:rPr>
              <w:t>Total</w:t>
            </w:r>
          </w:p>
        </w:tc>
        <w:tc>
          <w:tcPr>
            <w:tcW w:w="638" w:type="pct"/>
            <w:tcBorders>
              <w:top w:val="single" w:sz="4" w:space="0" w:color="auto"/>
              <w:left w:val="nil"/>
              <w:bottom w:val="double" w:sz="4" w:space="0" w:color="auto"/>
              <w:right w:val="nil"/>
            </w:tcBorders>
          </w:tcPr>
          <w:p w14:paraId="693839D2" w14:textId="7A532D1D" w:rsidR="0080480B" w:rsidRPr="004C59BF" w:rsidRDefault="00C70A51" w:rsidP="0080480B">
            <w:pPr>
              <w:pStyle w:val="acctfourfigures"/>
              <w:tabs>
                <w:tab w:val="clear" w:pos="765"/>
                <w:tab w:val="decimal" w:pos="862"/>
              </w:tabs>
              <w:spacing w:line="240" w:lineRule="atLeast"/>
              <w:rPr>
                <w:rFonts w:cs="Angsana New"/>
                <w:b/>
                <w:bCs/>
                <w:szCs w:val="22"/>
                <w:lang w:val="en-US" w:bidi="th-TH"/>
              </w:rPr>
            </w:pPr>
            <w:r>
              <w:rPr>
                <w:rFonts w:cs="Angsana New"/>
                <w:b/>
                <w:bCs/>
                <w:szCs w:val="22"/>
                <w:lang w:val="en-US" w:bidi="th-TH"/>
              </w:rPr>
              <w:t>3,169</w:t>
            </w:r>
          </w:p>
        </w:tc>
        <w:tc>
          <w:tcPr>
            <w:tcW w:w="132" w:type="pct"/>
          </w:tcPr>
          <w:p w14:paraId="2D0F0987" w14:textId="77777777" w:rsidR="0080480B" w:rsidRPr="004C59BF" w:rsidRDefault="0080480B" w:rsidP="0080480B">
            <w:pPr>
              <w:pStyle w:val="BodyText"/>
              <w:tabs>
                <w:tab w:val="decimal" w:pos="873"/>
              </w:tabs>
              <w:jc w:val="left"/>
              <w:rPr>
                <w:rFonts w:ascii="Times New Roman" w:eastAsia="MS Mincho" w:hAnsi="Times New Roman"/>
                <w:spacing w:val="0"/>
                <w:sz w:val="22"/>
                <w:szCs w:val="22"/>
                <w:lang w:val="en-US"/>
              </w:rPr>
            </w:pPr>
          </w:p>
        </w:tc>
        <w:tc>
          <w:tcPr>
            <w:tcW w:w="660" w:type="pct"/>
            <w:tcBorders>
              <w:top w:val="single" w:sz="4" w:space="0" w:color="auto"/>
              <w:left w:val="nil"/>
              <w:bottom w:val="double" w:sz="4" w:space="0" w:color="auto"/>
              <w:right w:val="nil"/>
            </w:tcBorders>
            <w:hideMark/>
          </w:tcPr>
          <w:p w14:paraId="34ED4A86" w14:textId="17FF9AD9" w:rsidR="0080480B" w:rsidRPr="004C59BF" w:rsidRDefault="0080480B" w:rsidP="0080480B">
            <w:pPr>
              <w:pStyle w:val="acctfourfigures"/>
              <w:tabs>
                <w:tab w:val="clear" w:pos="765"/>
                <w:tab w:val="decimal" w:pos="862"/>
              </w:tabs>
              <w:spacing w:line="240" w:lineRule="atLeast"/>
              <w:rPr>
                <w:rFonts w:cs="Angsana New"/>
                <w:b/>
                <w:bCs/>
                <w:szCs w:val="22"/>
                <w:lang w:val="en-US" w:bidi="th-TH"/>
              </w:rPr>
            </w:pPr>
            <w:r w:rsidRPr="004C59BF">
              <w:rPr>
                <w:rFonts w:hAnsi="Angsana New"/>
                <w:b/>
                <w:bCs/>
                <w:szCs w:val="22"/>
              </w:rPr>
              <w:t>3,246</w:t>
            </w:r>
          </w:p>
        </w:tc>
        <w:tc>
          <w:tcPr>
            <w:tcW w:w="149" w:type="pct"/>
          </w:tcPr>
          <w:p w14:paraId="0E50BF4A" w14:textId="77777777" w:rsidR="0080480B" w:rsidRPr="004C59BF" w:rsidRDefault="0080480B" w:rsidP="0080480B">
            <w:pPr>
              <w:pStyle w:val="BodyText"/>
              <w:tabs>
                <w:tab w:val="decimal" w:pos="873"/>
              </w:tabs>
              <w:ind w:left="-126"/>
              <w:jc w:val="left"/>
              <w:rPr>
                <w:rFonts w:ascii="Times New Roman" w:eastAsia="MS Mincho" w:hAnsi="Times New Roman"/>
                <w:spacing w:val="0"/>
                <w:sz w:val="22"/>
                <w:szCs w:val="22"/>
                <w:lang w:val="en-US"/>
              </w:rPr>
            </w:pPr>
          </w:p>
        </w:tc>
        <w:tc>
          <w:tcPr>
            <w:tcW w:w="638" w:type="pct"/>
            <w:tcBorders>
              <w:top w:val="single" w:sz="4" w:space="0" w:color="auto"/>
              <w:left w:val="nil"/>
              <w:bottom w:val="double" w:sz="4" w:space="0" w:color="auto"/>
              <w:right w:val="nil"/>
            </w:tcBorders>
          </w:tcPr>
          <w:p w14:paraId="4AC72DBC" w14:textId="0EAACEA7" w:rsidR="0080480B" w:rsidRPr="004C59BF" w:rsidRDefault="00C70A51" w:rsidP="0080480B">
            <w:pPr>
              <w:pStyle w:val="acctfourfigures"/>
              <w:tabs>
                <w:tab w:val="clear" w:pos="765"/>
                <w:tab w:val="decimal" w:pos="840"/>
              </w:tabs>
              <w:spacing w:line="240" w:lineRule="atLeast"/>
              <w:rPr>
                <w:rFonts w:cs="Angsana New"/>
                <w:b/>
                <w:bCs/>
                <w:szCs w:val="22"/>
                <w:lang w:val="en-US" w:bidi="th-TH"/>
              </w:rPr>
            </w:pPr>
            <w:r>
              <w:rPr>
                <w:rFonts w:cs="Angsana New"/>
                <w:b/>
                <w:bCs/>
                <w:szCs w:val="22"/>
                <w:lang w:val="en-US" w:bidi="th-TH"/>
              </w:rPr>
              <w:t>1,968</w:t>
            </w:r>
          </w:p>
        </w:tc>
        <w:tc>
          <w:tcPr>
            <w:tcW w:w="148" w:type="pct"/>
          </w:tcPr>
          <w:p w14:paraId="56325372" w14:textId="77777777" w:rsidR="0080480B" w:rsidRPr="00AD0901" w:rsidRDefault="0080480B" w:rsidP="0080480B">
            <w:pPr>
              <w:pStyle w:val="BodyText"/>
              <w:tabs>
                <w:tab w:val="decimal" w:pos="873"/>
              </w:tabs>
              <w:jc w:val="left"/>
              <w:rPr>
                <w:rFonts w:ascii="Times New Roman" w:eastAsia="MS Mincho" w:hAnsi="Times New Roman"/>
                <w:spacing w:val="0"/>
                <w:sz w:val="22"/>
                <w:szCs w:val="28"/>
                <w:lang w:val="en-US"/>
              </w:rPr>
            </w:pPr>
          </w:p>
        </w:tc>
        <w:tc>
          <w:tcPr>
            <w:tcW w:w="644" w:type="pct"/>
            <w:tcBorders>
              <w:top w:val="single" w:sz="4" w:space="0" w:color="auto"/>
              <w:left w:val="nil"/>
              <w:bottom w:val="double" w:sz="4" w:space="0" w:color="auto"/>
              <w:right w:val="nil"/>
            </w:tcBorders>
            <w:hideMark/>
          </w:tcPr>
          <w:p w14:paraId="63B8278F" w14:textId="2877EC24" w:rsidR="0080480B" w:rsidRPr="00AD0901" w:rsidRDefault="0080480B" w:rsidP="0080480B">
            <w:pPr>
              <w:pStyle w:val="acctfourfigures"/>
              <w:tabs>
                <w:tab w:val="clear" w:pos="765"/>
                <w:tab w:val="decimal" w:pos="840"/>
              </w:tabs>
              <w:spacing w:line="240" w:lineRule="atLeast"/>
              <w:rPr>
                <w:rFonts w:cs="Angsana New"/>
                <w:b/>
                <w:bCs/>
                <w:szCs w:val="28"/>
                <w:lang w:val="en-US" w:bidi="th-TH"/>
              </w:rPr>
            </w:pPr>
            <w:r w:rsidRPr="004C59BF">
              <w:rPr>
                <w:rFonts w:hAnsi="Angsana New"/>
                <w:b/>
                <w:bCs/>
                <w:szCs w:val="22"/>
              </w:rPr>
              <w:t>2,101</w:t>
            </w:r>
          </w:p>
        </w:tc>
      </w:tr>
    </w:tbl>
    <w:p w14:paraId="5238AAA0" w14:textId="0AAC0322" w:rsidR="00D01F93" w:rsidRPr="00120A68" w:rsidRDefault="00D01F93" w:rsidP="002B256D">
      <w:pPr>
        <w:pStyle w:val="a0"/>
        <w:spacing w:line="240" w:lineRule="atLeast"/>
        <w:ind w:left="547" w:right="0"/>
        <w:jc w:val="thaiDistribute"/>
        <w:rPr>
          <w:rFonts w:ascii="Times New Roman" w:hAnsi="Times New Roman"/>
          <w:b w:val="0"/>
          <w:bCs w:val="0"/>
          <w:spacing w:val="-4"/>
          <w:sz w:val="18"/>
          <w:szCs w:val="18"/>
          <w:lang w:val="en-US"/>
        </w:rPr>
      </w:pPr>
    </w:p>
    <w:p w14:paraId="46FA4814" w14:textId="2F44851F" w:rsidR="00C95EA9" w:rsidRPr="00D01F93" w:rsidRDefault="00D01F93" w:rsidP="00D01F93">
      <w:pPr>
        <w:spacing w:line="240" w:lineRule="auto"/>
        <w:rPr>
          <w:rFonts w:ascii="Times New Roman" w:eastAsia="Cordia New" w:hAnsi="Times New Roman" w:cs="Times New Roman"/>
          <w:spacing w:val="-4"/>
          <w:sz w:val="22"/>
          <w:szCs w:val="22"/>
          <w:lang w:val="en-US" w:eastAsia="th-TH"/>
        </w:rPr>
      </w:pPr>
      <w:r>
        <w:rPr>
          <w:rFonts w:ascii="Times New Roman" w:hAnsi="Times New Roman"/>
          <w:b/>
          <w:bCs/>
          <w:spacing w:val="-4"/>
          <w:sz w:val="22"/>
          <w:szCs w:val="22"/>
          <w:lang w:val="en-US"/>
        </w:rPr>
        <w:br w:type="page"/>
      </w:r>
    </w:p>
    <w:p w14:paraId="0F2FBECD" w14:textId="7498403D" w:rsidR="00282A52" w:rsidRDefault="00C75038" w:rsidP="0019292B">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lastRenderedPageBreak/>
        <w:t>6</w:t>
      </w:r>
      <w:r w:rsidR="00C95EA9" w:rsidRPr="00B409EA">
        <w:rPr>
          <w:rFonts w:cs="Times New Roman"/>
          <w:b/>
          <w:bCs/>
          <w:sz w:val="24"/>
          <w:szCs w:val="24"/>
        </w:rPr>
        <w:tab/>
      </w:r>
      <w:r w:rsidR="00282A52">
        <w:rPr>
          <w:rFonts w:cs="Times New Roman"/>
          <w:b/>
          <w:bCs/>
          <w:sz w:val="24"/>
          <w:szCs w:val="24"/>
          <w:lang w:val="en-US"/>
        </w:rPr>
        <w:t>Trade accounts receivable</w:t>
      </w:r>
    </w:p>
    <w:p w14:paraId="619BA565" w14:textId="77777777" w:rsidR="00282A52" w:rsidRPr="00ED01E7" w:rsidRDefault="00282A52" w:rsidP="00282A52">
      <w:pPr>
        <w:pStyle w:val="a0"/>
        <w:spacing w:line="240" w:lineRule="atLeast"/>
        <w:ind w:right="0"/>
        <w:jc w:val="thaiDistribute"/>
        <w:rPr>
          <w:rFonts w:ascii="Times New Roman" w:eastAsia="Times New Roman" w:hAnsi="Times New Roman"/>
          <w:b w:val="0"/>
          <w:bCs w:val="0"/>
          <w:spacing w:val="-3"/>
          <w:sz w:val="22"/>
          <w:szCs w:val="22"/>
          <w:lang w:val="en-US" w:eastAsia="en-US"/>
        </w:rPr>
      </w:pPr>
    </w:p>
    <w:tbl>
      <w:tblPr>
        <w:tblW w:w="9268" w:type="dxa"/>
        <w:tblInd w:w="450" w:type="dxa"/>
        <w:tblLayout w:type="fixed"/>
        <w:tblCellMar>
          <w:left w:w="79" w:type="dxa"/>
          <w:right w:w="79" w:type="dxa"/>
        </w:tblCellMar>
        <w:tblLook w:val="0000" w:firstRow="0" w:lastRow="0" w:firstColumn="0" w:lastColumn="0" w:noHBand="0" w:noVBand="0"/>
      </w:tblPr>
      <w:tblGrid>
        <w:gridCol w:w="3690"/>
        <w:gridCol w:w="1251"/>
        <w:gridCol w:w="181"/>
        <w:gridCol w:w="1261"/>
        <w:gridCol w:w="183"/>
        <w:gridCol w:w="1262"/>
        <w:gridCol w:w="180"/>
        <w:gridCol w:w="1260"/>
      </w:tblGrid>
      <w:tr w:rsidR="00282A52" w:rsidRPr="00D55EFF" w14:paraId="3F4BF8B5" w14:textId="77777777" w:rsidTr="00D55EFF">
        <w:trPr>
          <w:cantSplit/>
        </w:trPr>
        <w:tc>
          <w:tcPr>
            <w:tcW w:w="3690" w:type="dxa"/>
            <w:shd w:val="clear" w:color="auto" w:fill="auto"/>
            <w:vAlign w:val="bottom"/>
          </w:tcPr>
          <w:p w14:paraId="21E988F3" w14:textId="77777777" w:rsidR="00282A52" w:rsidRPr="00D55EFF" w:rsidRDefault="00282A52" w:rsidP="00282A52">
            <w:pPr>
              <w:pStyle w:val="acctfourfigures"/>
              <w:shd w:val="clear" w:color="auto" w:fill="FFFFFF"/>
              <w:tabs>
                <w:tab w:val="clear" w:pos="765"/>
              </w:tabs>
              <w:spacing w:line="240" w:lineRule="atLeast"/>
              <w:rPr>
                <w:b/>
                <w:bCs/>
                <w:i/>
                <w:iCs/>
                <w:szCs w:val="22"/>
              </w:rPr>
            </w:pPr>
          </w:p>
        </w:tc>
        <w:tc>
          <w:tcPr>
            <w:tcW w:w="2693" w:type="dxa"/>
            <w:gridSpan w:val="3"/>
            <w:vAlign w:val="bottom"/>
          </w:tcPr>
          <w:p w14:paraId="17378F59" w14:textId="77777777" w:rsidR="00282A52" w:rsidRPr="00D55EFF" w:rsidRDefault="00282A52" w:rsidP="00282A52">
            <w:pPr>
              <w:pStyle w:val="acctmergecolhdg"/>
              <w:spacing w:line="240" w:lineRule="atLeast"/>
              <w:ind w:left="-83" w:firstLine="4"/>
              <w:rPr>
                <w:szCs w:val="22"/>
              </w:rPr>
            </w:pPr>
            <w:r w:rsidRPr="00D55EFF">
              <w:rPr>
                <w:szCs w:val="22"/>
              </w:rPr>
              <w:t xml:space="preserve">Consolidated </w:t>
            </w:r>
          </w:p>
          <w:p w14:paraId="4982FE3B" w14:textId="77777777" w:rsidR="00282A52" w:rsidRPr="00D55EFF" w:rsidRDefault="00282A52" w:rsidP="00282A52">
            <w:pPr>
              <w:pStyle w:val="acctmergecolhdg"/>
              <w:spacing w:line="240" w:lineRule="atLeast"/>
              <w:ind w:left="-83" w:firstLine="4"/>
              <w:rPr>
                <w:b w:val="0"/>
                <w:bCs/>
                <w:szCs w:val="22"/>
              </w:rPr>
            </w:pPr>
            <w:r w:rsidRPr="00D55EFF">
              <w:rPr>
                <w:szCs w:val="22"/>
              </w:rPr>
              <w:t>financial statements</w:t>
            </w:r>
          </w:p>
        </w:tc>
        <w:tc>
          <w:tcPr>
            <w:tcW w:w="183" w:type="dxa"/>
          </w:tcPr>
          <w:p w14:paraId="4160006A" w14:textId="77777777" w:rsidR="00282A52" w:rsidRPr="00D55EFF" w:rsidRDefault="00282A52" w:rsidP="00282A52">
            <w:pPr>
              <w:pStyle w:val="acctmergecolhdg"/>
              <w:spacing w:line="240" w:lineRule="atLeast"/>
              <w:ind w:left="-83" w:right="-79" w:firstLine="4"/>
              <w:rPr>
                <w:b w:val="0"/>
                <w:bCs/>
                <w:szCs w:val="22"/>
              </w:rPr>
            </w:pPr>
          </w:p>
        </w:tc>
        <w:tc>
          <w:tcPr>
            <w:tcW w:w="2702" w:type="dxa"/>
            <w:gridSpan w:val="3"/>
            <w:vAlign w:val="bottom"/>
          </w:tcPr>
          <w:p w14:paraId="1AFCBA54" w14:textId="77777777" w:rsidR="00282A52" w:rsidRPr="00D55EFF" w:rsidRDefault="00282A52" w:rsidP="00282A52">
            <w:pPr>
              <w:pStyle w:val="acctmergecolhdg"/>
              <w:spacing w:line="240" w:lineRule="atLeast"/>
              <w:ind w:left="-83" w:right="-79" w:firstLine="4"/>
              <w:rPr>
                <w:szCs w:val="22"/>
              </w:rPr>
            </w:pPr>
            <w:r w:rsidRPr="00D55EFF">
              <w:rPr>
                <w:szCs w:val="22"/>
              </w:rPr>
              <w:t xml:space="preserve">Separate </w:t>
            </w:r>
          </w:p>
          <w:p w14:paraId="6C84D77E" w14:textId="77777777" w:rsidR="00282A52" w:rsidRPr="00D55EFF" w:rsidRDefault="00282A52" w:rsidP="00282A52">
            <w:pPr>
              <w:pStyle w:val="acctmergecolhdg"/>
              <w:spacing w:line="240" w:lineRule="atLeast"/>
              <w:ind w:left="-83" w:right="-79" w:firstLine="4"/>
              <w:rPr>
                <w:b w:val="0"/>
                <w:bCs/>
                <w:szCs w:val="22"/>
              </w:rPr>
            </w:pPr>
            <w:r w:rsidRPr="00D55EFF">
              <w:rPr>
                <w:szCs w:val="22"/>
              </w:rPr>
              <w:t>financial statements</w:t>
            </w:r>
          </w:p>
        </w:tc>
      </w:tr>
      <w:tr w:rsidR="00282A52" w:rsidRPr="00D55EFF" w14:paraId="74B8EB51" w14:textId="77777777" w:rsidTr="00D55EFF">
        <w:trPr>
          <w:cantSplit/>
        </w:trPr>
        <w:tc>
          <w:tcPr>
            <w:tcW w:w="3690" w:type="dxa"/>
            <w:shd w:val="clear" w:color="auto" w:fill="auto"/>
            <w:vAlign w:val="bottom"/>
          </w:tcPr>
          <w:p w14:paraId="6090FC03" w14:textId="77777777" w:rsidR="00282A52" w:rsidRPr="00D55EFF" w:rsidRDefault="00282A52" w:rsidP="00282A52">
            <w:pPr>
              <w:pStyle w:val="acctfourfigures"/>
              <w:tabs>
                <w:tab w:val="clear" w:pos="765"/>
              </w:tabs>
              <w:spacing w:line="240" w:lineRule="atLeast"/>
              <w:ind w:left="188" w:hanging="174"/>
              <w:rPr>
                <w:b/>
                <w:bCs/>
                <w:szCs w:val="22"/>
                <w:lang w:val="en-US"/>
              </w:rPr>
            </w:pPr>
          </w:p>
        </w:tc>
        <w:tc>
          <w:tcPr>
            <w:tcW w:w="1251" w:type="dxa"/>
            <w:vAlign w:val="bottom"/>
          </w:tcPr>
          <w:p w14:paraId="4AE974B5" w14:textId="0F2C173A" w:rsidR="00282A52" w:rsidRPr="00D55EFF" w:rsidRDefault="00282A52" w:rsidP="00282A52">
            <w:pPr>
              <w:pStyle w:val="acctmergecolhdg"/>
              <w:spacing w:line="240" w:lineRule="atLeast"/>
              <w:ind w:right="-79"/>
              <w:rPr>
                <w:b w:val="0"/>
                <w:bCs/>
                <w:szCs w:val="22"/>
              </w:rPr>
            </w:pPr>
            <w:r w:rsidRPr="00D55EFF">
              <w:rPr>
                <w:b w:val="0"/>
                <w:bCs/>
                <w:szCs w:val="22"/>
              </w:rPr>
              <w:t>202</w:t>
            </w:r>
            <w:r w:rsidR="0080480B" w:rsidRPr="00D55EFF">
              <w:rPr>
                <w:b w:val="0"/>
                <w:bCs/>
                <w:szCs w:val="22"/>
              </w:rPr>
              <w:t>3</w:t>
            </w:r>
          </w:p>
        </w:tc>
        <w:tc>
          <w:tcPr>
            <w:tcW w:w="181" w:type="dxa"/>
            <w:vAlign w:val="bottom"/>
          </w:tcPr>
          <w:p w14:paraId="792F192B" w14:textId="77777777" w:rsidR="00282A52" w:rsidRPr="00D55EFF" w:rsidRDefault="00282A52" w:rsidP="00282A52">
            <w:pPr>
              <w:pStyle w:val="acctmergecolhdg"/>
              <w:spacing w:line="240" w:lineRule="atLeast"/>
              <w:ind w:left="-83" w:firstLine="4"/>
              <w:rPr>
                <w:b w:val="0"/>
                <w:bCs/>
                <w:szCs w:val="22"/>
              </w:rPr>
            </w:pPr>
          </w:p>
        </w:tc>
        <w:tc>
          <w:tcPr>
            <w:tcW w:w="1261" w:type="dxa"/>
            <w:vAlign w:val="bottom"/>
          </w:tcPr>
          <w:p w14:paraId="1EE58986" w14:textId="3FCDDEB8" w:rsidR="00282A52" w:rsidRPr="00D55EFF" w:rsidRDefault="00282A52" w:rsidP="00282A52">
            <w:pPr>
              <w:pStyle w:val="acctmergecolhdg"/>
              <w:spacing w:line="240" w:lineRule="atLeast"/>
              <w:rPr>
                <w:b w:val="0"/>
                <w:bCs/>
                <w:szCs w:val="22"/>
              </w:rPr>
            </w:pPr>
            <w:r w:rsidRPr="00D55EFF">
              <w:rPr>
                <w:b w:val="0"/>
                <w:bCs/>
                <w:szCs w:val="22"/>
              </w:rPr>
              <w:t>202</w:t>
            </w:r>
            <w:r w:rsidR="0080480B" w:rsidRPr="00D55EFF">
              <w:rPr>
                <w:b w:val="0"/>
                <w:bCs/>
                <w:szCs w:val="22"/>
              </w:rPr>
              <w:t>2</w:t>
            </w:r>
          </w:p>
        </w:tc>
        <w:tc>
          <w:tcPr>
            <w:tcW w:w="183" w:type="dxa"/>
          </w:tcPr>
          <w:p w14:paraId="66D999BE" w14:textId="77777777" w:rsidR="00282A52" w:rsidRPr="00D55EFF" w:rsidRDefault="00282A52" w:rsidP="00282A52">
            <w:pPr>
              <w:pStyle w:val="acctmergecolhdg"/>
              <w:spacing w:line="240" w:lineRule="atLeast"/>
              <w:ind w:left="-83" w:right="-79" w:firstLine="4"/>
              <w:rPr>
                <w:b w:val="0"/>
                <w:bCs/>
                <w:szCs w:val="22"/>
              </w:rPr>
            </w:pPr>
          </w:p>
        </w:tc>
        <w:tc>
          <w:tcPr>
            <w:tcW w:w="1262" w:type="dxa"/>
            <w:vAlign w:val="bottom"/>
          </w:tcPr>
          <w:p w14:paraId="2AE866EA" w14:textId="308A13B2" w:rsidR="00282A52" w:rsidRPr="00D55EFF" w:rsidRDefault="00282A52" w:rsidP="00282A52">
            <w:pPr>
              <w:pStyle w:val="acctmergecolhdg"/>
              <w:spacing w:line="240" w:lineRule="atLeast"/>
              <w:ind w:right="-79"/>
              <w:rPr>
                <w:b w:val="0"/>
                <w:bCs/>
                <w:szCs w:val="22"/>
              </w:rPr>
            </w:pPr>
            <w:r w:rsidRPr="00D55EFF">
              <w:rPr>
                <w:b w:val="0"/>
                <w:bCs/>
                <w:szCs w:val="22"/>
              </w:rPr>
              <w:t>202</w:t>
            </w:r>
            <w:r w:rsidR="0080480B" w:rsidRPr="00D55EFF">
              <w:rPr>
                <w:b w:val="0"/>
                <w:bCs/>
                <w:szCs w:val="22"/>
              </w:rPr>
              <w:t>3</w:t>
            </w:r>
          </w:p>
        </w:tc>
        <w:tc>
          <w:tcPr>
            <w:tcW w:w="180" w:type="dxa"/>
            <w:vAlign w:val="bottom"/>
          </w:tcPr>
          <w:p w14:paraId="30C0DF73" w14:textId="77777777" w:rsidR="00282A52" w:rsidRPr="00D55EFF" w:rsidRDefault="00282A52" w:rsidP="00282A52">
            <w:pPr>
              <w:pStyle w:val="acctmergecolhdg"/>
              <w:spacing w:line="240" w:lineRule="atLeast"/>
              <w:rPr>
                <w:b w:val="0"/>
                <w:bCs/>
                <w:szCs w:val="22"/>
              </w:rPr>
            </w:pPr>
          </w:p>
        </w:tc>
        <w:tc>
          <w:tcPr>
            <w:tcW w:w="1260" w:type="dxa"/>
            <w:vAlign w:val="bottom"/>
          </w:tcPr>
          <w:p w14:paraId="7248FA58" w14:textId="0E151374" w:rsidR="00282A52" w:rsidRPr="00D55EFF" w:rsidRDefault="00282A52" w:rsidP="00282A52">
            <w:pPr>
              <w:pStyle w:val="acctmergecolhdg"/>
              <w:spacing w:line="240" w:lineRule="atLeast"/>
              <w:ind w:right="-79"/>
              <w:rPr>
                <w:b w:val="0"/>
                <w:bCs/>
                <w:szCs w:val="22"/>
              </w:rPr>
            </w:pPr>
            <w:r w:rsidRPr="00D55EFF">
              <w:rPr>
                <w:b w:val="0"/>
                <w:bCs/>
                <w:szCs w:val="22"/>
              </w:rPr>
              <w:t>202</w:t>
            </w:r>
            <w:r w:rsidR="0080480B" w:rsidRPr="00D55EFF">
              <w:rPr>
                <w:b w:val="0"/>
                <w:bCs/>
                <w:szCs w:val="22"/>
              </w:rPr>
              <w:t>2</w:t>
            </w:r>
          </w:p>
        </w:tc>
      </w:tr>
      <w:tr w:rsidR="00282A52" w:rsidRPr="00D55EFF" w14:paraId="7064CC57" w14:textId="77777777" w:rsidTr="00D55EFF">
        <w:trPr>
          <w:cantSplit/>
        </w:trPr>
        <w:tc>
          <w:tcPr>
            <w:tcW w:w="3690" w:type="dxa"/>
            <w:shd w:val="clear" w:color="auto" w:fill="auto"/>
            <w:vAlign w:val="bottom"/>
          </w:tcPr>
          <w:p w14:paraId="75286B3F" w14:textId="77777777" w:rsidR="00282A52" w:rsidRPr="00D55EFF" w:rsidRDefault="00282A52" w:rsidP="00282A52">
            <w:pPr>
              <w:pStyle w:val="acctfourfigures"/>
              <w:tabs>
                <w:tab w:val="clear" w:pos="765"/>
              </w:tabs>
              <w:spacing w:line="240" w:lineRule="atLeast"/>
              <w:ind w:left="188" w:hanging="174"/>
              <w:rPr>
                <w:b/>
                <w:bCs/>
                <w:i/>
                <w:iCs/>
                <w:szCs w:val="22"/>
              </w:rPr>
            </w:pPr>
          </w:p>
        </w:tc>
        <w:tc>
          <w:tcPr>
            <w:tcW w:w="5578" w:type="dxa"/>
            <w:gridSpan w:val="7"/>
            <w:vAlign w:val="bottom"/>
          </w:tcPr>
          <w:p w14:paraId="2AA75496" w14:textId="77777777" w:rsidR="00282A52" w:rsidRPr="00D55EFF" w:rsidRDefault="00282A52" w:rsidP="00282A52">
            <w:pPr>
              <w:pStyle w:val="acctmergecolhdg"/>
              <w:spacing w:line="240" w:lineRule="atLeast"/>
              <w:ind w:left="-83" w:right="-79" w:firstLine="4"/>
              <w:rPr>
                <w:b w:val="0"/>
                <w:bCs/>
                <w:i/>
                <w:iCs/>
                <w:szCs w:val="22"/>
              </w:rPr>
            </w:pPr>
            <w:r w:rsidRPr="00D55EFF">
              <w:rPr>
                <w:b w:val="0"/>
                <w:bCs/>
                <w:i/>
                <w:iCs/>
                <w:szCs w:val="22"/>
              </w:rPr>
              <w:t>(in million Baht)</w:t>
            </w:r>
          </w:p>
        </w:tc>
      </w:tr>
      <w:tr w:rsidR="00282A52" w:rsidRPr="00D55EFF" w14:paraId="0B8A7C90" w14:textId="77777777" w:rsidTr="00D55EFF">
        <w:trPr>
          <w:cantSplit/>
        </w:trPr>
        <w:tc>
          <w:tcPr>
            <w:tcW w:w="3690" w:type="dxa"/>
            <w:shd w:val="clear" w:color="auto" w:fill="auto"/>
            <w:vAlign w:val="bottom"/>
          </w:tcPr>
          <w:p w14:paraId="66001B3E" w14:textId="77777777" w:rsidR="00282A52" w:rsidRPr="00D55EFF" w:rsidRDefault="00282A52" w:rsidP="00282A52">
            <w:pPr>
              <w:pStyle w:val="acctfourfigures"/>
              <w:tabs>
                <w:tab w:val="left" w:pos="720"/>
              </w:tabs>
              <w:spacing w:line="240" w:lineRule="atLeast"/>
              <w:ind w:left="188" w:hanging="174"/>
              <w:rPr>
                <w:b/>
                <w:bCs/>
                <w:i/>
                <w:iCs/>
                <w:szCs w:val="22"/>
                <w:lang w:eastAsia="en-GB"/>
              </w:rPr>
            </w:pPr>
            <w:r w:rsidRPr="00D55EFF">
              <w:rPr>
                <w:b/>
                <w:bCs/>
                <w:i/>
                <w:iCs/>
                <w:szCs w:val="22"/>
                <w:lang w:eastAsia="en-GB"/>
              </w:rPr>
              <w:t xml:space="preserve">Personal: non-related parties </w:t>
            </w:r>
          </w:p>
        </w:tc>
        <w:tc>
          <w:tcPr>
            <w:tcW w:w="5578" w:type="dxa"/>
            <w:gridSpan w:val="7"/>
            <w:vAlign w:val="bottom"/>
          </w:tcPr>
          <w:p w14:paraId="2D21FA42" w14:textId="77777777" w:rsidR="00282A52" w:rsidRPr="00D55EFF" w:rsidRDefault="00282A52" w:rsidP="00282A52">
            <w:pPr>
              <w:pStyle w:val="acctmergecolhdg"/>
              <w:spacing w:line="240" w:lineRule="atLeast"/>
              <w:ind w:left="-83" w:right="-79" w:firstLine="4"/>
              <w:rPr>
                <w:b w:val="0"/>
                <w:bCs/>
                <w:i/>
                <w:iCs/>
                <w:szCs w:val="22"/>
              </w:rPr>
            </w:pPr>
          </w:p>
        </w:tc>
      </w:tr>
      <w:tr w:rsidR="0080480B" w:rsidRPr="00D55EFF" w14:paraId="2A3D5F8C" w14:textId="77777777" w:rsidTr="00D55EFF">
        <w:trPr>
          <w:cantSplit/>
        </w:trPr>
        <w:tc>
          <w:tcPr>
            <w:tcW w:w="3690" w:type="dxa"/>
          </w:tcPr>
          <w:p w14:paraId="5AD957D5" w14:textId="77777777" w:rsidR="0080480B" w:rsidRPr="00D55EFF" w:rsidRDefault="0080480B" w:rsidP="0080480B">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5F0B7712" w14:textId="5E9F2410"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10</w:t>
            </w:r>
          </w:p>
        </w:tc>
        <w:tc>
          <w:tcPr>
            <w:tcW w:w="181" w:type="dxa"/>
          </w:tcPr>
          <w:p w14:paraId="55E3CE92"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1F78997F" w14:textId="6F5C37AF"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9</w:t>
            </w:r>
          </w:p>
        </w:tc>
        <w:tc>
          <w:tcPr>
            <w:tcW w:w="183" w:type="dxa"/>
          </w:tcPr>
          <w:p w14:paraId="70A56A89"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4F4FBF7" w14:textId="72D465AB"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w:t>
            </w:r>
          </w:p>
        </w:tc>
        <w:tc>
          <w:tcPr>
            <w:tcW w:w="180" w:type="dxa"/>
          </w:tcPr>
          <w:p w14:paraId="1572DF51" w14:textId="77777777" w:rsidR="0080480B" w:rsidRPr="00D55EFF" w:rsidRDefault="0080480B"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72EDDCD2" w14:textId="04E9B6D0"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5</w:t>
            </w:r>
          </w:p>
        </w:tc>
      </w:tr>
      <w:tr w:rsidR="0080480B" w:rsidRPr="00D55EFF" w14:paraId="66A1135B" w14:textId="77777777" w:rsidTr="00D55EFF">
        <w:trPr>
          <w:cantSplit/>
        </w:trPr>
        <w:tc>
          <w:tcPr>
            <w:tcW w:w="3690" w:type="dxa"/>
          </w:tcPr>
          <w:p w14:paraId="0F87500F" w14:textId="77777777" w:rsidR="0080480B" w:rsidRPr="00D55EFF" w:rsidRDefault="0080480B" w:rsidP="0080480B">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55170CE4"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81" w:type="dxa"/>
          </w:tcPr>
          <w:p w14:paraId="70565E91"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3C76D56A"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83" w:type="dxa"/>
          </w:tcPr>
          <w:p w14:paraId="35E61D59"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800B101"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2D934CC1" w14:textId="77777777" w:rsidR="0080480B" w:rsidRPr="00D55EFF" w:rsidRDefault="0080480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06F45658"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r>
      <w:tr w:rsidR="0080480B" w:rsidRPr="00D55EFF" w14:paraId="0F41901D" w14:textId="77777777" w:rsidTr="00D55EFF">
        <w:trPr>
          <w:cantSplit/>
        </w:trPr>
        <w:tc>
          <w:tcPr>
            <w:tcW w:w="3690" w:type="dxa"/>
          </w:tcPr>
          <w:p w14:paraId="4C707C66" w14:textId="77777777" w:rsidR="0080480B" w:rsidRPr="00D55EFF" w:rsidRDefault="0080480B" w:rsidP="0080480B">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126135F1" w14:textId="57128507"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55</w:t>
            </w:r>
          </w:p>
        </w:tc>
        <w:tc>
          <w:tcPr>
            <w:tcW w:w="181" w:type="dxa"/>
          </w:tcPr>
          <w:p w14:paraId="365F0CB5"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77775165" w14:textId="54EBAA2E"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58</w:t>
            </w:r>
          </w:p>
        </w:tc>
        <w:tc>
          <w:tcPr>
            <w:tcW w:w="183" w:type="dxa"/>
          </w:tcPr>
          <w:p w14:paraId="377A8122"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1B8CF7D" w14:textId="03B4ABAB"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29</w:t>
            </w:r>
          </w:p>
        </w:tc>
        <w:tc>
          <w:tcPr>
            <w:tcW w:w="180" w:type="dxa"/>
          </w:tcPr>
          <w:p w14:paraId="59FCDBF4" w14:textId="77777777" w:rsidR="0080480B" w:rsidRPr="00D55EFF" w:rsidRDefault="0080480B"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548F0F0F" w14:textId="2E2CD7D9"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30</w:t>
            </w:r>
          </w:p>
        </w:tc>
      </w:tr>
      <w:tr w:rsidR="0080480B" w:rsidRPr="00D55EFF" w14:paraId="69E3810D" w14:textId="77777777" w:rsidTr="00D55EFF">
        <w:trPr>
          <w:cantSplit/>
        </w:trPr>
        <w:tc>
          <w:tcPr>
            <w:tcW w:w="3690" w:type="dxa"/>
          </w:tcPr>
          <w:p w14:paraId="61425DF5" w14:textId="77777777" w:rsidR="0080480B" w:rsidRPr="00D55EFF" w:rsidRDefault="0080480B" w:rsidP="0080480B">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4A1B6D66" w14:textId="07272EF1"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w:t>
            </w:r>
          </w:p>
        </w:tc>
        <w:tc>
          <w:tcPr>
            <w:tcW w:w="181" w:type="dxa"/>
          </w:tcPr>
          <w:p w14:paraId="1940C364"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649484EE" w14:textId="62176FD8"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11</w:t>
            </w:r>
          </w:p>
        </w:tc>
        <w:tc>
          <w:tcPr>
            <w:tcW w:w="183" w:type="dxa"/>
          </w:tcPr>
          <w:p w14:paraId="30BC81BE"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ACA2359" w14:textId="79F07D2C"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c>
          <w:tcPr>
            <w:tcW w:w="180" w:type="dxa"/>
          </w:tcPr>
          <w:p w14:paraId="47BAF88E" w14:textId="77777777" w:rsidR="0080480B" w:rsidRPr="00D55EFF" w:rsidRDefault="0080480B"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6ADE36A6" w14:textId="7B37F0A5"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6</w:t>
            </w:r>
          </w:p>
        </w:tc>
      </w:tr>
      <w:tr w:rsidR="0080480B" w:rsidRPr="00D55EFF" w14:paraId="0C95DF1D" w14:textId="77777777" w:rsidTr="00D55EFF">
        <w:trPr>
          <w:cantSplit/>
        </w:trPr>
        <w:tc>
          <w:tcPr>
            <w:tcW w:w="3690" w:type="dxa"/>
          </w:tcPr>
          <w:p w14:paraId="57DACE93" w14:textId="77777777" w:rsidR="0080480B" w:rsidRPr="00D55EFF" w:rsidRDefault="0080480B" w:rsidP="0080480B">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0033CB1A" w14:textId="0540890E"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w:t>
            </w:r>
          </w:p>
        </w:tc>
        <w:tc>
          <w:tcPr>
            <w:tcW w:w="181" w:type="dxa"/>
          </w:tcPr>
          <w:p w14:paraId="5E0354EC"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40DDCF95" w14:textId="583CAD2C"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11</w:t>
            </w:r>
          </w:p>
        </w:tc>
        <w:tc>
          <w:tcPr>
            <w:tcW w:w="183" w:type="dxa"/>
          </w:tcPr>
          <w:p w14:paraId="187153EF"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EADB245" w14:textId="19FEEAB6"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c>
          <w:tcPr>
            <w:tcW w:w="180" w:type="dxa"/>
          </w:tcPr>
          <w:p w14:paraId="789CCE9D" w14:textId="77777777" w:rsidR="0080480B" w:rsidRPr="00D55EFF" w:rsidRDefault="0080480B"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32AF5D2A" w14:textId="2BDA86A3"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6</w:t>
            </w:r>
          </w:p>
        </w:tc>
      </w:tr>
      <w:tr w:rsidR="0080480B" w:rsidRPr="00D55EFF" w14:paraId="2EE26FF5" w14:textId="77777777" w:rsidTr="00D55EFF">
        <w:trPr>
          <w:cantSplit/>
        </w:trPr>
        <w:tc>
          <w:tcPr>
            <w:tcW w:w="3690" w:type="dxa"/>
          </w:tcPr>
          <w:p w14:paraId="6C9D209E" w14:textId="77777777" w:rsidR="0080480B" w:rsidRPr="00D55EFF" w:rsidRDefault="0080480B" w:rsidP="0080480B">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62F9395E" w14:textId="60C9B20F"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w:t>
            </w:r>
          </w:p>
        </w:tc>
        <w:tc>
          <w:tcPr>
            <w:tcW w:w="181" w:type="dxa"/>
          </w:tcPr>
          <w:p w14:paraId="0E1AC19D"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bottom w:val="single" w:sz="4" w:space="0" w:color="auto"/>
            </w:tcBorders>
          </w:tcPr>
          <w:p w14:paraId="33825E2E" w14:textId="7E19A762"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7</w:t>
            </w:r>
          </w:p>
        </w:tc>
        <w:tc>
          <w:tcPr>
            <w:tcW w:w="183" w:type="dxa"/>
          </w:tcPr>
          <w:p w14:paraId="2B63E2C1"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31FECA00" w14:textId="637F06FB"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0" w:type="dxa"/>
          </w:tcPr>
          <w:p w14:paraId="16982B35" w14:textId="77777777" w:rsidR="0080480B" w:rsidRPr="00D55EFF" w:rsidRDefault="0080480B" w:rsidP="00D55EFF">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66BE557C" w14:textId="3A9FAE8C"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5</w:t>
            </w:r>
          </w:p>
        </w:tc>
      </w:tr>
      <w:tr w:rsidR="0080480B" w:rsidRPr="00D55EFF" w14:paraId="37CF63E2" w14:textId="77777777" w:rsidTr="00D55EFF">
        <w:trPr>
          <w:cantSplit/>
        </w:trPr>
        <w:tc>
          <w:tcPr>
            <w:tcW w:w="3690" w:type="dxa"/>
          </w:tcPr>
          <w:p w14:paraId="3FEDD1C9" w14:textId="77777777" w:rsidR="0080480B" w:rsidRPr="00D55EFF" w:rsidRDefault="0080480B" w:rsidP="0080480B">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2195E64F" w14:textId="46D1FCF6" w:rsidR="0080480B"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81</w:t>
            </w:r>
          </w:p>
        </w:tc>
        <w:tc>
          <w:tcPr>
            <w:tcW w:w="181" w:type="dxa"/>
          </w:tcPr>
          <w:p w14:paraId="0EB139D2" w14:textId="77777777"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tcBorders>
          </w:tcPr>
          <w:p w14:paraId="4003EDF4" w14:textId="1D808D1E"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96</w:t>
            </w:r>
          </w:p>
        </w:tc>
        <w:tc>
          <w:tcPr>
            <w:tcW w:w="183" w:type="dxa"/>
          </w:tcPr>
          <w:p w14:paraId="71CC7A1C" w14:textId="77777777"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nil"/>
              <w:right w:val="nil"/>
            </w:tcBorders>
          </w:tcPr>
          <w:p w14:paraId="4C758785" w14:textId="5C7E2E99" w:rsidR="0080480B"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42</w:t>
            </w:r>
          </w:p>
        </w:tc>
        <w:tc>
          <w:tcPr>
            <w:tcW w:w="180" w:type="dxa"/>
          </w:tcPr>
          <w:p w14:paraId="53DCE330" w14:textId="77777777" w:rsidR="0080480B" w:rsidRPr="00D55EFF" w:rsidRDefault="0080480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5C049B87" w14:textId="38188E33"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52</w:t>
            </w:r>
          </w:p>
        </w:tc>
      </w:tr>
      <w:tr w:rsidR="0080480B" w:rsidRPr="00D55EFF" w14:paraId="17E64A08" w14:textId="77777777" w:rsidTr="00D55EFF">
        <w:trPr>
          <w:cantSplit/>
        </w:trPr>
        <w:tc>
          <w:tcPr>
            <w:tcW w:w="3690" w:type="dxa"/>
          </w:tcPr>
          <w:p w14:paraId="2A37A6C6" w14:textId="7D3A3B66" w:rsidR="0080480B" w:rsidRPr="00D55EFF" w:rsidRDefault="0080480B" w:rsidP="0080480B">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3405D352" w14:textId="3949A879"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w:t>
            </w:r>
          </w:p>
        </w:tc>
        <w:tc>
          <w:tcPr>
            <w:tcW w:w="181" w:type="dxa"/>
          </w:tcPr>
          <w:p w14:paraId="5E88BF03"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bottom w:val="single" w:sz="4" w:space="0" w:color="auto"/>
            </w:tcBorders>
          </w:tcPr>
          <w:p w14:paraId="3F14C835" w14:textId="44BF5D2C"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cs/>
              </w:rPr>
              <w:t>(5)</w:t>
            </w:r>
          </w:p>
        </w:tc>
        <w:tc>
          <w:tcPr>
            <w:tcW w:w="183" w:type="dxa"/>
          </w:tcPr>
          <w:p w14:paraId="1B51653C"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1CA56951" w14:textId="50B63A94" w:rsidR="0080480B"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0" w:type="dxa"/>
          </w:tcPr>
          <w:p w14:paraId="10C61CF3" w14:textId="77777777" w:rsidR="0080480B" w:rsidRPr="00D55EFF" w:rsidRDefault="0080480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B51458F" w14:textId="1BA01D5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cs/>
              </w:rPr>
              <w:t>(</w:t>
            </w:r>
            <w:r w:rsidRPr="00D55EFF">
              <w:rPr>
                <w:szCs w:val="22"/>
              </w:rPr>
              <w:t>3</w:t>
            </w:r>
            <w:r w:rsidRPr="00D55EFF">
              <w:rPr>
                <w:szCs w:val="22"/>
                <w:cs/>
              </w:rPr>
              <w:t>)</w:t>
            </w:r>
          </w:p>
        </w:tc>
      </w:tr>
      <w:tr w:rsidR="0080480B" w:rsidRPr="00D55EFF" w14:paraId="30BF888F" w14:textId="77777777" w:rsidTr="00D55EFF">
        <w:trPr>
          <w:cantSplit/>
        </w:trPr>
        <w:tc>
          <w:tcPr>
            <w:tcW w:w="3690" w:type="dxa"/>
          </w:tcPr>
          <w:p w14:paraId="78B2C887" w14:textId="77777777" w:rsidR="0080480B" w:rsidRPr="00D55EFF" w:rsidRDefault="0080480B" w:rsidP="0080480B">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7DC3E903" w14:textId="35D70101" w:rsidR="0080480B"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77</w:t>
            </w:r>
          </w:p>
        </w:tc>
        <w:tc>
          <w:tcPr>
            <w:tcW w:w="181" w:type="dxa"/>
          </w:tcPr>
          <w:p w14:paraId="5FCF0F99" w14:textId="77777777"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bottom w:val="double" w:sz="4" w:space="0" w:color="auto"/>
            </w:tcBorders>
          </w:tcPr>
          <w:p w14:paraId="259655FF" w14:textId="7B3E878D"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91</w:t>
            </w:r>
          </w:p>
        </w:tc>
        <w:tc>
          <w:tcPr>
            <w:tcW w:w="183" w:type="dxa"/>
          </w:tcPr>
          <w:p w14:paraId="136DE351" w14:textId="77777777"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79B65F6E" w14:textId="5693CF13" w:rsidR="0080480B"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41</w:t>
            </w:r>
          </w:p>
        </w:tc>
        <w:tc>
          <w:tcPr>
            <w:tcW w:w="180" w:type="dxa"/>
          </w:tcPr>
          <w:p w14:paraId="64780A53" w14:textId="77777777" w:rsidR="0080480B" w:rsidRPr="00D55EFF" w:rsidRDefault="0080480B" w:rsidP="00D55EFF">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6C310CA8" w14:textId="4E582825"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49</w:t>
            </w:r>
          </w:p>
        </w:tc>
      </w:tr>
      <w:tr w:rsidR="0080480B" w:rsidRPr="00D55EFF" w14:paraId="51B3924A" w14:textId="77777777" w:rsidTr="00D55EFF">
        <w:trPr>
          <w:cantSplit/>
        </w:trPr>
        <w:tc>
          <w:tcPr>
            <w:tcW w:w="3690" w:type="dxa"/>
          </w:tcPr>
          <w:p w14:paraId="3EE6B5C8" w14:textId="77777777" w:rsidR="0080480B" w:rsidRPr="00D55EFF" w:rsidRDefault="0080480B" w:rsidP="0080480B">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33D89FB6" w14:textId="60ED9C15"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81" w:type="dxa"/>
          </w:tcPr>
          <w:p w14:paraId="1873CBBB"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top w:val="double" w:sz="4" w:space="0" w:color="auto"/>
            </w:tcBorders>
          </w:tcPr>
          <w:p w14:paraId="2D5B8AC5" w14:textId="3B73B4D8"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83" w:type="dxa"/>
          </w:tcPr>
          <w:p w14:paraId="2BE76622" w14:textId="77777777"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double" w:sz="4" w:space="0" w:color="auto"/>
            </w:tcBorders>
          </w:tcPr>
          <w:p w14:paraId="6745F387" w14:textId="2BBE37E9" w:rsidR="0080480B" w:rsidRPr="00D55EFF" w:rsidRDefault="0080480B" w:rsidP="00D55EFF">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19C5F55" w14:textId="77777777" w:rsidR="0080480B" w:rsidRPr="00D55EFF" w:rsidRDefault="0080480B" w:rsidP="00D55EFF">
            <w:pPr>
              <w:pStyle w:val="acctfourfigures"/>
              <w:tabs>
                <w:tab w:val="clear" w:pos="765"/>
                <w:tab w:val="decimal" w:pos="1063"/>
              </w:tabs>
              <w:spacing w:line="240" w:lineRule="atLeast"/>
              <w:ind w:right="-270"/>
              <w:rPr>
                <w:szCs w:val="22"/>
              </w:rPr>
            </w:pPr>
          </w:p>
        </w:tc>
        <w:tc>
          <w:tcPr>
            <w:tcW w:w="1260" w:type="dxa"/>
            <w:tcBorders>
              <w:top w:val="double" w:sz="4" w:space="0" w:color="auto"/>
            </w:tcBorders>
          </w:tcPr>
          <w:p w14:paraId="6701F8D3" w14:textId="77777777" w:rsidR="0080480B" w:rsidRPr="00D55EFF" w:rsidRDefault="0080480B" w:rsidP="00D55EFF">
            <w:pPr>
              <w:pStyle w:val="acctfourfigures"/>
              <w:tabs>
                <w:tab w:val="clear" w:pos="765"/>
                <w:tab w:val="decimal" w:pos="1063"/>
              </w:tabs>
              <w:spacing w:line="240" w:lineRule="atLeast"/>
              <w:ind w:right="-270"/>
              <w:rPr>
                <w:szCs w:val="22"/>
              </w:rPr>
            </w:pPr>
          </w:p>
        </w:tc>
      </w:tr>
      <w:tr w:rsidR="0080480B" w:rsidRPr="00D55EFF" w14:paraId="420C63B9" w14:textId="77777777" w:rsidTr="00D55EFF">
        <w:trPr>
          <w:cantSplit/>
        </w:trPr>
        <w:tc>
          <w:tcPr>
            <w:tcW w:w="3690" w:type="dxa"/>
          </w:tcPr>
          <w:p w14:paraId="71000BCE" w14:textId="77777777" w:rsidR="0080480B" w:rsidRPr="00D55EFF" w:rsidRDefault="0080480B" w:rsidP="0080480B">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29D1BF65" w14:textId="1C5219A7" w:rsidR="0080480B"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151</w:t>
            </w:r>
          </w:p>
        </w:tc>
        <w:tc>
          <w:tcPr>
            <w:tcW w:w="181" w:type="dxa"/>
          </w:tcPr>
          <w:p w14:paraId="6EA84C59" w14:textId="77777777"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bottom w:val="double" w:sz="4" w:space="0" w:color="auto"/>
            </w:tcBorders>
          </w:tcPr>
          <w:p w14:paraId="4985D72F" w14:textId="2CC1F3A4"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r w:rsidRPr="00D55EFF">
              <w:rPr>
                <w:rFonts w:eastAsia="Times New Roman"/>
                <w:b/>
                <w:bCs/>
                <w:szCs w:val="22"/>
                <w:lang w:bidi="th-TH"/>
              </w:rPr>
              <w:t>167</w:t>
            </w:r>
          </w:p>
        </w:tc>
        <w:tc>
          <w:tcPr>
            <w:tcW w:w="183" w:type="dxa"/>
          </w:tcPr>
          <w:p w14:paraId="2E9D12CC" w14:textId="77777777"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bottom w:val="double" w:sz="4" w:space="0" w:color="auto"/>
            </w:tcBorders>
          </w:tcPr>
          <w:p w14:paraId="5AE6E517" w14:textId="532E8D65" w:rsidR="0080480B"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82</w:t>
            </w:r>
          </w:p>
        </w:tc>
        <w:tc>
          <w:tcPr>
            <w:tcW w:w="180" w:type="dxa"/>
          </w:tcPr>
          <w:p w14:paraId="66EF7A0C" w14:textId="77777777" w:rsidR="0080480B" w:rsidRPr="00D55EFF" w:rsidRDefault="0080480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0C29FE45" w14:textId="1E891D8D" w:rsidR="0080480B" w:rsidRPr="00D55EFF" w:rsidRDefault="0080480B" w:rsidP="00D55EFF">
            <w:pPr>
              <w:pStyle w:val="acctfourfigures"/>
              <w:tabs>
                <w:tab w:val="clear" w:pos="765"/>
                <w:tab w:val="decimal" w:pos="1063"/>
              </w:tabs>
              <w:spacing w:line="240" w:lineRule="atLeast"/>
              <w:ind w:left="-79" w:right="-270"/>
              <w:rPr>
                <w:rFonts w:eastAsia="Times New Roman"/>
                <w:b/>
                <w:bCs/>
                <w:szCs w:val="22"/>
                <w:lang w:bidi="th-TH"/>
              </w:rPr>
            </w:pPr>
            <w:r w:rsidRPr="00D55EFF">
              <w:rPr>
                <w:rFonts w:eastAsia="Times New Roman"/>
                <w:b/>
                <w:bCs/>
                <w:szCs w:val="22"/>
                <w:lang w:bidi="th-TH"/>
              </w:rPr>
              <w:t>92</w:t>
            </w:r>
          </w:p>
        </w:tc>
      </w:tr>
      <w:tr w:rsidR="004C59BF" w:rsidRPr="00D55EFF" w14:paraId="3C6A1D92" w14:textId="77777777" w:rsidTr="00D55EFF">
        <w:trPr>
          <w:cantSplit/>
        </w:trPr>
        <w:tc>
          <w:tcPr>
            <w:tcW w:w="3690" w:type="dxa"/>
          </w:tcPr>
          <w:p w14:paraId="705A950F" w14:textId="77777777" w:rsidR="004C59BF" w:rsidRPr="00D55EFF" w:rsidRDefault="004C59BF" w:rsidP="004C59BF">
            <w:pPr>
              <w:rPr>
                <w:rFonts w:ascii="Times New Roman" w:hAnsi="Times New Roman" w:cs="Times New Roman"/>
                <w:sz w:val="22"/>
                <w:szCs w:val="22"/>
                <w:lang w:eastAsia="en-GB"/>
              </w:rPr>
            </w:pPr>
          </w:p>
        </w:tc>
        <w:tc>
          <w:tcPr>
            <w:tcW w:w="1251" w:type="dxa"/>
            <w:tcBorders>
              <w:top w:val="double" w:sz="4" w:space="0" w:color="auto"/>
            </w:tcBorders>
          </w:tcPr>
          <w:p w14:paraId="5E154D05" w14:textId="77777777" w:rsidR="004C59BF" w:rsidRPr="00D55EFF" w:rsidRDefault="004C59BF" w:rsidP="00D55EFF">
            <w:pPr>
              <w:pStyle w:val="acctfourfigures"/>
              <w:tabs>
                <w:tab w:val="clear" w:pos="765"/>
                <w:tab w:val="decimal" w:pos="1063"/>
              </w:tabs>
              <w:spacing w:line="240" w:lineRule="atLeast"/>
              <w:ind w:left="-83" w:right="-270" w:firstLine="4"/>
              <w:rPr>
                <w:b/>
                <w:bCs/>
                <w:szCs w:val="22"/>
                <w:lang w:eastAsia="en-GB"/>
              </w:rPr>
            </w:pPr>
          </w:p>
        </w:tc>
        <w:tc>
          <w:tcPr>
            <w:tcW w:w="181" w:type="dxa"/>
          </w:tcPr>
          <w:p w14:paraId="72389A4C" w14:textId="77777777" w:rsidR="004C59BF" w:rsidRPr="00D55EFF" w:rsidRDefault="004C59BF" w:rsidP="00D55EFF">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00843B84" w14:textId="77777777" w:rsidR="004C59BF" w:rsidRPr="00D55EFF" w:rsidRDefault="004C59BF" w:rsidP="00D55EFF">
            <w:pPr>
              <w:pStyle w:val="acctfourfigures"/>
              <w:tabs>
                <w:tab w:val="clear" w:pos="765"/>
                <w:tab w:val="decimal" w:pos="1063"/>
              </w:tabs>
              <w:spacing w:line="240" w:lineRule="atLeast"/>
              <w:ind w:right="-270"/>
              <w:rPr>
                <w:b/>
                <w:bCs/>
                <w:szCs w:val="22"/>
                <w:lang w:eastAsia="en-GB"/>
              </w:rPr>
            </w:pPr>
          </w:p>
        </w:tc>
        <w:tc>
          <w:tcPr>
            <w:tcW w:w="183" w:type="dxa"/>
          </w:tcPr>
          <w:p w14:paraId="6BEBEBA0" w14:textId="77777777" w:rsidR="004C59BF" w:rsidRPr="00D55EFF" w:rsidRDefault="004C59BF" w:rsidP="00D55EFF">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54BB4D90" w14:textId="77777777" w:rsidR="004C59BF" w:rsidRPr="00D55EFF" w:rsidRDefault="004C59BF" w:rsidP="00D55EFF">
            <w:pPr>
              <w:pStyle w:val="acctfourfigures"/>
              <w:tabs>
                <w:tab w:val="clear" w:pos="765"/>
                <w:tab w:val="decimal" w:pos="1063"/>
              </w:tabs>
              <w:spacing w:line="240" w:lineRule="atLeast"/>
              <w:ind w:right="-270"/>
              <w:rPr>
                <w:b/>
                <w:bCs/>
                <w:szCs w:val="22"/>
                <w:lang w:eastAsia="en-GB"/>
              </w:rPr>
            </w:pPr>
          </w:p>
        </w:tc>
        <w:tc>
          <w:tcPr>
            <w:tcW w:w="180" w:type="dxa"/>
          </w:tcPr>
          <w:p w14:paraId="309B7D08" w14:textId="77777777" w:rsidR="004C59BF" w:rsidRPr="00D55EFF" w:rsidRDefault="004C59BF" w:rsidP="00D55EFF">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58186F13" w14:textId="77777777" w:rsidR="004C59BF" w:rsidRPr="00D55EFF" w:rsidRDefault="004C59BF" w:rsidP="00D55EFF">
            <w:pPr>
              <w:pStyle w:val="acctfourfigures"/>
              <w:tabs>
                <w:tab w:val="clear" w:pos="765"/>
                <w:tab w:val="decimal" w:pos="1063"/>
              </w:tabs>
              <w:spacing w:line="240" w:lineRule="atLeast"/>
              <w:ind w:right="-270"/>
              <w:rPr>
                <w:b/>
                <w:bCs/>
                <w:szCs w:val="22"/>
                <w:lang w:eastAsia="en-GB"/>
              </w:rPr>
            </w:pPr>
          </w:p>
        </w:tc>
      </w:tr>
      <w:tr w:rsidR="00D55EFF" w:rsidRPr="00D55EFF" w14:paraId="758DD42B" w14:textId="77777777" w:rsidTr="00D55EFF">
        <w:trPr>
          <w:cantSplit/>
        </w:trPr>
        <w:tc>
          <w:tcPr>
            <w:tcW w:w="3690" w:type="dxa"/>
            <w:vAlign w:val="bottom"/>
          </w:tcPr>
          <w:p w14:paraId="3D2CCD3D" w14:textId="465ADFB6" w:rsidR="00D55EFF" w:rsidRPr="00D55EFF" w:rsidRDefault="00D55EFF" w:rsidP="00D55EFF">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Corporate: non-related parties</w:t>
            </w:r>
          </w:p>
        </w:tc>
        <w:tc>
          <w:tcPr>
            <w:tcW w:w="1251" w:type="dxa"/>
          </w:tcPr>
          <w:p w14:paraId="7ACA6D8E" w14:textId="22515E7B"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42D9DCF8" w14:textId="77777777" w:rsidR="00D55EFF" w:rsidRPr="00D55EFF" w:rsidRDefault="00D55EFF" w:rsidP="00D55EFF">
            <w:pPr>
              <w:pStyle w:val="acctfourfigures"/>
              <w:tabs>
                <w:tab w:val="clear" w:pos="765"/>
                <w:tab w:val="decimal" w:pos="1063"/>
              </w:tabs>
              <w:spacing w:line="240" w:lineRule="atLeast"/>
              <w:ind w:left="-83" w:right="-270" w:firstLine="4"/>
              <w:rPr>
                <w:szCs w:val="22"/>
              </w:rPr>
            </w:pPr>
          </w:p>
        </w:tc>
        <w:tc>
          <w:tcPr>
            <w:tcW w:w="1261" w:type="dxa"/>
          </w:tcPr>
          <w:p w14:paraId="3AFEDDA7" w14:textId="1B8B5F49"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E8A150D"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2567534" w14:textId="2604B6A8"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9DB31CA"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691213C8" w14:textId="4A40305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r>
      <w:tr w:rsidR="00D55EFF" w:rsidRPr="00D55EFF" w14:paraId="11AFA8FE" w14:textId="77777777" w:rsidTr="00D55EFF">
        <w:trPr>
          <w:cantSplit/>
        </w:trPr>
        <w:tc>
          <w:tcPr>
            <w:tcW w:w="3690" w:type="dxa"/>
          </w:tcPr>
          <w:p w14:paraId="551430AB" w14:textId="394366C9" w:rsidR="00D55EFF" w:rsidRPr="00D55EFF" w:rsidRDefault="00D55EFF" w:rsidP="00D55EFF">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29BFFD8" w14:textId="39977EEB"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135</w:t>
            </w:r>
          </w:p>
        </w:tc>
        <w:tc>
          <w:tcPr>
            <w:tcW w:w="181" w:type="dxa"/>
          </w:tcPr>
          <w:p w14:paraId="35B2BC23" w14:textId="77777777" w:rsidR="00D55EFF" w:rsidRPr="00D55EFF" w:rsidRDefault="00D55EFF" w:rsidP="00D55EFF">
            <w:pPr>
              <w:pStyle w:val="acctfourfigures"/>
              <w:tabs>
                <w:tab w:val="clear" w:pos="765"/>
                <w:tab w:val="decimal" w:pos="1063"/>
              </w:tabs>
              <w:spacing w:line="240" w:lineRule="atLeast"/>
              <w:ind w:left="-83" w:right="-270" w:firstLine="4"/>
              <w:rPr>
                <w:szCs w:val="22"/>
              </w:rPr>
            </w:pPr>
          </w:p>
        </w:tc>
        <w:tc>
          <w:tcPr>
            <w:tcW w:w="1261" w:type="dxa"/>
          </w:tcPr>
          <w:p w14:paraId="24E86D2D" w14:textId="69CAED9B"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z w:val="22"/>
                <w:szCs w:val="22"/>
              </w:rPr>
            </w:pPr>
            <w:r w:rsidRPr="00D55EFF">
              <w:rPr>
                <w:rFonts w:ascii="Times New Roman" w:hAnsi="Times New Roman" w:cs="Times New Roman"/>
                <w:b w:val="0"/>
                <w:bCs w:val="0"/>
                <w:sz w:val="22"/>
                <w:szCs w:val="22"/>
              </w:rPr>
              <w:t>139</w:t>
            </w:r>
          </w:p>
        </w:tc>
        <w:tc>
          <w:tcPr>
            <w:tcW w:w="183" w:type="dxa"/>
          </w:tcPr>
          <w:p w14:paraId="03B11564"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3B8E6017" w14:textId="591E127C"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78</w:t>
            </w:r>
          </w:p>
        </w:tc>
        <w:tc>
          <w:tcPr>
            <w:tcW w:w="180" w:type="dxa"/>
          </w:tcPr>
          <w:p w14:paraId="60092620"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5A08764F" w14:textId="290A432E" w:rsidR="00D55EFF" w:rsidRPr="00D55EFF" w:rsidRDefault="00D55EFF" w:rsidP="00D55EFF">
            <w:pPr>
              <w:pStyle w:val="acctfourfigures"/>
              <w:tabs>
                <w:tab w:val="clear" w:pos="765"/>
                <w:tab w:val="decimal" w:pos="1063"/>
              </w:tabs>
              <w:spacing w:line="240" w:lineRule="atLeast"/>
              <w:ind w:left="-79" w:right="-270"/>
              <w:rPr>
                <w:szCs w:val="22"/>
              </w:rPr>
            </w:pPr>
            <w:r w:rsidRPr="00D55EFF">
              <w:rPr>
                <w:szCs w:val="22"/>
              </w:rPr>
              <w:t>96</w:t>
            </w:r>
          </w:p>
        </w:tc>
      </w:tr>
      <w:tr w:rsidR="00D55EFF" w:rsidRPr="00D55EFF" w14:paraId="1DBE8898" w14:textId="77777777" w:rsidTr="00D55EFF">
        <w:trPr>
          <w:cantSplit/>
        </w:trPr>
        <w:tc>
          <w:tcPr>
            <w:tcW w:w="3690" w:type="dxa"/>
          </w:tcPr>
          <w:p w14:paraId="5D1160C4" w14:textId="77777777" w:rsidR="00D55EFF" w:rsidRPr="00D55EFF" w:rsidRDefault="00D55EFF" w:rsidP="00D55EFF">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7EBA35D0"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48AF5B02" w14:textId="77777777" w:rsidR="00D55EFF" w:rsidRPr="00D55EFF" w:rsidRDefault="00D55EFF" w:rsidP="00D55EFF">
            <w:pPr>
              <w:pStyle w:val="acctfourfigures"/>
              <w:tabs>
                <w:tab w:val="clear" w:pos="765"/>
                <w:tab w:val="decimal" w:pos="1063"/>
              </w:tabs>
              <w:spacing w:line="240" w:lineRule="atLeast"/>
              <w:ind w:left="-83" w:right="-270" w:firstLine="4"/>
              <w:rPr>
                <w:szCs w:val="22"/>
              </w:rPr>
            </w:pPr>
          </w:p>
        </w:tc>
        <w:tc>
          <w:tcPr>
            <w:tcW w:w="1261" w:type="dxa"/>
          </w:tcPr>
          <w:p w14:paraId="0A432BAE"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DEF5E6B"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73060F27"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4A8034AB"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3371545F"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D55EFF" w:rsidRPr="00D55EFF" w14:paraId="1CB6D5F4" w14:textId="77777777" w:rsidTr="00D55EFF">
        <w:trPr>
          <w:cantSplit/>
        </w:trPr>
        <w:tc>
          <w:tcPr>
            <w:tcW w:w="3690" w:type="dxa"/>
          </w:tcPr>
          <w:p w14:paraId="318AFF05" w14:textId="77777777" w:rsidR="00D55EFF" w:rsidRPr="00D55EFF" w:rsidRDefault="00D55EFF" w:rsidP="00D55EF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3C662774" w14:textId="3E31E45B"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452</w:t>
            </w:r>
          </w:p>
        </w:tc>
        <w:tc>
          <w:tcPr>
            <w:tcW w:w="181" w:type="dxa"/>
          </w:tcPr>
          <w:p w14:paraId="36044F4E"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E6325B9" w14:textId="041AF68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785</w:t>
            </w:r>
          </w:p>
        </w:tc>
        <w:tc>
          <w:tcPr>
            <w:tcW w:w="183" w:type="dxa"/>
          </w:tcPr>
          <w:p w14:paraId="1CAB0180"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6765566D" w14:textId="3B0EF216"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290</w:t>
            </w:r>
          </w:p>
        </w:tc>
        <w:tc>
          <w:tcPr>
            <w:tcW w:w="180" w:type="dxa"/>
          </w:tcPr>
          <w:p w14:paraId="35B18604"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766F08F0" w14:textId="6BF25863"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529</w:t>
            </w:r>
          </w:p>
        </w:tc>
      </w:tr>
      <w:tr w:rsidR="00D55EFF" w:rsidRPr="00D55EFF" w14:paraId="22872168" w14:textId="77777777" w:rsidTr="00D55EFF">
        <w:trPr>
          <w:cantSplit/>
        </w:trPr>
        <w:tc>
          <w:tcPr>
            <w:tcW w:w="3690" w:type="dxa"/>
          </w:tcPr>
          <w:p w14:paraId="2D3AA15F" w14:textId="77777777" w:rsidR="00D55EFF" w:rsidRPr="00D55EFF" w:rsidRDefault="00D55EFF" w:rsidP="00D55EF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D4D8809" w14:textId="25B11C04"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93</w:t>
            </w:r>
          </w:p>
        </w:tc>
        <w:tc>
          <w:tcPr>
            <w:tcW w:w="181" w:type="dxa"/>
          </w:tcPr>
          <w:p w14:paraId="6268A8E5"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4243B0C" w14:textId="0342E6DB"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136</w:t>
            </w:r>
          </w:p>
        </w:tc>
        <w:tc>
          <w:tcPr>
            <w:tcW w:w="183" w:type="dxa"/>
          </w:tcPr>
          <w:p w14:paraId="5CFA1DBD"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253C876" w14:textId="4C7DBE13"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56</w:t>
            </w:r>
          </w:p>
        </w:tc>
        <w:tc>
          <w:tcPr>
            <w:tcW w:w="180" w:type="dxa"/>
          </w:tcPr>
          <w:p w14:paraId="633E0073"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5CA434B6" w14:textId="6A2799E2"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112</w:t>
            </w:r>
          </w:p>
        </w:tc>
      </w:tr>
      <w:tr w:rsidR="00D55EFF" w:rsidRPr="00D55EFF" w14:paraId="711B8202" w14:textId="77777777" w:rsidTr="00D55EFF">
        <w:trPr>
          <w:cantSplit/>
        </w:trPr>
        <w:tc>
          <w:tcPr>
            <w:tcW w:w="3690" w:type="dxa"/>
          </w:tcPr>
          <w:p w14:paraId="35194CDA" w14:textId="77777777" w:rsidR="00D55EFF" w:rsidRPr="00D55EFF" w:rsidRDefault="00D55EFF" w:rsidP="00D55EFF">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26A61845" w14:textId="2B1E398D"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54</w:t>
            </w:r>
          </w:p>
        </w:tc>
        <w:tc>
          <w:tcPr>
            <w:tcW w:w="181" w:type="dxa"/>
          </w:tcPr>
          <w:p w14:paraId="4CFDD712"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4130BCBC" w14:textId="49BB512B"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173</w:t>
            </w:r>
          </w:p>
        </w:tc>
        <w:tc>
          <w:tcPr>
            <w:tcW w:w="183" w:type="dxa"/>
          </w:tcPr>
          <w:p w14:paraId="05C5410E"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B5D77DF" w14:textId="6A9C7EF1"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40</w:t>
            </w:r>
          </w:p>
        </w:tc>
        <w:tc>
          <w:tcPr>
            <w:tcW w:w="180" w:type="dxa"/>
          </w:tcPr>
          <w:p w14:paraId="4BCC9248"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0214C022" w14:textId="29D20385"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10</w:t>
            </w:r>
            <w:r w:rsidRPr="00D55EFF">
              <w:rPr>
                <w:szCs w:val="22"/>
                <w:cs/>
              </w:rPr>
              <w:t>2</w:t>
            </w:r>
          </w:p>
        </w:tc>
      </w:tr>
      <w:tr w:rsidR="00D55EFF" w:rsidRPr="00D55EFF" w14:paraId="0306384F" w14:textId="77777777" w:rsidTr="00D55EFF">
        <w:trPr>
          <w:cantSplit/>
        </w:trPr>
        <w:tc>
          <w:tcPr>
            <w:tcW w:w="3690" w:type="dxa"/>
          </w:tcPr>
          <w:p w14:paraId="475786A2" w14:textId="77777777" w:rsidR="00D55EFF" w:rsidRPr="00D55EFF" w:rsidRDefault="00D55EFF" w:rsidP="00D55EF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03D4C1A8" w14:textId="2D07E529"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136</w:t>
            </w:r>
          </w:p>
        </w:tc>
        <w:tc>
          <w:tcPr>
            <w:tcW w:w="181" w:type="dxa"/>
          </w:tcPr>
          <w:p w14:paraId="1416047A"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2BB689DF" w14:textId="6BCEFC4A"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232</w:t>
            </w:r>
          </w:p>
        </w:tc>
        <w:tc>
          <w:tcPr>
            <w:tcW w:w="183" w:type="dxa"/>
          </w:tcPr>
          <w:p w14:paraId="14D409C7"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2587E200" w14:textId="05795D32"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36</w:t>
            </w:r>
          </w:p>
        </w:tc>
        <w:tc>
          <w:tcPr>
            <w:tcW w:w="180" w:type="dxa"/>
          </w:tcPr>
          <w:p w14:paraId="68F5D125"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39656CA8" w14:textId="72D5328E"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78</w:t>
            </w:r>
          </w:p>
        </w:tc>
      </w:tr>
      <w:tr w:rsidR="00D55EFF" w:rsidRPr="00D55EFF" w14:paraId="678933F2" w14:textId="77777777" w:rsidTr="00D55EFF">
        <w:trPr>
          <w:cantSplit/>
        </w:trPr>
        <w:tc>
          <w:tcPr>
            <w:tcW w:w="3690" w:type="dxa"/>
          </w:tcPr>
          <w:p w14:paraId="20AAE8EC" w14:textId="77777777" w:rsidR="00D55EFF" w:rsidRPr="00D55EFF" w:rsidRDefault="00D55EFF" w:rsidP="00D55EFF">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57B65E62" w14:textId="74848918"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870</w:t>
            </w:r>
          </w:p>
        </w:tc>
        <w:tc>
          <w:tcPr>
            <w:tcW w:w="181" w:type="dxa"/>
          </w:tcPr>
          <w:p w14:paraId="0A4FAC5F"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2D947907" w14:textId="7AA2F005"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D55EFF">
              <w:rPr>
                <w:rFonts w:ascii="Times New Roman" w:hAnsi="Times New Roman" w:cs="Times New Roman"/>
                <w:sz w:val="22"/>
                <w:szCs w:val="22"/>
              </w:rPr>
              <w:t>1,465</w:t>
            </w:r>
          </w:p>
        </w:tc>
        <w:tc>
          <w:tcPr>
            <w:tcW w:w="183" w:type="dxa"/>
          </w:tcPr>
          <w:p w14:paraId="33F3C415"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9B6187F" w14:textId="5B983747" w:rsidR="00D55EFF"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500</w:t>
            </w:r>
          </w:p>
        </w:tc>
        <w:tc>
          <w:tcPr>
            <w:tcW w:w="180" w:type="dxa"/>
          </w:tcPr>
          <w:p w14:paraId="49D682D3"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4565A574" w14:textId="6752485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917</w:t>
            </w:r>
          </w:p>
        </w:tc>
      </w:tr>
      <w:tr w:rsidR="00D55EFF" w:rsidRPr="00D55EFF" w14:paraId="2198732A" w14:textId="77777777" w:rsidTr="00D55EFF">
        <w:trPr>
          <w:cantSplit/>
        </w:trPr>
        <w:tc>
          <w:tcPr>
            <w:tcW w:w="3690" w:type="dxa"/>
          </w:tcPr>
          <w:p w14:paraId="159ABED5" w14:textId="7916E03C" w:rsidR="00D55EFF" w:rsidRPr="00D55EFF" w:rsidRDefault="00D55EFF" w:rsidP="00D55EFF">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1099575D" w14:textId="24C13CA0"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(66)</w:t>
            </w:r>
          </w:p>
        </w:tc>
        <w:tc>
          <w:tcPr>
            <w:tcW w:w="181" w:type="dxa"/>
          </w:tcPr>
          <w:p w14:paraId="65B94201" w14:textId="77777777" w:rsidR="00D55EFF" w:rsidRPr="00D55EFF" w:rsidRDefault="00D55EFF" w:rsidP="00D55EFF">
            <w:pPr>
              <w:pStyle w:val="acctfourfigures"/>
              <w:tabs>
                <w:tab w:val="clear" w:pos="765"/>
                <w:tab w:val="decimal" w:pos="1063"/>
              </w:tabs>
              <w:spacing w:line="240" w:lineRule="atLeast"/>
              <w:ind w:left="-83" w:right="-270" w:firstLine="4"/>
              <w:rPr>
                <w:szCs w:val="22"/>
              </w:rPr>
            </w:pPr>
          </w:p>
        </w:tc>
        <w:tc>
          <w:tcPr>
            <w:tcW w:w="1261" w:type="dxa"/>
            <w:tcBorders>
              <w:bottom w:val="single" w:sz="4" w:space="0" w:color="auto"/>
            </w:tcBorders>
          </w:tcPr>
          <w:p w14:paraId="43FB9503" w14:textId="205FADE8"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cs/>
              </w:rPr>
              <w:t>(</w:t>
            </w:r>
            <w:r w:rsidRPr="00D55EFF">
              <w:rPr>
                <w:rFonts w:ascii="Times New Roman" w:hAnsi="Times New Roman" w:cs="Times New Roman"/>
                <w:b w:val="0"/>
                <w:bCs w:val="0"/>
                <w:sz w:val="22"/>
                <w:szCs w:val="22"/>
              </w:rPr>
              <w:t>99</w:t>
            </w:r>
            <w:r w:rsidRPr="00D55EFF">
              <w:rPr>
                <w:rFonts w:ascii="Times New Roman" w:hAnsi="Times New Roman" w:cs="Times New Roman"/>
                <w:b w:val="0"/>
                <w:bCs w:val="0"/>
                <w:sz w:val="22"/>
                <w:szCs w:val="22"/>
                <w:cs/>
              </w:rPr>
              <w:t>)</w:t>
            </w:r>
          </w:p>
        </w:tc>
        <w:tc>
          <w:tcPr>
            <w:tcW w:w="183" w:type="dxa"/>
          </w:tcPr>
          <w:p w14:paraId="2590750D"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0C16DE5C" w14:textId="5C66833C"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w:t>
            </w:r>
          </w:p>
        </w:tc>
        <w:tc>
          <w:tcPr>
            <w:tcW w:w="180" w:type="dxa"/>
          </w:tcPr>
          <w:p w14:paraId="645D1482"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38835674" w14:textId="6369D588"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cs/>
              </w:rPr>
              <w:t>(</w:t>
            </w:r>
            <w:r w:rsidRPr="00D55EFF">
              <w:rPr>
                <w:rFonts w:ascii="Times New Roman" w:hAnsi="Times New Roman" w:cs="Times New Roman"/>
                <w:b w:val="0"/>
                <w:bCs w:val="0"/>
                <w:sz w:val="22"/>
                <w:szCs w:val="22"/>
              </w:rPr>
              <w:t>25</w:t>
            </w:r>
            <w:r w:rsidRPr="00D55EFF">
              <w:rPr>
                <w:rFonts w:ascii="Times New Roman" w:hAnsi="Times New Roman" w:cs="Times New Roman"/>
                <w:b w:val="0"/>
                <w:bCs w:val="0"/>
                <w:sz w:val="22"/>
                <w:szCs w:val="22"/>
                <w:cs/>
              </w:rPr>
              <w:t>)</w:t>
            </w:r>
          </w:p>
        </w:tc>
      </w:tr>
      <w:tr w:rsidR="00D55EFF" w:rsidRPr="00D55EFF" w14:paraId="3A760030" w14:textId="77777777" w:rsidTr="00D55EFF">
        <w:trPr>
          <w:cantSplit/>
        </w:trPr>
        <w:tc>
          <w:tcPr>
            <w:tcW w:w="3690" w:type="dxa"/>
          </w:tcPr>
          <w:p w14:paraId="7086CF9F" w14:textId="77777777" w:rsidR="00D55EFF" w:rsidRPr="00D55EFF" w:rsidRDefault="00D55EFF" w:rsidP="00D55EFF">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7ED7FDE5" w14:textId="4E922056"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804</w:t>
            </w:r>
          </w:p>
        </w:tc>
        <w:tc>
          <w:tcPr>
            <w:tcW w:w="181" w:type="dxa"/>
          </w:tcPr>
          <w:p w14:paraId="3F343333" w14:textId="77777777" w:rsidR="00D55EFF" w:rsidRPr="00D55EFF" w:rsidRDefault="00D55EFF" w:rsidP="00D55EFF">
            <w:pPr>
              <w:pStyle w:val="acctfourfigures"/>
              <w:tabs>
                <w:tab w:val="clear" w:pos="765"/>
                <w:tab w:val="decimal" w:pos="1063"/>
              </w:tabs>
              <w:spacing w:line="240" w:lineRule="atLeast"/>
              <w:ind w:left="-83" w:right="-270" w:firstLine="4"/>
              <w:rPr>
                <w:b/>
                <w:bCs/>
                <w:szCs w:val="22"/>
              </w:rPr>
            </w:pPr>
          </w:p>
        </w:tc>
        <w:tc>
          <w:tcPr>
            <w:tcW w:w="1261" w:type="dxa"/>
            <w:tcBorders>
              <w:top w:val="single" w:sz="4" w:space="0" w:color="auto"/>
              <w:bottom w:val="double" w:sz="4" w:space="0" w:color="auto"/>
            </w:tcBorders>
          </w:tcPr>
          <w:p w14:paraId="509D12DA" w14:textId="2CC0DC69"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D55EFF">
              <w:rPr>
                <w:rFonts w:ascii="Times New Roman" w:hAnsi="Times New Roman" w:cs="Times New Roman"/>
                <w:sz w:val="22"/>
                <w:szCs w:val="22"/>
              </w:rPr>
              <w:t>1,366</w:t>
            </w:r>
          </w:p>
        </w:tc>
        <w:tc>
          <w:tcPr>
            <w:tcW w:w="183" w:type="dxa"/>
          </w:tcPr>
          <w:p w14:paraId="34E9218B" w14:textId="7777777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6EB89DFF" w14:textId="2AAD4E99" w:rsidR="00D55EFF"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492</w:t>
            </w:r>
          </w:p>
        </w:tc>
        <w:tc>
          <w:tcPr>
            <w:tcW w:w="180" w:type="dxa"/>
          </w:tcPr>
          <w:p w14:paraId="3B922AEF" w14:textId="77777777" w:rsidR="00D55EFF" w:rsidRPr="00D55EFF" w:rsidRDefault="00D55EFF" w:rsidP="00D55EFF">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7185F0DB" w14:textId="01A29EC9"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cs/>
              </w:rPr>
              <w:t>89</w:t>
            </w:r>
            <w:r w:rsidRPr="00D55EFF">
              <w:rPr>
                <w:b/>
                <w:bCs/>
                <w:szCs w:val="22"/>
              </w:rPr>
              <w:t>2</w:t>
            </w:r>
          </w:p>
        </w:tc>
      </w:tr>
      <w:tr w:rsidR="00D55EFF" w:rsidRPr="00D55EFF" w14:paraId="11CB8B40" w14:textId="77777777" w:rsidTr="00D55EFF">
        <w:trPr>
          <w:cantSplit/>
        </w:trPr>
        <w:tc>
          <w:tcPr>
            <w:tcW w:w="3690" w:type="dxa"/>
          </w:tcPr>
          <w:p w14:paraId="5BF20A60" w14:textId="77777777" w:rsidR="00D55EFF" w:rsidRPr="00D55EFF" w:rsidRDefault="00D55EFF" w:rsidP="00D55EFF">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6F84F604"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ADEDBEE" w14:textId="77777777" w:rsidR="00D55EFF" w:rsidRPr="00D55EFF" w:rsidRDefault="00D55EFF" w:rsidP="00D55EFF">
            <w:pPr>
              <w:pStyle w:val="acctfourfigures"/>
              <w:tabs>
                <w:tab w:val="clear" w:pos="765"/>
                <w:tab w:val="decimal" w:pos="1063"/>
              </w:tabs>
              <w:spacing w:line="240" w:lineRule="atLeast"/>
              <w:ind w:left="-83" w:right="-270" w:firstLine="4"/>
              <w:rPr>
                <w:szCs w:val="22"/>
              </w:rPr>
            </w:pPr>
          </w:p>
        </w:tc>
        <w:tc>
          <w:tcPr>
            <w:tcW w:w="1261" w:type="dxa"/>
            <w:tcBorders>
              <w:top w:val="double" w:sz="4" w:space="0" w:color="auto"/>
            </w:tcBorders>
          </w:tcPr>
          <w:p w14:paraId="32A829A1" w14:textId="77777777" w:rsidR="00D55EFF" w:rsidRPr="00D55EFF" w:rsidRDefault="00D55EFF" w:rsidP="00D55EFF">
            <w:pPr>
              <w:pStyle w:val="acctfourfigures"/>
              <w:tabs>
                <w:tab w:val="clear" w:pos="765"/>
                <w:tab w:val="decimal" w:pos="1063"/>
              </w:tabs>
              <w:spacing w:line="240" w:lineRule="atLeast"/>
              <w:ind w:left="-83" w:right="-270" w:firstLine="4"/>
              <w:rPr>
                <w:szCs w:val="22"/>
              </w:rPr>
            </w:pPr>
          </w:p>
        </w:tc>
        <w:tc>
          <w:tcPr>
            <w:tcW w:w="183" w:type="dxa"/>
          </w:tcPr>
          <w:p w14:paraId="7851DC1A" w14:textId="77777777" w:rsidR="00D55EFF" w:rsidRPr="00D55EFF" w:rsidRDefault="00D55EFF" w:rsidP="00D55EFF">
            <w:pPr>
              <w:pStyle w:val="acctfourfigures"/>
              <w:tabs>
                <w:tab w:val="clear" w:pos="765"/>
                <w:tab w:val="decimal" w:pos="1063"/>
              </w:tabs>
              <w:spacing w:line="240" w:lineRule="atLeast"/>
              <w:ind w:left="-79" w:right="-270"/>
              <w:rPr>
                <w:szCs w:val="22"/>
              </w:rPr>
            </w:pPr>
          </w:p>
        </w:tc>
        <w:tc>
          <w:tcPr>
            <w:tcW w:w="1262" w:type="dxa"/>
            <w:tcBorders>
              <w:top w:val="double" w:sz="4" w:space="0" w:color="auto"/>
            </w:tcBorders>
          </w:tcPr>
          <w:p w14:paraId="7775D0BF" w14:textId="77777777" w:rsidR="00D55EFF" w:rsidRPr="00D55EFF" w:rsidRDefault="00D55EFF" w:rsidP="00D55EFF">
            <w:pPr>
              <w:pStyle w:val="acctfourfigures"/>
              <w:tabs>
                <w:tab w:val="clear" w:pos="765"/>
                <w:tab w:val="decimal" w:pos="1063"/>
              </w:tabs>
              <w:spacing w:line="240" w:lineRule="atLeast"/>
              <w:ind w:left="-79" w:right="-270"/>
              <w:rPr>
                <w:szCs w:val="22"/>
              </w:rPr>
            </w:pPr>
          </w:p>
        </w:tc>
        <w:tc>
          <w:tcPr>
            <w:tcW w:w="180" w:type="dxa"/>
          </w:tcPr>
          <w:p w14:paraId="7DD6209A" w14:textId="77777777" w:rsidR="00D55EFF" w:rsidRPr="00D55EFF" w:rsidRDefault="00D55EFF" w:rsidP="00D55EFF">
            <w:pPr>
              <w:pStyle w:val="acctfourfigures"/>
              <w:tabs>
                <w:tab w:val="clear" w:pos="765"/>
                <w:tab w:val="decimal" w:pos="1063"/>
              </w:tabs>
              <w:spacing w:line="240" w:lineRule="atLeast"/>
              <w:ind w:right="-270"/>
              <w:rPr>
                <w:szCs w:val="22"/>
              </w:rPr>
            </w:pPr>
          </w:p>
        </w:tc>
        <w:tc>
          <w:tcPr>
            <w:tcW w:w="1260" w:type="dxa"/>
            <w:tcBorders>
              <w:top w:val="double" w:sz="4" w:space="0" w:color="auto"/>
            </w:tcBorders>
          </w:tcPr>
          <w:p w14:paraId="1AAD9F78" w14:textId="77777777" w:rsidR="00D55EFF" w:rsidRPr="00D55EFF" w:rsidRDefault="00D55EFF" w:rsidP="00D55EFF">
            <w:pPr>
              <w:pStyle w:val="acctfourfigures"/>
              <w:tabs>
                <w:tab w:val="clear" w:pos="765"/>
                <w:tab w:val="decimal" w:pos="1063"/>
              </w:tabs>
              <w:spacing w:line="240" w:lineRule="atLeast"/>
              <w:ind w:right="-270"/>
              <w:rPr>
                <w:szCs w:val="22"/>
              </w:rPr>
            </w:pPr>
          </w:p>
        </w:tc>
      </w:tr>
      <w:tr w:rsidR="00D55EFF" w:rsidRPr="00D55EFF" w14:paraId="2D96E8ED" w14:textId="77777777" w:rsidTr="00D55EFF">
        <w:trPr>
          <w:cantSplit/>
        </w:trPr>
        <w:tc>
          <w:tcPr>
            <w:tcW w:w="3690" w:type="dxa"/>
          </w:tcPr>
          <w:p w14:paraId="48A9C2C2" w14:textId="5D990C71" w:rsidR="00D55EFF" w:rsidRPr="00D55EFF" w:rsidRDefault="00D55EFF" w:rsidP="00D55EFF">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5143CA15" w14:textId="79AA0C0D"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711</w:t>
            </w:r>
          </w:p>
        </w:tc>
        <w:tc>
          <w:tcPr>
            <w:tcW w:w="181" w:type="dxa"/>
          </w:tcPr>
          <w:p w14:paraId="30AC5960"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5BF5FFE6" w14:textId="5AC266C8" w:rsidR="00D55EFF" w:rsidRPr="00D55EFF" w:rsidRDefault="00D55EFF" w:rsidP="00D55EFF">
            <w:pPr>
              <w:pStyle w:val="acctfourfigures"/>
              <w:tabs>
                <w:tab w:val="clear" w:pos="765"/>
                <w:tab w:val="decimal" w:pos="1063"/>
              </w:tabs>
              <w:spacing w:line="240" w:lineRule="atLeast"/>
              <w:ind w:left="-83" w:right="-270" w:firstLine="4"/>
              <w:rPr>
                <w:rFonts w:eastAsia="Times New Roman"/>
                <w:b/>
                <w:bCs/>
                <w:szCs w:val="22"/>
                <w:lang w:bidi="th-TH"/>
              </w:rPr>
            </w:pPr>
            <w:r w:rsidRPr="00D55EFF">
              <w:rPr>
                <w:b/>
                <w:bCs/>
                <w:szCs w:val="22"/>
              </w:rPr>
              <w:t>752</w:t>
            </w:r>
          </w:p>
        </w:tc>
        <w:tc>
          <w:tcPr>
            <w:tcW w:w="183" w:type="dxa"/>
          </w:tcPr>
          <w:p w14:paraId="07670D0D" w14:textId="7777777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nil"/>
              <w:left w:val="nil"/>
              <w:bottom w:val="double" w:sz="4" w:space="0" w:color="auto"/>
              <w:right w:val="nil"/>
            </w:tcBorders>
          </w:tcPr>
          <w:p w14:paraId="30F21734" w14:textId="2273754C" w:rsidR="00D55EFF"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460</w:t>
            </w:r>
          </w:p>
        </w:tc>
        <w:tc>
          <w:tcPr>
            <w:tcW w:w="180" w:type="dxa"/>
          </w:tcPr>
          <w:p w14:paraId="5270FC48" w14:textId="77777777" w:rsidR="00D55EFF" w:rsidRPr="00D55EFF" w:rsidRDefault="00D55EFF" w:rsidP="00D55EFF">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20385EBB" w14:textId="0D81B993"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cs/>
              </w:rPr>
              <w:t>463</w:t>
            </w:r>
          </w:p>
        </w:tc>
      </w:tr>
      <w:tr w:rsidR="00D55EFF" w:rsidRPr="00D55EFF" w14:paraId="2123764E" w14:textId="77777777" w:rsidTr="00D55EFF">
        <w:trPr>
          <w:cantSplit/>
        </w:trPr>
        <w:tc>
          <w:tcPr>
            <w:tcW w:w="3690" w:type="dxa"/>
          </w:tcPr>
          <w:p w14:paraId="1172A065" w14:textId="77777777" w:rsidR="00D55EFF" w:rsidRPr="00D55EFF" w:rsidRDefault="00D55EFF" w:rsidP="00D55EFF">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7580036D" w14:textId="4D5EDC5D"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7,670</w:t>
            </w:r>
          </w:p>
        </w:tc>
        <w:tc>
          <w:tcPr>
            <w:tcW w:w="181" w:type="dxa"/>
          </w:tcPr>
          <w:p w14:paraId="4B106A67"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4FCECA5B" w14:textId="3731B52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sidRPr="00D55EFF">
              <w:rPr>
                <w:rFonts w:ascii="Times New Roman" w:hAnsi="Times New Roman" w:cs="Times New Roman"/>
                <w:sz w:val="22"/>
                <w:szCs w:val="22"/>
              </w:rPr>
              <w:t>7,239</w:t>
            </w:r>
          </w:p>
        </w:tc>
        <w:tc>
          <w:tcPr>
            <w:tcW w:w="183" w:type="dxa"/>
          </w:tcPr>
          <w:p w14:paraId="4B35F633"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7032E701" w14:textId="4C608C7B" w:rsidR="00D55EFF"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4,538</w:t>
            </w:r>
          </w:p>
        </w:tc>
        <w:tc>
          <w:tcPr>
            <w:tcW w:w="180" w:type="dxa"/>
          </w:tcPr>
          <w:p w14:paraId="6BD50174"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5A5B527" w14:textId="044D8E22"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cs/>
              </w:rPr>
              <w:t>4</w:t>
            </w:r>
            <w:r w:rsidRPr="00D55EFF">
              <w:rPr>
                <w:b/>
                <w:bCs/>
                <w:szCs w:val="22"/>
              </w:rPr>
              <w:t>,295</w:t>
            </w:r>
          </w:p>
        </w:tc>
      </w:tr>
      <w:tr w:rsidR="00D55EFF" w:rsidRPr="00D55EFF" w14:paraId="3713D192" w14:textId="77777777" w:rsidTr="00D55EFF">
        <w:trPr>
          <w:cantSplit/>
        </w:trPr>
        <w:tc>
          <w:tcPr>
            <w:tcW w:w="3690" w:type="dxa"/>
          </w:tcPr>
          <w:p w14:paraId="687E5FB5" w14:textId="77777777" w:rsidR="00D55EFF" w:rsidRPr="00D55EFF" w:rsidRDefault="00D55EFF" w:rsidP="00D55EFF">
            <w:pPr>
              <w:rPr>
                <w:rFonts w:ascii="Times New Roman" w:hAnsi="Times New Roman" w:cs="Times New Roman"/>
                <w:sz w:val="22"/>
                <w:szCs w:val="22"/>
                <w:lang w:eastAsia="en-GB"/>
              </w:rPr>
            </w:pPr>
          </w:p>
        </w:tc>
        <w:tc>
          <w:tcPr>
            <w:tcW w:w="1251" w:type="dxa"/>
            <w:tcBorders>
              <w:top w:val="double" w:sz="4" w:space="0" w:color="auto"/>
            </w:tcBorders>
          </w:tcPr>
          <w:p w14:paraId="532A86A2"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81" w:type="dxa"/>
          </w:tcPr>
          <w:p w14:paraId="217BD390"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26700591"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3" w:type="dxa"/>
          </w:tcPr>
          <w:p w14:paraId="329265BE"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3555EA3D"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0" w:type="dxa"/>
          </w:tcPr>
          <w:p w14:paraId="3C07F330"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180947CA"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r>
      <w:tr w:rsidR="00D55EFF" w:rsidRPr="00D55EFF" w14:paraId="7919713F" w14:textId="77777777" w:rsidTr="00D55EFF">
        <w:trPr>
          <w:cantSplit/>
        </w:trPr>
        <w:tc>
          <w:tcPr>
            <w:tcW w:w="3690" w:type="dxa"/>
            <w:vAlign w:val="bottom"/>
          </w:tcPr>
          <w:p w14:paraId="2B3C3C98" w14:textId="15726CDF" w:rsidR="00D55EFF" w:rsidRPr="00D55EFF" w:rsidRDefault="00D55EFF" w:rsidP="00D55EFF">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Related parties</w:t>
            </w:r>
          </w:p>
        </w:tc>
        <w:tc>
          <w:tcPr>
            <w:tcW w:w="1251" w:type="dxa"/>
          </w:tcPr>
          <w:p w14:paraId="40ED6797" w14:textId="656E94B6"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EABD38F"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0E00EA2" w14:textId="67EEDC1C"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3E9E3617"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68DF702" w14:textId="227E8B44"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1F49DBB9"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6F7F136F" w14:textId="60B3AC89"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r>
      <w:tr w:rsidR="00D55EFF" w:rsidRPr="00D55EFF" w14:paraId="688A6960" w14:textId="77777777" w:rsidTr="00D55EFF">
        <w:trPr>
          <w:cantSplit/>
        </w:trPr>
        <w:tc>
          <w:tcPr>
            <w:tcW w:w="3690" w:type="dxa"/>
          </w:tcPr>
          <w:p w14:paraId="497E19EC" w14:textId="3AA26964" w:rsidR="00D55EFF" w:rsidRPr="00D55EFF" w:rsidRDefault="00D55EFF" w:rsidP="00D55EFF">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5B54BAE" w14:textId="4C3B6728"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61</w:t>
            </w:r>
          </w:p>
        </w:tc>
        <w:tc>
          <w:tcPr>
            <w:tcW w:w="181" w:type="dxa"/>
          </w:tcPr>
          <w:p w14:paraId="1724F6A1"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00163C9C" w14:textId="03B1FCBF"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z w:val="22"/>
                <w:szCs w:val="22"/>
              </w:rPr>
            </w:pPr>
            <w:r w:rsidRPr="00D55EFF">
              <w:rPr>
                <w:rFonts w:ascii="Times New Roman" w:hAnsi="Times New Roman" w:cs="Times New Roman"/>
                <w:b w:val="0"/>
                <w:bCs w:val="0"/>
                <w:sz w:val="22"/>
                <w:szCs w:val="22"/>
              </w:rPr>
              <w:t>68</w:t>
            </w:r>
          </w:p>
        </w:tc>
        <w:tc>
          <w:tcPr>
            <w:tcW w:w="183" w:type="dxa"/>
          </w:tcPr>
          <w:p w14:paraId="701FD009"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F7CDF49" w14:textId="03B524A8"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100</w:t>
            </w:r>
          </w:p>
        </w:tc>
        <w:tc>
          <w:tcPr>
            <w:tcW w:w="180" w:type="dxa"/>
          </w:tcPr>
          <w:p w14:paraId="448EB7EE"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3232F915" w14:textId="5E39CF93" w:rsidR="00D55EFF" w:rsidRPr="00D55EFF" w:rsidRDefault="00D55EFF" w:rsidP="00D55EFF">
            <w:pPr>
              <w:pStyle w:val="acctfourfigures"/>
              <w:tabs>
                <w:tab w:val="clear" w:pos="765"/>
                <w:tab w:val="decimal" w:pos="1063"/>
              </w:tabs>
              <w:spacing w:line="240" w:lineRule="atLeast"/>
              <w:ind w:left="-79" w:right="-270"/>
              <w:rPr>
                <w:szCs w:val="22"/>
              </w:rPr>
            </w:pPr>
            <w:r w:rsidRPr="00D55EFF">
              <w:rPr>
                <w:szCs w:val="22"/>
              </w:rPr>
              <w:t>128</w:t>
            </w:r>
          </w:p>
        </w:tc>
      </w:tr>
      <w:tr w:rsidR="00D55EFF" w:rsidRPr="00D55EFF" w14:paraId="2EEE9280" w14:textId="77777777" w:rsidTr="00D55EFF">
        <w:trPr>
          <w:cantSplit/>
        </w:trPr>
        <w:tc>
          <w:tcPr>
            <w:tcW w:w="3690" w:type="dxa"/>
          </w:tcPr>
          <w:p w14:paraId="601A7BB1" w14:textId="77777777" w:rsidR="00D55EFF" w:rsidRPr="00D55EFF" w:rsidRDefault="00D55EFF" w:rsidP="00D55EFF">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73080E3D"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17172B4E"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EE50D99"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6447A49C"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2B82E298"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573BA69A"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673436E"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D55EFF" w:rsidRPr="00D55EFF" w14:paraId="507411E7" w14:textId="77777777" w:rsidTr="00D55EFF">
        <w:trPr>
          <w:cantSplit/>
        </w:trPr>
        <w:tc>
          <w:tcPr>
            <w:tcW w:w="3690" w:type="dxa"/>
          </w:tcPr>
          <w:p w14:paraId="1177138B" w14:textId="77777777" w:rsidR="00D55EFF" w:rsidRPr="00D55EFF" w:rsidRDefault="00D55EFF" w:rsidP="00D55EF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20356336" w14:textId="72CAC090"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277</w:t>
            </w:r>
          </w:p>
        </w:tc>
        <w:tc>
          <w:tcPr>
            <w:tcW w:w="181" w:type="dxa"/>
          </w:tcPr>
          <w:p w14:paraId="3B2BCC6F"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A4E928C" w14:textId="2CD3B269"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312</w:t>
            </w:r>
          </w:p>
        </w:tc>
        <w:tc>
          <w:tcPr>
            <w:tcW w:w="183" w:type="dxa"/>
          </w:tcPr>
          <w:p w14:paraId="5358BEA1"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E96020E" w14:textId="011C70B8"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258</w:t>
            </w:r>
          </w:p>
        </w:tc>
        <w:tc>
          <w:tcPr>
            <w:tcW w:w="180" w:type="dxa"/>
          </w:tcPr>
          <w:p w14:paraId="2BD98537"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52D85650" w14:textId="2869ECCB"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58</w:t>
            </w:r>
          </w:p>
        </w:tc>
      </w:tr>
      <w:tr w:rsidR="00D55EFF" w:rsidRPr="00D55EFF" w14:paraId="4B0ABE87" w14:textId="77777777" w:rsidTr="00D55EFF">
        <w:trPr>
          <w:cantSplit/>
        </w:trPr>
        <w:tc>
          <w:tcPr>
            <w:tcW w:w="3690" w:type="dxa"/>
          </w:tcPr>
          <w:p w14:paraId="0FDFB8C4" w14:textId="77777777" w:rsidR="00D55EFF" w:rsidRPr="00D55EFF" w:rsidRDefault="00D55EFF" w:rsidP="00D55EF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14BFF59F" w14:textId="28852A1E"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w:t>
            </w:r>
          </w:p>
        </w:tc>
        <w:tc>
          <w:tcPr>
            <w:tcW w:w="181" w:type="dxa"/>
          </w:tcPr>
          <w:p w14:paraId="233E9401"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32C0A987" w14:textId="7A0C1DFB"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42</w:t>
            </w:r>
          </w:p>
        </w:tc>
        <w:tc>
          <w:tcPr>
            <w:tcW w:w="183" w:type="dxa"/>
          </w:tcPr>
          <w:p w14:paraId="24347E9B"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CE9BCA1" w14:textId="62618B1B"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17</w:t>
            </w:r>
          </w:p>
        </w:tc>
        <w:tc>
          <w:tcPr>
            <w:tcW w:w="180" w:type="dxa"/>
          </w:tcPr>
          <w:p w14:paraId="7DF6286D"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6779E9C9" w14:textId="6768D5B5"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1</w:t>
            </w:r>
            <w:r w:rsidRPr="00D55EFF">
              <w:rPr>
                <w:szCs w:val="22"/>
                <w:cs/>
              </w:rPr>
              <w:t>9</w:t>
            </w:r>
          </w:p>
        </w:tc>
      </w:tr>
      <w:tr w:rsidR="00D55EFF" w:rsidRPr="00D55EFF" w14:paraId="1F4F4B71" w14:textId="77777777" w:rsidTr="00D55EFF">
        <w:trPr>
          <w:cantSplit/>
        </w:trPr>
        <w:tc>
          <w:tcPr>
            <w:tcW w:w="3690" w:type="dxa"/>
          </w:tcPr>
          <w:p w14:paraId="763C1A34" w14:textId="77777777" w:rsidR="00D55EFF" w:rsidRPr="00D55EFF" w:rsidRDefault="00D55EFF" w:rsidP="00D55EFF">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7AC642EF" w14:textId="771C589A"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52</w:t>
            </w:r>
          </w:p>
        </w:tc>
        <w:tc>
          <w:tcPr>
            <w:tcW w:w="181" w:type="dxa"/>
          </w:tcPr>
          <w:p w14:paraId="2302C961"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3CF46023" w14:textId="6403E063"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60</w:t>
            </w:r>
          </w:p>
        </w:tc>
        <w:tc>
          <w:tcPr>
            <w:tcW w:w="183" w:type="dxa"/>
          </w:tcPr>
          <w:p w14:paraId="0618E6A6"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455302C" w14:textId="6B92ADEB"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34</w:t>
            </w:r>
          </w:p>
        </w:tc>
        <w:tc>
          <w:tcPr>
            <w:tcW w:w="180" w:type="dxa"/>
          </w:tcPr>
          <w:p w14:paraId="5325AE7F"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Pr>
          <w:p w14:paraId="67A425E9" w14:textId="6B8826DD"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26</w:t>
            </w:r>
          </w:p>
        </w:tc>
      </w:tr>
      <w:tr w:rsidR="00D55EFF" w:rsidRPr="00D55EFF" w14:paraId="30196154" w14:textId="77777777" w:rsidTr="00D55EFF">
        <w:trPr>
          <w:cantSplit/>
        </w:trPr>
        <w:tc>
          <w:tcPr>
            <w:tcW w:w="3690" w:type="dxa"/>
          </w:tcPr>
          <w:p w14:paraId="400DE1D4" w14:textId="77777777" w:rsidR="00D55EFF" w:rsidRPr="00D55EFF" w:rsidRDefault="00D55EFF" w:rsidP="00D55EF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6F9D4932" w14:textId="5FF2BD37"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123</w:t>
            </w:r>
          </w:p>
        </w:tc>
        <w:tc>
          <w:tcPr>
            <w:tcW w:w="181" w:type="dxa"/>
          </w:tcPr>
          <w:p w14:paraId="000DF270"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321A5C20" w14:textId="172E5A84"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D55EFF">
              <w:rPr>
                <w:rFonts w:ascii="Times New Roman" w:hAnsi="Times New Roman" w:cs="Times New Roman"/>
                <w:b w:val="0"/>
                <w:bCs w:val="0"/>
                <w:sz w:val="22"/>
                <w:szCs w:val="22"/>
              </w:rPr>
              <w:t>170</w:t>
            </w:r>
          </w:p>
        </w:tc>
        <w:tc>
          <w:tcPr>
            <w:tcW w:w="183" w:type="dxa"/>
          </w:tcPr>
          <w:p w14:paraId="384CFC43" w14:textId="77777777"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7C766623" w14:textId="2D86F11F" w:rsidR="00D55EFF" w:rsidRPr="00D55EFF" w:rsidRDefault="0019292B" w:rsidP="00D55EF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38</w:t>
            </w:r>
          </w:p>
        </w:tc>
        <w:tc>
          <w:tcPr>
            <w:tcW w:w="180" w:type="dxa"/>
          </w:tcPr>
          <w:p w14:paraId="653937B6" w14:textId="77777777" w:rsidR="00D55EFF" w:rsidRPr="00D55EFF" w:rsidRDefault="00D55EFF" w:rsidP="00D55EFF">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5F1B29A4" w14:textId="1B433775" w:rsidR="00D55EFF" w:rsidRPr="00D55EFF" w:rsidRDefault="00D55EFF" w:rsidP="00D55EFF">
            <w:pPr>
              <w:pStyle w:val="acctfourfigures"/>
              <w:tabs>
                <w:tab w:val="clear" w:pos="765"/>
                <w:tab w:val="decimal" w:pos="1063"/>
              </w:tabs>
              <w:spacing w:line="240" w:lineRule="atLeast"/>
              <w:ind w:left="-79" w:right="-270"/>
              <w:rPr>
                <w:rFonts w:eastAsia="Times New Roman"/>
                <w:szCs w:val="22"/>
                <w:lang w:bidi="th-TH"/>
              </w:rPr>
            </w:pPr>
            <w:r w:rsidRPr="00D55EFF">
              <w:rPr>
                <w:szCs w:val="22"/>
              </w:rPr>
              <w:t>90</w:t>
            </w:r>
          </w:p>
        </w:tc>
      </w:tr>
      <w:tr w:rsidR="00D55EFF" w:rsidRPr="00D55EFF" w14:paraId="219D537B" w14:textId="77777777" w:rsidTr="00D55EFF">
        <w:trPr>
          <w:cantSplit/>
        </w:trPr>
        <w:tc>
          <w:tcPr>
            <w:tcW w:w="3690" w:type="dxa"/>
          </w:tcPr>
          <w:p w14:paraId="578B98CB" w14:textId="0114C1F7" w:rsidR="00D55EFF" w:rsidRPr="00D55EFF" w:rsidRDefault="00D55EFF" w:rsidP="00D55EFF">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double" w:sz="4" w:space="0" w:color="auto"/>
              <w:right w:val="nil"/>
            </w:tcBorders>
          </w:tcPr>
          <w:p w14:paraId="217176FE" w14:textId="4E343149"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547</w:t>
            </w:r>
          </w:p>
        </w:tc>
        <w:tc>
          <w:tcPr>
            <w:tcW w:w="181" w:type="dxa"/>
          </w:tcPr>
          <w:p w14:paraId="18EEC08C"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1A5D7F46" w14:textId="59A3CAE6"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D55EFF">
              <w:rPr>
                <w:rFonts w:ascii="Times New Roman" w:hAnsi="Times New Roman" w:cs="Times New Roman"/>
                <w:sz w:val="22"/>
                <w:szCs w:val="22"/>
              </w:rPr>
              <w:t>652</w:t>
            </w:r>
          </w:p>
        </w:tc>
        <w:tc>
          <w:tcPr>
            <w:tcW w:w="183" w:type="dxa"/>
          </w:tcPr>
          <w:p w14:paraId="0FE84DB1" w14:textId="7777777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5DF927B0" w14:textId="592081B2" w:rsidR="00D55EFF"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447</w:t>
            </w:r>
          </w:p>
        </w:tc>
        <w:tc>
          <w:tcPr>
            <w:tcW w:w="180" w:type="dxa"/>
          </w:tcPr>
          <w:p w14:paraId="3A74611B" w14:textId="77777777" w:rsidR="00D55EFF" w:rsidRPr="00D55EFF" w:rsidRDefault="00D55EFF" w:rsidP="00D55EFF">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1DBE1E4E" w14:textId="05EBC359"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321</w:t>
            </w:r>
          </w:p>
        </w:tc>
      </w:tr>
      <w:tr w:rsidR="00D55EFF" w:rsidRPr="00D55EFF" w14:paraId="41FDBC59" w14:textId="77777777" w:rsidTr="00D55EFF">
        <w:trPr>
          <w:cantSplit/>
        </w:trPr>
        <w:tc>
          <w:tcPr>
            <w:tcW w:w="3690" w:type="dxa"/>
          </w:tcPr>
          <w:p w14:paraId="2B98518E" w14:textId="77777777" w:rsidR="00D55EFF" w:rsidRPr="00D55EFF" w:rsidRDefault="00D55EFF" w:rsidP="00D55EFF">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0D7D6D16"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1FCE96D2" w14:textId="77777777" w:rsidR="00D55EFF" w:rsidRPr="00D55EFF" w:rsidRDefault="00D55EFF" w:rsidP="00D55EFF">
            <w:pPr>
              <w:pStyle w:val="acctfourfigures"/>
              <w:tabs>
                <w:tab w:val="clear" w:pos="765"/>
                <w:tab w:val="decimal" w:pos="1063"/>
              </w:tabs>
              <w:spacing w:line="240" w:lineRule="atLeast"/>
              <w:ind w:left="-83" w:right="-270" w:firstLine="4"/>
              <w:rPr>
                <w:b/>
                <w:bCs/>
                <w:szCs w:val="22"/>
              </w:rPr>
            </w:pPr>
          </w:p>
        </w:tc>
        <w:tc>
          <w:tcPr>
            <w:tcW w:w="1261" w:type="dxa"/>
            <w:tcBorders>
              <w:top w:val="double" w:sz="4" w:space="0" w:color="auto"/>
            </w:tcBorders>
          </w:tcPr>
          <w:p w14:paraId="537CC81C" w14:textId="77777777" w:rsidR="00D55EFF" w:rsidRPr="00D55EFF" w:rsidRDefault="00D55EFF" w:rsidP="00D55EFF">
            <w:pPr>
              <w:pStyle w:val="acctfourfigures"/>
              <w:tabs>
                <w:tab w:val="clear" w:pos="765"/>
                <w:tab w:val="decimal" w:pos="1063"/>
              </w:tabs>
              <w:spacing w:line="240" w:lineRule="atLeast"/>
              <w:ind w:left="-83" w:right="-270" w:firstLine="4"/>
              <w:rPr>
                <w:b/>
                <w:bCs/>
                <w:szCs w:val="22"/>
              </w:rPr>
            </w:pPr>
          </w:p>
        </w:tc>
        <w:tc>
          <w:tcPr>
            <w:tcW w:w="183" w:type="dxa"/>
          </w:tcPr>
          <w:p w14:paraId="7515C17F" w14:textId="77777777" w:rsidR="00D55EFF" w:rsidRPr="00D55EFF" w:rsidRDefault="00D55EFF" w:rsidP="00D55EFF">
            <w:pPr>
              <w:pStyle w:val="acctfourfigures"/>
              <w:tabs>
                <w:tab w:val="clear" w:pos="765"/>
                <w:tab w:val="decimal" w:pos="1063"/>
              </w:tabs>
              <w:spacing w:line="240" w:lineRule="atLeast"/>
              <w:ind w:left="-79" w:right="-270"/>
              <w:rPr>
                <w:b/>
                <w:bCs/>
                <w:szCs w:val="22"/>
              </w:rPr>
            </w:pPr>
          </w:p>
        </w:tc>
        <w:tc>
          <w:tcPr>
            <w:tcW w:w="1262" w:type="dxa"/>
            <w:tcBorders>
              <w:top w:val="double" w:sz="4" w:space="0" w:color="auto"/>
              <w:left w:val="nil"/>
              <w:bottom w:val="nil"/>
              <w:right w:val="nil"/>
            </w:tcBorders>
          </w:tcPr>
          <w:p w14:paraId="5EAD117B" w14:textId="77777777" w:rsidR="00D55EFF" w:rsidRPr="00D55EFF" w:rsidRDefault="00D55EFF" w:rsidP="00D55EFF">
            <w:pPr>
              <w:pStyle w:val="acctfourfigures"/>
              <w:tabs>
                <w:tab w:val="clear" w:pos="765"/>
                <w:tab w:val="decimal" w:pos="1063"/>
              </w:tabs>
              <w:spacing w:line="240" w:lineRule="atLeast"/>
              <w:ind w:left="-79" w:right="-270"/>
              <w:rPr>
                <w:b/>
                <w:bCs/>
                <w:szCs w:val="22"/>
              </w:rPr>
            </w:pPr>
          </w:p>
        </w:tc>
        <w:tc>
          <w:tcPr>
            <w:tcW w:w="180" w:type="dxa"/>
          </w:tcPr>
          <w:p w14:paraId="30848EB3" w14:textId="77777777" w:rsidR="00D55EFF" w:rsidRPr="00D55EFF" w:rsidRDefault="00D55EFF" w:rsidP="00D55EFF">
            <w:pPr>
              <w:pStyle w:val="acctfourfigures"/>
              <w:tabs>
                <w:tab w:val="clear" w:pos="765"/>
                <w:tab w:val="decimal" w:pos="1063"/>
              </w:tabs>
              <w:spacing w:line="240" w:lineRule="atLeast"/>
              <w:ind w:right="-270"/>
              <w:rPr>
                <w:b/>
                <w:bCs/>
                <w:szCs w:val="22"/>
              </w:rPr>
            </w:pPr>
          </w:p>
        </w:tc>
        <w:tc>
          <w:tcPr>
            <w:tcW w:w="1260" w:type="dxa"/>
            <w:tcBorders>
              <w:top w:val="double" w:sz="4" w:space="0" w:color="auto"/>
            </w:tcBorders>
          </w:tcPr>
          <w:p w14:paraId="68633BE5" w14:textId="7777777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p>
        </w:tc>
      </w:tr>
      <w:tr w:rsidR="00D55EFF" w:rsidRPr="00D55EFF" w14:paraId="7F1B3064" w14:textId="77777777" w:rsidTr="00D55EFF">
        <w:trPr>
          <w:cantSplit/>
        </w:trPr>
        <w:tc>
          <w:tcPr>
            <w:tcW w:w="3690" w:type="dxa"/>
          </w:tcPr>
          <w:p w14:paraId="3E2F7B59" w14:textId="6820E4C1" w:rsidR="00D55EFF" w:rsidRPr="00D55EFF" w:rsidRDefault="00D55EFF" w:rsidP="00D55EFF">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7B96FA9F" w14:textId="7C1B70F9"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78</w:t>
            </w:r>
          </w:p>
        </w:tc>
        <w:tc>
          <w:tcPr>
            <w:tcW w:w="181" w:type="dxa"/>
          </w:tcPr>
          <w:p w14:paraId="6A19963A" w14:textId="77777777" w:rsidR="00D55EFF" w:rsidRPr="00D55EFF" w:rsidRDefault="00D55EFF" w:rsidP="00D55EFF">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440839A4" w14:textId="081EB810"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D55EFF">
              <w:rPr>
                <w:rFonts w:ascii="Times New Roman" w:hAnsi="Times New Roman" w:cs="Times New Roman"/>
                <w:sz w:val="22"/>
                <w:szCs w:val="22"/>
              </w:rPr>
              <w:t>54</w:t>
            </w:r>
          </w:p>
        </w:tc>
        <w:tc>
          <w:tcPr>
            <w:tcW w:w="183" w:type="dxa"/>
          </w:tcPr>
          <w:p w14:paraId="0A9810BD" w14:textId="7777777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nil"/>
              <w:left w:val="nil"/>
              <w:bottom w:val="double" w:sz="4" w:space="0" w:color="auto"/>
              <w:right w:val="nil"/>
            </w:tcBorders>
          </w:tcPr>
          <w:p w14:paraId="149BF3B1" w14:textId="1906FC90" w:rsidR="00D55EFF" w:rsidRPr="00D55EFF" w:rsidRDefault="0019292B" w:rsidP="00D55EF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25</w:t>
            </w:r>
          </w:p>
        </w:tc>
        <w:tc>
          <w:tcPr>
            <w:tcW w:w="180" w:type="dxa"/>
          </w:tcPr>
          <w:p w14:paraId="3DE08FD6" w14:textId="77777777" w:rsidR="00D55EFF" w:rsidRPr="00D55EFF" w:rsidRDefault="00D55EFF" w:rsidP="00D55EFF">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36EEB825" w14:textId="0035D77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29</w:t>
            </w:r>
          </w:p>
        </w:tc>
      </w:tr>
      <w:tr w:rsidR="00D55EFF" w:rsidRPr="00D55EFF" w14:paraId="0957F8FC" w14:textId="77777777" w:rsidTr="00D55EFF">
        <w:trPr>
          <w:cantSplit/>
        </w:trPr>
        <w:tc>
          <w:tcPr>
            <w:tcW w:w="3690" w:type="dxa"/>
          </w:tcPr>
          <w:p w14:paraId="511C5B12" w14:textId="77777777" w:rsidR="00D55EFF" w:rsidRPr="00D55EFF" w:rsidRDefault="00D55EFF" w:rsidP="00D55EFF">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47DEAD5C" w14:textId="614A57B5" w:rsidR="00D55EFF" w:rsidRPr="00D55EFF" w:rsidRDefault="0019292B"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545</w:t>
            </w:r>
          </w:p>
        </w:tc>
        <w:tc>
          <w:tcPr>
            <w:tcW w:w="181" w:type="dxa"/>
          </w:tcPr>
          <w:p w14:paraId="44AD8ADF"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50B56ECB" w14:textId="01520BCE"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D55EFF">
              <w:rPr>
                <w:rFonts w:ascii="Times New Roman" w:hAnsi="Times New Roman" w:cs="Times New Roman"/>
                <w:sz w:val="22"/>
                <w:szCs w:val="22"/>
              </w:rPr>
              <w:t>570</w:t>
            </w:r>
          </w:p>
        </w:tc>
        <w:tc>
          <w:tcPr>
            <w:tcW w:w="183" w:type="dxa"/>
          </w:tcPr>
          <w:p w14:paraId="5B683D28"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48FF1873" w14:textId="652C190A" w:rsidR="00D55EFF" w:rsidRPr="00D55EFF" w:rsidRDefault="0019292B" w:rsidP="00D55EFF">
            <w:pPr>
              <w:pStyle w:val="acctfourfigures"/>
              <w:tabs>
                <w:tab w:val="clear" w:pos="765"/>
                <w:tab w:val="decimal" w:pos="1063"/>
              </w:tabs>
              <w:spacing w:line="240" w:lineRule="atLeast"/>
              <w:ind w:left="-316" w:right="-270"/>
              <w:rPr>
                <w:rFonts w:eastAsia="Times New Roman"/>
                <w:b/>
                <w:bCs/>
                <w:szCs w:val="22"/>
                <w:lang w:bidi="th-TH"/>
              </w:rPr>
            </w:pPr>
            <w:r>
              <w:rPr>
                <w:rFonts w:eastAsia="Times New Roman"/>
                <w:b/>
                <w:bCs/>
                <w:szCs w:val="22"/>
                <w:lang w:bidi="th-TH"/>
              </w:rPr>
              <w:t>310</w:t>
            </w:r>
          </w:p>
        </w:tc>
        <w:tc>
          <w:tcPr>
            <w:tcW w:w="180" w:type="dxa"/>
          </w:tcPr>
          <w:p w14:paraId="7D59C359"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77A829C9" w14:textId="50C6648C"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r w:rsidRPr="00D55EFF">
              <w:rPr>
                <w:b/>
                <w:bCs/>
                <w:szCs w:val="22"/>
              </w:rPr>
              <w:t>340</w:t>
            </w:r>
          </w:p>
        </w:tc>
      </w:tr>
      <w:tr w:rsidR="00D55EFF" w:rsidRPr="00D55EFF" w14:paraId="2DA201BC" w14:textId="77777777" w:rsidTr="00D55EFF">
        <w:trPr>
          <w:cantSplit/>
        </w:trPr>
        <w:tc>
          <w:tcPr>
            <w:tcW w:w="3690" w:type="dxa"/>
          </w:tcPr>
          <w:p w14:paraId="0EF7A3DB" w14:textId="77777777" w:rsidR="00D55EFF" w:rsidRPr="00D55EFF" w:rsidRDefault="00D55EFF" w:rsidP="00D55EFF">
            <w:pPr>
              <w:rPr>
                <w:rFonts w:ascii="Times New Roman" w:hAnsi="Times New Roman" w:cs="Times New Roman"/>
                <w:sz w:val="22"/>
                <w:szCs w:val="22"/>
                <w:lang w:eastAsia="en-GB"/>
              </w:rPr>
            </w:pPr>
          </w:p>
        </w:tc>
        <w:tc>
          <w:tcPr>
            <w:tcW w:w="1251" w:type="dxa"/>
            <w:tcBorders>
              <w:top w:val="double" w:sz="4" w:space="0" w:color="auto"/>
            </w:tcBorders>
          </w:tcPr>
          <w:p w14:paraId="4D55C6E6"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81" w:type="dxa"/>
          </w:tcPr>
          <w:p w14:paraId="6EBC4430"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4790CF16"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3" w:type="dxa"/>
          </w:tcPr>
          <w:p w14:paraId="19655D54"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60BA2D4A"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0" w:type="dxa"/>
          </w:tcPr>
          <w:p w14:paraId="61685E8D"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7C002BEC"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r>
    </w:tbl>
    <w:p w14:paraId="3B9CF6A5" w14:textId="00C40E9D" w:rsidR="00F47816" w:rsidRDefault="00F47816" w:rsidP="00282A52">
      <w:pPr>
        <w:pStyle w:val="a0"/>
        <w:spacing w:line="240" w:lineRule="atLeast"/>
        <w:ind w:left="547" w:right="0"/>
        <w:jc w:val="thaiDistribute"/>
        <w:rPr>
          <w:rFonts w:ascii="Times New Roman" w:hAnsi="Times New Roman"/>
          <w:b w:val="0"/>
          <w:bCs w:val="0"/>
          <w:spacing w:val="-4"/>
          <w:sz w:val="22"/>
          <w:szCs w:val="22"/>
          <w:lang w:val="en-US"/>
        </w:rPr>
      </w:pPr>
    </w:p>
    <w:p w14:paraId="087161DD" w14:textId="249A4733" w:rsidR="00E829C6" w:rsidRPr="00F47816" w:rsidRDefault="00F47816" w:rsidP="00F47816">
      <w:pPr>
        <w:spacing w:line="240" w:lineRule="auto"/>
        <w:rPr>
          <w:rFonts w:ascii="Times New Roman" w:eastAsia="Cordia New" w:hAnsi="Times New Roman" w:cs="Times New Roman"/>
          <w:spacing w:val="-4"/>
          <w:sz w:val="22"/>
          <w:szCs w:val="22"/>
          <w:lang w:val="en-US" w:eastAsia="th-TH"/>
        </w:rPr>
      </w:pPr>
      <w:r>
        <w:rPr>
          <w:rFonts w:ascii="Times New Roman" w:hAnsi="Times New Roman"/>
          <w:b/>
          <w:bCs/>
          <w:spacing w:val="-4"/>
          <w:sz w:val="22"/>
          <w:szCs w:val="22"/>
          <w:lang w:val="en-US"/>
        </w:rPr>
        <w:br w:type="page"/>
      </w:r>
    </w:p>
    <w:tbl>
      <w:tblPr>
        <w:tblW w:w="9097" w:type="dxa"/>
        <w:tblInd w:w="450" w:type="dxa"/>
        <w:tblLayout w:type="fixed"/>
        <w:tblCellMar>
          <w:left w:w="79" w:type="dxa"/>
          <w:right w:w="79" w:type="dxa"/>
        </w:tblCellMar>
        <w:tblLook w:val="0000" w:firstRow="0" w:lastRow="0" w:firstColumn="0" w:lastColumn="0" w:noHBand="0" w:noVBand="0"/>
      </w:tblPr>
      <w:tblGrid>
        <w:gridCol w:w="3330"/>
        <w:gridCol w:w="1442"/>
        <w:gridCol w:w="181"/>
        <w:gridCol w:w="1259"/>
        <w:gridCol w:w="183"/>
        <w:gridCol w:w="1262"/>
        <w:gridCol w:w="180"/>
        <w:gridCol w:w="1260"/>
      </w:tblGrid>
      <w:tr w:rsidR="00E829C6" w:rsidRPr="00F81482" w14:paraId="500A711F" w14:textId="77777777" w:rsidTr="00890EC2">
        <w:trPr>
          <w:cantSplit/>
        </w:trPr>
        <w:tc>
          <w:tcPr>
            <w:tcW w:w="3330" w:type="dxa"/>
            <w:shd w:val="clear" w:color="auto" w:fill="auto"/>
            <w:vAlign w:val="bottom"/>
          </w:tcPr>
          <w:p w14:paraId="35CEB94B" w14:textId="015A1DA0" w:rsidR="00E829C6" w:rsidRPr="004B2116" w:rsidRDefault="007F400E" w:rsidP="008B002D">
            <w:pPr>
              <w:pStyle w:val="acctfourfigures"/>
              <w:shd w:val="clear" w:color="auto" w:fill="FFFFFF"/>
              <w:tabs>
                <w:tab w:val="clear" w:pos="765"/>
              </w:tabs>
              <w:spacing w:line="240" w:lineRule="atLeast"/>
              <w:rPr>
                <w:b/>
                <w:bCs/>
                <w:i/>
                <w:iCs/>
                <w:szCs w:val="22"/>
              </w:rPr>
            </w:pPr>
            <w:r w:rsidRPr="007F400E">
              <w:rPr>
                <w:b/>
                <w:bCs/>
                <w:i/>
                <w:iCs/>
                <w:szCs w:val="22"/>
                <w:lang w:eastAsia="en-GB"/>
              </w:rPr>
              <w:lastRenderedPageBreak/>
              <w:t>Allowance for expected credit loss</w:t>
            </w:r>
          </w:p>
        </w:tc>
        <w:tc>
          <w:tcPr>
            <w:tcW w:w="2882" w:type="dxa"/>
            <w:gridSpan w:val="3"/>
            <w:vAlign w:val="bottom"/>
          </w:tcPr>
          <w:p w14:paraId="56A73442" w14:textId="77777777" w:rsidR="00E829C6" w:rsidRPr="004B2116" w:rsidRDefault="00E829C6" w:rsidP="008B002D">
            <w:pPr>
              <w:pStyle w:val="acctmergecolhdg"/>
              <w:spacing w:line="240" w:lineRule="atLeast"/>
              <w:ind w:left="-83" w:firstLine="4"/>
              <w:rPr>
                <w:szCs w:val="22"/>
              </w:rPr>
            </w:pPr>
            <w:r w:rsidRPr="004B2116">
              <w:rPr>
                <w:szCs w:val="22"/>
              </w:rPr>
              <w:t xml:space="preserve">Consolidated </w:t>
            </w:r>
          </w:p>
          <w:p w14:paraId="678CA2CA" w14:textId="77777777" w:rsidR="00E829C6" w:rsidRPr="004B2116" w:rsidRDefault="00E829C6" w:rsidP="008B002D">
            <w:pPr>
              <w:pStyle w:val="acctmergecolhdg"/>
              <w:spacing w:line="240" w:lineRule="atLeast"/>
              <w:ind w:left="-83" w:firstLine="4"/>
              <w:rPr>
                <w:b w:val="0"/>
                <w:bCs/>
                <w:szCs w:val="22"/>
              </w:rPr>
            </w:pPr>
            <w:r w:rsidRPr="004B2116">
              <w:rPr>
                <w:szCs w:val="22"/>
              </w:rPr>
              <w:t>financial statements</w:t>
            </w:r>
          </w:p>
        </w:tc>
        <w:tc>
          <w:tcPr>
            <w:tcW w:w="183" w:type="dxa"/>
          </w:tcPr>
          <w:p w14:paraId="194DFEEB" w14:textId="77777777" w:rsidR="00E829C6" w:rsidRPr="004B2116" w:rsidRDefault="00E829C6" w:rsidP="008B002D">
            <w:pPr>
              <w:pStyle w:val="acctmergecolhdg"/>
              <w:spacing w:line="240" w:lineRule="atLeast"/>
              <w:ind w:left="-83" w:right="-79" w:firstLine="4"/>
              <w:rPr>
                <w:b w:val="0"/>
                <w:bCs/>
                <w:szCs w:val="22"/>
              </w:rPr>
            </w:pPr>
          </w:p>
        </w:tc>
        <w:tc>
          <w:tcPr>
            <w:tcW w:w="2702" w:type="dxa"/>
            <w:gridSpan w:val="3"/>
            <w:vAlign w:val="bottom"/>
          </w:tcPr>
          <w:p w14:paraId="6039478C" w14:textId="77777777" w:rsidR="00E829C6" w:rsidRPr="004B2116" w:rsidRDefault="00E829C6" w:rsidP="008B002D">
            <w:pPr>
              <w:pStyle w:val="acctmergecolhdg"/>
              <w:spacing w:line="240" w:lineRule="atLeast"/>
              <w:ind w:left="-83" w:right="-79" w:firstLine="4"/>
              <w:rPr>
                <w:szCs w:val="22"/>
              </w:rPr>
            </w:pPr>
            <w:r w:rsidRPr="004B2116">
              <w:rPr>
                <w:szCs w:val="22"/>
              </w:rPr>
              <w:t xml:space="preserve">Separate </w:t>
            </w:r>
          </w:p>
          <w:p w14:paraId="107ABF52" w14:textId="77777777" w:rsidR="00E829C6" w:rsidRPr="004B2116" w:rsidRDefault="00E829C6" w:rsidP="008B002D">
            <w:pPr>
              <w:pStyle w:val="acctmergecolhdg"/>
              <w:spacing w:line="240" w:lineRule="atLeast"/>
              <w:ind w:left="-83" w:right="-79" w:firstLine="4"/>
              <w:rPr>
                <w:b w:val="0"/>
                <w:bCs/>
                <w:szCs w:val="22"/>
              </w:rPr>
            </w:pPr>
            <w:r w:rsidRPr="004B2116">
              <w:rPr>
                <w:szCs w:val="22"/>
              </w:rPr>
              <w:t>financial statements</w:t>
            </w:r>
          </w:p>
        </w:tc>
      </w:tr>
      <w:tr w:rsidR="00222430" w:rsidRPr="00F81482" w14:paraId="6A726CD8" w14:textId="77777777" w:rsidTr="00890EC2">
        <w:trPr>
          <w:cantSplit/>
        </w:trPr>
        <w:tc>
          <w:tcPr>
            <w:tcW w:w="3330" w:type="dxa"/>
            <w:shd w:val="clear" w:color="auto" w:fill="auto"/>
            <w:vAlign w:val="bottom"/>
          </w:tcPr>
          <w:p w14:paraId="3BA2A547" w14:textId="77777777" w:rsidR="00222430" w:rsidRPr="004B2116" w:rsidRDefault="00222430" w:rsidP="00222430">
            <w:pPr>
              <w:pStyle w:val="acctfourfigures"/>
              <w:tabs>
                <w:tab w:val="clear" w:pos="765"/>
              </w:tabs>
              <w:spacing w:line="240" w:lineRule="atLeast"/>
              <w:ind w:left="188" w:hanging="174"/>
              <w:rPr>
                <w:b/>
                <w:bCs/>
                <w:szCs w:val="22"/>
                <w:lang w:val="en-US"/>
              </w:rPr>
            </w:pPr>
          </w:p>
        </w:tc>
        <w:tc>
          <w:tcPr>
            <w:tcW w:w="1442" w:type="dxa"/>
            <w:vAlign w:val="bottom"/>
          </w:tcPr>
          <w:p w14:paraId="69AB67A9" w14:textId="54E7EE55" w:rsidR="00222430" w:rsidRPr="00610BC0" w:rsidRDefault="00222430" w:rsidP="00222430">
            <w:pPr>
              <w:pStyle w:val="acctmergecolhdg"/>
              <w:spacing w:line="240" w:lineRule="atLeast"/>
              <w:ind w:right="-79"/>
              <w:rPr>
                <w:b w:val="0"/>
                <w:bCs/>
                <w:szCs w:val="22"/>
              </w:rPr>
            </w:pPr>
            <w:r w:rsidRPr="00610BC0">
              <w:rPr>
                <w:b w:val="0"/>
                <w:bCs/>
                <w:szCs w:val="22"/>
              </w:rPr>
              <w:t>202</w:t>
            </w:r>
            <w:r w:rsidR="0080480B">
              <w:rPr>
                <w:b w:val="0"/>
                <w:bCs/>
                <w:szCs w:val="22"/>
              </w:rPr>
              <w:t>3</w:t>
            </w:r>
          </w:p>
        </w:tc>
        <w:tc>
          <w:tcPr>
            <w:tcW w:w="181" w:type="dxa"/>
            <w:vAlign w:val="bottom"/>
          </w:tcPr>
          <w:p w14:paraId="6FB4BA8C" w14:textId="77777777" w:rsidR="00222430" w:rsidRPr="00610BC0" w:rsidRDefault="00222430" w:rsidP="00222430">
            <w:pPr>
              <w:pStyle w:val="acctmergecolhdg"/>
              <w:spacing w:line="240" w:lineRule="atLeast"/>
              <w:ind w:left="-83" w:firstLine="4"/>
              <w:rPr>
                <w:b w:val="0"/>
                <w:bCs/>
                <w:szCs w:val="22"/>
              </w:rPr>
            </w:pPr>
          </w:p>
        </w:tc>
        <w:tc>
          <w:tcPr>
            <w:tcW w:w="1259" w:type="dxa"/>
            <w:vAlign w:val="bottom"/>
          </w:tcPr>
          <w:p w14:paraId="03658C3E" w14:textId="36DB1CC4" w:rsidR="00222430" w:rsidRPr="00610BC0" w:rsidRDefault="00222430" w:rsidP="00222430">
            <w:pPr>
              <w:pStyle w:val="acctmergecolhdg"/>
              <w:spacing w:line="240" w:lineRule="atLeast"/>
              <w:rPr>
                <w:b w:val="0"/>
                <w:bCs/>
                <w:szCs w:val="22"/>
              </w:rPr>
            </w:pPr>
            <w:r w:rsidRPr="00610BC0">
              <w:rPr>
                <w:b w:val="0"/>
                <w:bCs/>
                <w:szCs w:val="22"/>
              </w:rPr>
              <w:t>202</w:t>
            </w:r>
            <w:r w:rsidR="0080480B">
              <w:rPr>
                <w:b w:val="0"/>
                <w:bCs/>
                <w:szCs w:val="22"/>
              </w:rPr>
              <w:t>2</w:t>
            </w:r>
          </w:p>
        </w:tc>
        <w:tc>
          <w:tcPr>
            <w:tcW w:w="183" w:type="dxa"/>
          </w:tcPr>
          <w:p w14:paraId="69C1D1E8" w14:textId="77777777" w:rsidR="00222430" w:rsidRPr="00610BC0" w:rsidRDefault="00222430" w:rsidP="00222430">
            <w:pPr>
              <w:pStyle w:val="acctmergecolhdg"/>
              <w:spacing w:line="240" w:lineRule="atLeast"/>
              <w:ind w:left="-83" w:right="-79" w:firstLine="4"/>
              <w:rPr>
                <w:b w:val="0"/>
                <w:bCs/>
                <w:szCs w:val="22"/>
              </w:rPr>
            </w:pPr>
          </w:p>
        </w:tc>
        <w:tc>
          <w:tcPr>
            <w:tcW w:w="1262" w:type="dxa"/>
            <w:vAlign w:val="bottom"/>
          </w:tcPr>
          <w:p w14:paraId="4B9E91A3" w14:textId="76D55112" w:rsidR="00222430" w:rsidRPr="00610BC0" w:rsidRDefault="00222430" w:rsidP="00222430">
            <w:pPr>
              <w:pStyle w:val="acctmergecolhdg"/>
              <w:spacing w:line="240" w:lineRule="atLeast"/>
              <w:ind w:right="-79"/>
              <w:rPr>
                <w:b w:val="0"/>
                <w:bCs/>
                <w:szCs w:val="22"/>
              </w:rPr>
            </w:pPr>
            <w:r w:rsidRPr="00610BC0">
              <w:rPr>
                <w:b w:val="0"/>
                <w:bCs/>
                <w:szCs w:val="22"/>
              </w:rPr>
              <w:t>202</w:t>
            </w:r>
            <w:r w:rsidR="0080480B">
              <w:rPr>
                <w:b w:val="0"/>
                <w:bCs/>
                <w:szCs w:val="22"/>
              </w:rPr>
              <w:t>3</w:t>
            </w:r>
          </w:p>
        </w:tc>
        <w:tc>
          <w:tcPr>
            <w:tcW w:w="180" w:type="dxa"/>
            <w:vAlign w:val="bottom"/>
          </w:tcPr>
          <w:p w14:paraId="1D460AAF" w14:textId="77777777" w:rsidR="00222430" w:rsidRPr="00610BC0" w:rsidRDefault="00222430" w:rsidP="00222430">
            <w:pPr>
              <w:pStyle w:val="acctmergecolhdg"/>
              <w:spacing w:line="240" w:lineRule="atLeast"/>
              <w:rPr>
                <w:b w:val="0"/>
                <w:bCs/>
                <w:szCs w:val="22"/>
              </w:rPr>
            </w:pPr>
          </w:p>
        </w:tc>
        <w:tc>
          <w:tcPr>
            <w:tcW w:w="1260" w:type="dxa"/>
            <w:vAlign w:val="bottom"/>
          </w:tcPr>
          <w:p w14:paraId="2314A7B4" w14:textId="7D676FA2" w:rsidR="00222430" w:rsidRPr="00610BC0" w:rsidRDefault="00222430" w:rsidP="00222430">
            <w:pPr>
              <w:pStyle w:val="acctmergecolhdg"/>
              <w:spacing w:line="240" w:lineRule="atLeast"/>
              <w:ind w:right="-79"/>
              <w:rPr>
                <w:b w:val="0"/>
                <w:bCs/>
                <w:szCs w:val="22"/>
              </w:rPr>
            </w:pPr>
            <w:r w:rsidRPr="00610BC0">
              <w:rPr>
                <w:b w:val="0"/>
                <w:bCs/>
                <w:szCs w:val="22"/>
              </w:rPr>
              <w:t>202</w:t>
            </w:r>
            <w:r w:rsidR="0080480B">
              <w:rPr>
                <w:b w:val="0"/>
                <w:bCs/>
                <w:szCs w:val="22"/>
              </w:rPr>
              <w:t>2</w:t>
            </w:r>
          </w:p>
        </w:tc>
      </w:tr>
      <w:tr w:rsidR="00222430" w:rsidRPr="00F81482" w14:paraId="2E801BB6" w14:textId="77777777" w:rsidTr="00890EC2">
        <w:trPr>
          <w:cantSplit/>
        </w:trPr>
        <w:tc>
          <w:tcPr>
            <w:tcW w:w="3330" w:type="dxa"/>
            <w:shd w:val="clear" w:color="auto" w:fill="auto"/>
            <w:vAlign w:val="bottom"/>
          </w:tcPr>
          <w:p w14:paraId="42C68D1C" w14:textId="77777777" w:rsidR="00222430" w:rsidRPr="004B2116" w:rsidRDefault="00222430" w:rsidP="00222430">
            <w:pPr>
              <w:pStyle w:val="acctfourfigures"/>
              <w:tabs>
                <w:tab w:val="clear" w:pos="765"/>
              </w:tabs>
              <w:spacing w:line="240" w:lineRule="atLeast"/>
              <w:ind w:left="188" w:hanging="174"/>
              <w:rPr>
                <w:b/>
                <w:bCs/>
                <w:i/>
                <w:iCs/>
                <w:szCs w:val="22"/>
              </w:rPr>
            </w:pPr>
          </w:p>
        </w:tc>
        <w:tc>
          <w:tcPr>
            <w:tcW w:w="5767" w:type="dxa"/>
            <w:gridSpan w:val="7"/>
            <w:vAlign w:val="bottom"/>
          </w:tcPr>
          <w:p w14:paraId="56204190" w14:textId="77777777" w:rsidR="00222430" w:rsidRPr="004B2116" w:rsidRDefault="00222430" w:rsidP="00222430">
            <w:pPr>
              <w:pStyle w:val="acctmergecolhdg"/>
              <w:spacing w:line="240" w:lineRule="atLeast"/>
              <w:ind w:left="-83" w:right="-79" w:firstLine="4"/>
              <w:rPr>
                <w:b w:val="0"/>
                <w:bCs/>
                <w:i/>
                <w:iCs/>
                <w:szCs w:val="22"/>
              </w:rPr>
            </w:pPr>
            <w:r w:rsidRPr="004B2116">
              <w:rPr>
                <w:b w:val="0"/>
                <w:bCs/>
                <w:i/>
                <w:iCs/>
                <w:szCs w:val="22"/>
              </w:rPr>
              <w:t>(in million Baht)</w:t>
            </w:r>
          </w:p>
        </w:tc>
      </w:tr>
      <w:tr w:rsidR="0080480B" w:rsidRPr="00F81482" w14:paraId="1CF5CF67" w14:textId="77777777" w:rsidTr="00890EC2">
        <w:trPr>
          <w:cantSplit/>
        </w:trPr>
        <w:tc>
          <w:tcPr>
            <w:tcW w:w="3330" w:type="dxa"/>
          </w:tcPr>
          <w:p w14:paraId="74940715" w14:textId="65867707" w:rsidR="0080480B" w:rsidRPr="007F400E" w:rsidRDefault="0080480B" w:rsidP="0080480B">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At 1 January</w:t>
            </w:r>
          </w:p>
        </w:tc>
        <w:tc>
          <w:tcPr>
            <w:tcW w:w="1442" w:type="dxa"/>
            <w:vAlign w:val="bottom"/>
          </w:tcPr>
          <w:p w14:paraId="6DE0AE6E" w14:textId="12F1B310" w:rsidR="0080480B" w:rsidRPr="008E2068" w:rsidRDefault="00890EC2" w:rsidP="0080480B">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104</w:t>
            </w:r>
          </w:p>
        </w:tc>
        <w:tc>
          <w:tcPr>
            <w:tcW w:w="181" w:type="dxa"/>
            <w:vAlign w:val="bottom"/>
          </w:tcPr>
          <w:p w14:paraId="5F90B143" w14:textId="77777777" w:rsidR="0080480B" w:rsidRPr="008E2068" w:rsidRDefault="0080480B" w:rsidP="0080480B">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vAlign w:val="bottom"/>
          </w:tcPr>
          <w:p w14:paraId="4CED488E" w14:textId="1DA0879A" w:rsidR="0080480B" w:rsidRPr="008E2068" w:rsidRDefault="0080480B" w:rsidP="0080480B">
            <w:pPr>
              <w:pStyle w:val="acctfourfigures"/>
              <w:tabs>
                <w:tab w:val="clear" w:pos="765"/>
                <w:tab w:val="decimal" w:pos="701"/>
              </w:tabs>
              <w:spacing w:line="240" w:lineRule="atLeast"/>
              <w:ind w:left="-79" w:right="66"/>
              <w:jc w:val="right"/>
              <w:rPr>
                <w:rFonts w:eastAsia="Times New Roman"/>
                <w:szCs w:val="22"/>
                <w:lang w:bidi="th-TH"/>
              </w:rPr>
            </w:pPr>
            <w:r w:rsidRPr="008E2068">
              <w:rPr>
                <w:szCs w:val="22"/>
                <w:lang w:val="en-US"/>
              </w:rPr>
              <w:t>49</w:t>
            </w:r>
          </w:p>
        </w:tc>
        <w:tc>
          <w:tcPr>
            <w:tcW w:w="183" w:type="dxa"/>
          </w:tcPr>
          <w:p w14:paraId="46055B08" w14:textId="77777777" w:rsidR="0080480B" w:rsidRPr="008E2068" w:rsidRDefault="0080480B" w:rsidP="0080480B">
            <w:pPr>
              <w:pStyle w:val="acctfourfigures"/>
              <w:tabs>
                <w:tab w:val="clear" w:pos="765"/>
                <w:tab w:val="decimal" w:pos="731"/>
              </w:tabs>
              <w:spacing w:line="240" w:lineRule="atLeast"/>
              <w:ind w:left="-79" w:right="-72"/>
              <w:rPr>
                <w:rFonts w:eastAsia="Times New Roman"/>
                <w:szCs w:val="22"/>
                <w:lang w:bidi="th-TH"/>
              </w:rPr>
            </w:pPr>
          </w:p>
        </w:tc>
        <w:tc>
          <w:tcPr>
            <w:tcW w:w="1262" w:type="dxa"/>
            <w:vAlign w:val="bottom"/>
          </w:tcPr>
          <w:p w14:paraId="56822DE0" w14:textId="03745AEE" w:rsidR="0080480B" w:rsidRPr="008E2068" w:rsidRDefault="00890EC2" w:rsidP="0080480B">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28</w:t>
            </w:r>
          </w:p>
        </w:tc>
        <w:tc>
          <w:tcPr>
            <w:tcW w:w="180" w:type="dxa"/>
            <w:vAlign w:val="bottom"/>
          </w:tcPr>
          <w:p w14:paraId="5B26E0C3" w14:textId="77777777" w:rsidR="0080480B" w:rsidRPr="00282A52" w:rsidRDefault="0080480B" w:rsidP="0080480B">
            <w:pPr>
              <w:pStyle w:val="acctfourfigures"/>
              <w:spacing w:line="240" w:lineRule="atLeast"/>
              <w:rPr>
                <w:rFonts w:eastAsia="Times New Roman"/>
                <w:szCs w:val="22"/>
                <w:lang w:bidi="th-TH"/>
              </w:rPr>
            </w:pPr>
          </w:p>
        </w:tc>
        <w:tc>
          <w:tcPr>
            <w:tcW w:w="1260" w:type="dxa"/>
            <w:vAlign w:val="bottom"/>
          </w:tcPr>
          <w:p w14:paraId="7D897260" w14:textId="6ECBFABA" w:rsidR="0080480B" w:rsidRPr="000726DB" w:rsidRDefault="0080480B" w:rsidP="0080480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lang w:val="en-US"/>
              </w:rPr>
              <w:t>34</w:t>
            </w:r>
          </w:p>
        </w:tc>
      </w:tr>
      <w:tr w:rsidR="0080480B" w:rsidRPr="00F81482" w14:paraId="3BA7B98F" w14:textId="77777777" w:rsidTr="00890EC2">
        <w:trPr>
          <w:cantSplit/>
        </w:trPr>
        <w:tc>
          <w:tcPr>
            <w:tcW w:w="3330" w:type="dxa"/>
          </w:tcPr>
          <w:p w14:paraId="1D226615" w14:textId="64F8AE4F" w:rsidR="0080480B" w:rsidRPr="007F400E" w:rsidRDefault="0080480B" w:rsidP="0080480B">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Increase</w:t>
            </w:r>
          </w:p>
        </w:tc>
        <w:tc>
          <w:tcPr>
            <w:tcW w:w="1442" w:type="dxa"/>
          </w:tcPr>
          <w:p w14:paraId="4BB2E7EE" w14:textId="5D6F2874" w:rsidR="0080480B" w:rsidRPr="008E2068" w:rsidRDefault="00890EC2" w:rsidP="0080480B">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w:t>
            </w:r>
          </w:p>
        </w:tc>
        <w:tc>
          <w:tcPr>
            <w:tcW w:w="181" w:type="dxa"/>
          </w:tcPr>
          <w:p w14:paraId="2978670F" w14:textId="77777777" w:rsidR="0080480B" w:rsidRPr="008E2068" w:rsidRDefault="0080480B" w:rsidP="0080480B">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0B167CE0" w14:textId="46CE45BC" w:rsidR="0080480B" w:rsidRPr="008E2068" w:rsidRDefault="0080480B" w:rsidP="0080480B">
            <w:pPr>
              <w:pStyle w:val="acctfourfigures"/>
              <w:tabs>
                <w:tab w:val="clear" w:pos="765"/>
                <w:tab w:val="decimal" w:pos="701"/>
              </w:tabs>
              <w:spacing w:line="240" w:lineRule="atLeast"/>
              <w:ind w:left="-79" w:right="66"/>
              <w:jc w:val="right"/>
              <w:rPr>
                <w:rFonts w:eastAsia="Times New Roman"/>
                <w:szCs w:val="22"/>
                <w:lang w:bidi="th-TH"/>
              </w:rPr>
            </w:pPr>
            <w:r>
              <w:rPr>
                <w:szCs w:val="22"/>
                <w:lang w:val="en-US" w:bidi="th-TH"/>
              </w:rPr>
              <w:t>101</w:t>
            </w:r>
          </w:p>
        </w:tc>
        <w:tc>
          <w:tcPr>
            <w:tcW w:w="183" w:type="dxa"/>
          </w:tcPr>
          <w:p w14:paraId="78C1495B" w14:textId="77777777" w:rsidR="0080480B" w:rsidRPr="008E2068" w:rsidRDefault="0080480B" w:rsidP="008048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2A2819CD" w14:textId="21D118A1" w:rsidR="0080480B" w:rsidRPr="008E2068" w:rsidRDefault="00890EC2" w:rsidP="00890EC2">
            <w:pPr>
              <w:pStyle w:val="acctfourfigures"/>
              <w:tabs>
                <w:tab w:val="clear" w:pos="765"/>
                <w:tab w:val="decimal" w:pos="712"/>
              </w:tabs>
              <w:spacing w:line="240" w:lineRule="atLeast"/>
              <w:ind w:left="-79" w:right="66"/>
              <w:rPr>
                <w:rFonts w:eastAsia="Times New Roman"/>
                <w:szCs w:val="22"/>
                <w:lang w:bidi="th-TH"/>
              </w:rPr>
            </w:pPr>
            <w:r>
              <w:rPr>
                <w:rFonts w:eastAsia="Times New Roman"/>
                <w:szCs w:val="22"/>
                <w:lang w:bidi="th-TH"/>
              </w:rPr>
              <w:t>-</w:t>
            </w:r>
          </w:p>
        </w:tc>
        <w:tc>
          <w:tcPr>
            <w:tcW w:w="180" w:type="dxa"/>
          </w:tcPr>
          <w:p w14:paraId="5F729D1F" w14:textId="77777777" w:rsidR="0080480B" w:rsidRPr="007F400E" w:rsidRDefault="0080480B" w:rsidP="0080480B">
            <w:pPr>
              <w:pStyle w:val="acctfourfigures"/>
              <w:tabs>
                <w:tab w:val="clear" w:pos="765"/>
                <w:tab w:val="decimal" w:pos="701"/>
              </w:tabs>
              <w:spacing w:line="240" w:lineRule="atLeast"/>
              <w:ind w:left="-79" w:right="66"/>
              <w:jc w:val="right"/>
              <w:rPr>
                <w:rFonts w:eastAsia="Times New Roman"/>
                <w:szCs w:val="22"/>
                <w:lang w:bidi="th-TH"/>
              </w:rPr>
            </w:pPr>
          </w:p>
        </w:tc>
        <w:tc>
          <w:tcPr>
            <w:tcW w:w="1260" w:type="dxa"/>
          </w:tcPr>
          <w:p w14:paraId="4B028B53" w14:textId="2594AD94" w:rsidR="0080480B" w:rsidRPr="007F400E" w:rsidRDefault="0080480B" w:rsidP="0080480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w:t>
            </w:r>
          </w:p>
        </w:tc>
      </w:tr>
      <w:tr w:rsidR="0080480B" w:rsidRPr="00F81482" w14:paraId="03F4027B" w14:textId="77777777" w:rsidTr="00890EC2">
        <w:trPr>
          <w:cantSplit/>
        </w:trPr>
        <w:tc>
          <w:tcPr>
            <w:tcW w:w="3330" w:type="dxa"/>
          </w:tcPr>
          <w:p w14:paraId="36ECA450" w14:textId="0ED597D6" w:rsidR="0080480B" w:rsidRPr="00BD2FC2" w:rsidRDefault="0080480B" w:rsidP="0080480B">
            <w:pPr>
              <w:rPr>
                <w:rFonts w:ascii="Times New Roman" w:hAnsi="Times New Roman" w:cs="Times New Roman"/>
                <w:sz w:val="22"/>
                <w:szCs w:val="22"/>
                <w:highlight w:val="yellow"/>
                <w:lang w:eastAsia="en-GB"/>
              </w:rPr>
            </w:pPr>
            <w:r>
              <w:rPr>
                <w:rFonts w:ascii="Times New Roman" w:hAnsi="Times New Roman" w:cs="Times New Roman"/>
                <w:sz w:val="22"/>
                <w:szCs w:val="22"/>
                <w:lang w:eastAsia="en-GB"/>
              </w:rPr>
              <w:t>Reversal</w:t>
            </w:r>
          </w:p>
        </w:tc>
        <w:tc>
          <w:tcPr>
            <w:tcW w:w="1442" w:type="dxa"/>
          </w:tcPr>
          <w:p w14:paraId="2F685FD0" w14:textId="0EC72456" w:rsidR="0080480B" w:rsidRPr="008E2068" w:rsidRDefault="00890EC2" w:rsidP="0080480B">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(35)</w:t>
            </w:r>
          </w:p>
        </w:tc>
        <w:tc>
          <w:tcPr>
            <w:tcW w:w="181" w:type="dxa"/>
          </w:tcPr>
          <w:p w14:paraId="523084BB" w14:textId="77777777" w:rsidR="0080480B" w:rsidRPr="008E2068" w:rsidRDefault="0080480B" w:rsidP="0080480B">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2A60CF6E" w14:textId="69FC3FD1" w:rsidR="0080480B" w:rsidRPr="008E2068" w:rsidRDefault="0080480B" w:rsidP="0080480B">
            <w:pPr>
              <w:pStyle w:val="acctfourfigures"/>
              <w:tabs>
                <w:tab w:val="clear" w:pos="765"/>
                <w:tab w:val="decimal" w:pos="701"/>
              </w:tabs>
              <w:spacing w:line="240" w:lineRule="atLeast"/>
              <w:ind w:left="-79" w:right="14"/>
              <w:jc w:val="right"/>
              <w:rPr>
                <w:rFonts w:eastAsia="Times New Roman"/>
                <w:szCs w:val="22"/>
                <w:lang w:bidi="th-TH"/>
              </w:rPr>
            </w:pPr>
            <w:r w:rsidRPr="008E2068">
              <w:rPr>
                <w:szCs w:val="22"/>
                <w:cs/>
                <w:lang w:val="en-US" w:bidi="th-TH"/>
              </w:rPr>
              <w:t>(</w:t>
            </w:r>
            <w:r>
              <w:rPr>
                <w:szCs w:val="22"/>
                <w:lang w:val="en-US" w:bidi="th-TH"/>
              </w:rPr>
              <w:t>46</w:t>
            </w:r>
            <w:r w:rsidRPr="008E2068">
              <w:rPr>
                <w:szCs w:val="22"/>
                <w:cs/>
                <w:lang w:val="en-US" w:bidi="th-TH"/>
              </w:rPr>
              <w:t>)</w:t>
            </w:r>
          </w:p>
        </w:tc>
        <w:tc>
          <w:tcPr>
            <w:tcW w:w="183" w:type="dxa"/>
          </w:tcPr>
          <w:p w14:paraId="5F026C1A" w14:textId="77777777" w:rsidR="0080480B" w:rsidRPr="008E2068" w:rsidRDefault="0080480B" w:rsidP="008048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4"/>
              <w:jc w:val="center"/>
              <w:rPr>
                <w:rFonts w:ascii="Times New Roman" w:hAnsi="Times New Roman" w:cs="Times New Roman"/>
                <w:b w:val="0"/>
                <w:bCs w:val="0"/>
                <w:spacing w:val="0"/>
                <w:sz w:val="22"/>
                <w:szCs w:val="22"/>
              </w:rPr>
            </w:pPr>
          </w:p>
        </w:tc>
        <w:tc>
          <w:tcPr>
            <w:tcW w:w="1262" w:type="dxa"/>
          </w:tcPr>
          <w:p w14:paraId="7AFA03AC" w14:textId="5050584F" w:rsidR="0080480B" w:rsidRPr="008E2068" w:rsidRDefault="00890EC2" w:rsidP="0080480B">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(19)</w:t>
            </w:r>
          </w:p>
        </w:tc>
        <w:tc>
          <w:tcPr>
            <w:tcW w:w="180" w:type="dxa"/>
          </w:tcPr>
          <w:p w14:paraId="646BE2B4" w14:textId="77777777" w:rsidR="0080480B" w:rsidRPr="007F400E" w:rsidRDefault="0080480B" w:rsidP="0080480B">
            <w:pPr>
              <w:pStyle w:val="acctfourfigures"/>
              <w:tabs>
                <w:tab w:val="clear" w:pos="765"/>
                <w:tab w:val="decimal" w:pos="701"/>
              </w:tabs>
              <w:spacing w:line="240" w:lineRule="atLeast"/>
              <w:ind w:left="-79" w:right="14"/>
              <w:jc w:val="right"/>
              <w:rPr>
                <w:rFonts w:eastAsia="Times New Roman"/>
                <w:szCs w:val="22"/>
                <w:lang w:bidi="th-TH"/>
              </w:rPr>
            </w:pPr>
          </w:p>
        </w:tc>
        <w:tc>
          <w:tcPr>
            <w:tcW w:w="1260" w:type="dxa"/>
          </w:tcPr>
          <w:p w14:paraId="19E51219" w14:textId="7F402FCD" w:rsidR="0080480B" w:rsidRPr="007F400E" w:rsidRDefault="0080480B" w:rsidP="0080480B">
            <w:pPr>
              <w:pStyle w:val="acctfourfigures"/>
              <w:tabs>
                <w:tab w:val="clear" w:pos="765"/>
              </w:tabs>
              <w:spacing w:line="240" w:lineRule="atLeast"/>
              <w:ind w:left="-79"/>
              <w:jc w:val="right"/>
              <w:rPr>
                <w:rFonts w:eastAsia="Times New Roman"/>
                <w:szCs w:val="22"/>
                <w:lang w:bidi="th-TH"/>
              </w:rPr>
            </w:pPr>
            <w:r w:rsidRPr="008E2068">
              <w:rPr>
                <w:szCs w:val="22"/>
                <w:cs/>
                <w:lang w:val="en-US" w:bidi="th-TH"/>
              </w:rPr>
              <w:t>(</w:t>
            </w:r>
            <w:r>
              <w:rPr>
                <w:szCs w:val="22"/>
                <w:lang w:val="en-US" w:bidi="th-TH"/>
              </w:rPr>
              <w:t>8</w:t>
            </w:r>
            <w:r w:rsidRPr="008E2068">
              <w:rPr>
                <w:szCs w:val="22"/>
                <w:cs/>
                <w:lang w:val="en-US" w:bidi="th-TH"/>
              </w:rPr>
              <w:t>)</w:t>
            </w:r>
          </w:p>
        </w:tc>
      </w:tr>
      <w:tr w:rsidR="0080480B" w:rsidRPr="00BB53F1" w14:paraId="1B999039" w14:textId="77777777" w:rsidTr="00890EC2">
        <w:trPr>
          <w:cantSplit/>
        </w:trPr>
        <w:tc>
          <w:tcPr>
            <w:tcW w:w="3330" w:type="dxa"/>
          </w:tcPr>
          <w:p w14:paraId="55BD53C3" w14:textId="4979CC1D" w:rsidR="0080480B" w:rsidRPr="00B9400A" w:rsidRDefault="0080480B" w:rsidP="0080480B">
            <w:pPr>
              <w:rPr>
                <w:rFonts w:ascii="Times New Roman" w:hAnsi="Times New Roman" w:cstheme="minorBidi"/>
                <w:b/>
                <w:bCs/>
                <w:sz w:val="22"/>
                <w:szCs w:val="22"/>
                <w:cs/>
                <w:lang w:val="en-US" w:eastAsia="en-GB"/>
              </w:rPr>
            </w:pPr>
            <w:r w:rsidRPr="00B9400A">
              <w:rPr>
                <w:rFonts w:ascii="Times New Roman" w:hAnsi="Times New Roman" w:cs="Times New Roman"/>
                <w:b/>
                <w:bCs/>
                <w:sz w:val="22"/>
                <w:szCs w:val="22"/>
                <w:lang w:eastAsia="en-GB"/>
              </w:rPr>
              <w:t>At 31 December</w:t>
            </w:r>
          </w:p>
        </w:tc>
        <w:tc>
          <w:tcPr>
            <w:tcW w:w="1442" w:type="dxa"/>
            <w:tcBorders>
              <w:top w:val="single" w:sz="4" w:space="0" w:color="auto"/>
              <w:left w:val="nil"/>
              <w:bottom w:val="double" w:sz="4" w:space="0" w:color="auto"/>
              <w:right w:val="nil"/>
            </w:tcBorders>
            <w:vAlign w:val="bottom"/>
          </w:tcPr>
          <w:p w14:paraId="5B433EFF" w14:textId="3C31204F" w:rsidR="0080480B" w:rsidRPr="008E2068" w:rsidRDefault="00890EC2" w:rsidP="0080480B">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70</w:t>
            </w:r>
          </w:p>
        </w:tc>
        <w:tc>
          <w:tcPr>
            <w:tcW w:w="181" w:type="dxa"/>
            <w:vAlign w:val="bottom"/>
          </w:tcPr>
          <w:p w14:paraId="3DD4B0B3" w14:textId="77777777" w:rsidR="0080480B" w:rsidRPr="008E2068" w:rsidRDefault="0080480B" w:rsidP="0080480B">
            <w:pPr>
              <w:pStyle w:val="acctfourfigures"/>
              <w:tabs>
                <w:tab w:val="clear" w:pos="765"/>
                <w:tab w:val="decimal" w:pos="701"/>
              </w:tabs>
              <w:spacing w:line="240" w:lineRule="atLeast"/>
              <w:ind w:left="-79" w:right="66"/>
              <w:jc w:val="right"/>
              <w:rPr>
                <w:rFonts w:eastAsia="Times New Roman"/>
                <w:b/>
                <w:bCs/>
                <w:szCs w:val="22"/>
                <w:lang w:bidi="th-TH"/>
              </w:rPr>
            </w:pPr>
          </w:p>
        </w:tc>
        <w:tc>
          <w:tcPr>
            <w:tcW w:w="1259" w:type="dxa"/>
            <w:tcBorders>
              <w:top w:val="single" w:sz="4" w:space="0" w:color="auto"/>
              <w:bottom w:val="double" w:sz="4" w:space="0" w:color="auto"/>
            </w:tcBorders>
            <w:vAlign w:val="bottom"/>
          </w:tcPr>
          <w:p w14:paraId="238BAABB" w14:textId="00AE8740" w:rsidR="0080480B" w:rsidRPr="008E2068" w:rsidRDefault="0080480B" w:rsidP="0080480B">
            <w:pPr>
              <w:pStyle w:val="acctfourfigures"/>
              <w:tabs>
                <w:tab w:val="clear" w:pos="765"/>
                <w:tab w:val="decimal" w:pos="701"/>
              </w:tabs>
              <w:spacing w:line="240" w:lineRule="atLeast"/>
              <w:ind w:left="-79" w:right="66"/>
              <w:jc w:val="right"/>
              <w:rPr>
                <w:rFonts w:eastAsia="Times New Roman"/>
                <w:b/>
                <w:bCs/>
                <w:szCs w:val="22"/>
                <w:lang w:bidi="th-TH"/>
              </w:rPr>
            </w:pPr>
            <w:r w:rsidRPr="008E2068">
              <w:rPr>
                <w:b/>
                <w:bCs/>
                <w:szCs w:val="22"/>
                <w:lang w:val="en-US"/>
              </w:rPr>
              <w:t>104</w:t>
            </w:r>
          </w:p>
        </w:tc>
        <w:tc>
          <w:tcPr>
            <w:tcW w:w="183" w:type="dxa"/>
          </w:tcPr>
          <w:p w14:paraId="40218A65" w14:textId="77777777" w:rsidR="0080480B" w:rsidRPr="008E2068" w:rsidRDefault="0080480B" w:rsidP="0080480B">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vAlign w:val="bottom"/>
          </w:tcPr>
          <w:p w14:paraId="61C722F3" w14:textId="3558B13B" w:rsidR="0080480B" w:rsidRPr="008E2068" w:rsidRDefault="00890EC2" w:rsidP="0080480B">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9</w:t>
            </w:r>
          </w:p>
        </w:tc>
        <w:tc>
          <w:tcPr>
            <w:tcW w:w="180" w:type="dxa"/>
            <w:vAlign w:val="bottom"/>
          </w:tcPr>
          <w:p w14:paraId="2F94B173" w14:textId="77777777" w:rsidR="0080480B" w:rsidRPr="0019045B" w:rsidRDefault="0080480B" w:rsidP="0080480B">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vAlign w:val="bottom"/>
          </w:tcPr>
          <w:p w14:paraId="76685534" w14:textId="52F7EE76" w:rsidR="0080480B" w:rsidRPr="0019045B" w:rsidRDefault="0080480B" w:rsidP="0080480B">
            <w:pPr>
              <w:pStyle w:val="acctfourfigures"/>
              <w:tabs>
                <w:tab w:val="clear" w:pos="765"/>
                <w:tab w:val="decimal" w:pos="701"/>
                <w:tab w:val="decimal" w:pos="1094"/>
              </w:tabs>
              <w:spacing w:line="240" w:lineRule="atLeast"/>
              <w:ind w:left="-79" w:right="66"/>
              <w:jc w:val="right"/>
              <w:rPr>
                <w:rFonts w:eastAsia="Times New Roman"/>
                <w:b/>
                <w:bCs/>
                <w:szCs w:val="22"/>
                <w:lang w:bidi="th-TH"/>
              </w:rPr>
            </w:pPr>
            <w:r w:rsidRPr="008E2068">
              <w:rPr>
                <w:b/>
                <w:bCs/>
                <w:szCs w:val="22"/>
                <w:lang w:val="en-US"/>
              </w:rPr>
              <w:t>28</w:t>
            </w:r>
          </w:p>
        </w:tc>
      </w:tr>
      <w:tr w:rsidR="008E2068" w:rsidRPr="00EE6E6E" w14:paraId="287EE1A6" w14:textId="77777777" w:rsidTr="00890EC2">
        <w:trPr>
          <w:cantSplit/>
        </w:trPr>
        <w:tc>
          <w:tcPr>
            <w:tcW w:w="3330" w:type="dxa"/>
          </w:tcPr>
          <w:p w14:paraId="6D3E9693" w14:textId="77777777" w:rsidR="008E2068" w:rsidRPr="004B2116" w:rsidRDefault="008E2068" w:rsidP="008E2068">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15236444" w14:textId="77777777" w:rsidR="008E2068" w:rsidRPr="00E829C6"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09CA36AF" w14:textId="77777777" w:rsidR="008E2068" w:rsidRPr="00E829C6" w:rsidRDefault="008E2068" w:rsidP="008E2068">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2DA090F9" w14:textId="77777777" w:rsidR="008E2068" w:rsidRPr="00E829C6" w:rsidRDefault="008E2068" w:rsidP="008E2068">
            <w:pPr>
              <w:pStyle w:val="acctfourfigures"/>
              <w:tabs>
                <w:tab w:val="clear" w:pos="765"/>
                <w:tab w:val="decimal" w:pos="731"/>
              </w:tabs>
              <w:spacing w:line="240" w:lineRule="atLeast"/>
              <w:ind w:left="-83" w:right="11" w:firstLine="4"/>
              <w:jc w:val="right"/>
              <w:rPr>
                <w:b/>
                <w:bCs/>
                <w:szCs w:val="22"/>
              </w:rPr>
            </w:pPr>
          </w:p>
        </w:tc>
        <w:tc>
          <w:tcPr>
            <w:tcW w:w="183" w:type="dxa"/>
          </w:tcPr>
          <w:p w14:paraId="03E6592F" w14:textId="77777777" w:rsidR="008E2068" w:rsidRPr="00E829C6" w:rsidRDefault="008E2068" w:rsidP="008E2068">
            <w:pPr>
              <w:pStyle w:val="acctfourfigures"/>
              <w:tabs>
                <w:tab w:val="clear" w:pos="765"/>
                <w:tab w:val="decimal" w:pos="731"/>
              </w:tabs>
              <w:spacing w:line="240" w:lineRule="atLeast"/>
              <w:ind w:left="-79" w:right="-72"/>
              <w:rPr>
                <w:b/>
                <w:bCs/>
                <w:szCs w:val="22"/>
              </w:rPr>
            </w:pPr>
          </w:p>
        </w:tc>
        <w:tc>
          <w:tcPr>
            <w:tcW w:w="1262" w:type="dxa"/>
            <w:tcBorders>
              <w:top w:val="double" w:sz="4" w:space="0" w:color="auto"/>
            </w:tcBorders>
          </w:tcPr>
          <w:p w14:paraId="36F80072" w14:textId="77777777" w:rsidR="008E2068" w:rsidRPr="00E829C6" w:rsidRDefault="008E2068" w:rsidP="008E2068">
            <w:pPr>
              <w:pStyle w:val="acctfourfigures"/>
              <w:tabs>
                <w:tab w:val="clear" w:pos="765"/>
                <w:tab w:val="decimal" w:pos="701"/>
              </w:tabs>
              <w:spacing w:line="240" w:lineRule="atLeast"/>
              <w:ind w:left="-79" w:right="66"/>
              <w:jc w:val="right"/>
              <w:rPr>
                <w:b/>
                <w:bCs/>
                <w:szCs w:val="22"/>
              </w:rPr>
            </w:pPr>
          </w:p>
        </w:tc>
        <w:tc>
          <w:tcPr>
            <w:tcW w:w="180" w:type="dxa"/>
          </w:tcPr>
          <w:p w14:paraId="6335DADF" w14:textId="77777777" w:rsidR="008E2068" w:rsidRPr="00E829C6" w:rsidRDefault="008E2068" w:rsidP="008E2068">
            <w:pPr>
              <w:pStyle w:val="acctfourfigures"/>
              <w:spacing w:line="240" w:lineRule="atLeast"/>
              <w:rPr>
                <w:b/>
                <w:bCs/>
                <w:szCs w:val="22"/>
              </w:rPr>
            </w:pPr>
          </w:p>
        </w:tc>
        <w:tc>
          <w:tcPr>
            <w:tcW w:w="1260" w:type="dxa"/>
            <w:tcBorders>
              <w:top w:val="double" w:sz="4" w:space="0" w:color="auto"/>
            </w:tcBorders>
          </w:tcPr>
          <w:p w14:paraId="241A8577" w14:textId="77777777"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bl>
    <w:p w14:paraId="207D8E8D" w14:textId="77777777" w:rsidR="007F400E" w:rsidRDefault="007F400E" w:rsidP="007F400E">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p>
    <w:p w14:paraId="7B0EB616" w14:textId="02C7B8D1" w:rsidR="001F6CCB" w:rsidRDefault="001F6CCB" w:rsidP="00282A52">
      <w:pPr>
        <w:pStyle w:val="a0"/>
        <w:spacing w:line="240" w:lineRule="atLeast"/>
        <w:ind w:left="547" w:right="0"/>
        <w:jc w:val="thaiDistribute"/>
        <w:rPr>
          <w:rFonts w:ascii="Times New Roman" w:eastAsia="Times New Roman" w:hAnsi="Times New Roman" w:cstheme="minorBidi"/>
          <w:b w:val="0"/>
          <w:bCs w:val="0"/>
          <w:spacing w:val="-3"/>
          <w:sz w:val="22"/>
          <w:szCs w:val="22"/>
          <w:lang w:val="en-GB" w:eastAsia="en-US"/>
        </w:rPr>
      </w:pPr>
    </w:p>
    <w:p w14:paraId="1035F84A" w14:textId="6D3FA16D" w:rsidR="00C95EA9" w:rsidRDefault="00C75038"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7</w:t>
      </w:r>
      <w:r w:rsidR="00282A52">
        <w:rPr>
          <w:rFonts w:cs="Times New Roman"/>
          <w:b/>
          <w:bCs/>
          <w:sz w:val="24"/>
          <w:szCs w:val="24"/>
        </w:rPr>
        <w:tab/>
      </w:r>
      <w:r w:rsidR="00C95EA9" w:rsidRPr="00C95EA9">
        <w:rPr>
          <w:rFonts w:cs="Times New Roman"/>
          <w:b/>
          <w:bCs/>
          <w:sz w:val="24"/>
          <w:szCs w:val="24"/>
          <w:lang w:val="en-US"/>
        </w:rPr>
        <w:t>Real estate development for sale</w:t>
      </w:r>
    </w:p>
    <w:p w14:paraId="0B9FE58D" w14:textId="111BEF46"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p>
    <w:tbl>
      <w:tblPr>
        <w:tblW w:w="9198" w:type="dxa"/>
        <w:tblInd w:w="450" w:type="dxa"/>
        <w:tblLayout w:type="fixed"/>
        <w:tblCellMar>
          <w:left w:w="79" w:type="dxa"/>
          <w:right w:w="79" w:type="dxa"/>
        </w:tblCellMar>
        <w:tblLook w:val="04A0" w:firstRow="1" w:lastRow="0" w:firstColumn="1" w:lastColumn="0" w:noHBand="0" w:noVBand="1"/>
      </w:tblPr>
      <w:tblGrid>
        <w:gridCol w:w="6318"/>
        <w:gridCol w:w="1350"/>
        <w:gridCol w:w="182"/>
        <w:gridCol w:w="1348"/>
      </w:tblGrid>
      <w:tr w:rsidR="00C95EA9" w14:paraId="59E6148C" w14:textId="77777777" w:rsidTr="00890EC2">
        <w:trPr>
          <w:trHeight w:val="20"/>
          <w:tblHeader/>
        </w:trPr>
        <w:tc>
          <w:tcPr>
            <w:tcW w:w="6318" w:type="dxa"/>
            <w:hideMark/>
          </w:tcPr>
          <w:p w14:paraId="6AA833B8" w14:textId="5BC0CC20" w:rsidR="00C95EA9" w:rsidRPr="00C95EA9" w:rsidRDefault="00C95EA9">
            <w:pPr>
              <w:pStyle w:val="BodyText"/>
              <w:spacing w:line="240" w:lineRule="auto"/>
              <w:rPr>
                <w:rFonts w:ascii="Times New Roman" w:hAnsi="Times New Roman" w:cs="Times New Roman"/>
                <w:i/>
                <w:iCs/>
                <w:color w:val="0000FF"/>
                <w:sz w:val="22"/>
                <w:szCs w:val="22"/>
                <w:shd w:val="clear" w:color="auto" w:fill="D9D9D9" w:themeFill="background1" w:themeFillShade="D9"/>
              </w:rPr>
            </w:pPr>
          </w:p>
        </w:tc>
        <w:tc>
          <w:tcPr>
            <w:tcW w:w="2880" w:type="dxa"/>
            <w:gridSpan w:val="3"/>
            <w:hideMark/>
          </w:tcPr>
          <w:p w14:paraId="51D50298" w14:textId="77777777" w:rsidR="00C95EA9" w:rsidRPr="00C95EA9" w:rsidRDefault="00C95EA9">
            <w:pPr>
              <w:pStyle w:val="acctmergecolhdg"/>
              <w:spacing w:line="240" w:lineRule="auto"/>
              <w:rPr>
                <w:szCs w:val="22"/>
              </w:rPr>
            </w:pPr>
            <w:r w:rsidRPr="00C95EA9">
              <w:rPr>
                <w:szCs w:val="22"/>
              </w:rPr>
              <w:t xml:space="preserve">Consolidated </w:t>
            </w:r>
          </w:p>
          <w:p w14:paraId="73D15882" w14:textId="0186A094" w:rsidR="00C95EA9" w:rsidRPr="00C95EA9" w:rsidRDefault="00C95EA9">
            <w:pPr>
              <w:pStyle w:val="acctmergecolhdg"/>
              <w:spacing w:line="240" w:lineRule="auto"/>
              <w:ind w:left="-82" w:right="-82"/>
              <w:rPr>
                <w:szCs w:val="22"/>
              </w:rPr>
            </w:pPr>
            <w:r w:rsidRPr="00C95EA9">
              <w:rPr>
                <w:szCs w:val="22"/>
              </w:rPr>
              <w:t xml:space="preserve">financial statements </w:t>
            </w:r>
          </w:p>
        </w:tc>
      </w:tr>
      <w:tr w:rsidR="00C95EA9" w14:paraId="77956980" w14:textId="77777777" w:rsidTr="00890EC2">
        <w:trPr>
          <w:trHeight w:val="20"/>
          <w:tblHeader/>
        </w:trPr>
        <w:tc>
          <w:tcPr>
            <w:tcW w:w="6318" w:type="dxa"/>
          </w:tcPr>
          <w:p w14:paraId="6AAF22E3" w14:textId="77777777" w:rsidR="00C95EA9" w:rsidRPr="00C95EA9" w:rsidRDefault="00C95EA9">
            <w:pPr>
              <w:pStyle w:val="acctfourfigures"/>
              <w:spacing w:line="240" w:lineRule="auto"/>
              <w:jc w:val="center"/>
              <w:rPr>
                <w:szCs w:val="22"/>
              </w:rPr>
            </w:pPr>
          </w:p>
        </w:tc>
        <w:tc>
          <w:tcPr>
            <w:tcW w:w="1350" w:type="dxa"/>
            <w:hideMark/>
          </w:tcPr>
          <w:p w14:paraId="5BDA4B1C" w14:textId="47F1EDCB" w:rsidR="00C95EA9" w:rsidRPr="00C95EA9" w:rsidRDefault="00C95EA9">
            <w:pPr>
              <w:pStyle w:val="acctmergecolhdg"/>
              <w:spacing w:line="240" w:lineRule="auto"/>
              <w:rPr>
                <w:b w:val="0"/>
                <w:bCs/>
                <w:szCs w:val="22"/>
              </w:rPr>
            </w:pPr>
            <w:r w:rsidRPr="00C95EA9">
              <w:rPr>
                <w:b w:val="0"/>
                <w:bCs/>
                <w:szCs w:val="22"/>
              </w:rPr>
              <w:t>202</w:t>
            </w:r>
            <w:r w:rsidR="0080480B">
              <w:rPr>
                <w:b w:val="0"/>
                <w:bCs/>
                <w:szCs w:val="22"/>
              </w:rPr>
              <w:t>3</w:t>
            </w:r>
          </w:p>
        </w:tc>
        <w:tc>
          <w:tcPr>
            <w:tcW w:w="182" w:type="dxa"/>
          </w:tcPr>
          <w:p w14:paraId="6080598C" w14:textId="77777777" w:rsidR="00C95EA9" w:rsidRPr="00C95EA9" w:rsidRDefault="00C95EA9">
            <w:pPr>
              <w:pStyle w:val="acctmergecolhdg"/>
              <w:spacing w:line="240" w:lineRule="auto"/>
              <w:rPr>
                <w:b w:val="0"/>
                <w:bCs/>
                <w:szCs w:val="22"/>
              </w:rPr>
            </w:pPr>
          </w:p>
        </w:tc>
        <w:tc>
          <w:tcPr>
            <w:tcW w:w="1348" w:type="dxa"/>
            <w:hideMark/>
          </w:tcPr>
          <w:p w14:paraId="36F82AAC" w14:textId="51395B58" w:rsidR="00C95EA9" w:rsidRPr="00C95EA9" w:rsidRDefault="00C95EA9">
            <w:pPr>
              <w:pStyle w:val="acctmergecolhdg"/>
              <w:spacing w:line="240" w:lineRule="auto"/>
              <w:rPr>
                <w:b w:val="0"/>
                <w:bCs/>
                <w:szCs w:val="22"/>
              </w:rPr>
            </w:pPr>
            <w:r w:rsidRPr="00C95EA9">
              <w:rPr>
                <w:b w:val="0"/>
                <w:bCs/>
                <w:szCs w:val="22"/>
              </w:rPr>
              <w:t>20</w:t>
            </w:r>
            <w:r w:rsidR="007423AB">
              <w:rPr>
                <w:b w:val="0"/>
                <w:bCs/>
                <w:szCs w:val="22"/>
              </w:rPr>
              <w:t>2</w:t>
            </w:r>
            <w:r w:rsidR="0080480B">
              <w:rPr>
                <w:b w:val="0"/>
                <w:bCs/>
                <w:szCs w:val="22"/>
              </w:rPr>
              <w:t>2</w:t>
            </w:r>
          </w:p>
        </w:tc>
      </w:tr>
      <w:tr w:rsidR="00C95EA9" w14:paraId="4C44711C" w14:textId="3E02A22A" w:rsidTr="00890EC2">
        <w:trPr>
          <w:trHeight w:val="20"/>
          <w:tblHeader/>
        </w:trPr>
        <w:tc>
          <w:tcPr>
            <w:tcW w:w="6318" w:type="dxa"/>
          </w:tcPr>
          <w:p w14:paraId="39FD4CBC" w14:textId="77777777" w:rsidR="00C95EA9" w:rsidRPr="00C95EA9" w:rsidRDefault="00C95EA9" w:rsidP="00C95EA9">
            <w:pPr>
              <w:spacing w:line="240" w:lineRule="auto"/>
              <w:rPr>
                <w:rFonts w:ascii="Times New Roman" w:hAnsi="Times New Roman" w:cs="Times New Roman"/>
                <w:b/>
                <w:bCs/>
                <w:i/>
                <w:iCs/>
                <w:sz w:val="22"/>
                <w:szCs w:val="22"/>
              </w:rPr>
            </w:pPr>
          </w:p>
        </w:tc>
        <w:tc>
          <w:tcPr>
            <w:tcW w:w="2880" w:type="dxa"/>
            <w:gridSpan w:val="3"/>
          </w:tcPr>
          <w:p w14:paraId="06140D0A" w14:textId="5E82427F" w:rsidR="00C95EA9" w:rsidRPr="00AC0B8D" w:rsidRDefault="00AC0B8D" w:rsidP="00AC0B8D">
            <w:pPr>
              <w:spacing w:line="240" w:lineRule="auto"/>
              <w:jc w:val="center"/>
              <w:rPr>
                <w:rFonts w:ascii="Times New Roman" w:hAnsi="Times New Roman" w:cs="Times New Roman"/>
                <w:i/>
                <w:iCs/>
                <w:sz w:val="22"/>
                <w:szCs w:val="22"/>
                <w:lang w:val="en-US"/>
              </w:rPr>
            </w:pPr>
            <w:r w:rsidRPr="00AC0B8D">
              <w:rPr>
                <w:rFonts w:ascii="Times New Roman" w:hAnsi="Times New Roman" w:cs="Times New Roman"/>
                <w:i/>
                <w:iCs/>
                <w:sz w:val="22"/>
                <w:szCs w:val="22"/>
                <w:lang w:val="en-US"/>
              </w:rPr>
              <w:t>(in million Baht)</w:t>
            </w:r>
          </w:p>
        </w:tc>
      </w:tr>
      <w:tr w:rsidR="0080480B" w14:paraId="66B1EED0" w14:textId="77777777" w:rsidTr="00890EC2">
        <w:trPr>
          <w:cantSplit/>
          <w:trHeight w:val="20"/>
        </w:trPr>
        <w:tc>
          <w:tcPr>
            <w:tcW w:w="6318" w:type="dxa"/>
            <w:hideMark/>
          </w:tcPr>
          <w:p w14:paraId="78B42F09" w14:textId="77777777" w:rsidR="0080480B" w:rsidRPr="00ED01E7" w:rsidRDefault="0080480B" w:rsidP="0080480B">
            <w:pPr>
              <w:spacing w:line="240" w:lineRule="auto"/>
              <w:rPr>
                <w:rFonts w:ascii="Times New Roman" w:hAnsi="Times New Roman" w:cs="Times New Roman"/>
                <w:sz w:val="22"/>
                <w:szCs w:val="22"/>
                <w:lang w:val="en-US"/>
              </w:rPr>
            </w:pPr>
            <w:r w:rsidRPr="00ED01E7">
              <w:rPr>
                <w:rFonts w:ascii="Times New Roman" w:hAnsi="Times New Roman" w:cs="Times New Roman"/>
                <w:sz w:val="22"/>
                <w:szCs w:val="22"/>
              </w:rPr>
              <w:t xml:space="preserve">Real estate completed </w:t>
            </w:r>
          </w:p>
        </w:tc>
        <w:tc>
          <w:tcPr>
            <w:tcW w:w="1350" w:type="dxa"/>
            <w:vAlign w:val="bottom"/>
          </w:tcPr>
          <w:p w14:paraId="337D73BE" w14:textId="4514E485" w:rsidR="0080480B" w:rsidRPr="008E2068" w:rsidRDefault="0014676D" w:rsidP="0080480B">
            <w:pPr>
              <w:pStyle w:val="acctfourfigures"/>
              <w:tabs>
                <w:tab w:val="decimal" w:pos="731"/>
              </w:tabs>
              <w:spacing w:line="240" w:lineRule="auto"/>
              <w:ind w:right="104"/>
              <w:jc w:val="right"/>
              <w:rPr>
                <w:szCs w:val="22"/>
                <w:lang w:val="en-US" w:bidi="th-TH"/>
              </w:rPr>
            </w:pPr>
            <w:r>
              <w:rPr>
                <w:szCs w:val="22"/>
                <w:lang w:val="en-US" w:bidi="th-TH"/>
              </w:rPr>
              <w:t>4,624</w:t>
            </w:r>
          </w:p>
        </w:tc>
        <w:tc>
          <w:tcPr>
            <w:tcW w:w="182" w:type="dxa"/>
            <w:vAlign w:val="bottom"/>
          </w:tcPr>
          <w:p w14:paraId="6ECE0315" w14:textId="77777777" w:rsidR="0080480B" w:rsidRPr="00C95EA9" w:rsidRDefault="0080480B" w:rsidP="0080480B">
            <w:pPr>
              <w:pStyle w:val="acctfourfigures"/>
              <w:spacing w:line="240" w:lineRule="auto"/>
              <w:jc w:val="right"/>
              <w:rPr>
                <w:szCs w:val="22"/>
              </w:rPr>
            </w:pPr>
          </w:p>
        </w:tc>
        <w:tc>
          <w:tcPr>
            <w:tcW w:w="1348" w:type="dxa"/>
            <w:vAlign w:val="bottom"/>
          </w:tcPr>
          <w:p w14:paraId="70592C45" w14:textId="1C8E5335" w:rsidR="0080480B" w:rsidRPr="00ED01E7" w:rsidRDefault="0080480B" w:rsidP="0080480B">
            <w:pPr>
              <w:pStyle w:val="acctfourfigures"/>
              <w:tabs>
                <w:tab w:val="decimal" w:pos="731"/>
              </w:tabs>
              <w:spacing w:line="240" w:lineRule="auto"/>
              <w:ind w:right="104"/>
              <w:jc w:val="right"/>
              <w:rPr>
                <w:szCs w:val="22"/>
                <w:lang w:val="en-US" w:bidi="th-TH"/>
              </w:rPr>
            </w:pPr>
            <w:r w:rsidRPr="008E2068">
              <w:rPr>
                <w:szCs w:val="22"/>
                <w:lang w:val="en-US" w:bidi="th-TH"/>
              </w:rPr>
              <w:t>3,609</w:t>
            </w:r>
          </w:p>
        </w:tc>
      </w:tr>
      <w:tr w:rsidR="0080480B" w14:paraId="116168C1" w14:textId="77777777" w:rsidTr="00890EC2">
        <w:trPr>
          <w:cantSplit/>
          <w:trHeight w:val="20"/>
        </w:trPr>
        <w:tc>
          <w:tcPr>
            <w:tcW w:w="6318" w:type="dxa"/>
            <w:hideMark/>
          </w:tcPr>
          <w:p w14:paraId="53238418" w14:textId="77777777" w:rsidR="0080480B" w:rsidRPr="00ED01E7" w:rsidRDefault="0080480B" w:rsidP="0080480B">
            <w:pPr>
              <w:spacing w:line="240" w:lineRule="auto"/>
              <w:rPr>
                <w:rFonts w:ascii="Times New Roman" w:hAnsi="Times New Roman" w:cs="Times New Roman"/>
                <w:sz w:val="22"/>
                <w:szCs w:val="22"/>
              </w:rPr>
            </w:pPr>
            <w:r w:rsidRPr="00ED01E7">
              <w:rPr>
                <w:rFonts w:ascii="Times New Roman" w:hAnsi="Times New Roman" w:cs="Times New Roman"/>
                <w:sz w:val="22"/>
                <w:szCs w:val="22"/>
              </w:rPr>
              <w:t>Real estate under development</w:t>
            </w:r>
          </w:p>
        </w:tc>
        <w:tc>
          <w:tcPr>
            <w:tcW w:w="1350" w:type="dxa"/>
            <w:vAlign w:val="bottom"/>
          </w:tcPr>
          <w:p w14:paraId="148F6117" w14:textId="207AB800" w:rsidR="0080480B" w:rsidRPr="008E2068" w:rsidRDefault="0014676D" w:rsidP="0080480B">
            <w:pPr>
              <w:pStyle w:val="acctfourfigures"/>
              <w:tabs>
                <w:tab w:val="decimal" w:pos="731"/>
              </w:tabs>
              <w:spacing w:line="240" w:lineRule="auto"/>
              <w:ind w:right="104"/>
              <w:jc w:val="right"/>
              <w:rPr>
                <w:szCs w:val="22"/>
                <w:lang w:val="en-US" w:bidi="th-TH"/>
              </w:rPr>
            </w:pPr>
            <w:r>
              <w:rPr>
                <w:szCs w:val="22"/>
                <w:lang w:val="en-US" w:bidi="th-TH"/>
              </w:rPr>
              <w:t>11,808</w:t>
            </w:r>
          </w:p>
        </w:tc>
        <w:tc>
          <w:tcPr>
            <w:tcW w:w="182" w:type="dxa"/>
            <w:vAlign w:val="bottom"/>
          </w:tcPr>
          <w:p w14:paraId="5B8C770F" w14:textId="77777777" w:rsidR="0080480B" w:rsidRPr="00C95EA9" w:rsidRDefault="0080480B" w:rsidP="0080480B">
            <w:pPr>
              <w:pStyle w:val="acctfourfigures"/>
              <w:spacing w:line="240" w:lineRule="auto"/>
              <w:jc w:val="right"/>
              <w:rPr>
                <w:szCs w:val="22"/>
              </w:rPr>
            </w:pPr>
          </w:p>
        </w:tc>
        <w:tc>
          <w:tcPr>
            <w:tcW w:w="1348" w:type="dxa"/>
            <w:vAlign w:val="bottom"/>
          </w:tcPr>
          <w:p w14:paraId="36C07422" w14:textId="72C95FC5" w:rsidR="0080480B" w:rsidRPr="00ED01E7" w:rsidRDefault="0080480B" w:rsidP="0080480B">
            <w:pPr>
              <w:pStyle w:val="acctfourfigures"/>
              <w:tabs>
                <w:tab w:val="decimal" w:pos="731"/>
              </w:tabs>
              <w:spacing w:line="240" w:lineRule="auto"/>
              <w:ind w:right="104"/>
              <w:jc w:val="right"/>
              <w:rPr>
                <w:szCs w:val="22"/>
                <w:lang w:val="en-US" w:bidi="th-TH"/>
              </w:rPr>
            </w:pPr>
            <w:r w:rsidRPr="008E2068">
              <w:rPr>
                <w:szCs w:val="22"/>
              </w:rPr>
              <w:t>10,058</w:t>
            </w:r>
          </w:p>
        </w:tc>
      </w:tr>
      <w:tr w:rsidR="0080480B" w14:paraId="3106B82A" w14:textId="77777777" w:rsidTr="00890EC2">
        <w:trPr>
          <w:cantSplit/>
          <w:trHeight w:val="20"/>
        </w:trPr>
        <w:tc>
          <w:tcPr>
            <w:tcW w:w="6318" w:type="dxa"/>
            <w:hideMark/>
          </w:tcPr>
          <w:p w14:paraId="7514C3B3" w14:textId="77777777" w:rsidR="0080480B" w:rsidRPr="00C95EA9" w:rsidRDefault="0080480B" w:rsidP="0080480B">
            <w:pPr>
              <w:spacing w:line="240" w:lineRule="auto"/>
              <w:rPr>
                <w:rFonts w:ascii="Times New Roman" w:hAnsi="Times New Roman" w:cs="Times New Roman"/>
                <w:b/>
                <w:bCs/>
                <w:sz w:val="22"/>
                <w:szCs w:val="22"/>
              </w:rPr>
            </w:pPr>
            <w:r w:rsidRPr="00C95EA9">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vAlign w:val="bottom"/>
          </w:tcPr>
          <w:p w14:paraId="38A49600" w14:textId="41B3E037" w:rsidR="0080480B" w:rsidRPr="008E2068" w:rsidRDefault="0014676D" w:rsidP="0080480B">
            <w:pPr>
              <w:pStyle w:val="acctfourfigures"/>
              <w:tabs>
                <w:tab w:val="decimal" w:pos="731"/>
              </w:tabs>
              <w:spacing w:line="240" w:lineRule="auto"/>
              <w:ind w:right="104"/>
              <w:jc w:val="right"/>
              <w:rPr>
                <w:b/>
                <w:bCs/>
                <w:szCs w:val="22"/>
                <w:lang w:val="en-US" w:bidi="th-TH"/>
              </w:rPr>
            </w:pPr>
            <w:r>
              <w:rPr>
                <w:b/>
                <w:bCs/>
                <w:szCs w:val="22"/>
                <w:lang w:val="en-US" w:bidi="th-TH"/>
              </w:rPr>
              <w:t>16,432</w:t>
            </w:r>
          </w:p>
        </w:tc>
        <w:tc>
          <w:tcPr>
            <w:tcW w:w="182" w:type="dxa"/>
            <w:vAlign w:val="bottom"/>
          </w:tcPr>
          <w:p w14:paraId="1D1B4E1A" w14:textId="77777777" w:rsidR="0080480B" w:rsidRPr="007423AB" w:rsidRDefault="0080480B" w:rsidP="0080480B">
            <w:pPr>
              <w:pStyle w:val="acctfourfigures"/>
              <w:spacing w:line="240" w:lineRule="auto"/>
              <w:jc w:val="right"/>
              <w:rPr>
                <w:b/>
                <w:bCs/>
                <w:szCs w:val="22"/>
              </w:rPr>
            </w:pPr>
          </w:p>
        </w:tc>
        <w:tc>
          <w:tcPr>
            <w:tcW w:w="1348" w:type="dxa"/>
            <w:tcBorders>
              <w:top w:val="single" w:sz="4" w:space="0" w:color="auto"/>
              <w:left w:val="nil"/>
              <w:bottom w:val="double" w:sz="4" w:space="0" w:color="auto"/>
              <w:right w:val="nil"/>
            </w:tcBorders>
            <w:vAlign w:val="bottom"/>
          </w:tcPr>
          <w:p w14:paraId="3B8FF597" w14:textId="7263244C" w:rsidR="0080480B" w:rsidRPr="007423AB" w:rsidRDefault="0080480B" w:rsidP="0080480B">
            <w:pPr>
              <w:pStyle w:val="acctfourfigures"/>
              <w:tabs>
                <w:tab w:val="decimal" w:pos="731"/>
              </w:tabs>
              <w:spacing w:line="240" w:lineRule="auto"/>
              <w:ind w:right="104"/>
              <w:jc w:val="right"/>
              <w:rPr>
                <w:b/>
                <w:bCs/>
                <w:szCs w:val="22"/>
                <w:lang w:val="en-US" w:bidi="th-TH"/>
              </w:rPr>
            </w:pPr>
            <w:r w:rsidRPr="008E2068">
              <w:rPr>
                <w:b/>
                <w:bCs/>
                <w:szCs w:val="22"/>
              </w:rPr>
              <w:t>13,667</w:t>
            </w:r>
          </w:p>
        </w:tc>
      </w:tr>
      <w:tr w:rsidR="0080480B" w14:paraId="7A65DFF2" w14:textId="77777777" w:rsidTr="00890EC2">
        <w:trPr>
          <w:cantSplit/>
          <w:trHeight w:val="20"/>
        </w:trPr>
        <w:tc>
          <w:tcPr>
            <w:tcW w:w="6318" w:type="dxa"/>
          </w:tcPr>
          <w:p w14:paraId="69D3EB1D" w14:textId="77777777" w:rsidR="0080480B" w:rsidRPr="00C95EA9" w:rsidRDefault="0080480B" w:rsidP="0080480B">
            <w:pPr>
              <w:spacing w:line="240" w:lineRule="auto"/>
              <w:rPr>
                <w:rFonts w:ascii="Times New Roman" w:hAnsi="Times New Roman" w:cs="Times New Roman"/>
                <w:b/>
                <w:bCs/>
                <w:sz w:val="22"/>
                <w:szCs w:val="22"/>
              </w:rPr>
            </w:pPr>
          </w:p>
        </w:tc>
        <w:tc>
          <w:tcPr>
            <w:tcW w:w="1350" w:type="dxa"/>
            <w:tcBorders>
              <w:top w:val="double" w:sz="4" w:space="0" w:color="auto"/>
              <w:left w:val="nil"/>
              <w:bottom w:val="nil"/>
              <w:right w:val="nil"/>
            </w:tcBorders>
            <w:vAlign w:val="bottom"/>
          </w:tcPr>
          <w:p w14:paraId="01EF98CC" w14:textId="77777777" w:rsidR="0080480B" w:rsidRPr="008E2068" w:rsidRDefault="0080480B" w:rsidP="0080480B">
            <w:pPr>
              <w:pStyle w:val="acctfourfigures"/>
              <w:tabs>
                <w:tab w:val="decimal" w:pos="731"/>
              </w:tabs>
              <w:spacing w:line="240" w:lineRule="auto"/>
              <w:ind w:right="104"/>
              <w:jc w:val="right"/>
              <w:rPr>
                <w:b/>
                <w:bCs/>
                <w:szCs w:val="22"/>
                <w:lang w:val="en-US" w:bidi="th-TH"/>
              </w:rPr>
            </w:pPr>
          </w:p>
        </w:tc>
        <w:tc>
          <w:tcPr>
            <w:tcW w:w="182" w:type="dxa"/>
            <w:vAlign w:val="bottom"/>
          </w:tcPr>
          <w:p w14:paraId="5FC574BE" w14:textId="77777777" w:rsidR="0080480B" w:rsidRPr="007423AB" w:rsidRDefault="0080480B" w:rsidP="0080480B">
            <w:pPr>
              <w:pStyle w:val="acctfourfigures"/>
              <w:spacing w:line="240" w:lineRule="auto"/>
              <w:jc w:val="right"/>
              <w:rPr>
                <w:b/>
                <w:bCs/>
                <w:szCs w:val="22"/>
              </w:rPr>
            </w:pPr>
          </w:p>
        </w:tc>
        <w:tc>
          <w:tcPr>
            <w:tcW w:w="1348" w:type="dxa"/>
            <w:tcBorders>
              <w:top w:val="double" w:sz="4" w:space="0" w:color="auto"/>
              <w:left w:val="nil"/>
              <w:bottom w:val="nil"/>
              <w:right w:val="nil"/>
            </w:tcBorders>
            <w:vAlign w:val="bottom"/>
          </w:tcPr>
          <w:p w14:paraId="351C846E" w14:textId="77777777" w:rsidR="0080480B" w:rsidRPr="007423AB" w:rsidRDefault="0080480B" w:rsidP="0080480B">
            <w:pPr>
              <w:pStyle w:val="acctfourfigures"/>
              <w:tabs>
                <w:tab w:val="decimal" w:pos="731"/>
              </w:tabs>
              <w:spacing w:line="240" w:lineRule="auto"/>
              <w:ind w:right="104"/>
              <w:jc w:val="right"/>
              <w:rPr>
                <w:b/>
                <w:bCs/>
                <w:szCs w:val="22"/>
                <w:lang w:val="en-US" w:bidi="th-TH"/>
              </w:rPr>
            </w:pPr>
          </w:p>
        </w:tc>
      </w:tr>
      <w:tr w:rsidR="0080480B" w14:paraId="06F5C42C" w14:textId="77777777" w:rsidTr="00890EC2">
        <w:trPr>
          <w:cantSplit/>
          <w:trHeight w:val="20"/>
        </w:trPr>
        <w:tc>
          <w:tcPr>
            <w:tcW w:w="6318" w:type="dxa"/>
            <w:hideMark/>
          </w:tcPr>
          <w:p w14:paraId="6DCE9A19" w14:textId="77777777" w:rsidR="00890EC2" w:rsidRDefault="0080480B" w:rsidP="0080480B">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Finance costs capitalised in real estate development</w:t>
            </w:r>
            <w:r w:rsidRPr="00ED01E7">
              <w:rPr>
                <w:rFonts w:ascii="Times New Roman" w:hAnsi="Times New Roman" w:cs="Times New Roman"/>
                <w:sz w:val="22"/>
                <w:szCs w:val="22"/>
                <w:lang w:val="en-US"/>
              </w:rPr>
              <w:t xml:space="preserve"> for sale</w:t>
            </w:r>
            <w:r w:rsidRPr="00ED01E7">
              <w:rPr>
                <w:rFonts w:ascii="Times New Roman" w:hAnsi="Times New Roman" w:cs="Times New Roman"/>
                <w:sz w:val="22"/>
                <w:szCs w:val="22"/>
              </w:rPr>
              <w:t xml:space="preserve"> during </w:t>
            </w:r>
          </w:p>
          <w:p w14:paraId="314D4C10" w14:textId="6A5B2013" w:rsidR="0080480B" w:rsidRPr="00ED01E7" w:rsidRDefault="00890EC2" w:rsidP="0080480B">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0080480B" w:rsidRPr="00ED01E7">
              <w:rPr>
                <w:rFonts w:ascii="Times New Roman" w:hAnsi="Times New Roman" w:cs="Times New Roman"/>
                <w:sz w:val="22"/>
                <w:szCs w:val="22"/>
              </w:rPr>
              <w:t>the year</w:t>
            </w:r>
          </w:p>
        </w:tc>
        <w:tc>
          <w:tcPr>
            <w:tcW w:w="1350" w:type="dxa"/>
            <w:tcBorders>
              <w:top w:val="nil"/>
              <w:left w:val="nil"/>
              <w:bottom w:val="double" w:sz="4" w:space="0" w:color="auto"/>
              <w:right w:val="nil"/>
            </w:tcBorders>
            <w:vAlign w:val="bottom"/>
          </w:tcPr>
          <w:p w14:paraId="7D6BD31B" w14:textId="5B480C73" w:rsidR="0080480B" w:rsidRPr="008E2068" w:rsidRDefault="0014676D" w:rsidP="0080480B">
            <w:pPr>
              <w:pStyle w:val="acctfourfigures"/>
              <w:tabs>
                <w:tab w:val="decimal" w:pos="731"/>
              </w:tabs>
              <w:spacing w:line="240" w:lineRule="auto"/>
              <w:ind w:right="104"/>
              <w:jc w:val="right"/>
              <w:rPr>
                <w:b/>
                <w:bCs/>
                <w:szCs w:val="22"/>
                <w:lang w:bidi="th-TH"/>
              </w:rPr>
            </w:pPr>
            <w:r>
              <w:rPr>
                <w:b/>
                <w:bCs/>
                <w:szCs w:val="22"/>
                <w:lang w:bidi="th-TH"/>
              </w:rPr>
              <w:t>193</w:t>
            </w:r>
          </w:p>
        </w:tc>
        <w:tc>
          <w:tcPr>
            <w:tcW w:w="182" w:type="dxa"/>
            <w:vAlign w:val="bottom"/>
          </w:tcPr>
          <w:p w14:paraId="2C8EB616" w14:textId="77777777" w:rsidR="0080480B" w:rsidRPr="007423AB" w:rsidRDefault="0080480B" w:rsidP="0080480B">
            <w:pPr>
              <w:pStyle w:val="acctfourfigures"/>
              <w:spacing w:line="240" w:lineRule="auto"/>
              <w:jc w:val="right"/>
              <w:rPr>
                <w:b/>
                <w:bCs/>
                <w:szCs w:val="22"/>
              </w:rPr>
            </w:pPr>
          </w:p>
        </w:tc>
        <w:tc>
          <w:tcPr>
            <w:tcW w:w="1348" w:type="dxa"/>
            <w:tcBorders>
              <w:top w:val="nil"/>
              <w:left w:val="nil"/>
              <w:bottom w:val="double" w:sz="4" w:space="0" w:color="auto"/>
              <w:right w:val="nil"/>
            </w:tcBorders>
            <w:vAlign w:val="bottom"/>
          </w:tcPr>
          <w:p w14:paraId="79EC2675" w14:textId="6E871F58" w:rsidR="0080480B" w:rsidRPr="007423AB" w:rsidRDefault="0080480B" w:rsidP="0080480B">
            <w:pPr>
              <w:pStyle w:val="acctfourfigures"/>
              <w:tabs>
                <w:tab w:val="decimal" w:pos="731"/>
              </w:tabs>
              <w:spacing w:line="240" w:lineRule="auto"/>
              <w:ind w:right="104"/>
              <w:jc w:val="right"/>
              <w:rPr>
                <w:b/>
                <w:bCs/>
                <w:szCs w:val="22"/>
                <w:lang w:val="en-US" w:bidi="th-TH"/>
              </w:rPr>
            </w:pPr>
            <w:r w:rsidRPr="008E2068">
              <w:rPr>
                <w:b/>
                <w:bCs/>
                <w:szCs w:val="22"/>
                <w:lang w:val="en-US" w:bidi="th-TH"/>
              </w:rPr>
              <w:t>10</w:t>
            </w:r>
            <w:r>
              <w:rPr>
                <w:b/>
                <w:bCs/>
                <w:szCs w:val="22"/>
                <w:lang w:val="en-US" w:bidi="th-TH"/>
              </w:rPr>
              <w:t>4</w:t>
            </w:r>
          </w:p>
        </w:tc>
      </w:tr>
      <w:tr w:rsidR="0080480B" w14:paraId="31BBDF12" w14:textId="77777777" w:rsidTr="00890EC2">
        <w:trPr>
          <w:cantSplit/>
          <w:trHeight w:val="20"/>
        </w:trPr>
        <w:tc>
          <w:tcPr>
            <w:tcW w:w="6318" w:type="dxa"/>
            <w:hideMark/>
          </w:tcPr>
          <w:p w14:paraId="1D737A71" w14:textId="77777777" w:rsidR="0080480B" w:rsidRPr="00ED01E7" w:rsidRDefault="0080480B" w:rsidP="0080480B">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 xml:space="preserve">Rates of interest capitalised </w:t>
            </w:r>
            <w:r w:rsidRPr="00ED01E7">
              <w:rPr>
                <w:rFonts w:ascii="Times New Roman" w:hAnsi="Times New Roman" w:cs="Times New Roman"/>
                <w:i/>
                <w:iCs/>
                <w:sz w:val="22"/>
                <w:szCs w:val="22"/>
              </w:rPr>
              <w:t>(% per annum)</w:t>
            </w:r>
          </w:p>
        </w:tc>
        <w:tc>
          <w:tcPr>
            <w:tcW w:w="1350" w:type="dxa"/>
            <w:tcBorders>
              <w:top w:val="double" w:sz="4" w:space="0" w:color="auto"/>
              <w:left w:val="nil"/>
              <w:bottom w:val="double" w:sz="4" w:space="0" w:color="auto"/>
              <w:right w:val="nil"/>
            </w:tcBorders>
            <w:vAlign w:val="bottom"/>
          </w:tcPr>
          <w:p w14:paraId="722D0C33" w14:textId="26C45B23" w:rsidR="0080480B" w:rsidRPr="008E2068" w:rsidRDefault="0014676D" w:rsidP="0080480B">
            <w:pPr>
              <w:pStyle w:val="acctfourfigures"/>
              <w:tabs>
                <w:tab w:val="decimal" w:pos="731"/>
              </w:tabs>
              <w:spacing w:line="240" w:lineRule="auto"/>
              <w:ind w:right="104"/>
              <w:jc w:val="right"/>
              <w:rPr>
                <w:b/>
                <w:bCs/>
                <w:szCs w:val="22"/>
                <w:lang w:val="en-US" w:bidi="th-TH"/>
              </w:rPr>
            </w:pPr>
            <w:r>
              <w:rPr>
                <w:b/>
                <w:bCs/>
                <w:szCs w:val="22"/>
                <w:lang w:val="en-US" w:bidi="th-TH"/>
              </w:rPr>
              <w:t>2.27</w:t>
            </w:r>
          </w:p>
        </w:tc>
        <w:tc>
          <w:tcPr>
            <w:tcW w:w="182" w:type="dxa"/>
            <w:vAlign w:val="bottom"/>
          </w:tcPr>
          <w:p w14:paraId="453A07D9" w14:textId="77777777" w:rsidR="0080480B" w:rsidRPr="007423AB" w:rsidRDefault="0080480B" w:rsidP="0080480B">
            <w:pPr>
              <w:pStyle w:val="acctfourfigures"/>
              <w:spacing w:line="240" w:lineRule="auto"/>
              <w:jc w:val="right"/>
              <w:rPr>
                <w:b/>
                <w:bCs/>
                <w:szCs w:val="22"/>
              </w:rPr>
            </w:pPr>
          </w:p>
        </w:tc>
        <w:tc>
          <w:tcPr>
            <w:tcW w:w="1348" w:type="dxa"/>
            <w:tcBorders>
              <w:top w:val="double" w:sz="4" w:space="0" w:color="auto"/>
              <w:left w:val="nil"/>
              <w:bottom w:val="double" w:sz="4" w:space="0" w:color="auto"/>
              <w:right w:val="nil"/>
            </w:tcBorders>
            <w:vAlign w:val="bottom"/>
          </w:tcPr>
          <w:p w14:paraId="5E4BEB78" w14:textId="0118D7AA" w:rsidR="0080480B" w:rsidRPr="007423AB" w:rsidRDefault="0080480B" w:rsidP="0080480B">
            <w:pPr>
              <w:pStyle w:val="acctfourfigures"/>
              <w:tabs>
                <w:tab w:val="decimal" w:pos="731"/>
              </w:tabs>
              <w:spacing w:line="240" w:lineRule="auto"/>
              <w:ind w:right="104"/>
              <w:jc w:val="right"/>
              <w:rPr>
                <w:b/>
                <w:bCs/>
                <w:szCs w:val="22"/>
                <w:lang w:val="en-US" w:bidi="th-TH"/>
              </w:rPr>
            </w:pPr>
            <w:r w:rsidRPr="008E2068">
              <w:rPr>
                <w:b/>
                <w:bCs/>
                <w:szCs w:val="22"/>
                <w:lang w:bidi="th-TH"/>
              </w:rPr>
              <w:t>2.21</w:t>
            </w:r>
          </w:p>
        </w:tc>
      </w:tr>
      <w:tr w:rsidR="0080480B" w14:paraId="527FD003" w14:textId="77777777" w:rsidTr="00890EC2">
        <w:trPr>
          <w:cantSplit/>
          <w:trHeight w:val="20"/>
        </w:trPr>
        <w:tc>
          <w:tcPr>
            <w:tcW w:w="6318" w:type="dxa"/>
          </w:tcPr>
          <w:p w14:paraId="0F697DB3" w14:textId="77777777" w:rsidR="0080480B" w:rsidRPr="00ED01E7" w:rsidRDefault="0080480B" w:rsidP="0080480B">
            <w:pPr>
              <w:spacing w:line="240" w:lineRule="auto"/>
              <w:ind w:left="180" w:hanging="180"/>
              <w:rPr>
                <w:rFonts w:ascii="Times New Roman" w:hAnsi="Times New Roman" w:cs="Times New Roman"/>
                <w:sz w:val="22"/>
                <w:szCs w:val="22"/>
              </w:rPr>
            </w:pPr>
          </w:p>
        </w:tc>
        <w:tc>
          <w:tcPr>
            <w:tcW w:w="1350" w:type="dxa"/>
            <w:tcBorders>
              <w:top w:val="double" w:sz="4" w:space="0" w:color="auto"/>
              <w:left w:val="nil"/>
              <w:right w:val="nil"/>
            </w:tcBorders>
          </w:tcPr>
          <w:p w14:paraId="5D07EC6E" w14:textId="77777777" w:rsidR="0080480B" w:rsidRPr="007423AB" w:rsidRDefault="0080480B" w:rsidP="0080480B">
            <w:pPr>
              <w:pStyle w:val="acctfourfigures"/>
              <w:tabs>
                <w:tab w:val="decimal" w:pos="731"/>
              </w:tabs>
              <w:spacing w:line="240" w:lineRule="auto"/>
              <w:ind w:right="104"/>
              <w:jc w:val="right"/>
              <w:rPr>
                <w:b/>
                <w:bCs/>
                <w:szCs w:val="22"/>
                <w:lang w:val="en-US" w:bidi="th-TH"/>
              </w:rPr>
            </w:pPr>
          </w:p>
        </w:tc>
        <w:tc>
          <w:tcPr>
            <w:tcW w:w="182" w:type="dxa"/>
            <w:vAlign w:val="bottom"/>
          </w:tcPr>
          <w:p w14:paraId="14061ED7" w14:textId="77777777" w:rsidR="0080480B" w:rsidRPr="007423AB" w:rsidRDefault="0080480B" w:rsidP="0080480B">
            <w:pPr>
              <w:pStyle w:val="acctfourfigures"/>
              <w:spacing w:line="240" w:lineRule="auto"/>
              <w:jc w:val="right"/>
              <w:rPr>
                <w:b/>
                <w:bCs/>
                <w:szCs w:val="22"/>
              </w:rPr>
            </w:pPr>
          </w:p>
        </w:tc>
        <w:tc>
          <w:tcPr>
            <w:tcW w:w="1348" w:type="dxa"/>
            <w:tcBorders>
              <w:top w:val="double" w:sz="4" w:space="0" w:color="auto"/>
              <w:left w:val="nil"/>
              <w:right w:val="nil"/>
            </w:tcBorders>
          </w:tcPr>
          <w:p w14:paraId="49D9E0A4" w14:textId="77777777" w:rsidR="0080480B" w:rsidRPr="007423AB" w:rsidRDefault="0080480B" w:rsidP="0080480B">
            <w:pPr>
              <w:pStyle w:val="acctfourfigures"/>
              <w:tabs>
                <w:tab w:val="decimal" w:pos="731"/>
              </w:tabs>
              <w:spacing w:line="240" w:lineRule="auto"/>
              <w:ind w:right="100"/>
              <w:jc w:val="right"/>
              <w:rPr>
                <w:b/>
                <w:bCs/>
                <w:szCs w:val="22"/>
              </w:rPr>
            </w:pPr>
          </w:p>
        </w:tc>
      </w:tr>
      <w:tr w:rsidR="0080480B" w14:paraId="02A5416E" w14:textId="77777777" w:rsidTr="00890EC2">
        <w:trPr>
          <w:cantSplit/>
          <w:trHeight w:val="20"/>
        </w:trPr>
        <w:tc>
          <w:tcPr>
            <w:tcW w:w="6318" w:type="dxa"/>
            <w:hideMark/>
          </w:tcPr>
          <w:p w14:paraId="0C5BD8BD" w14:textId="23D7D91B" w:rsidR="0080480B" w:rsidRPr="00ED01E7" w:rsidRDefault="0080480B" w:rsidP="0080480B">
            <w:pPr>
              <w:spacing w:line="240" w:lineRule="auto"/>
              <w:ind w:left="180" w:right="-80" w:hanging="180"/>
              <w:rPr>
                <w:rFonts w:ascii="Times New Roman" w:hAnsi="Times New Roman" w:cs="Times New Roman"/>
                <w:sz w:val="22"/>
                <w:szCs w:val="22"/>
              </w:rPr>
            </w:pPr>
            <w:r w:rsidRPr="00ED01E7">
              <w:rPr>
                <w:rFonts w:ascii="Times New Roman" w:hAnsi="Times New Roman" w:cs="Times New Roman"/>
                <w:sz w:val="22"/>
                <w:szCs w:val="22"/>
              </w:rPr>
              <w:t>Cost of real estate development for sale recognised in cost of sales of real estate</w:t>
            </w:r>
          </w:p>
        </w:tc>
        <w:tc>
          <w:tcPr>
            <w:tcW w:w="1350" w:type="dxa"/>
          </w:tcPr>
          <w:p w14:paraId="3A966F60" w14:textId="230163CD" w:rsidR="0080480B" w:rsidRPr="007423AB" w:rsidRDefault="0080480B" w:rsidP="0080480B">
            <w:pPr>
              <w:pStyle w:val="acctfourfigures"/>
              <w:tabs>
                <w:tab w:val="decimal" w:pos="731"/>
              </w:tabs>
              <w:spacing w:line="240" w:lineRule="auto"/>
              <w:ind w:right="104"/>
              <w:jc w:val="right"/>
              <w:rPr>
                <w:b/>
                <w:bCs/>
                <w:szCs w:val="22"/>
                <w:lang w:val="en-US" w:bidi="th-TH"/>
              </w:rPr>
            </w:pPr>
          </w:p>
        </w:tc>
        <w:tc>
          <w:tcPr>
            <w:tcW w:w="182" w:type="dxa"/>
            <w:vAlign w:val="bottom"/>
          </w:tcPr>
          <w:p w14:paraId="383B8FDD" w14:textId="77777777" w:rsidR="0080480B" w:rsidRPr="007423AB" w:rsidRDefault="0080480B" w:rsidP="0080480B">
            <w:pPr>
              <w:pStyle w:val="acctfourfigures"/>
              <w:spacing w:line="240" w:lineRule="auto"/>
              <w:jc w:val="right"/>
              <w:rPr>
                <w:b/>
                <w:bCs/>
                <w:szCs w:val="22"/>
              </w:rPr>
            </w:pPr>
          </w:p>
        </w:tc>
        <w:tc>
          <w:tcPr>
            <w:tcW w:w="1348" w:type="dxa"/>
          </w:tcPr>
          <w:p w14:paraId="600AF0E4" w14:textId="77777777" w:rsidR="0080480B" w:rsidRPr="007423AB" w:rsidRDefault="0080480B" w:rsidP="0080480B">
            <w:pPr>
              <w:pStyle w:val="acctfourfigures"/>
              <w:tabs>
                <w:tab w:val="decimal" w:pos="731"/>
              </w:tabs>
              <w:spacing w:line="240" w:lineRule="auto"/>
              <w:ind w:right="100"/>
              <w:jc w:val="right"/>
              <w:rPr>
                <w:b/>
                <w:bCs/>
                <w:szCs w:val="22"/>
              </w:rPr>
            </w:pPr>
          </w:p>
        </w:tc>
      </w:tr>
      <w:tr w:rsidR="0080480B" w14:paraId="74AE08E1" w14:textId="77777777" w:rsidTr="00890EC2">
        <w:trPr>
          <w:cantSplit/>
          <w:trHeight w:val="20"/>
        </w:trPr>
        <w:tc>
          <w:tcPr>
            <w:tcW w:w="6318" w:type="dxa"/>
          </w:tcPr>
          <w:p w14:paraId="2EAA9C89" w14:textId="14703876" w:rsidR="0080480B" w:rsidRPr="00ED01E7" w:rsidRDefault="0080480B" w:rsidP="0080480B">
            <w:pPr>
              <w:spacing w:line="240" w:lineRule="auto"/>
              <w:ind w:left="380" w:right="630" w:hanging="180"/>
              <w:rPr>
                <w:rFonts w:ascii="Times New Roman" w:hAnsi="Times New Roman" w:cs="Times New Roman"/>
                <w:sz w:val="22"/>
                <w:szCs w:val="22"/>
              </w:rPr>
            </w:pPr>
            <w:r w:rsidRPr="00C95EA9">
              <w:rPr>
                <w:rFonts w:ascii="Times New Roman" w:hAnsi="Times New Roman" w:cs="Times New Roman"/>
                <w:sz w:val="22"/>
                <w:szCs w:val="22"/>
              </w:rPr>
              <w:t>- Cost</w:t>
            </w:r>
          </w:p>
        </w:tc>
        <w:tc>
          <w:tcPr>
            <w:tcW w:w="1350" w:type="dxa"/>
            <w:tcBorders>
              <w:bottom w:val="double" w:sz="4" w:space="0" w:color="auto"/>
            </w:tcBorders>
          </w:tcPr>
          <w:p w14:paraId="6243F375" w14:textId="749D2794" w:rsidR="0080480B" w:rsidRPr="007423AB" w:rsidRDefault="0014676D" w:rsidP="0080480B">
            <w:pPr>
              <w:pStyle w:val="acctfourfigures"/>
              <w:tabs>
                <w:tab w:val="decimal" w:pos="731"/>
              </w:tabs>
              <w:spacing w:line="240" w:lineRule="auto"/>
              <w:ind w:right="104"/>
              <w:jc w:val="right"/>
              <w:rPr>
                <w:b/>
                <w:bCs/>
                <w:szCs w:val="22"/>
                <w:lang w:val="en-US" w:bidi="th-TH"/>
              </w:rPr>
            </w:pPr>
            <w:r>
              <w:rPr>
                <w:b/>
                <w:bCs/>
                <w:szCs w:val="22"/>
                <w:lang w:val="en-US" w:bidi="th-TH"/>
              </w:rPr>
              <w:t>3,827</w:t>
            </w:r>
          </w:p>
        </w:tc>
        <w:tc>
          <w:tcPr>
            <w:tcW w:w="182" w:type="dxa"/>
            <w:vAlign w:val="bottom"/>
          </w:tcPr>
          <w:p w14:paraId="63DFB87A" w14:textId="77777777" w:rsidR="0080480B" w:rsidRPr="007423AB" w:rsidRDefault="0080480B" w:rsidP="0080480B">
            <w:pPr>
              <w:pStyle w:val="acctfourfigures"/>
              <w:spacing w:line="240" w:lineRule="auto"/>
              <w:jc w:val="right"/>
              <w:rPr>
                <w:b/>
                <w:bCs/>
                <w:szCs w:val="22"/>
              </w:rPr>
            </w:pPr>
          </w:p>
        </w:tc>
        <w:tc>
          <w:tcPr>
            <w:tcW w:w="1348" w:type="dxa"/>
            <w:tcBorders>
              <w:bottom w:val="double" w:sz="4" w:space="0" w:color="auto"/>
            </w:tcBorders>
          </w:tcPr>
          <w:p w14:paraId="18B50C85" w14:textId="3F20147F" w:rsidR="0080480B" w:rsidRPr="007423AB" w:rsidRDefault="0080480B" w:rsidP="0080480B">
            <w:pPr>
              <w:pStyle w:val="acctfourfigures"/>
              <w:tabs>
                <w:tab w:val="decimal" w:pos="731"/>
              </w:tabs>
              <w:spacing w:line="240" w:lineRule="auto"/>
              <w:ind w:right="100"/>
              <w:jc w:val="right"/>
              <w:rPr>
                <w:b/>
                <w:bCs/>
                <w:szCs w:val="22"/>
              </w:rPr>
            </w:pPr>
            <w:r w:rsidRPr="008E2068">
              <w:rPr>
                <w:b/>
                <w:bCs/>
                <w:szCs w:val="22"/>
                <w:lang w:val="en-US" w:bidi="th-TH"/>
              </w:rPr>
              <w:t>1,930</w:t>
            </w:r>
          </w:p>
        </w:tc>
      </w:tr>
      <w:tr w:rsidR="008E2068" w:rsidRPr="007423AB" w14:paraId="3B2B11DF" w14:textId="77777777" w:rsidTr="00890EC2">
        <w:trPr>
          <w:cantSplit/>
          <w:trHeight w:val="20"/>
        </w:trPr>
        <w:tc>
          <w:tcPr>
            <w:tcW w:w="6318" w:type="dxa"/>
          </w:tcPr>
          <w:p w14:paraId="458F03A1" w14:textId="6B62E114" w:rsidR="008E2068" w:rsidRPr="00ED01E7" w:rsidRDefault="008E2068" w:rsidP="008E2068">
            <w:pPr>
              <w:spacing w:line="240" w:lineRule="auto"/>
              <w:ind w:left="380" w:right="630" w:hanging="180"/>
              <w:rPr>
                <w:rFonts w:ascii="Times New Roman" w:hAnsi="Times New Roman" w:cs="Times New Roman"/>
                <w:sz w:val="22"/>
                <w:szCs w:val="22"/>
              </w:rPr>
            </w:pPr>
          </w:p>
        </w:tc>
        <w:tc>
          <w:tcPr>
            <w:tcW w:w="1350" w:type="dxa"/>
            <w:tcBorders>
              <w:top w:val="double" w:sz="4" w:space="0" w:color="auto"/>
              <w:bottom w:val="nil"/>
            </w:tcBorders>
          </w:tcPr>
          <w:p w14:paraId="1A8B1D05" w14:textId="18A775E7" w:rsidR="008E2068" w:rsidRPr="007423AB" w:rsidRDefault="008E2068" w:rsidP="008E2068">
            <w:pPr>
              <w:pStyle w:val="acctfourfigures"/>
              <w:tabs>
                <w:tab w:val="decimal" w:pos="731"/>
              </w:tabs>
              <w:spacing w:line="240" w:lineRule="auto"/>
              <w:ind w:right="104"/>
              <w:jc w:val="right"/>
              <w:rPr>
                <w:b/>
                <w:bCs/>
                <w:szCs w:val="22"/>
                <w:lang w:val="en-US" w:bidi="th-TH"/>
              </w:rPr>
            </w:pPr>
          </w:p>
        </w:tc>
        <w:tc>
          <w:tcPr>
            <w:tcW w:w="182" w:type="dxa"/>
            <w:vAlign w:val="bottom"/>
          </w:tcPr>
          <w:p w14:paraId="65E50103" w14:textId="77777777" w:rsidR="008E2068" w:rsidRPr="007423AB" w:rsidRDefault="008E2068" w:rsidP="008E2068">
            <w:pPr>
              <w:pStyle w:val="acctfourfigures"/>
              <w:spacing w:line="240" w:lineRule="auto"/>
              <w:jc w:val="right"/>
              <w:rPr>
                <w:b/>
                <w:bCs/>
                <w:szCs w:val="22"/>
              </w:rPr>
            </w:pPr>
          </w:p>
        </w:tc>
        <w:tc>
          <w:tcPr>
            <w:tcW w:w="1348" w:type="dxa"/>
            <w:tcBorders>
              <w:top w:val="double" w:sz="4" w:space="0" w:color="auto"/>
              <w:bottom w:val="nil"/>
            </w:tcBorders>
            <w:vAlign w:val="bottom"/>
          </w:tcPr>
          <w:p w14:paraId="1D64B2C6" w14:textId="75AD6924" w:rsidR="008E2068" w:rsidRPr="007423AB" w:rsidRDefault="008E2068" w:rsidP="008E2068">
            <w:pPr>
              <w:pStyle w:val="acctfourfigures"/>
              <w:tabs>
                <w:tab w:val="decimal" w:pos="731"/>
              </w:tabs>
              <w:spacing w:line="240" w:lineRule="auto"/>
              <w:ind w:right="104"/>
              <w:jc w:val="right"/>
              <w:rPr>
                <w:b/>
                <w:bCs/>
                <w:szCs w:val="22"/>
                <w:lang w:val="en-US" w:bidi="th-TH"/>
              </w:rPr>
            </w:pPr>
          </w:p>
        </w:tc>
      </w:tr>
    </w:tbl>
    <w:p w14:paraId="20DC8A6F" w14:textId="0188C378" w:rsidR="00C95EA9" w:rsidRPr="00ED01E7" w:rsidRDefault="00C95EA9" w:rsidP="002B256D">
      <w:pPr>
        <w:pStyle w:val="a0"/>
        <w:spacing w:line="240" w:lineRule="atLeast"/>
        <w:ind w:left="547" w:right="0"/>
        <w:jc w:val="thaiDistribute"/>
        <w:rPr>
          <w:rFonts w:ascii="Times New Roman" w:eastAsia="Times New Roman" w:hAnsi="Times New Roman"/>
          <w:b w:val="0"/>
          <w:bCs w:val="0"/>
          <w:spacing w:val="-3"/>
          <w:sz w:val="22"/>
          <w:szCs w:val="22"/>
          <w:lang w:val="en-US" w:eastAsia="en-US"/>
        </w:rPr>
      </w:pPr>
      <w:r w:rsidRPr="00ED01E7">
        <w:rPr>
          <w:rFonts w:ascii="Times New Roman" w:eastAsia="Times New Roman" w:hAnsi="Times New Roman"/>
          <w:b w:val="0"/>
          <w:bCs w:val="0"/>
          <w:spacing w:val="-3"/>
          <w:sz w:val="22"/>
          <w:szCs w:val="22"/>
          <w:lang w:val="en-US" w:eastAsia="en-US"/>
        </w:rPr>
        <w:t>At 31 December 202</w:t>
      </w:r>
      <w:r w:rsidR="0080480B">
        <w:rPr>
          <w:rFonts w:ascii="Times New Roman" w:eastAsia="Times New Roman" w:hAnsi="Times New Roman" w:cs="Angsana New"/>
          <w:b w:val="0"/>
          <w:bCs w:val="0"/>
          <w:spacing w:val="-3"/>
          <w:sz w:val="22"/>
          <w:lang w:val="en-US" w:eastAsia="en-US"/>
        </w:rPr>
        <w:t>3</w:t>
      </w:r>
      <w:r w:rsidRPr="00ED01E7">
        <w:rPr>
          <w:rFonts w:ascii="Times New Roman" w:eastAsia="Times New Roman" w:hAnsi="Times New Roman"/>
          <w:b w:val="0"/>
          <w:bCs w:val="0"/>
          <w:spacing w:val="-3"/>
          <w:sz w:val="22"/>
          <w:szCs w:val="22"/>
          <w:lang w:val="en-US" w:eastAsia="en-US"/>
        </w:rPr>
        <w:t>, real estate under development of the Group amounted of Baht</w:t>
      </w:r>
      <w:r w:rsidR="008E2068">
        <w:rPr>
          <w:rFonts w:ascii="Times New Roman" w:eastAsia="Times New Roman" w:hAnsi="Times New Roman"/>
          <w:b w:val="0"/>
          <w:bCs w:val="0"/>
          <w:spacing w:val="-3"/>
          <w:sz w:val="22"/>
          <w:szCs w:val="22"/>
          <w:lang w:val="en-US" w:eastAsia="en-US"/>
        </w:rPr>
        <w:t xml:space="preserve"> </w:t>
      </w:r>
      <w:r w:rsidR="00AA5534">
        <w:rPr>
          <w:rFonts w:ascii="Times New Roman" w:eastAsia="Times New Roman" w:hAnsi="Times New Roman"/>
          <w:b w:val="0"/>
          <w:bCs w:val="0"/>
          <w:spacing w:val="-3"/>
          <w:sz w:val="22"/>
          <w:szCs w:val="22"/>
          <w:lang w:val="en-US" w:eastAsia="en-US"/>
        </w:rPr>
        <w:t>7,</w:t>
      </w:r>
      <w:r w:rsidR="00031382">
        <w:rPr>
          <w:rFonts w:ascii="Times New Roman" w:eastAsia="Times New Roman" w:hAnsi="Times New Roman"/>
          <w:b w:val="0"/>
          <w:bCs w:val="0"/>
          <w:spacing w:val="-3"/>
          <w:sz w:val="22"/>
          <w:szCs w:val="22"/>
          <w:lang w:val="en-US" w:eastAsia="en-US"/>
        </w:rPr>
        <w:t>7</w:t>
      </w:r>
      <w:r w:rsidR="00AA5534">
        <w:rPr>
          <w:rFonts w:ascii="Times New Roman" w:eastAsia="Times New Roman" w:hAnsi="Times New Roman"/>
          <w:b w:val="0"/>
          <w:bCs w:val="0"/>
          <w:spacing w:val="-3"/>
          <w:sz w:val="22"/>
          <w:szCs w:val="22"/>
          <w:lang w:val="en-US" w:eastAsia="en-US"/>
        </w:rPr>
        <w:t>00</w:t>
      </w:r>
      <w:r w:rsidRPr="00ED01E7">
        <w:rPr>
          <w:rFonts w:ascii="Times New Roman" w:eastAsia="Times New Roman" w:hAnsi="Times New Roman"/>
          <w:b w:val="0"/>
          <w:bCs w:val="0"/>
          <w:spacing w:val="-3"/>
          <w:sz w:val="22"/>
          <w:szCs w:val="22"/>
          <w:lang w:val="en-US" w:eastAsia="en-US"/>
        </w:rPr>
        <w:t xml:space="preserve"> million </w:t>
      </w:r>
      <w:r w:rsidR="008E2068">
        <w:rPr>
          <w:rFonts w:ascii="Times New Roman" w:eastAsia="Times New Roman" w:hAnsi="Times New Roman"/>
          <w:b w:val="0"/>
          <w:bCs w:val="0"/>
          <w:spacing w:val="-3"/>
          <w:sz w:val="22"/>
          <w:szCs w:val="22"/>
          <w:lang w:val="en-US" w:eastAsia="en-US"/>
        </w:rPr>
        <w:br/>
      </w:r>
      <w:r w:rsidRPr="00AC0B8D">
        <w:rPr>
          <w:rFonts w:ascii="Times New Roman" w:eastAsia="Times New Roman" w:hAnsi="Times New Roman"/>
          <w:b w:val="0"/>
          <w:bCs w:val="0"/>
          <w:i/>
          <w:iCs/>
          <w:spacing w:val="-3"/>
          <w:sz w:val="22"/>
          <w:szCs w:val="22"/>
          <w:lang w:val="en-US" w:eastAsia="en-US"/>
        </w:rPr>
        <w:t>(20</w:t>
      </w:r>
      <w:r w:rsidR="007423AB">
        <w:rPr>
          <w:rFonts w:ascii="Times New Roman" w:eastAsia="Times New Roman" w:hAnsi="Times New Roman"/>
          <w:b w:val="0"/>
          <w:bCs w:val="0"/>
          <w:i/>
          <w:iCs/>
          <w:spacing w:val="-3"/>
          <w:sz w:val="22"/>
          <w:szCs w:val="22"/>
          <w:lang w:val="en-US" w:eastAsia="en-US"/>
        </w:rPr>
        <w:t>2</w:t>
      </w:r>
      <w:r w:rsidR="0080480B">
        <w:rPr>
          <w:rFonts w:ascii="Times New Roman" w:eastAsia="Times New Roman" w:hAnsi="Times New Roman"/>
          <w:b w:val="0"/>
          <w:bCs w:val="0"/>
          <w:i/>
          <w:iCs/>
          <w:spacing w:val="-3"/>
          <w:sz w:val="22"/>
          <w:szCs w:val="22"/>
          <w:lang w:val="en-US" w:eastAsia="en-US"/>
        </w:rPr>
        <w:t>2</w:t>
      </w:r>
      <w:r w:rsidRPr="00AC0B8D">
        <w:rPr>
          <w:rFonts w:ascii="Times New Roman" w:eastAsia="Times New Roman" w:hAnsi="Times New Roman"/>
          <w:b w:val="0"/>
          <w:bCs w:val="0"/>
          <w:i/>
          <w:iCs/>
          <w:spacing w:val="-3"/>
          <w:sz w:val="22"/>
          <w:szCs w:val="22"/>
          <w:lang w:val="en-US" w:eastAsia="en-US"/>
        </w:rPr>
        <w:t>: Baht</w:t>
      </w:r>
      <w:r w:rsidR="00ED01E7" w:rsidRPr="00AC0B8D">
        <w:rPr>
          <w:rFonts w:ascii="Times New Roman" w:eastAsia="Times New Roman" w:hAnsi="Times New Roman"/>
          <w:b w:val="0"/>
          <w:bCs w:val="0"/>
          <w:i/>
          <w:iCs/>
          <w:spacing w:val="-3"/>
          <w:sz w:val="22"/>
          <w:szCs w:val="22"/>
          <w:lang w:val="en-US" w:eastAsia="en-US"/>
        </w:rPr>
        <w:t xml:space="preserve"> </w:t>
      </w:r>
      <w:r w:rsidR="00AA5534">
        <w:rPr>
          <w:rFonts w:ascii="Times New Roman" w:eastAsia="Times New Roman" w:hAnsi="Times New Roman"/>
          <w:b w:val="0"/>
          <w:bCs w:val="0"/>
          <w:i/>
          <w:iCs/>
          <w:spacing w:val="-3"/>
          <w:sz w:val="22"/>
          <w:szCs w:val="22"/>
          <w:lang w:val="en-US" w:eastAsia="en-US"/>
        </w:rPr>
        <w:t>7,559</w:t>
      </w:r>
      <w:r w:rsidRPr="00AC0B8D">
        <w:rPr>
          <w:rFonts w:ascii="Times New Roman" w:eastAsia="Times New Roman" w:hAnsi="Times New Roman"/>
          <w:b w:val="0"/>
          <w:bCs w:val="0"/>
          <w:i/>
          <w:iCs/>
          <w:spacing w:val="-3"/>
          <w:sz w:val="22"/>
          <w:szCs w:val="22"/>
          <w:lang w:val="en-US" w:eastAsia="en-US"/>
        </w:rPr>
        <w:t xml:space="preserve"> million) </w:t>
      </w:r>
      <w:r w:rsidRPr="00ED01E7">
        <w:rPr>
          <w:rFonts w:ascii="Times New Roman" w:eastAsia="Times New Roman" w:hAnsi="Times New Roman"/>
          <w:b w:val="0"/>
          <w:bCs w:val="0"/>
          <w:spacing w:val="-3"/>
          <w:sz w:val="22"/>
          <w:szCs w:val="22"/>
          <w:lang w:val="en-US" w:eastAsia="en-US"/>
        </w:rPr>
        <w:t>are expected to be completed more than one year after the reporting period.</w:t>
      </w:r>
    </w:p>
    <w:p w14:paraId="32C33D3C" w14:textId="3F6AD8F2" w:rsidR="007423AB" w:rsidRDefault="007423AB">
      <w:pPr>
        <w:spacing w:line="240" w:lineRule="auto"/>
        <w:rPr>
          <w:rFonts w:ascii="Times New Roman" w:hAnsi="Times New Roman" w:cs="Times New Roman"/>
          <w:spacing w:val="-3"/>
          <w:sz w:val="22"/>
          <w:szCs w:val="22"/>
          <w:lang w:val="en-US"/>
        </w:rPr>
      </w:pPr>
    </w:p>
    <w:p w14:paraId="400652A4" w14:textId="79A1539E" w:rsidR="005426A7" w:rsidRDefault="00C75038" w:rsidP="005426A7">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8</w:t>
      </w:r>
      <w:r w:rsidR="005426A7">
        <w:rPr>
          <w:rFonts w:cs="Times New Roman"/>
          <w:b/>
          <w:bCs/>
          <w:sz w:val="24"/>
          <w:szCs w:val="24"/>
        </w:rPr>
        <w:tab/>
      </w:r>
      <w:r w:rsidR="005426A7" w:rsidRPr="00B409EA">
        <w:rPr>
          <w:rFonts w:cs="Times New Roman"/>
          <w:b/>
          <w:bCs/>
          <w:sz w:val="24"/>
          <w:szCs w:val="24"/>
        </w:rPr>
        <w:t>Investments in associates and joint ventures</w:t>
      </w:r>
      <w:r w:rsidR="005426A7" w:rsidRPr="00B409EA">
        <w:rPr>
          <w:rFonts w:cs="Times New Roman"/>
          <w:b/>
          <w:bCs/>
          <w:sz w:val="24"/>
          <w:szCs w:val="24"/>
        </w:rPr>
        <w:tab/>
      </w:r>
    </w:p>
    <w:p w14:paraId="6430457F" w14:textId="5E2F3F84" w:rsidR="0080480B" w:rsidRPr="006A1D52" w:rsidRDefault="0080480B" w:rsidP="006A1D52"/>
    <w:tbl>
      <w:tblPr>
        <w:tblW w:w="9207" w:type="dxa"/>
        <w:tblInd w:w="459" w:type="dxa"/>
        <w:tblLayout w:type="fixed"/>
        <w:tblCellMar>
          <w:left w:w="79" w:type="dxa"/>
          <w:right w:w="79" w:type="dxa"/>
        </w:tblCellMar>
        <w:tblLook w:val="0000" w:firstRow="0" w:lastRow="0" w:firstColumn="0" w:lastColumn="0" w:noHBand="0" w:noVBand="0"/>
      </w:tblPr>
      <w:tblGrid>
        <w:gridCol w:w="4437"/>
        <w:gridCol w:w="414"/>
        <w:gridCol w:w="900"/>
        <w:gridCol w:w="182"/>
        <w:gridCol w:w="898"/>
        <w:gridCol w:w="180"/>
        <w:gridCol w:w="1080"/>
        <w:gridCol w:w="180"/>
        <w:gridCol w:w="936"/>
      </w:tblGrid>
      <w:tr w:rsidR="0080480B" w:rsidRPr="00A2761C" w14:paraId="2D6038C8" w14:textId="77777777" w:rsidTr="00B81BFD">
        <w:trPr>
          <w:cantSplit/>
          <w:tblHeader/>
        </w:trPr>
        <w:tc>
          <w:tcPr>
            <w:tcW w:w="4437" w:type="dxa"/>
            <w:shd w:val="clear" w:color="auto" w:fill="auto"/>
          </w:tcPr>
          <w:p w14:paraId="4FDD7D81" w14:textId="77777777" w:rsidR="0080480B" w:rsidRDefault="0080480B" w:rsidP="004F1D60">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7F24A7E2" w14:textId="22EB2607" w:rsidR="0080480B" w:rsidRPr="00A2761C" w:rsidRDefault="0080480B" w:rsidP="004F1D60">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lang w:val="en-US"/>
              </w:rPr>
              <w:t>31 December</w:t>
            </w:r>
            <w:r w:rsidRPr="00A2761C">
              <w:rPr>
                <w:rFonts w:ascii="Times New Roman" w:hAnsi="Times New Roman" w:cs="Times New Roman"/>
                <w:b/>
                <w:bCs/>
                <w:i/>
                <w:iCs/>
                <w:sz w:val="22"/>
                <w:szCs w:val="22"/>
                <w:lang w:val="en-US"/>
              </w:rPr>
              <w:t xml:space="preserve"> 202</w:t>
            </w:r>
            <w:r>
              <w:rPr>
                <w:rFonts w:ascii="Times New Roman" w:hAnsi="Times New Roman" w:cs="Times New Roman"/>
                <w:b/>
                <w:bCs/>
                <w:i/>
                <w:iCs/>
                <w:sz w:val="22"/>
                <w:szCs w:val="22"/>
                <w:lang w:val="en-US"/>
              </w:rPr>
              <w:t>3</w:t>
            </w:r>
          </w:p>
        </w:tc>
        <w:tc>
          <w:tcPr>
            <w:tcW w:w="414" w:type="dxa"/>
            <w:vAlign w:val="bottom"/>
          </w:tcPr>
          <w:p w14:paraId="3C498A21" w14:textId="77777777" w:rsidR="0080480B" w:rsidRPr="000A1013" w:rsidRDefault="0080480B" w:rsidP="004F1D60">
            <w:pPr>
              <w:jc w:val="center"/>
              <w:rPr>
                <w:rFonts w:ascii="Times New Roman" w:hAnsi="Times New Roman" w:cs="Times New Roman"/>
                <w:i/>
                <w:iCs/>
              </w:rPr>
            </w:pPr>
          </w:p>
        </w:tc>
        <w:tc>
          <w:tcPr>
            <w:tcW w:w="1980" w:type="dxa"/>
            <w:gridSpan w:val="3"/>
            <w:shd w:val="clear" w:color="auto" w:fill="auto"/>
            <w:vAlign w:val="bottom"/>
          </w:tcPr>
          <w:p w14:paraId="6C44E5BC" w14:textId="77777777" w:rsidR="0080480B" w:rsidRPr="00416B51" w:rsidRDefault="0080480B" w:rsidP="004F1D60">
            <w:pPr>
              <w:pStyle w:val="acctmergecolhdg"/>
              <w:spacing w:line="240" w:lineRule="auto"/>
              <w:ind w:right="10"/>
              <w:rPr>
                <w:szCs w:val="22"/>
              </w:rPr>
            </w:pPr>
            <w:r w:rsidRPr="00416B51">
              <w:rPr>
                <w:szCs w:val="22"/>
              </w:rPr>
              <w:t xml:space="preserve">Consolidated </w:t>
            </w:r>
          </w:p>
          <w:p w14:paraId="2A2E3DA8" w14:textId="77777777" w:rsidR="0080480B" w:rsidRPr="00416B51" w:rsidRDefault="0080480B" w:rsidP="004F1D60">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4B002049" w14:textId="77777777" w:rsidR="0080480B" w:rsidRPr="00416B51" w:rsidRDefault="0080480B" w:rsidP="004F1D60">
            <w:pPr>
              <w:pStyle w:val="acctmergecolhdg"/>
              <w:spacing w:line="240" w:lineRule="auto"/>
              <w:ind w:right="108"/>
              <w:rPr>
                <w:b w:val="0"/>
                <w:bCs/>
                <w:szCs w:val="22"/>
              </w:rPr>
            </w:pPr>
          </w:p>
        </w:tc>
        <w:tc>
          <w:tcPr>
            <w:tcW w:w="2196" w:type="dxa"/>
            <w:gridSpan w:val="3"/>
            <w:shd w:val="clear" w:color="auto" w:fill="auto"/>
            <w:vAlign w:val="bottom"/>
          </w:tcPr>
          <w:p w14:paraId="5EE36A95" w14:textId="77777777" w:rsidR="0080480B" w:rsidRPr="00416B51" w:rsidRDefault="0080480B" w:rsidP="004F1D60">
            <w:pPr>
              <w:pStyle w:val="acctmergecolhdg"/>
              <w:spacing w:line="240" w:lineRule="auto"/>
              <w:rPr>
                <w:szCs w:val="22"/>
              </w:rPr>
            </w:pPr>
            <w:r w:rsidRPr="00416B51">
              <w:rPr>
                <w:szCs w:val="22"/>
              </w:rPr>
              <w:t xml:space="preserve">Separate </w:t>
            </w:r>
          </w:p>
          <w:p w14:paraId="557CBCB4" w14:textId="77777777" w:rsidR="0080480B" w:rsidRPr="00416B51" w:rsidRDefault="0080480B" w:rsidP="004F1D60">
            <w:pPr>
              <w:pStyle w:val="acctmergecolhdg"/>
              <w:spacing w:line="240" w:lineRule="auto"/>
              <w:ind w:right="-79"/>
              <w:rPr>
                <w:b w:val="0"/>
                <w:bCs/>
                <w:szCs w:val="22"/>
              </w:rPr>
            </w:pPr>
            <w:r w:rsidRPr="00416B51">
              <w:rPr>
                <w:szCs w:val="22"/>
              </w:rPr>
              <w:t>financial statements</w:t>
            </w:r>
          </w:p>
        </w:tc>
      </w:tr>
      <w:tr w:rsidR="009D7E54" w:rsidRPr="00A2761C" w14:paraId="299C6231" w14:textId="77777777" w:rsidTr="00CE35EF">
        <w:trPr>
          <w:cantSplit/>
          <w:tblHeader/>
        </w:trPr>
        <w:tc>
          <w:tcPr>
            <w:tcW w:w="4437" w:type="dxa"/>
            <w:shd w:val="clear" w:color="auto" w:fill="auto"/>
          </w:tcPr>
          <w:p w14:paraId="71EC423F" w14:textId="77777777" w:rsidR="009D7E54" w:rsidRPr="00A2761C" w:rsidRDefault="009D7E54" w:rsidP="004F1D60">
            <w:pPr>
              <w:spacing w:line="240" w:lineRule="auto"/>
              <w:ind w:right="108"/>
              <w:rPr>
                <w:rFonts w:ascii="Times New Roman" w:hAnsi="Times New Roman" w:cs="Times New Roman"/>
                <w:b/>
                <w:bCs/>
                <w:i/>
                <w:iCs/>
                <w:sz w:val="22"/>
                <w:szCs w:val="22"/>
                <w:lang w:val="en-US"/>
              </w:rPr>
            </w:pPr>
          </w:p>
        </w:tc>
        <w:tc>
          <w:tcPr>
            <w:tcW w:w="414" w:type="dxa"/>
            <w:vAlign w:val="bottom"/>
          </w:tcPr>
          <w:p w14:paraId="0FB65A62" w14:textId="77777777" w:rsidR="009D7E54" w:rsidRPr="000A1013" w:rsidRDefault="009D7E54" w:rsidP="004F1D60">
            <w:pPr>
              <w:jc w:val="center"/>
              <w:rPr>
                <w:rFonts w:ascii="Times New Roman" w:hAnsi="Times New Roman" w:cs="Times New Roman"/>
                <w:i/>
                <w:iCs/>
              </w:rPr>
            </w:pPr>
          </w:p>
        </w:tc>
        <w:tc>
          <w:tcPr>
            <w:tcW w:w="900" w:type="dxa"/>
            <w:shd w:val="clear" w:color="auto" w:fill="auto"/>
            <w:vAlign w:val="bottom"/>
          </w:tcPr>
          <w:p w14:paraId="0DA66213" w14:textId="766F209A" w:rsidR="009D7E54" w:rsidRPr="009D7E54" w:rsidRDefault="009D7E54" w:rsidP="004F1D60">
            <w:pPr>
              <w:pStyle w:val="acctmergecolhdg"/>
              <w:spacing w:line="240" w:lineRule="auto"/>
              <w:ind w:right="10"/>
              <w:rPr>
                <w:b w:val="0"/>
                <w:bCs/>
                <w:szCs w:val="22"/>
              </w:rPr>
            </w:pPr>
            <w:r w:rsidRPr="009D7E54">
              <w:rPr>
                <w:b w:val="0"/>
                <w:bCs/>
                <w:szCs w:val="22"/>
              </w:rPr>
              <w:t>2</w:t>
            </w:r>
            <w:r w:rsidR="00CE35EF">
              <w:rPr>
                <w:b w:val="0"/>
                <w:bCs/>
                <w:szCs w:val="22"/>
              </w:rPr>
              <w:t>023</w:t>
            </w:r>
          </w:p>
        </w:tc>
        <w:tc>
          <w:tcPr>
            <w:tcW w:w="182" w:type="dxa"/>
            <w:shd w:val="clear" w:color="auto" w:fill="auto"/>
            <w:vAlign w:val="bottom"/>
          </w:tcPr>
          <w:p w14:paraId="430D324B" w14:textId="77777777" w:rsidR="009D7E54" w:rsidRPr="009D7E54" w:rsidRDefault="009D7E54" w:rsidP="004F1D60">
            <w:pPr>
              <w:pStyle w:val="acctmergecolhdg"/>
              <w:spacing w:line="240" w:lineRule="auto"/>
              <w:ind w:right="10"/>
              <w:rPr>
                <w:b w:val="0"/>
                <w:bCs/>
                <w:szCs w:val="22"/>
              </w:rPr>
            </w:pPr>
          </w:p>
        </w:tc>
        <w:tc>
          <w:tcPr>
            <w:tcW w:w="898" w:type="dxa"/>
            <w:shd w:val="clear" w:color="auto" w:fill="auto"/>
            <w:vAlign w:val="bottom"/>
          </w:tcPr>
          <w:p w14:paraId="61B61FDE" w14:textId="378CB626" w:rsidR="009D7E54" w:rsidRPr="009D7E54" w:rsidRDefault="009D7E54" w:rsidP="004F1D60">
            <w:pPr>
              <w:pStyle w:val="acctmergecolhdg"/>
              <w:spacing w:line="240" w:lineRule="auto"/>
              <w:ind w:right="10"/>
              <w:rPr>
                <w:b w:val="0"/>
                <w:bCs/>
                <w:szCs w:val="22"/>
              </w:rPr>
            </w:pPr>
            <w:r w:rsidRPr="009D7E54">
              <w:rPr>
                <w:b w:val="0"/>
                <w:bCs/>
                <w:szCs w:val="22"/>
              </w:rPr>
              <w:t>2</w:t>
            </w:r>
            <w:r w:rsidR="00CE35EF">
              <w:rPr>
                <w:b w:val="0"/>
                <w:bCs/>
                <w:szCs w:val="22"/>
              </w:rPr>
              <w:t>022</w:t>
            </w:r>
          </w:p>
        </w:tc>
        <w:tc>
          <w:tcPr>
            <w:tcW w:w="180" w:type="dxa"/>
            <w:shd w:val="clear" w:color="auto" w:fill="auto"/>
            <w:vAlign w:val="bottom"/>
          </w:tcPr>
          <w:p w14:paraId="22F15F51" w14:textId="77777777" w:rsidR="009D7E54" w:rsidRPr="009D7E54" w:rsidRDefault="009D7E54" w:rsidP="004F1D60">
            <w:pPr>
              <w:pStyle w:val="acctmergecolhdg"/>
              <w:spacing w:line="240" w:lineRule="auto"/>
              <w:ind w:right="108"/>
              <w:rPr>
                <w:b w:val="0"/>
                <w:bCs/>
                <w:szCs w:val="22"/>
              </w:rPr>
            </w:pPr>
          </w:p>
        </w:tc>
        <w:tc>
          <w:tcPr>
            <w:tcW w:w="1080" w:type="dxa"/>
            <w:shd w:val="clear" w:color="auto" w:fill="auto"/>
            <w:vAlign w:val="bottom"/>
          </w:tcPr>
          <w:p w14:paraId="1503C8CF" w14:textId="1E82C728" w:rsidR="009D7E54" w:rsidRPr="009D7E54" w:rsidRDefault="009D7E54" w:rsidP="009D7E54">
            <w:pPr>
              <w:pStyle w:val="acctmergecolhdg"/>
              <w:spacing w:line="240" w:lineRule="auto"/>
              <w:ind w:right="-196"/>
              <w:rPr>
                <w:b w:val="0"/>
                <w:bCs/>
                <w:szCs w:val="22"/>
              </w:rPr>
            </w:pPr>
            <w:r w:rsidRPr="009D7E54">
              <w:rPr>
                <w:b w:val="0"/>
                <w:bCs/>
                <w:szCs w:val="22"/>
              </w:rPr>
              <w:t>2</w:t>
            </w:r>
            <w:r w:rsidR="00CE35EF">
              <w:rPr>
                <w:b w:val="0"/>
                <w:bCs/>
                <w:szCs w:val="22"/>
              </w:rPr>
              <w:t>023</w:t>
            </w:r>
          </w:p>
        </w:tc>
        <w:tc>
          <w:tcPr>
            <w:tcW w:w="180" w:type="dxa"/>
            <w:shd w:val="clear" w:color="auto" w:fill="auto"/>
            <w:vAlign w:val="bottom"/>
          </w:tcPr>
          <w:p w14:paraId="4D3B77C1" w14:textId="77777777" w:rsidR="009D7E54" w:rsidRPr="009D7E54" w:rsidRDefault="009D7E54" w:rsidP="004F1D60">
            <w:pPr>
              <w:pStyle w:val="acctmergecolhdg"/>
              <w:spacing w:line="240" w:lineRule="auto"/>
              <w:rPr>
                <w:b w:val="0"/>
                <w:bCs/>
                <w:szCs w:val="22"/>
              </w:rPr>
            </w:pPr>
          </w:p>
        </w:tc>
        <w:tc>
          <w:tcPr>
            <w:tcW w:w="936" w:type="dxa"/>
            <w:shd w:val="clear" w:color="auto" w:fill="auto"/>
            <w:vAlign w:val="bottom"/>
          </w:tcPr>
          <w:p w14:paraId="20E26DD6" w14:textId="1A0721F2" w:rsidR="009D7E54" w:rsidRPr="009D7E54" w:rsidRDefault="009D7E54" w:rsidP="004F1D60">
            <w:pPr>
              <w:pStyle w:val="acctmergecolhdg"/>
              <w:spacing w:line="240" w:lineRule="auto"/>
              <w:rPr>
                <w:b w:val="0"/>
                <w:bCs/>
                <w:szCs w:val="22"/>
              </w:rPr>
            </w:pPr>
            <w:r w:rsidRPr="009D7E54">
              <w:rPr>
                <w:b w:val="0"/>
                <w:bCs/>
                <w:szCs w:val="22"/>
              </w:rPr>
              <w:t>2</w:t>
            </w:r>
            <w:r w:rsidR="00CE35EF">
              <w:rPr>
                <w:b w:val="0"/>
                <w:bCs/>
                <w:szCs w:val="22"/>
              </w:rPr>
              <w:t>022</w:t>
            </w:r>
          </w:p>
        </w:tc>
      </w:tr>
      <w:tr w:rsidR="0080480B" w:rsidRPr="00A2761C" w14:paraId="397D6BB2" w14:textId="77777777" w:rsidTr="009D7E54">
        <w:trPr>
          <w:cantSplit/>
        </w:trPr>
        <w:tc>
          <w:tcPr>
            <w:tcW w:w="4437" w:type="dxa"/>
            <w:shd w:val="clear" w:color="auto" w:fill="auto"/>
          </w:tcPr>
          <w:p w14:paraId="5F6F2001" w14:textId="77777777" w:rsidR="0080480B" w:rsidRPr="00A2761C" w:rsidRDefault="0080480B" w:rsidP="004F1D60">
            <w:pPr>
              <w:spacing w:line="240" w:lineRule="auto"/>
              <w:ind w:right="108"/>
              <w:rPr>
                <w:rFonts w:ascii="Times New Roman" w:hAnsi="Times New Roman" w:cs="Times New Roman"/>
                <w:sz w:val="22"/>
                <w:szCs w:val="22"/>
              </w:rPr>
            </w:pPr>
          </w:p>
        </w:tc>
        <w:tc>
          <w:tcPr>
            <w:tcW w:w="414" w:type="dxa"/>
          </w:tcPr>
          <w:p w14:paraId="452BADEA" w14:textId="77777777" w:rsidR="0080480B" w:rsidRPr="00A2761C" w:rsidRDefault="0080480B" w:rsidP="004F1D60">
            <w:pPr>
              <w:pStyle w:val="acctfourfigures"/>
              <w:tabs>
                <w:tab w:val="clear" w:pos="765"/>
              </w:tabs>
              <w:spacing w:line="240" w:lineRule="auto"/>
              <w:ind w:right="108"/>
              <w:jc w:val="center"/>
              <w:rPr>
                <w:i/>
                <w:iCs/>
                <w:szCs w:val="22"/>
              </w:rPr>
            </w:pPr>
          </w:p>
        </w:tc>
        <w:tc>
          <w:tcPr>
            <w:tcW w:w="4356" w:type="dxa"/>
            <w:gridSpan w:val="7"/>
            <w:shd w:val="clear" w:color="auto" w:fill="auto"/>
          </w:tcPr>
          <w:p w14:paraId="37BBC4E6" w14:textId="77777777" w:rsidR="0080480B" w:rsidRPr="00A2761C" w:rsidRDefault="0080480B" w:rsidP="004F1D60">
            <w:pPr>
              <w:pStyle w:val="acctfourfigures"/>
              <w:tabs>
                <w:tab w:val="clear" w:pos="765"/>
              </w:tabs>
              <w:spacing w:line="240" w:lineRule="auto"/>
              <w:ind w:right="108"/>
              <w:jc w:val="center"/>
              <w:rPr>
                <w:i/>
                <w:iCs/>
                <w:szCs w:val="22"/>
              </w:rPr>
            </w:pPr>
            <w:r w:rsidRPr="00A2761C">
              <w:rPr>
                <w:i/>
                <w:iCs/>
                <w:szCs w:val="22"/>
              </w:rPr>
              <w:t>(in million Baht)</w:t>
            </w:r>
          </w:p>
        </w:tc>
      </w:tr>
      <w:tr w:rsidR="00B81BFD" w:rsidRPr="00A2761C" w14:paraId="2622AA22" w14:textId="77777777" w:rsidTr="00CE35EF">
        <w:trPr>
          <w:cantSplit/>
        </w:trPr>
        <w:tc>
          <w:tcPr>
            <w:tcW w:w="4437" w:type="dxa"/>
            <w:shd w:val="clear" w:color="auto" w:fill="auto"/>
          </w:tcPr>
          <w:p w14:paraId="1B9951B9" w14:textId="77777777" w:rsidR="00B81BFD" w:rsidRPr="00A2761C" w:rsidRDefault="00B81BFD" w:rsidP="004F1D60">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414" w:type="dxa"/>
          </w:tcPr>
          <w:p w14:paraId="63E0F9AD" w14:textId="77777777" w:rsidR="00B81BFD" w:rsidRPr="00A2761C" w:rsidRDefault="00B81BFD" w:rsidP="004F1D60">
            <w:pPr>
              <w:pStyle w:val="acctfourfigures"/>
              <w:tabs>
                <w:tab w:val="clear" w:pos="765"/>
                <w:tab w:val="decimal" w:pos="731"/>
              </w:tabs>
              <w:spacing w:line="240" w:lineRule="auto"/>
              <w:ind w:right="108"/>
              <w:rPr>
                <w:szCs w:val="22"/>
              </w:rPr>
            </w:pPr>
          </w:p>
        </w:tc>
        <w:tc>
          <w:tcPr>
            <w:tcW w:w="900" w:type="dxa"/>
            <w:shd w:val="clear" w:color="auto" w:fill="auto"/>
          </w:tcPr>
          <w:p w14:paraId="554E3AB0" w14:textId="6366F625" w:rsidR="00B81BFD" w:rsidRPr="00A2761C" w:rsidRDefault="00B81BFD" w:rsidP="00CE35EF">
            <w:pPr>
              <w:pStyle w:val="acctfourfigures"/>
              <w:tabs>
                <w:tab w:val="clear" w:pos="765"/>
                <w:tab w:val="decimal" w:pos="556"/>
              </w:tabs>
              <w:spacing w:line="240" w:lineRule="auto"/>
              <w:ind w:right="108"/>
              <w:rPr>
                <w:szCs w:val="22"/>
              </w:rPr>
            </w:pPr>
          </w:p>
        </w:tc>
        <w:tc>
          <w:tcPr>
            <w:tcW w:w="182" w:type="dxa"/>
            <w:shd w:val="clear" w:color="auto" w:fill="auto"/>
          </w:tcPr>
          <w:p w14:paraId="352E621B" w14:textId="77777777" w:rsidR="00B81BFD" w:rsidRPr="00A2761C" w:rsidRDefault="00B81BFD" w:rsidP="004F1D60">
            <w:pPr>
              <w:pStyle w:val="acctfourfigures"/>
              <w:tabs>
                <w:tab w:val="clear" w:pos="765"/>
                <w:tab w:val="decimal" w:pos="731"/>
              </w:tabs>
              <w:spacing w:line="240" w:lineRule="auto"/>
              <w:ind w:right="108"/>
              <w:jc w:val="right"/>
              <w:rPr>
                <w:szCs w:val="22"/>
              </w:rPr>
            </w:pPr>
          </w:p>
        </w:tc>
        <w:tc>
          <w:tcPr>
            <w:tcW w:w="898" w:type="dxa"/>
            <w:shd w:val="clear" w:color="auto" w:fill="auto"/>
          </w:tcPr>
          <w:p w14:paraId="48D74906" w14:textId="6F6A1FAE" w:rsidR="00B81BFD" w:rsidRPr="00A2761C" w:rsidRDefault="00B81BFD" w:rsidP="004F1D60">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06194998" w14:textId="77777777" w:rsidR="00B81BFD" w:rsidRPr="00A2761C" w:rsidRDefault="00B81BFD" w:rsidP="004F1D60">
            <w:pPr>
              <w:pStyle w:val="acctfourfigures"/>
              <w:spacing w:line="240" w:lineRule="auto"/>
              <w:ind w:right="108"/>
              <w:jc w:val="right"/>
              <w:rPr>
                <w:szCs w:val="22"/>
              </w:rPr>
            </w:pPr>
          </w:p>
        </w:tc>
        <w:tc>
          <w:tcPr>
            <w:tcW w:w="1080" w:type="dxa"/>
            <w:shd w:val="clear" w:color="auto" w:fill="auto"/>
          </w:tcPr>
          <w:p w14:paraId="402041CD" w14:textId="28A82F2B" w:rsidR="00B81BFD" w:rsidRPr="00A2761C" w:rsidRDefault="00B81BFD" w:rsidP="009D7E54">
            <w:pPr>
              <w:pStyle w:val="acctfourfigures"/>
              <w:tabs>
                <w:tab w:val="decimal" w:pos="731"/>
              </w:tabs>
              <w:spacing w:line="240" w:lineRule="auto"/>
              <w:ind w:right="108"/>
              <w:jc w:val="right"/>
              <w:rPr>
                <w:szCs w:val="22"/>
              </w:rPr>
            </w:pPr>
          </w:p>
        </w:tc>
        <w:tc>
          <w:tcPr>
            <w:tcW w:w="180" w:type="dxa"/>
            <w:shd w:val="clear" w:color="auto" w:fill="auto"/>
          </w:tcPr>
          <w:p w14:paraId="30893947" w14:textId="77777777" w:rsidR="00B81BFD" w:rsidRPr="00A2761C" w:rsidRDefault="00B81BFD" w:rsidP="009D7E54">
            <w:pPr>
              <w:pStyle w:val="acctfourfigures"/>
              <w:tabs>
                <w:tab w:val="decimal" w:pos="731"/>
              </w:tabs>
              <w:spacing w:line="240" w:lineRule="auto"/>
              <w:ind w:right="108"/>
              <w:jc w:val="right"/>
              <w:rPr>
                <w:szCs w:val="22"/>
              </w:rPr>
            </w:pPr>
          </w:p>
        </w:tc>
        <w:tc>
          <w:tcPr>
            <w:tcW w:w="936" w:type="dxa"/>
            <w:shd w:val="clear" w:color="auto" w:fill="auto"/>
          </w:tcPr>
          <w:p w14:paraId="1328FA9A" w14:textId="1B2D9E57" w:rsidR="00B81BFD" w:rsidRPr="00A2761C" w:rsidRDefault="00B81BFD" w:rsidP="009D7E54">
            <w:pPr>
              <w:pStyle w:val="acctfourfigures"/>
              <w:tabs>
                <w:tab w:val="decimal" w:pos="731"/>
              </w:tabs>
              <w:spacing w:line="240" w:lineRule="auto"/>
              <w:ind w:right="108"/>
              <w:jc w:val="right"/>
              <w:rPr>
                <w:szCs w:val="22"/>
              </w:rPr>
            </w:pPr>
          </w:p>
        </w:tc>
      </w:tr>
      <w:tr w:rsidR="00CE35EF" w:rsidRPr="00A2761C" w14:paraId="06D730C4" w14:textId="77777777" w:rsidTr="00CE35EF">
        <w:trPr>
          <w:cantSplit/>
        </w:trPr>
        <w:tc>
          <w:tcPr>
            <w:tcW w:w="4437" w:type="dxa"/>
            <w:shd w:val="clear" w:color="auto" w:fill="auto"/>
          </w:tcPr>
          <w:p w14:paraId="12DCE164" w14:textId="29809838" w:rsidR="00CE35EF" w:rsidRDefault="00CE35EF" w:rsidP="00B81BFD">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rPr>
              <w:t>Purchase investment</w:t>
            </w:r>
          </w:p>
        </w:tc>
        <w:tc>
          <w:tcPr>
            <w:tcW w:w="414" w:type="dxa"/>
          </w:tcPr>
          <w:p w14:paraId="3EBF76EB" w14:textId="77777777" w:rsidR="00CE35EF" w:rsidRPr="00A2761C" w:rsidRDefault="00CE35EF" w:rsidP="00B81BFD">
            <w:pPr>
              <w:pStyle w:val="acctfourfigures"/>
              <w:tabs>
                <w:tab w:val="clear" w:pos="765"/>
                <w:tab w:val="decimal" w:pos="731"/>
              </w:tabs>
              <w:spacing w:line="240" w:lineRule="auto"/>
              <w:ind w:right="108"/>
              <w:rPr>
                <w:szCs w:val="22"/>
              </w:rPr>
            </w:pPr>
          </w:p>
        </w:tc>
        <w:tc>
          <w:tcPr>
            <w:tcW w:w="900" w:type="dxa"/>
            <w:vAlign w:val="bottom"/>
          </w:tcPr>
          <w:p w14:paraId="5241FB0C" w14:textId="5F2AE105" w:rsidR="00CE35EF" w:rsidRDefault="00CE35EF" w:rsidP="00CE35EF">
            <w:pPr>
              <w:pStyle w:val="acctfourfigures"/>
              <w:tabs>
                <w:tab w:val="decimal" w:pos="1590"/>
              </w:tabs>
              <w:spacing w:line="240" w:lineRule="auto"/>
              <w:ind w:right="-67"/>
              <w:jc w:val="center"/>
              <w:rPr>
                <w:szCs w:val="22"/>
                <w:lang w:bidi="th-TH"/>
              </w:rPr>
            </w:pPr>
            <w:r>
              <w:rPr>
                <w:szCs w:val="22"/>
                <w:lang w:bidi="th-TH"/>
              </w:rPr>
              <w:t>-</w:t>
            </w:r>
          </w:p>
        </w:tc>
        <w:tc>
          <w:tcPr>
            <w:tcW w:w="182" w:type="dxa"/>
            <w:vAlign w:val="bottom"/>
          </w:tcPr>
          <w:p w14:paraId="4848E7DB" w14:textId="77777777" w:rsidR="00CE35EF" w:rsidRDefault="00CE35EF" w:rsidP="00B81BFD">
            <w:pPr>
              <w:pStyle w:val="acctfourfigures"/>
              <w:tabs>
                <w:tab w:val="decimal" w:pos="1590"/>
              </w:tabs>
              <w:spacing w:line="240" w:lineRule="auto"/>
              <w:ind w:right="-67"/>
              <w:rPr>
                <w:szCs w:val="22"/>
                <w:lang w:bidi="th-TH"/>
              </w:rPr>
            </w:pPr>
          </w:p>
        </w:tc>
        <w:tc>
          <w:tcPr>
            <w:tcW w:w="898" w:type="dxa"/>
            <w:vAlign w:val="bottom"/>
          </w:tcPr>
          <w:p w14:paraId="2FF39700" w14:textId="18C0AADA" w:rsidR="00CE35EF" w:rsidRDefault="00CE35EF" w:rsidP="00CE35EF">
            <w:pPr>
              <w:pStyle w:val="acctfourfigures"/>
              <w:tabs>
                <w:tab w:val="decimal" w:pos="1590"/>
              </w:tabs>
              <w:spacing w:line="240" w:lineRule="auto"/>
              <w:ind w:right="-67"/>
              <w:jc w:val="center"/>
              <w:rPr>
                <w:szCs w:val="22"/>
                <w:lang w:bidi="th-TH"/>
              </w:rPr>
            </w:pPr>
            <w:r>
              <w:rPr>
                <w:szCs w:val="22"/>
                <w:lang w:bidi="th-TH"/>
              </w:rPr>
              <w:t>255</w:t>
            </w:r>
          </w:p>
        </w:tc>
        <w:tc>
          <w:tcPr>
            <w:tcW w:w="180" w:type="dxa"/>
            <w:vAlign w:val="bottom"/>
          </w:tcPr>
          <w:p w14:paraId="2EF497B1" w14:textId="77777777" w:rsidR="00CE35EF" w:rsidRPr="008909B8" w:rsidRDefault="00CE35EF" w:rsidP="00B81BFD">
            <w:pPr>
              <w:pStyle w:val="acctfourfigures"/>
              <w:spacing w:line="240" w:lineRule="auto"/>
              <w:ind w:right="108"/>
              <w:jc w:val="right"/>
              <w:rPr>
                <w:szCs w:val="22"/>
                <w:lang w:bidi="th-TH"/>
              </w:rPr>
            </w:pPr>
          </w:p>
        </w:tc>
        <w:tc>
          <w:tcPr>
            <w:tcW w:w="1080" w:type="dxa"/>
            <w:shd w:val="clear" w:color="auto" w:fill="auto"/>
            <w:vAlign w:val="bottom"/>
          </w:tcPr>
          <w:p w14:paraId="786C4015" w14:textId="0CA35463" w:rsidR="00CE35EF" w:rsidRDefault="00CE35EF" w:rsidP="00CE35EF">
            <w:pPr>
              <w:pStyle w:val="acctfourfigures"/>
              <w:tabs>
                <w:tab w:val="clear" w:pos="765"/>
                <w:tab w:val="left" w:pos="686"/>
                <w:tab w:val="decimal" w:pos="1610"/>
              </w:tabs>
              <w:spacing w:line="240" w:lineRule="auto"/>
              <w:ind w:right="-58"/>
              <w:jc w:val="center"/>
              <w:rPr>
                <w:szCs w:val="22"/>
                <w:lang w:bidi="th-TH"/>
              </w:rPr>
            </w:pPr>
            <w:r>
              <w:rPr>
                <w:szCs w:val="22"/>
                <w:lang w:bidi="th-TH"/>
              </w:rPr>
              <w:t>-</w:t>
            </w:r>
          </w:p>
        </w:tc>
        <w:tc>
          <w:tcPr>
            <w:tcW w:w="180" w:type="dxa"/>
            <w:shd w:val="clear" w:color="auto" w:fill="auto"/>
            <w:vAlign w:val="bottom"/>
          </w:tcPr>
          <w:p w14:paraId="6BE35D36" w14:textId="77777777" w:rsidR="00CE35EF" w:rsidRDefault="00CE35EF" w:rsidP="00B81BFD">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0C7BDCED" w14:textId="3352C3D9" w:rsidR="00CE35EF" w:rsidRDefault="00CE35EF" w:rsidP="00CE35EF">
            <w:pPr>
              <w:pStyle w:val="acctfourfigures"/>
              <w:tabs>
                <w:tab w:val="clear" w:pos="765"/>
                <w:tab w:val="left" w:pos="619"/>
                <w:tab w:val="decimal" w:pos="1610"/>
              </w:tabs>
              <w:spacing w:line="240" w:lineRule="auto"/>
              <w:ind w:right="-58"/>
              <w:jc w:val="center"/>
              <w:rPr>
                <w:szCs w:val="22"/>
                <w:lang w:bidi="th-TH"/>
              </w:rPr>
            </w:pPr>
            <w:r>
              <w:rPr>
                <w:szCs w:val="22"/>
                <w:lang w:bidi="th-TH"/>
              </w:rPr>
              <w:t>255</w:t>
            </w:r>
          </w:p>
        </w:tc>
      </w:tr>
      <w:tr w:rsidR="00CE35EF" w:rsidRPr="00A2761C" w14:paraId="4B9433E9" w14:textId="77777777" w:rsidTr="00CE35EF">
        <w:trPr>
          <w:cantSplit/>
        </w:trPr>
        <w:tc>
          <w:tcPr>
            <w:tcW w:w="4437" w:type="dxa"/>
            <w:shd w:val="clear" w:color="auto" w:fill="auto"/>
          </w:tcPr>
          <w:p w14:paraId="0A9AA134" w14:textId="0C86EC6B" w:rsidR="00CE35EF" w:rsidRDefault="00CE35EF" w:rsidP="00B81BFD">
            <w:pPr>
              <w:spacing w:line="240" w:lineRule="auto"/>
              <w:ind w:right="108"/>
              <w:rPr>
                <w:rFonts w:ascii="Times New Roman" w:hAnsi="Times New Roman" w:cs="Times New Roman"/>
                <w:sz w:val="22"/>
                <w:szCs w:val="22"/>
                <w:lang w:val="en-US"/>
              </w:rPr>
            </w:pPr>
            <w:r>
              <w:rPr>
                <w:rFonts w:ascii="Times New Roman" w:hAnsi="Times New Roman" w:cs="Times New Roman"/>
                <w:bCs/>
                <w:sz w:val="22"/>
                <w:szCs w:val="22"/>
              </w:rPr>
              <w:t>Disposal of investment</w:t>
            </w:r>
          </w:p>
        </w:tc>
        <w:tc>
          <w:tcPr>
            <w:tcW w:w="414" w:type="dxa"/>
          </w:tcPr>
          <w:p w14:paraId="6926FDD6" w14:textId="77777777" w:rsidR="00CE35EF" w:rsidRPr="00A2761C" w:rsidRDefault="00CE35EF" w:rsidP="00B81BFD">
            <w:pPr>
              <w:pStyle w:val="acctfourfigures"/>
              <w:tabs>
                <w:tab w:val="clear" w:pos="765"/>
                <w:tab w:val="decimal" w:pos="731"/>
              </w:tabs>
              <w:spacing w:line="240" w:lineRule="auto"/>
              <w:ind w:right="108"/>
              <w:rPr>
                <w:szCs w:val="22"/>
              </w:rPr>
            </w:pPr>
          </w:p>
        </w:tc>
        <w:tc>
          <w:tcPr>
            <w:tcW w:w="900" w:type="dxa"/>
            <w:vAlign w:val="bottom"/>
          </w:tcPr>
          <w:p w14:paraId="17E4F28E" w14:textId="0B0766FE" w:rsidR="00CE35EF" w:rsidRDefault="00CE35EF" w:rsidP="00CE35EF">
            <w:pPr>
              <w:pStyle w:val="acctfourfigures"/>
              <w:tabs>
                <w:tab w:val="decimal" w:pos="1590"/>
              </w:tabs>
              <w:spacing w:line="240" w:lineRule="auto"/>
              <w:ind w:right="-67"/>
              <w:jc w:val="center"/>
              <w:rPr>
                <w:szCs w:val="22"/>
                <w:lang w:bidi="th-TH"/>
              </w:rPr>
            </w:pPr>
            <w:r>
              <w:rPr>
                <w:szCs w:val="22"/>
                <w:lang w:bidi="th-TH"/>
              </w:rPr>
              <w:t>-</w:t>
            </w:r>
          </w:p>
        </w:tc>
        <w:tc>
          <w:tcPr>
            <w:tcW w:w="182" w:type="dxa"/>
            <w:vAlign w:val="bottom"/>
          </w:tcPr>
          <w:p w14:paraId="4539F612" w14:textId="77777777" w:rsidR="00CE35EF" w:rsidRDefault="00CE35EF" w:rsidP="00B81BFD">
            <w:pPr>
              <w:pStyle w:val="acctfourfigures"/>
              <w:tabs>
                <w:tab w:val="decimal" w:pos="1590"/>
              </w:tabs>
              <w:spacing w:line="240" w:lineRule="auto"/>
              <w:ind w:right="-67"/>
              <w:rPr>
                <w:szCs w:val="22"/>
                <w:lang w:bidi="th-TH"/>
              </w:rPr>
            </w:pPr>
          </w:p>
        </w:tc>
        <w:tc>
          <w:tcPr>
            <w:tcW w:w="898" w:type="dxa"/>
            <w:vAlign w:val="bottom"/>
          </w:tcPr>
          <w:p w14:paraId="5BA1EB20" w14:textId="18F8CAAB" w:rsidR="00CE35EF" w:rsidRDefault="00CE35EF" w:rsidP="00CE35EF">
            <w:pPr>
              <w:pStyle w:val="acctfourfigures"/>
              <w:tabs>
                <w:tab w:val="decimal" w:pos="1590"/>
              </w:tabs>
              <w:spacing w:line="240" w:lineRule="auto"/>
              <w:ind w:right="-67"/>
              <w:jc w:val="center"/>
              <w:rPr>
                <w:szCs w:val="22"/>
                <w:lang w:bidi="th-TH"/>
              </w:rPr>
            </w:pPr>
            <w:r>
              <w:rPr>
                <w:szCs w:val="22"/>
                <w:lang w:bidi="th-TH"/>
              </w:rPr>
              <w:t>(1</w:t>
            </w:r>
            <w:r w:rsidR="006C7BA8">
              <w:rPr>
                <w:rFonts w:cs="Angsana New"/>
                <w:szCs w:val="28"/>
                <w:lang w:val="en-US" w:bidi="th-TH"/>
              </w:rPr>
              <w:t>1</w:t>
            </w:r>
            <w:r>
              <w:rPr>
                <w:szCs w:val="22"/>
                <w:lang w:bidi="th-TH"/>
              </w:rPr>
              <w:t>4)</w:t>
            </w:r>
          </w:p>
        </w:tc>
        <w:tc>
          <w:tcPr>
            <w:tcW w:w="180" w:type="dxa"/>
            <w:vAlign w:val="bottom"/>
          </w:tcPr>
          <w:p w14:paraId="6DC61B9D" w14:textId="77777777" w:rsidR="00CE35EF" w:rsidRPr="008909B8" w:rsidRDefault="00CE35EF" w:rsidP="00B81BFD">
            <w:pPr>
              <w:pStyle w:val="acctfourfigures"/>
              <w:spacing w:line="240" w:lineRule="auto"/>
              <w:ind w:right="108"/>
              <w:jc w:val="right"/>
              <w:rPr>
                <w:szCs w:val="22"/>
                <w:lang w:bidi="th-TH"/>
              </w:rPr>
            </w:pPr>
          </w:p>
        </w:tc>
        <w:tc>
          <w:tcPr>
            <w:tcW w:w="1080" w:type="dxa"/>
            <w:shd w:val="clear" w:color="auto" w:fill="auto"/>
            <w:vAlign w:val="bottom"/>
          </w:tcPr>
          <w:p w14:paraId="641E52F0" w14:textId="70E91096" w:rsidR="00CE35EF" w:rsidRDefault="00CE35EF" w:rsidP="00CE35EF">
            <w:pPr>
              <w:pStyle w:val="acctfourfigures"/>
              <w:tabs>
                <w:tab w:val="clear" w:pos="765"/>
                <w:tab w:val="left" w:pos="686"/>
                <w:tab w:val="decimal" w:pos="1610"/>
              </w:tabs>
              <w:spacing w:line="240" w:lineRule="auto"/>
              <w:ind w:right="-58"/>
              <w:jc w:val="center"/>
              <w:rPr>
                <w:szCs w:val="22"/>
                <w:lang w:bidi="th-TH"/>
              </w:rPr>
            </w:pPr>
            <w:r>
              <w:rPr>
                <w:szCs w:val="22"/>
                <w:lang w:bidi="th-TH"/>
              </w:rPr>
              <w:t>-</w:t>
            </w:r>
          </w:p>
        </w:tc>
        <w:tc>
          <w:tcPr>
            <w:tcW w:w="180" w:type="dxa"/>
            <w:shd w:val="clear" w:color="auto" w:fill="auto"/>
            <w:vAlign w:val="bottom"/>
          </w:tcPr>
          <w:p w14:paraId="7A60B998" w14:textId="77777777" w:rsidR="00CE35EF" w:rsidRDefault="00CE35EF" w:rsidP="00B81BFD">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6BBCF873" w14:textId="3C193C8A" w:rsidR="00CE35EF" w:rsidRDefault="00CE35EF" w:rsidP="00CE35EF">
            <w:pPr>
              <w:pStyle w:val="acctfourfigures"/>
              <w:tabs>
                <w:tab w:val="clear" w:pos="765"/>
                <w:tab w:val="left" w:pos="387"/>
                <w:tab w:val="decimal" w:pos="1610"/>
              </w:tabs>
              <w:spacing w:line="240" w:lineRule="auto"/>
              <w:ind w:right="-58"/>
              <w:jc w:val="center"/>
              <w:rPr>
                <w:szCs w:val="22"/>
                <w:lang w:bidi="th-TH"/>
              </w:rPr>
            </w:pPr>
            <w:r>
              <w:rPr>
                <w:szCs w:val="22"/>
                <w:lang w:bidi="th-TH"/>
              </w:rPr>
              <w:t>(137)</w:t>
            </w:r>
          </w:p>
        </w:tc>
      </w:tr>
      <w:tr w:rsidR="00CE35EF" w:rsidRPr="00A2761C" w14:paraId="5FC2B33A" w14:textId="77777777" w:rsidTr="00CE35EF">
        <w:trPr>
          <w:cantSplit/>
        </w:trPr>
        <w:tc>
          <w:tcPr>
            <w:tcW w:w="4437" w:type="dxa"/>
            <w:shd w:val="clear" w:color="auto" w:fill="auto"/>
          </w:tcPr>
          <w:p w14:paraId="5A98A493" w14:textId="3CD75802" w:rsidR="00CE35EF" w:rsidRDefault="00CE35EF" w:rsidP="00B81BFD">
            <w:pPr>
              <w:spacing w:line="240" w:lineRule="auto"/>
              <w:ind w:right="108"/>
              <w:rPr>
                <w:rFonts w:ascii="Times New Roman" w:hAnsi="Times New Roman" w:cs="Times New Roman"/>
                <w:sz w:val="22"/>
                <w:szCs w:val="22"/>
                <w:lang w:val="en-US"/>
              </w:rPr>
            </w:pPr>
            <w:r w:rsidRPr="00346B67">
              <w:rPr>
                <w:rFonts w:ascii="Times New Roman" w:hAnsi="Times New Roman" w:cs="Times New Roman"/>
                <w:sz w:val="22"/>
                <w:szCs w:val="22"/>
                <w:lang w:val="en-US"/>
              </w:rPr>
              <w:t>Decrease capital</w:t>
            </w:r>
          </w:p>
        </w:tc>
        <w:tc>
          <w:tcPr>
            <w:tcW w:w="414" w:type="dxa"/>
          </w:tcPr>
          <w:p w14:paraId="2CEE70D3" w14:textId="77777777" w:rsidR="00CE35EF" w:rsidRPr="00A2761C" w:rsidRDefault="00CE35EF" w:rsidP="00B81BFD">
            <w:pPr>
              <w:pStyle w:val="acctfourfigures"/>
              <w:tabs>
                <w:tab w:val="clear" w:pos="765"/>
                <w:tab w:val="decimal" w:pos="731"/>
              </w:tabs>
              <w:spacing w:line="240" w:lineRule="auto"/>
              <w:ind w:right="108"/>
              <w:rPr>
                <w:szCs w:val="22"/>
              </w:rPr>
            </w:pPr>
          </w:p>
        </w:tc>
        <w:tc>
          <w:tcPr>
            <w:tcW w:w="900" w:type="dxa"/>
            <w:vAlign w:val="bottom"/>
          </w:tcPr>
          <w:p w14:paraId="526B1336" w14:textId="23270C4C" w:rsidR="00CE35EF" w:rsidRDefault="00CE35EF" w:rsidP="00CE35EF">
            <w:pPr>
              <w:pStyle w:val="acctfourfigures"/>
              <w:tabs>
                <w:tab w:val="decimal" w:pos="1590"/>
              </w:tabs>
              <w:spacing w:line="240" w:lineRule="auto"/>
              <w:ind w:right="-67"/>
              <w:jc w:val="center"/>
              <w:rPr>
                <w:szCs w:val="22"/>
                <w:lang w:bidi="th-TH"/>
              </w:rPr>
            </w:pPr>
            <w:r>
              <w:rPr>
                <w:szCs w:val="22"/>
                <w:lang w:bidi="th-TH"/>
              </w:rPr>
              <w:t>(76)</w:t>
            </w:r>
          </w:p>
        </w:tc>
        <w:tc>
          <w:tcPr>
            <w:tcW w:w="182" w:type="dxa"/>
            <w:vAlign w:val="bottom"/>
          </w:tcPr>
          <w:p w14:paraId="70CCE02C" w14:textId="77777777" w:rsidR="00CE35EF" w:rsidRDefault="00CE35EF" w:rsidP="00B81BFD">
            <w:pPr>
              <w:pStyle w:val="acctfourfigures"/>
              <w:tabs>
                <w:tab w:val="decimal" w:pos="1590"/>
              </w:tabs>
              <w:spacing w:line="240" w:lineRule="auto"/>
              <w:ind w:right="-67"/>
              <w:rPr>
                <w:szCs w:val="22"/>
                <w:lang w:bidi="th-TH"/>
              </w:rPr>
            </w:pPr>
          </w:p>
        </w:tc>
        <w:tc>
          <w:tcPr>
            <w:tcW w:w="898" w:type="dxa"/>
            <w:vAlign w:val="bottom"/>
          </w:tcPr>
          <w:p w14:paraId="7EC0E4DA" w14:textId="3B4438B8" w:rsidR="00CE35EF" w:rsidRDefault="00CE35EF" w:rsidP="00CE35EF">
            <w:pPr>
              <w:pStyle w:val="acctfourfigures"/>
              <w:tabs>
                <w:tab w:val="clear" w:pos="765"/>
                <w:tab w:val="decimal" w:pos="720"/>
                <w:tab w:val="decimal" w:pos="1590"/>
              </w:tabs>
              <w:spacing w:line="240" w:lineRule="auto"/>
              <w:ind w:right="-67"/>
              <w:jc w:val="center"/>
              <w:rPr>
                <w:szCs w:val="22"/>
                <w:lang w:bidi="th-TH"/>
              </w:rPr>
            </w:pPr>
            <w:r>
              <w:rPr>
                <w:szCs w:val="22"/>
                <w:lang w:bidi="th-TH"/>
              </w:rPr>
              <w:t xml:space="preserve">  (25)</w:t>
            </w:r>
          </w:p>
        </w:tc>
        <w:tc>
          <w:tcPr>
            <w:tcW w:w="180" w:type="dxa"/>
            <w:vAlign w:val="bottom"/>
          </w:tcPr>
          <w:p w14:paraId="49187C8D" w14:textId="77777777" w:rsidR="00CE35EF" w:rsidRPr="008909B8" w:rsidRDefault="00CE35EF" w:rsidP="00B81BFD">
            <w:pPr>
              <w:pStyle w:val="acctfourfigures"/>
              <w:spacing w:line="240" w:lineRule="auto"/>
              <w:ind w:right="108"/>
              <w:jc w:val="right"/>
              <w:rPr>
                <w:szCs w:val="22"/>
                <w:lang w:bidi="th-TH"/>
              </w:rPr>
            </w:pPr>
          </w:p>
        </w:tc>
        <w:tc>
          <w:tcPr>
            <w:tcW w:w="1080" w:type="dxa"/>
            <w:shd w:val="clear" w:color="auto" w:fill="auto"/>
            <w:vAlign w:val="bottom"/>
          </w:tcPr>
          <w:p w14:paraId="4B6F02B7" w14:textId="28041474" w:rsidR="00CE35EF" w:rsidRDefault="00CE35EF" w:rsidP="00CE35EF">
            <w:pPr>
              <w:pStyle w:val="acctfourfigures"/>
              <w:tabs>
                <w:tab w:val="clear" w:pos="765"/>
                <w:tab w:val="left" w:pos="686"/>
                <w:tab w:val="decimal" w:pos="1610"/>
              </w:tabs>
              <w:spacing w:line="240" w:lineRule="auto"/>
              <w:ind w:right="-58"/>
              <w:jc w:val="center"/>
              <w:rPr>
                <w:szCs w:val="22"/>
                <w:lang w:bidi="th-TH"/>
              </w:rPr>
            </w:pPr>
            <w:r>
              <w:rPr>
                <w:szCs w:val="22"/>
                <w:lang w:bidi="th-TH"/>
              </w:rPr>
              <w:t>(38)</w:t>
            </w:r>
          </w:p>
        </w:tc>
        <w:tc>
          <w:tcPr>
            <w:tcW w:w="180" w:type="dxa"/>
            <w:shd w:val="clear" w:color="auto" w:fill="auto"/>
            <w:vAlign w:val="bottom"/>
          </w:tcPr>
          <w:p w14:paraId="7CC809FB" w14:textId="77777777" w:rsidR="00CE35EF" w:rsidRDefault="00CE35EF" w:rsidP="00B81BFD">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2133EAC8" w14:textId="4510945D" w:rsidR="00CE35EF" w:rsidRDefault="00A42114" w:rsidP="00CE35EF">
            <w:pPr>
              <w:pStyle w:val="acctfourfigures"/>
              <w:tabs>
                <w:tab w:val="clear" w:pos="765"/>
                <w:tab w:val="left" w:pos="464"/>
                <w:tab w:val="decimal" w:pos="1610"/>
              </w:tabs>
              <w:spacing w:line="240" w:lineRule="auto"/>
              <w:ind w:right="-58"/>
              <w:jc w:val="center"/>
              <w:rPr>
                <w:szCs w:val="22"/>
                <w:lang w:bidi="th-TH"/>
              </w:rPr>
            </w:pPr>
            <w:r>
              <w:rPr>
                <w:szCs w:val="22"/>
                <w:lang w:bidi="th-TH"/>
              </w:rPr>
              <w:t>-</w:t>
            </w:r>
          </w:p>
        </w:tc>
      </w:tr>
      <w:tr w:rsidR="00CE35EF" w:rsidRPr="00A2761C" w14:paraId="06646D07" w14:textId="77777777" w:rsidTr="00CE35EF">
        <w:trPr>
          <w:cantSplit/>
        </w:trPr>
        <w:tc>
          <w:tcPr>
            <w:tcW w:w="4437" w:type="dxa"/>
            <w:shd w:val="clear" w:color="auto" w:fill="auto"/>
          </w:tcPr>
          <w:p w14:paraId="201AB67A" w14:textId="57BC8FA7" w:rsidR="00CE35EF" w:rsidRDefault="00CE35EF" w:rsidP="00B81BFD">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Asset adjustment from business combination</w:t>
            </w:r>
          </w:p>
        </w:tc>
        <w:tc>
          <w:tcPr>
            <w:tcW w:w="414" w:type="dxa"/>
          </w:tcPr>
          <w:p w14:paraId="3BD72A48" w14:textId="77777777" w:rsidR="00CE35EF" w:rsidRPr="00A2761C" w:rsidRDefault="00CE35EF" w:rsidP="00B81BFD">
            <w:pPr>
              <w:pStyle w:val="acctfourfigures"/>
              <w:tabs>
                <w:tab w:val="clear" w:pos="765"/>
                <w:tab w:val="decimal" w:pos="731"/>
              </w:tabs>
              <w:spacing w:line="240" w:lineRule="auto"/>
              <w:ind w:right="108"/>
              <w:rPr>
                <w:szCs w:val="22"/>
              </w:rPr>
            </w:pPr>
          </w:p>
        </w:tc>
        <w:tc>
          <w:tcPr>
            <w:tcW w:w="900" w:type="dxa"/>
            <w:vAlign w:val="bottom"/>
          </w:tcPr>
          <w:p w14:paraId="487DDC54" w14:textId="2C0F8824" w:rsidR="00CE35EF" w:rsidRDefault="00CE35EF" w:rsidP="00CE35EF">
            <w:pPr>
              <w:pStyle w:val="acctfourfigures"/>
              <w:tabs>
                <w:tab w:val="decimal" w:pos="1590"/>
              </w:tabs>
              <w:spacing w:line="240" w:lineRule="auto"/>
              <w:ind w:right="-67"/>
              <w:jc w:val="center"/>
              <w:rPr>
                <w:szCs w:val="22"/>
                <w:lang w:bidi="th-TH"/>
              </w:rPr>
            </w:pPr>
            <w:r>
              <w:rPr>
                <w:szCs w:val="22"/>
                <w:lang w:bidi="th-TH"/>
              </w:rPr>
              <w:t>-</w:t>
            </w:r>
          </w:p>
        </w:tc>
        <w:tc>
          <w:tcPr>
            <w:tcW w:w="182" w:type="dxa"/>
            <w:vAlign w:val="bottom"/>
          </w:tcPr>
          <w:p w14:paraId="1F7A69FE" w14:textId="77777777" w:rsidR="00CE35EF" w:rsidRDefault="00CE35EF" w:rsidP="00B81BFD">
            <w:pPr>
              <w:pStyle w:val="acctfourfigures"/>
              <w:tabs>
                <w:tab w:val="decimal" w:pos="1590"/>
              </w:tabs>
              <w:spacing w:line="240" w:lineRule="auto"/>
              <w:ind w:right="-67"/>
              <w:rPr>
                <w:szCs w:val="22"/>
                <w:lang w:bidi="th-TH"/>
              </w:rPr>
            </w:pPr>
          </w:p>
        </w:tc>
        <w:tc>
          <w:tcPr>
            <w:tcW w:w="898" w:type="dxa"/>
            <w:vAlign w:val="bottom"/>
          </w:tcPr>
          <w:p w14:paraId="36410932" w14:textId="55246008" w:rsidR="00CE35EF" w:rsidRDefault="00CE35EF" w:rsidP="00CE35EF">
            <w:pPr>
              <w:pStyle w:val="acctfourfigures"/>
              <w:tabs>
                <w:tab w:val="decimal" w:pos="1590"/>
              </w:tabs>
              <w:spacing w:line="240" w:lineRule="auto"/>
              <w:ind w:right="-67"/>
              <w:jc w:val="center"/>
              <w:rPr>
                <w:szCs w:val="22"/>
                <w:lang w:bidi="th-TH"/>
              </w:rPr>
            </w:pPr>
            <w:r>
              <w:rPr>
                <w:szCs w:val="22"/>
                <w:lang w:bidi="th-TH"/>
              </w:rPr>
              <w:t xml:space="preserve">  48</w:t>
            </w:r>
          </w:p>
        </w:tc>
        <w:tc>
          <w:tcPr>
            <w:tcW w:w="180" w:type="dxa"/>
            <w:vAlign w:val="bottom"/>
          </w:tcPr>
          <w:p w14:paraId="780A876C" w14:textId="77777777" w:rsidR="00CE35EF" w:rsidRPr="008909B8" w:rsidRDefault="00CE35EF" w:rsidP="00B81BFD">
            <w:pPr>
              <w:pStyle w:val="acctfourfigures"/>
              <w:spacing w:line="240" w:lineRule="auto"/>
              <w:ind w:right="108"/>
              <w:jc w:val="right"/>
              <w:rPr>
                <w:szCs w:val="22"/>
                <w:lang w:bidi="th-TH"/>
              </w:rPr>
            </w:pPr>
          </w:p>
        </w:tc>
        <w:tc>
          <w:tcPr>
            <w:tcW w:w="1080" w:type="dxa"/>
            <w:shd w:val="clear" w:color="auto" w:fill="auto"/>
            <w:vAlign w:val="bottom"/>
          </w:tcPr>
          <w:p w14:paraId="46FA2648" w14:textId="3F915CB0" w:rsidR="00CE35EF" w:rsidRDefault="00CE35EF" w:rsidP="00CE35EF">
            <w:pPr>
              <w:pStyle w:val="acctfourfigures"/>
              <w:tabs>
                <w:tab w:val="clear" w:pos="765"/>
                <w:tab w:val="left" w:pos="686"/>
                <w:tab w:val="decimal" w:pos="1610"/>
              </w:tabs>
              <w:spacing w:line="240" w:lineRule="auto"/>
              <w:ind w:right="-58"/>
              <w:jc w:val="center"/>
              <w:rPr>
                <w:szCs w:val="22"/>
                <w:lang w:bidi="th-TH"/>
              </w:rPr>
            </w:pPr>
            <w:r>
              <w:rPr>
                <w:szCs w:val="22"/>
                <w:lang w:bidi="th-TH"/>
              </w:rPr>
              <w:t>-</w:t>
            </w:r>
          </w:p>
        </w:tc>
        <w:tc>
          <w:tcPr>
            <w:tcW w:w="180" w:type="dxa"/>
            <w:shd w:val="clear" w:color="auto" w:fill="auto"/>
            <w:vAlign w:val="bottom"/>
          </w:tcPr>
          <w:p w14:paraId="059B6F4D" w14:textId="77777777" w:rsidR="00CE35EF" w:rsidRDefault="00CE35EF" w:rsidP="00B81BFD">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370999F7" w14:textId="32A7884A" w:rsidR="00CE35EF" w:rsidRDefault="00A42114" w:rsidP="00A42114">
            <w:pPr>
              <w:pStyle w:val="acctfourfigures"/>
              <w:tabs>
                <w:tab w:val="clear" w:pos="765"/>
                <w:tab w:val="left" w:pos="463"/>
                <w:tab w:val="decimal" w:pos="1610"/>
              </w:tabs>
              <w:spacing w:line="240" w:lineRule="auto"/>
              <w:ind w:right="-58"/>
              <w:jc w:val="center"/>
              <w:rPr>
                <w:szCs w:val="22"/>
                <w:lang w:bidi="th-TH"/>
              </w:rPr>
            </w:pPr>
            <w:r>
              <w:rPr>
                <w:szCs w:val="22"/>
                <w:lang w:bidi="th-TH"/>
              </w:rPr>
              <w:t>-</w:t>
            </w:r>
          </w:p>
        </w:tc>
      </w:tr>
      <w:tr w:rsidR="00CE35EF" w:rsidRPr="00A2761C" w14:paraId="1BC5D880" w14:textId="77777777" w:rsidTr="00CE35EF">
        <w:trPr>
          <w:cantSplit/>
        </w:trPr>
        <w:tc>
          <w:tcPr>
            <w:tcW w:w="4437" w:type="dxa"/>
            <w:shd w:val="clear" w:color="auto" w:fill="auto"/>
          </w:tcPr>
          <w:p w14:paraId="5CE4DE6F" w14:textId="098311FD" w:rsidR="00CE35EF" w:rsidRDefault="00CE35EF" w:rsidP="00B81BFD">
            <w:pPr>
              <w:spacing w:line="240" w:lineRule="auto"/>
              <w:ind w:right="108"/>
              <w:rPr>
                <w:rFonts w:ascii="Times New Roman" w:hAnsi="Times New Roman" w:cs="Times New Roman"/>
                <w:sz w:val="22"/>
                <w:szCs w:val="22"/>
                <w:lang w:val="en-US"/>
              </w:rPr>
            </w:pPr>
          </w:p>
        </w:tc>
        <w:tc>
          <w:tcPr>
            <w:tcW w:w="414" w:type="dxa"/>
          </w:tcPr>
          <w:p w14:paraId="53362AC7" w14:textId="77777777" w:rsidR="00CE35EF" w:rsidRPr="00A2761C" w:rsidRDefault="00CE35EF" w:rsidP="00B81BFD">
            <w:pPr>
              <w:pStyle w:val="acctfourfigures"/>
              <w:tabs>
                <w:tab w:val="clear" w:pos="765"/>
                <w:tab w:val="decimal" w:pos="731"/>
              </w:tabs>
              <w:spacing w:line="240" w:lineRule="auto"/>
              <w:ind w:right="108"/>
              <w:rPr>
                <w:szCs w:val="22"/>
              </w:rPr>
            </w:pPr>
          </w:p>
        </w:tc>
        <w:tc>
          <w:tcPr>
            <w:tcW w:w="900" w:type="dxa"/>
            <w:vAlign w:val="bottom"/>
          </w:tcPr>
          <w:p w14:paraId="4B780136" w14:textId="77777777" w:rsidR="00CE35EF" w:rsidRDefault="00CE35EF" w:rsidP="00B81BFD">
            <w:pPr>
              <w:pStyle w:val="acctfourfigures"/>
              <w:tabs>
                <w:tab w:val="decimal" w:pos="1590"/>
              </w:tabs>
              <w:spacing w:line="240" w:lineRule="auto"/>
              <w:ind w:right="-67"/>
              <w:rPr>
                <w:szCs w:val="22"/>
                <w:lang w:bidi="th-TH"/>
              </w:rPr>
            </w:pPr>
          </w:p>
        </w:tc>
        <w:tc>
          <w:tcPr>
            <w:tcW w:w="182" w:type="dxa"/>
            <w:vAlign w:val="bottom"/>
          </w:tcPr>
          <w:p w14:paraId="55D35BB8" w14:textId="77777777" w:rsidR="00CE35EF" w:rsidRDefault="00CE35EF" w:rsidP="00B81BFD">
            <w:pPr>
              <w:pStyle w:val="acctfourfigures"/>
              <w:tabs>
                <w:tab w:val="decimal" w:pos="1590"/>
              </w:tabs>
              <w:spacing w:line="240" w:lineRule="auto"/>
              <w:ind w:right="-67"/>
              <w:rPr>
                <w:szCs w:val="22"/>
                <w:lang w:bidi="th-TH"/>
              </w:rPr>
            </w:pPr>
          </w:p>
        </w:tc>
        <w:tc>
          <w:tcPr>
            <w:tcW w:w="898" w:type="dxa"/>
            <w:vAlign w:val="bottom"/>
          </w:tcPr>
          <w:p w14:paraId="6014080E" w14:textId="07E3DBE8" w:rsidR="00CE35EF" w:rsidRDefault="00CE35EF" w:rsidP="00CE35EF">
            <w:pPr>
              <w:pStyle w:val="acctfourfigures"/>
              <w:tabs>
                <w:tab w:val="decimal" w:pos="1590"/>
              </w:tabs>
              <w:spacing w:line="240" w:lineRule="auto"/>
              <w:ind w:right="-67"/>
              <w:jc w:val="center"/>
              <w:rPr>
                <w:szCs w:val="22"/>
                <w:lang w:bidi="th-TH"/>
              </w:rPr>
            </w:pPr>
          </w:p>
        </w:tc>
        <w:tc>
          <w:tcPr>
            <w:tcW w:w="180" w:type="dxa"/>
            <w:vAlign w:val="bottom"/>
          </w:tcPr>
          <w:p w14:paraId="7B85F346" w14:textId="77777777" w:rsidR="00CE35EF" w:rsidRPr="008909B8" w:rsidRDefault="00CE35EF" w:rsidP="00B81BFD">
            <w:pPr>
              <w:pStyle w:val="acctfourfigures"/>
              <w:spacing w:line="240" w:lineRule="auto"/>
              <w:ind w:right="108"/>
              <w:jc w:val="right"/>
              <w:rPr>
                <w:szCs w:val="22"/>
                <w:lang w:bidi="th-TH"/>
              </w:rPr>
            </w:pPr>
          </w:p>
        </w:tc>
        <w:tc>
          <w:tcPr>
            <w:tcW w:w="1080" w:type="dxa"/>
            <w:shd w:val="clear" w:color="auto" w:fill="auto"/>
            <w:vAlign w:val="bottom"/>
          </w:tcPr>
          <w:p w14:paraId="5F410E2A" w14:textId="77777777" w:rsidR="00CE35EF" w:rsidRDefault="00CE35EF" w:rsidP="00B81BFD">
            <w:pPr>
              <w:pStyle w:val="acctfourfigures"/>
              <w:tabs>
                <w:tab w:val="clear" w:pos="765"/>
                <w:tab w:val="decimal" w:pos="1610"/>
              </w:tabs>
              <w:spacing w:line="240" w:lineRule="auto"/>
              <w:ind w:right="-58"/>
              <w:rPr>
                <w:szCs w:val="22"/>
                <w:lang w:bidi="th-TH"/>
              </w:rPr>
            </w:pPr>
          </w:p>
        </w:tc>
        <w:tc>
          <w:tcPr>
            <w:tcW w:w="180" w:type="dxa"/>
            <w:shd w:val="clear" w:color="auto" w:fill="auto"/>
            <w:vAlign w:val="bottom"/>
          </w:tcPr>
          <w:p w14:paraId="5DC93ADF" w14:textId="77777777" w:rsidR="00CE35EF" w:rsidRDefault="00CE35EF" w:rsidP="00B81BFD">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5CD2BDBD" w14:textId="4C727D63" w:rsidR="00CE35EF" w:rsidRDefault="00CE35EF" w:rsidP="00B81BFD">
            <w:pPr>
              <w:pStyle w:val="acctfourfigures"/>
              <w:tabs>
                <w:tab w:val="clear" w:pos="765"/>
                <w:tab w:val="decimal" w:pos="1610"/>
              </w:tabs>
              <w:spacing w:line="240" w:lineRule="auto"/>
              <w:ind w:right="-58"/>
              <w:rPr>
                <w:szCs w:val="22"/>
                <w:lang w:bidi="th-TH"/>
              </w:rPr>
            </w:pPr>
          </w:p>
        </w:tc>
      </w:tr>
      <w:tr w:rsidR="00CE35EF" w:rsidRPr="00A2761C" w14:paraId="7D507AF3" w14:textId="77777777" w:rsidTr="00CE35EF">
        <w:trPr>
          <w:cantSplit/>
        </w:trPr>
        <w:tc>
          <w:tcPr>
            <w:tcW w:w="4437" w:type="dxa"/>
            <w:shd w:val="clear" w:color="auto" w:fill="auto"/>
          </w:tcPr>
          <w:p w14:paraId="5B887191" w14:textId="52978B64" w:rsidR="00CE35EF" w:rsidRDefault="00CE35EF" w:rsidP="00B81BFD">
            <w:pPr>
              <w:spacing w:line="240" w:lineRule="auto"/>
              <w:ind w:right="108"/>
              <w:rPr>
                <w:rFonts w:ascii="Times New Roman" w:hAnsi="Times New Roman" w:cs="Times New Roman"/>
                <w:sz w:val="22"/>
                <w:szCs w:val="22"/>
                <w:lang w:val="en-US"/>
              </w:rPr>
            </w:pPr>
            <w:r w:rsidRPr="009D7E54">
              <w:rPr>
                <w:rFonts w:ascii="Times New Roman" w:hAnsi="Times New Roman" w:cs="Times New Roman"/>
                <w:b/>
                <w:bCs/>
                <w:i/>
                <w:iCs/>
                <w:sz w:val="22"/>
                <w:szCs w:val="22"/>
                <w:lang w:val="en-US"/>
              </w:rPr>
              <w:t>Joint ventures</w:t>
            </w:r>
          </w:p>
        </w:tc>
        <w:tc>
          <w:tcPr>
            <w:tcW w:w="414" w:type="dxa"/>
          </w:tcPr>
          <w:p w14:paraId="1C79B6CC" w14:textId="77777777" w:rsidR="00CE35EF" w:rsidRPr="00A2761C" w:rsidRDefault="00CE35EF" w:rsidP="00B81BFD">
            <w:pPr>
              <w:pStyle w:val="acctfourfigures"/>
              <w:tabs>
                <w:tab w:val="clear" w:pos="765"/>
                <w:tab w:val="decimal" w:pos="731"/>
              </w:tabs>
              <w:spacing w:line="240" w:lineRule="auto"/>
              <w:ind w:right="108"/>
              <w:rPr>
                <w:szCs w:val="22"/>
              </w:rPr>
            </w:pPr>
          </w:p>
        </w:tc>
        <w:tc>
          <w:tcPr>
            <w:tcW w:w="900" w:type="dxa"/>
            <w:vAlign w:val="bottom"/>
          </w:tcPr>
          <w:p w14:paraId="046671E6" w14:textId="77777777" w:rsidR="00CE35EF" w:rsidRDefault="00CE35EF" w:rsidP="00B81BFD">
            <w:pPr>
              <w:pStyle w:val="acctfourfigures"/>
              <w:tabs>
                <w:tab w:val="decimal" w:pos="1590"/>
              </w:tabs>
              <w:spacing w:line="240" w:lineRule="auto"/>
              <w:ind w:right="-67"/>
              <w:rPr>
                <w:szCs w:val="22"/>
                <w:lang w:bidi="th-TH"/>
              </w:rPr>
            </w:pPr>
          </w:p>
        </w:tc>
        <w:tc>
          <w:tcPr>
            <w:tcW w:w="182" w:type="dxa"/>
            <w:vAlign w:val="bottom"/>
          </w:tcPr>
          <w:p w14:paraId="692C4A76" w14:textId="77777777" w:rsidR="00CE35EF" w:rsidRDefault="00CE35EF" w:rsidP="00B81BFD">
            <w:pPr>
              <w:pStyle w:val="acctfourfigures"/>
              <w:tabs>
                <w:tab w:val="decimal" w:pos="1590"/>
              </w:tabs>
              <w:spacing w:line="240" w:lineRule="auto"/>
              <w:ind w:right="-67"/>
              <w:rPr>
                <w:szCs w:val="22"/>
                <w:lang w:bidi="th-TH"/>
              </w:rPr>
            </w:pPr>
          </w:p>
        </w:tc>
        <w:tc>
          <w:tcPr>
            <w:tcW w:w="898" w:type="dxa"/>
            <w:vAlign w:val="bottom"/>
          </w:tcPr>
          <w:p w14:paraId="63317CC3" w14:textId="77777777" w:rsidR="00CE35EF" w:rsidRDefault="00CE35EF" w:rsidP="00CE35EF">
            <w:pPr>
              <w:pStyle w:val="acctfourfigures"/>
              <w:tabs>
                <w:tab w:val="decimal" w:pos="1590"/>
              </w:tabs>
              <w:spacing w:line="240" w:lineRule="auto"/>
              <w:ind w:right="-67"/>
              <w:jc w:val="center"/>
              <w:rPr>
                <w:szCs w:val="22"/>
                <w:lang w:bidi="th-TH"/>
              </w:rPr>
            </w:pPr>
          </w:p>
        </w:tc>
        <w:tc>
          <w:tcPr>
            <w:tcW w:w="180" w:type="dxa"/>
            <w:vAlign w:val="bottom"/>
          </w:tcPr>
          <w:p w14:paraId="7C8C3441" w14:textId="77777777" w:rsidR="00CE35EF" w:rsidRPr="008909B8" w:rsidRDefault="00CE35EF" w:rsidP="00B81BFD">
            <w:pPr>
              <w:pStyle w:val="acctfourfigures"/>
              <w:spacing w:line="240" w:lineRule="auto"/>
              <w:ind w:right="108"/>
              <w:jc w:val="right"/>
              <w:rPr>
                <w:szCs w:val="22"/>
                <w:lang w:bidi="th-TH"/>
              </w:rPr>
            </w:pPr>
          </w:p>
        </w:tc>
        <w:tc>
          <w:tcPr>
            <w:tcW w:w="1080" w:type="dxa"/>
            <w:shd w:val="clear" w:color="auto" w:fill="auto"/>
            <w:vAlign w:val="bottom"/>
          </w:tcPr>
          <w:p w14:paraId="29BDA5A3" w14:textId="77777777" w:rsidR="00CE35EF" w:rsidRDefault="00CE35EF" w:rsidP="00B81BFD">
            <w:pPr>
              <w:pStyle w:val="acctfourfigures"/>
              <w:tabs>
                <w:tab w:val="clear" w:pos="765"/>
                <w:tab w:val="decimal" w:pos="1610"/>
              </w:tabs>
              <w:spacing w:line="240" w:lineRule="auto"/>
              <w:ind w:right="-58"/>
              <w:rPr>
                <w:szCs w:val="22"/>
                <w:lang w:bidi="th-TH"/>
              </w:rPr>
            </w:pPr>
          </w:p>
        </w:tc>
        <w:tc>
          <w:tcPr>
            <w:tcW w:w="180" w:type="dxa"/>
            <w:shd w:val="clear" w:color="auto" w:fill="auto"/>
            <w:vAlign w:val="bottom"/>
          </w:tcPr>
          <w:p w14:paraId="6B883A26" w14:textId="77777777" w:rsidR="00CE35EF" w:rsidRDefault="00CE35EF" w:rsidP="00B81BFD">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642BBF23" w14:textId="77777777" w:rsidR="00CE35EF" w:rsidRDefault="00CE35EF" w:rsidP="00B81BFD">
            <w:pPr>
              <w:pStyle w:val="acctfourfigures"/>
              <w:tabs>
                <w:tab w:val="clear" w:pos="765"/>
                <w:tab w:val="decimal" w:pos="1610"/>
              </w:tabs>
              <w:spacing w:line="240" w:lineRule="auto"/>
              <w:ind w:right="-58"/>
              <w:rPr>
                <w:szCs w:val="22"/>
                <w:lang w:bidi="th-TH"/>
              </w:rPr>
            </w:pPr>
          </w:p>
        </w:tc>
      </w:tr>
      <w:tr w:rsidR="00CE35EF" w:rsidRPr="00A2761C" w14:paraId="0BD2BDC6" w14:textId="77777777" w:rsidTr="00CE35EF">
        <w:trPr>
          <w:cantSplit/>
        </w:trPr>
        <w:tc>
          <w:tcPr>
            <w:tcW w:w="4437" w:type="dxa"/>
            <w:shd w:val="clear" w:color="auto" w:fill="auto"/>
          </w:tcPr>
          <w:p w14:paraId="32CCCD16" w14:textId="1ACB6162" w:rsidR="00CE35EF" w:rsidRDefault="00CE35EF" w:rsidP="00B81BFD">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Asset adjustment from business combination</w:t>
            </w:r>
          </w:p>
        </w:tc>
        <w:tc>
          <w:tcPr>
            <w:tcW w:w="414" w:type="dxa"/>
          </w:tcPr>
          <w:p w14:paraId="75E483B4" w14:textId="77777777" w:rsidR="00CE35EF" w:rsidRPr="00A2761C" w:rsidRDefault="00CE35EF" w:rsidP="00B81BFD">
            <w:pPr>
              <w:pStyle w:val="acctfourfigures"/>
              <w:tabs>
                <w:tab w:val="clear" w:pos="765"/>
                <w:tab w:val="decimal" w:pos="731"/>
              </w:tabs>
              <w:spacing w:line="240" w:lineRule="auto"/>
              <w:ind w:right="108"/>
              <w:rPr>
                <w:szCs w:val="22"/>
              </w:rPr>
            </w:pPr>
          </w:p>
        </w:tc>
        <w:tc>
          <w:tcPr>
            <w:tcW w:w="900" w:type="dxa"/>
            <w:vAlign w:val="bottom"/>
          </w:tcPr>
          <w:p w14:paraId="5A9D91DE" w14:textId="6F84F057" w:rsidR="00CE35EF" w:rsidRDefault="00CE35EF" w:rsidP="00CE35EF">
            <w:pPr>
              <w:pStyle w:val="acctfourfigures"/>
              <w:tabs>
                <w:tab w:val="decimal" w:pos="1590"/>
              </w:tabs>
              <w:spacing w:line="240" w:lineRule="auto"/>
              <w:ind w:right="-67"/>
              <w:jc w:val="center"/>
              <w:rPr>
                <w:szCs w:val="22"/>
                <w:lang w:bidi="th-TH"/>
              </w:rPr>
            </w:pPr>
            <w:r>
              <w:rPr>
                <w:szCs w:val="22"/>
                <w:lang w:bidi="th-TH"/>
              </w:rPr>
              <w:t>-</w:t>
            </w:r>
          </w:p>
        </w:tc>
        <w:tc>
          <w:tcPr>
            <w:tcW w:w="182" w:type="dxa"/>
            <w:vAlign w:val="bottom"/>
          </w:tcPr>
          <w:p w14:paraId="69F1C6B1" w14:textId="77777777" w:rsidR="00CE35EF" w:rsidRDefault="00CE35EF" w:rsidP="00B81BFD">
            <w:pPr>
              <w:pStyle w:val="acctfourfigures"/>
              <w:tabs>
                <w:tab w:val="decimal" w:pos="1590"/>
              </w:tabs>
              <w:spacing w:line="240" w:lineRule="auto"/>
              <w:ind w:right="-67"/>
              <w:rPr>
                <w:szCs w:val="22"/>
                <w:lang w:bidi="th-TH"/>
              </w:rPr>
            </w:pPr>
          </w:p>
        </w:tc>
        <w:tc>
          <w:tcPr>
            <w:tcW w:w="898" w:type="dxa"/>
            <w:vAlign w:val="bottom"/>
          </w:tcPr>
          <w:p w14:paraId="7B60545B" w14:textId="3BDE91BE" w:rsidR="00CE35EF" w:rsidRDefault="00CE35EF" w:rsidP="00CE35EF">
            <w:pPr>
              <w:pStyle w:val="acctfourfigures"/>
              <w:tabs>
                <w:tab w:val="decimal" w:pos="1590"/>
              </w:tabs>
              <w:spacing w:line="240" w:lineRule="auto"/>
              <w:ind w:right="-67"/>
              <w:jc w:val="center"/>
              <w:rPr>
                <w:szCs w:val="22"/>
                <w:lang w:bidi="th-TH"/>
              </w:rPr>
            </w:pPr>
            <w:r>
              <w:rPr>
                <w:szCs w:val="22"/>
                <w:lang w:bidi="th-TH"/>
              </w:rPr>
              <w:t>(514)</w:t>
            </w:r>
          </w:p>
        </w:tc>
        <w:tc>
          <w:tcPr>
            <w:tcW w:w="180" w:type="dxa"/>
            <w:vAlign w:val="bottom"/>
          </w:tcPr>
          <w:p w14:paraId="39912204" w14:textId="77777777" w:rsidR="00CE35EF" w:rsidRPr="008909B8" w:rsidRDefault="00CE35EF" w:rsidP="00B81BFD">
            <w:pPr>
              <w:pStyle w:val="acctfourfigures"/>
              <w:spacing w:line="240" w:lineRule="auto"/>
              <w:ind w:right="108"/>
              <w:jc w:val="right"/>
              <w:rPr>
                <w:szCs w:val="22"/>
                <w:lang w:bidi="th-TH"/>
              </w:rPr>
            </w:pPr>
          </w:p>
        </w:tc>
        <w:tc>
          <w:tcPr>
            <w:tcW w:w="1080" w:type="dxa"/>
            <w:shd w:val="clear" w:color="auto" w:fill="auto"/>
            <w:vAlign w:val="bottom"/>
          </w:tcPr>
          <w:p w14:paraId="0FD2D025" w14:textId="469DAEC5" w:rsidR="00CE35EF" w:rsidRDefault="00CE35EF" w:rsidP="00CE35EF">
            <w:pPr>
              <w:pStyle w:val="acctfourfigures"/>
              <w:tabs>
                <w:tab w:val="clear" w:pos="765"/>
                <w:tab w:val="left" w:pos="553"/>
                <w:tab w:val="decimal" w:pos="1610"/>
              </w:tabs>
              <w:spacing w:line="240" w:lineRule="auto"/>
              <w:ind w:right="-58"/>
              <w:jc w:val="center"/>
              <w:rPr>
                <w:szCs w:val="22"/>
                <w:lang w:bidi="th-TH"/>
              </w:rPr>
            </w:pPr>
            <w:r>
              <w:rPr>
                <w:szCs w:val="22"/>
                <w:lang w:bidi="th-TH"/>
              </w:rPr>
              <w:t>-</w:t>
            </w:r>
          </w:p>
        </w:tc>
        <w:tc>
          <w:tcPr>
            <w:tcW w:w="180" w:type="dxa"/>
            <w:shd w:val="clear" w:color="auto" w:fill="auto"/>
            <w:vAlign w:val="bottom"/>
          </w:tcPr>
          <w:p w14:paraId="2587C301" w14:textId="77777777" w:rsidR="00CE35EF" w:rsidRDefault="00CE35EF" w:rsidP="00B81BFD">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6450D39B" w14:textId="60243E0C" w:rsidR="00CE35EF" w:rsidRDefault="00A42114" w:rsidP="00A42114">
            <w:pPr>
              <w:pStyle w:val="acctfourfigures"/>
              <w:tabs>
                <w:tab w:val="clear" w:pos="765"/>
                <w:tab w:val="left" w:pos="398"/>
                <w:tab w:val="decimal" w:pos="1610"/>
              </w:tabs>
              <w:spacing w:line="240" w:lineRule="auto"/>
              <w:ind w:right="-58"/>
              <w:jc w:val="center"/>
              <w:rPr>
                <w:szCs w:val="22"/>
                <w:lang w:bidi="th-TH"/>
              </w:rPr>
            </w:pPr>
            <w:r>
              <w:rPr>
                <w:szCs w:val="22"/>
                <w:lang w:bidi="th-TH"/>
              </w:rPr>
              <w:t>-</w:t>
            </w:r>
          </w:p>
        </w:tc>
      </w:tr>
    </w:tbl>
    <w:p w14:paraId="7F9AF607" w14:textId="42B0E539" w:rsidR="00C75038" w:rsidRDefault="00C75038" w:rsidP="00C75038">
      <w:pPr>
        <w:rPr>
          <w:rFonts w:ascii="Times New Roman" w:hAnsi="Times New Roman" w:cs="Times New Roman"/>
          <w:b/>
          <w:bCs/>
          <w:i/>
          <w:iCs/>
          <w:color w:val="000000"/>
          <w:sz w:val="22"/>
          <w:szCs w:val="22"/>
          <w:lang w:val="en-US"/>
        </w:rPr>
      </w:pPr>
    </w:p>
    <w:p w14:paraId="175680CB" w14:textId="6FA6B0C8" w:rsidR="009D7E54" w:rsidRDefault="009D7E54" w:rsidP="00C75038">
      <w:pPr>
        <w:rPr>
          <w:rFonts w:ascii="Times New Roman" w:hAnsi="Times New Roman" w:cs="Times New Roman"/>
          <w:b/>
          <w:bCs/>
          <w:i/>
          <w:iCs/>
          <w:color w:val="000000"/>
          <w:sz w:val="22"/>
          <w:szCs w:val="22"/>
          <w:lang w:val="en-US"/>
        </w:rPr>
      </w:pPr>
    </w:p>
    <w:p w14:paraId="0B76D1CA" w14:textId="2062E003" w:rsidR="00C75038" w:rsidRDefault="00C75038" w:rsidP="00C75038">
      <w:pPr>
        <w:spacing w:line="240" w:lineRule="auto"/>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br w:type="page"/>
      </w:r>
    </w:p>
    <w:p w14:paraId="15D1DED8" w14:textId="15D24470" w:rsidR="005426A7" w:rsidRPr="00F01EE2" w:rsidRDefault="005426A7" w:rsidP="00F01EE2">
      <w:pPr>
        <w:spacing w:line="240" w:lineRule="auto"/>
        <w:ind w:firstLine="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lastRenderedPageBreak/>
        <w:t>For the year ended 31 December 20</w:t>
      </w:r>
      <w:r>
        <w:rPr>
          <w:rFonts w:ascii="Times New Roman" w:hAnsi="Times New Roman" w:cs="Times New Roman"/>
          <w:b/>
          <w:bCs/>
          <w:i/>
          <w:iCs/>
          <w:color w:val="000000"/>
          <w:sz w:val="22"/>
          <w:szCs w:val="22"/>
          <w:lang w:val="en-US"/>
        </w:rPr>
        <w:t>2</w:t>
      </w:r>
      <w:r w:rsidR="00F01EE2" w:rsidRPr="00F01EE2">
        <w:rPr>
          <w:rFonts w:ascii="Times New Roman" w:hAnsi="Times New Roman" w:cs="Times New Roman"/>
          <w:b/>
          <w:bCs/>
          <w:i/>
          <w:iCs/>
          <w:color w:val="000000"/>
          <w:sz w:val="22"/>
          <w:szCs w:val="22"/>
          <w:cs/>
          <w:lang w:val="en-US"/>
        </w:rPr>
        <w:t>3</w:t>
      </w:r>
    </w:p>
    <w:p w14:paraId="5779699C" w14:textId="77777777" w:rsidR="005426A7" w:rsidRPr="005261E9" w:rsidRDefault="005426A7" w:rsidP="005426A7">
      <w:pPr>
        <w:tabs>
          <w:tab w:val="left" w:pos="9900"/>
        </w:tabs>
        <w:spacing w:line="276" w:lineRule="auto"/>
        <w:ind w:left="547"/>
        <w:jc w:val="thaiDistribute"/>
        <w:rPr>
          <w:rFonts w:ascii="Times New Roman" w:hAnsi="Times New Roman" w:cs="Times New Roman"/>
          <w:b/>
          <w:bCs/>
          <w:i/>
          <w:iCs/>
          <w:color w:val="000000"/>
          <w:lang w:val="en-US"/>
        </w:rPr>
      </w:pPr>
    </w:p>
    <w:p w14:paraId="67D568BA" w14:textId="48026B18" w:rsidR="005426A7" w:rsidRDefault="00EE4744" w:rsidP="005426A7">
      <w:pPr>
        <w:tabs>
          <w:tab w:val="left" w:pos="9900"/>
        </w:tabs>
        <w:spacing w:line="276" w:lineRule="auto"/>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A</w:t>
      </w:r>
      <w:r w:rsidR="005426A7">
        <w:rPr>
          <w:rFonts w:ascii="Times New Roman" w:hAnsi="Times New Roman" w:cs="Times New Roman"/>
          <w:b/>
          <w:bCs/>
          <w:i/>
          <w:iCs/>
          <w:color w:val="000000"/>
          <w:sz w:val="22"/>
          <w:szCs w:val="22"/>
          <w:lang w:val="en-US"/>
        </w:rPr>
        <w:t>ssociate</w:t>
      </w:r>
      <w:r w:rsidR="00907DF5">
        <w:rPr>
          <w:rFonts w:ascii="Times New Roman" w:hAnsi="Times New Roman" w:cs="Times New Roman"/>
          <w:b/>
          <w:bCs/>
          <w:i/>
          <w:iCs/>
          <w:color w:val="000000"/>
          <w:sz w:val="22"/>
          <w:szCs w:val="22"/>
          <w:lang w:val="en-US"/>
        </w:rPr>
        <w:t>s</w:t>
      </w:r>
    </w:p>
    <w:p w14:paraId="011F865C" w14:textId="77777777" w:rsidR="005426A7" w:rsidRPr="005261E9" w:rsidRDefault="005426A7" w:rsidP="005426A7">
      <w:pPr>
        <w:tabs>
          <w:tab w:val="left" w:pos="9900"/>
        </w:tabs>
        <w:spacing w:line="276" w:lineRule="auto"/>
        <w:ind w:left="540"/>
        <w:rPr>
          <w:rFonts w:ascii="Times New Roman" w:hAnsi="Times New Roman" w:cs="Times New Roman"/>
          <w:b/>
          <w:bCs/>
          <w:i/>
          <w:iCs/>
          <w:color w:val="000000"/>
          <w:lang w:val="en-US"/>
        </w:rPr>
      </w:pPr>
    </w:p>
    <w:p w14:paraId="6EFAFEF2" w14:textId="798A1A68" w:rsidR="00EE4744" w:rsidRDefault="00EE4744" w:rsidP="00EE4744">
      <w:pPr>
        <w:ind w:left="540"/>
        <w:jc w:val="thaiDistribute"/>
        <w:rPr>
          <w:rFonts w:ascii="Times New Roman" w:hAnsi="Times New Roman" w:cs="Times New Roman"/>
          <w:b/>
          <w:bCs/>
          <w:i/>
          <w:iCs/>
          <w:spacing w:val="-3"/>
          <w:sz w:val="22"/>
          <w:szCs w:val="22"/>
        </w:rPr>
      </w:pPr>
      <w:r w:rsidRPr="008B2034">
        <w:rPr>
          <w:rFonts w:ascii="Times New Roman" w:hAnsi="Times New Roman" w:cs="Times New Roman"/>
          <w:b/>
          <w:bCs/>
          <w:i/>
          <w:iCs/>
          <w:spacing w:val="-3"/>
          <w:sz w:val="22"/>
          <w:szCs w:val="22"/>
        </w:rPr>
        <w:t xml:space="preserve">CPN Retail Growth Leasehold REIT </w:t>
      </w:r>
    </w:p>
    <w:p w14:paraId="4223FC38" w14:textId="77777777" w:rsidR="00463DD1" w:rsidRDefault="00463DD1" w:rsidP="00EE4744">
      <w:pPr>
        <w:ind w:left="540"/>
        <w:jc w:val="thaiDistribute"/>
        <w:rPr>
          <w:rFonts w:ascii="Times New Roman" w:hAnsi="Times New Roman" w:cs="Times New Roman"/>
          <w:b/>
          <w:bCs/>
          <w:i/>
          <w:iCs/>
          <w:color w:val="000000"/>
          <w:sz w:val="22"/>
          <w:szCs w:val="22"/>
        </w:rPr>
      </w:pPr>
    </w:p>
    <w:p w14:paraId="2E138732" w14:textId="04C99EF9" w:rsidR="00EE4744" w:rsidRPr="0073677B" w:rsidRDefault="00463DD1" w:rsidP="00EE4744">
      <w:pPr>
        <w:ind w:left="540"/>
        <w:jc w:val="thaiDistribute"/>
        <w:rPr>
          <w:rFonts w:ascii="Times New Roman" w:hAnsi="Times New Roman" w:cs="Times New Roman"/>
          <w:spacing w:val="-3"/>
          <w:sz w:val="22"/>
          <w:szCs w:val="22"/>
          <w:lang w:val="en-US"/>
        </w:rPr>
      </w:pPr>
      <w:r w:rsidRPr="0073677B">
        <w:rPr>
          <w:rFonts w:ascii="Times New Roman" w:hAnsi="Times New Roman" w:cs="Times New Roman"/>
          <w:spacing w:val="-3"/>
          <w:sz w:val="22"/>
          <w:szCs w:val="22"/>
          <w:lang w:val="en-US"/>
        </w:rPr>
        <w:t>In March 2023, the Group received money from reducing the net value of CPN Retail Growth Leasehold REIT at the rate of 0.2593 Baht per trust unit, amounting to Baht 30.1 million, and received dividends from the net value of CPN Retail Growth Leasehold REIT at the rate of 0.0607 Baht per trust unit, amounting to Baht 218.8 million.</w:t>
      </w:r>
    </w:p>
    <w:p w14:paraId="1DDEACA5" w14:textId="7EB3ECA5" w:rsidR="00463DD1" w:rsidRPr="0073677B" w:rsidRDefault="00463DD1" w:rsidP="00EE4744">
      <w:pPr>
        <w:ind w:left="540"/>
        <w:jc w:val="thaiDistribute"/>
        <w:rPr>
          <w:rFonts w:ascii="Times New Roman" w:hAnsi="Times New Roman" w:cs="Times New Roman"/>
          <w:spacing w:val="-3"/>
          <w:sz w:val="22"/>
          <w:szCs w:val="22"/>
          <w:lang w:val="en-US"/>
        </w:rPr>
      </w:pPr>
    </w:p>
    <w:p w14:paraId="578A6608" w14:textId="3D24FE11" w:rsidR="00463DD1" w:rsidRPr="0073677B" w:rsidRDefault="00463DD1" w:rsidP="00EE4744">
      <w:pPr>
        <w:ind w:left="540"/>
        <w:jc w:val="thaiDistribute"/>
        <w:rPr>
          <w:rFonts w:ascii="Times New Roman" w:hAnsi="Times New Roman" w:cs="Times New Roman"/>
          <w:spacing w:val="-3"/>
          <w:sz w:val="22"/>
          <w:szCs w:val="22"/>
          <w:lang w:val="en-US"/>
        </w:rPr>
      </w:pPr>
      <w:r w:rsidRPr="0073677B">
        <w:rPr>
          <w:rFonts w:ascii="Times New Roman" w:hAnsi="Times New Roman" w:cs="Times New Roman"/>
          <w:spacing w:val="-3"/>
          <w:sz w:val="22"/>
          <w:szCs w:val="22"/>
          <w:lang w:val="en-US"/>
        </w:rPr>
        <w:t xml:space="preserve">In </w:t>
      </w:r>
      <w:r w:rsidR="0073677B" w:rsidRPr="0073677B">
        <w:rPr>
          <w:rFonts w:ascii="Times New Roman" w:hAnsi="Times New Roman" w:cs="Times New Roman"/>
          <w:spacing w:val="-3"/>
          <w:sz w:val="22"/>
          <w:szCs w:val="22"/>
          <w:lang w:val="en-US"/>
        </w:rPr>
        <w:t>June</w:t>
      </w:r>
      <w:r w:rsidRPr="0073677B">
        <w:rPr>
          <w:rFonts w:ascii="Times New Roman" w:hAnsi="Times New Roman" w:cs="Times New Roman"/>
          <w:spacing w:val="-3"/>
          <w:sz w:val="22"/>
          <w:szCs w:val="22"/>
          <w:lang w:val="en-US"/>
        </w:rPr>
        <w:t xml:space="preserve"> 2023, the Group received money from reducing the net value of CPN Retail Growth Leasehold REIT at the rate of 0.</w:t>
      </w:r>
      <w:r w:rsidR="0073677B" w:rsidRPr="0073677B">
        <w:rPr>
          <w:rFonts w:ascii="Times New Roman" w:hAnsi="Times New Roman" w:cs="Times New Roman"/>
          <w:spacing w:val="-3"/>
          <w:sz w:val="22"/>
          <w:szCs w:val="22"/>
          <w:lang w:val="en-US"/>
        </w:rPr>
        <w:t>075</w:t>
      </w:r>
      <w:r w:rsidRPr="0073677B">
        <w:rPr>
          <w:rFonts w:ascii="Times New Roman" w:hAnsi="Times New Roman" w:cs="Times New Roman"/>
          <w:spacing w:val="-3"/>
          <w:sz w:val="22"/>
          <w:szCs w:val="22"/>
          <w:lang w:val="en-US"/>
        </w:rPr>
        <w:t xml:space="preserve"> Baht per trust unit, amounting to Baht </w:t>
      </w:r>
      <w:r w:rsidR="0073677B" w:rsidRPr="0073677B">
        <w:rPr>
          <w:rFonts w:ascii="Times New Roman" w:hAnsi="Times New Roman" w:cs="Times New Roman"/>
          <w:spacing w:val="-3"/>
          <w:sz w:val="22"/>
          <w:szCs w:val="22"/>
          <w:lang w:val="en-US"/>
        </w:rPr>
        <w:t>8</w:t>
      </w:r>
      <w:r w:rsidRPr="0073677B">
        <w:rPr>
          <w:rFonts w:ascii="Times New Roman" w:hAnsi="Times New Roman" w:cs="Times New Roman"/>
          <w:spacing w:val="-3"/>
          <w:sz w:val="22"/>
          <w:szCs w:val="22"/>
          <w:lang w:val="en-US"/>
        </w:rPr>
        <w:t>.</w:t>
      </w:r>
      <w:r w:rsidR="0073677B" w:rsidRPr="0073677B">
        <w:rPr>
          <w:rFonts w:ascii="Times New Roman" w:hAnsi="Times New Roman" w:cs="Times New Roman"/>
          <w:spacing w:val="-3"/>
          <w:sz w:val="22"/>
          <w:szCs w:val="22"/>
          <w:lang w:val="en-US"/>
        </w:rPr>
        <w:t>7</w:t>
      </w:r>
      <w:r w:rsidRPr="0073677B">
        <w:rPr>
          <w:rFonts w:ascii="Times New Roman" w:hAnsi="Times New Roman" w:cs="Times New Roman"/>
          <w:spacing w:val="-3"/>
          <w:sz w:val="22"/>
          <w:szCs w:val="22"/>
          <w:lang w:val="en-US"/>
        </w:rPr>
        <w:t xml:space="preserve"> million, and received dividends from the net value of CPN Retail Growth Leasehold REIT at the rate of 0.</w:t>
      </w:r>
      <w:r w:rsidR="0073677B" w:rsidRPr="0073677B">
        <w:rPr>
          <w:rFonts w:ascii="Times New Roman" w:hAnsi="Times New Roman" w:cs="Times New Roman"/>
          <w:spacing w:val="-3"/>
          <w:sz w:val="22"/>
          <w:szCs w:val="22"/>
          <w:lang w:val="en-US"/>
        </w:rPr>
        <w:t>247</w:t>
      </w:r>
      <w:r w:rsidRPr="0073677B">
        <w:rPr>
          <w:rFonts w:ascii="Times New Roman" w:hAnsi="Times New Roman" w:cs="Times New Roman"/>
          <w:spacing w:val="-3"/>
          <w:sz w:val="22"/>
          <w:szCs w:val="22"/>
          <w:lang w:val="en-US"/>
        </w:rPr>
        <w:t xml:space="preserve"> Baht per trust unit, amounting to Baht 2</w:t>
      </w:r>
      <w:r w:rsidR="0073677B" w:rsidRPr="0073677B">
        <w:rPr>
          <w:rFonts w:ascii="Times New Roman" w:hAnsi="Times New Roman" w:cs="Times New Roman"/>
          <w:spacing w:val="-3"/>
          <w:sz w:val="22"/>
          <w:szCs w:val="22"/>
          <w:lang w:val="en-US"/>
        </w:rPr>
        <w:t>41</w:t>
      </w:r>
      <w:r w:rsidRPr="0073677B">
        <w:rPr>
          <w:rFonts w:ascii="Times New Roman" w:hAnsi="Times New Roman" w:cs="Times New Roman"/>
          <w:spacing w:val="-3"/>
          <w:sz w:val="22"/>
          <w:szCs w:val="22"/>
          <w:lang w:val="en-US"/>
        </w:rPr>
        <w:t>.</w:t>
      </w:r>
      <w:r w:rsidR="0073677B" w:rsidRPr="0073677B">
        <w:rPr>
          <w:rFonts w:ascii="Times New Roman" w:hAnsi="Times New Roman" w:cs="Times New Roman"/>
          <w:spacing w:val="-3"/>
          <w:sz w:val="22"/>
          <w:szCs w:val="22"/>
          <w:lang w:val="en-US"/>
        </w:rPr>
        <w:t>7</w:t>
      </w:r>
      <w:r w:rsidRPr="0073677B">
        <w:rPr>
          <w:rFonts w:ascii="Times New Roman" w:hAnsi="Times New Roman" w:cs="Times New Roman"/>
          <w:spacing w:val="-3"/>
          <w:sz w:val="22"/>
          <w:szCs w:val="22"/>
          <w:lang w:val="en-US"/>
        </w:rPr>
        <w:t xml:space="preserve"> million.</w:t>
      </w:r>
    </w:p>
    <w:p w14:paraId="3DE07473" w14:textId="77777777" w:rsidR="00463DD1" w:rsidRPr="00DE42E0" w:rsidRDefault="00463DD1" w:rsidP="003C4423">
      <w:pPr>
        <w:ind w:left="540"/>
        <w:jc w:val="thaiDistribute"/>
        <w:rPr>
          <w:rFonts w:ascii="Times New Roman" w:hAnsi="Times New Roman" w:cs="Times New Roman"/>
          <w:i/>
          <w:iCs/>
          <w:spacing w:val="-3"/>
          <w:sz w:val="22"/>
          <w:szCs w:val="22"/>
          <w:lang w:val="en-US"/>
        </w:rPr>
      </w:pPr>
    </w:p>
    <w:p w14:paraId="121F566F" w14:textId="3446BDA2" w:rsidR="006B74B1" w:rsidRPr="0073677B" w:rsidRDefault="006B74B1" w:rsidP="003C4423">
      <w:pPr>
        <w:tabs>
          <w:tab w:val="left" w:pos="360"/>
        </w:tabs>
        <w:ind w:left="540"/>
        <w:jc w:val="thaiDistribute"/>
        <w:rPr>
          <w:rFonts w:ascii="Times New Roman" w:hAnsi="Times New Roman" w:cs="Times New Roman"/>
          <w:sz w:val="22"/>
          <w:szCs w:val="22"/>
        </w:rPr>
      </w:pPr>
      <w:r w:rsidRPr="0073677B">
        <w:rPr>
          <w:rFonts w:ascii="Times New Roman" w:hAnsi="Times New Roman" w:cs="Times New Roman"/>
          <w:sz w:val="22"/>
          <w:szCs w:val="22"/>
        </w:rPr>
        <w:t xml:space="preserve">In </w:t>
      </w:r>
      <w:r w:rsidR="0073677B">
        <w:rPr>
          <w:rFonts w:ascii="Times New Roman" w:hAnsi="Times New Roman" w:cs="Times New Roman"/>
          <w:sz w:val="22"/>
          <w:szCs w:val="22"/>
        </w:rPr>
        <w:t>September</w:t>
      </w:r>
      <w:r w:rsidRPr="0073677B">
        <w:rPr>
          <w:rFonts w:ascii="Times New Roman" w:hAnsi="Times New Roman" w:cs="Times New Roman"/>
          <w:sz w:val="22"/>
          <w:szCs w:val="22"/>
        </w:rPr>
        <w:t xml:space="preserve"> 202</w:t>
      </w:r>
      <w:r w:rsidR="0073677B" w:rsidRPr="0073677B">
        <w:rPr>
          <w:rFonts w:ascii="Times New Roman" w:hAnsi="Times New Roman" w:cs="Times New Roman"/>
          <w:sz w:val="22"/>
          <w:szCs w:val="22"/>
        </w:rPr>
        <w:t>3</w:t>
      </w:r>
      <w:r w:rsidRPr="0073677B">
        <w:rPr>
          <w:rFonts w:ascii="Times New Roman" w:hAnsi="Times New Roman" w:cs="Times New Roman"/>
          <w:sz w:val="22"/>
          <w:szCs w:val="22"/>
        </w:rPr>
        <w:t xml:space="preserve">, the Group received dividends from the </w:t>
      </w:r>
      <w:r w:rsidR="0056203B" w:rsidRPr="0073677B">
        <w:rPr>
          <w:rFonts w:ascii="Times New Roman" w:hAnsi="Times New Roman" w:cs="Times New Roman"/>
          <w:sz w:val="22"/>
          <w:szCs w:val="22"/>
        </w:rPr>
        <w:t>net value of</w:t>
      </w:r>
      <w:r w:rsidRPr="0073677B">
        <w:rPr>
          <w:rFonts w:ascii="Times New Roman" w:hAnsi="Times New Roman" w:cs="Times New Roman"/>
          <w:sz w:val="22"/>
          <w:szCs w:val="22"/>
        </w:rPr>
        <w:t xml:space="preserve"> </w:t>
      </w:r>
      <w:bookmarkStart w:id="8" w:name="_Hlk156218451"/>
      <w:r w:rsidRPr="0073677B">
        <w:rPr>
          <w:rFonts w:ascii="Times New Roman" w:hAnsi="Times New Roman" w:cs="Times New Roman"/>
          <w:sz w:val="22"/>
          <w:szCs w:val="22"/>
        </w:rPr>
        <w:t>CPN Retail Growth Leasehold REIT</w:t>
      </w:r>
      <w:bookmarkEnd w:id="8"/>
      <w:r w:rsidRPr="0073677B">
        <w:rPr>
          <w:rFonts w:ascii="Times New Roman" w:hAnsi="Times New Roman" w:cs="Times New Roman"/>
          <w:sz w:val="22"/>
          <w:szCs w:val="22"/>
        </w:rPr>
        <w:t xml:space="preserve"> </w:t>
      </w:r>
      <w:r w:rsidR="0056203B" w:rsidRPr="0073677B">
        <w:rPr>
          <w:rFonts w:ascii="Times New Roman" w:hAnsi="Times New Roman" w:cs="Times New Roman"/>
          <w:sz w:val="22"/>
          <w:szCs w:val="22"/>
        </w:rPr>
        <w:t xml:space="preserve">at the rate </w:t>
      </w:r>
      <w:r w:rsidRPr="0073677B">
        <w:rPr>
          <w:rFonts w:ascii="Times New Roman" w:hAnsi="Times New Roman" w:cs="Times New Roman"/>
          <w:sz w:val="22"/>
          <w:szCs w:val="22"/>
        </w:rPr>
        <w:t>of 0.</w:t>
      </w:r>
      <w:r w:rsidR="0073677B" w:rsidRPr="0073677B">
        <w:rPr>
          <w:rFonts w:ascii="Times New Roman" w:hAnsi="Times New Roman" w:cs="Times New Roman"/>
          <w:sz w:val="22"/>
          <w:szCs w:val="22"/>
        </w:rPr>
        <w:t>29</w:t>
      </w:r>
      <w:r w:rsidRPr="0073677B">
        <w:rPr>
          <w:rFonts w:ascii="Times New Roman" w:hAnsi="Times New Roman" w:cs="Times New Roman"/>
          <w:sz w:val="22"/>
          <w:szCs w:val="22"/>
        </w:rPr>
        <w:t xml:space="preserve"> Baht per trust unit, amounting to Baht </w:t>
      </w:r>
      <w:r w:rsidR="0073677B" w:rsidRPr="0073677B">
        <w:rPr>
          <w:rFonts w:ascii="Times New Roman" w:hAnsi="Times New Roman" w:cs="Times New Roman"/>
          <w:sz w:val="22"/>
          <w:szCs w:val="22"/>
        </w:rPr>
        <w:t>225</w:t>
      </w:r>
      <w:r w:rsidRPr="0073677B">
        <w:rPr>
          <w:rFonts w:ascii="Times New Roman" w:hAnsi="Times New Roman" w:cs="Times New Roman"/>
          <w:sz w:val="22"/>
          <w:szCs w:val="22"/>
        </w:rPr>
        <w:t>.</w:t>
      </w:r>
      <w:r w:rsidR="0073677B" w:rsidRPr="0073677B">
        <w:rPr>
          <w:rFonts w:ascii="Times New Roman" w:hAnsi="Times New Roman" w:cs="Times New Roman"/>
          <w:sz w:val="22"/>
          <w:szCs w:val="22"/>
        </w:rPr>
        <w:t>5</w:t>
      </w:r>
      <w:r w:rsidRPr="0073677B">
        <w:rPr>
          <w:rFonts w:ascii="Times New Roman" w:hAnsi="Times New Roman" w:cs="Times New Roman"/>
          <w:sz w:val="22"/>
          <w:szCs w:val="22"/>
        </w:rPr>
        <w:t xml:space="preserve"> million.</w:t>
      </w:r>
    </w:p>
    <w:p w14:paraId="5743A6D5" w14:textId="77777777" w:rsidR="006B74B1" w:rsidRPr="00F01EE2" w:rsidRDefault="006B74B1" w:rsidP="006B74B1">
      <w:pPr>
        <w:tabs>
          <w:tab w:val="left" w:pos="360"/>
        </w:tabs>
        <w:ind w:left="540"/>
        <w:jc w:val="thaiDistribute"/>
        <w:rPr>
          <w:rFonts w:ascii="Times New Roman" w:hAnsi="Times New Roman" w:cs="Times New Roman"/>
          <w:sz w:val="22"/>
          <w:szCs w:val="22"/>
          <w:highlight w:val="yellow"/>
        </w:rPr>
      </w:pPr>
    </w:p>
    <w:p w14:paraId="15234861" w14:textId="42FF3619" w:rsidR="006B74B1" w:rsidRDefault="006B74B1" w:rsidP="00C75038">
      <w:pPr>
        <w:tabs>
          <w:tab w:val="left" w:pos="360"/>
        </w:tabs>
        <w:ind w:left="540"/>
        <w:jc w:val="thaiDistribute"/>
        <w:rPr>
          <w:rFonts w:ascii="Times New Roman" w:hAnsi="Times New Roman" w:cs="Times New Roman"/>
          <w:sz w:val="22"/>
          <w:szCs w:val="22"/>
        </w:rPr>
      </w:pPr>
      <w:r w:rsidRPr="0073677B">
        <w:rPr>
          <w:rFonts w:ascii="Times New Roman" w:hAnsi="Times New Roman" w:cs="Times New Roman"/>
          <w:sz w:val="22"/>
          <w:szCs w:val="22"/>
        </w:rPr>
        <w:t xml:space="preserve">In </w:t>
      </w:r>
      <w:r w:rsidR="0073677B" w:rsidRPr="0073677B">
        <w:rPr>
          <w:rFonts w:ascii="Times New Roman" w:hAnsi="Times New Roman" w:cs="Times New Roman"/>
          <w:sz w:val="22"/>
          <w:szCs w:val="22"/>
        </w:rPr>
        <w:t>December</w:t>
      </w:r>
      <w:r w:rsidRPr="0073677B">
        <w:rPr>
          <w:rFonts w:ascii="Times New Roman" w:hAnsi="Times New Roman" w:cs="Times New Roman"/>
          <w:sz w:val="22"/>
          <w:szCs w:val="22"/>
        </w:rPr>
        <w:t xml:space="preserve"> 202</w:t>
      </w:r>
      <w:r w:rsidR="0073677B" w:rsidRPr="0073677B">
        <w:rPr>
          <w:rFonts w:ascii="Times New Roman" w:hAnsi="Times New Roman" w:cs="Times New Roman"/>
          <w:sz w:val="22"/>
          <w:szCs w:val="22"/>
        </w:rPr>
        <w:t>3</w:t>
      </w:r>
      <w:r w:rsidRPr="0073677B">
        <w:rPr>
          <w:rFonts w:ascii="Times New Roman" w:hAnsi="Times New Roman" w:cs="Times New Roman"/>
          <w:sz w:val="22"/>
          <w:szCs w:val="22"/>
        </w:rPr>
        <w:t xml:space="preserve">, the Group received dividends from the </w:t>
      </w:r>
      <w:r w:rsidR="0056203B" w:rsidRPr="0073677B">
        <w:rPr>
          <w:rFonts w:ascii="Times New Roman" w:hAnsi="Times New Roman" w:cs="Times New Roman"/>
          <w:sz w:val="22"/>
          <w:szCs w:val="22"/>
        </w:rPr>
        <w:t>net value</w:t>
      </w:r>
      <w:r w:rsidRPr="0073677B">
        <w:rPr>
          <w:rFonts w:ascii="Times New Roman" w:hAnsi="Times New Roman" w:cs="Times New Roman"/>
          <w:sz w:val="22"/>
          <w:szCs w:val="22"/>
        </w:rPr>
        <w:t xml:space="preserve"> of CPN Retail Growth Leasehold REIT</w:t>
      </w:r>
      <w:r w:rsidR="0056203B" w:rsidRPr="0073677B">
        <w:rPr>
          <w:rFonts w:ascii="Times New Roman" w:hAnsi="Times New Roman" w:cs="Times New Roman"/>
          <w:sz w:val="22"/>
          <w:szCs w:val="22"/>
        </w:rPr>
        <w:t xml:space="preserve"> at the rate</w:t>
      </w:r>
      <w:r w:rsidRPr="0073677B">
        <w:rPr>
          <w:rFonts w:ascii="Times New Roman" w:hAnsi="Times New Roman" w:cs="Times New Roman"/>
          <w:sz w:val="22"/>
          <w:szCs w:val="22"/>
        </w:rPr>
        <w:t xml:space="preserve"> of </w:t>
      </w:r>
      <w:r w:rsidR="006C68E9">
        <w:rPr>
          <w:rFonts w:ascii="Times New Roman" w:hAnsi="Times New Roman" w:cs="Times New Roman"/>
          <w:sz w:val="22"/>
          <w:szCs w:val="22"/>
        </w:rPr>
        <w:t>0.257</w:t>
      </w:r>
      <w:r w:rsidR="0073677B" w:rsidRPr="0073677B">
        <w:rPr>
          <w:rFonts w:ascii="Times New Roman" w:hAnsi="Times New Roman" w:cs="Times New Roman"/>
          <w:sz w:val="22"/>
          <w:szCs w:val="22"/>
        </w:rPr>
        <w:t xml:space="preserve"> </w:t>
      </w:r>
      <w:r w:rsidRPr="0073677B">
        <w:rPr>
          <w:rFonts w:ascii="Times New Roman" w:hAnsi="Times New Roman" w:cs="Times New Roman"/>
          <w:sz w:val="22"/>
          <w:szCs w:val="22"/>
        </w:rPr>
        <w:t xml:space="preserve">Baht per trust unit, amounting to Baht </w:t>
      </w:r>
      <w:r w:rsidR="006C68E9">
        <w:rPr>
          <w:rFonts w:ascii="Times New Roman" w:hAnsi="Times New Roman" w:cs="Times New Roman"/>
          <w:sz w:val="22"/>
          <w:szCs w:val="22"/>
        </w:rPr>
        <w:t>199.8</w:t>
      </w:r>
      <w:r w:rsidRPr="0073677B">
        <w:rPr>
          <w:rFonts w:ascii="Times New Roman" w:hAnsi="Times New Roman" w:cs="Times New Roman"/>
          <w:sz w:val="22"/>
          <w:szCs w:val="22"/>
        </w:rPr>
        <w:t xml:space="preserve"> million.</w:t>
      </w:r>
    </w:p>
    <w:p w14:paraId="747D2D12" w14:textId="77777777" w:rsidR="00C75038" w:rsidRDefault="00C75038" w:rsidP="00C75038">
      <w:pPr>
        <w:tabs>
          <w:tab w:val="left" w:pos="360"/>
        </w:tabs>
        <w:ind w:left="540"/>
        <w:jc w:val="thaiDistribute"/>
        <w:rPr>
          <w:rFonts w:ascii="Times New Roman" w:hAnsi="Times New Roman" w:cs="Times New Roman"/>
          <w:sz w:val="22"/>
          <w:szCs w:val="22"/>
        </w:rPr>
      </w:pPr>
    </w:p>
    <w:p w14:paraId="08A1F496" w14:textId="032CC0B0" w:rsidR="006B74B1" w:rsidRDefault="0073677B" w:rsidP="0073677B">
      <w:pPr>
        <w:tabs>
          <w:tab w:val="left" w:pos="360"/>
        </w:tabs>
        <w:ind w:left="540"/>
        <w:jc w:val="thaiDistribute"/>
        <w:rPr>
          <w:rFonts w:ascii="Times New Roman" w:hAnsi="Times New Roman" w:cs="Times New Roman"/>
          <w:b/>
          <w:bCs/>
          <w:i/>
          <w:iCs/>
          <w:sz w:val="22"/>
          <w:szCs w:val="24"/>
        </w:rPr>
      </w:pPr>
      <w:r w:rsidRPr="0073677B">
        <w:rPr>
          <w:rFonts w:ascii="Times New Roman" w:hAnsi="Times New Roman" w:cs="Times New Roman"/>
          <w:b/>
          <w:bCs/>
          <w:i/>
          <w:iCs/>
          <w:sz w:val="22"/>
          <w:szCs w:val="24"/>
        </w:rPr>
        <w:t>CPN Commercial Growth Leasehold Property Fund</w:t>
      </w:r>
    </w:p>
    <w:p w14:paraId="66E8D489" w14:textId="77777777" w:rsidR="0073677B" w:rsidRPr="0073677B" w:rsidRDefault="0073677B" w:rsidP="0073677B">
      <w:pPr>
        <w:tabs>
          <w:tab w:val="left" w:pos="360"/>
        </w:tabs>
        <w:ind w:left="540"/>
        <w:jc w:val="thaiDistribute"/>
        <w:rPr>
          <w:rFonts w:ascii="Times New Roman" w:hAnsi="Times New Roman" w:cs="Times New Roman"/>
          <w:b/>
          <w:bCs/>
          <w:i/>
          <w:iCs/>
          <w:sz w:val="22"/>
          <w:szCs w:val="24"/>
        </w:rPr>
      </w:pPr>
    </w:p>
    <w:p w14:paraId="0F5CA024" w14:textId="416B9117" w:rsidR="00E53D72" w:rsidRPr="00EC6BB4" w:rsidRDefault="0073677B" w:rsidP="00EC6BB4">
      <w:pPr>
        <w:ind w:left="540"/>
        <w:jc w:val="thaiDistribute"/>
        <w:rPr>
          <w:rFonts w:ascii="Times New Roman" w:hAnsi="Times New Roman" w:cs="Times New Roman"/>
          <w:spacing w:val="-3"/>
          <w:sz w:val="22"/>
          <w:szCs w:val="22"/>
          <w:lang w:val="en-US"/>
        </w:rPr>
      </w:pPr>
      <w:r w:rsidRPr="00EC6BB4">
        <w:rPr>
          <w:rFonts w:ascii="Times New Roman" w:hAnsi="Times New Roman" w:cs="Times New Roman"/>
          <w:spacing w:val="-3"/>
          <w:sz w:val="22"/>
          <w:szCs w:val="22"/>
          <w:lang w:val="en-US"/>
        </w:rPr>
        <w:t>In March 2023, the Group received dividends from the net value of CPN Commercial Growth Leasehold Property Fund at the rate of 0.24 Baht per unit, amounting to Baht 25.6 million.</w:t>
      </w:r>
    </w:p>
    <w:p w14:paraId="0429531B" w14:textId="77777777" w:rsidR="00031382"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44986F8E" w14:textId="45A91F7A" w:rsidR="0073677B" w:rsidRPr="00EC6BB4" w:rsidRDefault="0073677B" w:rsidP="006B74B1">
      <w:pPr>
        <w:tabs>
          <w:tab w:val="left" w:pos="9900"/>
        </w:tabs>
        <w:spacing w:line="276" w:lineRule="auto"/>
        <w:ind w:left="540"/>
        <w:jc w:val="both"/>
        <w:rPr>
          <w:rFonts w:ascii="Times New Roman" w:hAnsi="Times New Roman" w:cs="Times New Roman"/>
          <w:spacing w:val="-3"/>
          <w:sz w:val="22"/>
          <w:szCs w:val="22"/>
          <w:lang w:val="en-US"/>
        </w:rPr>
      </w:pPr>
      <w:r w:rsidRPr="00EC6BB4">
        <w:rPr>
          <w:rFonts w:ascii="Times New Roman" w:hAnsi="Times New Roman" w:cs="Times New Roman"/>
          <w:spacing w:val="-3"/>
          <w:sz w:val="22"/>
          <w:szCs w:val="22"/>
          <w:lang w:val="en-US"/>
        </w:rPr>
        <w:t>In June 2023, the Group received dividends from reducing the net value of CPN Commercial Growth Leasehold Property Fund at the rate of 0.254 Baht per unit, amounting to Baht 27.1 million.</w:t>
      </w:r>
    </w:p>
    <w:p w14:paraId="20518F6B" w14:textId="77777777" w:rsidR="00031382"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50600F48" w14:textId="68C95DBE" w:rsidR="0073677B" w:rsidRPr="00EC6BB4" w:rsidRDefault="0085048F" w:rsidP="00EC6BB4">
      <w:pPr>
        <w:ind w:left="540"/>
        <w:jc w:val="thaiDistribute"/>
        <w:rPr>
          <w:rFonts w:ascii="Times New Roman" w:hAnsi="Times New Roman" w:cs="Times New Roman"/>
          <w:spacing w:val="-3"/>
          <w:sz w:val="22"/>
          <w:szCs w:val="22"/>
          <w:lang w:val="en-US"/>
        </w:rPr>
      </w:pPr>
      <w:r w:rsidRPr="00EC6BB4">
        <w:rPr>
          <w:rFonts w:ascii="Times New Roman" w:hAnsi="Times New Roman" w:cs="Times New Roman"/>
          <w:spacing w:val="-3"/>
          <w:sz w:val="22"/>
          <w:szCs w:val="22"/>
          <w:lang w:val="en-US"/>
        </w:rPr>
        <w:t xml:space="preserve">In </w:t>
      </w:r>
      <w:r w:rsidR="005A7762">
        <w:rPr>
          <w:rFonts w:ascii="Times New Roman" w:hAnsi="Times New Roman" w:cs="Times New Roman"/>
          <w:spacing w:val="-3"/>
          <w:sz w:val="22"/>
          <w:szCs w:val="22"/>
          <w:lang w:val="en-US"/>
        </w:rPr>
        <w:t>September</w:t>
      </w:r>
      <w:r w:rsidRPr="00EC6BB4">
        <w:rPr>
          <w:rFonts w:ascii="Times New Roman" w:hAnsi="Times New Roman" w:cs="Times New Roman"/>
          <w:spacing w:val="-3"/>
          <w:sz w:val="22"/>
          <w:szCs w:val="22"/>
          <w:lang w:val="en-US"/>
        </w:rPr>
        <w:t xml:space="preserve"> 2023, the Group received dividends from reducing the net value of CPN Commercial Growth Leasehold Property Fund at the rate of 0.0767 Baht per unit, amounting to Baht 8.2 million, and received dividends from the net value of CPN Commercial Growth Leasehold Property Fund at the rate of 0.1848 Baht per unit, amounting to Baht 19.7 million.</w:t>
      </w:r>
    </w:p>
    <w:p w14:paraId="0208A43F" w14:textId="77777777" w:rsidR="00031382"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5C7C0024" w14:textId="2F0F1666" w:rsidR="0085048F" w:rsidRPr="00EC6BB4" w:rsidRDefault="0085048F" w:rsidP="00EC6BB4">
      <w:pPr>
        <w:ind w:left="540"/>
        <w:jc w:val="thaiDistribute"/>
        <w:rPr>
          <w:rFonts w:ascii="Times New Roman" w:hAnsi="Times New Roman" w:cs="Times New Roman"/>
          <w:spacing w:val="-3"/>
          <w:sz w:val="22"/>
          <w:szCs w:val="22"/>
          <w:lang w:val="en-US"/>
        </w:rPr>
      </w:pPr>
      <w:r w:rsidRPr="00EC6BB4">
        <w:rPr>
          <w:rFonts w:ascii="Times New Roman" w:hAnsi="Times New Roman" w:cs="Times New Roman"/>
          <w:spacing w:val="-3"/>
          <w:sz w:val="22"/>
          <w:szCs w:val="22"/>
          <w:lang w:val="en-US"/>
        </w:rPr>
        <w:t xml:space="preserve">In December 2023, the Group received dividends from reducing the net value of CPN Commercial Growth Leasehold Property Fund at the rate of </w:t>
      </w:r>
      <w:r w:rsidR="006C68E9" w:rsidRPr="00EC6BB4">
        <w:rPr>
          <w:rFonts w:ascii="Times New Roman" w:hAnsi="Times New Roman" w:cs="Times New Roman"/>
          <w:spacing w:val="-3"/>
          <w:sz w:val="22"/>
          <w:szCs w:val="22"/>
          <w:lang w:val="en-US"/>
        </w:rPr>
        <w:t>0.0217</w:t>
      </w:r>
      <w:r w:rsidRPr="00EC6BB4">
        <w:rPr>
          <w:rFonts w:ascii="Times New Roman" w:hAnsi="Times New Roman" w:cs="Times New Roman"/>
          <w:spacing w:val="-3"/>
          <w:sz w:val="22"/>
          <w:szCs w:val="22"/>
          <w:lang w:val="en-US"/>
        </w:rPr>
        <w:t xml:space="preserve"> Baht per unit, amounting to Baht </w:t>
      </w:r>
      <w:r w:rsidR="006C68E9" w:rsidRPr="00EC6BB4">
        <w:rPr>
          <w:rFonts w:ascii="Times New Roman" w:hAnsi="Times New Roman" w:cs="Times New Roman"/>
          <w:spacing w:val="-3"/>
          <w:sz w:val="22"/>
          <w:szCs w:val="22"/>
          <w:lang w:val="en-US"/>
        </w:rPr>
        <w:t>2.3</w:t>
      </w:r>
      <w:r w:rsidRPr="00EC6BB4">
        <w:rPr>
          <w:rFonts w:ascii="Times New Roman" w:hAnsi="Times New Roman" w:cs="Times New Roman"/>
          <w:spacing w:val="-3"/>
          <w:sz w:val="22"/>
          <w:szCs w:val="22"/>
          <w:lang w:val="en-US"/>
        </w:rPr>
        <w:t xml:space="preserve"> million, and received dividends from the net value of CPN Commercial Growth Leasehold Property Fund at the rate of </w:t>
      </w:r>
      <w:r w:rsidR="006C68E9" w:rsidRPr="00EC6BB4">
        <w:rPr>
          <w:rFonts w:ascii="Times New Roman" w:hAnsi="Times New Roman" w:cs="Times New Roman"/>
          <w:spacing w:val="-3"/>
          <w:sz w:val="22"/>
          <w:szCs w:val="22"/>
          <w:lang w:val="en-US"/>
        </w:rPr>
        <w:t>0.</w:t>
      </w:r>
      <w:r w:rsidR="00031382" w:rsidRPr="00EC6BB4">
        <w:rPr>
          <w:rFonts w:ascii="Times New Roman" w:hAnsi="Times New Roman" w:cs="Times New Roman"/>
          <w:spacing w:val="-3"/>
          <w:sz w:val="22"/>
          <w:szCs w:val="22"/>
          <w:lang w:val="en-US"/>
        </w:rPr>
        <w:t>2</w:t>
      </w:r>
      <w:r w:rsidR="006C68E9" w:rsidRPr="00EC6BB4">
        <w:rPr>
          <w:rFonts w:ascii="Times New Roman" w:hAnsi="Times New Roman" w:cs="Times New Roman"/>
          <w:spacing w:val="-3"/>
          <w:sz w:val="22"/>
          <w:szCs w:val="22"/>
          <w:lang w:val="en-US"/>
        </w:rPr>
        <w:t>403</w:t>
      </w:r>
      <w:r w:rsidRPr="00EC6BB4">
        <w:rPr>
          <w:rFonts w:ascii="Times New Roman" w:hAnsi="Times New Roman" w:cs="Times New Roman"/>
          <w:spacing w:val="-3"/>
          <w:sz w:val="22"/>
          <w:szCs w:val="22"/>
          <w:lang w:val="en-US"/>
        </w:rPr>
        <w:t xml:space="preserve"> Baht per unit, amounting to Baht </w:t>
      </w:r>
      <w:r w:rsidR="006C68E9" w:rsidRPr="00EC6BB4">
        <w:rPr>
          <w:rFonts w:ascii="Times New Roman" w:hAnsi="Times New Roman" w:cs="Times New Roman"/>
          <w:spacing w:val="-3"/>
          <w:sz w:val="22"/>
          <w:szCs w:val="22"/>
          <w:lang w:val="en-US"/>
        </w:rPr>
        <w:t>25.6</w:t>
      </w:r>
      <w:r w:rsidRPr="00EC6BB4">
        <w:rPr>
          <w:rFonts w:ascii="Times New Roman" w:hAnsi="Times New Roman" w:cs="Times New Roman"/>
          <w:spacing w:val="-3"/>
          <w:sz w:val="22"/>
          <w:szCs w:val="22"/>
          <w:lang w:val="en-US"/>
        </w:rPr>
        <w:t xml:space="preserve"> million.</w:t>
      </w:r>
    </w:p>
    <w:p w14:paraId="3A79FF5B" w14:textId="77777777" w:rsidR="0073677B" w:rsidRDefault="0073677B" w:rsidP="006B74B1">
      <w:pPr>
        <w:tabs>
          <w:tab w:val="left" w:pos="9900"/>
        </w:tabs>
        <w:spacing w:line="276" w:lineRule="auto"/>
        <w:ind w:left="540"/>
        <w:jc w:val="both"/>
        <w:rPr>
          <w:rFonts w:ascii="Times New Roman" w:hAnsi="Times New Roman" w:cs="Times New Roman"/>
          <w:b/>
          <w:bCs/>
          <w:i/>
          <w:iCs/>
          <w:color w:val="000000"/>
          <w:sz w:val="22"/>
          <w:szCs w:val="22"/>
        </w:rPr>
      </w:pPr>
    </w:p>
    <w:p w14:paraId="0C35EACB" w14:textId="7DE0936D" w:rsidR="004F4DBF" w:rsidRPr="00F01EE2" w:rsidRDefault="004F4DBF" w:rsidP="004F4DBF">
      <w:pPr>
        <w:ind w:left="540"/>
        <w:rPr>
          <w:rFonts w:ascii="Times New Roman" w:hAnsi="Times New Roman" w:cstheme="minorBidi"/>
          <w:b/>
          <w:bCs/>
          <w:i/>
          <w:iCs/>
          <w:color w:val="000000"/>
          <w:sz w:val="22"/>
          <w:szCs w:val="22"/>
          <w:lang w:val="en-US"/>
        </w:rPr>
      </w:pPr>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w:t>
      </w:r>
      <w:r w:rsidR="00F01EE2" w:rsidRPr="00F01EE2">
        <w:rPr>
          <w:rFonts w:ascii="Times New Roman" w:hAnsi="Times New Roman" w:cs="Times New Roman"/>
          <w:b/>
          <w:bCs/>
          <w:i/>
          <w:iCs/>
          <w:color w:val="000000"/>
          <w:sz w:val="22"/>
          <w:szCs w:val="22"/>
          <w:cs/>
          <w:lang w:val="en-US"/>
        </w:rPr>
        <w:t>2</w:t>
      </w:r>
    </w:p>
    <w:p w14:paraId="0B7D1B9B" w14:textId="77777777" w:rsidR="004F4DBF" w:rsidRPr="005261E9" w:rsidRDefault="004F4DBF" w:rsidP="004F4DBF">
      <w:pPr>
        <w:tabs>
          <w:tab w:val="left" w:pos="9900"/>
        </w:tabs>
        <w:spacing w:line="276" w:lineRule="auto"/>
        <w:ind w:left="547"/>
        <w:jc w:val="thaiDistribute"/>
        <w:rPr>
          <w:rFonts w:ascii="Times New Roman" w:hAnsi="Times New Roman" w:cs="Times New Roman"/>
          <w:b/>
          <w:bCs/>
          <w:i/>
          <w:iCs/>
          <w:color w:val="000000"/>
          <w:lang w:val="en-US"/>
        </w:rPr>
      </w:pPr>
    </w:p>
    <w:p w14:paraId="5434ACA6" w14:textId="77777777" w:rsidR="00F01EE2" w:rsidRDefault="00F01EE2" w:rsidP="00F01EE2">
      <w:pPr>
        <w:tabs>
          <w:tab w:val="left" w:pos="9900"/>
        </w:tabs>
        <w:spacing w:line="276" w:lineRule="auto"/>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Associates</w:t>
      </w:r>
    </w:p>
    <w:p w14:paraId="03D04B5A" w14:textId="77777777" w:rsidR="00F01EE2" w:rsidRPr="005261E9" w:rsidRDefault="00F01EE2" w:rsidP="00F01EE2">
      <w:pPr>
        <w:tabs>
          <w:tab w:val="left" w:pos="9900"/>
        </w:tabs>
        <w:spacing w:line="276" w:lineRule="auto"/>
        <w:ind w:left="540"/>
        <w:rPr>
          <w:rFonts w:ascii="Times New Roman" w:hAnsi="Times New Roman" w:cs="Times New Roman"/>
          <w:b/>
          <w:bCs/>
          <w:i/>
          <w:iCs/>
          <w:color w:val="000000"/>
          <w:lang w:val="en-US"/>
        </w:rPr>
      </w:pPr>
    </w:p>
    <w:p w14:paraId="68E77683" w14:textId="77777777" w:rsidR="00F01EE2" w:rsidRDefault="00F01EE2" w:rsidP="00F01EE2">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p>
    <w:p w14:paraId="12BA6FFC" w14:textId="77777777" w:rsidR="00F01EE2" w:rsidRPr="00DE42E0" w:rsidRDefault="00F01EE2" w:rsidP="00F01EE2">
      <w:pPr>
        <w:ind w:left="540"/>
        <w:jc w:val="thaiDistribute"/>
        <w:rPr>
          <w:rFonts w:ascii="Times New Roman" w:hAnsi="Times New Roman" w:cs="Times New Roman"/>
          <w:i/>
          <w:iCs/>
          <w:spacing w:val="-3"/>
          <w:sz w:val="22"/>
          <w:szCs w:val="22"/>
          <w:lang w:val="en-US"/>
        </w:rPr>
      </w:pPr>
    </w:p>
    <w:p w14:paraId="1566DBB5" w14:textId="77777777" w:rsidR="00F01EE2" w:rsidRPr="006B74B1" w:rsidRDefault="00F01EE2" w:rsidP="00F01EE2">
      <w:pPr>
        <w:tabs>
          <w:tab w:val="left" w:pos="360"/>
        </w:tabs>
        <w:ind w:left="540"/>
        <w:jc w:val="thaiDistribute"/>
        <w:rPr>
          <w:rFonts w:ascii="Times New Roman" w:hAnsi="Times New Roman" w:cs="Times New Roman"/>
          <w:sz w:val="22"/>
          <w:szCs w:val="22"/>
        </w:rPr>
      </w:pPr>
      <w:r w:rsidRPr="006B74B1">
        <w:rPr>
          <w:rFonts w:ascii="Times New Roman" w:hAnsi="Times New Roman" w:cs="Times New Roman"/>
          <w:sz w:val="22"/>
          <w:szCs w:val="22"/>
        </w:rPr>
        <w:t xml:space="preserve">In March 2022, the Group received dividends from reducing the </w:t>
      </w:r>
      <w:r>
        <w:rPr>
          <w:rFonts w:ascii="Times New Roman" w:hAnsi="Times New Roman" w:cs="Times New Roman"/>
          <w:sz w:val="22"/>
          <w:szCs w:val="22"/>
        </w:rPr>
        <w:t>net value of</w:t>
      </w:r>
      <w:r w:rsidRPr="006B74B1">
        <w:rPr>
          <w:rFonts w:ascii="Times New Roman" w:hAnsi="Times New Roman" w:cs="Times New Roman"/>
          <w:sz w:val="22"/>
          <w:szCs w:val="22"/>
        </w:rPr>
        <w:t xml:space="preserve"> CPN Retail Growth Leasehold REIT </w:t>
      </w:r>
      <w:r>
        <w:rPr>
          <w:rFonts w:ascii="Times New Roman" w:hAnsi="Times New Roman" w:cs="Times New Roman"/>
          <w:sz w:val="22"/>
          <w:szCs w:val="22"/>
        </w:rPr>
        <w:t xml:space="preserve">at the rate </w:t>
      </w:r>
      <w:r w:rsidRPr="006B74B1">
        <w:rPr>
          <w:rFonts w:ascii="Times New Roman" w:hAnsi="Times New Roman" w:cs="Times New Roman"/>
          <w:sz w:val="22"/>
          <w:szCs w:val="22"/>
        </w:rPr>
        <w:t>of 0.1609 Baht per trust unit, amounting to Baht 18.6 million.</w:t>
      </w:r>
    </w:p>
    <w:p w14:paraId="26077B55" w14:textId="77777777" w:rsidR="00F01EE2" w:rsidRPr="006B74B1" w:rsidRDefault="00F01EE2" w:rsidP="00F01EE2">
      <w:pPr>
        <w:tabs>
          <w:tab w:val="left" w:pos="360"/>
        </w:tabs>
        <w:ind w:left="540"/>
        <w:jc w:val="thaiDistribute"/>
        <w:rPr>
          <w:rFonts w:ascii="Times New Roman" w:hAnsi="Times New Roman" w:cs="Times New Roman"/>
          <w:sz w:val="22"/>
          <w:szCs w:val="22"/>
        </w:rPr>
      </w:pPr>
    </w:p>
    <w:p w14:paraId="081337C9" w14:textId="77777777" w:rsidR="00F01EE2" w:rsidRDefault="00F01EE2" w:rsidP="00F01EE2">
      <w:pPr>
        <w:tabs>
          <w:tab w:val="left" w:pos="360"/>
        </w:tabs>
        <w:ind w:left="540"/>
        <w:jc w:val="thaiDistribute"/>
        <w:rPr>
          <w:rFonts w:ascii="Times New Roman" w:hAnsi="Times New Roman" w:cs="Times New Roman"/>
          <w:sz w:val="22"/>
          <w:szCs w:val="22"/>
        </w:rPr>
      </w:pPr>
      <w:r w:rsidRPr="006B74B1">
        <w:rPr>
          <w:rFonts w:ascii="Times New Roman" w:hAnsi="Times New Roman" w:cs="Times New Roman"/>
          <w:sz w:val="22"/>
          <w:szCs w:val="22"/>
        </w:rPr>
        <w:t xml:space="preserve">In May 2022, the Group received dividends from reducing the </w:t>
      </w:r>
      <w:r>
        <w:rPr>
          <w:rFonts w:ascii="Times New Roman" w:hAnsi="Times New Roman" w:cs="Times New Roman"/>
          <w:sz w:val="22"/>
          <w:szCs w:val="22"/>
        </w:rPr>
        <w:t>net value</w:t>
      </w:r>
      <w:r w:rsidRPr="006B74B1">
        <w:rPr>
          <w:rFonts w:ascii="Times New Roman" w:hAnsi="Times New Roman" w:cs="Times New Roman"/>
          <w:sz w:val="22"/>
          <w:szCs w:val="22"/>
        </w:rPr>
        <w:t xml:space="preserve"> of CPN Retail Growth Leasehold REIT</w:t>
      </w:r>
      <w:r>
        <w:rPr>
          <w:rFonts w:ascii="Times New Roman" w:hAnsi="Times New Roman" w:cs="Times New Roman"/>
          <w:sz w:val="22"/>
          <w:szCs w:val="22"/>
        </w:rPr>
        <w:t xml:space="preserve"> at the rate</w:t>
      </w:r>
      <w:r w:rsidRPr="006B74B1">
        <w:rPr>
          <w:rFonts w:ascii="Times New Roman" w:hAnsi="Times New Roman" w:cs="Times New Roman"/>
          <w:sz w:val="22"/>
          <w:szCs w:val="22"/>
        </w:rPr>
        <w:t xml:space="preserve"> of 0.0555 Baht per trust unit, amounting to Baht 6.4 million.</w:t>
      </w:r>
    </w:p>
    <w:p w14:paraId="0F01731E" w14:textId="77777777" w:rsidR="00EC6BB4" w:rsidRDefault="00EC6BB4">
      <w:pPr>
        <w:spacing w:line="240" w:lineRule="auto"/>
        <w:rPr>
          <w:rFonts w:ascii="Times New Roman" w:hAnsi="Times New Roman" w:cs="Times New Roman"/>
          <w:b/>
          <w:bCs/>
          <w:i/>
          <w:iCs/>
          <w:sz w:val="22"/>
          <w:szCs w:val="24"/>
        </w:rPr>
      </w:pPr>
      <w:r>
        <w:rPr>
          <w:rFonts w:ascii="Times New Roman" w:hAnsi="Times New Roman" w:cs="Times New Roman"/>
          <w:b/>
          <w:bCs/>
          <w:i/>
          <w:iCs/>
          <w:sz w:val="22"/>
          <w:szCs w:val="24"/>
        </w:rPr>
        <w:br w:type="page"/>
      </w:r>
    </w:p>
    <w:p w14:paraId="648E32AD" w14:textId="081E5722" w:rsidR="00F01EE2" w:rsidRPr="006B74B1" w:rsidRDefault="00F01EE2" w:rsidP="00F01EE2">
      <w:pPr>
        <w:tabs>
          <w:tab w:val="left" w:pos="360"/>
        </w:tabs>
        <w:ind w:left="540"/>
        <w:jc w:val="thaiDistribute"/>
        <w:rPr>
          <w:rFonts w:ascii="Times New Roman" w:hAnsi="Times New Roman" w:cs="Times New Roman"/>
          <w:b/>
          <w:bCs/>
          <w:i/>
          <w:iCs/>
          <w:sz w:val="22"/>
          <w:szCs w:val="24"/>
        </w:rPr>
      </w:pPr>
      <w:r w:rsidRPr="006B74B1">
        <w:rPr>
          <w:rFonts w:ascii="Times New Roman" w:hAnsi="Times New Roman" w:cs="Times New Roman"/>
          <w:b/>
          <w:bCs/>
          <w:i/>
          <w:iCs/>
          <w:sz w:val="22"/>
          <w:szCs w:val="24"/>
        </w:rPr>
        <w:lastRenderedPageBreak/>
        <w:t>Vimarn Suriya Co., Ltd.</w:t>
      </w:r>
    </w:p>
    <w:p w14:paraId="3E3B127B" w14:textId="77777777" w:rsidR="00F01EE2" w:rsidRPr="006B74B1" w:rsidRDefault="00F01EE2" w:rsidP="00F01EE2">
      <w:pPr>
        <w:tabs>
          <w:tab w:val="left" w:pos="360"/>
        </w:tabs>
        <w:ind w:left="540"/>
        <w:jc w:val="thaiDistribute"/>
        <w:rPr>
          <w:rFonts w:ascii="Times New Roman" w:hAnsi="Times New Roman" w:cs="Times New Roman"/>
          <w:sz w:val="22"/>
          <w:szCs w:val="24"/>
        </w:rPr>
      </w:pPr>
    </w:p>
    <w:p w14:paraId="7B40C748" w14:textId="77777777" w:rsidR="00F01EE2" w:rsidRPr="006B74B1" w:rsidRDefault="00F01EE2" w:rsidP="00F01EE2">
      <w:pPr>
        <w:tabs>
          <w:tab w:val="left" w:pos="360"/>
        </w:tabs>
        <w:ind w:left="540"/>
        <w:jc w:val="thaiDistribute"/>
        <w:rPr>
          <w:rFonts w:ascii="Times New Roman" w:hAnsi="Times New Roman" w:cs="Times New Roman"/>
          <w:sz w:val="22"/>
          <w:szCs w:val="24"/>
        </w:rPr>
      </w:pPr>
      <w:r w:rsidRPr="006B74B1">
        <w:rPr>
          <w:rFonts w:ascii="Times New Roman" w:hAnsi="Times New Roman" w:cs="Times New Roman"/>
          <w:sz w:val="22"/>
          <w:szCs w:val="24"/>
        </w:rPr>
        <w:t xml:space="preserve">According to the conditions in the Shareholder’s Agreement and Share Purchase Agreement of </w:t>
      </w:r>
      <w:r>
        <w:rPr>
          <w:rFonts w:ascii="Times New Roman" w:hAnsi="Times New Roman" w:cs="Times New Roman"/>
          <w:sz w:val="22"/>
          <w:szCs w:val="24"/>
        </w:rPr>
        <w:br/>
      </w:r>
      <w:r w:rsidRPr="006B74B1">
        <w:rPr>
          <w:rFonts w:ascii="Times New Roman" w:hAnsi="Times New Roman" w:cs="Times New Roman"/>
          <w:sz w:val="22"/>
          <w:szCs w:val="24"/>
        </w:rPr>
        <w:t xml:space="preserve">Vimarn Suriya Co., Ltd. (“Vimarn Suriya”) with Dusit Thani Public Company Limited (“Dusit Thani”), </w:t>
      </w:r>
    </w:p>
    <w:p w14:paraId="7F2A03BF" w14:textId="77777777" w:rsidR="00F01EE2" w:rsidRPr="006B74B1" w:rsidRDefault="00F01EE2" w:rsidP="00F01EE2">
      <w:pPr>
        <w:tabs>
          <w:tab w:val="left" w:pos="360"/>
        </w:tabs>
        <w:ind w:left="540"/>
        <w:jc w:val="thaiDistribute"/>
        <w:rPr>
          <w:rFonts w:ascii="Times New Roman" w:hAnsi="Times New Roman" w:cs="Times New Roman"/>
          <w:sz w:val="22"/>
          <w:szCs w:val="24"/>
        </w:rPr>
      </w:pPr>
      <w:r w:rsidRPr="006B74B1">
        <w:rPr>
          <w:rFonts w:ascii="Times New Roman" w:hAnsi="Times New Roman" w:cs="Times New Roman"/>
          <w:sz w:val="22"/>
          <w:szCs w:val="24"/>
        </w:rPr>
        <w:t>the Company entered into the Share Purchase Agreement of Vimarn Suriya from Dusit Thani to additionally purchase ordinary shares in proportion of 5% of registered capital of which the shareholding proportion of the Company will be 40% of registered capital at price and period as specified in the agreement. However, Dusit Thani has a share purchase call option of Vimarn Suriya from the Company in proportion 10% of registered capital at conditional price and within period as specified in the agreement.</w:t>
      </w:r>
    </w:p>
    <w:p w14:paraId="09DEBA7D" w14:textId="77777777" w:rsidR="00F01EE2" w:rsidRPr="006B74B1" w:rsidRDefault="00F01EE2" w:rsidP="00F01EE2">
      <w:pPr>
        <w:tabs>
          <w:tab w:val="left" w:pos="360"/>
        </w:tabs>
        <w:ind w:left="540"/>
        <w:jc w:val="thaiDistribute"/>
        <w:rPr>
          <w:rFonts w:ascii="Times New Roman" w:hAnsi="Times New Roman" w:cs="Times New Roman"/>
          <w:sz w:val="22"/>
          <w:szCs w:val="24"/>
        </w:rPr>
      </w:pPr>
    </w:p>
    <w:p w14:paraId="40A509E1" w14:textId="77777777" w:rsidR="00F01EE2" w:rsidRDefault="00F01EE2" w:rsidP="00F01EE2">
      <w:pPr>
        <w:tabs>
          <w:tab w:val="left" w:pos="360"/>
        </w:tabs>
        <w:ind w:left="540"/>
        <w:jc w:val="thaiDistribute"/>
        <w:rPr>
          <w:rFonts w:ascii="Times New Roman" w:hAnsi="Times New Roman" w:cs="Times New Roman"/>
          <w:sz w:val="22"/>
          <w:szCs w:val="24"/>
        </w:rPr>
      </w:pPr>
      <w:r w:rsidRPr="006B74B1">
        <w:rPr>
          <w:rFonts w:ascii="Times New Roman" w:hAnsi="Times New Roman" w:cs="Times New Roman"/>
          <w:sz w:val="22"/>
          <w:szCs w:val="24"/>
        </w:rPr>
        <w:t xml:space="preserve">On 28 June 2022, the Company acquired the ordinary shares of Vimarn Suriya from Dusit Thani of 0.55 million shares amounting to Baht 161.52 million. As a result, the proportion of shareholding increased from 35% to 40%. However, on 28 June 2022, Dusit Thani had used a share purchase call option of Vimarn Suriya in proportion of 10% of registered capital, amounting to Baht 459.48 million and repaid loan to Vimarn Suriya of Baht 104.17 million in proportion of shareholding totalling Baht 563.65 million. The Company recognised a gain on sale of ordinary shares of Baht 345.04 million </w:t>
      </w:r>
      <w:r>
        <w:rPr>
          <w:rFonts w:ascii="Times New Roman" w:hAnsi="Times New Roman" w:cs="Times New Roman"/>
          <w:sz w:val="22"/>
          <w:szCs w:val="24"/>
        </w:rPr>
        <w:t xml:space="preserve">and Baht 322.86 million </w:t>
      </w:r>
      <w:r w:rsidRPr="006B74B1">
        <w:rPr>
          <w:rFonts w:ascii="Times New Roman" w:hAnsi="Times New Roman" w:cs="Times New Roman"/>
          <w:sz w:val="22"/>
          <w:szCs w:val="24"/>
        </w:rPr>
        <w:t xml:space="preserve">in the consolidated </w:t>
      </w:r>
      <w:r>
        <w:rPr>
          <w:rFonts w:ascii="Times New Roman" w:hAnsi="Times New Roman" w:cs="Times New Roman"/>
          <w:sz w:val="22"/>
          <w:szCs w:val="24"/>
        </w:rPr>
        <w:t xml:space="preserve">and separate </w:t>
      </w:r>
      <w:r w:rsidRPr="006B74B1">
        <w:rPr>
          <w:rFonts w:ascii="Times New Roman" w:hAnsi="Times New Roman" w:cs="Times New Roman"/>
          <w:sz w:val="22"/>
          <w:szCs w:val="24"/>
        </w:rPr>
        <w:t>financial statements</w:t>
      </w:r>
      <w:r>
        <w:rPr>
          <w:rFonts w:ascii="Times New Roman" w:hAnsi="Times New Roman" w:cs="Times New Roman"/>
          <w:sz w:val="22"/>
          <w:szCs w:val="24"/>
        </w:rPr>
        <w:t>, respectively</w:t>
      </w:r>
      <w:r w:rsidRPr="006B74B1">
        <w:rPr>
          <w:rFonts w:ascii="Times New Roman" w:hAnsi="Times New Roman" w:cs="Times New Roman"/>
          <w:sz w:val="22"/>
          <w:szCs w:val="24"/>
        </w:rPr>
        <w:t xml:space="preserve"> and the proportion of shareholding decreased from 40% to 30% in accordance with the condition of the agreement.</w:t>
      </w:r>
    </w:p>
    <w:p w14:paraId="1678C69F" w14:textId="77777777" w:rsidR="00F01EE2" w:rsidRDefault="00F01EE2" w:rsidP="00F01EE2">
      <w:pPr>
        <w:tabs>
          <w:tab w:val="left" w:pos="9900"/>
        </w:tabs>
        <w:spacing w:line="276" w:lineRule="auto"/>
        <w:ind w:left="540"/>
        <w:jc w:val="both"/>
        <w:rPr>
          <w:rFonts w:ascii="Times New Roman" w:hAnsi="Times New Roman" w:cs="Times New Roman"/>
          <w:b/>
          <w:bCs/>
          <w:i/>
          <w:iCs/>
          <w:color w:val="000000"/>
          <w:sz w:val="22"/>
          <w:szCs w:val="22"/>
        </w:rPr>
      </w:pPr>
    </w:p>
    <w:p w14:paraId="326878FC" w14:textId="2820A366" w:rsidR="00F01EE2" w:rsidRPr="006B74B1" w:rsidRDefault="00031382" w:rsidP="00F01EE2">
      <w:pPr>
        <w:tabs>
          <w:tab w:val="left" w:pos="9900"/>
        </w:tabs>
        <w:spacing w:line="276" w:lineRule="auto"/>
        <w:ind w:left="540"/>
        <w:jc w:val="both"/>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Me</w:t>
      </w:r>
      <w:r w:rsidR="00EC6BB4">
        <w:rPr>
          <w:rFonts w:ascii="Times New Roman" w:hAnsi="Times New Roman" w:cs="Times New Roman"/>
          <w:b/>
          <w:bCs/>
          <w:i/>
          <w:iCs/>
          <w:color w:val="000000"/>
          <w:sz w:val="22"/>
          <w:szCs w:val="22"/>
        </w:rPr>
        <w:t>S</w:t>
      </w:r>
      <w:r>
        <w:rPr>
          <w:rFonts w:ascii="Times New Roman" w:hAnsi="Times New Roman" w:cs="Times New Roman"/>
          <w:b/>
          <w:bCs/>
          <w:i/>
          <w:iCs/>
          <w:color w:val="000000"/>
          <w:sz w:val="22"/>
          <w:szCs w:val="22"/>
        </w:rPr>
        <w:t xml:space="preserve">pace Self Storage Co., Ltd. (formerly name </w:t>
      </w:r>
      <w:r w:rsidR="00F01EE2" w:rsidRPr="006B74B1">
        <w:rPr>
          <w:rFonts w:ascii="Times New Roman" w:hAnsi="Times New Roman" w:cs="Times New Roman"/>
          <w:b/>
          <w:bCs/>
          <w:i/>
          <w:iCs/>
          <w:color w:val="000000"/>
          <w:sz w:val="22"/>
          <w:szCs w:val="22"/>
        </w:rPr>
        <w:t>JWD Store It Co., Ltd.</w:t>
      </w:r>
      <w:r>
        <w:rPr>
          <w:rFonts w:ascii="Times New Roman" w:hAnsi="Times New Roman" w:cs="Times New Roman"/>
          <w:b/>
          <w:bCs/>
          <w:i/>
          <w:iCs/>
          <w:color w:val="000000"/>
          <w:sz w:val="22"/>
          <w:szCs w:val="22"/>
        </w:rPr>
        <w:t>)</w:t>
      </w:r>
    </w:p>
    <w:p w14:paraId="6CF6305D" w14:textId="77777777" w:rsidR="00F01EE2" w:rsidRDefault="00F01EE2" w:rsidP="00F01EE2">
      <w:pPr>
        <w:tabs>
          <w:tab w:val="left" w:pos="9900"/>
        </w:tabs>
        <w:spacing w:line="276" w:lineRule="auto"/>
        <w:ind w:left="540"/>
        <w:jc w:val="thaiDistribute"/>
        <w:rPr>
          <w:rFonts w:ascii="Times New Roman" w:hAnsi="Times New Roman" w:cs="Times New Roman"/>
          <w:b/>
          <w:bCs/>
          <w:i/>
          <w:iCs/>
          <w:color w:val="000000"/>
          <w:sz w:val="22"/>
          <w:szCs w:val="22"/>
        </w:rPr>
      </w:pPr>
    </w:p>
    <w:p w14:paraId="3BAA514D" w14:textId="77777777" w:rsidR="00F01EE2" w:rsidRPr="00E53D72" w:rsidRDefault="00F01EE2" w:rsidP="00F01EE2">
      <w:pPr>
        <w:tabs>
          <w:tab w:val="left" w:pos="540"/>
        </w:tabs>
        <w:ind w:left="540"/>
        <w:jc w:val="thaiDistribute"/>
        <w:rPr>
          <w:rFonts w:ascii="Times New Roman" w:hAnsi="Times New Roman" w:cs="Times New Roman"/>
          <w:sz w:val="22"/>
          <w:szCs w:val="24"/>
        </w:rPr>
      </w:pPr>
      <w:r w:rsidRPr="00E53D72">
        <w:rPr>
          <w:rFonts w:ascii="Times New Roman" w:hAnsi="Times New Roman" w:cs="Times New Roman"/>
          <w:sz w:val="22"/>
          <w:szCs w:val="24"/>
        </w:rPr>
        <w:t xml:space="preserve">In June 2022, the Company acquired the ordinary shares of JWD Store It Co., Ltd., of 0.72 million shares </w:t>
      </w:r>
      <w:r>
        <w:rPr>
          <w:rFonts w:ascii="Times New Roman" w:hAnsi="Times New Roman" w:cs="Times New Roman"/>
          <w:sz w:val="22"/>
          <w:szCs w:val="24"/>
        </w:rPr>
        <w:t>amounting to</w:t>
      </w:r>
      <w:r w:rsidRPr="00E53D72">
        <w:rPr>
          <w:rFonts w:ascii="Times New Roman" w:hAnsi="Times New Roman" w:cs="Times New Roman"/>
          <w:sz w:val="22"/>
          <w:szCs w:val="24"/>
        </w:rPr>
        <w:t xml:space="preserve"> Baht 93.86 million at the proportion of 30% shareholding and paid for loan to JWD Store It Co., Ltd. of Baht 12.34 million, totalling Baht 106.20 million in accordance to the condition of the Shareholder Agreement.</w:t>
      </w:r>
    </w:p>
    <w:p w14:paraId="69D291E6" w14:textId="77777777" w:rsidR="000C1C5E" w:rsidRPr="00F01EE2" w:rsidRDefault="000C1C5E" w:rsidP="00F01EE2">
      <w:pPr>
        <w:tabs>
          <w:tab w:val="left" w:pos="9900"/>
        </w:tabs>
        <w:jc w:val="thaiDistribute"/>
        <w:rPr>
          <w:rFonts w:ascii="Times New Roman" w:hAnsi="Times New Roman" w:cstheme="minorBidi"/>
          <w:color w:val="000000"/>
          <w:sz w:val="22"/>
          <w:szCs w:val="22"/>
        </w:rPr>
      </w:pPr>
    </w:p>
    <w:p w14:paraId="2D9AC157" w14:textId="760E28F4" w:rsidR="005426A7" w:rsidRPr="002F2C74" w:rsidRDefault="005426A7" w:rsidP="005426A7">
      <w:pPr>
        <w:tabs>
          <w:tab w:val="left" w:pos="9900"/>
        </w:tabs>
        <w:spacing w:line="276" w:lineRule="auto"/>
        <w:ind w:left="540"/>
        <w:jc w:val="thaiDistribute"/>
        <w:rPr>
          <w:rFonts w:ascii="Times New Roman" w:hAnsi="Times New Roman" w:cs="Times New Roman"/>
          <w:b/>
          <w:bCs/>
          <w:i/>
          <w:iCs/>
          <w:sz w:val="22"/>
          <w:szCs w:val="22"/>
        </w:rPr>
      </w:pPr>
      <w:r w:rsidRPr="002F2C74">
        <w:rPr>
          <w:rFonts w:ascii="Times New Roman" w:hAnsi="Times New Roman" w:cs="Times New Roman"/>
          <w:b/>
          <w:bCs/>
          <w:i/>
          <w:iCs/>
          <w:color w:val="000000"/>
          <w:sz w:val="22"/>
          <w:szCs w:val="22"/>
          <w:lang w:val="en-US"/>
        </w:rPr>
        <w:t>Collateral</w:t>
      </w:r>
    </w:p>
    <w:p w14:paraId="24F800D2" w14:textId="77777777" w:rsidR="005426A7" w:rsidRPr="005261E9" w:rsidRDefault="005426A7" w:rsidP="005426A7">
      <w:pPr>
        <w:tabs>
          <w:tab w:val="left" w:pos="9900"/>
        </w:tabs>
        <w:spacing w:line="276" w:lineRule="auto"/>
        <w:ind w:left="540"/>
        <w:rPr>
          <w:rFonts w:ascii="Times New Roman" w:eastAsia="Cordia New" w:hAnsi="Times New Roman" w:cs="Times New Roman"/>
          <w:lang w:val="en-US" w:eastAsia="th-TH"/>
        </w:rPr>
      </w:pPr>
    </w:p>
    <w:p w14:paraId="1A4EB5F5" w14:textId="28AB0224" w:rsidR="002F2C74" w:rsidRDefault="005426A7" w:rsidP="005426A7">
      <w:pPr>
        <w:tabs>
          <w:tab w:val="left" w:pos="9900"/>
        </w:tabs>
        <w:spacing w:line="276" w:lineRule="auto"/>
        <w:ind w:left="540"/>
        <w:jc w:val="both"/>
        <w:rPr>
          <w:rFonts w:ascii="Times New Roman" w:eastAsia="Cordia New" w:hAnsi="Times New Roman" w:cs="Times New Roman"/>
          <w:sz w:val="22"/>
          <w:szCs w:val="22"/>
          <w:lang w:val="en-US" w:eastAsia="th-TH"/>
        </w:rPr>
        <w:sectPr w:rsidR="002F2C74" w:rsidSect="005537BB">
          <w:headerReference w:type="default" r:id="rId10"/>
          <w:footerReference w:type="default" r:id="rId11"/>
          <w:pgSz w:w="11907" w:h="16840"/>
          <w:pgMar w:top="691" w:right="1152" w:bottom="576" w:left="1152" w:header="720" w:footer="720" w:gutter="0"/>
          <w:pgNumType w:start="16"/>
          <w:cols w:space="720"/>
          <w:docGrid w:linePitch="272"/>
        </w:sectPr>
      </w:pPr>
      <w:r w:rsidRPr="004607A0">
        <w:rPr>
          <w:rFonts w:ascii="Times New Roman" w:eastAsia="Cordia New" w:hAnsi="Times New Roman" w:cs="Times New Roman"/>
          <w:spacing w:val="-4"/>
          <w:sz w:val="22"/>
          <w:szCs w:val="22"/>
          <w:lang w:val="en-US" w:eastAsia="th-TH"/>
        </w:rPr>
        <w:t>As at 3</w:t>
      </w:r>
      <w:r w:rsidR="002F2C74" w:rsidRPr="004607A0">
        <w:rPr>
          <w:rFonts w:ascii="Times New Roman" w:eastAsia="Cordia New" w:hAnsi="Times New Roman" w:cs="Times New Roman"/>
          <w:spacing w:val="-4"/>
          <w:sz w:val="22"/>
          <w:szCs w:val="22"/>
          <w:lang w:val="en-US" w:eastAsia="th-TH"/>
        </w:rPr>
        <w:t>1 Dece</w:t>
      </w:r>
      <w:r w:rsidRPr="004607A0">
        <w:rPr>
          <w:rFonts w:ascii="Times New Roman" w:eastAsia="Cordia New" w:hAnsi="Times New Roman" w:cs="Times New Roman"/>
          <w:spacing w:val="-4"/>
          <w:sz w:val="22"/>
          <w:szCs w:val="22"/>
          <w:lang w:val="en-US" w:eastAsia="th-TH"/>
        </w:rPr>
        <w:t>mber 202</w:t>
      </w:r>
      <w:r w:rsidR="00E40AC7">
        <w:rPr>
          <w:rFonts w:ascii="Times New Roman" w:eastAsia="Cordia New" w:hAnsi="Times New Roman" w:cs="Times New Roman"/>
          <w:spacing w:val="-4"/>
          <w:sz w:val="22"/>
          <w:szCs w:val="22"/>
          <w:lang w:val="en-US" w:eastAsia="th-TH"/>
        </w:rPr>
        <w:t>3</w:t>
      </w:r>
      <w:r w:rsidRPr="004607A0">
        <w:rPr>
          <w:rFonts w:ascii="Times New Roman" w:eastAsia="Cordia New" w:hAnsi="Times New Roman" w:cs="Times New Roman"/>
          <w:spacing w:val="-4"/>
          <w:sz w:val="22"/>
          <w:szCs w:val="22"/>
          <w:lang w:val="en-US" w:eastAsia="th-TH"/>
        </w:rPr>
        <w:t>, the Company had a part of investment in associate at cost of Baht</w:t>
      </w:r>
      <w:r w:rsidR="004F4DBF" w:rsidRPr="004607A0">
        <w:rPr>
          <w:rFonts w:ascii="Times New Roman" w:eastAsia="Cordia New" w:hAnsi="Times New Roman" w:cs="Times New Roman"/>
          <w:spacing w:val="-4"/>
          <w:sz w:val="22"/>
          <w:szCs w:val="22"/>
          <w:lang w:val="en-US" w:eastAsia="th-TH"/>
        </w:rPr>
        <w:t xml:space="preserve"> </w:t>
      </w:r>
      <w:r w:rsidR="006C68E9">
        <w:rPr>
          <w:rFonts w:ascii="Times New Roman" w:eastAsia="Cordia New" w:hAnsi="Times New Roman" w:cs="Times New Roman"/>
          <w:spacing w:val="-4"/>
          <w:sz w:val="22"/>
          <w:szCs w:val="22"/>
          <w:lang w:val="en-US" w:eastAsia="th-TH"/>
        </w:rPr>
        <w:t>991.5</w:t>
      </w:r>
      <w:r w:rsidRPr="004607A0">
        <w:rPr>
          <w:rFonts w:ascii="Times New Roman" w:eastAsia="Cordia New" w:hAnsi="Times New Roman" w:cs="Times New Roman"/>
          <w:spacing w:val="-4"/>
          <w:sz w:val="22"/>
          <w:szCs w:val="22"/>
          <w:lang w:val="en-US" w:eastAsia="th-TH"/>
        </w:rPr>
        <w:t xml:space="preserve"> million</w:t>
      </w:r>
      <w:r w:rsidRPr="00B409EA">
        <w:rPr>
          <w:rFonts w:ascii="Times New Roman" w:eastAsia="Cordia New" w:hAnsi="Times New Roman" w:cs="Times New Roman"/>
          <w:sz w:val="22"/>
          <w:szCs w:val="22"/>
          <w:lang w:val="en-US" w:eastAsia="th-TH"/>
        </w:rPr>
        <w:t xml:space="preserve"> which was used as collateral for the joint investment agreement with Dusit Thani Public Company Limited </w:t>
      </w:r>
      <w:r w:rsidR="00C738B3">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i/>
          <w:iCs/>
          <w:sz w:val="22"/>
          <w:szCs w:val="22"/>
          <w:lang w:val="en-US" w:eastAsia="th-TH"/>
        </w:rPr>
        <w:t>20</w:t>
      </w:r>
      <w:r w:rsidR="000C1C5E">
        <w:rPr>
          <w:rFonts w:ascii="Times New Roman" w:eastAsia="Cordia New" w:hAnsi="Times New Roman" w:cs="Times New Roman"/>
          <w:i/>
          <w:iCs/>
          <w:sz w:val="22"/>
          <w:szCs w:val="22"/>
          <w:lang w:val="en-US" w:eastAsia="th-TH"/>
        </w:rPr>
        <w:t>2</w:t>
      </w:r>
      <w:r w:rsidR="00E40AC7">
        <w:rPr>
          <w:rFonts w:ascii="Times New Roman" w:eastAsia="Cordia New" w:hAnsi="Times New Roman" w:cs="Times New Roman"/>
          <w:i/>
          <w:iCs/>
          <w:sz w:val="22"/>
          <w:szCs w:val="22"/>
          <w:lang w:val="en-US" w:eastAsia="th-TH"/>
        </w:rPr>
        <w:t>2</w:t>
      </w:r>
      <w:r w:rsidRPr="00B409EA">
        <w:rPr>
          <w:rFonts w:ascii="Times New Roman" w:eastAsia="Cordia New" w:hAnsi="Times New Roman" w:cs="Times New Roman"/>
          <w:i/>
          <w:iCs/>
          <w:sz w:val="22"/>
          <w:szCs w:val="22"/>
          <w:lang w:val="en-US" w:eastAsia="th-TH"/>
        </w:rPr>
        <w:t>: Baht 991.5 million</w:t>
      </w:r>
      <w:r w:rsidRPr="00965081">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sz w:val="22"/>
          <w:szCs w:val="22"/>
          <w:lang w:val="en-US" w:eastAsia="th-TH"/>
        </w:rPr>
        <w:t>.</w:t>
      </w:r>
    </w:p>
    <w:p w14:paraId="1958656F" w14:textId="6731095C" w:rsidR="0027265D" w:rsidRPr="0027265D" w:rsidRDefault="0027265D">
      <w:pPr>
        <w:rPr>
          <w:rFonts w:ascii="Times New Roman" w:eastAsia="Cordia New" w:hAnsi="Times New Roman" w:cs="Times New Roman"/>
          <w:sz w:val="22"/>
          <w:szCs w:val="22"/>
          <w:lang w:val="en-US" w:eastAsia="th-TH"/>
        </w:rPr>
      </w:pPr>
      <w:r w:rsidRPr="0027265D">
        <w:rPr>
          <w:rFonts w:ascii="Times New Roman" w:eastAsia="Cordia New" w:hAnsi="Times New Roman" w:cs="Times New Roman"/>
          <w:sz w:val="22"/>
          <w:szCs w:val="22"/>
          <w:lang w:val="en-US" w:eastAsia="th-TH"/>
        </w:rPr>
        <w:lastRenderedPageBreak/>
        <w:t>Investments in associates and joint ventures as at 31 December 202</w:t>
      </w:r>
      <w:r w:rsidR="0051278C" w:rsidRPr="0051278C">
        <w:rPr>
          <w:rFonts w:ascii="Times New Roman" w:eastAsia="Cordia New" w:hAnsi="Times New Roman" w:cs="Times New Roman"/>
          <w:sz w:val="22"/>
          <w:szCs w:val="22"/>
          <w:cs/>
          <w:lang w:val="en-US" w:eastAsia="th-TH"/>
        </w:rPr>
        <w:t>3</w:t>
      </w:r>
      <w:r w:rsidRPr="0027265D">
        <w:rPr>
          <w:rFonts w:ascii="Times New Roman" w:eastAsia="Cordia New" w:hAnsi="Times New Roman" w:cs="Times New Roman"/>
          <w:sz w:val="22"/>
          <w:szCs w:val="22"/>
          <w:lang w:val="en-US" w:eastAsia="th-TH"/>
        </w:rPr>
        <w:t xml:space="preserve"> and 202</w:t>
      </w:r>
      <w:r w:rsidR="0051278C" w:rsidRPr="0051278C">
        <w:rPr>
          <w:rFonts w:ascii="Times New Roman" w:eastAsia="Cordia New" w:hAnsi="Times New Roman" w:cs="Times New Roman"/>
          <w:sz w:val="22"/>
          <w:szCs w:val="22"/>
          <w:cs/>
          <w:lang w:val="en-US" w:eastAsia="th-TH"/>
        </w:rPr>
        <w:t>2</w:t>
      </w:r>
      <w:r w:rsidRPr="0051278C">
        <w:rPr>
          <w:rFonts w:ascii="Times New Roman" w:eastAsia="Cordia New" w:hAnsi="Times New Roman" w:cs="Times New Roman"/>
          <w:sz w:val="22"/>
          <w:szCs w:val="22"/>
          <w:lang w:val="en-US" w:eastAsia="th-TH"/>
        </w:rPr>
        <w:t xml:space="preserve"> </w:t>
      </w:r>
      <w:r w:rsidRPr="0027265D">
        <w:rPr>
          <w:rFonts w:ascii="Times New Roman" w:eastAsia="Cordia New" w:hAnsi="Times New Roman" w:cs="Times New Roman"/>
          <w:sz w:val="22"/>
          <w:szCs w:val="22"/>
          <w:lang w:val="en-US" w:eastAsia="th-TH"/>
        </w:rPr>
        <w:t>and dividend income from the investment for the years then ended were as follows:</w:t>
      </w:r>
    </w:p>
    <w:p w14:paraId="5697338B" w14:textId="153D8488" w:rsidR="0027265D" w:rsidRPr="0027265D" w:rsidRDefault="0027265D" w:rsidP="0027265D">
      <w:pPr>
        <w:spacing w:line="240" w:lineRule="auto"/>
        <w:rPr>
          <w:rFonts w:ascii="Times New Roman" w:eastAsia="Cordia New" w:hAnsi="Times New Roman" w:cs="Times New Roman"/>
          <w:sz w:val="22"/>
          <w:szCs w:val="22"/>
          <w:lang w:val="en-US" w:eastAsia="th-TH"/>
        </w:rPr>
      </w:pPr>
    </w:p>
    <w:tbl>
      <w:tblPr>
        <w:tblW w:w="14850" w:type="dxa"/>
        <w:tblLayout w:type="fixed"/>
        <w:tblCellMar>
          <w:left w:w="79" w:type="dxa"/>
          <w:right w:w="79" w:type="dxa"/>
        </w:tblCellMar>
        <w:tblLook w:val="04A0" w:firstRow="1" w:lastRow="0" w:firstColumn="1" w:lastColumn="0" w:noHBand="0" w:noVBand="1"/>
      </w:tblPr>
      <w:tblGrid>
        <w:gridCol w:w="2160"/>
        <w:gridCol w:w="688"/>
        <w:gridCol w:w="178"/>
        <w:gridCol w:w="720"/>
        <w:gridCol w:w="181"/>
        <w:gridCol w:w="929"/>
        <w:gridCol w:w="183"/>
        <w:gridCol w:w="913"/>
        <w:gridCol w:w="182"/>
        <w:gridCol w:w="946"/>
        <w:gridCol w:w="182"/>
        <w:gridCol w:w="952"/>
        <w:gridCol w:w="186"/>
        <w:gridCol w:w="957"/>
        <w:gridCol w:w="182"/>
        <w:gridCol w:w="943"/>
        <w:gridCol w:w="182"/>
        <w:gridCol w:w="1028"/>
        <w:gridCol w:w="180"/>
        <w:gridCol w:w="1002"/>
        <w:gridCol w:w="178"/>
        <w:gridCol w:w="807"/>
        <w:gridCol w:w="182"/>
        <w:gridCol w:w="809"/>
      </w:tblGrid>
      <w:tr w:rsidR="002F2C74" w:rsidRPr="00A8186E" w14:paraId="296360AF" w14:textId="77777777" w:rsidTr="0027265D">
        <w:trPr>
          <w:cantSplit/>
          <w:trHeight w:val="237"/>
          <w:tblHeader/>
        </w:trPr>
        <w:tc>
          <w:tcPr>
            <w:tcW w:w="2160" w:type="dxa"/>
          </w:tcPr>
          <w:p w14:paraId="0220CA7B" w14:textId="12BDE073" w:rsidR="002F2C74" w:rsidRPr="00A8186E" w:rsidRDefault="002F2C74" w:rsidP="00A8186E">
            <w:pPr>
              <w:pStyle w:val="acctfourfigures"/>
              <w:tabs>
                <w:tab w:val="left" w:pos="720"/>
              </w:tabs>
              <w:spacing w:line="240" w:lineRule="atLeast"/>
              <w:jc w:val="center"/>
              <w:rPr>
                <w:sz w:val="18"/>
                <w:szCs w:val="18"/>
              </w:rPr>
            </w:pPr>
          </w:p>
        </w:tc>
        <w:tc>
          <w:tcPr>
            <w:tcW w:w="12690" w:type="dxa"/>
            <w:gridSpan w:val="23"/>
            <w:hideMark/>
          </w:tcPr>
          <w:p w14:paraId="3F047759" w14:textId="77777777" w:rsidR="002F2C74" w:rsidRPr="00A8186E" w:rsidRDefault="002F2C74" w:rsidP="00A8186E">
            <w:pPr>
              <w:pStyle w:val="acctfourfigures"/>
              <w:tabs>
                <w:tab w:val="left" w:pos="720"/>
              </w:tabs>
              <w:spacing w:line="240" w:lineRule="atLeast"/>
              <w:ind w:left="-79" w:right="-92"/>
              <w:jc w:val="center"/>
              <w:rPr>
                <w:b/>
                <w:bCs/>
                <w:sz w:val="18"/>
                <w:szCs w:val="18"/>
              </w:rPr>
            </w:pPr>
            <w:r w:rsidRPr="00A8186E">
              <w:rPr>
                <w:b/>
                <w:bCs/>
                <w:sz w:val="18"/>
                <w:szCs w:val="18"/>
              </w:rPr>
              <w:t>Consolidated financial statements</w:t>
            </w:r>
          </w:p>
        </w:tc>
      </w:tr>
      <w:tr w:rsidR="002F2C74" w:rsidRPr="00A8186E" w14:paraId="3F0D075B" w14:textId="77777777" w:rsidTr="0027265D">
        <w:trPr>
          <w:cantSplit/>
          <w:trHeight w:val="237"/>
          <w:tblHeader/>
        </w:trPr>
        <w:tc>
          <w:tcPr>
            <w:tcW w:w="2160" w:type="dxa"/>
            <w:vAlign w:val="center"/>
          </w:tcPr>
          <w:p w14:paraId="6480F1C3" w14:textId="77777777" w:rsidR="002F2C74" w:rsidRPr="00A8186E" w:rsidRDefault="002F2C74" w:rsidP="00A8186E">
            <w:pPr>
              <w:rPr>
                <w:rFonts w:ascii="Times New Roman" w:hAnsi="Times New Roman" w:cs="Times New Roman"/>
                <w:b/>
                <w:bCs/>
                <w:i/>
                <w:iCs/>
                <w:sz w:val="18"/>
                <w:szCs w:val="18"/>
              </w:rPr>
            </w:pPr>
          </w:p>
        </w:tc>
        <w:tc>
          <w:tcPr>
            <w:tcW w:w="688" w:type="dxa"/>
          </w:tcPr>
          <w:p w14:paraId="41C7BE06" w14:textId="77777777" w:rsidR="002F2C74" w:rsidRPr="00A8186E" w:rsidRDefault="002F2C74" w:rsidP="00A8186E">
            <w:pPr>
              <w:pStyle w:val="acctfourfigures"/>
              <w:tabs>
                <w:tab w:val="left" w:pos="720"/>
              </w:tabs>
              <w:spacing w:line="240" w:lineRule="atLeast"/>
              <w:ind w:left="-79" w:right="-79"/>
              <w:jc w:val="center"/>
              <w:rPr>
                <w:rFonts w:eastAsia="Angsana New"/>
                <w:sz w:val="18"/>
                <w:szCs w:val="18"/>
              </w:rPr>
            </w:pPr>
          </w:p>
        </w:tc>
        <w:tc>
          <w:tcPr>
            <w:tcW w:w="178" w:type="dxa"/>
          </w:tcPr>
          <w:p w14:paraId="26D1D382" w14:textId="77777777" w:rsidR="002F2C74" w:rsidRPr="00A8186E" w:rsidRDefault="002F2C74" w:rsidP="00A8186E">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AABE835" w14:textId="77777777" w:rsidR="002F2C74" w:rsidRPr="00A8186E" w:rsidRDefault="002F2C74" w:rsidP="00A8186E">
            <w:pPr>
              <w:pStyle w:val="acctfourfigures"/>
              <w:tabs>
                <w:tab w:val="left" w:pos="720"/>
              </w:tabs>
              <w:spacing w:line="240" w:lineRule="atLeast"/>
              <w:ind w:left="-79" w:right="-79"/>
              <w:jc w:val="center"/>
              <w:rPr>
                <w:rFonts w:eastAsia="Angsana New"/>
                <w:sz w:val="18"/>
                <w:szCs w:val="18"/>
              </w:rPr>
            </w:pPr>
          </w:p>
        </w:tc>
        <w:tc>
          <w:tcPr>
            <w:tcW w:w="181" w:type="dxa"/>
          </w:tcPr>
          <w:p w14:paraId="0FF82C1F" w14:textId="77777777" w:rsidR="002F2C74" w:rsidRPr="00A8186E" w:rsidRDefault="002F2C74" w:rsidP="00A8186E">
            <w:pPr>
              <w:pStyle w:val="acctfourfigures"/>
              <w:spacing w:line="240" w:lineRule="atLeast"/>
              <w:ind w:left="-79" w:right="-79"/>
              <w:rPr>
                <w:sz w:val="18"/>
                <w:szCs w:val="18"/>
              </w:rPr>
            </w:pPr>
          </w:p>
        </w:tc>
        <w:tc>
          <w:tcPr>
            <w:tcW w:w="929" w:type="dxa"/>
          </w:tcPr>
          <w:p w14:paraId="3EC16632" w14:textId="77777777" w:rsidR="002F2C74" w:rsidRPr="00A8186E" w:rsidRDefault="002F2C74" w:rsidP="00A8186E">
            <w:pPr>
              <w:pStyle w:val="acctfourfigures"/>
              <w:spacing w:line="240" w:lineRule="atLeast"/>
              <w:ind w:left="-79" w:right="-79"/>
              <w:rPr>
                <w:sz w:val="18"/>
                <w:szCs w:val="18"/>
              </w:rPr>
            </w:pPr>
          </w:p>
        </w:tc>
        <w:tc>
          <w:tcPr>
            <w:tcW w:w="183" w:type="dxa"/>
          </w:tcPr>
          <w:p w14:paraId="1C7A6A34" w14:textId="77777777" w:rsidR="002F2C74" w:rsidRPr="00A8186E" w:rsidRDefault="002F2C74" w:rsidP="00A8186E">
            <w:pPr>
              <w:pStyle w:val="acctfourfigures"/>
              <w:spacing w:line="240" w:lineRule="atLeast"/>
              <w:ind w:left="-79" w:right="-79"/>
              <w:rPr>
                <w:sz w:val="18"/>
                <w:szCs w:val="18"/>
              </w:rPr>
            </w:pPr>
          </w:p>
        </w:tc>
        <w:tc>
          <w:tcPr>
            <w:tcW w:w="913" w:type="dxa"/>
          </w:tcPr>
          <w:p w14:paraId="1F48FECC" w14:textId="77777777" w:rsidR="002F2C74" w:rsidRPr="00A8186E" w:rsidRDefault="002F2C74" w:rsidP="00A8186E">
            <w:pPr>
              <w:pStyle w:val="acctfourfigures"/>
              <w:spacing w:line="240" w:lineRule="atLeast"/>
              <w:ind w:left="-79" w:right="-79"/>
              <w:rPr>
                <w:rFonts w:eastAsia="Angsana New"/>
                <w:sz w:val="18"/>
                <w:szCs w:val="18"/>
              </w:rPr>
            </w:pPr>
          </w:p>
        </w:tc>
        <w:tc>
          <w:tcPr>
            <w:tcW w:w="182" w:type="dxa"/>
          </w:tcPr>
          <w:p w14:paraId="4E638A89" w14:textId="77777777" w:rsidR="002F2C74" w:rsidRPr="00A8186E" w:rsidRDefault="002F2C74"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5BC68CF9"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6B1B192D"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52" w:type="dxa"/>
          </w:tcPr>
          <w:p w14:paraId="09A1C2B2"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6" w:type="dxa"/>
          </w:tcPr>
          <w:p w14:paraId="1DB6D725"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57" w:type="dxa"/>
          </w:tcPr>
          <w:p w14:paraId="0A686DED"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634DDB83"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43" w:type="dxa"/>
          </w:tcPr>
          <w:p w14:paraId="3CEB1631"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21BF3B55"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2210" w:type="dxa"/>
            <w:gridSpan w:val="3"/>
            <w:hideMark/>
          </w:tcPr>
          <w:p w14:paraId="4053E413"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Fair value of</w:t>
            </w:r>
          </w:p>
        </w:tc>
        <w:tc>
          <w:tcPr>
            <w:tcW w:w="178" w:type="dxa"/>
          </w:tcPr>
          <w:p w14:paraId="6D618F95"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7" w:type="dxa"/>
          </w:tcPr>
          <w:p w14:paraId="52CE296F" w14:textId="77777777" w:rsidR="002F2C74" w:rsidRPr="00A8186E" w:rsidRDefault="002F2C74" w:rsidP="00A8186E">
            <w:pPr>
              <w:pStyle w:val="acctfourfigures"/>
              <w:tabs>
                <w:tab w:val="clear" w:pos="765"/>
                <w:tab w:val="decimal" w:pos="837"/>
              </w:tabs>
              <w:spacing w:line="240" w:lineRule="atLeast"/>
              <w:ind w:left="-79" w:right="-79"/>
              <w:jc w:val="center"/>
              <w:rPr>
                <w:sz w:val="18"/>
                <w:szCs w:val="18"/>
              </w:rPr>
            </w:pPr>
          </w:p>
        </w:tc>
        <w:tc>
          <w:tcPr>
            <w:tcW w:w="182" w:type="dxa"/>
          </w:tcPr>
          <w:p w14:paraId="4A186D27"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9" w:type="dxa"/>
          </w:tcPr>
          <w:p w14:paraId="2620453D" w14:textId="77777777" w:rsidR="002F2C74" w:rsidRPr="00A8186E" w:rsidRDefault="002F2C74" w:rsidP="00A8186E">
            <w:pPr>
              <w:pStyle w:val="acctfourfigures"/>
              <w:tabs>
                <w:tab w:val="clear" w:pos="765"/>
                <w:tab w:val="decimal" w:pos="837"/>
              </w:tabs>
              <w:spacing w:line="240" w:lineRule="atLeast"/>
              <w:ind w:left="-79" w:right="-79"/>
              <w:jc w:val="center"/>
              <w:rPr>
                <w:sz w:val="18"/>
                <w:szCs w:val="18"/>
              </w:rPr>
            </w:pPr>
          </w:p>
        </w:tc>
      </w:tr>
      <w:tr w:rsidR="002F2C74" w:rsidRPr="00A8186E" w14:paraId="0CE9051A" w14:textId="77777777" w:rsidTr="0027265D">
        <w:trPr>
          <w:cantSplit/>
          <w:trHeight w:val="237"/>
          <w:tblHeader/>
        </w:trPr>
        <w:tc>
          <w:tcPr>
            <w:tcW w:w="2160" w:type="dxa"/>
            <w:vAlign w:val="center"/>
          </w:tcPr>
          <w:p w14:paraId="71E011DC" w14:textId="77777777" w:rsidR="002F2C74" w:rsidRPr="00A8186E" w:rsidRDefault="002F2C74" w:rsidP="00A8186E">
            <w:pPr>
              <w:rPr>
                <w:rFonts w:ascii="Times New Roman" w:hAnsi="Times New Roman" w:cs="Times New Roman"/>
                <w:b/>
                <w:bCs/>
                <w:i/>
                <w:iCs/>
                <w:sz w:val="18"/>
                <w:szCs w:val="18"/>
              </w:rPr>
            </w:pPr>
          </w:p>
        </w:tc>
        <w:tc>
          <w:tcPr>
            <w:tcW w:w="1586" w:type="dxa"/>
            <w:gridSpan w:val="3"/>
            <w:hideMark/>
          </w:tcPr>
          <w:p w14:paraId="3C1A2307" w14:textId="77777777" w:rsidR="002F2C74" w:rsidRPr="00A8186E" w:rsidRDefault="002F2C74" w:rsidP="00A8186E">
            <w:pPr>
              <w:pStyle w:val="acctfourfigures"/>
              <w:tabs>
                <w:tab w:val="left" w:pos="720"/>
              </w:tabs>
              <w:spacing w:line="240" w:lineRule="atLeast"/>
              <w:jc w:val="center"/>
              <w:rPr>
                <w:bCs/>
                <w:sz w:val="18"/>
                <w:szCs w:val="18"/>
                <w:lang w:bidi="th-TH"/>
              </w:rPr>
            </w:pPr>
            <w:r w:rsidRPr="00A8186E">
              <w:rPr>
                <w:bCs/>
                <w:sz w:val="18"/>
                <w:szCs w:val="18"/>
              </w:rPr>
              <w:t>Ownership interest</w:t>
            </w:r>
          </w:p>
        </w:tc>
        <w:tc>
          <w:tcPr>
            <w:tcW w:w="181" w:type="dxa"/>
          </w:tcPr>
          <w:p w14:paraId="51BE91FE" w14:textId="77777777" w:rsidR="002F2C74" w:rsidRPr="00A8186E" w:rsidRDefault="002F2C74" w:rsidP="00A8186E">
            <w:pPr>
              <w:pStyle w:val="acctfourfigures"/>
              <w:tabs>
                <w:tab w:val="left" w:pos="720"/>
              </w:tabs>
              <w:spacing w:line="240" w:lineRule="atLeast"/>
              <w:jc w:val="center"/>
              <w:rPr>
                <w:bCs/>
                <w:sz w:val="18"/>
                <w:szCs w:val="18"/>
                <w:cs/>
              </w:rPr>
            </w:pPr>
          </w:p>
        </w:tc>
        <w:tc>
          <w:tcPr>
            <w:tcW w:w="2025" w:type="dxa"/>
            <w:gridSpan w:val="3"/>
            <w:hideMark/>
          </w:tcPr>
          <w:p w14:paraId="16F39DEF" w14:textId="77777777" w:rsidR="002F2C74" w:rsidRPr="00A8186E" w:rsidRDefault="002F2C74" w:rsidP="00A8186E">
            <w:pPr>
              <w:pStyle w:val="acctfourfigures"/>
              <w:tabs>
                <w:tab w:val="left" w:pos="720"/>
              </w:tabs>
              <w:spacing w:line="240" w:lineRule="atLeast"/>
              <w:jc w:val="center"/>
              <w:rPr>
                <w:bCs/>
                <w:sz w:val="18"/>
                <w:szCs w:val="18"/>
                <w:lang w:bidi="th-TH"/>
              </w:rPr>
            </w:pPr>
            <w:r w:rsidRPr="00A8186E">
              <w:rPr>
                <w:bCs/>
                <w:sz w:val="18"/>
                <w:szCs w:val="18"/>
              </w:rPr>
              <w:t>Paid-up capital</w:t>
            </w:r>
          </w:p>
        </w:tc>
        <w:tc>
          <w:tcPr>
            <w:tcW w:w="182" w:type="dxa"/>
          </w:tcPr>
          <w:p w14:paraId="1AFE9971" w14:textId="77777777" w:rsidR="002F2C74" w:rsidRPr="00A8186E" w:rsidRDefault="002F2C74" w:rsidP="00A8186E">
            <w:pPr>
              <w:pStyle w:val="acctfourfigures"/>
              <w:tabs>
                <w:tab w:val="left" w:pos="720"/>
              </w:tabs>
              <w:spacing w:line="240" w:lineRule="atLeast"/>
              <w:jc w:val="center"/>
              <w:rPr>
                <w:bCs/>
                <w:sz w:val="18"/>
                <w:szCs w:val="18"/>
              </w:rPr>
            </w:pPr>
          </w:p>
        </w:tc>
        <w:tc>
          <w:tcPr>
            <w:tcW w:w="2080" w:type="dxa"/>
            <w:gridSpan w:val="3"/>
            <w:hideMark/>
          </w:tcPr>
          <w:p w14:paraId="34513FB2" w14:textId="77777777" w:rsidR="002F2C74" w:rsidRPr="00A8186E" w:rsidRDefault="002F2C74" w:rsidP="00A8186E">
            <w:pPr>
              <w:pStyle w:val="acctmergecolhdg"/>
              <w:spacing w:line="240" w:lineRule="atLeast"/>
              <w:ind w:left="-79" w:right="-79"/>
              <w:rPr>
                <w:b w:val="0"/>
                <w:bCs/>
                <w:sz w:val="18"/>
                <w:szCs w:val="18"/>
              </w:rPr>
            </w:pPr>
            <w:r w:rsidRPr="00A8186E">
              <w:rPr>
                <w:b w:val="0"/>
                <w:bCs/>
                <w:sz w:val="18"/>
                <w:szCs w:val="18"/>
              </w:rPr>
              <w:t>Cost</w:t>
            </w:r>
          </w:p>
        </w:tc>
        <w:tc>
          <w:tcPr>
            <w:tcW w:w="186" w:type="dxa"/>
          </w:tcPr>
          <w:p w14:paraId="2C05599F" w14:textId="77777777" w:rsidR="002F2C74" w:rsidRPr="00A8186E" w:rsidRDefault="002F2C74" w:rsidP="00A8186E">
            <w:pPr>
              <w:pStyle w:val="acctmergecolhdg"/>
              <w:spacing w:line="240" w:lineRule="atLeast"/>
              <w:ind w:left="-79" w:right="-79"/>
              <w:rPr>
                <w:b w:val="0"/>
                <w:bCs/>
                <w:sz w:val="18"/>
                <w:szCs w:val="18"/>
              </w:rPr>
            </w:pPr>
          </w:p>
        </w:tc>
        <w:tc>
          <w:tcPr>
            <w:tcW w:w="2082" w:type="dxa"/>
            <w:gridSpan w:val="3"/>
            <w:hideMark/>
          </w:tcPr>
          <w:p w14:paraId="644BE6F3" w14:textId="77777777" w:rsidR="002F2C74" w:rsidRPr="00A8186E" w:rsidRDefault="002F2C74" w:rsidP="00A8186E">
            <w:pPr>
              <w:pStyle w:val="acctmergecolhdg"/>
              <w:spacing w:line="240" w:lineRule="atLeast"/>
              <w:ind w:left="-79" w:right="-79"/>
              <w:rPr>
                <w:b w:val="0"/>
                <w:bCs/>
                <w:sz w:val="18"/>
                <w:szCs w:val="18"/>
              </w:rPr>
            </w:pPr>
            <w:r w:rsidRPr="00A8186E">
              <w:rPr>
                <w:b w:val="0"/>
                <w:bCs/>
                <w:sz w:val="18"/>
                <w:szCs w:val="18"/>
              </w:rPr>
              <w:t>Equity</w:t>
            </w:r>
          </w:p>
        </w:tc>
        <w:tc>
          <w:tcPr>
            <w:tcW w:w="182" w:type="dxa"/>
          </w:tcPr>
          <w:p w14:paraId="4EE7EF56"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2210" w:type="dxa"/>
            <w:gridSpan w:val="3"/>
            <w:hideMark/>
          </w:tcPr>
          <w:p w14:paraId="32D5A822"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listed securities</w:t>
            </w:r>
          </w:p>
        </w:tc>
        <w:tc>
          <w:tcPr>
            <w:tcW w:w="178" w:type="dxa"/>
          </w:tcPr>
          <w:p w14:paraId="499FFDC9"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1798" w:type="dxa"/>
            <w:gridSpan w:val="3"/>
            <w:hideMark/>
          </w:tcPr>
          <w:p w14:paraId="19D7F545"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Dividend income</w:t>
            </w:r>
          </w:p>
        </w:tc>
      </w:tr>
      <w:tr w:rsidR="00222430" w:rsidRPr="00A8186E" w14:paraId="02C2D65B" w14:textId="77777777" w:rsidTr="0027265D">
        <w:trPr>
          <w:cantSplit/>
          <w:trHeight w:val="237"/>
          <w:tblHeader/>
        </w:trPr>
        <w:tc>
          <w:tcPr>
            <w:tcW w:w="2160" w:type="dxa"/>
            <w:vAlign w:val="center"/>
          </w:tcPr>
          <w:p w14:paraId="6275704A" w14:textId="77777777" w:rsidR="00222430" w:rsidRPr="00A8186E" w:rsidRDefault="00222430" w:rsidP="00A8186E">
            <w:pPr>
              <w:rPr>
                <w:rFonts w:ascii="Times New Roman" w:hAnsi="Times New Roman" w:cs="Times New Roman"/>
                <w:b/>
                <w:bCs/>
                <w:i/>
                <w:iCs/>
                <w:sz w:val="18"/>
                <w:szCs w:val="18"/>
              </w:rPr>
            </w:pPr>
          </w:p>
        </w:tc>
        <w:tc>
          <w:tcPr>
            <w:tcW w:w="688" w:type="dxa"/>
            <w:hideMark/>
          </w:tcPr>
          <w:p w14:paraId="4E61A96A" w14:textId="658ABFCB"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3</w:t>
            </w:r>
          </w:p>
        </w:tc>
        <w:tc>
          <w:tcPr>
            <w:tcW w:w="178" w:type="dxa"/>
          </w:tcPr>
          <w:p w14:paraId="13AD1BE1" w14:textId="77777777" w:rsidR="00222430" w:rsidRPr="00A8186E" w:rsidRDefault="00222430" w:rsidP="00A8186E">
            <w:pPr>
              <w:pStyle w:val="acctfourfigures"/>
              <w:tabs>
                <w:tab w:val="left" w:pos="720"/>
              </w:tabs>
              <w:spacing w:line="240" w:lineRule="atLeast"/>
              <w:ind w:left="-79" w:right="-79"/>
              <w:jc w:val="center"/>
              <w:rPr>
                <w:sz w:val="18"/>
                <w:szCs w:val="18"/>
                <w:cs/>
              </w:rPr>
            </w:pPr>
          </w:p>
        </w:tc>
        <w:tc>
          <w:tcPr>
            <w:tcW w:w="720" w:type="dxa"/>
            <w:hideMark/>
          </w:tcPr>
          <w:p w14:paraId="73134E71" w14:textId="1087EE9B"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2</w:t>
            </w:r>
          </w:p>
        </w:tc>
        <w:tc>
          <w:tcPr>
            <w:tcW w:w="181" w:type="dxa"/>
          </w:tcPr>
          <w:p w14:paraId="46B53EBC" w14:textId="77777777" w:rsidR="00222430" w:rsidRPr="00A8186E" w:rsidRDefault="00222430" w:rsidP="00A8186E">
            <w:pPr>
              <w:pStyle w:val="acctfourfigures"/>
              <w:spacing w:line="240" w:lineRule="atLeast"/>
              <w:ind w:left="-79" w:right="-79"/>
              <w:rPr>
                <w:sz w:val="18"/>
                <w:szCs w:val="18"/>
                <w:cs/>
              </w:rPr>
            </w:pPr>
          </w:p>
        </w:tc>
        <w:tc>
          <w:tcPr>
            <w:tcW w:w="929" w:type="dxa"/>
            <w:hideMark/>
          </w:tcPr>
          <w:p w14:paraId="32348B8A" w14:textId="35F52F40"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3</w:t>
            </w:r>
          </w:p>
        </w:tc>
        <w:tc>
          <w:tcPr>
            <w:tcW w:w="183" w:type="dxa"/>
          </w:tcPr>
          <w:p w14:paraId="24D9ED6C" w14:textId="77777777" w:rsidR="00222430" w:rsidRPr="00A8186E" w:rsidRDefault="00222430" w:rsidP="00A8186E">
            <w:pPr>
              <w:pStyle w:val="acctfourfigures"/>
              <w:tabs>
                <w:tab w:val="left" w:pos="720"/>
              </w:tabs>
              <w:spacing w:line="240" w:lineRule="atLeast"/>
              <w:ind w:left="-79" w:right="-79"/>
              <w:jc w:val="center"/>
              <w:rPr>
                <w:sz w:val="18"/>
                <w:szCs w:val="18"/>
                <w:cs/>
              </w:rPr>
            </w:pPr>
          </w:p>
        </w:tc>
        <w:tc>
          <w:tcPr>
            <w:tcW w:w="913" w:type="dxa"/>
            <w:hideMark/>
          </w:tcPr>
          <w:p w14:paraId="57761C3A" w14:textId="37636CDA"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2</w:t>
            </w:r>
          </w:p>
        </w:tc>
        <w:tc>
          <w:tcPr>
            <w:tcW w:w="182" w:type="dxa"/>
          </w:tcPr>
          <w:p w14:paraId="6925CEA9" w14:textId="77777777" w:rsidR="00222430" w:rsidRPr="00A8186E" w:rsidRDefault="00222430" w:rsidP="00A8186E">
            <w:pPr>
              <w:pStyle w:val="Index1"/>
              <w:framePr w:hSpace="0" w:wrap="auto" w:vAnchor="margin" w:hAnchor="text" w:yAlign="inline"/>
              <w:tabs>
                <w:tab w:val="decimal" w:pos="761"/>
              </w:tabs>
              <w:ind w:right="-79"/>
              <w:jc w:val="left"/>
              <w:rPr>
                <w:rFonts w:ascii="Times New Roman" w:hAnsi="Times New Roman" w:cs="Times New Roman"/>
                <w:sz w:val="18"/>
                <w:szCs w:val="18"/>
                <w:cs/>
              </w:rPr>
            </w:pPr>
          </w:p>
        </w:tc>
        <w:tc>
          <w:tcPr>
            <w:tcW w:w="946" w:type="dxa"/>
            <w:hideMark/>
          </w:tcPr>
          <w:p w14:paraId="6A761151" w14:textId="30025768"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3</w:t>
            </w:r>
          </w:p>
        </w:tc>
        <w:tc>
          <w:tcPr>
            <w:tcW w:w="182" w:type="dxa"/>
          </w:tcPr>
          <w:p w14:paraId="4E834E28" w14:textId="77777777" w:rsidR="00222430" w:rsidRPr="00A8186E" w:rsidRDefault="00222430" w:rsidP="00A8186E">
            <w:pPr>
              <w:pStyle w:val="acctfourfigures"/>
              <w:tabs>
                <w:tab w:val="left" w:pos="720"/>
              </w:tabs>
              <w:spacing w:line="240" w:lineRule="atLeast"/>
              <w:ind w:left="-79" w:right="-79"/>
              <w:jc w:val="center"/>
              <w:rPr>
                <w:sz w:val="18"/>
                <w:szCs w:val="18"/>
                <w:cs/>
              </w:rPr>
            </w:pPr>
          </w:p>
        </w:tc>
        <w:tc>
          <w:tcPr>
            <w:tcW w:w="952" w:type="dxa"/>
            <w:hideMark/>
          </w:tcPr>
          <w:p w14:paraId="1E5A266E" w14:textId="7EA5EE3A"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2</w:t>
            </w:r>
          </w:p>
        </w:tc>
        <w:tc>
          <w:tcPr>
            <w:tcW w:w="186" w:type="dxa"/>
          </w:tcPr>
          <w:p w14:paraId="038111E5" w14:textId="77777777" w:rsidR="00222430" w:rsidRPr="00A8186E" w:rsidRDefault="00222430" w:rsidP="00A8186E">
            <w:pPr>
              <w:pStyle w:val="acctfourfigures"/>
              <w:spacing w:line="240" w:lineRule="atLeast"/>
              <w:ind w:left="-79" w:right="-79"/>
              <w:rPr>
                <w:sz w:val="18"/>
                <w:szCs w:val="18"/>
                <w:cs/>
              </w:rPr>
            </w:pPr>
          </w:p>
        </w:tc>
        <w:tc>
          <w:tcPr>
            <w:tcW w:w="957" w:type="dxa"/>
            <w:hideMark/>
          </w:tcPr>
          <w:p w14:paraId="0998400F" w14:textId="2E78ABF4"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3</w:t>
            </w:r>
          </w:p>
        </w:tc>
        <w:tc>
          <w:tcPr>
            <w:tcW w:w="182" w:type="dxa"/>
          </w:tcPr>
          <w:p w14:paraId="30DE25F7" w14:textId="77777777" w:rsidR="00222430" w:rsidRPr="00A8186E" w:rsidRDefault="00222430" w:rsidP="00A8186E">
            <w:pPr>
              <w:pStyle w:val="acctfourfigures"/>
              <w:tabs>
                <w:tab w:val="left" w:pos="720"/>
              </w:tabs>
              <w:spacing w:line="240" w:lineRule="atLeast"/>
              <w:ind w:left="-79" w:right="-79"/>
              <w:jc w:val="center"/>
              <w:rPr>
                <w:sz w:val="18"/>
                <w:szCs w:val="18"/>
                <w:cs/>
              </w:rPr>
            </w:pPr>
          </w:p>
        </w:tc>
        <w:tc>
          <w:tcPr>
            <w:tcW w:w="943" w:type="dxa"/>
            <w:hideMark/>
          </w:tcPr>
          <w:p w14:paraId="55633624" w14:textId="76149029"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2</w:t>
            </w:r>
          </w:p>
        </w:tc>
        <w:tc>
          <w:tcPr>
            <w:tcW w:w="182" w:type="dxa"/>
          </w:tcPr>
          <w:p w14:paraId="5A20F2DF" w14:textId="77777777" w:rsidR="00222430" w:rsidRPr="00A8186E" w:rsidRDefault="00222430" w:rsidP="00A8186E">
            <w:pPr>
              <w:pStyle w:val="acctfourfigures"/>
              <w:spacing w:line="240" w:lineRule="atLeast"/>
              <w:ind w:left="-79" w:right="-79"/>
              <w:rPr>
                <w:sz w:val="18"/>
                <w:szCs w:val="18"/>
                <w:cs/>
              </w:rPr>
            </w:pPr>
          </w:p>
        </w:tc>
        <w:tc>
          <w:tcPr>
            <w:tcW w:w="1028" w:type="dxa"/>
            <w:hideMark/>
          </w:tcPr>
          <w:p w14:paraId="3D122F27" w14:textId="1A5A500A"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3</w:t>
            </w:r>
          </w:p>
        </w:tc>
        <w:tc>
          <w:tcPr>
            <w:tcW w:w="180" w:type="dxa"/>
          </w:tcPr>
          <w:p w14:paraId="7DA7B259" w14:textId="77777777" w:rsidR="00222430" w:rsidRPr="00A8186E" w:rsidRDefault="00222430" w:rsidP="00A8186E">
            <w:pPr>
              <w:pStyle w:val="acctfourfigures"/>
              <w:tabs>
                <w:tab w:val="left" w:pos="720"/>
              </w:tabs>
              <w:spacing w:line="240" w:lineRule="atLeast"/>
              <w:ind w:left="-79" w:right="-79"/>
              <w:jc w:val="center"/>
              <w:rPr>
                <w:sz w:val="18"/>
                <w:szCs w:val="18"/>
                <w:cs/>
              </w:rPr>
            </w:pPr>
          </w:p>
        </w:tc>
        <w:tc>
          <w:tcPr>
            <w:tcW w:w="1002" w:type="dxa"/>
            <w:hideMark/>
          </w:tcPr>
          <w:p w14:paraId="2571EF9A" w14:textId="1AF4E1A1"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2</w:t>
            </w:r>
          </w:p>
        </w:tc>
        <w:tc>
          <w:tcPr>
            <w:tcW w:w="178" w:type="dxa"/>
          </w:tcPr>
          <w:p w14:paraId="1F01B6BF"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cs/>
              </w:rPr>
            </w:pPr>
          </w:p>
        </w:tc>
        <w:tc>
          <w:tcPr>
            <w:tcW w:w="807" w:type="dxa"/>
            <w:hideMark/>
          </w:tcPr>
          <w:p w14:paraId="1FCC8206" w14:textId="428282B0"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3</w:t>
            </w:r>
          </w:p>
        </w:tc>
        <w:tc>
          <w:tcPr>
            <w:tcW w:w="182" w:type="dxa"/>
          </w:tcPr>
          <w:p w14:paraId="03A4E258" w14:textId="77777777" w:rsidR="00222430" w:rsidRPr="00A8186E" w:rsidRDefault="00222430" w:rsidP="00A8186E">
            <w:pPr>
              <w:pStyle w:val="acctfourfigures"/>
              <w:tabs>
                <w:tab w:val="left" w:pos="720"/>
              </w:tabs>
              <w:spacing w:line="240" w:lineRule="atLeast"/>
              <w:ind w:left="-79" w:right="-79"/>
              <w:jc w:val="center"/>
              <w:rPr>
                <w:sz w:val="18"/>
                <w:szCs w:val="18"/>
                <w:cs/>
              </w:rPr>
            </w:pPr>
          </w:p>
        </w:tc>
        <w:tc>
          <w:tcPr>
            <w:tcW w:w="809" w:type="dxa"/>
            <w:hideMark/>
          </w:tcPr>
          <w:p w14:paraId="678C0C5A" w14:textId="59C89CAE" w:rsidR="00222430" w:rsidRPr="00A8186E" w:rsidRDefault="00222430" w:rsidP="00A8186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sidR="00E40AC7" w:rsidRPr="00A8186E">
              <w:rPr>
                <w:sz w:val="18"/>
                <w:szCs w:val="18"/>
                <w:lang w:val="en-US" w:bidi="th-TH"/>
              </w:rPr>
              <w:t>2</w:t>
            </w:r>
          </w:p>
        </w:tc>
      </w:tr>
      <w:tr w:rsidR="00222430" w:rsidRPr="00A8186E" w14:paraId="686EF652" w14:textId="77777777" w:rsidTr="0027265D">
        <w:trPr>
          <w:cantSplit/>
          <w:trHeight w:val="237"/>
          <w:tblHeader/>
        </w:trPr>
        <w:tc>
          <w:tcPr>
            <w:tcW w:w="2160" w:type="dxa"/>
            <w:vAlign w:val="center"/>
          </w:tcPr>
          <w:p w14:paraId="07A605A1" w14:textId="77777777" w:rsidR="00222430" w:rsidRPr="00A8186E" w:rsidRDefault="00222430" w:rsidP="00A8186E">
            <w:pPr>
              <w:rPr>
                <w:rFonts w:ascii="Times New Roman" w:hAnsi="Times New Roman" w:cs="Times New Roman"/>
                <w:b/>
                <w:bCs/>
                <w:i/>
                <w:iCs/>
                <w:sz w:val="18"/>
                <w:szCs w:val="18"/>
                <w:cs/>
              </w:rPr>
            </w:pPr>
          </w:p>
        </w:tc>
        <w:tc>
          <w:tcPr>
            <w:tcW w:w="1586" w:type="dxa"/>
            <w:gridSpan w:val="3"/>
            <w:hideMark/>
          </w:tcPr>
          <w:p w14:paraId="0732972F"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r w:rsidRPr="00A8186E">
              <w:rPr>
                <w:i/>
                <w:iCs/>
                <w:sz w:val="18"/>
                <w:szCs w:val="18"/>
              </w:rPr>
              <w:t>(%)</w:t>
            </w:r>
          </w:p>
        </w:tc>
        <w:tc>
          <w:tcPr>
            <w:tcW w:w="181" w:type="dxa"/>
          </w:tcPr>
          <w:p w14:paraId="3ADE9831" w14:textId="77777777" w:rsidR="00222430" w:rsidRPr="00A8186E" w:rsidRDefault="00222430" w:rsidP="00A8186E">
            <w:pPr>
              <w:pStyle w:val="acctfourfigures"/>
              <w:spacing w:line="240" w:lineRule="atLeast"/>
              <w:ind w:left="-79" w:right="-79"/>
              <w:rPr>
                <w:sz w:val="18"/>
                <w:szCs w:val="18"/>
              </w:rPr>
            </w:pPr>
          </w:p>
        </w:tc>
        <w:tc>
          <w:tcPr>
            <w:tcW w:w="10923" w:type="dxa"/>
            <w:gridSpan w:val="19"/>
            <w:hideMark/>
          </w:tcPr>
          <w:p w14:paraId="08816E3E" w14:textId="5337B5E8" w:rsidR="00222430" w:rsidRPr="00A8186E" w:rsidRDefault="00222430" w:rsidP="00A8186E">
            <w:pPr>
              <w:pStyle w:val="acctfourfigures"/>
              <w:tabs>
                <w:tab w:val="left" w:pos="720"/>
              </w:tabs>
              <w:spacing w:line="240" w:lineRule="atLeast"/>
              <w:ind w:left="-79" w:right="-79"/>
              <w:jc w:val="center"/>
              <w:rPr>
                <w:sz w:val="18"/>
                <w:szCs w:val="18"/>
              </w:rPr>
            </w:pPr>
            <w:r w:rsidRPr="00A8186E">
              <w:rPr>
                <w:i/>
                <w:iCs/>
                <w:sz w:val="18"/>
                <w:szCs w:val="18"/>
              </w:rPr>
              <w:t>(in million Baht)</w:t>
            </w:r>
          </w:p>
        </w:tc>
      </w:tr>
      <w:tr w:rsidR="00222430" w:rsidRPr="00A8186E" w14:paraId="7BF86E07" w14:textId="77777777" w:rsidTr="0027265D">
        <w:trPr>
          <w:cantSplit/>
          <w:trHeight w:val="237"/>
        </w:trPr>
        <w:tc>
          <w:tcPr>
            <w:tcW w:w="2160" w:type="dxa"/>
            <w:vAlign w:val="center"/>
            <w:hideMark/>
          </w:tcPr>
          <w:p w14:paraId="03EC91AB" w14:textId="77777777" w:rsidR="00222430" w:rsidRPr="00A8186E" w:rsidRDefault="00222430" w:rsidP="00A8186E">
            <w:pPr>
              <w:rPr>
                <w:rFonts w:ascii="Times New Roman" w:hAnsi="Times New Roman" w:cs="Times New Roman"/>
                <w:i/>
                <w:iCs/>
                <w:sz w:val="18"/>
                <w:szCs w:val="18"/>
              </w:rPr>
            </w:pPr>
            <w:r w:rsidRPr="00A8186E">
              <w:rPr>
                <w:rFonts w:ascii="Times New Roman" w:hAnsi="Times New Roman" w:cs="Times New Roman"/>
                <w:b/>
                <w:bCs/>
                <w:i/>
                <w:iCs/>
                <w:sz w:val="18"/>
                <w:szCs w:val="18"/>
              </w:rPr>
              <w:t>Associates</w:t>
            </w:r>
          </w:p>
        </w:tc>
        <w:tc>
          <w:tcPr>
            <w:tcW w:w="688" w:type="dxa"/>
          </w:tcPr>
          <w:p w14:paraId="259CF37C"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p>
        </w:tc>
        <w:tc>
          <w:tcPr>
            <w:tcW w:w="178" w:type="dxa"/>
          </w:tcPr>
          <w:p w14:paraId="1135B5E4" w14:textId="77777777" w:rsidR="00222430" w:rsidRPr="00A8186E" w:rsidRDefault="00222430" w:rsidP="00A8186E">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48F9723"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p>
        </w:tc>
        <w:tc>
          <w:tcPr>
            <w:tcW w:w="181" w:type="dxa"/>
          </w:tcPr>
          <w:p w14:paraId="23A5F31B" w14:textId="77777777" w:rsidR="00222430" w:rsidRPr="00A8186E" w:rsidRDefault="00222430" w:rsidP="00A8186E">
            <w:pPr>
              <w:pStyle w:val="acctfourfigures"/>
              <w:spacing w:line="240" w:lineRule="atLeast"/>
              <w:ind w:left="-79" w:right="-79"/>
              <w:rPr>
                <w:sz w:val="18"/>
                <w:szCs w:val="18"/>
              </w:rPr>
            </w:pPr>
          </w:p>
        </w:tc>
        <w:tc>
          <w:tcPr>
            <w:tcW w:w="929" w:type="dxa"/>
          </w:tcPr>
          <w:p w14:paraId="306C2109" w14:textId="77777777" w:rsidR="00222430" w:rsidRPr="00A8186E" w:rsidRDefault="00222430" w:rsidP="00A8186E">
            <w:pPr>
              <w:pStyle w:val="acctfourfigures"/>
              <w:spacing w:line="240" w:lineRule="atLeast"/>
              <w:ind w:left="-79" w:right="-79"/>
              <w:rPr>
                <w:sz w:val="18"/>
                <w:szCs w:val="18"/>
              </w:rPr>
            </w:pPr>
          </w:p>
        </w:tc>
        <w:tc>
          <w:tcPr>
            <w:tcW w:w="183" w:type="dxa"/>
          </w:tcPr>
          <w:p w14:paraId="3F3C2206" w14:textId="77777777" w:rsidR="00222430" w:rsidRPr="00A8186E" w:rsidRDefault="00222430" w:rsidP="00A8186E">
            <w:pPr>
              <w:pStyle w:val="acctfourfigures"/>
              <w:spacing w:line="240" w:lineRule="atLeast"/>
              <w:ind w:left="-79" w:right="-79"/>
              <w:rPr>
                <w:sz w:val="18"/>
                <w:szCs w:val="18"/>
              </w:rPr>
            </w:pPr>
          </w:p>
        </w:tc>
        <w:tc>
          <w:tcPr>
            <w:tcW w:w="913" w:type="dxa"/>
          </w:tcPr>
          <w:p w14:paraId="00F20C29" w14:textId="77777777" w:rsidR="00222430" w:rsidRPr="00A8186E" w:rsidRDefault="00222430" w:rsidP="00A8186E">
            <w:pPr>
              <w:pStyle w:val="acctfourfigures"/>
              <w:spacing w:line="240" w:lineRule="atLeast"/>
              <w:ind w:left="-79" w:right="-79"/>
              <w:rPr>
                <w:rFonts w:eastAsia="Angsana New"/>
                <w:sz w:val="18"/>
                <w:szCs w:val="18"/>
              </w:rPr>
            </w:pPr>
          </w:p>
        </w:tc>
        <w:tc>
          <w:tcPr>
            <w:tcW w:w="182" w:type="dxa"/>
          </w:tcPr>
          <w:p w14:paraId="60C93B69" w14:textId="77777777" w:rsidR="00222430" w:rsidRPr="00A8186E" w:rsidRDefault="00222430"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2F92608" w14:textId="77777777" w:rsidR="00222430" w:rsidRPr="00A8186E" w:rsidRDefault="00222430" w:rsidP="00A8186E">
            <w:pPr>
              <w:pStyle w:val="acctfourfigures"/>
              <w:spacing w:line="240" w:lineRule="atLeast"/>
              <w:ind w:left="-79" w:right="-79"/>
              <w:rPr>
                <w:sz w:val="18"/>
                <w:szCs w:val="18"/>
              </w:rPr>
            </w:pPr>
          </w:p>
        </w:tc>
        <w:tc>
          <w:tcPr>
            <w:tcW w:w="182" w:type="dxa"/>
          </w:tcPr>
          <w:p w14:paraId="4B34BBA6" w14:textId="77777777" w:rsidR="00222430" w:rsidRPr="00A8186E" w:rsidRDefault="00222430" w:rsidP="00A8186E">
            <w:pPr>
              <w:pStyle w:val="acctfourfigures"/>
              <w:spacing w:line="240" w:lineRule="atLeast"/>
              <w:ind w:left="-79" w:right="-79"/>
              <w:rPr>
                <w:sz w:val="18"/>
                <w:szCs w:val="18"/>
              </w:rPr>
            </w:pPr>
          </w:p>
        </w:tc>
        <w:tc>
          <w:tcPr>
            <w:tcW w:w="952" w:type="dxa"/>
          </w:tcPr>
          <w:p w14:paraId="410FB8BB" w14:textId="77777777" w:rsidR="00222430" w:rsidRPr="00A8186E" w:rsidRDefault="00222430" w:rsidP="00A8186E">
            <w:pPr>
              <w:pStyle w:val="acctfourfigures"/>
              <w:spacing w:line="240" w:lineRule="atLeast"/>
              <w:ind w:left="-79" w:right="-79"/>
              <w:rPr>
                <w:sz w:val="18"/>
                <w:szCs w:val="18"/>
              </w:rPr>
            </w:pPr>
          </w:p>
        </w:tc>
        <w:tc>
          <w:tcPr>
            <w:tcW w:w="186" w:type="dxa"/>
          </w:tcPr>
          <w:p w14:paraId="132EA737" w14:textId="77777777" w:rsidR="00222430" w:rsidRPr="00A8186E" w:rsidRDefault="00222430" w:rsidP="00A8186E">
            <w:pPr>
              <w:pStyle w:val="acctfourfigures"/>
              <w:spacing w:line="240" w:lineRule="atLeast"/>
              <w:ind w:left="-79" w:right="-79"/>
              <w:rPr>
                <w:sz w:val="18"/>
                <w:szCs w:val="18"/>
              </w:rPr>
            </w:pPr>
          </w:p>
        </w:tc>
        <w:tc>
          <w:tcPr>
            <w:tcW w:w="957" w:type="dxa"/>
          </w:tcPr>
          <w:p w14:paraId="7FD1B52E" w14:textId="77777777" w:rsidR="00222430" w:rsidRPr="00A8186E" w:rsidRDefault="00222430" w:rsidP="00A8186E">
            <w:pPr>
              <w:pStyle w:val="acctfourfigures"/>
              <w:spacing w:line="240" w:lineRule="atLeast"/>
              <w:ind w:left="-79" w:right="-79"/>
              <w:rPr>
                <w:sz w:val="18"/>
                <w:szCs w:val="18"/>
              </w:rPr>
            </w:pPr>
          </w:p>
        </w:tc>
        <w:tc>
          <w:tcPr>
            <w:tcW w:w="182" w:type="dxa"/>
          </w:tcPr>
          <w:p w14:paraId="2B209B80" w14:textId="77777777" w:rsidR="00222430" w:rsidRPr="00A8186E" w:rsidRDefault="00222430" w:rsidP="00A8186E">
            <w:pPr>
              <w:pStyle w:val="acctfourfigures"/>
              <w:spacing w:line="240" w:lineRule="atLeast"/>
              <w:ind w:left="-79" w:right="-79"/>
              <w:rPr>
                <w:sz w:val="18"/>
                <w:szCs w:val="18"/>
              </w:rPr>
            </w:pPr>
          </w:p>
        </w:tc>
        <w:tc>
          <w:tcPr>
            <w:tcW w:w="943" w:type="dxa"/>
          </w:tcPr>
          <w:p w14:paraId="1CFA45A9" w14:textId="77777777" w:rsidR="00222430" w:rsidRPr="00A8186E" w:rsidRDefault="00222430" w:rsidP="00A8186E">
            <w:pPr>
              <w:pStyle w:val="acctfourfigures"/>
              <w:spacing w:line="240" w:lineRule="atLeast"/>
              <w:ind w:left="-79" w:right="-79"/>
              <w:rPr>
                <w:sz w:val="18"/>
                <w:szCs w:val="18"/>
              </w:rPr>
            </w:pPr>
          </w:p>
        </w:tc>
        <w:tc>
          <w:tcPr>
            <w:tcW w:w="182" w:type="dxa"/>
          </w:tcPr>
          <w:p w14:paraId="484F14CC" w14:textId="77777777" w:rsidR="00222430" w:rsidRPr="00A8186E" w:rsidRDefault="00222430" w:rsidP="00A8186E">
            <w:pPr>
              <w:pStyle w:val="acctfourfigures"/>
              <w:spacing w:line="240" w:lineRule="atLeast"/>
              <w:ind w:left="-79" w:right="-79"/>
              <w:rPr>
                <w:sz w:val="18"/>
                <w:szCs w:val="18"/>
              </w:rPr>
            </w:pPr>
          </w:p>
        </w:tc>
        <w:tc>
          <w:tcPr>
            <w:tcW w:w="1028" w:type="dxa"/>
          </w:tcPr>
          <w:p w14:paraId="1CDDBCFD"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80" w:type="dxa"/>
          </w:tcPr>
          <w:p w14:paraId="01A7F873"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1002" w:type="dxa"/>
          </w:tcPr>
          <w:p w14:paraId="23F312A5"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78" w:type="dxa"/>
          </w:tcPr>
          <w:p w14:paraId="3F1F06A1"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44E26CB"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82" w:type="dxa"/>
          </w:tcPr>
          <w:p w14:paraId="653302E0"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9" w:type="dxa"/>
          </w:tcPr>
          <w:p w14:paraId="71023000"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r>
      <w:tr w:rsidR="00A8186E" w:rsidRPr="00A8186E" w14:paraId="3CF07115" w14:textId="77777777" w:rsidTr="0027265D">
        <w:trPr>
          <w:cantSplit/>
          <w:trHeight w:val="70"/>
        </w:trPr>
        <w:tc>
          <w:tcPr>
            <w:tcW w:w="2160" w:type="dxa"/>
            <w:vAlign w:val="center"/>
          </w:tcPr>
          <w:p w14:paraId="2220A74D"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CPN Commercial Growth   </w:t>
            </w:r>
          </w:p>
          <w:p w14:paraId="23D1C857" w14:textId="59BEF33D" w:rsidR="00A8186E" w:rsidRPr="00A8186E" w:rsidRDefault="00A8186E" w:rsidP="00A8186E">
            <w:pPr>
              <w:rPr>
                <w:rFonts w:ascii="Times New Roman" w:hAnsi="Times New Roman" w:cs="Times New Roman"/>
                <w:sz w:val="18"/>
                <w:szCs w:val="18"/>
              </w:rPr>
            </w:pPr>
            <w:r w:rsidRPr="00A8186E">
              <w:rPr>
                <w:rFonts w:ascii="Times New Roman" w:hAnsi="Times New Roman" w:cs="Times New Roman"/>
                <w:sz w:val="18"/>
                <w:szCs w:val="18"/>
                <w:lang w:val="en-US"/>
              </w:rPr>
              <w:t xml:space="preserve">    Leasehold Property Fund</w:t>
            </w:r>
          </w:p>
        </w:tc>
        <w:tc>
          <w:tcPr>
            <w:tcW w:w="688" w:type="dxa"/>
            <w:vAlign w:val="bottom"/>
          </w:tcPr>
          <w:p w14:paraId="41FF88E6" w14:textId="4896A01A"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25.0</w:t>
            </w:r>
          </w:p>
        </w:tc>
        <w:tc>
          <w:tcPr>
            <w:tcW w:w="178" w:type="dxa"/>
            <w:vAlign w:val="bottom"/>
          </w:tcPr>
          <w:p w14:paraId="0333AA7D" w14:textId="77777777" w:rsidR="00A8186E" w:rsidRPr="00A8186E" w:rsidRDefault="00A8186E" w:rsidP="00A8186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70202319" w14:textId="0060FD26"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25.0</w:t>
            </w:r>
          </w:p>
        </w:tc>
        <w:tc>
          <w:tcPr>
            <w:tcW w:w="181" w:type="dxa"/>
            <w:vAlign w:val="bottom"/>
          </w:tcPr>
          <w:p w14:paraId="1BEF5DF0"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7BB553D" w14:textId="77777777" w:rsidR="00A8186E" w:rsidRPr="00A8186E" w:rsidRDefault="00A8186E" w:rsidP="00A8186E">
            <w:pPr>
              <w:tabs>
                <w:tab w:val="decimal" w:pos="864"/>
              </w:tabs>
              <w:ind w:left="-79" w:right="-79"/>
              <w:rPr>
                <w:rFonts w:ascii="Times New Roman" w:hAnsi="Times New Roman" w:cs="Times New Roman"/>
                <w:sz w:val="18"/>
                <w:szCs w:val="18"/>
              </w:rPr>
            </w:pPr>
          </w:p>
          <w:p w14:paraId="48F3814D" w14:textId="78C1D28F" w:rsidR="00A8186E" w:rsidRPr="00A8186E" w:rsidRDefault="00A8186E" w:rsidP="00A8186E">
            <w:pPr>
              <w:tabs>
                <w:tab w:val="decimal" w:pos="462"/>
                <w:tab w:val="decimal" w:pos="761"/>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4,394</w:t>
            </w:r>
          </w:p>
        </w:tc>
        <w:tc>
          <w:tcPr>
            <w:tcW w:w="183" w:type="dxa"/>
            <w:vAlign w:val="bottom"/>
          </w:tcPr>
          <w:p w14:paraId="40B43AE5"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0C06E323" w14:textId="77777777" w:rsidR="00A8186E" w:rsidRPr="00A8186E" w:rsidRDefault="00A8186E" w:rsidP="00A8186E">
            <w:pPr>
              <w:tabs>
                <w:tab w:val="decimal" w:pos="864"/>
              </w:tabs>
              <w:ind w:left="-79" w:right="-79"/>
              <w:rPr>
                <w:rFonts w:ascii="Times New Roman" w:hAnsi="Times New Roman" w:cs="Times New Roman"/>
                <w:sz w:val="18"/>
                <w:szCs w:val="18"/>
              </w:rPr>
            </w:pPr>
          </w:p>
          <w:p w14:paraId="5D442773" w14:textId="7F44631E"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4,394</w:t>
            </w:r>
          </w:p>
        </w:tc>
        <w:tc>
          <w:tcPr>
            <w:tcW w:w="182" w:type="dxa"/>
            <w:vAlign w:val="bottom"/>
          </w:tcPr>
          <w:p w14:paraId="1AAA52D4"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1AB7A4DC" w14:textId="77777777" w:rsidR="00A8186E" w:rsidRPr="00A8186E" w:rsidRDefault="00A8186E" w:rsidP="00A8186E">
            <w:pPr>
              <w:tabs>
                <w:tab w:val="decimal" w:pos="756"/>
              </w:tabs>
              <w:ind w:left="-42" w:right="-84"/>
              <w:rPr>
                <w:rFonts w:ascii="Times New Roman" w:hAnsi="Times New Roman" w:cs="Times New Roman"/>
                <w:sz w:val="18"/>
                <w:szCs w:val="18"/>
              </w:rPr>
            </w:pPr>
          </w:p>
          <w:p w14:paraId="13383FA6" w14:textId="73A666BE" w:rsidR="00A8186E" w:rsidRPr="00A8186E" w:rsidRDefault="00A8186E" w:rsidP="00A8186E">
            <w:pPr>
              <w:tabs>
                <w:tab w:val="decimal" w:pos="756"/>
              </w:tabs>
              <w:ind w:left="-42" w:right="-84"/>
              <w:rPr>
                <w:rFonts w:ascii="Times New Roman" w:hAnsi="Times New Roman" w:cs="Times New Roman"/>
                <w:sz w:val="18"/>
                <w:szCs w:val="18"/>
              </w:rPr>
            </w:pPr>
            <w:r w:rsidRPr="00A8186E">
              <w:rPr>
                <w:rFonts w:ascii="Times New Roman" w:hAnsi="Times New Roman" w:cs="Times New Roman"/>
                <w:sz w:val="18"/>
                <w:szCs w:val="18"/>
              </w:rPr>
              <w:t>1,06</w:t>
            </w:r>
            <w:r w:rsidR="003F2B04">
              <w:rPr>
                <w:rFonts w:ascii="Times New Roman" w:hAnsi="Times New Roman" w:cs="Times New Roman"/>
                <w:sz w:val="18"/>
                <w:szCs w:val="18"/>
              </w:rPr>
              <w:t>1</w:t>
            </w:r>
          </w:p>
        </w:tc>
        <w:tc>
          <w:tcPr>
            <w:tcW w:w="182" w:type="dxa"/>
            <w:vAlign w:val="bottom"/>
          </w:tcPr>
          <w:p w14:paraId="6FEE725B" w14:textId="77777777" w:rsidR="00A8186E" w:rsidRPr="00A8186E" w:rsidRDefault="00A8186E" w:rsidP="00A8186E">
            <w:pPr>
              <w:tabs>
                <w:tab w:val="decimal" w:pos="756"/>
              </w:tabs>
              <w:ind w:left="-42" w:right="-84"/>
              <w:rPr>
                <w:rFonts w:ascii="Times New Roman" w:hAnsi="Times New Roman" w:cs="Times New Roman"/>
                <w:sz w:val="18"/>
                <w:szCs w:val="18"/>
              </w:rPr>
            </w:pPr>
          </w:p>
        </w:tc>
        <w:tc>
          <w:tcPr>
            <w:tcW w:w="952" w:type="dxa"/>
          </w:tcPr>
          <w:p w14:paraId="2B3E2140" w14:textId="77777777" w:rsidR="00A8186E" w:rsidRPr="00A8186E" w:rsidRDefault="00A8186E" w:rsidP="00A8186E">
            <w:pPr>
              <w:tabs>
                <w:tab w:val="decimal" w:pos="756"/>
              </w:tabs>
              <w:ind w:left="-42" w:right="-84"/>
              <w:rPr>
                <w:rFonts w:ascii="Times New Roman" w:hAnsi="Times New Roman" w:cs="Times New Roman"/>
                <w:sz w:val="18"/>
                <w:szCs w:val="18"/>
              </w:rPr>
            </w:pPr>
          </w:p>
          <w:p w14:paraId="29A60FF6" w14:textId="6342E976"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hAnsi="Times New Roman" w:cs="Times New Roman"/>
                <w:sz w:val="18"/>
                <w:szCs w:val="18"/>
              </w:rPr>
              <w:t>1,098</w:t>
            </w:r>
          </w:p>
        </w:tc>
        <w:tc>
          <w:tcPr>
            <w:tcW w:w="186" w:type="dxa"/>
            <w:vAlign w:val="bottom"/>
          </w:tcPr>
          <w:p w14:paraId="62BF106E"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4FEFE6D9"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p w14:paraId="56E6316A" w14:textId="00282303"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953</w:t>
            </w:r>
          </w:p>
        </w:tc>
        <w:tc>
          <w:tcPr>
            <w:tcW w:w="182" w:type="dxa"/>
          </w:tcPr>
          <w:p w14:paraId="58028719"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43" w:type="dxa"/>
          </w:tcPr>
          <w:p w14:paraId="4DA28B01"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p w14:paraId="7405B0E1" w14:textId="6FBB7888"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860</w:t>
            </w:r>
          </w:p>
        </w:tc>
        <w:tc>
          <w:tcPr>
            <w:tcW w:w="182" w:type="dxa"/>
          </w:tcPr>
          <w:p w14:paraId="195FB009"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0A57F9B5" w14:textId="77777777" w:rsidR="00A8186E" w:rsidRPr="00A8186E" w:rsidRDefault="00A8186E" w:rsidP="00A8186E">
            <w:pPr>
              <w:tabs>
                <w:tab w:val="decimal" w:pos="610"/>
              </w:tabs>
              <w:ind w:left="-122" w:right="-90"/>
              <w:rPr>
                <w:rFonts w:ascii="Times New Roman" w:hAnsi="Times New Roman" w:cs="Times New Roman"/>
                <w:sz w:val="18"/>
                <w:szCs w:val="18"/>
                <w:lang w:val="en-US"/>
              </w:rPr>
            </w:pPr>
          </w:p>
          <w:p w14:paraId="06F10C56" w14:textId="59A9F4BB" w:rsidR="00A8186E" w:rsidRPr="00A8186E" w:rsidRDefault="00A8186E" w:rsidP="00A8186E">
            <w:pPr>
              <w:tabs>
                <w:tab w:val="decimal" w:pos="864"/>
              </w:tabs>
              <w:ind w:left="-79" w:right="-79"/>
              <w:rPr>
                <w:rFonts w:ascii="Times New Roman" w:hAnsi="Times New Roman" w:cs="Times New Roman"/>
                <w:sz w:val="18"/>
                <w:szCs w:val="18"/>
              </w:rPr>
            </w:pPr>
            <w:r w:rsidRPr="00A8186E">
              <w:rPr>
                <w:rFonts w:ascii="Times New Roman" w:hAnsi="Times New Roman" w:cs="Times New Roman"/>
                <w:sz w:val="18"/>
                <w:szCs w:val="18"/>
              </w:rPr>
              <w:t>677</w:t>
            </w:r>
          </w:p>
        </w:tc>
        <w:tc>
          <w:tcPr>
            <w:tcW w:w="180" w:type="dxa"/>
          </w:tcPr>
          <w:p w14:paraId="6872E228" w14:textId="77777777" w:rsidR="00A8186E" w:rsidRPr="00A8186E" w:rsidRDefault="00A8186E" w:rsidP="00A8186E">
            <w:pPr>
              <w:tabs>
                <w:tab w:val="decimal" w:pos="837"/>
              </w:tabs>
              <w:ind w:left="-79" w:right="-79"/>
              <w:rPr>
                <w:rFonts w:ascii="Times New Roman" w:hAnsi="Times New Roman" w:cs="Times New Roman"/>
                <w:sz w:val="18"/>
                <w:szCs w:val="18"/>
              </w:rPr>
            </w:pPr>
          </w:p>
        </w:tc>
        <w:tc>
          <w:tcPr>
            <w:tcW w:w="1002" w:type="dxa"/>
          </w:tcPr>
          <w:p w14:paraId="05D1B25A" w14:textId="77777777" w:rsidR="00A8186E" w:rsidRPr="00A8186E" w:rsidRDefault="00A8186E" w:rsidP="00A8186E">
            <w:pPr>
              <w:tabs>
                <w:tab w:val="decimal" w:pos="610"/>
              </w:tabs>
              <w:ind w:left="-122" w:right="-90"/>
              <w:rPr>
                <w:rFonts w:ascii="Times New Roman" w:hAnsi="Times New Roman" w:cs="Times New Roman"/>
                <w:sz w:val="18"/>
                <w:szCs w:val="18"/>
                <w:lang w:val="en-US"/>
              </w:rPr>
            </w:pPr>
          </w:p>
          <w:p w14:paraId="1A5B0B19" w14:textId="58B3CFE8" w:rsidR="00A8186E" w:rsidRPr="00A8186E" w:rsidRDefault="00A8186E" w:rsidP="00A8186E">
            <w:pPr>
              <w:tabs>
                <w:tab w:val="decimal" w:pos="864"/>
              </w:tabs>
              <w:ind w:left="-79" w:right="-79"/>
              <w:rPr>
                <w:rFonts w:ascii="Times New Roman" w:hAnsi="Times New Roman" w:cs="Times New Roman"/>
                <w:sz w:val="18"/>
                <w:szCs w:val="18"/>
              </w:rPr>
            </w:pPr>
            <w:r w:rsidRPr="00A8186E">
              <w:rPr>
                <w:rFonts w:ascii="Times New Roman" w:hAnsi="Times New Roman" w:cs="Times New Roman"/>
                <w:sz w:val="18"/>
                <w:szCs w:val="18"/>
              </w:rPr>
              <w:t>1,237</w:t>
            </w:r>
          </w:p>
        </w:tc>
        <w:tc>
          <w:tcPr>
            <w:tcW w:w="178" w:type="dxa"/>
          </w:tcPr>
          <w:p w14:paraId="31C58D82"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79DB16C7" w14:textId="77777777" w:rsidR="00A8186E" w:rsidRPr="00A8186E" w:rsidRDefault="00A8186E" w:rsidP="00A8186E">
            <w:pPr>
              <w:tabs>
                <w:tab w:val="decimal" w:pos="610"/>
              </w:tabs>
              <w:ind w:left="-79" w:right="11"/>
              <w:rPr>
                <w:rFonts w:ascii="Times New Roman" w:hAnsi="Times New Roman" w:cs="Times New Roman"/>
                <w:sz w:val="18"/>
                <w:szCs w:val="18"/>
                <w:lang w:val="en-US"/>
              </w:rPr>
            </w:pPr>
          </w:p>
          <w:p w14:paraId="02D27C63" w14:textId="37BE07D0" w:rsidR="00A8186E" w:rsidRPr="00A8186E" w:rsidRDefault="00A8186E" w:rsidP="00A8186E">
            <w:pPr>
              <w:tabs>
                <w:tab w:val="decimal" w:pos="645"/>
              </w:tabs>
              <w:ind w:right="-90"/>
              <w:rPr>
                <w:rFonts w:ascii="Times New Roman" w:hAnsi="Times New Roman" w:cs="Times New Roman"/>
                <w:sz w:val="18"/>
                <w:szCs w:val="18"/>
              </w:rPr>
            </w:pPr>
            <w:r w:rsidRPr="00A8186E">
              <w:rPr>
                <w:rFonts w:ascii="Times New Roman" w:hAnsi="Times New Roman" w:cs="Times New Roman"/>
                <w:sz w:val="18"/>
                <w:szCs w:val="18"/>
              </w:rPr>
              <w:t>71</w:t>
            </w:r>
          </w:p>
        </w:tc>
        <w:tc>
          <w:tcPr>
            <w:tcW w:w="182" w:type="dxa"/>
          </w:tcPr>
          <w:p w14:paraId="5FFA925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573A7AF6" w14:textId="77777777" w:rsidR="00A8186E" w:rsidRPr="00A8186E" w:rsidRDefault="00A8186E" w:rsidP="00A8186E">
            <w:pPr>
              <w:tabs>
                <w:tab w:val="decimal" w:pos="610"/>
              </w:tabs>
              <w:ind w:left="-79" w:right="11"/>
              <w:rPr>
                <w:rFonts w:ascii="Times New Roman" w:hAnsi="Times New Roman" w:cs="Times New Roman"/>
                <w:sz w:val="18"/>
                <w:szCs w:val="18"/>
                <w:lang w:val="en-US"/>
              </w:rPr>
            </w:pPr>
          </w:p>
          <w:p w14:paraId="2ACE0707" w14:textId="798C0D8D" w:rsidR="00A8186E" w:rsidRPr="00A8186E" w:rsidRDefault="00A8186E" w:rsidP="00A8186E">
            <w:pPr>
              <w:tabs>
                <w:tab w:val="decimal" w:pos="636"/>
              </w:tabs>
              <w:ind w:left="-122" w:right="-90"/>
              <w:rPr>
                <w:rFonts w:ascii="Times New Roman" w:hAnsi="Times New Roman" w:cs="Times New Roman"/>
                <w:sz w:val="18"/>
                <w:szCs w:val="18"/>
              </w:rPr>
            </w:pPr>
            <w:r w:rsidRPr="00A8186E">
              <w:rPr>
                <w:rFonts w:ascii="Times New Roman" w:hAnsi="Times New Roman" w:cs="Times New Roman"/>
                <w:sz w:val="18"/>
                <w:szCs w:val="18"/>
                <w:cs/>
              </w:rPr>
              <w:t>98</w:t>
            </w:r>
          </w:p>
        </w:tc>
      </w:tr>
      <w:tr w:rsidR="00A8186E" w:rsidRPr="00A8186E" w14:paraId="0F566463" w14:textId="77777777" w:rsidTr="0027265D">
        <w:trPr>
          <w:cantSplit/>
          <w:trHeight w:val="70"/>
        </w:trPr>
        <w:tc>
          <w:tcPr>
            <w:tcW w:w="2160" w:type="dxa"/>
            <w:vAlign w:val="center"/>
            <w:hideMark/>
          </w:tcPr>
          <w:p w14:paraId="696BCFAE" w14:textId="7AE0A3D1" w:rsidR="00A8186E" w:rsidRPr="00A8186E" w:rsidRDefault="00A8186E" w:rsidP="00A8186E">
            <w:pPr>
              <w:rPr>
                <w:rFonts w:ascii="Times New Roman" w:hAnsi="Times New Roman" w:cs="Times New Roman"/>
                <w:i/>
                <w:iCs/>
                <w:sz w:val="18"/>
                <w:szCs w:val="18"/>
                <w:lang w:val="en-US"/>
              </w:rPr>
            </w:pPr>
            <w:r w:rsidRPr="00A8186E">
              <w:rPr>
                <w:rFonts w:ascii="Times New Roman" w:hAnsi="Times New Roman" w:cs="Times New Roman"/>
                <w:sz w:val="18"/>
                <w:szCs w:val="18"/>
                <w:lang w:val="en-US"/>
              </w:rPr>
              <w:t>CPN Retail Growth</w:t>
            </w:r>
            <w:r w:rsidRPr="00A8186E">
              <w:rPr>
                <w:rFonts w:ascii="Times New Roman" w:hAnsi="Times New Roman" w:cs="Times New Roman"/>
                <w:sz w:val="18"/>
                <w:szCs w:val="18"/>
                <w:lang w:val="en-US"/>
              </w:rPr>
              <w:br/>
              <w:t xml:space="preserve">   Leasehold REIT</w:t>
            </w:r>
          </w:p>
        </w:tc>
        <w:tc>
          <w:tcPr>
            <w:tcW w:w="688" w:type="dxa"/>
          </w:tcPr>
          <w:p w14:paraId="5588DBFD"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119F38F2" w14:textId="7E6C4AE1"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30.3</w:t>
            </w:r>
          </w:p>
        </w:tc>
        <w:tc>
          <w:tcPr>
            <w:tcW w:w="178" w:type="dxa"/>
          </w:tcPr>
          <w:p w14:paraId="24584B58" w14:textId="77777777" w:rsidR="00A8186E" w:rsidRPr="00A8186E" w:rsidRDefault="00A8186E" w:rsidP="00A8186E">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527DD6D1"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7E89604A" w14:textId="40A6ED10"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30.3</w:t>
            </w:r>
          </w:p>
        </w:tc>
        <w:tc>
          <w:tcPr>
            <w:tcW w:w="181" w:type="dxa"/>
          </w:tcPr>
          <w:p w14:paraId="773FFD9A"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EB7AA24"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p w14:paraId="71D68773" w14:textId="2706FA07" w:rsidR="00A8186E" w:rsidRPr="00A8186E" w:rsidRDefault="00A8186E" w:rsidP="00A8186E">
            <w:pPr>
              <w:tabs>
                <w:tab w:val="decimal" w:pos="462"/>
                <w:tab w:val="decimal" w:pos="761"/>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30,920</w:t>
            </w:r>
          </w:p>
        </w:tc>
        <w:tc>
          <w:tcPr>
            <w:tcW w:w="183" w:type="dxa"/>
          </w:tcPr>
          <w:p w14:paraId="4E173466"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07BD047"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p w14:paraId="5D93E1EF" w14:textId="38F21114"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30,920</w:t>
            </w:r>
          </w:p>
        </w:tc>
        <w:tc>
          <w:tcPr>
            <w:tcW w:w="182" w:type="dxa"/>
            <w:vAlign w:val="bottom"/>
          </w:tcPr>
          <w:p w14:paraId="0D4F6E4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5A219356" w14:textId="77777777" w:rsidR="00A8186E" w:rsidRPr="00A8186E" w:rsidRDefault="00A8186E" w:rsidP="00A8186E">
            <w:pPr>
              <w:tabs>
                <w:tab w:val="decimal" w:pos="756"/>
              </w:tabs>
              <w:ind w:left="-42" w:right="-84"/>
              <w:rPr>
                <w:rFonts w:ascii="Times New Roman" w:eastAsia="Angsana New" w:hAnsi="Times New Roman" w:cs="Times New Roman"/>
                <w:sz w:val="18"/>
                <w:szCs w:val="18"/>
              </w:rPr>
            </w:pPr>
          </w:p>
          <w:p w14:paraId="7ABFD9BA" w14:textId="46F6B408"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9,832</w:t>
            </w:r>
          </w:p>
        </w:tc>
        <w:tc>
          <w:tcPr>
            <w:tcW w:w="182" w:type="dxa"/>
          </w:tcPr>
          <w:p w14:paraId="2D10A3C4" w14:textId="77777777" w:rsidR="00A8186E" w:rsidRPr="00A8186E" w:rsidRDefault="00A8186E" w:rsidP="00A8186E">
            <w:pPr>
              <w:tabs>
                <w:tab w:val="decimal" w:pos="756"/>
              </w:tabs>
              <w:ind w:left="-42" w:right="-84"/>
              <w:rPr>
                <w:rFonts w:ascii="Times New Roman" w:hAnsi="Times New Roman" w:cs="Times New Roman"/>
                <w:sz w:val="18"/>
                <w:szCs w:val="18"/>
              </w:rPr>
            </w:pPr>
          </w:p>
        </w:tc>
        <w:tc>
          <w:tcPr>
            <w:tcW w:w="952" w:type="dxa"/>
          </w:tcPr>
          <w:p w14:paraId="2E09AFD5" w14:textId="77777777" w:rsidR="00A8186E" w:rsidRPr="00A8186E" w:rsidRDefault="00A8186E" w:rsidP="00A8186E">
            <w:pPr>
              <w:tabs>
                <w:tab w:val="decimal" w:pos="756"/>
              </w:tabs>
              <w:ind w:left="-42" w:right="-84"/>
              <w:rPr>
                <w:rFonts w:ascii="Times New Roman" w:eastAsia="Angsana New" w:hAnsi="Times New Roman" w:cs="Times New Roman"/>
                <w:sz w:val="18"/>
                <w:szCs w:val="18"/>
              </w:rPr>
            </w:pPr>
          </w:p>
          <w:p w14:paraId="02B2C529" w14:textId="0250DF43"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9,871</w:t>
            </w:r>
          </w:p>
        </w:tc>
        <w:tc>
          <w:tcPr>
            <w:tcW w:w="186" w:type="dxa"/>
          </w:tcPr>
          <w:p w14:paraId="1F425597"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347F68F6"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p w14:paraId="29084F55" w14:textId="1CEC1F24"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7,071</w:t>
            </w:r>
          </w:p>
        </w:tc>
        <w:tc>
          <w:tcPr>
            <w:tcW w:w="182" w:type="dxa"/>
          </w:tcPr>
          <w:p w14:paraId="3ED84539"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tcPr>
          <w:p w14:paraId="12460083"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p w14:paraId="1BDA74E8" w14:textId="228E5571"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6,963</w:t>
            </w:r>
          </w:p>
        </w:tc>
        <w:tc>
          <w:tcPr>
            <w:tcW w:w="182" w:type="dxa"/>
          </w:tcPr>
          <w:p w14:paraId="26C3A008"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CEBD868" w14:textId="77777777" w:rsidR="00A8186E" w:rsidRPr="00A8186E" w:rsidRDefault="00A8186E" w:rsidP="00A8186E">
            <w:pPr>
              <w:tabs>
                <w:tab w:val="decimal" w:pos="610"/>
              </w:tabs>
              <w:ind w:left="-122" w:right="-90"/>
              <w:rPr>
                <w:rFonts w:ascii="Times New Roman" w:hAnsi="Times New Roman" w:cs="Times New Roman"/>
                <w:sz w:val="18"/>
                <w:szCs w:val="18"/>
              </w:rPr>
            </w:pPr>
          </w:p>
          <w:p w14:paraId="3CD3A5F6" w14:textId="61FB2F23" w:rsidR="00A8186E" w:rsidRPr="00A8186E" w:rsidRDefault="00A8186E" w:rsidP="00A8186E">
            <w:pPr>
              <w:tabs>
                <w:tab w:val="decimal" w:pos="864"/>
              </w:tabs>
              <w:ind w:left="-79" w:right="-79"/>
              <w:rPr>
                <w:rFonts w:ascii="Times New Roman" w:eastAsia="Angsana New" w:hAnsi="Times New Roman" w:cs="Times New Roman"/>
                <w:sz w:val="18"/>
                <w:szCs w:val="18"/>
              </w:rPr>
            </w:pPr>
            <w:r w:rsidRPr="00A8186E">
              <w:rPr>
                <w:rFonts w:ascii="Times New Roman" w:hAnsi="Times New Roman" w:cs="Times New Roman"/>
                <w:sz w:val="18"/>
                <w:szCs w:val="18"/>
              </w:rPr>
              <w:t>8,787</w:t>
            </w:r>
          </w:p>
        </w:tc>
        <w:tc>
          <w:tcPr>
            <w:tcW w:w="180" w:type="dxa"/>
          </w:tcPr>
          <w:p w14:paraId="1E92B1F3" w14:textId="77777777" w:rsidR="00A8186E" w:rsidRPr="00A8186E" w:rsidRDefault="00A8186E" w:rsidP="00A8186E">
            <w:pPr>
              <w:tabs>
                <w:tab w:val="decimal" w:pos="837"/>
              </w:tabs>
              <w:ind w:left="-79" w:right="-79"/>
              <w:rPr>
                <w:rFonts w:ascii="Times New Roman" w:hAnsi="Times New Roman" w:cs="Times New Roman"/>
                <w:sz w:val="18"/>
                <w:szCs w:val="18"/>
              </w:rPr>
            </w:pPr>
          </w:p>
        </w:tc>
        <w:tc>
          <w:tcPr>
            <w:tcW w:w="1002" w:type="dxa"/>
          </w:tcPr>
          <w:p w14:paraId="6242AA66" w14:textId="77777777" w:rsidR="00A8186E" w:rsidRPr="00A8186E" w:rsidRDefault="00A8186E" w:rsidP="00A8186E">
            <w:pPr>
              <w:tabs>
                <w:tab w:val="decimal" w:pos="610"/>
              </w:tabs>
              <w:ind w:left="-122" w:right="-90"/>
              <w:rPr>
                <w:rFonts w:ascii="Times New Roman" w:hAnsi="Times New Roman" w:cs="Times New Roman"/>
                <w:sz w:val="18"/>
                <w:szCs w:val="18"/>
              </w:rPr>
            </w:pPr>
          </w:p>
          <w:p w14:paraId="25768546" w14:textId="328FF2AF" w:rsidR="00A8186E" w:rsidRPr="00A8186E" w:rsidRDefault="00A8186E" w:rsidP="00A8186E">
            <w:pPr>
              <w:tabs>
                <w:tab w:val="decimal" w:pos="830"/>
              </w:tabs>
              <w:ind w:left="-79" w:right="-79"/>
              <w:rPr>
                <w:rFonts w:ascii="Times New Roman" w:eastAsia="Angsana New" w:hAnsi="Times New Roman" w:cs="Times New Roman"/>
                <w:sz w:val="18"/>
                <w:szCs w:val="18"/>
              </w:rPr>
            </w:pPr>
            <w:r w:rsidRPr="00A8186E">
              <w:rPr>
                <w:rFonts w:ascii="Times New Roman" w:hAnsi="Times New Roman" w:cs="Times New Roman"/>
                <w:sz w:val="18"/>
                <w:szCs w:val="18"/>
                <w:cs/>
              </w:rPr>
              <w:t>15</w:t>
            </w:r>
            <w:r w:rsidRPr="00A8186E">
              <w:rPr>
                <w:rFonts w:ascii="Times New Roman" w:hAnsi="Times New Roman" w:cs="Times New Roman"/>
                <w:sz w:val="18"/>
                <w:szCs w:val="18"/>
              </w:rPr>
              <w:t>,163</w:t>
            </w:r>
          </w:p>
        </w:tc>
        <w:tc>
          <w:tcPr>
            <w:tcW w:w="178" w:type="dxa"/>
          </w:tcPr>
          <w:p w14:paraId="4EE3A712"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BA0A3F0" w14:textId="77777777" w:rsidR="00A8186E" w:rsidRPr="00A8186E" w:rsidRDefault="00A8186E" w:rsidP="00A8186E">
            <w:pPr>
              <w:tabs>
                <w:tab w:val="decimal" w:pos="610"/>
              </w:tabs>
              <w:ind w:left="-18"/>
              <w:rPr>
                <w:rFonts w:ascii="Times New Roman" w:hAnsi="Times New Roman" w:cs="Times New Roman"/>
                <w:sz w:val="18"/>
                <w:szCs w:val="18"/>
                <w:cs/>
              </w:rPr>
            </w:pPr>
          </w:p>
          <w:p w14:paraId="59E2FDCC" w14:textId="7D89E79E" w:rsidR="00A8186E" w:rsidRPr="00A8186E" w:rsidRDefault="00A8186E" w:rsidP="00A8186E">
            <w:pPr>
              <w:tabs>
                <w:tab w:val="decimal" w:pos="638"/>
              </w:tabs>
              <w:ind w:left="-79" w:right="-79"/>
              <w:rPr>
                <w:rFonts w:ascii="Times New Roman" w:eastAsia="Angsana New" w:hAnsi="Times New Roman" w:cs="Times New Roman"/>
                <w:sz w:val="18"/>
                <w:szCs w:val="18"/>
              </w:rPr>
            </w:pPr>
            <w:r w:rsidRPr="00A8186E">
              <w:rPr>
                <w:rFonts w:ascii="Times New Roman" w:hAnsi="Times New Roman" w:cs="Times New Roman"/>
                <w:sz w:val="18"/>
                <w:szCs w:val="18"/>
              </w:rPr>
              <w:t>886</w:t>
            </w:r>
          </w:p>
        </w:tc>
        <w:tc>
          <w:tcPr>
            <w:tcW w:w="182" w:type="dxa"/>
          </w:tcPr>
          <w:p w14:paraId="742F69B3"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0B12E626" w14:textId="77777777" w:rsidR="00A8186E" w:rsidRPr="00A8186E" w:rsidRDefault="00A8186E" w:rsidP="00A8186E">
            <w:pPr>
              <w:tabs>
                <w:tab w:val="decimal" w:pos="610"/>
              </w:tabs>
              <w:ind w:left="-18"/>
              <w:rPr>
                <w:rFonts w:ascii="Times New Roman" w:hAnsi="Times New Roman" w:cs="Times New Roman"/>
                <w:sz w:val="18"/>
                <w:szCs w:val="18"/>
                <w:cs/>
              </w:rPr>
            </w:pPr>
          </w:p>
          <w:p w14:paraId="73333A74" w14:textId="6F13FD65" w:rsidR="00A8186E" w:rsidRPr="00A8186E" w:rsidRDefault="00A8186E" w:rsidP="00A8186E">
            <w:pPr>
              <w:tabs>
                <w:tab w:val="decimal" w:pos="638"/>
              </w:tabs>
              <w:ind w:left="-79" w:right="-79"/>
              <w:rPr>
                <w:rFonts w:ascii="Times New Roman" w:eastAsia="Angsana New" w:hAnsi="Times New Roman" w:cs="Times New Roman"/>
                <w:sz w:val="18"/>
                <w:szCs w:val="18"/>
              </w:rPr>
            </w:pPr>
            <w:r w:rsidRPr="00A8186E">
              <w:rPr>
                <w:rFonts w:ascii="Times New Roman" w:hAnsi="Times New Roman" w:cs="Times New Roman"/>
                <w:sz w:val="18"/>
                <w:szCs w:val="18"/>
              </w:rPr>
              <w:t>778</w:t>
            </w:r>
          </w:p>
        </w:tc>
      </w:tr>
      <w:tr w:rsidR="00A8186E" w:rsidRPr="00A8186E" w14:paraId="5E8D709A" w14:textId="77777777" w:rsidTr="00222430">
        <w:trPr>
          <w:cantSplit/>
          <w:trHeight w:val="119"/>
        </w:trPr>
        <w:tc>
          <w:tcPr>
            <w:tcW w:w="2160" w:type="dxa"/>
            <w:vAlign w:val="center"/>
            <w:hideMark/>
          </w:tcPr>
          <w:p w14:paraId="0055E157"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Vimarn Suriya Co., Ltd.</w:t>
            </w:r>
          </w:p>
        </w:tc>
        <w:tc>
          <w:tcPr>
            <w:tcW w:w="688" w:type="dxa"/>
          </w:tcPr>
          <w:p w14:paraId="79B282FF" w14:textId="1B818F01"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w:t>
            </w:r>
          </w:p>
        </w:tc>
        <w:tc>
          <w:tcPr>
            <w:tcW w:w="178" w:type="dxa"/>
          </w:tcPr>
          <w:p w14:paraId="505859E9" w14:textId="77777777" w:rsidR="00A8186E" w:rsidRPr="00A8186E" w:rsidRDefault="00A8186E" w:rsidP="00A8186E">
            <w:pPr>
              <w:pStyle w:val="zreportaddinfo"/>
              <w:framePr w:wrap="auto" w:hAnchor="text" w:xAlign="left" w:yAlign="inline"/>
              <w:tabs>
                <w:tab w:val="decimal" w:pos="345"/>
              </w:tabs>
              <w:spacing w:line="240" w:lineRule="atLeast"/>
              <w:ind w:left="-79" w:right="-75"/>
              <w:jc w:val="left"/>
              <w:rPr>
                <w:sz w:val="18"/>
                <w:szCs w:val="18"/>
              </w:rPr>
            </w:pPr>
          </w:p>
        </w:tc>
        <w:tc>
          <w:tcPr>
            <w:tcW w:w="720" w:type="dxa"/>
            <w:hideMark/>
          </w:tcPr>
          <w:p w14:paraId="687E2FCF" w14:textId="04CDFEF5"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w:t>
            </w:r>
          </w:p>
        </w:tc>
        <w:tc>
          <w:tcPr>
            <w:tcW w:w="181" w:type="dxa"/>
          </w:tcPr>
          <w:p w14:paraId="4BFD152E"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7225EA7" w14:textId="51B294F1"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1,100</w:t>
            </w:r>
          </w:p>
        </w:tc>
        <w:tc>
          <w:tcPr>
            <w:tcW w:w="183" w:type="dxa"/>
          </w:tcPr>
          <w:p w14:paraId="0C95F773"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7042B4E4" w14:textId="6676E20A"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1,100</w:t>
            </w:r>
          </w:p>
        </w:tc>
        <w:tc>
          <w:tcPr>
            <w:tcW w:w="182" w:type="dxa"/>
          </w:tcPr>
          <w:p w14:paraId="4A227EEC"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86BF363" w14:textId="77498DB9"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410</w:t>
            </w:r>
          </w:p>
        </w:tc>
        <w:tc>
          <w:tcPr>
            <w:tcW w:w="182" w:type="dxa"/>
          </w:tcPr>
          <w:p w14:paraId="5064D3A9" w14:textId="77777777" w:rsidR="00A8186E" w:rsidRPr="00A8186E" w:rsidRDefault="00A8186E" w:rsidP="00A8186E">
            <w:pPr>
              <w:tabs>
                <w:tab w:val="decimal" w:pos="756"/>
              </w:tabs>
              <w:ind w:left="-42" w:right="-84"/>
              <w:rPr>
                <w:rFonts w:ascii="Times New Roman" w:hAnsi="Times New Roman" w:cs="Times New Roman"/>
                <w:sz w:val="18"/>
                <w:szCs w:val="18"/>
              </w:rPr>
            </w:pPr>
          </w:p>
        </w:tc>
        <w:tc>
          <w:tcPr>
            <w:tcW w:w="952" w:type="dxa"/>
            <w:hideMark/>
          </w:tcPr>
          <w:p w14:paraId="4718EB29" w14:textId="00FF3354"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410</w:t>
            </w:r>
          </w:p>
        </w:tc>
        <w:tc>
          <w:tcPr>
            <w:tcW w:w="186" w:type="dxa"/>
          </w:tcPr>
          <w:p w14:paraId="22026BE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tcPr>
          <w:p w14:paraId="51F20E86" w14:textId="7BCA95DA"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282</w:t>
            </w:r>
          </w:p>
        </w:tc>
        <w:tc>
          <w:tcPr>
            <w:tcW w:w="182" w:type="dxa"/>
          </w:tcPr>
          <w:p w14:paraId="4E241ED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hideMark/>
          </w:tcPr>
          <w:p w14:paraId="5ABF2698" w14:textId="0071F5AE"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316</w:t>
            </w:r>
          </w:p>
        </w:tc>
        <w:tc>
          <w:tcPr>
            <w:tcW w:w="182" w:type="dxa"/>
          </w:tcPr>
          <w:p w14:paraId="723879EB"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7BAA315E" w14:textId="458F735A" w:rsidR="00A8186E" w:rsidRPr="00A8186E" w:rsidRDefault="00A8186E" w:rsidP="00A8186E">
            <w:pPr>
              <w:tabs>
                <w:tab w:val="decimal" w:pos="600"/>
              </w:tabs>
              <w:ind w:left="-79" w:right="-75"/>
              <w:rPr>
                <w:rFonts w:ascii="Times New Roman" w:eastAsia="Angsana New" w:hAnsi="Times New Roman" w:cs="Times New Roman"/>
                <w:sz w:val="18"/>
                <w:szCs w:val="18"/>
              </w:rPr>
            </w:pPr>
            <w:r w:rsidRPr="00A8186E">
              <w:rPr>
                <w:rFonts w:ascii="Times New Roman" w:hAnsi="Times New Roman" w:cs="Times New Roman"/>
                <w:sz w:val="18"/>
                <w:szCs w:val="18"/>
              </w:rPr>
              <w:t>-</w:t>
            </w:r>
          </w:p>
        </w:tc>
        <w:tc>
          <w:tcPr>
            <w:tcW w:w="180" w:type="dxa"/>
          </w:tcPr>
          <w:p w14:paraId="4B34CCDF" w14:textId="77777777" w:rsidR="00A8186E" w:rsidRPr="00A8186E" w:rsidRDefault="00A8186E" w:rsidP="00A8186E">
            <w:pPr>
              <w:tabs>
                <w:tab w:val="decimal" w:pos="837"/>
              </w:tabs>
              <w:ind w:left="-79" w:right="-79"/>
              <w:rPr>
                <w:rFonts w:ascii="Times New Roman" w:hAnsi="Times New Roman" w:cs="Times New Roman"/>
                <w:sz w:val="18"/>
                <w:szCs w:val="18"/>
                <w:cs/>
              </w:rPr>
            </w:pPr>
          </w:p>
        </w:tc>
        <w:tc>
          <w:tcPr>
            <w:tcW w:w="1002" w:type="dxa"/>
            <w:hideMark/>
          </w:tcPr>
          <w:p w14:paraId="43A46C3D" w14:textId="0DAADF97" w:rsidR="00A8186E" w:rsidRPr="00A8186E" w:rsidRDefault="00A8186E" w:rsidP="00A8186E">
            <w:pPr>
              <w:tabs>
                <w:tab w:val="decimal" w:pos="560"/>
              </w:tabs>
              <w:ind w:right="-75"/>
              <w:rPr>
                <w:rFonts w:ascii="Times New Roman" w:eastAsia="Angsana New" w:hAnsi="Times New Roman" w:cs="Times New Roman"/>
                <w:sz w:val="18"/>
                <w:szCs w:val="18"/>
              </w:rPr>
            </w:pPr>
            <w:r w:rsidRPr="00A8186E">
              <w:rPr>
                <w:rFonts w:ascii="Times New Roman" w:hAnsi="Times New Roman" w:cs="Times New Roman"/>
                <w:sz w:val="18"/>
                <w:szCs w:val="18"/>
              </w:rPr>
              <w:t>-</w:t>
            </w:r>
          </w:p>
        </w:tc>
        <w:tc>
          <w:tcPr>
            <w:tcW w:w="178" w:type="dxa"/>
          </w:tcPr>
          <w:p w14:paraId="15D94936" w14:textId="77777777" w:rsidR="00A8186E" w:rsidRPr="00A8186E" w:rsidRDefault="00A8186E" w:rsidP="00A8186E">
            <w:pPr>
              <w:tabs>
                <w:tab w:val="decimal" w:pos="560"/>
              </w:tabs>
              <w:ind w:right="-75"/>
              <w:rPr>
                <w:rFonts w:ascii="Times New Roman" w:hAnsi="Times New Roman" w:cs="Times New Roman"/>
                <w:sz w:val="18"/>
                <w:szCs w:val="18"/>
              </w:rPr>
            </w:pPr>
          </w:p>
        </w:tc>
        <w:tc>
          <w:tcPr>
            <w:tcW w:w="807" w:type="dxa"/>
          </w:tcPr>
          <w:p w14:paraId="4BDA696B" w14:textId="2CD7594D" w:rsidR="00A8186E" w:rsidRPr="00A8186E" w:rsidRDefault="00A8186E" w:rsidP="00A8186E">
            <w:pPr>
              <w:tabs>
                <w:tab w:val="decimal" w:pos="370"/>
              </w:tabs>
              <w:ind w:left="-79" w:right="-75"/>
              <w:rPr>
                <w:rFonts w:ascii="Times New Roman" w:eastAsia="Angsana New" w:hAnsi="Times New Roman" w:cs="Times New Roman"/>
                <w:sz w:val="18"/>
                <w:szCs w:val="18"/>
              </w:rPr>
            </w:pPr>
            <w:r w:rsidRPr="00A8186E">
              <w:rPr>
                <w:rFonts w:ascii="Times New Roman" w:hAnsi="Times New Roman" w:cs="Times New Roman"/>
                <w:sz w:val="18"/>
                <w:szCs w:val="18"/>
              </w:rPr>
              <w:t>-</w:t>
            </w:r>
          </w:p>
        </w:tc>
        <w:tc>
          <w:tcPr>
            <w:tcW w:w="182" w:type="dxa"/>
          </w:tcPr>
          <w:p w14:paraId="150B0EA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hideMark/>
          </w:tcPr>
          <w:p w14:paraId="643EF6C3" w14:textId="217742F1" w:rsidR="00A8186E" w:rsidRPr="00A8186E" w:rsidRDefault="00A8186E" w:rsidP="00A8186E">
            <w:pPr>
              <w:tabs>
                <w:tab w:val="decimal" w:pos="370"/>
              </w:tabs>
              <w:ind w:left="-79" w:right="-75"/>
              <w:rPr>
                <w:rFonts w:ascii="Times New Roman" w:eastAsia="Angsana New" w:hAnsi="Times New Roman" w:cs="Times New Roman"/>
                <w:sz w:val="18"/>
                <w:szCs w:val="18"/>
              </w:rPr>
            </w:pPr>
            <w:r w:rsidRPr="00A8186E">
              <w:rPr>
                <w:rFonts w:ascii="Times New Roman" w:hAnsi="Times New Roman" w:cs="Times New Roman"/>
                <w:sz w:val="18"/>
                <w:szCs w:val="18"/>
              </w:rPr>
              <w:t>-</w:t>
            </w:r>
          </w:p>
        </w:tc>
      </w:tr>
      <w:tr w:rsidR="00A8186E" w:rsidRPr="00A8186E" w14:paraId="23FEE0D1" w14:textId="77777777" w:rsidTr="001452EF">
        <w:trPr>
          <w:cantSplit/>
          <w:trHeight w:val="119"/>
        </w:trPr>
        <w:tc>
          <w:tcPr>
            <w:tcW w:w="2160" w:type="dxa"/>
            <w:vAlign w:val="center"/>
          </w:tcPr>
          <w:p w14:paraId="01B6E477"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GLAND Office Leasehold </w:t>
            </w:r>
          </w:p>
          <w:p w14:paraId="60676B8A"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Real Estate Investment </w:t>
            </w:r>
          </w:p>
          <w:p w14:paraId="64B1E3AE" w14:textId="7A9583D1"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Trust </w:t>
            </w:r>
            <w:r w:rsidRPr="00A8186E">
              <w:rPr>
                <w:rFonts w:ascii="Times New Roman" w:hAnsi="Times New Roman" w:cs="Times New Roman"/>
                <w:i/>
                <w:iCs/>
                <w:sz w:val="18"/>
                <w:szCs w:val="18"/>
                <w:lang w:val="en-US"/>
              </w:rPr>
              <w:t xml:space="preserve">(under liquidation  </w:t>
            </w:r>
            <w:r w:rsidRPr="00A8186E">
              <w:rPr>
                <w:rFonts w:ascii="Times New Roman" w:hAnsi="Times New Roman" w:cs="Times New Roman"/>
                <w:i/>
                <w:iCs/>
                <w:sz w:val="18"/>
                <w:szCs w:val="18"/>
                <w:lang w:val="en-US"/>
              </w:rPr>
              <w:br/>
              <w:t xml:space="preserve">   process)</w:t>
            </w:r>
          </w:p>
        </w:tc>
        <w:tc>
          <w:tcPr>
            <w:tcW w:w="688" w:type="dxa"/>
            <w:vAlign w:val="bottom"/>
          </w:tcPr>
          <w:p w14:paraId="5457D72E"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48E6D3EE"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1778889E" w14:textId="5A5D3198"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15.0</w:t>
            </w:r>
          </w:p>
        </w:tc>
        <w:tc>
          <w:tcPr>
            <w:tcW w:w="178" w:type="dxa"/>
            <w:vAlign w:val="bottom"/>
          </w:tcPr>
          <w:p w14:paraId="061DD94A" w14:textId="77777777" w:rsidR="00A8186E" w:rsidRPr="00A8186E" w:rsidRDefault="00A8186E" w:rsidP="00A8186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2ECC07F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6459CF6A"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42258EBA" w14:textId="6477030D"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15.0</w:t>
            </w:r>
          </w:p>
        </w:tc>
        <w:tc>
          <w:tcPr>
            <w:tcW w:w="181" w:type="dxa"/>
          </w:tcPr>
          <w:p w14:paraId="35E13ACE"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B08B672" w14:textId="77777777" w:rsidR="00A8186E" w:rsidRPr="00A8186E" w:rsidRDefault="00A8186E" w:rsidP="00A8186E">
            <w:pPr>
              <w:tabs>
                <w:tab w:val="decimal" w:pos="221"/>
              </w:tabs>
              <w:ind w:left="-79" w:right="20"/>
              <w:jc w:val="center"/>
              <w:rPr>
                <w:rFonts w:ascii="Times New Roman" w:eastAsia="Angsana New" w:hAnsi="Times New Roman" w:cs="Times New Roman"/>
                <w:sz w:val="18"/>
                <w:szCs w:val="18"/>
              </w:rPr>
            </w:pPr>
          </w:p>
          <w:p w14:paraId="284C058A" w14:textId="77777777" w:rsidR="00A8186E" w:rsidRPr="00A8186E" w:rsidRDefault="00A8186E" w:rsidP="00A8186E">
            <w:pPr>
              <w:tabs>
                <w:tab w:val="decimal" w:pos="221"/>
              </w:tabs>
              <w:ind w:left="-79" w:right="20"/>
              <w:jc w:val="center"/>
              <w:rPr>
                <w:rFonts w:ascii="Times New Roman" w:eastAsia="Angsana New" w:hAnsi="Times New Roman" w:cs="Times New Roman"/>
                <w:sz w:val="18"/>
                <w:szCs w:val="18"/>
              </w:rPr>
            </w:pPr>
          </w:p>
          <w:p w14:paraId="077D359C" w14:textId="77777777" w:rsidR="00A8186E" w:rsidRPr="00A8186E" w:rsidRDefault="00A8186E" w:rsidP="00A8186E">
            <w:pPr>
              <w:tabs>
                <w:tab w:val="decimal" w:pos="221"/>
              </w:tabs>
              <w:ind w:left="-79" w:right="20"/>
              <w:jc w:val="center"/>
              <w:rPr>
                <w:rFonts w:ascii="Times New Roman" w:eastAsia="Angsana New" w:hAnsi="Times New Roman" w:cs="Times New Roman"/>
                <w:sz w:val="18"/>
                <w:szCs w:val="18"/>
              </w:rPr>
            </w:pPr>
          </w:p>
          <w:p w14:paraId="1C99C462" w14:textId="697E572B" w:rsidR="00A8186E" w:rsidRPr="00A8186E" w:rsidRDefault="00A8186E" w:rsidP="00A8186E">
            <w:pPr>
              <w:tabs>
                <w:tab w:val="decimal" w:pos="221"/>
              </w:tabs>
              <w:ind w:left="-79" w:right="20"/>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3" w:type="dxa"/>
          </w:tcPr>
          <w:p w14:paraId="520FAB62"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679450ED" w14:textId="77777777" w:rsidR="00A8186E" w:rsidRPr="00A8186E" w:rsidRDefault="00A8186E" w:rsidP="00A8186E">
            <w:pPr>
              <w:tabs>
                <w:tab w:val="decimal" w:pos="221"/>
              </w:tabs>
              <w:ind w:left="-79" w:right="20"/>
              <w:jc w:val="center"/>
              <w:rPr>
                <w:rFonts w:ascii="Times New Roman" w:eastAsia="Angsana New" w:hAnsi="Times New Roman" w:cs="Times New Roman"/>
                <w:sz w:val="18"/>
                <w:szCs w:val="18"/>
              </w:rPr>
            </w:pPr>
          </w:p>
          <w:p w14:paraId="3FF191C1" w14:textId="77777777" w:rsidR="00A8186E" w:rsidRPr="00A8186E" w:rsidRDefault="00A8186E" w:rsidP="00A8186E">
            <w:pPr>
              <w:tabs>
                <w:tab w:val="decimal" w:pos="221"/>
              </w:tabs>
              <w:ind w:left="-79" w:right="20"/>
              <w:jc w:val="center"/>
              <w:rPr>
                <w:rFonts w:ascii="Times New Roman" w:eastAsia="Angsana New" w:hAnsi="Times New Roman" w:cs="Times New Roman"/>
                <w:sz w:val="18"/>
                <w:szCs w:val="18"/>
              </w:rPr>
            </w:pPr>
          </w:p>
          <w:p w14:paraId="3171640B" w14:textId="77777777" w:rsidR="00A8186E" w:rsidRPr="00A8186E" w:rsidRDefault="00A8186E" w:rsidP="00A8186E">
            <w:pPr>
              <w:tabs>
                <w:tab w:val="decimal" w:pos="221"/>
              </w:tabs>
              <w:ind w:left="-79" w:right="20"/>
              <w:jc w:val="center"/>
              <w:rPr>
                <w:rFonts w:ascii="Times New Roman" w:eastAsia="Angsana New" w:hAnsi="Times New Roman" w:cs="Times New Roman"/>
                <w:sz w:val="18"/>
                <w:szCs w:val="18"/>
              </w:rPr>
            </w:pPr>
          </w:p>
          <w:p w14:paraId="3E2EA8E4" w14:textId="6617C60C" w:rsidR="00A8186E" w:rsidRPr="00A8186E" w:rsidRDefault="00A8186E" w:rsidP="00A8186E">
            <w:pPr>
              <w:tabs>
                <w:tab w:val="decimal" w:pos="190"/>
              </w:tabs>
              <w:ind w:left="-79" w:right="20"/>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1F1207F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bottom"/>
          </w:tcPr>
          <w:p w14:paraId="11C7B5F2" w14:textId="5BCEE914" w:rsidR="00A8186E" w:rsidRPr="00A8186E" w:rsidRDefault="00A8186E" w:rsidP="00A8186E">
            <w:pPr>
              <w:tabs>
                <w:tab w:val="decimal" w:pos="756"/>
              </w:tabs>
              <w:ind w:left="-42" w:right="-84"/>
              <w:rPr>
                <w:rFonts w:ascii="Times New Roman" w:hAnsi="Times New Roman" w:cs="Times New Roman"/>
                <w:sz w:val="18"/>
                <w:szCs w:val="18"/>
              </w:rPr>
            </w:pPr>
            <w:r w:rsidRPr="00A8186E">
              <w:rPr>
                <w:rFonts w:ascii="Times New Roman" w:hAnsi="Times New Roman" w:cs="Times New Roman"/>
                <w:sz w:val="18"/>
                <w:szCs w:val="18"/>
              </w:rPr>
              <w:t>1</w:t>
            </w:r>
          </w:p>
        </w:tc>
        <w:tc>
          <w:tcPr>
            <w:tcW w:w="182" w:type="dxa"/>
          </w:tcPr>
          <w:p w14:paraId="359BAF06" w14:textId="77777777" w:rsidR="00A8186E" w:rsidRPr="00A8186E" w:rsidRDefault="00A8186E" w:rsidP="00A8186E">
            <w:pPr>
              <w:tabs>
                <w:tab w:val="decimal" w:pos="756"/>
              </w:tabs>
              <w:ind w:left="-42" w:right="-84"/>
              <w:rPr>
                <w:rFonts w:ascii="Times New Roman" w:hAnsi="Times New Roman" w:cs="Times New Roman"/>
                <w:sz w:val="18"/>
                <w:szCs w:val="18"/>
              </w:rPr>
            </w:pPr>
          </w:p>
        </w:tc>
        <w:tc>
          <w:tcPr>
            <w:tcW w:w="952" w:type="dxa"/>
            <w:vAlign w:val="bottom"/>
          </w:tcPr>
          <w:p w14:paraId="3096562B" w14:textId="73F35E49"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hAnsi="Times New Roman" w:cs="Times New Roman"/>
                <w:sz w:val="18"/>
                <w:szCs w:val="18"/>
              </w:rPr>
              <w:t>1</w:t>
            </w:r>
          </w:p>
        </w:tc>
        <w:tc>
          <w:tcPr>
            <w:tcW w:w="186" w:type="dxa"/>
          </w:tcPr>
          <w:p w14:paraId="1274730F"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vAlign w:val="bottom"/>
          </w:tcPr>
          <w:p w14:paraId="186ECC36" w14:textId="04CEB85E" w:rsidR="00A8186E" w:rsidRPr="00A8186E" w:rsidRDefault="00A8186E" w:rsidP="00A8186E">
            <w:pPr>
              <w:tabs>
                <w:tab w:val="decimal" w:pos="761"/>
              </w:tabs>
              <w:ind w:left="-79" w:right="-79"/>
              <w:rPr>
                <w:rFonts w:ascii="Times New Roman" w:hAnsi="Times New Roman" w:cs="Times New Roman"/>
                <w:sz w:val="18"/>
                <w:szCs w:val="18"/>
              </w:rPr>
            </w:pPr>
            <w:r w:rsidRPr="00A8186E">
              <w:rPr>
                <w:rFonts w:ascii="Times New Roman" w:hAnsi="Times New Roman" w:cs="Times New Roman"/>
                <w:sz w:val="18"/>
                <w:szCs w:val="18"/>
              </w:rPr>
              <w:t>1</w:t>
            </w:r>
          </w:p>
        </w:tc>
        <w:tc>
          <w:tcPr>
            <w:tcW w:w="182" w:type="dxa"/>
          </w:tcPr>
          <w:p w14:paraId="6D9CEB36"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vAlign w:val="bottom"/>
          </w:tcPr>
          <w:p w14:paraId="37F86E47" w14:textId="7E85CD6B" w:rsidR="00A8186E" w:rsidRPr="00A8186E" w:rsidRDefault="00A8186E" w:rsidP="00A8186E">
            <w:pPr>
              <w:tabs>
                <w:tab w:val="decimal" w:pos="761"/>
              </w:tabs>
              <w:ind w:left="-79" w:right="-79"/>
              <w:rPr>
                <w:rFonts w:ascii="Times New Roman" w:hAnsi="Times New Roman" w:cs="Times New Roman"/>
                <w:sz w:val="18"/>
                <w:szCs w:val="18"/>
              </w:rPr>
            </w:pPr>
            <w:r w:rsidRPr="00A8186E">
              <w:rPr>
                <w:rFonts w:ascii="Times New Roman" w:hAnsi="Times New Roman" w:cs="Times New Roman"/>
                <w:sz w:val="18"/>
                <w:szCs w:val="18"/>
              </w:rPr>
              <w:t>1</w:t>
            </w:r>
          </w:p>
        </w:tc>
        <w:tc>
          <w:tcPr>
            <w:tcW w:w="182" w:type="dxa"/>
          </w:tcPr>
          <w:p w14:paraId="50AB76C7"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bottom"/>
          </w:tcPr>
          <w:p w14:paraId="2B491D3C" w14:textId="77777777" w:rsidR="00A8186E" w:rsidRPr="00A8186E" w:rsidRDefault="00A8186E" w:rsidP="00A8186E">
            <w:pPr>
              <w:tabs>
                <w:tab w:val="decimal" w:pos="518"/>
              </w:tabs>
              <w:ind w:left="-79" w:right="-75"/>
              <w:rPr>
                <w:rFonts w:ascii="Times New Roman" w:hAnsi="Times New Roman" w:cs="Times New Roman"/>
                <w:sz w:val="18"/>
                <w:szCs w:val="18"/>
              </w:rPr>
            </w:pPr>
          </w:p>
          <w:p w14:paraId="2EF362F6" w14:textId="77777777" w:rsidR="00A8186E" w:rsidRPr="00A8186E" w:rsidRDefault="00A8186E" w:rsidP="00A8186E">
            <w:pPr>
              <w:tabs>
                <w:tab w:val="decimal" w:pos="518"/>
              </w:tabs>
              <w:ind w:left="-79" w:right="-75"/>
              <w:rPr>
                <w:rFonts w:ascii="Times New Roman" w:hAnsi="Times New Roman" w:cs="Times New Roman"/>
                <w:sz w:val="18"/>
                <w:szCs w:val="18"/>
              </w:rPr>
            </w:pPr>
          </w:p>
          <w:p w14:paraId="5CF89A17" w14:textId="4A283AE1" w:rsidR="00A8186E" w:rsidRPr="00A8186E" w:rsidRDefault="00A8186E" w:rsidP="00A8186E">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0" w:type="dxa"/>
          </w:tcPr>
          <w:p w14:paraId="483C507A" w14:textId="77777777" w:rsidR="00A8186E" w:rsidRPr="00A8186E" w:rsidRDefault="00A8186E" w:rsidP="00A8186E">
            <w:pPr>
              <w:tabs>
                <w:tab w:val="decimal" w:pos="837"/>
              </w:tabs>
              <w:ind w:left="-79" w:right="-79"/>
              <w:rPr>
                <w:rFonts w:ascii="Times New Roman" w:hAnsi="Times New Roman" w:cs="Times New Roman"/>
                <w:sz w:val="18"/>
                <w:szCs w:val="18"/>
                <w:cs/>
              </w:rPr>
            </w:pPr>
          </w:p>
        </w:tc>
        <w:tc>
          <w:tcPr>
            <w:tcW w:w="1002" w:type="dxa"/>
            <w:vAlign w:val="bottom"/>
          </w:tcPr>
          <w:p w14:paraId="10F7A916" w14:textId="77777777" w:rsidR="00A8186E" w:rsidRPr="00A8186E" w:rsidRDefault="00A8186E" w:rsidP="00A8186E">
            <w:pPr>
              <w:tabs>
                <w:tab w:val="decimal" w:pos="518"/>
              </w:tabs>
              <w:ind w:left="-79" w:right="-75"/>
              <w:rPr>
                <w:rFonts w:ascii="Times New Roman" w:hAnsi="Times New Roman" w:cs="Times New Roman"/>
                <w:sz w:val="18"/>
                <w:szCs w:val="18"/>
              </w:rPr>
            </w:pPr>
          </w:p>
          <w:p w14:paraId="081E73AF" w14:textId="77777777" w:rsidR="00A8186E" w:rsidRPr="00A8186E" w:rsidRDefault="00A8186E" w:rsidP="00A8186E">
            <w:pPr>
              <w:tabs>
                <w:tab w:val="decimal" w:pos="518"/>
              </w:tabs>
              <w:ind w:left="-79" w:right="-75"/>
              <w:rPr>
                <w:rFonts w:ascii="Times New Roman" w:hAnsi="Times New Roman" w:cs="Times New Roman"/>
                <w:sz w:val="18"/>
                <w:szCs w:val="18"/>
              </w:rPr>
            </w:pPr>
          </w:p>
          <w:p w14:paraId="4CE83648" w14:textId="1348A704" w:rsidR="00A8186E" w:rsidRPr="00A8186E" w:rsidRDefault="00A8186E" w:rsidP="00A8186E">
            <w:pPr>
              <w:tabs>
                <w:tab w:val="decimal" w:pos="56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tcPr>
          <w:p w14:paraId="03773975"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C89A28E" w14:textId="77777777" w:rsidR="00A8186E" w:rsidRPr="00A8186E" w:rsidRDefault="00A8186E" w:rsidP="00A8186E">
            <w:pPr>
              <w:tabs>
                <w:tab w:val="decimal" w:pos="345"/>
              </w:tabs>
              <w:ind w:left="-72" w:right="14"/>
              <w:rPr>
                <w:rFonts w:ascii="Times New Roman" w:hAnsi="Times New Roman" w:cs="Times New Roman"/>
                <w:sz w:val="18"/>
                <w:szCs w:val="18"/>
              </w:rPr>
            </w:pPr>
          </w:p>
          <w:p w14:paraId="272E1BA5" w14:textId="77777777" w:rsidR="00A8186E" w:rsidRPr="00A8186E" w:rsidRDefault="00A8186E" w:rsidP="00A8186E">
            <w:pPr>
              <w:tabs>
                <w:tab w:val="decimal" w:pos="345"/>
              </w:tabs>
              <w:ind w:right="-75"/>
              <w:rPr>
                <w:rFonts w:ascii="Times New Roman" w:hAnsi="Times New Roman" w:cs="Times New Roman"/>
                <w:sz w:val="18"/>
                <w:szCs w:val="18"/>
              </w:rPr>
            </w:pPr>
          </w:p>
          <w:p w14:paraId="2EE75EA9" w14:textId="77777777" w:rsidR="00A8186E" w:rsidRPr="00A8186E" w:rsidRDefault="00A8186E" w:rsidP="00A8186E">
            <w:pPr>
              <w:tabs>
                <w:tab w:val="decimal" w:pos="345"/>
              </w:tabs>
              <w:ind w:right="-75"/>
              <w:rPr>
                <w:rFonts w:ascii="Times New Roman" w:hAnsi="Times New Roman" w:cs="Times New Roman"/>
                <w:sz w:val="18"/>
                <w:szCs w:val="18"/>
              </w:rPr>
            </w:pPr>
          </w:p>
          <w:p w14:paraId="0FE3F40E" w14:textId="7D274B70"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3716798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4B40BC4F" w14:textId="77777777" w:rsidR="00A8186E" w:rsidRPr="00A8186E" w:rsidRDefault="00A8186E" w:rsidP="00A8186E">
            <w:pPr>
              <w:tabs>
                <w:tab w:val="decimal" w:pos="345"/>
              </w:tabs>
              <w:ind w:left="-72" w:right="14"/>
              <w:rPr>
                <w:rFonts w:ascii="Times New Roman" w:hAnsi="Times New Roman" w:cs="Times New Roman"/>
                <w:sz w:val="18"/>
                <w:szCs w:val="18"/>
              </w:rPr>
            </w:pPr>
          </w:p>
          <w:p w14:paraId="0D8505AF" w14:textId="77777777" w:rsidR="00A8186E" w:rsidRPr="00A8186E" w:rsidRDefault="00A8186E" w:rsidP="00A8186E">
            <w:pPr>
              <w:tabs>
                <w:tab w:val="decimal" w:pos="345"/>
              </w:tabs>
              <w:ind w:right="-75"/>
              <w:rPr>
                <w:rFonts w:ascii="Times New Roman" w:hAnsi="Times New Roman" w:cs="Times New Roman"/>
                <w:sz w:val="18"/>
                <w:szCs w:val="18"/>
              </w:rPr>
            </w:pPr>
          </w:p>
          <w:p w14:paraId="4337BC07" w14:textId="77777777" w:rsidR="00A8186E" w:rsidRPr="00A8186E" w:rsidRDefault="00A8186E" w:rsidP="00A8186E">
            <w:pPr>
              <w:tabs>
                <w:tab w:val="decimal" w:pos="345"/>
              </w:tabs>
              <w:ind w:right="-75"/>
              <w:rPr>
                <w:rFonts w:ascii="Times New Roman" w:hAnsi="Times New Roman" w:cs="Times New Roman"/>
                <w:sz w:val="18"/>
                <w:szCs w:val="18"/>
              </w:rPr>
            </w:pPr>
          </w:p>
          <w:p w14:paraId="74420676" w14:textId="4C352DE3" w:rsidR="00A8186E" w:rsidRPr="00A8186E" w:rsidRDefault="00A8186E" w:rsidP="00A8186E">
            <w:pPr>
              <w:tabs>
                <w:tab w:val="decimal" w:pos="345"/>
              </w:tabs>
              <w:ind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48F4AAEE" w14:textId="77777777" w:rsidTr="00F34331">
        <w:trPr>
          <w:cantSplit/>
          <w:trHeight w:val="60"/>
        </w:trPr>
        <w:tc>
          <w:tcPr>
            <w:tcW w:w="2160" w:type="dxa"/>
            <w:vAlign w:val="center"/>
          </w:tcPr>
          <w:p w14:paraId="236724B7"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West Bangkok</w:t>
            </w:r>
          </w:p>
          <w:p w14:paraId="2EFFB7D3" w14:textId="15E13CEB"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vAlign w:val="bottom"/>
          </w:tcPr>
          <w:p w14:paraId="233BE1A9" w14:textId="44446FC8"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78" w:type="dxa"/>
          </w:tcPr>
          <w:p w14:paraId="4B4CD939" w14:textId="77777777" w:rsidR="00A8186E" w:rsidRPr="00A8186E" w:rsidRDefault="00A8186E" w:rsidP="00A8186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5E364ED3" w14:textId="20A8F800" w:rsidR="00A8186E" w:rsidRPr="00A8186E" w:rsidRDefault="00A8186E" w:rsidP="00A8186E">
            <w:pPr>
              <w:tabs>
                <w:tab w:val="decimal" w:pos="345"/>
              </w:tabs>
              <w:ind w:right="-75"/>
              <w:rPr>
                <w:rFonts w:ascii="Times New Roman"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647ADCCD"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87590BE" w14:textId="2EE300FC"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1,538</w:t>
            </w:r>
          </w:p>
        </w:tc>
        <w:tc>
          <w:tcPr>
            <w:tcW w:w="183" w:type="dxa"/>
          </w:tcPr>
          <w:p w14:paraId="313EB4EC"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vAlign w:val="bottom"/>
          </w:tcPr>
          <w:p w14:paraId="4DAF8ACA" w14:textId="0DFCC205" w:rsidR="00A8186E" w:rsidRPr="00A8186E" w:rsidRDefault="00A8186E" w:rsidP="00A8186E">
            <w:pPr>
              <w:tabs>
                <w:tab w:val="decimal" w:pos="638"/>
              </w:tabs>
              <w:ind w:left="-79" w:right="20"/>
              <w:jc w:val="center"/>
              <w:rPr>
                <w:rFonts w:ascii="Times New Roman" w:hAnsi="Times New Roman" w:cs="Times New Roman"/>
                <w:sz w:val="18"/>
                <w:szCs w:val="18"/>
              </w:rPr>
            </w:pPr>
            <w:r w:rsidRPr="00A8186E">
              <w:rPr>
                <w:rFonts w:ascii="Times New Roman" w:eastAsia="Angsana New" w:hAnsi="Times New Roman" w:cs="Times New Roman"/>
                <w:sz w:val="18"/>
                <w:szCs w:val="18"/>
              </w:rPr>
              <w:t>1,538</w:t>
            </w:r>
          </w:p>
        </w:tc>
        <w:tc>
          <w:tcPr>
            <w:tcW w:w="182" w:type="dxa"/>
            <w:vAlign w:val="bottom"/>
          </w:tcPr>
          <w:p w14:paraId="626C450B"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6EA192C8" w14:textId="51F19D3E"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163</w:t>
            </w:r>
          </w:p>
        </w:tc>
        <w:tc>
          <w:tcPr>
            <w:tcW w:w="182" w:type="dxa"/>
            <w:vAlign w:val="bottom"/>
          </w:tcPr>
          <w:p w14:paraId="4788F00D" w14:textId="77777777" w:rsidR="00A8186E" w:rsidRPr="00A8186E" w:rsidRDefault="00A8186E" w:rsidP="00A8186E">
            <w:pPr>
              <w:tabs>
                <w:tab w:val="decimal" w:pos="756"/>
              </w:tabs>
              <w:ind w:left="-42" w:right="-84"/>
              <w:rPr>
                <w:rFonts w:ascii="Times New Roman" w:eastAsia="Angsana New" w:hAnsi="Times New Roman" w:cs="Times New Roman"/>
                <w:sz w:val="18"/>
                <w:szCs w:val="18"/>
              </w:rPr>
            </w:pPr>
          </w:p>
        </w:tc>
        <w:tc>
          <w:tcPr>
            <w:tcW w:w="952" w:type="dxa"/>
            <w:vAlign w:val="bottom"/>
          </w:tcPr>
          <w:p w14:paraId="6B6E040D" w14:textId="58B92BBE" w:rsidR="00A8186E" w:rsidRPr="00A8186E" w:rsidRDefault="00A8186E" w:rsidP="00A8186E">
            <w:pPr>
              <w:tabs>
                <w:tab w:val="decimal" w:pos="756"/>
              </w:tabs>
              <w:ind w:left="-42" w:right="-84"/>
              <w:rPr>
                <w:rFonts w:ascii="Times New Roman" w:hAnsi="Times New Roman" w:cs="Times New Roman"/>
                <w:sz w:val="18"/>
                <w:szCs w:val="18"/>
              </w:rPr>
            </w:pPr>
            <w:r w:rsidRPr="00A8186E">
              <w:rPr>
                <w:rFonts w:ascii="Times New Roman" w:eastAsia="Angsana New" w:hAnsi="Times New Roman" w:cs="Times New Roman"/>
                <w:sz w:val="18"/>
                <w:szCs w:val="18"/>
              </w:rPr>
              <w:t>163</w:t>
            </w:r>
          </w:p>
        </w:tc>
        <w:tc>
          <w:tcPr>
            <w:tcW w:w="186" w:type="dxa"/>
            <w:vAlign w:val="bottom"/>
          </w:tcPr>
          <w:p w14:paraId="769E650C"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shd w:val="clear" w:color="auto" w:fill="auto"/>
            <w:vAlign w:val="bottom"/>
          </w:tcPr>
          <w:p w14:paraId="35978727" w14:textId="065A4C6E"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162</w:t>
            </w:r>
          </w:p>
        </w:tc>
        <w:tc>
          <w:tcPr>
            <w:tcW w:w="182" w:type="dxa"/>
            <w:vAlign w:val="bottom"/>
          </w:tcPr>
          <w:p w14:paraId="1128BE82"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43" w:type="dxa"/>
            <w:vAlign w:val="bottom"/>
          </w:tcPr>
          <w:p w14:paraId="632144CF" w14:textId="57CD23F0" w:rsidR="00A8186E" w:rsidRPr="00A8186E" w:rsidRDefault="00A8186E" w:rsidP="00A8186E">
            <w:pPr>
              <w:tabs>
                <w:tab w:val="decimal" w:pos="782"/>
              </w:tabs>
              <w:ind w:left="-79" w:right="-79"/>
              <w:rPr>
                <w:rFonts w:ascii="Times New Roman" w:hAnsi="Times New Roman" w:cs="Times New Roman"/>
                <w:sz w:val="18"/>
                <w:szCs w:val="18"/>
              </w:rPr>
            </w:pPr>
            <w:r w:rsidRPr="00A8186E">
              <w:rPr>
                <w:rFonts w:ascii="Times New Roman" w:eastAsia="Angsana New" w:hAnsi="Times New Roman" w:cs="Times New Roman"/>
                <w:sz w:val="18"/>
                <w:szCs w:val="18"/>
              </w:rPr>
              <w:t>163</w:t>
            </w:r>
          </w:p>
        </w:tc>
        <w:tc>
          <w:tcPr>
            <w:tcW w:w="182" w:type="dxa"/>
          </w:tcPr>
          <w:p w14:paraId="0E59B343" w14:textId="77777777" w:rsidR="00A8186E" w:rsidRPr="00A8186E" w:rsidRDefault="00A8186E" w:rsidP="00A8186E">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04679678" w14:textId="77777777" w:rsidR="00A8186E" w:rsidRPr="00A8186E" w:rsidRDefault="00A8186E" w:rsidP="00A8186E">
            <w:pPr>
              <w:tabs>
                <w:tab w:val="decimal" w:pos="560"/>
              </w:tabs>
              <w:ind w:right="-75"/>
              <w:rPr>
                <w:rFonts w:ascii="Times New Roman" w:hAnsi="Times New Roman" w:cs="Times New Roman"/>
                <w:sz w:val="18"/>
                <w:szCs w:val="18"/>
              </w:rPr>
            </w:pPr>
          </w:p>
          <w:p w14:paraId="223EC0B2" w14:textId="15042D13" w:rsidR="00A8186E" w:rsidRPr="00A8186E" w:rsidRDefault="00A8186E" w:rsidP="00A8186E">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 xml:space="preserve"> -</w:t>
            </w:r>
          </w:p>
        </w:tc>
        <w:tc>
          <w:tcPr>
            <w:tcW w:w="180" w:type="dxa"/>
          </w:tcPr>
          <w:p w14:paraId="5C733EB6" w14:textId="77777777" w:rsidR="00A8186E" w:rsidRPr="00A8186E" w:rsidRDefault="00A8186E" w:rsidP="00A8186E">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shd w:val="clear" w:color="auto" w:fill="auto"/>
            <w:vAlign w:val="bottom"/>
          </w:tcPr>
          <w:p w14:paraId="49AE8B1B" w14:textId="77777777" w:rsidR="00A8186E" w:rsidRPr="00A8186E" w:rsidRDefault="00A8186E" w:rsidP="00A8186E">
            <w:pPr>
              <w:tabs>
                <w:tab w:val="decimal" w:pos="560"/>
              </w:tabs>
              <w:ind w:right="-75"/>
              <w:rPr>
                <w:rFonts w:ascii="Times New Roman" w:hAnsi="Times New Roman" w:cs="Times New Roman"/>
                <w:sz w:val="18"/>
                <w:szCs w:val="18"/>
              </w:rPr>
            </w:pPr>
          </w:p>
          <w:p w14:paraId="4C39A1FC" w14:textId="15CB825F" w:rsidR="00A8186E" w:rsidRPr="00A8186E" w:rsidRDefault="00A8186E" w:rsidP="00A8186E">
            <w:pPr>
              <w:tabs>
                <w:tab w:val="left" w:pos="470"/>
                <w:tab w:val="decimal" w:pos="650"/>
              </w:tabs>
              <w:ind w:right="-162"/>
              <w:jc w:val="center"/>
              <w:rPr>
                <w:rFonts w:ascii="Times New Roman" w:hAnsi="Times New Roman" w:cs="Times New Roman"/>
                <w:sz w:val="18"/>
                <w:szCs w:val="18"/>
              </w:rPr>
            </w:pPr>
            <w:r w:rsidRPr="00A8186E">
              <w:rPr>
                <w:rFonts w:ascii="Times New Roman" w:hAnsi="Times New Roman" w:cs="Times New Roman"/>
                <w:sz w:val="18"/>
                <w:szCs w:val="18"/>
              </w:rPr>
              <w:t xml:space="preserve"> -</w:t>
            </w:r>
          </w:p>
        </w:tc>
        <w:tc>
          <w:tcPr>
            <w:tcW w:w="178" w:type="dxa"/>
            <w:shd w:val="clear" w:color="auto" w:fill="auto"/>
          </w:tcPr>
          <w:p w14:paraId="5A082087" w14:textId="77777777" w:rsidR="00A8186E" w:rsidRPr="00A8186E" w:rsidRDefault="00A8186E" w:rsidP="00A8186E">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vAlign w:val="bottom"/>
          </w:tcPr>
          <w:p w14:paraId="678603EB" w14:textId="77777777" w:rsidR="00A8186E" w:rsidRPr="00A8186E" w:rsidRDefault="00A8186E" w:rsidP="00A8186E">
            <w:pPr>
              <w:tabs>
                <w:tab w:val="decimal" w:pos="345"/>
              </w:tabs>
              <w:ind w:right="-75"/>
              <w:rPr>
                <w:rFonts w:ascii="Times New Roman" w:hAnsi="Times New Roman" w:cs="Times New Roman"/>
                <w:sz w:val="18"/>
                <w:szCs w:val="18"/>
              </w:rPr>
            </w:pPr>
          </w:p>
          <w:p w14:paraId="04D4CF09" w14:textId="1B512E82" w:rsidR="00A8186E" w:rsidRPr="00A8186E" w:rsidRDefault="00A8186E" w:rsidP="00A8186E">
            <w:pPr>
              <w:tabs>
                <w:tab w:val="left" w:pos="0"/>
              </w:tabs>
              <w:ind w:left="-83" w:right="-82"/>
              <w:jc w:val="center"/>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731746A3" w14:textId="77777777" w:rsidR="00A8186E" w:rsidRPr="00A8186E" w:rsidRDefault="00A8186E" w:rsidP="00A8186E">
            <w:pPr>
              <w:pStyle w:val="Index1"/>
              <w:framePr w:hSpace="0" w:wrap="auto" w:vAnchor="margin" w:hAnchor="text" w:yAlign="inline"/>
              <w:tabs>
                <w:tab w:val="decimal" w:pos="594"/>
                <w:tab w:val="decimal" w:pos="638"/>
              </w:tabs>
              <w:ind w:left="-18" w:right="0"/>
              <w:jc w:val="left"/>
              <w:rPr>
                <w:rFonts w:ascii="Times New Roman" w:eastAsia="Angsana New" w:hAnsi="Times New Roman" w:cs="Times New Roman"/>
                <w:sz w:val="18"/>
                <w:szCs w:val="18"/>
              </w:rPr>
            </w:pPr>
          </w:p>
        </w:tc>
        <w:tc>
          <w:tcPr>
            <w:tcW w:w="809" w:type="dxa"/>
            <w:vAlign w:val="bottom"/>
          </w:tcPr>
          <w:p w14:paraId="1A68A462" w14:textId="77777777" w:rsidR="00A8186E" w:rsidRPr="00A8186E" w:rsidRDefault="00A8186E" w:rsidP="00A8186E">
            <w:pPr>
              <w:tabs>
                <w:tab w:val="decimal" w:pos="345"/>
              </w:tabs>
              <w:ind w:right="-75"/>
              <w:rPr>
                <w:rFonts w:ascii="Times New Roman" w:hAnsi="Times New Roman" w:cs="Times New Roman"/>
                <w:sz w:val="18"/>
                <w:szCs w:val="18"/>
              </w:rPr>
            </w:pPr>
          </w:p>
          <w:p w14:paraId="5EFDC829" w14:textId="3B76FB59" w:rsidR="00A8186E" w:rsidRPr="00A8186E" w:rsidRDefault="00A8186E" w:rsidP="00A8186E">
            <w:pPr>
              <w:tabs>
                <w:tab w:val="decimal" w:pos="345"/>
              </w:tabs>
              <w:ind w:right="-75"/>
              <w:rPr>
                <w:rFonts w:ascii="Times New Roman" w:hAnsi="Times New Roman" w:cs="Times New Roman"/>
                <w:b/>
                <w:bCs/>
                <w:sz w:val="18"/>
                <w:szCs w:val="18"/>
              </w:rPr>
            </w:pPr>
            <w:r w:rsidRPr="00A8186E">
              <w:rPr>
                <w:rFonts w:ascii="Times New Roman" w:hAnsi="Times New Roman" w:cs="Times New Roman"/>
                <w:sz w:val="18"/>
                <w:szCs w:val="18"/>
              </w:rPr>
              <w:t>-</w:t>
            </w:r>
          </w:p>
        </w:tc>
      </w:tr>
      <w:tr w:rsidR="00A8186E" w:rsidRPr="00A8186E" w14:paraId="02155A4E" w14:textId="77777777" w:rsidTr="00841751">
        <w:trPr>
          <w:cantSplit/>
          <w:trHeight w:val="60"/>
        </w:trPr>
        <w:tc>
          <w:tcPr>
            <w:tcW w:w="2160" w:type="dxa"/>
            <w:vAlign w:val="center"/>
          </w:tcPr>
          <w:p w14:paraId="533C7DB2" w14:textId="5462864A" w:rsidR="00A8186E" w:rsidRPr="00D574DA" w:rsidRDefault="008A4973" w:rsidP="00A8186E">
            <w:pPr>
              <w:rPr>
                <w:rFonts w:ascii="Times New Roman" w:hAnsi="Times New Roman" w:cstheme="minorBidi"/>
                <w:sz w:val="18"/>
                <w:szCs w:val="18"/>
                <w:lang w:val="en-US"/>
              </w:rPr>
            </w:pPr>
            <w:r>
              <w:rPr>
                <w:rFonts w:ascii="Times New Roman" w:hAnsi="Times New Roman" w:cstheme="minorBidi"/>
                <w:sz w:val="18"/>
                <w:szCs w:val="18"/>
                <w:lang w:val="en-US"/>
              </w:rPr>
              <w:t>Me</w:t>
            </w:r>
            <w:r w:rsidR="00EC6BB4">
              <w:rPr>
                <w:rFonts w:ascii="Times New Roman" w:hAnsi="Times New Roman" w:cstheme="minorBidi"/>
                <w:sz w:val="18"/>
                <w:szCs w:val="18"/>
                <w:lang w:val="en-US"/>
              </w:rPr>
              <w:t>S</w:t>
            </w:r>
            <w:r>
              <w:rPr>
                <w:rFonts w:ascii="Times New Roman" w:hAnsi="Times New Roman" w:cstheme="minorBidi"/>
                <w:sz w:val="18"/>
                <w:szCs w:val="18"/>
                <w:lang w:val="en-US"/>
              </w:rPr>
              <w:t>pace Self Storage Co.,</w:t>
            </w:r>
            <w:r>
              <w:rPr>
                <w:rFonts w:ascii="Times New Roman" w:hAnsi="Times New Roman" w:cstheme="minorBidi"/>
                <w:sz w:val="18"/>
                <w:szCs w:val="18"/>
                <w:lang w:val="en-US"/>
              </w:rPr>
              <w:br/>
              <w:t xml:space="preserve">   Ltd.</w:t>
            </w:r>
            <w:r w:rsidR="00D574DA">
              <w:rPr>
                <w:rFonts w:ascii="Times New Roman" w:hAnsi="Times New Roman" w:cstheme="minorBidi"/>
                <w:sz w:val="18"/>
                <w:szCs w:val="18"/>
                <w:lang w:val="en-US"/>
              </w:rPr>
              <w:t xml:space="preserve"> </w:t>
            </w:r>
            <w:r w:rsidRPr="008A4973">
              <w:rPr>
                <w:rFonts w:ascii="Times New Roman" w:hAnsi="Times New Roman" w:cs="Times New Roman"/>
                <w:i/>
                <w:iCs/>
                <w:sz w:val="18"/>
                <w:szCs w:val="18"/>
                <w:lang w:val="en-US"/>
              </w:rPr>
              <w:t>(formerly name</w:t>
            </w:r>
            <w:r w:rsidR="00D574DA">
              <w:rPr>
                <w:rFonts w:ascii="Times New Roman" w:hAnsi="Times New Roman" w:cs="Times New Roman"/>
                <w:i/>
                <w:iCs/>
                <w:sz w:val="18"/>
                <w:szCs w:val="18"/>
                <w:lang w:val="en-US"/>
              </w:rPr>
              <w:t xml:space="preserve"> </w:t>
            </w:r>
            <w:r w:rsidR="00D574DA">
              <w:rPr>
                <w:rFonts w:ascii="Times New Roman" w:hAnsi="Times New Roman" w:cs="Times New Roman"/>
                <w:i/>
                <w:iCs/>
                <w:sz w:val="18"/>
                <w:szCs w:val="18"/>
                <w:lang w:val="en-US"/>
              </w:rPr>
              <w:br/>
              <w:t xml:space="preserve">   </w:t>
            </w:r>
            <w:r w:rsidR="00A8186E" w:rsidRPr="008A4973">
              <w:rPr>
                <w:rFonts w:ascii="Times New Roman" w:hAnsi="Times New Roman" w:cs="Times New Roman"/>
                <w:i/>
                <w:iCs/>
                <w:sz w:val="18"/>
                <w:szCs w:val="18"/>
                <w:lang w:val="en-US"/>
              </w:rPr>
              <w:t>JWD</w:t>
            </w:r>
            <w:r>
              <w:rPr>
                <w:rFonts w:ascii="Times New Roman" w:hAnsi="Times New Roman" w:cs="Times New Roman"/>
                <w:i/>
                <w:iCs/>
                <w:sz w:val="18"/>
                <w:szCs w:val="18"/>
                <w:lang w:val="en-US"/>
              </w:rPr>
              <w:t xml:space="preserve"> </w:t>
            </w:r>
            <w:r w:rsidR="00A8186E" w:rsidRPr="008A4973">
              <w:rPr>
                <w:rFonts w:ascii="Times New Roman" w:hAnsi="Times New Roman" w:cs="Times New Roman"/>
                <w:i/>
                <w:iCs/>
                <w:sz w:val="18"/>
                <w:szCs w:val="18"/>
                <w:lang w:val="en-US"/>
              </w:rPr>
              <w:t>Store It Co., Ltd.</w:t>
            </w:r>
            <w:r w:rsidRPr="008A4973">
              <w:rPr>
                <w:rFonts w:ascii="Times New Roman" w:hAnsi="Times New Roman" w:cs="Times New Roman"/>
                <w:i/>
                <w:iCs/>
                <w:sz w:val="18"/>
                <w:szCs w:val="18"/>
                <w:lang w:val="en-US"/>
              </w:rPr>
              <w:t>)</w:t>
            </w:r>
          </w:p>
        </w:tc>
        <w:tc>
          <w:tcPr>
            <w:tcW w:w="688" w:type="dxa"/>
            <w:vAlign w:val="bottom"/>
          </w:tcPr>
          <w:p w14:paraId="52AEF6EC" w14:textId="10812426"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w:t>
            </w:r>
          </w:p>
        </w:tc>
        <w:tc>
          <w:tcPr>
            <w:tcW w:w="178" w:type="dxa"/>
          </w:tcPr>
          <w:p w14:paraId="1D438CBC" w14:textId="77777777" w:rsidR="00A8186E" w:rsidRPr="00A8186E" w:rsidRDefault="00A8186E" w:rsidP="00A8186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437AC956" w14:textId="3E97C767" w:rsidR="00A8186E" w:rsidRPr="00A8186E" w:rsidRDefault="00A8186E" w:rsidP="00A8186E">
            <w:pPr>
              <w:tabs>
                <w:tab w:val="decimal" w:pos="345"/>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w:t>
            </w:r>
          </w:p>
        </w:tc>
        <w:tc>
          <w:tcPr>
            <w:tcW w:w="181" w:type="dxa"/>
          </w:tcPr>
          <w:p w14:paraId="588AB531"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C56078B" w14:textId="55A9A0C2"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241</w:t>
            </w:r>
          </w:p>
        </w:tc>
        <w:tc>
          <w:tcPr>
            <w:tcW w:w="183" w:type="dxa"/>
          </w:tcPr>
          <w:p w14:paraId="6B6C4B2A"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vAlign w:val="bottom"/>
          </w:tcPr>
          <w:p w14:paraId="348C8B23" w14:textId="42288E84" w:rsidR="00A8186E" w:rsidRPr="00A8186E" w:rsidRDefault="00A8186E" w:rsidP="00A8186E">
            <w:pPr>
              <w:tabs>
                <w:tab w:val="decimal" w:pos="73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241</w:t>
            </w:r>
          </w:p>
        </w:tc>
        <w:tc>
          <w:tcPr>
            <w:tcW w:w="182" w:type="dxa"/>
            <w:vAlign w:val="bottom"/>
          </w:tcPr>
          <w:p w14:paraId="0EC28161"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56EA1A8A" w14:textId="168E1549"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94</w:t>
            </w:r>
          </w:p>
        </w:tc>
        <w:tc>
          <w:tcPr>
            <w:tcW w:w="182" w:type="dxa"/>
            <w:vAlign w:val="bottom"/>
          </w:tcPr>
          <w:p w14:paraId="6E08F1BA" w14:textId="77777777" w:rsidR="00A8186E" w:rsidRPr="00A8186E" w:rsidRDefault="00A8186E" w:rsidP="00A8186E">
            <w:pPr>
              <w:tabs>
                <w:tab w:val="decimal" w:pos="756"/>
              </w:tabs>
              <w:ind w:left="-42" w:right="-84"/>
              <w:rPr>
                <w:rFonts w:ascii="Times New Roman" w:eastAsia="Angsana New" w:hAnsi="Times New Roman" w:cs="Times New Roman"/>
                <w:sz w:val="18"/>
                <w:szCs w:val="18"/>
              </w:rPr>
            </w:pPr>
          </w:p>
        </w:tc>
        <w:tc>
          <w:tcPr>
            <w:tcW w:w="952" w:type="dxa"/>
            <w:vAlign w:val="bottom"/>
          </w:tcPr>
          <w:p w14:paraId="682E655A" w14:textId="11FC74BD" w:rsidR="00A8186E" w:rsidRPr="00A8186E" w:rsidRDefault="00A8186E" w:rsidP="00A8186E">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94</w:t>
            </w:r>
          </w:p>
        </w:tc>
        <w:tc>
          <w:tcPr>
            <w:tcW w:w="186" w:type="dxa"/>
            <w:vAlign w:val="bottom"/>
          </w:tcPr>
          <w:p w14:paraId="56F32667"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shd w:val="clear" w:color="auto" w:fill="auto"/>
            <w:vAlign w:val="bottom"/>
          </w:tcPr>
          <w:p w14:paraId="49152F29" w14:textId="224E3A1B"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82</w:t>
            </w:r>
          </w:p>
        </w:tc>
        <w:tc>
          <w:tcPr>
            <w:tcW w:w="182" w:type="dxa"/>
            <w:vAlign w:val="bottom"/>
          </w:tcPr>
          <w:p w14:paraId="4CBF0765"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43" w:type="dxa"/>
            <w:vAlign w:val="bottom"/>
          </w:tcPr>
          <w:p w14:paraId="578B7CD1" w14:textId="3CBCAEF0" w:rsidR="00A8186E" w:rsidRPr="00A8186E" w:rsidRDefault="00A8186E" w:rsidP="00A8186E">
            <w:pPr>
              <w:tabs>
                <w:tab w:val="decimal" w:pos="786"/>
              </w:tabs>
              <w:ind w:right="-75"/>
              <w:rPr>
                <w:rFonts w:ascii="Times New Roman" w:hAnsi="Times New Roman" w:cs="Times New Roman"/>
                <w:sz w:val="18"/>
                <w:szCs w:val="18"/>
              </w:rPr>
            </w:pPr>
            <w:r w:rsidRPr="00A8186E">
              <w:rPr>
                <w:rFonts w:ascii="Times New Roman" w:eastAsia="Angsana New" w:hAnsi="Times New Roman" w:cs="Times New Roman"/>
                <w:sz w:val="18"/>
                <w:szCs w:val="18"/>
              </w:rPr>
              <w:t>90</w:t>
            </w:r>
          </w:p>
        </w:tc>
        <w:tc>
          <w:tcPr>
            <w:tcW w:w="182" w:type="dxa"/>
          </w:tcPr>
          <w:p w14:paraId="1D403093" w14:textId="77777777" w:rsidR="00A8186E" w:rsidRPr="00A8186E" w:rsidRDefault="00A8186E" w:rsidP="00A8186E">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4294384A" w14:textId="5C41DD36" w:rsidR="00A8186E" w:rsidRPr="00A8186E" w:rsidRDefault="00A8186E" w:rsidP="00A8186E">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0" w:type="dxa"/>
          </w:tcPr>
          <w:p w14:paraId="4B405443" w14:textId="77777777" w:rsidR="00A8186E" w:rsidRPr="00A8186E" w:rsidRDefault="00A8186E" w:rsidP="00A8186E">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shd w:val="clear" w:color="auto" w:fill="auto"/>
            <w:vAlign w:val="bottom"/>
          </w:tcPr>
          <w:p w14:paraId="7DED5EF6" w14:textId="0717113D" w:rsidR="00A8186E" w:rsidRPr="00A8186E" w:rsidRDefault="00A8186E" w:rsidP="00A8186E">
            <w:pPr>
              <w:tabs>
                <w:tab w:val="decimal" w:pos="560"/>
              </w:tabs>
              <w:ind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shd w:val="clear" w:color="auto" w:fill="auto"/>
          </w:tcPr>
          <w:p w14:paraId="1660EE4B" w14:textId="77777777" w:rsidR="00A8186E" w:rsidRPr="00A8186E" w:rsidRDefault="00A8186E" w:rsidP="00A8186E">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vAlign w:val="bottom"/>
          </w:tcPr>
          <w:p w14:paraId="1FA26E84" w14:textId="1471E66E"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35768B6E" w14:textId="77777777" w:rsidR="00A8186E" w:rsidRPr="00A8186E" w:rsidRDefault="00A8186E" w:rsidP="00A8186E">
            <w:pPr>
              <w:pStyle w:val="Index1"/>
              <w:framePr w:hSpace="0" w:wrap="auto" w:vAnchor="margin" w:hAnchor="text" w:yAlign="inline"/>
              <w:tabs>
                <w:tab w:val="decimal" w:pos="594"/>
                <w:tab w:val="decimal" w:pos="638"/>
              </w:tabs>
              <w:ind w:left="-18" w:right="0"/>
              <w:jc w:val="left"/>
              <w:rPr>
                <w:rFonts w:ascii="Times New Roman" w:eastAsia="Angsana New" w:hAnsi="Times New Roman" w:cs="Times New Roman"/>
                <w:sz w:val="18"/>
                <w:szCs w:val="18"/>
              </w:rPr>
            </w:pPr>
          </w:p>
        </w:tc>
        <w:tc>
          <w:tcPr>
            <w:tcW w:w="809" w:type="dxa"/>
            <w:vAlign w:val="bottom"/>
          </w:tcPr>
          <w:p w14:paraId="1FCFCDC2" w14:textId="669B87E0" w:rsidR="00A8186E" w:rsidRPr="00A8186E" w:rsidRDefault="00A8186E" w:rsidP="00A8186E">
            <w:pPr>
              <w:tabs>
                <w:tab w:val="decimal" w:pos="345"/>
              </w:tabs>
              <w:ind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36B425B4" w14:textId="77777777" w:rsidTr="00F34331">
        <w:trPr>
          <w:cantSplit/>
          <w:trHeight w:val="70"/>
        </w:trPr>
        <w:tc>
          <w:tcPr>
            <w:tcW w:w="2160" w:type="dxa"/>
            <w:vAlign w:val="center"/>
          </w:tcPr>
          <w:p w14:paraId="599CF17C" w14:textId="77777777" w:rsidR="00A8186E" w:rsidRPr="00A8186E" w:rsidRDefault="00A8186E" w:rsidP="00A8186E">
            <w:pPr>
              <w:rPr>
                <w:rFonts w:ascii="Times New Roman" w:hAnsi="Times New Roman" w:cs="Times New Roman"/>
                <w:sz w:val="18"/>
                <w:szCs w:val="18"/>
                <w:lang w:val="en-US"/>
              </w:rPr>
            </w:pPr>
          </w:p>
        </w:tc>
        <w:tc>
          <w:tcPr>
            <w:tcW w:w="688" w:type="dxa"/>
          </w:tcPr>
          <w:p w14:paraId="74E917D5"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2D4434E6"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2CAE3266"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1D03A8A"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627E8D"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099DA677"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0007E266"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49851B40"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vAlign w:val="center"/>
          </w:tcPr>
          <w:p w14:paraId="127348EF" w14:textId="77777777" w:rsidR="00A8186E" w:rsidRPr="00A8186E" w:rsidRDefault="00A8186E" w:rsidP="00A8186E">
            <w:pPr>
              <w:tabs>
                <w:tab w:val="decimal" w:pos="756"/>
              </w:tabs>
              <w:ind w:left="-42" w:right="-84"/>
              <w:rPr>
                <w:rFonts w:ascii="Times New Roman" w:eastAsia="Angsana New" w:hAnsi="Times New Roman" w:cs="Times New Roman"/>
                <w:b/>
                <w:bCs/>
                <w:sz w:val="18"/>
                <w:szCs w:val="18"/>
              </w:rPr>
            </w:pPr>
          </w:p>
        </w:tc>
        <w:tc>
          <w:tcPr>
            <w:tcW w:w="182" w:type="dxa"/>
            <w:vAlign w:val="center"/>
          </w:tcPr>
          <w:p w14:paraId="6BC1C267" w14:textId="77777777" w:rsidR="00A8186E" w:rsidRPr="00A8186E" w:rsidRDefault="00A8186E" w:rsidP="00A8186E">
            <w:pPr>
              <w:tabs>
                <w:tab w:val="decimal" w:pos="756"/>
              </w:tabs>
              <w:ind w:left="-42" w:right="-84"/>
              <w:rPr>
                <w:rFonts w:ascii="Times New Roman" w:hAnsi="Times New Roman" w:cs="Times New Roman"/>
                <w:b/>
                <w:bCs/>
                <w:sz w:val="18"/>
                <w:szCs w:val="18"/>
              </w:rPr>
            </w:pPr>
          </w:p>
        </w:tc>
        <w:tc>
          <w:tcPr>
            <w:tcW w:w="952" w:type="dxa"/>
            <w:tcBorders>
              <w:left w:val="nil"/>
              <w:right w:val="nil"/>
            </w:tcBorders>
            <w:vAlign w:val="center"/>
          </w:tcPr>
          <w:p w14:paraId="034BD17F" w14:textId="77777777" w:rsidR="00A8186E" w:rsidRPr="00A8186E" w:rsidRDefault="00A8186E" w:rsidP="00A8186E">
            <w:pPr>
              <w:tabs>
                <w:tab w:val="decimal" w:pos="756"/>
              </w:tabs>
              <w:ind w:left="-42" w:right="-84"/>
              <w:rPr>
                <w:rFonts w:ascii="Times New Roman" w:eastAsia="Angsana New" w:hAnsi="Times New Roman" w:cs="Times New Roman"/>
                <w:b/>
                <w:bCs/>
                <w:sz w:val="18"/>
                <w:szCs w:val="18"/>
              </w:rPr>
            </w:pPr>
          </w:p>
        </w:tc>
        <w:tc>
          <w:tcPr>
            <w:tcW w:w="186" w:type="dxa"/>
            <w:vAlign w:val="center"/>
          </w:tcPr>
          <w:p w14:paraId="0EB0B428"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right w:val="nil"/>
            </w:tcBorders>
            <w:vAlign w:val="center"/>
          </w:tcPr>
          <w:p w14:paraId="2BFC0CCB"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F83A34E"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right w:val="nil"/>
            </w:tcBorders>
            <w:vAlign w:val="center"/>
          </w:tcPr>
          <w:p w14:paraId="781CE630"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7B7AD36"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C7CA824" w14:textId="77777777" w:rsidR="00A8186E" w:rsidRPr="00A8186E" w:rsidRDefault="00A8186E" w:rsidP="00A8186E">
            <w:pPr>
              <w:tabs>
                <w:tab w:val="decimal" w:pos="600"/>
              </w:tabs>
              <w:ind w:left="-79" w:right="-75"/>
              <w:rPr>
                <w:rFonts w:ascii="Times New Roman" w:hAnsi="Times New Roman" w:cs="Times New Roman"/>
                <w:sz w:val="18"/>
                <w:szCs w:val="18"/>
              </w:rPr>
            </w:pPr>
          </w:p>
        </w:tc>
        <w:tc>
          <w:tcPr>
            <w:tcW w:w="180" w:type="dxa"/>
            <w:vAlign w:val="center"/>
          </w:tcPr>
          <w:p w14:paraId="454B3768"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719971D0"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26B01B05"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4D095C5E"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7B295BE9"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right w:val="nil"/>
            </w:tcBorders>
            <w:vAlign w:val="center"/>
          </w:tcPr>
          <w:p w14:paraId="7CB7EAB5"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71DB6C9F" w14:textId="77777777" w:rsidTr="00F34331">
        <w:trPr>
          <w:cantSplit/>
          <w:trHeight w:val="70"/>
        </w:trPr>
        <w:tc>
          <w:tcPr>
            <w:tcW w:w="2160" w:type="dxa"/>
            <w:vAlign w:val="center"/>
          </w:tcPr>
          <w:p w14:paraId="4DD88F4E" w14:textId="10C6EF0C" w:rsidR="00A8186E" w:rsidRPr="00A8186E" w:rsidRDefault="00A8186E" w:rsidP="00A8186E">
            <w:pPr>
              <w:rPr>
                <w:rFonts w:ascii="Times New Roman" w:hAnsi="Times New Roman" w:cs="Times New Roman"/>
                <w:b/>
                <w:bCs/>
                <w:i/>
                <w:iCs/>
                <w:sz w:val="18"/>
                <w:szCs w:val="18"/>
                <w:lang w:val="en-US"/>
              </w:rPr>
            </w:pPr>
            <w:r w:rsidRPr="00A8186E">
              <w:rPr>
                <w:rFonts w:ascii="Times New Roman" w:hAnsi="Times New Roman" w:cs="Times New Roman"/>
                <w:b/>
                <w:bCs/>
                <w:i/>
                <w:iCs/>
                <w:sz w:val="18"/>
                <w:szCs w:val="18"/>
                <w:lang w:val="en-US"/>
              </w:rPr>
              <w:t>Indirect associates</w:t>
            </w:r>
          </w:p>
        </w:tc>
        <w:tc>
          <w:tcPr>
            <w:tcW w:w="688" w:type="dxa"/>
          </w:tcPr>
          <w:p w14:paraId="07FE798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48881F5B"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2927C991"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766C7B8A"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ACC625B"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4DE61566"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0ECFC9D1"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547E0FA5"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32B1A0B" w14:textId="77777777" w:rsidR="00A8186E" w:rsidRPr="00A8186E" w:rsidRDefault="00A8186E" w:rsidP="00A8186E">
            <w:pPr>
              <w:tabs>
                <w:tab w:val="decimal" w:pos="756"/>
              </w:tabs>
              <w:ind w:left="-42" w:right="-84"/>
              <w:rPr>
                <w:rFonts w:ascii="Times New Roman" w:eastAsia="Angsana New" w:hAnsi="Times New Roman" w:cs="Times New Roman"/>
                <w:b/>
                <w:bCs/>
                <w:sz w:val="18"/>
                <w:szCs w:val="18"/>
              </w:rPr>
            </w:pPr>
          </w:p>
        </w:tc>
        <w:tc>
          <w:tcPr>
            <w:tcW w:w="182" w:type="dxa"/>
            <w:vAlign w:val="center"/>
          </w:tcPr>
          <w:p w14:paraId="2792B718" w14:textId="77777777" w:rsidR="00A8186E" w:rsidRPr="00A8186E" w:rsidRDefault="00A8186E" w:rsidP="00A8186E">
            <w:pPr>
              <w:tabs>
                <w:tab w:val="decimal" w:pos="756"/>
              </w:tabs>
              <w:ind w:left="-42" w:right="-84"/>
              <w:rPr>
                <w:rFonts w:ascii="Times New Roman" w:hAnsi="Times New Roman" w:cs="Times New Roman"/>
                <w:b/>
                <w:bCs/>
                <w:sz w:val="18"/>
                <w:szCs w:val="18"/>
              </w:rPr>
            </w:pPr>
          </w:p>
        </w:tc>
        <w:tc>
          <w:tcPr>
            <w:tcW w:w="952" w:type="dxa"/>
            <w:tcBorders>
              <w:left w:val="nil"/>
              <w:bottom w:val="nil"/>
              <w:right w:val="nil"/>
            </w:tcBorders>
            <w:vAlign w:val="center"/>
          </w:tcPr>
          <w:p w14:paraId="4286D5CF" w14:textId="77777777" w:rsidR="00A8186E" w:rsidRPr="00A8186E" w:rsidRDefault="00A8186E" w:rsidP="00A8186E">
            <w:pPr>
              <w:tabs>
                <w:tab w:val="decimal" w:pos="756"/>
              </w:tabs>
              <w:ind w:left="-42" w:right="-84"/>
              <w:rPr>
                <w:rFonts w:ascii="Times New Roman" w:eastAsia="Angsana New" w:hAnsi="Times New Roman" w:cs="Times New Roman"/>
                <w:b/>
                <w:bCs/>
                <w:sz w:val="18"/>
                <w:szCs w:val="18"/>
              </w:rPr>
            </w:pPr>
          </w:p>
        </w:tc>
        <w:tc>
          <w:tcPr>
            <w:tcW w:w="186" w:type="dxa"/>
            <w:vAlign w:val="center"/>
          </w:tcPr>
          <w:p w14:paraId="49C5389F"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E19FE1C"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3636438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5ACA47B8"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D2E5355"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53FB687" w14:textId="77777777" w:rsidR="00A8186E" w:rsidRPr="00A8186E" w:rsidRDefault="00A8186E" w:rsidP="00A8186E">
            <w:pPr>
              <w:tabs>
                <w:tab w:val="decimal" w:pos="600"/>
              </w:tabs>
              <w:ind w:left="-79" w:right="-75"/>
              <w:rPr>
                <w:rFonts w:ascii="Times New Roman" w:hAnsi="Times New Roman" w:cs="Times New Roman"/>
                <w:sz w:val="18"/>
                <w:szCs w:val="18"/>
              </w:rPr>
            </w:pPr>
          </w:p>
        </w:tc>
        <w:tc>
          <w:tcPr>
            <w:tcW w:w="180" w:type="dxa"/>
            <w:vAlign w:val="center"/>
          </w:tcPr>
          <w:p w14:paraId="484A19EE"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5DD1A4D6"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4EAD9CBA"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7562767D"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5D68A154"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202008A"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4D7B17B2" w14:textId="77777777" w:rsidTr="00F34331">
        <w:trPr>
          <w:cantSplit/>
          <w:trHeight w:val="272"/>
        </w:trPr>
        <w:tc>
          <w:tcPr>
            <w:tcW w:w="2160" w:type="dxa"/>
            <w:tcBorders>
              <w:top w:val="nil"/>
              <w:left w:val="nil"/>
              <w:bottom w:val="nil"/>
              <w:right w:val="nil"/>
            </w:tcBorders>
            <w:shd w:val="clear" w:color="auto" w:fill="auto"/>
            <w:vAlign w:val="bottom"/>
          </w:tcPr>
          <w:p w14:paraId="25F8EDC7" w14:textId="4CE9CAB7" w:rsidR="008A4973" w:rsidRDefault="008A4973" w:rsidP="008A4973">
            <w:pPr>
              <w:rPr>
                <w:rFonts w:ascii="Times New Roman" w:hAnsi="Times New Roman" w:cs="Times New Roman"/>
                <w:sz w:val="18"/>
                <w:szCs w:val="18"/>
                <w:lang w:val="en-US"/>
              </w:rPr>
            </w:pPr>
            <w:r w:rsidRPr="008A4973">
              <w:rPr>
                <w:rFonts w:ascii="Times New Roman" w:hAnsi="Times New Roman" w:cs="Times New Roman"/>
                <w:sz w:val="18"/>
                <w:szCs w:val="18"/>
                <w:lang w:val="en-US"/>
              </w:rPr>
              <w:t xml:space="preserve">Mespace Self Storage </w:t>
            </w:r>
            <w:r>
              <w:rPr>
                <w:rFonts w:ascii="Times New Roman" w:hAnsi="Times New Roman" w:cs="Times New Roman"/>
                <w:sz w:val="18"/>
                <w:szCs w:val="18"/>
                <w:lang w:val="en-US"/>
              </w:rPr>
              <w:br/>
              <w:t xml:space="preserve">   </w:t>
            </w:r>
            <w:r w:rsidRPr="008A4973">
              <w:rPr>
                <w:rFonts w:ascii="Times New Roman" w:hAnsi="Times New Roman" w:cs="Times New Roman"/>
                <w:sz w:val="18"/>
                <w:szCs w:val="18"/>
                <w:lang w:val="en-US"/>
              </w:rPr>
              <w:t>(Ramintra)</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Co.,</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Ltd.</w:t>
            </w:r>
          </w:p>
          <w:p w14:paraId="715E2714" w14:textId="39A01246" w:rsidR="00A8186E" w:rsidRPr="00A8186E" w:rsidRDefault="008A4973" w:rsidP="00A8186E">
            <w:pPr>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w:t>
            </w:r>
            <w:r w:rsidRPr="008A4973">
              <w:rPr>
                <w:rFonts w:ascii="Times New Roman" w:hAnsi="Times New Roman" w:cs="Times New Roman"/>
                <w:i/>
                <w:iCs/>
                <w:sz w:val="18"/>
                <w:szCs w:val="18"/>
                <w:lang w:val="en-US"/>
              </w:rPr>
              <w:t xml:space="preserve">formerly name </w:t>
            </w:r>
            <w:r w:rsidR="00A8186E" w:rsidRPr="008A4973">
              <w:rPr>
                <w:rFonts w:ascii="Times New Roman" w:hAnsi="Times New Roman" w:cs="Times New Roman"/>
                <w:i/>
                <w:iCs/>
                <w:sz w:val="18"/>
                <w:szCs w:val="18"/>
                <w:lang w:val="en-US"/>
              </w:rPr>
              <w:t xml:space="preserve">JWD </w:t>
            </w:r>
            <w:r>
              <w:rPr>
                <w:rFonts w:ascii="Times New Roman" w:hAnsi="Times New Roman" w:cs="Times New Roman"/>
                <w:i/>
                <w:iCs/>
                <w:sz w:val="18"/>
                <w:szCs w:val="18"/>
                <w:lang w:val="en-US"/>
              </w:rPr>
              <w:br/>
              <w:t xml:space="preserve">   </w:t>
            </w:r>
            <w:r w:rsidR="00A8186E" w:rsidRPr="008A4973">
              <w:rPr>
                <w:rFonts w:ascii="Times New Roman" w:hAnsi="Times New Roman" w:cs="Times New Roman"/>
                <w:i/>
                <w:iCs/>
                <w:sz w:val="18"/>
                <w:szCs w:val="18"/>
                <w:lang w:val="en-US"/>
              </w:rPr>
              <w:t>Store It (Ramintra)</w:t>
            </w:r>
            <w:r w:rsidRPr="008A4973">
              <w:rPr>
                <w:rFonts w:ascii="Times New Roman" w:hAnsi="Times New Roman" w:cs="Times New Roman"/>
                <w:i/>
                <w:iCs/>
                <w:sz w:val="18"/>
                <w:szCs w:val="18"/>
                <w:lang w:val="en-US"/>
              </w:rPr>
              <w:t xml:space="preserve"> </w:t>
            </w:r>
            <w:r w:rsidR="00A8186E" w:rsidRPr="008A4973">
              <w:rPr>
                <w:rFonts w:ascii="Times New Roman" w:hAnsi="Times New Roman" w:cs="Times New Roman"/>
                <w:i/>
                <w:iCs/>
                <w:sz w:val="18"/>
                <w:szCs w:val="18"/>
                <w:lang w:val="en-US"/>
              </w:rPr>
              <w:t xml:space="preserve">Co., </w:t>
            </w:r>
            <w:r>
              <w:rPr>
                <w:rFonts w:ascii="Times New Roman" w:hAnsi="Times New Roman" w:cs="Times New Roman"/>
                <w:i/>
                <w:iCs/>
                <w:sz w:val="18"/>
                <w:szCs w:val="18"/>
                <w:lang w:val="en-US"/>
              </w:rPr>
              <w:br/>
              <w:t xml:space="preserve"> </w:t>
            </w:r>
            <w:r w:rsidR="00D574DA">
              <w:rPr>
                <w:rFonts w:ascii="Times New Roman" w:hAnsi="Times New Roman" w:cs="Times New Roman"/>
                <w:i/>
                <w:iCs/>
                <w:sz w:val="18"/>
                <w:szCs w:val="18"/>
                <w:lang w:val="en-US"/>
              </w:rPr>
              <w:t xml:space="preserve"> </w:t>
            </w:r>
            <w:r>
              <w:rPr>
                <w:rFonts w:ascii="Times New Roman" w:hAnsi="Times New Roman" w:cs="Times New Roman"/>
                <w:i/>
                <w:iCs/>
                <w:sz w:val="18"/>
                <w:szCs w:val="18"/>
                <w:lang w:val="en-US"/>
              </w:rPr>
              <w:t xml:space="preserve"> </w:t>
            </w:r>
            <w:r w:rsidR="00A8186E" w:rsidRPr="008A4973">
              <w:rPr>
                <w:rFonts w:ascii="Times New Roman" w:hAnsi="Times New Roman" w:cs="Times New Roman"/>
                <w:i/>
                <w:iCs/>
                <w:sz w:val="18"/>
                <w:szCs w:val="18"/>
                <w:lang w:val="en-US"/>
              </w:rPr>
              <w:t>Ltd.</w:t>
            </w:r>
            <w:r w:rsidRPr="008A4973">
              <w:rPr>
                <w:rFonts w:ascii="Times New Roman" w:hAnsi="Times New Roman" w:cs="Times New Roman"/>
                <w:i/>
                <w:iCs/>
                <w:sz w:val="18"/>
                <w:szCs w:val="18"/>
                <w:lang w:val="en-US"/>
              </w:rPr>
              <w:t>)</w:t>
            </w:r>
          </w:p>
        </w:tc>
        <w:tc>
          <w:tcPr>
            <w:tcW w:w="688" w:type="dxa"/>
          </w:tcPr>
          <w:p w14:paraId="45548D23" w14:textId="11FE337E" w:rsidR="00A8186E" w:rsidRDefault="00A8186E" w:rsidP="00A8186E">
            <w:pPr>
              <w:tabs>
                <w:tab w:val="decimal" w:pos="345"/>
              </w:tabs>
              <w:ind w:left="-79" w:right="-75"/>
              <w:rPr>
                <w:rFonts w:ascii="Times New Roman" w:eastAsia="Angsana New" w:hAnsi="Times New Roman" w:cs="Times New Roman"/>
                <w:sz w:val="18"/>
                <w:szCs w:val="18"/>
              </w:rPr>
            </w:pPr>
          </w:p>
          <w:p w14:paraId="600A2371" w14:textId="7FFE8881" w:rsidR="00D574DA" w:rsidRDefault="00D574DA" w:rsidP="00A8186E">
            <w:pPr>
              <w:tabs>
                <w:tab w:val="decimal" w:pos="345"/>
              </w:tabs>
              <w:ind w:left="-79" w:right="-75"/>
              <w:rPr>
                <w:rFonts w:ascii="Times New Roman" w:eastAsia="Angsana New" w:hAnsi="Times New Roman" w:cs="Times New Roman"/>
                <w:sz w:val="18"/>
                <w:szCs w:val="18"/>
              </w:rPr>
            </w:pPr>
          </w:p>
          <w:p w14:paraId="62C7B0A0" w14:textId="21CFDC65" w:rsidR="00D574DA" w:rsidRDefault="00D574DA" w:rsidP="00A8186E">
            <w:pPr>
              <w:tabs>
                <w:tab w:val="decimal" w:pos="345"/>
              </w:tabs>
              <w:ind w:left="-79" w:right="-75"/>
              <w:rPr>
                <w:rFonts w:ascii="Times New Roman" w:eastAsia="Angsana New" w:hAnsi="Times New Roman" w:cs="Times New Roman"/>
                <w:sz w:val="18"/>
                <w:szCs w:val="18"/>
              </w:rPr>
            </w:pPr>
          </w:p>
          <w:p w14:paraId="3E46C23E" w14:textId="77777777" w:rsidR="00D574DA" w:rsidRPr="00A8186E" w:rsidRDefault="00D574DA" w:rsidP="00A8186E">
            <w:pPr>
              <w:tabs>
                <w:tab w:val="decimal" w:pos="345"/>
              </w:tabs>
              <w:ind w:left="-79" w:right="-75"/>
              <w:rPr>
                <w:rFonts w:ascii="Times New Roman" w:eastAsia="Angsana New" w:hAnsi="Times New Roman" w:cs="Times New Roman"/>
                <w:sz w:val="18"/>
                <w:szCs w:val="18"/>
              </w:rPr>
            </w:pPr>
          </w:p>
          <w:p w14:paraId="440E1171" w14:textId="57B74E8E"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78" w:type="dxa"/>
          </w:tcPr>
          <w:p w14:paraId="6ABFFA88"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577208F" w14:textId="3B969D2A" w:rsidR="00A8186E" w:rsidRDefault="00A8186E" w:rsidP="00A8186E">
            <w:pPr>
              <w:tabs>
                <w:tab w:val="decimal" w:pos="345"/>
              </w:tabs>
              <w:ind w:left="-79" w:right="-75"/>
              <w:rPr>
                <w:rFonts w:ascii="Times New Roman" w:eastAsia="Angsana New" w:hAnsi="Times New Roman" w:cs="Times New Roman"/>
                <w:sz w:val="18"/>
                <w:szCs w:val="18"/>
              </w:rPr>
            </w:pPr>
          </w:p>
          <w:p w14:paraId="1C182987" w14:textId="65FDEEA4" w:rsidR="00D574DA" w:rsidRDefault="00D574DA" w:rsidP="00A8186E">
            <w:pPr>
              <w:tabs>
                <w:tab w:val="decimal" w:pos="345"/>
              </w:tabs>
              <w:ind w:left="-79" w:right="-75"/>
              <w:rPr>
                <w:rFonts w:ascii="Times New Roman" w:eastAsia="Angsana New" w:hAnsi="Times New Roman" w:cs="Times New Roman"/>
                <w:sz w:val="18"/>
                <w:szCs w:val="18"/>
              </w:rPr>
            </w:pPr>
          </w:p>
          <w:p w14:paraId="59B8F82C" w14:textId="28158DB9" w:rsidR="00D574DA" w:rsidRDefault="00D574DA" w:rsidP="00A8186E">
            <w:pPr>
              <w:tabs>
                <w:tab w:val="decimal" w:pos="345"/>
              </w:tabs>
              <w:ind w:left="-79" w:right="-75"/>
              <w:rPr>
                <w:rFonts w:ascii="Times New Roman" w:eastAsia="Angsana New" w:hAnsi="Times New Roman" w:cs="Times New Roman"/>
                <w:sz w:val="18"/>
                <w:szCs w:val="18"/>
              </w:rPr>
            </w:pPr>
          </w:p>
          <w:p w14:paraId="5DEAAE99" w14:textId="77777777" w:rsidR="00D574DA" w:rsidRPr="00A8186E" w:rsidRDefault="00D574DA" w:rsidP="00A8186E">
            <w:pPr>
              <w:tabs>
                <w:tab w:val="decimal" w:pos="345"/>
              </w:tabs>
              <w:ind w:left="-79" w:right="-75"/>
              <w:rPr>
                <w:rFonts w:ascii="Times New Roman" w:eastAsia="Angsana New" w:hAnsi="Times New Roman" w:cs="Times New Roman"/>
                <w:sz w:val="18"/>
                <w:szCs w:val="18"/>
              </w:rPr>
            </w:pPr>
          </w:p>
          <w:p w14:paraId="61FB357B" w14:textId="5628ED7B"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7D3F961B"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67890AD1" w14:textId="0F390CDC" w:rsidR="00A8186E" w:rsidRDefault="00A8186E" w:rsidP="00A8186E">
            <w:pPr>
              <w:tabs>
                <w:tab w:val="decimal" w:pos="761"/>
              </w:tabs>
              <w:ind w:left="-79" w:right="-79"/>
              <w:rPr>
                <w:rFonts w:ascii="Times New Roman" w:eastAsia="Angsana New" w:hAnsi="Times New Roman" w:cs="Times New Roman"/>
                <w:sz w:val="18"/>
                <w:szCs w:val="18"/>
              </w:rPr>
            </w:pPr>
          </w:p>
          <w:p w14:paraId="1AAF0F45" w14:textId="48E97826" w:rsidR="00D574DA" w:rsidRDefault="00D574DA" w:rsidP="00A8186E">
            <w:pPr>
              <w:tabs>
                <w:tab w:val="decimal" w:pos="761"/>
              </w:tabs>
              <w:ind w:left="-79" w:right="-79"/>
              <w:rPr>
                <w:rFonts w:ascii="Times New Roman" w:eastAsia="Angsana New" w:hAnsi="Times New Roman" w:cs="Times New Roman"/>
                <w:sz w:val="18"/>
                <w:szCs w:val="18"/>
              </w:rPr>
            </w:pPr>
          </w:p>
          <w:p w14:paraId="3FB3187B" w14:textId="54BEF5E2" w:rsidR="00D574DA" w:rsidRDefault="00D574DA" w:rsidP="00A8186E">
            <w:pPr>
              <w:tabs>
                <w:tab w:val="decimal" w:pos="761"/>
              </w:tabs>
              <w:ind w:left="-79" w:right="-79"/>
              <w:rPr>
                <w:rFonts w:ascii="Times New Roman" w:eastAsia="Angsana New" w:hAnsi="Times New Roman" w:cs="Times New Roman"/>
                <w:sz w:val="18"/>
                <w:szCs w:val="18"/>
              </w:rPr>
            </w:pPr>
          </w:p>
          <w:p w14:paraId="3CEBB8B7" w14:textId="77777777" w:rsidR="00D574DA" w:rsidRPr="00A8186E" w:rsidRDefault="00D574DA" w:rsidP="00A8186E">
            <w:pPr>
              <w:tabs>
                <w:tab w:val="decimal" w:pos="761"/>
              </w:tabs>
              <w:ind w:left="-79" w:right="-79"/>
              <w:rPr>
                <w:rFonts w:ascii="Times New Roman" w:eastAsia="Angsana New" w:hAnsi="Times New Roman" w:cs="Times New Roman"/>
                <w:sz w:val="18"/>
                <w:szCs w:val="18"/>
              </w:rPr>
            </w:pPr>
          </w:p>
          <w:p w14:paraId="0B6E95A1" w14:textId="0F70D3B0"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w:t>
            </w:r>
          </w:p>
        </w:tc>
        <w:tc>
          <w:tcPr>
            <w:tcW w:w="183" w:type="dxa"/>
          </w:tcPr>
          <w:p w14:paraId="2C6EF2DE"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1F887BBA" w14:textId="3A1A279C" w:rsidR="00A8186E" w:rsidRDefault="00A8186E" w:rsidP="00A8186E">
            <w:pPr>
              <w:tabs>
                <w:tab w:val="decimal" w:pos="761"/>
              </w:tabs>
              <w:ind w:left="-79" w:right="-79"/>
              <w:rPr>
                <w:rFonts w:ascii="Times New Roman" w:eastAsia="Angsana New" w:hAnsi="Times New Roman" w:cs="Times New Roman"/>
                <w:sz w:val="18"/>
                <w:szCs w:val="18"/>
              </w:rPr>
            </w:pPr>
          </w:p>
          <w:p w14:paraId="186E716D" w14:textId="60022FB2" w:rsidR="00D574DA" w:rsidRDefault="00D574DA" w:rsidP="00A8186E">
            <w:pPr>
              <w:tabs>
                <w:tab w:val="decimal" w:pos="761"/>
              </w:tabs>
              <w:ind w:left="-79" w:right="-79"/>
              <w:rPr>
                <w:rFonts w:ascii="Times New Roman" w:eastAsia="Angsana New" w:hAnsi="Times New Roman" w:cs="Times New Roman"/>
                <w:sz w:val="18"/>
                <w:szCs w:val="18"/>
              </w:rPr>
            </w:pPr>
          </w:p>
          <w:p w14:paraId="4EECBC58" w14:textId="6B025F65" w:rsidR="00D574DA" w:rsidRDefault="00D574DA" w:rsidP="00A8186E">
            <w:pPr>
              <w:tabs>
                <w:tab w:val="decimal" w:pos="761"/>
              </w:tabs>
              <w:ind w:left="-79" w:right="-79"/>
              <w:rPr>
                <w:rFonts w:ascii="Times New Roman" w:eastAsia="Angsana New" w:hAnsi="Times New Roman" w:cs="Times New Roman"/>
                <w:sz w:val="18"/>
                <w:szCs w:val="18"/>
              </w:rPr>
            </w:pPr>
          </w:p>
          <w:p w14:paraId="5512A751" w14:textId="77777777" w:rsidR="00D574DA" w:rsidRPr="00A8186E" w:rsidRDefault="00D574DA" w:rsidP="00A8186E">
            <w:pPr>
              <w:tabs>
                <w:tab w:val="decimal" w:pos="761"/>
              </w:tabs>
              <w:ind w:left="-79" w:right="-79"/>
              <w:rPr>
                <w:rFonts w:ascii="Times New Roman" w:eastAsia="Angsana New" w:hAnsi="Times New Roman" w:cs="Times New Roman"/>
                <w:sz w:val="18"/>
                <w:szCs w:val="18"/>
              </w:rPr>
            </w:pPr>
          </w:p>
          <w:p w14:paraId="3767FD06" w14:textId="51FF4E1C" w:rsidR="00A8186E" w:rsidRPr="00A8186E" w:rsidRDefault="00A8186E" w:rsidP="00A8186E">
            <w:pPr>
              <w:tabs>
                <w:tab w:val="decimal" w:pos="73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w:t>
            </w:r>
          </w:p>
        </w:tc>
        <w:tc>
          <w:tcPr>
            <w:tcW w:w="182" w:type="dxa"/>
          </w:tcPr>
          <w:p w14:paraId="2B62A8DF"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tcPr>
          <w:p w14:paraId="30589DF6" w14:textId="47A9B18E" w:rsidR="00A8186E" w:rsidRPr="003F2B04" w:rsidRDefault="00A8186E" w:rsidP="00A8186E">
            <w:pPr>
              <w:tabs>
                <w:tab w:val="decimal" w:pos="522"/>
              </w:tabs>
              <w:ind w:left="-42" w:right="-84"/>
              <w:rPr>
                <w:rFonts w:ascii="Times New Roman" w:eastAsia="Angsana New" w:hAnsi="Times New Roman" w:cs="Times New Roman"/>
                <w:sz w:val="18"/>
                <w:szCs w:val="18"/>
              </w:rPr>
            </w:pPr>
          </w:p>
          <w:p w14:paraId="540D7A56" w14:textId="241B28B5" w:rsidR="00D574DA" w:rsidRPr="003F2B04" w:rsidRDefault="00D574DA" w:rsidP="00A8186E">
            <w:pPr>
              <w:tabs>
                <w:tab w:val="decimal" w:pos="522"/>
              </w:tabs>
              <w:ind w:left="-42" w:right="-84"/>
              <w:rPr>
                <w:rFonts w:ascii="Times New Roman" w:eastAsia="Angsana New" w:hAnsi="Times New Roman" w:cs="Times New Roman"/>
                <w:sz w:val="18"/>
                <w:szCs w:val="18"/>
              </w:rPr>
            </w:pPr>
          </w:p>
          <w:p w14:paraId="40F57E12" w14:textId="24F25BF9" w:rsidR="00D574DA" w:rsidRPr="003F2B04" w:rsidRDefault="00D574DA" w:rsidP="00A8186E">
            <w:pPr>
              <w:tabs>
                <w:tab w:val="decimal" w:pos="522"/>
              </w:tabs>
              <w:ind w:left="-42" w:right="-84"/>
              <w:rPr>
                <w:rFonts w:ascii="Times New Roman" w:eastAsia="Angsana New" w:hAnsi="Times New Roman" w:cs="Times New Roman"/>
                <w:sz w:val="18"/>
                <w:szCs w:val="18"/>
              </w:rPr>
            </w:pPr>
          </w:p>
          <w:p w14:paraId="00BF145C" w14:textId="77777777" w:rsidR="00D574DA" w:rsidRPr="003F2B04" w:rsidRDefault="00D574DA" w:rsidP="00A8186E">
            <w:pPr>
              <w:tabs>
                <w:tab w:val="decimal" w:pos="522"/>
              </w:tabs>
              <w:ind w:left="-42" w:right="-84"/>
              <w:rPr>
                <w:rFonts w:ascii="Times New Roman" w:eastAsia="Angsana New" w:hAnsi="Times New Roman" w:cs="Times New Roman"/>
                <w:sz w:val="18"/>
                <w:szCs w:val="18"/>
              </w:rPr>
            </w:pPr>
          </w:p>
          <w:p w14:paraId="02F536C0" w14:textId="525C0C81" w:rsidR="00A8186E" w:rsidRPr="003F2B04" w:rsidRDefault="00A8186E" w:rsidP="00A8186E">
            <w:pPr>
              <w:tabs>
                <w:tab w:val="decimal" w:pos="522"/>
              </w:tabs>
              <w:ind w:left="-42" w:right="-84"/>
              <w:rPr>
                <w:rFonts w:ascii="Times New Roman" w:eastAsia="Angsana New" w:hAnsi="Times New Roman" w:cs="Times New Roman"/>
                <w:sz w:val="18"/>
                <w:szCs w:val="18"/>
              </w:rPr>
            </w:pPr>
            <w:r w:rsidRPr="003F2B04">
              <w:rPr>
                <w:rFonts w:ascii="Times New Roman" w:eastAsia="Angsana New" w:hAnsi="Times New Roman" w:cs="Times New Roman"/>
                <w:sz w:val="18"/>
                <w:szCs w:val="18"/>
              </w:rPr>
              <w:t>-</w:t>
            </w:r>
          </w:p>
        </w:tc>
        <w:tc>
          <w:tcPr>
            <w:tcW w:w="182" w:type="dxa"/>
          </w:tcPr>
          <w:p w14:paraId="5C45B3C1" w14:textId="77777777" w:rsidR="00A8186E" w:rsidRPr="003F2B04" w:rsidRDefault="00A8186E" w:rsidP="00A8186E">
            <w:pPr>
              <w:tabs>
                <w:tab w:val="decimal" w:pos="756"/>
              </w:tabs>
              <w:ind w:left="-42" w:right="-84"/>
              <w:rPr>
                <w:rFonts w:ascii="Times New Roman" w:eastAsia="Angsana New" w:hAnsi="Times New Roman" w:cs="Times New Roman"/>
                <w:sz w:val="18"/>
                <w:szCs w:val="18"/>
              </w:rPr>
            </w:pPr>
          </w:p>
          <w:p w14:paraId="14421F05" w14:textId="52F92861" w:rsidR="00A8186E" w:rsidRPr="003F2B04" w:rsidRDefault="00A8186E" w:rsidP="00A8186E">
            <w:pPr>
              <w:tabs>
                <w:tab w:val="decimal" w:pos="756"/>
              </w:tabs>
              <w:ind w:left="-42" w:right="-84"/>
              <w:rPr>
                <w:rFonts w:ascii="Times New Roman" w:hAnsi="Times New Roman" w:cs="Times New Roman"/>
                <w:sz w:val="18"/>
                <w:szCs w:val="18"/>
              </w:rPr>
            </w:pPr>
          </w:p>
        </w:tc>
        <w:tc>
          <w:tcPr>
            <w:tcW w:w="952" w:type="dxa"/>
            <w:tcBorders>
              <w:left w:val="nil"/>
              <w:bottom w:val="nil"/>
              <w:right w:val="nil"/>
            </w:tcBorders>
          </w:tcPr>
          <w:p w14:paraId="200E0BFB" w14:textId="3D7CCA0A" w:rsidR="00A8186E" w:rsidRPr="003F2B04" w:rsidRDefault="00A8186E" w:rsidP="00A8186E">
            <w:pPr>
              <w:tabs>
                <w:tab w:val="decimal" w:pos="756"/>
              </w:tabs>
              <w:ind w:left="-42" w:right="-84"/>
              <w:rPr>
                <w:rFonts w:ascii="Times New Roman" w:eastAsia="Angsana New" w:hAnsi="Times New Roman" w:cs="Times New Roman"/>
                <w:sz w:val="18"/>
                <w:szCs w:val="18"/>
              </w:rPr>
            </w:pPr>
          </w:p>
          <w:p w14:paraId="775FB972" w14:textId="2E5A5196" w:rsidR="00D574DA" w:rsidRPr="003F2B04" w:rsidRDefault="00D574DA" w:rsidP="00A8186E">
            <w:pPr>
              <w:tabs>
                <w:tab w:val="decimal" w:pos="756"/>
              </w:tabs>
              <w:ind w:left="-42" w:right="-84"/>
              <w:rPr>
                <w:rFonts w:ascii="Times New Roman" w:eastAsia="Angsana New" w:hAnsi="Times New Roman" w:cs="Times New Roman"/>
                <w:sz w:val="18"/>
                <w:szCs w:val="18"/>
              </w:rPr>
            </w:pPr>
          </w:p>
          <w:p w14:paraId="59F8B50B" w14:textId="354640C3" w:rsidR="00D574DA" w:rsidRPr="003F2B04" w:rsidRDefault="00D574DA" w:rsidP="00A8186E">
            <w:pPr>
              <w:tabs>
                <w:tab w:val="decimal" w:pos="756"/>
              </w:tabs>
              <w:ind w:left="-42" w:right="-84"/>
              <w:rPr>
                <w:rFonts w:ascii="Times New Roman" w:eastAsia="Angsana New" w:hAnsi="Times New Roman" w:cs="Times New Roman"/>
                <w:sz w:val="18"/>
                <w:szCs w:val="18"/>
              </w:rPr>
            </w:pPr>
          </w:p>
          <w:p w14:paraId="632F438B" w14:textId="77777777" w:rsidR="00D574DA" w:rsidRPr="003F2B04" w:rsidRDefault="00D574DA" w:rsidP="00A8186E">
            <w:pPr>
              <w:tabs>
                <w:tab w:val="decimal" w:pos="756"/>
              </w:tabs>
              <w:ind w:left="-42" w:right="-84"/>
              <w:rPr>
                <w:rFonts w:ascii="Times New Roman" w:eastAsia="Angsana New" w:hAnsi="Times New Roman" w:cs="Times New Roman"/>
                <w:sz w:val="18"/>
                <w:szCs w:val="18"/>
              </w:rPr>
            </w:pPr>
          </w:p>
          <w:p w14:paraId="47ACD04B" w14:textId="55EE52E1" w:rsidR="00A8186E" w:rsidRPr="003F2B04" w:rsidRDefault="00A8186E" w:rsidP="003F2B04">
            <w:pPr>
              <w:tabs>
                <w:tab w:val="decimal" w:pos="522"/>
              </w:tabs>
              <w:ind w:left="-42" w:right="-84"/>
              <w:rPr>
                <w:rFonts w:ascii="Times New Roman" w:eastAsia="Angsana New" w:hAnsi="Times New Roman" w:cs="Times New Roman"/>
                <w:sz w:val="18"/>
                <w:szCs w:val="18"/>
              </w:rPr>
            </w:pPr>
            <w:r w:rsidRPr="003F2B04">
              <w:rPr>
                <w:rFonts w:ascii="Times New Roman" w:eastAsia="Angsana New" w:hAnsi="Times New Roman" w:cs="Times New Roman"/>
                <w:sz w:val="18"/>
                <w:szCs w:val="18"/>
              </w:rPr>
              <w:t>-</w:t>
            </w:r>
          </w:p>
        </w:tc>
        <w:tc>
          <w:tcPr>
            <w:tcW w:w="186" w:type="dxa"/>
            <w:vAlign w:val="center"/>
          </w:tcPr>
          <w:p w14:paraId="4BBFB70B"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tcBorders>
              <w:left w:val="nil"/>
              <w:bottom w:val="nil"/>
              <w:right w:val="nil"/>
            </w:tcBorders>
            <w:vAlign w:val="center"/>
          </w:tcPr>
          <w:p w14:paraId="0B4347D6" w14:textId="273F0902" w:rsidR="00A8186E" w:rsidRDefault="00A8186E" w:rsidP="00A8186E">
            <w:pPr>
              <w:tabs>
                <w:tab w:val="decimal" w:pos="761"/>
              </w:tabs>
              <w:ind w:left="-79" w:right="-79"/>
              <w:rPr>
                <w:rFonts w:ascii="Times New Roman" w:eastAsia="Angsana New" w:hAnsi="Times New Roman" w:cs="Times New Roman"/>
                <w:sz w:val="18"/>
                <w:szCs w:val="18"/>
              </w:rPr>
            </w:pPr>
          </w:p>
          <w:p w14:paraId="38495F94" w14:textId="71E48009" w:rsidR="00D574DA" w:rsidRDefault="00D574DA" w:rsidP="00A8186E">
            <w:pPr>
              <w:tabs>
                <w:tab w:val="decimal" w:pos="761"/>
              </w:tabs>
              <w:ind w:left="-79" w:right="-79"/>
              <w:rPr>
                <w:rFonts w:ascii="Times New Roman" w:eastAsia="Angsana New" w:hAnsi="Times New Roman" w:cs="Times New Roman"/>
                <w:sz w:val="18"/>
                <w:szCs w:val="18"/>
              </w:rPr>
            </w:pPr>
          </w:p>
          <w:p w14:paraId="6610E037" w14:textId="30767D11" w:rsidR="00D574DA" w:rsidRDefault="00D574DA" w:rsidP="00A8186E">
            <w:pPr>
              <w:tabs>
                <w:tab w:val="decimal" w:pos="761"/>
              </w:tabs>
              <w:ind w:left="-79" w:right="-79"/>
              <w:rPr>
                <w:rFonts w:ascii="Times New Roman" w:eastAsia="Angsana New" w:hAnsi="Times New Roman" w:cs="Times New Roman"/>
                <w:sz w:val="18"/>
                <w:szCs w:val="18"/>
              </w:rPr>
            </w:pPr>
          </w:p>
          <w:p w14:paraId="4CA8BBE8" w14:textId="77777777" w:rsidR="00D574DA" w:rsidRPr="00A8186E" w:rsidRDefault="00D574DA" w:rsidP="00A8186E">
            <w:pPr>
              <w:tabs>
                <w:tab w:val="decimal" w:pos="761"/>
              </w:tabs>
              <w:ind w:left="-79" w:right="-79"/>
              <w:rPr>
                <w:rFonts w:ascii="Times New Roman" w:eastAsia="Angsana New" w:hAnsi="Times New Roman" w:cs="Times New Roman"/>
                <w:sz w:val="18"/>
                <w:szCs w:val="18"/>
              </w:rPr>
            </w:pPr>
          </w:p>
          <w:p w14:paraId="14DE0D1F" w14:textId="2F278D13" w:rsidR="00A8186E" w:rsidRPr="00A8186E" w:rsidRDefault="00A8186E" w:rsidP="00A8186E">
            <w:pPr>
              <w:tabs>
                <w:tab w:val="decimal" w:pos="520"/>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vAlign w:val="center"/>
          </w:tcPr>
          <w:p w14:paraId="25AA15DC"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43" w:type="dxa"/>
            <w:tcBorders>
              <w:left w:val="nil"/>
              <w:bottom w:val="nil"/>
              <w:right w:val="nil"/>
            </w:tcBorders>
            <w:vAlign w:val="center"/>
          </w:tcPr>
          <w:p w14:paraId="07707FFB" w14:textId="003D9F1B" w:rsidR="00A8186E" w:rsidRDefault="00A8186E" w:rsidP="00A8186E">
            <w:pPr>
              <w:tabs>
                <w:tab w:val="decimal" w:pos="761"/>
              </w:tabs>
              <w:ind w:left="-79" w:right="-79"/>
              <w:rPr>
                <w:rFonts w:ascii="Times New Roman" w:eastAsia="Angsana New" w:hAnsi="Times New Roman" w:cs="Times New Roman"/>
                <w:sz w:val="18"/>
                <w:szCs w:val="18"/>
              </w:rPr>
            </w:pPr>
          </w:p>
          <w:p w14:paraId="570D90E5" w14:textId="3E7C82FA" w:rsidR="00D574DA" w:rsidRDefault="00D574DA" w:rsidP="00A8186E">
            <w:pPr>
              <w:tabs>
                <w:tab w:val="decimal" w:pos="761"/>
              </w:tabs>
              <w:ind w:left="-79" w:right="-79"/>
              <w:rPr>
                <w:rFonts w:ascii="Times New Roman" w:eastAsia="Angsana New" w:hAnsi="Times New Roman" w:cs="Times New Roman"/>
                <w:sz w:val="18"/>
                <w:szCs w:val="18"/>
              </w:rPr>
            </w:pPr>
          </w:p>
          <w:p w14:paraId="49B97441" w14:textId="6AADCDBC" w:rsidR="00D574DA" w:rsidRDefault="00D574DA" w:rsidP="00A8186E">
            <w:pPr>
              <w:tabs>
                <w:tab w:val="decimal" w:pos="761"/>
              </w:tabs>
              <w:ind w:left="-79" w:right="-79"/>
              <w:rPr>
                <w:rFonts w:ascii="Times New Roman" w:eastAsia="Angsana New" w:hAnsi="Times New Roman" w:cs="Times New Roman"/>
                <w:sz w:val="18"/>
                <w:szCs w:val="18"/>
              </w:rPr>
            </w:pPr>
          </w:p>
          <w:p w14:paraId="28BA8342" w14:textId="77777777" w:rsidR="00D574DA" w:rsidRPr="00A8186E" w:rsidRDefault="00D574DA" w:rsidP="00A8186E">
            <w:pPr>
              <w:tabs>
                <w:tab w:val="decimal" w:pos="761"/>
              </w:tabs>
              <w:ind w:left="-79" w:right="-79"/>
              <w:rPr>
                <w:rFonts w:ascii="Times New Roman" w:eastAsia="Angsana New" w:hAnsi="Times New Roman" w:cs="Times New Roman"/>
                <w:sz w:val="18"/>
                <w:szCs w:val="18"/>
              </w:rPr>
            </w:pPr>
          </w:p>
          <w:p w14:paraId="09156A39" w14:textId="01EA6F9E" w:rsidR="00A8186E" w:rsidRPr="00A8186E" w:rsidRDefault="00A8186E" w:rsidP="00A8186E">
            <w:pPr>
              <w:tabs>
                <w:tab w:val="decimal" w:pos="460"/>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vAlign w:val="center"/>
          </w:tcPr>
          <w:p w14:paraId="1598C342"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eastAsia="Angsana New" w:hAnsi="Times New Roman" w:cs="Times New Roman"/>
                <w:sz w:val="18"/>
                <w:szCs w:val="18"/>
              </w:rPr>
            </w:pPr>
          </w:p>
        </w:tc>
        <w:tc>
          <w:tcPr>
            <w:tcW w:w="1028" w:type="dxa"/>
            <w:vAlign w:val="center"/>
          </w:tcPr>
          <w:p w14:paraId="65D03A01" w14:textId="164A4C47" w:rsidR="00A8186E" w:rsidRDefault="00A8186E" w:rsidP="00A8186E">
            <w:pPr>
              <w:tabs>
                <w:tab w:val="decimal" w:pos="600"/>
              </w:tabs>
              <w:ind w:left="-79" w:right="-75"/>
              <w:rPr>
                <w:rFonts w:ascii="Times New Roman" w:hAnsi="Times New Roman" w:cs="Times New Roman"/>
                <w:sz w:val="18"/>
                <w:szCs w:val="18"/>
              </w:rPr>
            </w:pPr>
          </w:p>
          <w:p w14:paraId="3B5CF657" w14:textId="78634A6F" w:rsidR="00D574DA" w:rsidRDefault="00D574DA" w:rsidP="00A8186E">
            <w:pPr>
              <w:tabs>
                <w:tab w:val="decimal" w:pos="600"/>
              </w:tabs>
              <w:ind w:left="-79" w:right="-75"/>
              <w:rPr>
                <w:rFonts w:ascii="Times New Roman" w:hAnsi="Times New Roman" w:cs="Times New Roman"/>
                <w:sz w:val="18"/>
                <w:szCs w:val="18"/>
              </w:rPr>
            </w:pPr>
          </w:p>
          <w:p w14:paraId="142B7492" w14:textId="6223BC69" w:rsidR="00D574DA" w:rsidRDefault="00D574DA" w:rsidP="00A8186E">
            <w:pPr>
              <w:tabs>
                <w:tab w:val="decimal" w:pos="600"/>
              </w:tabs>
              <w:ind w:left="-79" w:right="-75"/>
              <w:rPr>
                <w:rFonts w:ascii="Times New Roman" w:hAnsi="Times New Roman" w:cs="Times New Roman"/>
                <w:sz w:val="18"/>
                <w:szCs w:val="18"/>
              </w:rPr>
            </w:pPr>
          </w:p>
          <w:p w14:paraId="0FFFEAE7" w14:textId="77777777" w:rsidR="00D574DA" w:rsidRPr="00A8186E" w:rsidRDefault="00D574DA" w:rsidP="00A8186E">
            <w:pPr>
              <w:tabs>
                <w:tab w:val="decimal" w:pos="600"/>
              </w:tabs>
              <w:ind w:left="-79" w:right="-75"/>
              <w:rPr>
                <w:rFonts w:ascii="Times New Roman" w:hAnsi="Times New Roman" w:cs="Times New Roman"/>
                <w:sz w:val="18"/>
                <w:szCs w:val="18"/>
              </w:rPr>
            </w:pPr>
          </w:p>
          <w:p w14:paraId="20877772" w14:textId="004E2CF5" w:rsidR="00A8186E" w:rsidRPr="00A8186E" w:rsidRDefault="00A8186E" w:rsidP="00A8186E">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0" w:type="dxa"/>
            <w:vAlign w:val="center"/>
          </w:tcPr>
          <w:p w14:paraId="07FE1A4C" w14:textId="77777777" w:rsidR="00A8186E" w:rsidRPr="00A8186E" w:rsidRDefault="00A8186E" w:rsidP="00A8186E">
            <w:pPr>
              <w:tabs>
                <w:tab w:val="decimal" w:pos="837"/>
              </w:tabs>
              <w:ind w:left="-79" w:right="-79"/>
              <w:rPr>
                <w:rFonts w:ascii="Times New Roman" w:eastAsia="Angsana New" w:hAnsi="Times New Roman" w:cs="Times New Roman"/>
                <w:sz w:val="18"/>
                <w:szCs w:val="18"/>
              </w:rPr>
            </w:pPr>
          </w:p>
        </w:tc>
        <w:tc>
          <w:tcPr>
            <w:tcW w:w="1002" w:type="dxa"/>
            <w:vAlign w:val="center"/>
          </w:tcPr>
          <w:p w14:paraId="4C291CD0" w14:textId="67E362D4" w:rsidR="00A8186E" w:rsidRDefault="00A8186E" w:rsidP="00A8186E">
            <w:pPr>
              <w:tabs>
                <w:tab w:val="decimal" w:pos="600"/>
              </w:tabs>
              <w:ind w:left="-79" w:right="-75"/>
              <w:rPr>
                <w:rFonts w:ascii="Times New Roman" w:hAnsi="Times New Roman" w:cs="Times New Roman"/>
                <w:sz w:val="18"/>
                <w:szCs w:val="18"/>
              </w:rPr>
            </w:pPr>
          </w:p>
          <w:p w14:paraId="195340BA" w14:textId="29E6CDA7" w:rsidR="00D574DA" w:rsidRDefault="00D574DA" w:rsidP="00A8186E">
            <w:pPr>
              <w:tabs>
                <w:tab w:val="decimal" w:pos="600"/>
              </w:tabs>
              <w:ind w:left="-79" w:right="-75"/>
              <w:rPr>
                <w:rFonts w:ascii="Times New Roman" w:hAnsi="Times New Roman" w:cs="Times New Roman"/>
                <w:sz w:val="18"/>
                <w:szCs w:val="18"/>
              </w:rPr>
            </w:pPr>
          </w:p>
          <w:p w14:paraId="166C4E58" w14:textId="5406552B" w:rsidR="00D574DA" w:rsidRDefault="00D574DA" w:rsidP="00A8186E">
            <w:pPr>
              <w:tabs>
                <w:tab w:val="decimal" w:pos="600"/>
              </w:tabs>
              <w:ind w:left="-79" w:right="-75"/>
              <w:rPr>
                <w:rFonts w:ascii="Times New Roman" w:hAnsi="Times New Roman" w:cs="Times New Roman"/>
                <w:sz w:val="18"/>
                <w:szCs w:val="18"/>
              </w:rPr>
            </w:pPr>
          </w:p>
          <w:p w14:paraId="11FE2C3D" w14:textId="77777777" w:rsidR="00D574DA" w:rsidRPr="00A8186E" w:rsidRDefault="00D574DA" w:rsidP="00A8186E">
            <w:pPr>
              <w:tabs>
                <w:tab w:val="decimal" w:pos="600"/>
              </w:tabs>
              <w:ind w:left="-79" w:right="-75"/>
              <w:rPr>
                <w:rFonts w:ascii="Times New Roman" w:hAnsi="Times New Roman" w:cs="Times New Roman"/>
                <w:sz w:val="18"/>
                <w:szCs w:val="18"/>
              </w:rPr>
            </w:pPr>
          </w:p>
          <w:p w14:paraId="3A438CD5" w14:textId="60434196" w:rsidR="00A8186E" w:rsidRPr="00A8186E" w:rsidRDefault="00A8186E" w:rsidP="00A8186E">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vAlign w:val="center"/>
          </w:tcPr>
          <w:p w14:paraId="4C7E9C33" w14:textId="77777777" w:rsidR="00A8186E" w:rsidRPr="00A8186E" w:rsidRDefault="00A8186E" w:rsidP="00A8186E">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vAlign w:val="bottom"/>
          </w:tcPr>
          <w:p w14:paraId="70A1BC16" w14:textId="77777777" w:rsidR="00A8186E" w:rsidRPr="00A8186E" w:rsidRDefault="00A8186E" w:rsidP="00A8186E">
            <w:pPr>
              <w:tabs>
                <w:tab w:val="decimal" w:pos="345"/>
              </w:tabs>
              <w:ind w:right="-75"/>
              <w:rPr>
                <w:rFonts w:ascii="Times New Roman" w:hAnsi="Times New Roman" w:cs="Times New Roman"/>
                <w:sz w:val="18"/>
                <w:szCs w:val="18"/>
              </w:rPr>
            </w:pPr>
          </w:p>
          <w:p w14:paraId="303B1BAF" w14:textId="01112D2C" w:rsidR="00A8186E" w:rsidRPr="00A8186E" w:rsidRDefault="00A8186E" w:rsidP="00A8186E">
            <w:pPr>
              <w:tabs>
                <w:tab w:val="left" w:pos="0"/>
              </w:tabs>
              <w:ind w:left="-83" w:right="-82"/>
              <w:jc w:val="center"/>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vAlign w:val="center"/>
          </w:tcPr>
          <w:p w14:paraId="66A1C32B" w14:textId="77777777" w:rsidR="00A8186E" w:rsidRPr="00A8186E" w:rsidRDefault="00A8186E" w:rsidP="00A8186E">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bottom w:val="nil"/>
              <w:right w:val="nil"/>
            </w:tcBorders>
            <w:vAlign w:val="bottom"/>
          </w:tcPr>
          <w:p w14:paraId="705D28BA" w14:textId="77777777" w:rsidR="00A8186E" w:rsidRPr="00A8186E" w:rsidRDefault="00A8186E" w:rsidP="00A8186E">
            <w:pPr>
              <w:tabs>
                <w:tab w:val="decimal" w:pos="345"/>
              </w:tabs>
              <w:ind w:right="-75"/>
              <w:rPr>
                <w:rFonts w:ascii="Times New Roman" w:hAnsi="Times New Roman" w:cs="Times New Roman"/>
                <w:sz w:val="18"/>
                <w:szCs w:val="18"/>
              </w:rPr>
            </w:pPr>
          </w:p>
          <w:p w14:paraId="66C9241B" w14:textId="40F059D6" w:rsidR="00A8186E" w:rsidRPr="00A8186E" w:rsidRDefault="00A8186E" w:rsidP="00A8186E">
            <w:pPr>
              <w:tabs>
                <w:tab w:val="decimal" w:pos="345"/>
              </w:tabs>
              <w:ind w:right="-75"/>
              <w:rPr>
                <w:rFonts w:ascii="Times New Roman" w:hAnsi="Times New Roman" w:cs="Times New Roman"/>
                <w:sz w:val="18"/>
                <w:szCs w:val="18"/>
                <w:cs/>
              </w:rPr>
            </w:pPr>
            <w:r w:rsidRPr="00A8186E">
              <w:rPr>
                <w:rFonts w:ascii="Times New Roman" w:hAnsi="Times New Roman" w:cs="Times New Roman"/>
                <w:sz w:val="18"/>
                <w:szCs w:val="18"/>
              </w:rPr>
              <w:t>-</w:t>
            </w:r>
          </w:p>
        </w:tc>
      </w:tr>
      <w:tr w:rsidR="00A8186E" w:rsidRPr="00A8186E" w14:paraId="3B9FDEEE" w14:textId="77777777" w:rsidTr="00F34331">
        <w:trPr>
          <w:cantSplit/>
          <w:trHeight w:val="70"/>
        </w:trPr>
        <w:tc>
          <w:tcPr>
            <w:tcW w:w="2160" w:type="dxa"/>
            <w:tcBorders>
              <w:top w:val="nil"/>
              <w:left w:val="nil"/>
              <w:bottom w:val="nil"/>
              <w:right w:val="nil"/>
            </w:tcBorders>
            <w:shd w:val="clear" w:color="auto" w:fill="auto"/>
            <w:vAlign w:val="bottom"/>
          </w:tcPr>
          <w:p w14:paraId="4889426A" w14:textId="6CFA82F5"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Store Guard Co., Ltd.</w:t>
            </w:r>
          </w:p>
        </w:tc>
        <w:tc>
          <w:tcPr>
            <w:tcW w:w="688" w:type="dxa"/>
          </w:tcPr>
          <w:p w14:paraId="54C5AA35" w14:textId="2E4D8B6F"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100.0</w:t>
            </w:r>
          </w:p>
        </w:tc>
        <w:tc>
          <w:tcPr>
            <w:tcW w:w="178" w:type="dxa"/>
          </w:tcPr>
          <w:p w14:paraId="3E1F9AF5"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D886B77" w14:textId="4DB01C2A"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100.0</w:t>
            </w:r>
          </w:p>
        </w:tc>
        <w:tc>
          <w:tcPr>
            <w:tcW w:w="181" w:type="dxa"/>
          </w:tcPr>
          <w:p w14:paraId="558F927D"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FF3B294" w14:textId="7675BFA8"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w:t>
            </w:r>
          </w:p>
        </w:tc>
        <w:tc>
          <w:tcPr>
            <w:tcW w:w="183" w:type="dxa"/>
          </w:tcPr>
          <w:p w14:paraId="4316CA8E"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C658DEA" w14:textId="083EDCB2" w:rsidR="00A8186E" w:rsidRPr="00A8186E" w:rsidRDefault="00A8186E" w:rsidP="00A8186E">
            <w:pPr>
              <w:tabs>
                <w:tab w:val="decimal" w:pos="73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w:t>
            </w:r>
          </w:p>
        </w:tc>
        <w:tc>
          <w:tcPr>
            <w:tcW w:w="182" w:type="dxa"/>
          </w:tcPr>
          <w:p w14:paraId="3F022C2A"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tcPr>
          <w:p w14:paraId="51651F26" w14:textId="63D35F85" w:rsidR="00A8186E" w:rsidRPr="003F2B04" w:rsidRDefault="00A8186E" w:rsidP="00A8186E">
            <w:pPr>
              <w:tabs>
                <w:tab w:val="decimal" w:pos="522"/>
              </w:tabs>
              <w:ind w:left="-42" w:right="-84"/>
              <w:rPr>
                <w:rFonts w:ascii="Times New Roman" w:eastAsia="Angsana New" w:hAnsi="Times New Roman" w:cs="Times New Roman"/>
                <w:sz w:val="18"/>
                <w:szCs w:val="18"/>
              </w:rPr>
            </w:pPr>
            <w:r w:rsidRPr="003F2B04">
              <w:rPr>
                <w:rFonts w:ascii="Times New Roman" w:eastAsia="Angsana New" w:hAnsi="Times New Roman" w:cs="Times New Roman"/>
                <w:sz w:val="18"/>
                <w:szCs w:val="18"/>
              </w:rPr>
              <w:t>-</w:t>
            </w:r>
          </w:p>
        </w:tc>
        <w:tc>
          <w:tcPr>
            <w:tcW w:w="182" w:type="dxa"/>
          </w:tcPr>
          <w:p w14:paraId="2F68D11E" w14:textId="3B8F0202" w:rsidR="00A8186E" w:rsidRPr="003F2B04" w:rsidRDefault="00A8186E" w:rsidP="00A8186E">
            <w:pPr>
              <w:tabs>
                <w:tab w:val="decimal" w:pos="756"/>
              </w:tabs>
              <w:ind w:left="-42" w:right="-84"/>
              <w:rPr>
                <w:rFonts w:ascii="Times New Roman" w:hAnsi="Times New Roman" w:cs="Times New Roman"/>
                <w:sz w:val="18"/>
                <w:szCs w:val="18"/>
              </w:rPr>
            </w:pPr>
          </w:p>
        </w:tc>
        <w:tc>
          <w:tcPr>
            <w:tcW w:w="952" w:type="dxa"/>
            <w:tcBorders>
              <w:left w:val="nil"/>
              <w:right w:val="nil"/>
            </w:tcBorders>
          </w:tcPr>
          <w:p w14:paraId="632B3D58" w14:textId="00ABA6DE" w:rsidR="00A8186E" w:rsidRPr="003F2B04" w:rsidRDefault="00A8186E" w:rsidP="003F2B04">
            <w:pPr>
              <w:tabs>
                <w:tab w:val="decimal" w:pos="522"/>
              </w:tabs>
              <w:ind w:left="-42" w:right="-84"/>
              <w:rPr>
                <w:rFonts w:ascii="Times New Roman" w:eastAsia="Angsana New" w:hAnsi="Times New Roman" w:cs="Times New Roman"/>
                <w:sz w:val="18"/>
                <w:szCs w:val="18"/>
              </w:rPr>
            </w:pPr>
            <w:r w:rsidRPr="003F2B04">
              <w:rPr>
                <w:rFonts w:ascii="Times New Roman" w:eastAsia="Angsana New" w:hAnsi="Times New Roman" w:cs="Times New Roman"/>
                <w:sz w:val="18"/>
                <w:szCs w:val="18"/>
              </w:rPr>
              <w:t>-</w:t>
            </w:r>
          </w:p>
        </w:tc>
        <w:tc>
          <w:tcPr>
            <w:tcW w:w="186" w:type="dxa"/>
            <w:vAlign w:val="center"/>
          </w:tcPr>
          <w:p w14:paraId="0CDD43D2" w14:textId="77777777" w:rsidR="00A8186E" w:rsidRPr="00A8186E" w:rsidRDefault="00A8186E" w:rsidP="00A8186E">
            <w:pPr>
              <w:pStyle w:val="Index1"/>
              <w:framePr w:hSpace="0" w:wrap="auto" w:vAnchor="margin" w:hAnchor="text" w:yAlign="inline"/>
              <w:tabs>
                <w:tab w:val="decimal" w:pos="462"/>
              </w:tabs>
              <w:ind w:left="0" w:right="-75"/>
              <w:jc w:val="left"/>
              <w:rPr>
                <w:rFonts w:ascii="Times New Roman" w:eastAsia="Angsana New" w:hAnsi="Times New Roman" w:cs="Times New Roman"/>
                <w:sz w:val="18"/>
                <w:szCs w:val="18"/>
              </w:rPr>
            </w:pPr>
          </w:p>
        </w:tc>
        <w:tc>
          <w:tcPr>
            <w:tcW w:w="957" w:type="dxa"/>
            <w:tcBorders>
              <w:left w:val="nil"/>
              <w:right w:val="nil"/>
            </w:tcBorders>
            <w:vAlign w:val="center"/>
          </w:tcPr>
          <w:p w14:paraId="1F7F8384" w14:textId="1B5BCB73" w:rsidR="00A8186E" w:rsidRPr="00A8186E" w:rsidRDefault="00A8186E" w:rsidP="00A8186E">
            <w:pPr>
              <w:tabs>
                <w:tab w:val="decimal" w:pos="520"/>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vAlign w:val="center"/>
          </w:tcPr>
          <w:p w14:paraId="79E52994" w14:textId="77777777" w:rsidR="00A8186E" w:rsidRPr="00A8186E" w:rsidRDefault="00A8186E" w:rsidP="00A8186E">
            <w:pPr>
              <w:tabs>
                <w:tab w:val="decimal" w:pos="462"/>
              </w:tabs>
              <w:ind w:right="-75"/>
              <w:rPr>
                <w:rFonts w:ascii="Times New Roman" w:eastAsia="Angsana New" w:hAnsi="Times New Roman" w:cs="Times New Roman"/>
                <w:sz w:val="18"/>
                <w:szCs w:val="18"/>
              </w:rPr>
            </w:pPr>
          </w:p>
        </w:tc>
        <w:tc>
          <w:tcPr>
            <w:tcW w:w="943" w:type="dxa"/>
            <w:tcBorders>
              <w:left w:val="nil"/>
              <w:right w:val="nil"/>
            </w:tcBorders>
            <w:vAlign w:val="center"/>
          </w:tcPr>
          <w:p w14:paraId="67790FAB" w14:textId="4389CB79" w:rsidR="00A8186E" w:rsidRPr="00A8186E" w:rsidRDefault="00A8186E" w:rsidP="00A8186E">
            <w:pPr>
              <w:tabs>
                <w:tab w:val="decimal" w:pos="46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vAlign w:val="center"/>
          </w:tcPr>
          <w:p w14:paraId="2A5B0B88" w14:textId="77777777" w:rsidR="00A8186E" w:rsidRPr="00A8186E" w:rsidRDefault="00A8186E" w:rsidP="00A8186E">
            <w:pPr>
              <w:pStyle w:val="Index1"/>
              <w:framePr w:hSpace="0" w:wrap="auto" w:vAnchor="margin" w:hAnchor="text" w:yAlign="inline"/>
              <w:tabs>
                <w:tab w:val="decimal" w:pos="462"/>
              </w:tabs>
              <w:ind w:left="0" w:right="-75" w:firstLine="0"/>
              <w:jc w:val="left"/>
              <w:rPr>
                <w:rFonts w:ascii="Times New Roman" w:eastAsia="Angsana New" w:hAnsi="Times New Roman" w:cs="Times New Roman"/>
                <w:sz w:val="18"/>
                <w:szCs w:val="18"/>
              </w:rPr>
            </w:pPr>
          </w:p>
        </w:tc>
        <w:tc>
          <w:tcPr>
            <w:tcW w:w="1028" w:type="dxa"/>
            <w:vAlign w:val="center"/>
          </w:tcPr>
          <w:p w14:paraId="01D63647" w14:textId="521F5864" w:rsidR="00A8186E" w:rsidRPr="00A8186E" w:rsidRDefault="00A8186E" w:rsidP="00A8186E">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0" w:type="dxa"/>
            <w:vAlign w:val="center"/>
          </w:tcPr>
          <w:p w14:paraId="11ECFB6A" w14:textId="77777777" w:rsidR="00A8186E" w:rsidRPr="00A8186E" w:rsidRDefault="00A8186E" w:rsidP="00A8186E">
            <w:pPr>
              <w:tabs>
                <w:tab w:val="decimal" w:pos="462"/>
                <w:tab w:val="decimal" w:pos="837"/>
              </w:tabs>
              <w:ind w:right="-75"/>
              <w:rPr>
                <w:rFonts w:ascii="Times New Roman" w:eastAsia="Angsana New" w:hAnsi="Times New Roman" w:cs="Times New Roman"/>
                <w:sz w:val="18"/>
                <w:szCs w:val="18"/>
              </w:rPr>
            </w:pPr>
          </w:p>
        </w:tc>
        <w:tc>
          <w:tcPr>
            <w:tcW w:w="1002" w:type="dxa"/>
            <w:vAlign w:val="center"/>
          </w:tcPr>
          <w:p w14:paraId="4B75DF23" w14:textId="0F37F229" w:rsidR="00A8186E" w:rsidRPr="00A8186E" w:rsidRDefault="00A8186E" w:rsidP="00A8186E">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vAlign w:val="center"/>
          </w:tcPr>
          <w:p w14:paraId="03FE1317" w14:textId="77777777" w:rsidR="00A8186E" w:rsidRPr="00A8186E" w:rsidRDefault="00A8186E" w:rsidP="00A8186E">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tcBorders>
              <w:top w:val="nil"/>
              <w:left w:val="nil"/>
              <w:bottom w:val="single" w:sz="4" w:space="0" w:color="auto"/>
              <w:right w:val="nil"/>
            </w:tcBorders>
            <w:vAlign w:val="bottom"/>
          </w:tcPr>
          <w:p w14:paraId="452F16DF" w14:textId="734A87C7" w:rsidR="00A8186E" w:rsidRPr="00A8186E" w:rsidRDefault="00A8186E" w:rsidP="00A8186E">
            <w:pPr>
              <w:tabs>
                <w:tab w:val="left" w:pos="0"/>
              </w:tabs>
              <w:ind w:left="-83" w:right="-82"/>
              <w:jc w:val="center"/>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vAlign w:val="center"/>
          </w:tcPr>
          <w:p w14:paraId="3A8D47B9" w14:textId="77777777" w:rsidR="00A8186E" w:rsidRPr="00A8186E" w:rsidRDefault="00A8186E" w:rsidP="00A8186E">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right w:val="nil"/>
            </w:tcBorders>
            <w:vAlign w:val="bottom"/>
          </w:tcPr>
          <w:p w14:paraId="59054E76" w14:textId="5FB340BB" w:rsidR="00A8186E" w:rsidRPr="00A8186E" w:rsidRDefault="00A8186E" w:rsidP="00A8186E">
            <w:pPr>
              <w:tabs>
                <w:tab w:val="decimal" w:pos="345"/>
              </w:tabs>
              <w:ind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1847DACA" w14:textId="77777777" w:rsidTr="00B77638">
        <w:trPr>
          <w:cantSplit/>
          <w:trHeight w:val="70"/>
        </w:trPr>
        <w:tc>
          <w:tcPr>
            <w:tcW w:w="2160" w:type="dxa"/>
            <w:vAlign w:val="center"/>
            <w:hideMark/>
          </w:tcPr>
          <w:p w14:paraId="711692BE"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b/>
                <w:bCs/>
                <w:sz w:val="18"/>
                <w:szCs w:val="18"/>
              </w:rPr>
              <w:t>Total</w:t>
            </w:r>
          </w:p>
        </w:tc>
        <w:tc>
          <w:tcPr>
            <w:tcW w:w="688" w:type="dxa"/>
          </w:tcPr>
          <w:p w14:paraId="0A08851A"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03E6F683" w14:textId="77777777" w:rsidR="00A8186E" w:rsidRPr="00A8186E" w:rsidRDefault="00A8186E" w:rsidP="00A8186E">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4E8BBEAE"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621EF0CD"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808CF46"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6504925C"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7B6FBCC5"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08A9BA3F"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46" w:type="dxa"/>
            <w:tcBorders>
              <w:top w:val="single" w:sz="4" w:space="0" w:color="auto"/>
              <w:bottom w:val="double" w:sz="4" w:space="0" w:color="auto"/>
            </w:tcBorders>
          </w:tcPr>
          <w:p w14:paraId="725AACEB" w14:textId="5FFFA59D" w:rsidR="00A8186E" w:rsidRPr="00A8186E" w:rsidRDefault="00A8186E" w:rsidP="00A8186E">
            <w:pPr>
              <w:tabs>
                <w:tab w:val="decimal" w:pos="756"/>
              </w:tabs>
              <w:ind w:left="-42" w:right="-84"/>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11,56</w:t>
            </w:r>
            <w:r w:rsidR="003F2B04">
              <w:rPr>
                <w:rFonts w:ascii="Times New Roman" w:eastAsia="Angsana New" w:hAnsi="Times New Roman" w:cs="Times New Roman"/>
                <w:b/>
                <w:bCs/>
                <w:sz w:val="18"/>
                <w:szCs w:val="18"/>
              </w:rPr>
              <w:t>1</w:t>
            </w:r>
          </w:p>
        </w:tc>
        <w:tc>
          <w:tcPr>
            <w:tcW w:w="182" w:type="dxa"/>
            <w:vAlign w:val="center"/>
          </w:tcPr>
          <w:p w14:paraId="1BA8AFC1" w14:textId="77777777" w:rsidR="00A8186E" w:rsidRPr="00A8186E" w:rsidRDefault="00A8186E" w:rsidP="00A8186E">
            <w:pPr>
              <w:tabs>
                <w:tab w:val="decimal" w:pos="756"/>
              </w:tabs>
              <w:ind w:left="-42" w:right="-84"/>
              <w:rPr>
                <w:rFonts w:ascii="Times New Roman" w:hAnsi="Times New Roman" w:cs="Times New Roman"/>
                <w:sz w:val="18"/>
                <w:szCs w:val="18"/>
              </w:rPr>
            </w:pPr>
          </w:p>
        </w:tc>
        <w:tc>
          <w:tcPr>
            <w:tcW w:w="952" w:type="dxa"/>
            <w:tcBorders>
              <w:top w:val="single" w:sz="4" w:space="0" w:color="auto"/>
              <w:left w:val="nil"/>
              <w:bottom w:val="double" w:sz="4" w:space="0" w:color="auto"/>
              <w:right w:val="nil"/>
            </w:tcBorders>
            <w:hideMark/>
          </w:tcPr>
          <w:p w14:paraId="316B46AC" w14:textId="13C4FCF8" w:rsidR="00A8186E" w:rsidRPr="00A8186E" w:rsidRDefault="00A8186E" w:rsidP="00A8186E">
            <w:pPr>
              <w:tabs>
                <w:tab w:val="decimal" w:pos="756"/>
              </w:tabs>
              <w:ind w:left="-42" w:right="-84"/>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11,637</w:t>
            </w:r>
          </w:p>
        </w:tc>
        <w:tc>
          <w:tcPr>
            <w:tcW w:w="186" w:type="dxa"/>
            <w:vAlign w:val="center"/>
          </w:tcPr>
          <w:p w14:paraId="7B82F9DD"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bottom w:val="double" w:sz="4" w:space="0" w:color="auto"/>
            </w:tcBorders>
            <w:shd w:val="clear" w:color="auto" w:fill="auto"/>
          </w:tcPr>
          <w:p w14:paraId="6AB89B21" w14:textId="2262C106" w:rsidR="00A8186E" w:rsidRPr="00A8186E" w:rsidRDefault="00A8186E" w:rsidP="00A8186E">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8,551</w:t>
            </w:r>
          </w:p>
        </w:tc>
        <w:tc>
          <w:tcPr>
            <w:tcW w:w="182" w:type="dxa"/>
          </w:tcPr>
          <w:p w14:paraId="472426F7"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tcBorders>
              <w:top w:val="single" w:sz="4" w:space="0" w:color="auto"/>
              <w:bottom w:val="double" w:sz="4" w:space="0" w:color="auto"/>
            </w:tcBorders>
            <w:hideMark/>
          </w:tcPr>
          <w:p w14:paraId="50F7B3BC" w14:textId="446AC50B" w:rsidR="00A8186E" w:rsidRPr="00A8186E" w:rsidRDefault="00A8186E" w:rsidP="00A8186E">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8,393</w:t>
            </w:r>
          </w:p>
        </w:tc>
        <w:tc>
          <w:tcPr>
            <w:tcW w:w="182" w:type="dxa"/>
          </w:tcPr>
          <w:p w14:paraId="49B7239D" w14:textId="77777777" w:rsidR="00A8186E" w:rsidRPr="00A8186E" w:rsidRDefault="00A8186E" w:rsidP="00A8186E">
            <w:pPr>
              <w:pStyle w:val="Index1"/>
              <w:framePr w:hSpace="0" w:wrap="auto" w:vAnchor="margin" w:hAnchor="text" w:yAlign="inline"/>
              <w:tabs>
                <w:tab w:val="decimal" w:pos="758"/>
              </w:tabs>
              <w:ind w:left="-107" w:right="-216" w:firstLine="0"/>
              <w:jc w:val="left"/>
              <w:rPr>
                <w:rFonts w:ascii="Times New Roman" w:hAnsi="Times New Roman" w:cs="Times New Roman"/>
                <w:b/>
                <w:bCs/>
                <w:sz w:val="18"/>
                <w:szCs w:val="18"/>
              </w:rPr>
            </w:pPr>
          </w:p>
        </w:tc>
        <w:tc>
          <w:tcPr>
            <w:tcW w:w="1028" w:type="dxa"/>
          </w:tcPr>
          <w:p w14:paraId="11DE2298" w14:textId="77777777" w:rsidR="00A8186E" w:rsidRPr="00A8186E" w:rsidRDefault="00A8186E" w:rsidP="00A8186E">
            <w:pPr>
              <w:tabs>
                <w:tab w:val="decimal" w:pos="600"/>
              </w:tabs>
              <w:ind w:left="-79" w:right="-75"/>
              <w:rPr>
                <w:rFonts w:ascii="Times New Roman" w:hAnsi="Times New Roman" w:cs="Times New Roman"/>
                <w:sz w:val="18"/>
                <w:szCs w:val="18"/>
              </w:rPr>
            </w:pPr>
          </w:p>
        </w:tc>
        <w:tc>
          <w:tcPr>
            <w:tcW w:w="180" w:type="dxa"/>
          </w:tcPr>
          <w:p w14:paraId="11E1CB8E" w14:textId="77777777" w:rsidR="00A8186E" w:rsidRPr="00A8186E" w:rsidRDefault="00A8186E" w:rsidP="00A8186E">
            <w:pPr>
              <w:tabs>
                <w:tab w:val="decimal" w:pos="758"/>
                <w:tab w:val="decimal" w:pos="837"/>
              </w:tabs>
              <w:ind w:left="-107" w:right="-216"/>
              <w:rPr>
                <w:rFonts w:ascii="Times New Roman" w:hAnsi="Times New Roman" w:cs="Times New Roman"/>
                <w:b/>
                <w:bCs/>
                <w:sz w:val="18"/>
                <w:szCs w:val="18"/>
              </w:rPr>
            </w:pPr>
          </w:p>
        </w:tc>
        <w:tc>
          <w:tcPr>
            <w:tcW w:w="1002" w:type="dxa"/>
          </w:tcPr>
          <w:p w14:paraId="1E4AD21E" w14:textId="77777777" w:rsidR="00A8186E" w:rsidRPr="00A8186E" w:rsidRDefault="00A8186E" w:rsidP="00A8186E">
            <w:pPr>
              <w:tabs>
                <w:tab w:val="decimal" w:pos="864"/>
              </w:tabs>
              <w:ind w:left="-79" w:right="-79"/>
              <w:rPr>
                <w:rFonts w:ascii="Times New Roman" w:hAnsi="Times New Roman" w:cs="Times New Roman"/>
                <w:b/>
                <w:bCs/>
                <w:sz w:val="18"/>
                <w:szCs w:val="18"/>
              </w:rPr>
            </w:pPr>
          </w:p>
        </w:tc>
        <w:tc>
          <w:tcPr>
            <w:tcW w:w="178" w:type="dxa"/>
          </w:tcPr>
          <w:p w14:paraId="376B7FF9" w14:textId="77777777" w:rsidR="00A8186E" w:rsidRPr="00A8186E" w:rsidRDefault="00A8186E" w:rsidP="00A8186E">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8"/>
                <w:szCs w:val="18"/>
              </w:rPr>
            </w:pPr>
          </w:p>
        </w:tc>
        <w:tc>
          <w:tcPr>
            <w:tcW w:w="807" w:type="dxa"/>
            <w:tcBorders>
              <w:top w:val="single" w:sz="4" w:space="0" w:color="auto"/>
              <w:bottom w:val="double" w:sz="4" w:space="0" w:color="auto"/>
            </w:tcBorders>
          </w:tcPr>
          <w:p w14:paraId="32193A57" w14:textId="1A3A3745" w:rsidR="00A8186E" w:rsidRPr="00A8186E" w:rsidRDefault="00A8186E" w:rsidP="00A8186E">
            <w:pPr>
              <w:tabs>
                <w:tab w:val="decimal" w:pos="638"/>
              </w:tabs>
              <w:ind w:left="-107" w:right="-216"/>
              <w:rPr>
                <w:rFonts w:ascii="Times New Roman" w:hAnsi="Times New Roman" w:cs="Times New Roman"/>
                <w:b/>
                <w:bCs/>
                <w:sz w:val="18"/>
                <w:szCs w:val="18"/>
              </w:rPr>
            </w:pPr>
            <w:r w:rsidRPr="00A8186E">
              <w:rPr>
                <w:rFonts w:ascii="Times New Roman" w:hAnsi="Times New Roman" w:cs="Times New Roman"/>
                <w:b/>
                <w:bCs/>
                <w:sz w:val="18"/>
                <w:szCs w:val="18"/>
              </w:rPr>
              <w:t>957</w:t>
            </w:r>
          </w:p>
        </w:tc>
        <w:tc>
          <w:tcPr>
            <w:tcW w:w="182" w:type="dxa"/>
          </w:tcPr>
          <w:p w14:paraId="0CDFEF01" w14:textId="77777777" w:rsidR="00A8186E" w:rsidRPr="00A8186E" w:rsidRDefault="00A8186E" w:rsidP="00A8186E">
            <w:pPr>
              <w:pStyle w:val="Index1"/>
              <w:framePr w:hSpace="0" w:wrap="auto" w:vAnchor="margin" w:hAnchor="text" w:yAlign="inline"/>
              <w:tabs>
                <w:tab w:val="decimal" w:pos="638"/>
              </w:tabs>
              <w:ind w:left="-107" w:right="-216"/>
              <w:jc w:val="left"/>
              <w:rPr>
                <w:rFonts w:ascii="Times New Roman" w:hAnsi="Times New Roman" w:cs="Times New Roman"/>
                <w:b/>
                <w:bCs/>
                <w:sz w:val="18"/>
                <w:szCs w:val="18"/>
              </w:rPr>
            </w:pPr>
          </w:p>
        </w:tc>
        <w:tc>
          <w:tcPr>
            <w:tcW w:w="809" w:type="dxa"/>
            <w:tcBorders>
              <w:top w:val="single" w:sz="4" w:space="0" w:color="auto"/>
              <w:bottom w:val="double" w:sz="4" w:space="0" w:color="auto"/>
            </w:tcBorders>
            <w:hideMark/>
          </w:tcPr>
          <w:p w14:paraId="05E0B336" w14:textId="6B1803E9" w:rsidR="00A8186E" w:rsidRPr="00A8186E" w:rsidRDefault="00A8186E" w:rsidP="00A8186E">
            <w:pPr>
              <w:tabs>
                <w:tab w:val="decimal" w:pos="638"/>
              </w:tabs>
              <w:ind w:left="-107" w:right="-216"/>
              <w:rPr>
                <w:rFonts w:ascii="Times New Roman" w:hAnsi="Times New Roman" w:cs="Times New Roman"/>
                <w:b/>
                <w:bCs/>
                <w:sz w:val="18"/>
                <w:szCs w:val="18"/>
              </w:rPr>
            </w:pPr>
            <w:r w:rsidRPr="00A8186E">
              <w:rPr>
                <w:rFonts w:ascii="Times New Roman" w:hAnsi="Times New Roman" w:cs="Times New Roman"/>
                <w:b/>
                <w:bCs/>
                <w:sz w:val="18"/>
                <w:szCs w:val="18"/>
              </w:rPr>
              <w:t>876</w:t>
            </w:r>
          </w:p>
        </w:tc>
      </w:tr>
      <w:tr w:rsidR="00A8186E" w:rsidRPr="00A8186E" w14:paraId="4E65BBF6" w14:textId="77777777" w:rsidTr="0027265D">
        <w:trPr>
          <w:cantSplit/>
          <w:trHeight w:val="70"/>
        </w:trPr>
        <w:tc>
          <w:tcPr>
            <w:tcW w:w="2160" w:type="dxa"/>
            <w:vAlign w:val="center"/>
          </w:tcPr>
          <w:p w14:paraId="0D3CC97C" w14:textId="77777777" w:rsidR="00A8186E" w:rsidRPr="00A8186E" w:rsidRDefault="00A8186E" w:rsidP="00A8186E">
            <w:pPr>
              <w:rPr>
                <w:rFonts w:ascii="Times New Roman" w:hAnsi="Times New Roman" w:cs="Times New Roman"/>
                <w:sz w:val="18"/>
                <w:szCs w:val="18"/>
                <w:lang w:val="en-US"/>
              </w:rPr>
            </w:pPr>
          </w:p>
        </w:tc>
        <w:tc>
          <w:tcPr>
            <w:tcW w:w="688" w:type="dxa"/>
          </w:tcPr>
          <w:p w14:paraId="700A422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497F302"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645279DA"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4B199023"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EBB76CB"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68C908AF"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035F119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7132BCE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4285A4BD"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C0DB0C4"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4431B54"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D7C545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15BC338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114BB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92492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210D3450"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29C9E0F"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1D685362"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46539757"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0FE1BC0D"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1F7F139"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7FEE01E0"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68CAFD56"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554B0BC6" w14:textId="77777777" w:rsidTr="0027265D">
        <w:trPr>
          <w:cantSplit/>
          <w:trHeight w:val="70"/>
        </w:trPr>
        <w:tc>
          <w:tcPr>
            <w:tcW w:w="2160" w:type="dxa"/>
            <w:vAlign w:val="center"/>
          </w:tcPr>
          <w:p w14:paraId="00C1ADE9" w14:textId="77777777" w:rsidR="00A8186E" w:rsidRPr="00A8186E" w:rsidRDefault="00A8186E" w:rsidP="00A8186E">
            <w:pPr>
              <w:rPr>
                <w:rFonts w:ascii="Times New Roman" w:hAnsi="Times New Roman" w:cs="Times New Roman"/>
                <w:sz w:val="18"/>
                <w:szCs w:val="18"/>
                <w:lang w:val="en-US"/>
              </w:rPr>
            </w:pPr>
          </w:p>
        </w:tc>
        <w:tc>
          <w:tcPr>
            <w:tcW w:w="688" w:type="dxa"/>
          </w:tcPr>
          <w:p w14:paraId="21396A0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32A4A891"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71E39FD9"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44782FDF"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D14CC3"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657AAB0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2DFF413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475E4D9"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9D93B11"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DBBB3A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4E8A5AC"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1C28AFAC"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FE81A7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64B73C2"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7A4CC57"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84010E8"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CD54BF5"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3DCFA7E8"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62694812"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7BFEBDBE"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76C20EBE"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0DBC7E72"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34B92CA"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27363D17" w14:textId="77777777" w:rsidTr="0027265D">
        <w:trPr>
          <w:cantSplit/>
          <w:trHeight w:val="70"/>
        </w:trPr>
        <w:tc>
          <w:tcPr>
            <w:tcW w:w="2160" w:type="dxa"/>
            <w:vAlign w:val="center"/>
          </w:tcPr>
          <w:p w14:paraId="2B129219" w14:textId="77777777" w:rsidR="00A8186E" w:rsidRPr="00A8186E" w:rsidRDefault="00A8186E" w:rsidP="00A8186E">
            <w:pPr>
              <w:rPr>
                <w:rFonts w:ascii="Times New Roman" w:hAnsi="Times New Roman" w:cs="Times New Roman"/>
                <w:sz w:val="18"/>
                <w:szCs w:val="18"/>
                <w:lang w:val="en-US"/>
              </w:rPr>
            </w:pPr>
          </w:p>
        </w:tc>
        <w:tc>
          <w:tcPr>
            <w:tcW w:w="688" w:type="dxa"/>
          </w:tcPr>
          <w:p w14:paraId="027BA3E6"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C4B67B9"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3D714C0"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7D43F3D8"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2EEAD77"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09817BC9"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4776816C"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284FD6F1"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9F592B3"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D09AAE0"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6ED490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0816D8D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6F88DD4F"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9F048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1F7E81F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34BE9F8"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5BACC2"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31FF43E7"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28DCBBF4"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37233A9C"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D8C4AA3"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6A18327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3D55FF77"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14676D" w:rsidRPr="00A8186E" w14:paraId="09CDB074" w14:textId="77777777" w:rsidTr="0027265D">
        <w:trPr>
          <w:cantSplit/>
          <w:trHeight w:val="70"/>
        </w:trPr>
        <w:tc>
          <w:tcPr>
            <w:tcW w:w="2160" w:type="dxa"/>
            <w:vAlign w:val="center"/>
          </w:tcPr>
          <w:p w14:paraId="688BD012" w14:textId="77777777" w:rsidR="0014676D" w:rsidRPr="00A8186E" w:rsidRDefault="0014676D" w:rsidP="00A8186E">
            <w:pPr>
              <w:rPr>
                <w:rFonts w:ascii="Times New Roman" w:hAnsi="Times New Roman" w:cs="Times New Roman"/>
                <w:sz w:val="18"/>
                <w:szCs w:val="18"/>
                <w:lang w:val="en-US"/>
              </w:rPr>
            </w:pPr>
          </w:p>
        </w:tc>
        <w:tc>
          <w:tcPr>
            <w:tcW w:w="688" w:type="dxa"/>
          </w:tcPr>
          <w:p w14:paraId="56BA2F2F" w14:textId="77777777" w:rsidR="0014676D" w:rsidRPr="00A8186E" w:rsidRDefault="0014676D" w:rsidP="00A8186E">
            <w:pPr>
              <w:tabs>
                <w:tab w:val="decimal" w:pos="345"/>
              </w:tabs>
              <w:ind w:left="-79" w:right="-75"/>
              <w:rPr>
                <w:rFonts w:ascii="Times New Roman" w:eastAsia="Angsana New" w:hAnsi="Times New Roman" w:cs="Times New Roman"/>
                <w:sz w:val="18"/>
                <w:szCs w:val="18"/>
              </w:rPr>
            </w:pPr>
          </w:p>
        </w:tc>
        <w:tc>
          <w:tcPr>
            <w:tcW w:w="178" w:type="dxa"/>
          </w:tcPr>
          <w:p w14:paraId="3FB10673" w14:textId="77777777" w:rsidR="0014676D" w:rsidRPr="00A8186E" w:rsidRDefault="0014676D" w:rsidP="00A8186E">
            <w:pPr>
              <w:pStyle w:val="zreportaddinfo"/>
              <w:framePr w:wrap="auto" w:hAnchor="text" w:xAlign="left" w:yAlign="inline"/>
              <w:spacing w:line="240" w:lineRule="atLeast"/>
              <w:ind w:left="-79" w:right="-75"/>
              <w:jc w:val="left"/>
              <w:rPr>
                <w:sz w:val="18"/>
                <w:szCs w:val="18"/>
              </w:rPr>
            </w:pPr>
          </w:p>
        </w:tc>
        <w:tc>
          <w:tcPr>
            <w:tcW w:w="720" w:type="dxa"/>
          </w:tcPr>
          <w:p w14:paraId="05514498" w14:textId="77777777" w:rsidR="0014676D" w:rsidRPr="00A8186E" w:rsidRDefault="0014676D" w:rsidP="00A8186E">
            <w:pPr>
              <w:tabs>
                <w:tab w:val="decimal" w:pos="345"/>
              </w:tabs>
              <w:ind w:left="-79" w:right="-75"/>
              <w:rPr>
                <w:rFonts w:ascii="Times New Roman" w:eastAsia="Angsana New" w:hAnsi="Times New Roman" w:cs="Times New Roman"/>
                <w:sz w:val="18"/>
                <w:szCs w:val="18"/>
              </w:rPr>
            </w:pPr>
          </w:p>
        </w:tc>
        <w:tc>
          <w:tcPr>
            <w:tcW w:w="181" w:type="dxa"/>
          </w:tcPr>
          <w:p w14:paraId="19C13464" w14:textId="77777777" w:rsidR="0014676D" w:rsidRPr="00A8186E" w:rsidRDefault="0014676D"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403AA82" w14:textId="77777777" w:rsidR="0014676D" w:rsidRPr="00A8186E" w:rsidRDefault="0014676D" w:rsidP="00A8186E">
            <w:pPr>
              <w:tabs>
                <w:tab w:val="decimal" w:pos="761"/>
              </w:tabs>
              <w:ind w:left="-79" w:right="-79"/>
              <w:rPr>
                <w:rFonts w:ascii="Times New Roman" w:eastAsia="Angsana New" w:hAnsi="Times New Roman" w:cs="Times New Roman"/>
                <w:sz w:val="18"/>
                <w:szCs w:val="18"/>
              </w:rPr>
            </w:pPr>
          </w:p>
        </w:tc>
        <w:tc>
          <w:tcPr>
            <w:tcW w:w="183" w:type="dxa"/>
          </w:tcPr>
          <w:p w14:paraId="3BB11053" w14:textId="77777777" w:rsidR="0014676D" w:rsidRPr="00A8186E" w:rsidRDefault="0014676D" w:rsidP="00A8186E">
            <w:pPr>
              <w:tabs>
                <w:tab w:val="decimal" w:pos="761"/>
              </w:tabs>
              <w:ind w:left="-79" w:right="-79"/>
              <w:rPr>
                <w:rFonts w:ascii="Times New Roman" w:hAnsi="Times New Roman" w:cs="Times New Roman"/>
                <w:sz w:val="18"/>
                <w:szCs w:val="18"/>
              </w:rPr>
            </w:pPr>
          </w:p>
        </w:tc>
        <w:tc>
          <w:tcPr>
            <w:tcW w:w="913" w:type="dxa"/>
          </w:tcPr>
          <w:p w14:paraId="12CC047D" w14:textId="77777777" w:rsidR="0014676D" w:rsidRPr="00A8186E" w:rsidRDefault="0014676D"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7D4FC10" w14:textId="77777777" w:rsidR="0014676D" w:rsidRPr="00A8186E" w:rsidRDefault="0014676D"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0D6C4B0"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A44435E" w14:textId="77777777" w:rsidR="0014676D" w:rsidRPr="00A8186E" w:rsidRDefault="0014676D"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37D9462A"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5659678" w14:textId="77777777" w:rsidR="0014676D" w:rsidRPr="00A8186E" w:rsidRDefault="0014676D"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454A51EF"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F361D95" w14:textId="77777777" w:rsidR="0014676D" w:rsidRPr="00A8186E" w:rsidRDefault="0014676D"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A19BC36"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85650B6" w14:textId="77777777" w:rsidR="0014676D" w:rsidRPr="00A8186E" w:rsidRDefault="0014676D"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6341F1" w14:textId="77777777" w:rsidR="0014676D" w:rsidRPr="00A8186E" w:rsidRDefault="0014676D"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54E57CB6" w14:textId="77777777" w:rsidR="0014676D" w:rsidRPr="00A8186E" w:rsidRDefault="0014676D" w:rsidP="00A8186E">
            <w:pPr>
              <w:tabs>
                <w:tab w:val="decimal" w:pos="837"/>
              </w:tabs>
              <w:ind w:left="-79" w:right="-79"/>
              <w:rPr>
                <w:rFonts w:ascii="Times New Roman" w:hAnsi="Times New Roman" w:cs="Times New Roman"/>
                <w:b/>
                <w:bCs/>
                <w:sz w:val="18"/>
                <w:szCs w:val="18"/>
              </w:rPr>
            </w:pPr>
          </w:p>
        </w:tc>
        <w:tc>
          <w:tcPr>
            <w:tcW w:w="1002" w:type="dxa"/>
            <w:vAlign w:val="center"/>
          </w:tcPr>
          <w:p w14:paraId="02EE3ADF" w14:textId="77777777" w:rsidR="0014676D" w:rsidRPr="00A8186E" w:rsidRDefault="0014676D"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08552DF2" w14:textId="77777777" w:rsidR="0014676D" w:rsidRPr="00A8186E" w:rsidRDefault="0014676D"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46D0417B" w14:textId="77777777" w:rsidR="0014676D" w:rsidRPr="00A8186E" w:rsidRDefault="0014676D"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3E6CEEBB" w14:textId="77777777" w:rsidR="0014676D" w:rsidRPr="00A8186E" w:rsidRDefault="0014676D"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740F4B6E" w14:textId="77777777" w:rsidR="0014676D" w:rsidRPr="00A8186E" w:rsidRDefault="0014676D" w:rsidP="00A8186E">
            <w:pPr>
              <w:tabs>
                <w:tab w:val="decimal" w:pos="638"/>
              </w:tabs>
              <w:ind w:left="-79" w:right="-79"/>
              <w:rPr>
                <w:rFonts w:ascii="Times New Roman" w:eastAsia="Angsana New" w:hAnsi="Times New Roman" w:cs="Times New Roman"/>
                <w:b/>
                <w:bCs/>
                <w:sz w:val="18"/>
                <w:szCs w:val="18"/>
              </w:rPr>
            </w:pPr>
          </w:p>
        </w:tc>
      </w:tr>
      <w:tr w:rsidR="00A8186E" w:rsidRPr="00A8186E" w14:paraId="2A1F49BA" w14:textId="77777777" w:rsidTr="0027265D">
        <w:trPr>
          <w:cantSplit/>
          <w:trHeight w:val="70"/>
        </w:trPr>
        <w:tc>
          <w:tcPr>
            <w:tcW w:w="2160" w:type="dxa"/>
            <w:vAlign w:val="center"/>
          </w:tcPr>
          <w:p w14:paraId="3A44036B" w14:textId="77777777" w:rsidR="00A8186E" w:rsidRPr="00A8186E" w:rsidRDefault="00A8186E" w:rsidP="00A8186E">
            <w:pPr>
              <w:rPr>
                <w:rFonts w:ascii="Times New Roman" w:hAnsi="Times New Roman" w:cs="Times New Roman"/>
                <w:sz w:val="18"/>
                <w:szCs w:val="18"/>
                <w:lang w:val="en-US"/>
              </w:rPr>
            </w:pPr>
          </w:p>
        </w:tc>
        <w:tc>
          <w:tcPr>
            <w:tcW w:w="688" w:type="dxa"/>
          </w:tcPr>
          <w:p w14:paraId="5E43E301"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6D6893F9"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6001A5E6"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A465EDE"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8B23D38"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28E36DA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37F17CA0"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4646D660"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69AE8F5"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FE7CECE"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1AF57979"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5641D91E"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37333CA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3AA8399"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F874F8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50220A5"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DAB1B81"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684AFB3A"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1F94D855"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2C3BFCD0"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145E796D"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0765177A"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4C4264BB"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405D7AAD" w14:textId="77777777" w:rsidTr="0027265D">
        <w:trPr>
          <w:cantSplit/>
          <w:trHeight w:val="70"/>
        </w:trPr>
        <w:tc>
          <w:tcPr>
            <w:tcW w:w="2160" w:type="dxa"/>
            <w:vAlign w:val="center"/>
            <w:hideMark/>
          </w:tcPr>
          <w:p w14:paraId="38173F49" w14:textId="77777777" w:rsidR="00A8186E" w:rsidRPr="00A8186E" w:rsidRDefault="00A8186E" w:rsidP="00A8186E">
            <w:pPr>
              <w:rPr>
                <w:rFonts w:ascii="Times New Roman" w:hAnsi="Times New Roman" w:cs="Times New Roman"/>
                <w:b/>
                <w:bCs/>
                <w:sz w:val="18"/>
                <w:szCs w:val="18"/>
              </w:rPr>
            </w:pPr>
            <w:r w:rsidRPr="00A8186E">
              <w:rPr>
                <w:rFonts w:ascii="Times New Roman" w:hAnsi="Times New Roman" w:cs="Times New Roman"/>
                <w:b/>
                <w:bCs/>
                <w:i/>
                <w:iCs/>
                <w:sz w:val="18"/>
                <w:szCs w:val="18"/>
              </w:rPr>
              <w:lastRenderedPageBreak/>
              <w:t>Joint ventures</w:t>
            </w:r>
          </w:p>
        </w:tc>
        <w:tc>
          <w:tcPr>
            <w:tcW w:w="688" w:type="dxa"/>
          </w:tcPr>
          <w:p w14:paraId="6EE3A5A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2E56616A"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42E3FB7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F321962"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049DB2"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4C226804"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EFD3DB1"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43487A4"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E447E5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AF885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tcPr>
          <w:p w14:paraId="5D0DC53F"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7454EDB5"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vAlign w:val="center"/>
          </w:tcPr>
          <w:p w14:paraId="79302133"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676A9D2"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vAlign w:val="center"/>
          </w:tcPr>
          <w:p w14:paraId="515DC6B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59D23C3"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871BC0B"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4E47C16B"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31D41464"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301F1719"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33C5DA99"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485FE21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vAlign w:val="center"/>
          </w:tcPr>
          <w:p w14:paraId="21727E21"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7E470BEB" w14:textId="77777777" w:rsidTr="0027265D">
        <w:trPr>
          <w:cantSplit/>
          <w:trHeight w:val="70"/>
        </w:trPr>
        <w:tc>
          <w:tcPr>
            <w:tcW w:w="2160" w:type="dxa"/>
            <w:vAlign w:val="center"/>
            <w:hideMark/>
          </w:tcPr>
          <w:p w14:paraId="5D380BA6"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Phenomenon Creation</w:t>
            </w:r>
          </w:p>
        </w:tc>
        <w:tc>
          <w:tcPr>
            <w:tcW w:w="688" w:type="dxa"/>
          </w:tcPr>
          <w:p w14:paraId="4A23C01D"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88DE616"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6C0B3C1"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9BCE42E"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29" w:type="dxa"/>
          </w:tcPr>
          <w:p w14:paraId="1E8A9639"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45B1D68F"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280FB3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9329A4A"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6555E7E4"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2BADFBF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tcPr>
          <w:p w14:paraId="4CA7AF95"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5807CF34" w14:textId="77777777" w:rsidR="00A8186E" w:rsidRPr="00A8186E" w:rsidRDefault="00A8186E" w:rsidP="00A8186E">
            <w:pPr>
              <w:pStyle w:val="Index1"/>
              <w:framePr w:wrap="around"/>
              <w:tabs>
                <w:tab w:val="decimal" w:pos="371"/>
              </w:tabs>
              <w:rPr>
                <w:rFonts w:ascii="Times New Roman" w:eastAsia="Angsana New" w:hAnsi="Times New Roman" w:cs="Times New Roman"/>
                <w:sz w:val="18"/>
                <w:szCs w:val="18"/>
              </w:rPr>
            </w:pPr>
          </w:p>
        </w:tc>
        <w:tc>
          <w:tcPr>
            <w:tcW w:w="957" w:type="dxa"/>
            <w:vAlign w:val="center"/>
          </w:tcPr>
          <w:p w14:paraId="3EA4E332"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vAlign w:val="center"/>
          </w:tcPr>
          <w:p w14:paraId="56ACBED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vAlign w:val="center"/>
          </w:tcPr>
          <w:p w14:paraId="3C2146F8"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vAlign w:val="center"/>
          </w:tcPr>
          <w:p w14:paraId="63AC7946" w14:textId="77777777" w:rsidR="00A8186E" w:rsidRPr="00A8186E" w:rsidRDefault="00A8186E" w:rsidP="00A8186E">
            <w:pPr>
              <w:pStyle w:val="Index1"/>
              <w:framePr w:wrap="around"/>
              <w:tabs>
                <w:tab w:val="decimal" w:pos="577"/>
              </w:tabs>
              <w:rPr>
                <w:rFonts w:ascii="Times New Roman" w:eastAsia="Angsana New" w:hAnsi="Times New Roman" w:cs="Times New Roman"/>
                <w:sz w:val="18"/>
                <w:szCs w:val="18"/>
              </w:rPr>
            </w:pPr>
          </w:p>
        </w:tc>
        <w:tc>
          <w:tcPr>
            <w:tcW w:w="1028" w:type="dxa"/>
            <w:vAlign w:val="center"/>
          </w:tcPr>
          <w:p w14:paraId="6AB562D2" w14:textId="77777777" w:rsidR="00A8186E" w:rsidRPr="00A8186E" w:rsidRDefault="00A8186E" w:rsidP="00A8186E">
            <w:pPr>
              <w:tabs>
                <w:tab w:val="decimal" w:pos="864"/>
              </w:tabs>
              <w:ind w:left="-79" w:right="-79"/>
              <w:rPr>
                <w:rFonts w:ascii="Times New Roman" w:eastAsia="Angsana New" w:hAnsi="Times New Roman" w:cs="Times New Roman"/>
                <w:sz w:val="18"/>
                <w:szCs w:val="18"/>
              </w:rPr>
            </w:pPr>
          </w:p>
        </w:tc>
        <w:tc>
          <w:tcPr>
            <w:tcW w:w="180" w:type="dxa"/>
            <w:vAlign w:val="center"/>
          </w:tcPr>
          <w:p w14:paraId="4B9CFDD0" w14:textId="77777777" w:rsidR="00A8186E" w:rsidRPr="00A8186E" w:rsidRDefault="00A8186E" w:rsidP="00A8186E">
            <w:pPr>
              <w:tabs>
                <w:tab w:val="decimal" w:pos="837"/>
              </w:tabs>
              <w:ind w:left="-79" w:right="-79"/>
              <w:rPr>
                <w:rFonts w:ascii="Times New Roman" w:hAnsi="Times New Roman" w:cs="Times New Roman"/>
                <w:sz w:val="18"/>
                <w:szCs w:val="18"/>
              </w:rPr>
            </w:pPr>
          </w:p>
        </w:tc>
        <w:tc>
          <w:tcPr>
            <w:tcW w:w="1002" w:type="dxa"/>
            <w:vAlign w:val="center"/>
          </w:tcPr>
          <w:p w14:paraId="60C1E123" w14:textId="77777777" w:rsidR="00A8186E" w:rsidRPr="00A8186E" w:rsidRDefault="00A8186E" w:rsidP="00A8186E">
            <w:pPr>
              <w:tabs>
                <w:tab w:val="decimal" w:pos="864"/>
              </w:tabs>
              <w:ind w:left="-79" w:right="-79"/>
              <w:rPr>
                <w:rFonts w:ascii="Times New Roman" w:eastAsia="Angsana New" w:hAnsi="Times New Roman" w:cs="Times New Roman"/>
                <w:sz w:val="18"/>
                <w:szCs w:val="18"/>
              </w:rPr>
            </w:pPr>
          </w:p>
        </w:tc>
        <w:tc>
          <w:tcPr>
            <w:tcW w:w="178" w:type="dxa"/>
            <w:vAlign w:val="center"/>
          </w:tcPr>
          <w:p w14:paraId="08E6EDFC" w14:textId="77777777" w:rsidR="00A8186E" w:rsidRPr="00A8186E" w:rsidRDefault="00A8186E" w:rsidP="00A8186E">
            <w:pPr>
              <w:pStyle w:val="Index1"/>
              <w:framePr w:wrap="around"/>
              <w:tabs>
                <w:tab w:val="decimal" w:pos="577"/>
              </w:tabs>
              <w:rPr>
                <w:rFonts w:ascii="Times New Roman" w:eastAsia="Angsana New" w:hAnsi="Times New Roman" w:cs="Times New Roman"/>
                <w:sz w:val="18"/>
                <w:szCs w:val="18"/>
              </w:rPr>
            </w:pPr>
          </w:p>
        </w:tc>
        <w:tc>
          <w:tcPr>
            <w:tcW w:w="807" w:type="dxa"/>
            <w:vAlign w:val="center"/>
          </w:tcPr>
          <w:p w14:paraId="1E44901A" w14:textId="77777777" w:rsidR="00A8186E" w:rsidRPr="00A8186E" w:rsidRDefault="00A8186E" w:rsidP="00A8186E">
            <w:pPr>
              <w:tabs>
                <w:tab w:val="decimal" w:pos="638"/>
              </w:tabs>
              <w:ind w:left="-79" w:right="-79"/>
              <w:rPr>
                <w:rFonts w:ascii="Times New Roman" w:eastAsia="Angsana New" w:hAnsi="Times New Roman" w:cs="Times New Roman"/>
                <w:sz w:val="18"/>
                <w:szCs w:val="18"/>
              </w:rPr>
            </w:pPr>
          </w:p>
        </w:tc>
        <w:tc>
          <w:tcPr>
            <w:tcW w:w="182" w:type="dxa"/>
            <w:vAlign w:val="center"/>
          </w:tcPr>
          <w:p w14:paraId="4758E7B9"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vAlign w:val="center"/>
          </w:tcPr>
          <w:p w14:paraId="38BE797A" w14:textId="77777777" w:rsidR="00A8186E" w:rsidRPr="00A8186E" w:rsidRDefault="00A8186E" w:rsidP="00A8186E">
            <w:pPr>
              <w:tabs>
                <w:tab w:val="decimal" w:pos="638"/>
              </w:tabs>
              <w:ind w:left="-79" w:right="-79"/>
              <w:rPr>
                <w:rFonts w:ascii="Times New Roman" w:eastAsia="Angsana New" w:hAnsi="Times New Roman" w:cs="Times New Roman"/>
                <w:sz w:val="18"/>
                <w:szCs w:val="18"/>
              </w:rPr>
            </w:pPr>
          </w:p>
        </w:tc>
      </w:tr>
      <w:tr w:rsidR="00973EDB" w:rsidRPr="00A8186E" w14:paraId="4B1A279B" w14:textId="77777777" w:rsidTr="00222430">
        <w:trPr>
          <w:cantSplit/>
          <w:trHeight w:val="70"/>
        </w:trPr>
        <w:tc>
          <w:tcPr>
            <w:tcW w:w="2160" w:type="dxa"/>
            <w:vAlign w:val="center"/>
            <w:hideMark/>
          </w:tcPr>
          <w:p w14:paraId="06A124F8" w14:textId="255D4860" w:rsidR="00973EDB" w:rsidRPr="00A8186E" w:rsidRDefault="00973EDB" w:rsidP="00973EDB">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Co., Ltd.</w:t>
            </w:r>
          </w:p>
        </w:tc>
        <w:tc>
          <w:tcPr>
            <w:tcW w:w="688" w:type="dxa"/>
          </w:tcPr>
          <w:p w14:paraId="6F13F577" w14:textId="2F9ACBA2" w:rsidR="00973EDB" w:rsidRPr="00A8186E" w:rsidRDefault="00973EDB" w:rsidP="00973EDB">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78" w:type="dxa"/>
          </w:tcPr>
          <w:p w14:paraId="6BBCB8FC" w14:textId="77777777" w:rsidR="00973EDB" w:rsidRPr="00A8186E" w:rsidRDefault="00973EDB" w:rsidP="00973EDB">
            <w:pPr>
              <w:pStyle w:val="zreportaddinfo"/>
              <w:framePr w:wrap="auto" w:hAnchor="text" w:xAlign="left" w:yAlign="inline"/>
              <w:spacing w:line="240" w:lineRule="atLeast"/>
              <w:ind w:left="-79" w:right="-75"/>
              <w:jc w:val="left"/>
              <w:rPr>
                <w:sz w:val="18"/>
                <w:szCs w:val="18"/>
              </w:rPr>
            </w:pPr>
          </w:p>
        </w:tc>
        <w:tc>
          <w:tcPr>
            <w:tcW w:w="720" w:type="dxa"/>
            <w:hideMark/>
          </w:tcPr>
          <w:p w14:paraId="421184F9" w14:textId="3F2A4B9C" w:rsidR="00973EDB" w:rsidRPr="00A8186E" w:rsidRDefault="00973EDB" w:rsidP="00973EDB">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35270DD0" w14:textId="77777777" w:rsidR="00973EDB" w:rsidRPr="00A8186E" w:rsidRDefault="00973EDB" w:rsidP="00973EDB">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649B7BC" w14:textId="4F70A78F" w:rsidR="00973EDB" w:rsidRPr="00A8186E" w:rsidRDefault="00973EDB" w:rsidP="00973EDB">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400</w:t>
            </w:r>
          </w:p>
        </w:tc>
        <w:tc>
          <w:tcPr>
            <w:tcW w:w="183" w:type="dxa"/>
          </w:tcPr>
          <w:p w14:paraId="451A729A" w14:textId="77777777" w:rsidR="00973EDB" w:rsidRPr="00A8186E" w:rsidRDefault="00973EDB" w:rsidP="00973EDB">
            <w:pPr>
              <w:tabs>
                <w:tab w:val="decimal" w:pos="761"/>
              </w:tabs>
              <w:ind w:left="-79" w:right="-79"/>
              <w:rPr>
                <w:rFonts w:ascii="Times New Roman" w:hAnsi="Times New Roman" w:cs="Times New Roman"/>
                <w:sz w:val="18"/>
                <w:szCs w:val="18"/>
              </w:rPr>
            </w:pPr>
          </w:p>
        </w:tc>
        <w:tc>
          <w:tcPr>
            <w:tcW w:w="913" w:type="dxa"/>
            <w:hideMark/>
          </w:tcPr>
          <w:p w14:paraId="22AB467A" w14:textId="45A25754" w:rsidR="00973EDB" w:rsidRPr="00A8186E" w:rsidRDefault="00973EDB" w:rsidP="00973EDB">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400</w:t>
            </w:r>
          </w:p>
        </w:tc>
        <w:tc>
          <w:tcPr>
            <w:tcW w:w="182" w:type="dxa"/>
          </w:tcPr>
          <w:p w14:paraId="1FBB8991" w14:textId="77777777" w:rsidR="00973EDB" w:rsidRPr="00A8186E" w:rsidRDefault="00973EDB" w:rsidP="00973EDB">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789951F2" w14:textId="4068468B" w:rsidR="00973EDB" w:rsidRPr="00A8186E" w:rsidRDefault="00973EDB" w:rsidP="00973EDB">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204</w:t>
            </w:r>
          </w:p>
        </w:tc>
        <w:tc>
          <w:tcPr>
            <w:tcW w:w="182" w:type="dxa"/>
            <w:vAlign w:val="center"/>
          </w:tcPr>
          <w:p w14:paraId="2CE99BB0" w14:textId="77777777" w:rsidR="00973EDB" w:rsidRPr="00A8186E" w:rsidRDefault="00973EDB" w:rsidP="00973EDB">
            <w:pPr>
              <w:tabs>
                <w:tab w:val="decimal" w:pos="761"/>
              </w:tabs>
              <w:ind w:left="-79" w:right="-79"/>
              <w:rPr>
                <w:rFonts w:ascii="Times New Roman" w:hAnsi="Times New Roman" w:cs="Times New Roman"/>
                <w:b/>
                <w:bCs/>
                <w:sz w:val="18"/>
                <w:szCs w:val="18"/>
              </w:rPr>
            </w:pPr>
          </w:p>
        </w:tc>
        <w:tc>
          <w:tcPr>
            <w:tcW w:w="952" w:type="dxa"/>
            <w:vAlign w:val="center"/>
            <w:hideMark/>
          </w:tcPr>
          <w:p w14:paraId="190682A3" w14:textId="617EEFB3" w:rsidR="00973EDB" w:rsidRPr="00A8186E" w:rsidRDefault="00973EDB" w:rsidP="00973EDB">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204</w:t>
            </w:r>
          </w:p>
        </w:tc>
        <w:tc>
          <w:tcPr>
            <w:tcW w:w="186" w:type="dxa"/>
          </w:tcPr>
          <w:p w14:paraId="29CE5692" w14:textId="77777777" w:rsidR="00973EDB" w:rsidRPr="00A8186E" w:rsidRDefault="00973EDB" w:rsidP="00973EDB">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6BDBF115" w14:textId="5B7101B6" w:rsidR="00973EDB" w:rsidRPr="00A8186E" w:rsidRDefault="00973EDB" w:rsidP="00C70541">
            <w:pPr>
              <w:tabs>
                <w:tab w:val="decimal" w:pos="600"/>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6FBCAEDC" w14:textId="77777777" w:rsidR="00973EDB" w:rsidRPr="00A8186E" w:rsidRDefault="00973EDB" w:rsidP="00973EDB">
            <w:pPr>
              <w:tabs>
                <w:tab w:val="decimal" w:pos="761"/>
              </w:tabs>
              <w:ind w:left="-79" w:right="-79"/>
              <w:rPr>
                <w:rFonts w:ascii="Times New Roman" w:hAnsi="Times New Roman" w:cs="Times New Roman"/>
                <w:b/>
                <w:bCs/>
                <w:sz w:val="18"/>
                <w:szCs w:val="18"/>
              </w:rPr>
            </w:pPr>
          </w:p>
        </w:tc>
        <w:tc>
          <w:tcPr>
            <w:tcW w:w="943" w:type="dxa"/>
            <w:hideMark/>
          </w:tcPr>
          <w:p w14:paraId="348D0E0E" w14:textId="0DEFB420" w:rsidR="00973EDB" w:rsidRPr="00A8186E" w:rsidRDefault="00973EDB" w:rsidP="00973EDB">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34</w:t>
            </w:r>
          </w:p>
        </w:tc>
        <w:tc>
          <w:tcPr>
            <w:tcW w:w="182" w:type="dxa"/>
          </w:tcPr>
          <w:p w14:paraId="22610ABA" w14:textId="77777777" w:rsidR="00973EDB" w:rsidRPr="00A8186E" w:rsidRDefault="00973EDB" w:rsidP="00973EDB">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7FE53AA9" w14:textId="09A6EC44" w:rsidR="00973EDB" w:rsidRPr="00A8186E" w:rsidRDefault="00973EDB" w:rsidP="00973EDB">
            <w:pPr>
              <w:tabs>
                <w:tab w:val="decimal" w:pos="600"/>
              </w:tabs>
              <w:ind w:left="-79" w:right="-75"/>
              <w:rPr>
                <w:rFonts w:ascii="Times New Roman" w:eastAsia="Angsana New" w:hAnsi="Times New Roman" w:cs="Times New Roman"/>
                <w:sz w:val="18"/>
                <w:szCs w:val="18"/>
                <w:lang w:val="en-US"/>
              </w:rPr>
            </w:pPr>
            <w:r w:rsidRPr="00A8186E">
              <w:rPr>
                <w:rFonts w:ascii="Times New Roman" w:eastAsia="Angsana New" w:hAnsi="Times New Roman" w:cs="Times New Roman"/>
                <w:sz w:val="18"/>
                <w:szCs w:val="18"/>
              </w:rPr>
              <w:t>-</w:t>
            </w:r>
          </w:p>
        </w:tc>
        <w:tc>
          <w:tcPr>
            <w:tcW w:w="180" w:type="dxa"/>
          </w:tcPr>
          <w:p w14:paraId="18087556" w14:textId="77777777" w:rsidR="00973EDB" w:rsidRPr="00A8186E" w:rsidRDefault="00973EDB" w:rsidP="00973EDB">
            <w:pPr>
              <w:tabs>
                <w:tab w:val="decimal" w:pos="837"/>
              </w:tabs>
              <w:ind w:left="-79" w:right="-79"/>
              <w:rPr>
                <w:rFonts w:ascii="Times New Roman" w:hAnsi="Times New Roman" w:cs="Times New Roman"/>
                <w:b/>
                <w:bCs/>
                <w:sz w:val="18"/>
                <w:szCs w:val="18"/>
                <w:cs/>
              </w:rPr>
            </w:pPr>
          </w:p>
        </w:tc>
        <w:tc>
          <w:tcPr>
            <w:tcW w:w="1002" w:type="dxa"/>
            <w:hideMark/>
          </w:tcPr>
          <w:p w14:paraId="178A152C" w14:textId="77777777" w:rsidR="00973EDB" w:rsidRPr="00A8186E" w:rsidRDefault="00973EDB" w:rsidP="00973EDB">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275B03EA" w14:textId="77777777" w:rsidR="00973EDB" w:rsidRPr="00A8186E" w:rsidRDefault="00973EDB" w:rsidP="00973EDB">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69B1F40F" w14:textId="5C83E0A1" w:rsidR="00973EDB" w:rsidRPr="00A8186E" w:rsidRDefault="00973EDB" w:rsidP="00973EDB">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6AECCB4C" w14:textId="77777777" w:rsidR="00973EDB" w:rsidRPr="00A8186E" w:rsidRDefault="00973EDB" w:rsidP="00973EDB">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9401960" w14:textId="77777777" w:rsidR="00973EDB" w:rsidRPr="00A8186E" w:rsidRDefault="00973EDB" w:rsidP="00973EDB">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0707966E" w14:textId="77777777" w:rsidTr="0027265D">
        <w:trPr>
          <w:cantSplit/>
          <w:trHeight w:val="70"/>
        </w:trPr>
        <w:tc>
          <w:tcPr>
            <w:tcW w:w="2160" w:type="dxa"/>
            <w:vAlign w:val="center"/>
            <w:hideMark/>
          </w:tcPr>
          <w:p w14:paraId="456E33D5"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Synergistic Property</w:t>
            </w:r>
          </w:p>
        </w:tc>
        <w:tc>
          <w:tcPr>
            <w:tcW w:w="688" w:type="dxa"/>
          </w:tcPr>
          <w:p w14:paraId="2FC75A0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0DD4BA39"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34F8D8BA"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499F1E01"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84EDC4F"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0466BBA3"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74391648"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4D18BF97"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497AF260"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vAlign w:val="center"/>
          </w:tcPr>
          <w:p w14:paraId="0CB123A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tcPr>
          <w:p w14:paraId="02B13175"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6" w:type="dxa"/>
            <w:vAlign w:val="center"/>
          </w:tcPr>
          <w:p w14:paraId="62C3180A"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vAlign w:val="center"/>
          </w:tcPr>
          <w:p w14:paraId="717E1CDC" w14:textId="77777777" w:rsidR="00A8186E" w:rsidRPr="00A8186E" w:rsidRDefault="00A8186E" w:rsidP="00973EDB">
            <w:pPr>
              <w:tabs>
                <w:tab w:val="decimal" w:pos="761"/>
              </w:tabs>
              <w:ind w:left="-79" w:right="38"/>
              <w:jc w:val="right"/>
              <w:rPr>
                <w:rFonts w:ascii="Times New Roman" w:eastAsia="Angsana New" w:hAnsi="Times New Roman" w:cs="Times New Roman"/>
                <w:sz w:val="18"/>
                <w:szCs w:val="18"/>
              </w:rPr>
            </w:pPr>
          </w:p>
        </w:tc>
        <w:tc>
          <w:tcPr>
            <w:tcW w:w="182" w:type="dxa"/>
            <w:vAlign w:val="center"/>
          </w:tcPr>
          <w:p w14:paraId="0E2623FA"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vAlign w:val="center"/>
          </w:tcPr>
          <w:p w14:paraId="683EF1A1"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vAlign w:val="center"/>
          </w:tcPr>
          <w:p w14:paraId="51C89616"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center"/>
          </w:tcPr>
          <w:p w14:paraId="1732B9B7" w14:textId="77777777" w:rsidR="00A8186E" w:rsidRPr="00A8186E" w:rsidRDefault="00A8186E" w:rsidP="00A8186E">
            <w:pPr>
              <w:tabs>
                <w:tab w:val="decimal" w:pos="864"/>
              </w:tabs>
              <w:ind w:left="-79" w:right="-79"/>
              <w:rPr>
                <w:rFonts w:ascii="Times New Roman" w:eastAsia="Angsana New" w:hAnsi="Times New Roman" w:cs="Times New Roman"/>
                <w:sz w:val="18"/>
                <w:szCs w:val="18"/>
              </w:rPr>
            </w:pPr>
          </w:p>
        </w:tc>
        <w:tc>
          <w:tcPr>
            <w:tcW w:w="180" w:type="dxa"/>
            <w:vAlign w:val="center"/>
          </w:tcPr>
          <w:p w14:paraId="100B4E4A" w14:textId="77777777" w:rsidR="00A8186E" w:rsidRPr="00A8186E" w:rsidRDefault="00A8186E" w:rsidP="00A8186E">
            <w:pPr>
              <w:tabs>
                <w:tab w:val="decimal" w:pos="837"/>
              </w:tabs>
              <w:ind w:left="-79" w:right="-79"/>
              <w:rPr>
                <w:rFonts w:ascii="Times New Roman" w:hAnsi="Times New Roman" w:cs="Times New Roman"/>
                <w:sz w:val="18"/>
                <w:szCs w:val="18"/>
              </w:rPr>
            </w:pPr>
          </w:p>
        </w:tc>
        <w:tc>
          <w:tcPr>
            <w:tcW w:w="1002" w:type="dxa"/>
            <w:vAlign w:val="center"/>
          </w:tcPr>
          <w:p w14:paraId="1CC73830" w14:textId="77777777" w:rsidR="00A8186E" w:rsidRPr="00A8186E" w:rsidRDefault="00A8186E" w:rsidP="00A8186E">
            <w:pPr>
              <w:tabs>
                <w:tab w:val="decimal" w:pos="864"/>
              </w:tabs>
              <w:ind w:left="-79" w:right="-79"/>
              <w:rPr>
                <w:rFonts w:ascii="Times New Roman" w:eastAsia="Angsana New" w:hAnsi="Times New Roman" w:cs="Times New Roman"/>
                <w:sz w:val="18"/>
                <w:szCs w:val="18"/>
              </w:rPr>
            </w:pPr>
          </w:p>
        </w:tc>
        <w:tc>
          <w:tcPr>
            <w:tcW w:w="178" w:type="dxa"/>
            <w:vAlign w:val="center"/>
          </w:tcPr>
          <w:p w14:paraId="21C351F8"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D2C6A56" w14:textId="77777777" w:rsidR="00A8186E" w:rsidRPr="00A8186E" w:rsidRDefault="00A8186E" w:rsidP="00A8186E">
            <w:pPr>
              <w:tabs>
                <w:tab w:val="decimal" w:pos="370"/>
              </w:tabs>
              <w:ind w:left="-79" w:right="-75"/>
              <w:rPr>
                <w:rFonts w:ascii="Times New Roman" w:hAnsi="Times New Roman" w:cs="Times New Roman"/>
                <w:sz w:val="18"/>
                <w:szCs w:val="18"/>
              </w:rPr>
            </w:pPr>
          </w:p>
        </w:tc>
        <w:tc>
          <w:tcPr>
            <w:tcW w:w="182" w:type="dxa"/>
            <w:vAlign w:val="center"/>
          </w:tcPr>
          <w:p w14:paraId="0BF85DE1"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52364526" w14:textId="77777777" w:rsidR="00A8186E" w:rsidRPr="00A8186E" w:rsidRDefault="00A8186E" w:rsidP="00A8186E">
            <w:pPr>
              <w:tabs>
                <w:tab w:val="decimal" w:pos="370"/>
              </w:tabs>
              <w:ind w:left="-79" w:right="-75"/>
              <w:rPr>
                <w:rFonts w:ascii="Times New Roman" w:hAnsi="Times New Roman" w:cs="Times New Roman"/>
                <w:sz w:val="18"/>
                <w:szCs w:val="18"/>
              </w:rPr>
            </w:pPr>
          </w:p>
        </w:tc>
      </w:tr>
      <w:tr w:rsidR="00A8186E" w:rsidRPr="00A8186E" w14:paraId="3D5D1FB6" w14:textId="77777777" w:rsidTr="00222430">
        <w:trPr>
          <w:cantSplit/>
          <w:trHeight w:val="70"/>
        </w:trPr>
        <w:tc>
          <w:tcPr>
            <w:tcW w:w="2160" w:type="dxa"/>
            <w:vAlign w:val="center"/>
            <w:hideMark/>
          </w:tcPr>
          <w:p w14:paraId="4922A259"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tcPr>
          <w:p w14:paraId="50BB0680" w14:textId="6082D9FF"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50.0</w:t>
            </w:r>
          </w:p>
        </w:tc>
        <w:tc>
          <w:tcPr>
            <w:tcW w:w="178" w:type="dxa"/>
          </w:tcPr>
          <w:p w14:paraId="31F531FF"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hideMark/>
          </w:tcPr>
          <w:p w14:paraId="268BC0C8" w14:textId="206AB1E4"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50.0</w:t>
            </w:r>
          </w:p>
        </w:tc>
        <w:tc>
          <w:tcPr>
            <w:tcW w:w="181" w:type="dxa"/>
          </w:tcPr>
          <w:p w14:paraId="5A6F7486"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D6178B" w14:textId="2FD8FC01"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465</w:t>
            </w:r>
          </w:p>
        </w:tc>
        <w:tc>
          <w:tcPr>
            <w:tcW w:w="183" w:type="dxa"/>
          </w:tcPr>
          <w:p w14:paraId="3051E153"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hideMark/>
          </w:tcPr>
          <w:p w14:paraId="503DFEF9" w14:textId="270E91BC"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465</w:t>
            </w:r>
          </w:p>
        </w:tc>
        <w:tc>
          <w:tcPr>
            <w:tcW w:w="182" w:type="dxa"/>
          </w:tcPr>
          <w:p w14:paraId="756B8948"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97E8A30" w14:textId="7B671357"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232</w:t>
            </w:r>
          </w:p>
        </w:tc>
        <w:tc>
          <w:tcPr>
            <w:tcW w:w="182" w:type="dxa"/>
            <w:vAlign w:val="center"/>
          </w:tcPr>
          <w:p w14:paraId="4688372B"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hideMark/>
          </w:tcPr>
          <w:p w14:paraId="72B93D64" w14:textId="751EA110"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232</w:t>
            </w:r>
          </w:p>
        </w:tc>
        <w:tc>
          <w:tcPr>
            <w:tcW w:w="186" w:type="dxa"/>
          </w:tcPr>
          <w:p w14:paraId="47751E30"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7313F0D3" w14:textId="54832302"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23</w:t>
            </w:r>
            <w:r>
              <w:rPr>
                <w:rFonts w:ascii="Times New Roman" w:eastAsia="Angsana New" w:hAnsi="Times New Roman" w:cs="Times New Roman"/>
                <w:sz w:val="18"/>
                <w:szCs w:val="18"/>
              </w:rPr>
              <w:t>1</w:t>
            </w:r>
          </w:p>
        </w:tc>
        <w:tc>
          <w:tcPr>
            <w:tcW w:w="182" w:type="dxa"/>
          </w:tcPr>
          <w:p w14:paraId="5F0AC33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hideMark/>
          </w:tcPr>
          <w:p w14:paraId="3AF0ED47" w14:textId="3FD3DD4E"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232</w:t>
            </w:r>
          </w:p>
        </w:tc>
        <w:tc>
          <w:tcPr>
            <w:tcW w:w="182" w:type="dxa"/>
          </w:tcPr>
          <w:p w14:paraId="47CB88C5"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664ACE72" w14:textId="63C2B023" w:rsidR="00A8186E" w:rsidRPr="00A8186E" w:rsidRDefault="00A8186E" w:rsidP="00A8186E">
            <w:pPr>
              <w:tabs>
                <w:tab w:val="decimal" w:pos="600"/>
              </w:tabs>
              <w:ind w:left="-79" w:right="-75"/>
              <w:rPr>
                <w:rFonts w:ascii="Times New Roman" w:eastAsia="Angsana New" w:hAnsi="Times New Roman" w:cs="Times New Roman"/>
                <w:sz w:val="18"/>
                <w:szCs w:val="18"/>
                <w:lang w:val="en-US"/>
              </w:rPr>
            </w:pPr>
            <w:r w:rsidRPr="00A8186E">
              <w:rPr>
                <w:rFonts w:ascii="Times New Roman" w:eastAsia="Angsana New" w:hAnsi="Times New Roman" w:cs="Times New Roman"/>
                <w:sz w:val="18"/>
                <w:szCs w:val="18"/>
              </w:rPr>
              <w:t>-</w:t>
            </w:r>
          </w:p>
        </w:tc>
        <w:tc>
          <w:tcPr>
            <w:tcW w:w="180" w:type="dxa"/>
          </w:tcPr>
          <w:p w14:paraId="5EDEE64B"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hideMark/>
          </w:tcPr>
          <w:p w14:paraId="2835C741"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3229D3B1"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09AB074B" w14:textId="4A4D76A6"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0143817F"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5CB8FEC" w14:textId="77777777"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5DFC12FD" w14:textId="77777777" w:rsidTr="0027265D">
        <w:trPr>
          <w:cantSplit/>
          <w:trHeight w:val="70"/>
        </w:trPr>
        <w:tc>
          <w:tcPr>
            <w:tcW w:w="2160" w:type="dxa"/>
            <w:vAlign w:val="center"/>
            <w:hideMark/>
          </w:tcPr>
          <w:p w14:paraId="764C7F3E" w14:textId="41FB1F23"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Common Ground </w:t>
            </w:r>
            <w:r w:rsidRPr="00A8186E">
              <w:rPr>
                <w:rFonts w:ascii="Times New Roman" w:hAnsi="Times New Roman" w:cs="Times New Roman"/>
                <w:sz w:val="18"/>
                <w:szCs w:val="18"/>
                <w:lang w:val="en-US"/>
              </w:rPr>
              <w:br/>
              <w:t xml:space="preserve">   (Thailand) Co., Ltd</w:t>
            </w:r>
          </w:p>
        </w:tc>
        <w:tc>
          <w:tcPr>
            <w:tcW w:w="688" w:type="dxa"/>
          </w:tcPr>
          <w:p w14:paraId="16F1E4CE"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5DF0ABAA" w14:textId="58E36C28"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78" w:type="dxa"/>
          </w:tcPr>
          <w:p w14:paraId="74F67930"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39D8263D"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034AE289" w14:textId="343FC27C"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6AE1522C"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2489126"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486A1FD3" w14:textId="24F53007"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210</w:t>
            </w:r>
          </w:p>
        </w:tc>
        <w:tc>
          <w:tcPr>
            <w:tcW w:w="183" w:type="dxa"/>
          </w:tcPr>
          <w:p w14:paraId="2A53BDD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29DB9D14"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16879B6B" w14:textId="6925D750"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210</w:t>
            </w:r>
          </w:p>
        </w:tc>
        <w:tc>
          <w:tcPr>
            <w:tcW w:w="182" w:type="dxa"/>
          </w:tcPr>
          <w:p w14:paraId="6B620B58"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C5DF06F"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p w14:paraId="3C972AE7" w14:textId="7ADDA7AA"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107</w:t>
            </w:r>
          </w:p>
        </w:tc>
        <w:tc>
          <w:tcPr>
            <w:tcW w:w="182" w:type="dxa"/>
            <w:vAlign w:val="center"/>
          </w:tcPr>
          <w:p w14:paraId="0E55BC1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tcPr>
          <w:p w14:paraId="65717323"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p w14:paraId="1D8C72CF" w14:textId="4C5AFA74" w:rsidR="00A8186E" w:rsidRPr="00A8186E" w:rsidRDefault="00A8186E" w:rsidP="00A8186E">
            <w:pPr>
              <w:tabs>
                <w:tab w:val="decimal" w:pos="574"/>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107</w:t>
            </w:r>
          </w:p>
        </w:tc>
        <w:tc>
          <w:tcPr>
            <w:tcW w:w="186" w:type="dxa"/>
          </w:tcPr>
          <w:p w14:paraId="301D22AD"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1661358B" w14:textId="77777777" w:rsidR="00A8186E" w:rsidRPr="00A8186E" w:rsidRDefault="00A8186E" w:rsidP="00A8186E">
            <w:pPr>
              <w:tabs>
                <w:tab w:val="decimal" w:pos="761"/>
              </w:tabs>
              <w:ind w:left="-79" w:right="38"/>
              <w:jc w:val="right"/>
              <w:rPr>
                <w:rFonts w:ascii="Times New Roman" w:eastAsia="Angsana New" w:hAnsi="Times New Roman" w:cs="Times New Roman"/>
                <w:sz w:val="18"/>
                <w:szCs w:val="18"/>
              </w:rPr>
            </w:pPr>
          </w:p>
          <w:p w14:paraId="5F617FB4" w14:textId="2BF04EA0" w:rsidR="00A8186E" w:rsidRPr="00A8186E" w:rsidRDefault="00A8186E" w:rsidP="00973EDB">
            <w:pPr>
              <w:tabs>
                <w:tab w:val="decimal" w:pos="61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3A6D10FB"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Pr>
          <w:p w14:paraId="021DB579" w14:textId="77777777" w:rsidR="00A8186E" w:rsidRPr="00A8186E" w:rsidRDefault="00A8186E" w:rsidP="00A8186E">
            <w:pPr>
              <w:tabs>
                <w:tab w:val="decimal" w:pos="761"/>
              </w:tabs>
              <w:ind w:left="-79" w:right="38"/>
              <w:jc w:val="right"/>
              <w:rPr>
                <w:rFonts w:ascii="Times New Roman" w:eastAsia="Angsana New" w:hAnsi="Times New Roman" w:cs="Times New Roman"/>
                <w:sz w:val="18"/>
                <w:szCs w:val="18"/>
              </w:rPr>
            </w:pPr>
          </w:p>
          <w:p w14:paraId="4C621B2A" w14:textId="48C78AE5" w:rsidR="00A8186E" w:rsidRPr="00A8186E" w:rsidRDefault="00A8186E" w:rsidP="00A8186E">
            <w:pPr>
              <w:tabs>
                <w:tab w:val="decimal" w:pos="546"/>
              </w:tabs>
              <w:ind w:left="-79" w:right="38"/>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6</w:t>
            </w:r>
          </w:p>
        </w:tc>
        <w:tc>
          <w:tcPr>
            <w:tcW w:w="182" w:type="dxa"/>
          </w:tcPr>
          <w:p w14:paraId="6AB8FB23"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3EEC1AD6"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46C48B3A" w14:textId="02CE61B5" w:rsidR="00A8186E" w:rsidRPr="00A8186E" w:rsidRDefault="00A8186E" w:rsidP="00A8186E">
            <w:pPr>
              <w:tabs>
                <w:tab w:val="decimal" w:pos="610"/>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0" w:type="dxa"/>
          </w:tcPr>
          <w:p w14:paraId="7D1DFB25" w14:textId="77777777" w:rsidR="00A8186E" w:rsidRPr="00A8186E" w:rsidRDefault="00A8186E" w:rsidP="00A8186E">
            <w:pPr>
              <w:tabs>
                <w:tab w:val="decimal" w:pos="837"/>
              </w:tabs>
              <w:ind w:left="-79" w:right="-79"/>
              <w:rPr>
                <w:rFonts w:ascii="Times New Roman" w:eastAsia="Angsana New" w:hAnsi="Times New Roman" w:cs="Times New Roman"/>
                <w:sz w:val="18"/>
                <w:szCs w:val="18"/>
              </w:rPr>
            </w:pPr>
          </w:p>
        </w:tc>
        <w:tc>
          <w:tcPr>
            <w:tcW w:w="1002" w:type="dxa"/>
          </w:tcPr>
          <w:p w14:paraId="0238BACC"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5562DD6E" w14:textId="77777777" w:rsidR="00A8186E" w:rsidRPr="00A8186E" w:rsidRDefault="00A8186E" w:rsidP="00A8186E">
            <w:pPr>
              <w:tabs>
                <w:tab w:val="decimal" w:pos="120"/>
              </w:tabs>
              <w:ind w:left="-79" w:right="-75"/>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4CD59D14"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eastAsia="Angsana New" w:hAnsi="Times New Roman" w:cs="Times New Roman"/>
                <w:sz w:val="18"/>
                <w:szCs w:val="18"/>
              </w:rPr>
            </w:pPr>
          </w:p>
        </w:tc>
        <w:tc>
          <w:tcPr>
            <w:tcW w:w="807" w:type="dxa"/>
          </w:tcPr>
          <w:p w14:paraId="18CDA94E" w14:textId="77777777" w:rsidR="00A8186E" w:rsidRPr="00A8186E" w:rsidRDefault="00A8186E" w:rsidP="00A8186E">
            <w:pPr>
              <w:tabs>
                <w:tab w:val="decimal" w:pos="370"/>
              </w:tabs>
              <w:ind w:left="-79" w:right="-75"/>
              <w:rPr>
                <w:rFonts w:ascii="Times New Roman" w:hAnsi="Times New Roman" w:cs="Times New Roman"/>
                <w:sz w:val="18"/>
                <w:szCs w:val="18"/>
              </w:rPr>
            </w:pPr>
          </w:p>
          <w:p w14:paraId="76DD89A4" w14:textId="24E4D780"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2BF64560"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eastAsia="Angsana New" w:hAnsi="Times New Roman" w:cs="Times New Roman"/>
                <w:sz w:val="18"/>
                <w:szCs w:val="18"/>
              </w:rPr>
            </w:pPr>
          </w:p>
        </w:tc>
        <w:tc>
          <w:tcPr>
            <w:tcW w:w="809" w:type="dxa"/>
          </w:tcPr>
          <w:p w14:paraId="21D043D3" w14:textId="77777777" w:rsidR="00A8186E" w:rsidRPr="00A8186E" w:rsidRDefault="00A8186E" w:rsidP="00A8186E">
            <w:pPr>
              <w:tabs>
                <w:tab w:val="decimal" w:pos="370"/>
              </w:tabs>
              <w:ind w:left="-79" w:right="-75"/>
              <w:rPr>
                <w:rFonts w:ascii="Times New Roman" w:hAnsi="Times New Roman" w:cs="Times New Roman"/>
                <w:sz w:val="18"/>
                <w:szCs w:val="18"/>
              </w:rPr>
            </w:pPr>
          </w:p>
          <w:p w14:paraId="4DC6C839" w14:textId="77777777"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11B4C28E" w14:textId="77777777" w:rsidTr="00222430">
        <w:trPr>
          <w:cantSplit/>
          <w:trHeight w:val="70"/>
        </w:trPr>
        <w:tc>
          <w:tcPr>
            <w:tcW w:w="2160" w:type="dxa"/>
            <w:vAlign w:val="center"/>
            <w:hideMark/>
          </w:tcPr>
          <w:p w14:paraId="2A715D69"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Porto Worldwide Limited</w:t>
            </w:r>
          </w:p>
        </w:tc>
        <w:tc>
          <w:tcPr>
            <w:tcW w:w="688" w:type="dxa"/>
          </w:tcPr>
          <w:p w14:paraId="5A195564" w14:textId="27B912A6"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33.0</w:t>
            </w:r>
          </w:p>
        </w:tc>
        <w:tc>
          <w:tcPr>
            <w:tcW w:w="178" w:type="dxa"/>
          </w:tcPr>
          <w:p w14:paraId="18EDCBC6"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hideMark/>
          </w:tcPr>
          <w:p w14:paraId="75AF3ABA" w14:textId="749930C2"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33.0</w:t>
            </w:r>
          </w:p>
        </w:tc>
        <w:tc>
          <w:tcPr>
            <w:tcW w:w="181" w:type="dxa"/>
          </w:tcPr>
          <w:p w14:paraId="5E6CDC91"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1568F34" w14:textId="6D40527C"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6,334</w:t>
            </w:r>
          </w:p>
        </w:tc>
        <w:tc>
          <w:tcPr>
            <w:tcW w:w="183" w:type="dxa"/>
          </w:tcPr>
          <w:p w14:paraId="40C08047"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hideMark/>
          </w:tcPr>
          <w:p w14:paraId="3405FB16" w14:textId="0E0A72D2"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6,334</w:t>
            </w:r>
          </w:p>
        </w:tc>
        <w:tc>
          <w:tcPr>
            <w:tcW w:w="182" w:type="dxa"/>
          </w:tcPr>
          <w:p w14:paraId="647E45EB"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B4D3AC9" w14:textId="247620B1"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2,071</w:t>
            </w:r>
          </w:p>
        </w:tc>
        <w:tc>
          <w:tcPr>
            <w:tcW w:w="182" w:type="dxa"/>
            <w:vAlign w:val="center"/>
          </w:tcPr>
          <w:p w14:paraId="3CD518DF"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hideMark/>
          </w:tcPr>
          <w:p w14:paraId="5627F369" w14:textId="15EA681E" w:rsidR="00A8186E" w:rsidRPr="00A8186E" w:rsidRDefault="00A8186E" w:rsidP="00A8186E">
            <w:pPr>
              <w:tabs>
                <w:tab w:val="decimal" w:pos="574"/>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2,071</w:t>
            </w:r>
          </w:p>
        </w:tc>
        <w:tc>
          <w:tcPr>
            <w:tcW w:w="186" w:type="dxa"/>
          </w:tcPr>
          <w:p w14:paraId="55B1D929"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22E4E7D1" w14:textId="72DDDAD5"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w:t>
            </w:r>
            <w:r>
              <w:rPr>
                <w:rFonts w:ascii="Times New Roman" w:eastAsia="Angsana New" w:hAnsi="Times New Roman" w:cs="Times New Roman"/>
                <w:sz w:val="18"/>
                <w:szCs w:val="18"/>
              </w:rPr>
              <w:t>427</w:t>
            </w:r>
          </w:p>
        </w:tc>
        <w:tc>
          <w:tcPr>
            <w:tcW w:w="182" w:type="dxa"/>
          </w:tcPr>
          <w:p w14:paraId="429E024F"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hideMark/>
          </w:tcPr>
          <w:p w14:paraId="42CB722E" w14:textId="660F00DD" w:rsidR="00A8186E" w:rsidRPr="00A8186E" w:rsidRDefault="00A8186E" w:rsidP="00A8186E">
            <w:pPr>
              <w:tabs>
                <w:tab w:val="decimal" w:pos="560"/>
              </w:tabs>
              <w:ind w:left="-79" w:right="38"/>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2,262</w:t>
            </w:r>
          </w:p>
        </w:tc>
        <w:tc>
          <w:tcPr>
            <w:tcW w:w="182" w:type="dxa"/>
          </w:tcPr>
          <w:p w14:paraId="11E8349E"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4374613" w14:textId="428707B0" w:rsidR="00A8186E" w:rsidRPr="00A8186E" w:rsidRDefault="00A8186E" w:rsidP="00A8186E">
            <w:pPr>
              <w:tabs>
                <w:tab w:val="decimal" w:pos="610"/>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0" w:type="dxa"/>
          </w:tcPr>
          <w:p w14:paraId="278814FB"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hideMark/>
          </w:tcPr>
          <w:p w14:paraId="2A999F00"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62759738"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54371F7A" w14:textId="7A2C0BE2"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61BF66E2"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06DAC498" w14:textId="77777777"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1866D394" w14:textId="77777777" w:rsidTr="0027265D">
        <w:trPr>
          <w:cantSplit/>
          <w:trHeight w:val="70"/>
        </w:trPr>
        <w:tc>
          <w:tcPr>
            <w:tcW w:w="2160" w:type="dxa"/>
            <w:vAlign w:val="center"/>
            <w:hideMark/>
          </w:tcPr>
          <w:p w14:paraId="5E987210"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CPN and HKL Company </w:t>
            </w:r>
          </w:p>
          <w:p w14:paraId="195CBDA9"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Limited</w:t>
            </w:r>
          </w:p>
        </w:tc>
        <w:tc>
          <w:tcPr>
            <w:tcW w:w="688" w:type="dxa"/>
          </w:tcPr>
          <w:p w14:paraId="020D352A"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02DF7CCE" w14:textId="4FBD2AFA"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78" w:type="dxa"/>
          </w:tcPr>
          <w:p w14:paraId="52C3AA00"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29B302E9"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1DE587A3" w14:textId="53837FC2"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09912B18"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7A945FF"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21ED38B9" w14:textId="13EF37A8"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w:t>
            </w:r>
          </w:p>
        </w:tc>
        <w:tc>
          <w:tcPr>
            <w:tcW w:w="183" w:type="dxa"/>
          </w:tcPr>
          <w:p w14:paraId="24A5DC70"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4A47E7A"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34F34C9E" w14:textId="4594E35D"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w:t>
            </w:r>
          </w:p>
        </w:tc>
        <w:tc>
          <w:tcPr>
            <w:tcW w:w="182" w:type="dxa"/>
          </w:tcPr>
          <w:p w14:paraId="74CF1B4B"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62D0EA8F"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p w14:paraId="4BD6685C" w14:textId="03C35C00"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w:t>
            </w:r>
          </w:p>
        </w:tc>
        <w:tc>
          <w:tcPr>
            <w:tcW w:w="182" w:type="dxa"/>
            <w:vAlign w:val="center"/>
          </w:tcPr>
          <w:p w14:paraId="7B6E5E4C"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5AC4F918"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p w14:paraId="151EAC79" w14:textId="519506E1" w:rsidR="00A8186E" w:rsidRPr="00A8186E" w:rsidRDefault="00A8186E" w:rsidP="00A8186E">
            <w:pPr>
              <w:tabs>
                <w:tab w:val="decimal" w:pos="574"/>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w:t>
            </w:r>
          </w:p>
        </w:tc>
        <w:tc>
          <w:tcPr>
            <w:tcW w:w="186" w:type="dxa"/>
          </w:tcPr>
          <w:p w14:paraId="54CB58B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08E4F31D"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p w14:paraId="3A158F6C" w14:textId="524F576E" w:rsidR="00A8186E" w:rsidRPr="00A8186E" w:rsidRDefault="00A8186E" w:rsidP="00A8186E">
            <w:pPr>
              <w:tabs>
                <w:tab w:val="decimal" w:pos="578"/>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682BEE6F"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07DC35EE"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p w14:paraId="249536B1" w14:textId="260DAC6D" w:rsidR="00A8186E" w:rsidRPr="00A8186E" w:rsidRDefault="00A8186E" w:rsidP="00A8186E">
            <w:pPr>
              <w:tabs>
                <w:tab w:val="decimal" w:pos="546"/>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0B5FFB25"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513EC7DA"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38AF1F84" w14:textId="7085C9AA" w:rsidR="00A8186E" w:rsidRPr="00A8186E" w:rsidRDefault="00A8186E" w:rsidP="00A8186E">
            <w:pPr>
              <w:tabs>
                <w:tab w:val="decimal" w:pos="582"/>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0" w:type="dxa"/>
          </w:tcPr>
          <w:p w14:paraId="3158CA45"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36547F33"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62A0A1F7"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477263C9"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06D0DAC3" w14:textId="77777777" w:rsidR="00A8186E" w:rsidRPr="00A8186E" w:rsidRDefault="00A8186E" w:rsidP="00A8186E">
            <w:pPr>
              <w:tabs>
                <w:tab w:val="decimal" w:pos="370"/>
              </w:tabs>
              <w:ind w:left="-79" w:right="-75"/>
              <w:rPr>
                <w:rFonts w:ascii="Times New Roman" w:hAnsi="Times New Roman" w:cs="Times New Roman"/>
                <w:sz w:val="18"/>
                <w:szCs w:val="18"/>
              </w:rPr>
            </w:pPr>
          </w:p>
          <w:p w14:paraId="443E540F" w14:textId="15650F7C"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262B9965"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71A87847" w14:textId="77777777" w:rsidR="00A8186E" w:rsidRPr="00A8186E" w:rsidRDefault="00A8186E" w:rsidP="00A8186E">
            <w:pPr>
              <w:tabs>
                <w:tab w:val="decimal" w:pos="370"/>
              </w:tabs>
              <w:ind w:left="-79" w:right="-75"/>
              <w:rPr>
                <w:rFonts w:ascii="Times New Roman" w:hAnsi="Times New Roman" w:cs="Times New Roman"/>
                <w:sz w:val="18"/>
                <w:szCs w:val="18"/>
              </w:rPr>
            </w:pPr>
          </w:p>
          <w:p w14:paraId="671B2BA9" w14:textId="77777777"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57C937D4" w14:textId="77777777" w:rsidTr="0048538C">
        <w:trPr>
          <w:cantSplit/>
          <w:trHeight w:val="70"/>
        </w:trPr>
        <w:tc>
          <w:tcPr>
            <w:tcW w:w="2160" w:type="dxa"/>
            <w:vAlign w:val="center"/>
          </w:tcPr>
          <w:p w14:paraId="68755242" w14:textId="1DF27249"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SF Development Co., Ltd.</w:t>
            </w:r>
          </w:p>
        </w:tc>
        <w:tc>
          <w:tcPr>
            <w:tcW w:w="688" w:type="dxa"/>
          </w:tcPr>
          <w:p w14:paraId="77E1A748" w14:textId="2726A4CC"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78" w:type="dxa"/>
          </w:tcPr>
          <w:p w14:paraId="26DB7848"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4CA23733" w14:textId="19A57061"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062C7F97"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4277215" w14:textId="5B36F0B6"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3,000</w:t>
            </w:r>
          </w:p>
        </w:tc>
        <w:tc>
          <w:tcPr>
            <w:tcW w:w="183" w:type="dxa"/>
          </w:tcPr>
          <w:p w14:paraId="2850929B"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36150B44" w14:textId="5921A110"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3,000</w:t>
            </w:r>
          </w:p>
        </w:tc>
        <w:tc>
          <w:tcPr>
            <w:tcW w:w="182" w:type="dxa"/>
          </w:tcPr>
          <w:p w14:paraId="605E0A11"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2B50A44" w14:textId="78AD1CA0"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22,042</w:t>
            </w:r>
          </w:p>
        </w:tc>
        <w:tc>
          <w:tcPr>
            <w:tcW w:w="182" w:type="dxa"/>
            <w:vAlign w:val="center"/>
          </w:tcPr>
          <w:p w14:paraId="46578F3F"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281F34BC" w14:textId="705CD572" w:rsidR="00A8186E" w:rsidRPr="00A8186E" w:rsidRDefault="00A8186E" w:rsidP="00A8186E">
            <w:pPr>
              <w:tabs>
                <w:tab w:val="decimal" w:pos="574"/>
              </w:tabs>
              <w:ind w:left="-79" w:right="35"/>
              <w:jc w:val="right"/>
              <w:rPr>
                <w:rFonts w:ascii="Times New Roman" w:hAnsi="Times New Roman" w:cs="Times New Roman"/>
                <w:sz w:val="18"/>
                <w:szCs w:val="18"/>
              </w:rPr>
            </w:pPr>
            <w:r w:rsidRPr="00A8186E">
              <w:rPr>
                <w:rFonts w:ascii="Times New Roman" w:eastAsia="Angsana New" w:hAnsi="Times New Roman" w:cs="Times New Roman"/>
                <w:sz w:val="18"/>
                <w:szCs w:val="18"/>
              </w:rPr>
              <w:t>22,042</w:t>
            </w:r>
          </w:p>
        </w:tc>
        <w:tc>
          <w:tcPr>
            <w:tcW w:w="186" w:type="dxa"/>
          </w:tcPr>
          <w:p w14:paraId="5036E9C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5B2B308" w14:textId="3C899EC8" w:rsidR="00A8186E" w:rsidRPr="00A8186E" w:rsidRDefault="00A8186E" w:rsidP="00A8186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23,190</w:t>
            </w:r>
          </w:p>
        </w:tc>
        <w:tc>
          <w:tcPr>
            <w:tcW w:w="182" w:type="dxa"/>
          </w:tcPr>
          <w:p w14:paraId="138B27E7"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5C869545" w14:textId="136FFBA2" w:rsidR="00A8186E" w:rsidRPr="00A8186E" w:rsidRDefault="00A8186E" w:rsidP="00A8186E">
            <w:pPr>
              <w:tabs>
                <w:tab w:val="decimal" w:pos="550"/>
              </w:tabs>
              <w:ind w:left="-79" w:right="38"/>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22,722</w:t>
            </w:r>
          </w:p>
        </w:tc>
        <w:tc>
          <w:tcPr>
            <w:tcW w:w="182" w:type="dxa"/>
          </w:tcPr>
          <w:p w14:paraId="3219556E"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0EF1CE1" w14:textId="579665EF" w:rsidR="00A8186E" w:rsidRPr="00A8186E" w:rsidRDefault="00A8186E" w:rsidP="00A8186E">
            <w:pPr>
              <w:tabs>
                <w:tab w:val="decimal" w:pos="591"/>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0" w:type="dxa"/>
          </w:tcPr>
          <w:p w14:paraId="403394E4"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15E3CEAA" w14:textId="62E765B6" w:rsidR="00A8186E" w:rsidRPr="00A8186E" w:rsidRDefault="00A8186E" w:rsidP="00A8186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5F7C0F72"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35697164" w14:textId="52045A13" w:rsidR="00A8186E" w:rsidRPr="00A8186E" w:rsidRDefault="00A8186E" w:rsidP="00A8186E">
            <w:pPr>
              <w:tabs>
                <w:tab w:val="decimal" w:pos="640"/>
              </w:tabs>
              <w:ind w:left="-79" w:right="-75"/>
              <w:rPr>
                <w:rFonts w:ascii="Times New Roman" w:hAnsi="Times New Roman" w:cs="Times New Roman"/>
                <w:sz w:val="18"/>
                <w:szCs w:val="18"/>
              </w:rPr>
            </w:pPr>
            <w:r>
              <w:rPr>
                <w:rFonts w:ascii="Times New Roman" w:hAnsi="Times New Roman" w:cs="Times New Roman"/>
                <w:sz w:val="18"/>
                <w:szCs w:val="18"/>
              </w:rPr>
              <w:t>256</w:t>
            </w:r>
          </w:p>
        </w:tc>
        <w:tc>
          <w:tcPr>
            <w:tcW w:w="182" w:type="dxa"/>
          </w:tcPr>
          <w:p w14:paraId="292FCF2A"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A2B3CD3" w14:textId="5DCF3478" w:rsidR="00A8186E" w:rsidRPr="00A8186E" w:rsidRDefault="00A8186E" w:rsidP="00A8186E">
            <w:pPr>
              <w:tabs>
                <w:tab w:val="decimal" w:pos="640"/>
              </w:tabs>
              <w:ind w:left="-79" w:right="-75"/>
              <w:rPr>
                <w:rFonts w:ascii="Times New Roman" w:hAnsi="Times New Roman" w:cs="Times New Roman"/>
                <w:sz w:val="18"/>
                <w:szCs w:val="18"/>
              </w:rPr>
            </w:pPr>
            <w:r w:rsidRPr="00A8186E">
              <w:rPr>
                <w:rFonts w:ascii="Times New Roman" w:hAnsi="Times New Roman" w:cs="Times New Roman"/>
                <w:sz w:val="18"/>
                <w:szCs w:val="18"/>
              </w:rPr>
              <w:t>126</w:t>
            </w:r>
          </w:p>
        </w:tc>
      </w:tr>
      <w:tr w:rsidR="00A8186E" w:rsidRPr="00A8186E" w14:paraId="23B7337B" w14:textId="77777777" w:rsidTr="003D4BFC">
        <w:trPr>
          <w:cantSplit/>
          <w:trHeight w:val="70"/>
        </w:trPr>
        <w:tc>
          <w:tcPr>
            <w:tcW w:w="2160" w:type="dxa"/>
            <w:vAlign w:val="center"/>
          </w:tcPr>
          <w:p w14:paraId="2C7F0D47"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North Bangkok</w:t>
            </w:r>
          </w:p>
          <w:p w14:paraId="5E59B0F1" w14:textId="1189E14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tcPr>
          <w:p w14:paraId="108CE6C7"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31E5F5ED" w14:textId="087E0A68"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78" w:type="dxa"/>
          </w:tcPr>
          <w:p w14:paraId="5E185FE9"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4C682F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68244D2D" w14:textId="5E9A6324"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53B1A7E4"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65BD574C"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6182A8EC" w14:textId="2BCAEF01"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780</w:t>
            </w:r>
          </w:p>
        </w:tc>
        <w:tc>
          <w:tcPr>
            <w:tcW w:w="183" w:type="dxa"/>
          </w:tcPr>
          <w:p w14:paraId="6C97506E"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21BB5F6D"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03F57EFB" w14:textId="2C48AED7" w:rsidR="00A8186E" w:rsidRPr="00A8186E" w:rsidRDefault="00A8186E" w:rsidP="00A8186E">
            <w:pPr>
              <w:tabs>
                <w:tab w:val="decimal" w:pos="550"/>
              </w:tabs>
              <w:ind w:left="90" w:right="-160"/>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780</w:t>
            </w:r>
          </w:p>
        </w:tc>
        <w:tc>
          <w:tcPr>
            <w:tcW w:w="182" w:type="dxa"/>
          </w:tcPr>
          <w:p w14:paraId="7C150FC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tcBorders>
              <w:top w:val="nil"/>
              <w:left w:val="nil"/>
              <w:right w:val="nil"/>
            </w:tcBorders>
            <w:vAlign w:val="center"/>
          </w:tcPr>
          <w:p w14:paraId="243021E9"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4F0AAEF7" w14:textId="65919DD1"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1,056</w:t>
            </w:r>
          </w:p>
        </w:tc>
        <w:tc>
          <w:tcPr>
            <w:tcW w:w="182" w:type="dxa"/>
            <w:vAlign w:val="center"/>
          </w:tcPr>
          <w:p w14:paraId="67E70EC6"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180F8BD6"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262EA1FD" w14:textId="2774570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1,056</w:t>
            </w:r>
          </w:p>
        </w:tc>
        <w:tc>
          <w:tcPr>
            <w:tcW w:w="186" w:type="dxa"/>
          </w:tcPr>
          <w:p w14:paraId="66093B81"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EDD58C7" w14:textId="77777777" w:rsidR="00A8186E" w:rsidRPr="00A8186E" w:rsidRDefault="00A8186E" w:rsidP="00A8186E">
            <w:pPr>
              <w:tabs>
                <w:tab w:val="decimal" w:pos="761"/>
              </w:tabs>
              <w:ind w:left="-79" w:right="38"/>
              <w:jc w:val="right"/>
              <w:rPr>
                <w:rFonts w:ascii="Times New Roman" w:eastAsia="Angsana New" w:hAnsi="Times New Roman" w:cs="Times New Roman"/>
                <w:sz w:val="18"/>
                <w:szCs w:val="18"/>
              </w:rPr>
            </w:pPr>
          </w:p>
          <w:p w14:paraId="0B3CA07A" w14:textId="3CA3AE9F"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1,055</w:t>
            </w:r>
          </w:p>
        </w:tc>
        <w:tc>
          <w:tcPr>
            <w:tcW w:w="182" w:type="dxa"/>
          </w:tcPr>
          <w:p w14:paraId="2FE52F47"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2B7FEEED" w14:textId="77777777" w:rsidR="00A8186E" w:rsidRPr="00A8186E" w:rsidRDefault="00A8186E" w:rsidP="00A8186E">
            <w:pPr>
              <w:tabs>
                <w:tab w:val="decimal" w:pos="761"/>
              </w:tabs>
              <w:ind w:left="-79" w:right="38"/>
              <w:jc w:val="right"/>
              <w:rPr>
                <w:rFonts w:ascii="Times New Roman" w:eastAsia="Angsana New" w:hAnsi="Times New Roman" w:cs="Times New Roman"/>
                <w:sz w:val="18"/>
                <w:szCs w:val="18"/>
              </w:rPr>
            </w:pPr>
          </w:p>
          <w:p w14:paraId="06539129" w14:textId="65FDCE3D" w:rsidR="00A8186E" w:rsidRPr="00A8186E" w:rsidRDefault="00A8186E" w:rsidP="00A8186E">
            <w:pPr>
              <w:tabs>
                <w:tab w:val="decimal" w:pos="761"/>
              </w:tabs>
              <w:ind w:left="10" w:right="38"/>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1,055</w:t>
            </w:r>
          </w:p>
        </w:tc>
        <w:tc>
          <w:tcPr>
            <w:tcW w:w="182" w:type="dxa"/>
          </w:tcPr>
          <w:p w14:paraId="4EF4879E" w14:textId="77777777" w:rsidR="00A8186E" w:rsidRPr="00A8186E" w:rsidRDefault="00A8186E" w:rsidP="00A8186E">
            <w:pPr>
              <w:pStyle w:val="Index1"/>
              <w:framePr w:hSpace="0" w:wrap="auto" w:vAnchor="margin" w:hAnchor="text" w:yAlign="inline"/>
              <w:tabs>
                <w:tab w:val="decimal" w:pos="462"/>
                <w:tab w:val="decimal" w:pos="732"/>
              </w:tabs>
              <w:ind w:right="20" w:firstLine="0"/>
              <w:jc w:val="left"/>
              <w:rPr>
                <w:rFonts w:ascii="Times New Roman" w:eastAsia="Angsana New" w:hAnsi="Times New Roman" w:cs="Times New Roman"/>
                <w:sz w:val="18"/>
                <w:szCs w:val="18"/>
              </w:rPr>
            </w:pPr>
          </w:p>
        </w:tc>
        <w:tc>
          <w:tcPr>
            <w:tcW w:w="1028" w:type="dxa"/>
          </w:tcPr>
          <w:p w14:paraId="3FD1604F"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16039B4F" w14:textId="5E689269" w:rsidR="00A8186E" w:rsidRPr="00A8186E" w:rsidRDefault="00A8186E" w:rsidP="00A8186E">
            <w:pPr>
              <w:tabs>
                <w:tab w:val="decimal" w:pos="591"/>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0" w:type="dxa"/>
          </w:tcPr>
          <w:p w14:paraId="2369D030"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0BDC934B"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2D64748A" w14:textId="280B6C1B" w:rsidR="00A8186E" w:rsidRPr="00A8186E" w:rsidRDefault="00A8186E" w:rsidP="00A8186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01D7A755"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3294411F" w14:textId="77777777" w:rsidR="00A8186E" w:rsidRPr="00A8186E" w:rsidRDefault="00A8186E" w:rsidP="00A8186E">
            <w:pPr>
              <w:tabs>
                <w:tab w:val="decimal" w:pos="370"/>
              </w:tabs>
              <w:ind w:left="-79" w:right="-75"/>
              <w:rPr>
                <w:rFonts w:ascii="Times New Roman" w:hAnsi="Times New Roman" w:cs="Times New Roman"/>
                <w:sz w:val="18"/>
                <w:szCs w:val="18"/>
              </w:rPr>
            </w:pPr>
          </w:p>
          <w:p w14:paraId="493B0926" w14:textId="7C931308"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78DAC328"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757EB15D" w14:textId="77777777" w:rsidR="00A8186E" w:rsidRPr="00A8186E" w:rsidRDefault="00A8186E" w:rsidP="00A8186E">
            <w:pPr>
              <w:tabs>
                <w:tab w:val="decimal" w:pos="370"/>
              </w:tabs>
              <w:ind w:left="-79" w:right="-75"/>
              <w:rPr>
                <w:rFonts w:ascii="Times New Roman" w:hAnsi="Times New Roman" w:cs="Times New Roman"/>
                <w:sz w:val="18"/>
                <w:szCs w:val="18"/>
              </w:rPr>
            </w:pPr>
          </w:p>
          <w:p w14:paraId="7B7DC9E4" w14:textId="1867301A"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4B84F48C" w14:textId="77777777" w:rsidTr="003D4BFC">
        <w:trPr>
          <w:cantSplit/>
          <w:trHeight w:val="70"/>
        </w:trPr>
        <w:tc>
          <w:tcPr>
            <w:tcW w:w="2160" w:type="dxa"/>
            <w:vAlign w:val="center"/>
          </w:tcPr>
          <w:p w14:paraId="00DC346E" w14:textId="45E7CB54"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CE Holding Co., Ltd.</w:t>
            </w:r>
          </w:p>
        </w:tc>
        <w:tc>
          <w:tcPr>
            <w:tcW w:w="688" w:type="dxa"/>
          </w:tcPr>
          <w:p w14:paraId="1AD3FFBC" w14:textId="6661EE67"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78" w:type="dxa"/>
          </w:tcPr>
          <w:p w14:paraId="5206835F"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EEAC211" w14:textId="479ACFCA"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6F23F392"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44095F" w14:textId="233FBE86"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10,233</w:t>
            </w:r>
          </w:p>
        </w:tc>
        <w:tc>
          <w:tcPr>
            <w:tcW w:w="183" w:type="dxa"/>
          </w:tcPr>
          <w:p w14:paraId="3A28598E"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39006079" w14:textId="6B017C0F"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10,233</w:t>
            </w:r>
          </w:p>
        </w:tc>
        <w:tc>
          <w:tcPr>
            <w:tcW w:w="182" w:type="dxa"/>
          </w:tcPr>
          <w:p w14:paraId="5E81CB29"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345BCF7E" w14:textId="1E604148"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5,499</w:t>
            </w:r>
          </w:p>
        </w:tc>
        <w:tc>
          <w:tcPr>
            <w:tcW w:w="182" w:type="dxa"/>
            <w:vAlign w:val="center"/>
          </w:tcPr>
          <w:p w14:paraId="4133E852"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7F645991" w14:textId="434D4766"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5,499</w:t>
            </w:r>
          </w:p>
        </w:tc>
        <w:tc>
          <w:tcPr>
            <w:tcW w:w="186" w:type="dxa"/>
          </w:tcPr>
          <w:p w14:paraId="47CD1054"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0F83BB6" w14:textId="52906DB6" w:rsidR="00A8186E" w:rsidRPr="00A8186E" w:rsidRDefault="00A8186E" w:rsidP="00A8186E">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w:t>
            </w:r>
            <w:r>
              <w:rPr>
                <w:rFonts w:ascii="Times New Roman" w:eastAsia="Angsana New" w:hAnsi="Times New Roman" w:cs="Times New Roman"/>
                <w:sz w:val="18"/>
                <w:szCs w:val="18"/>
              </w:rPr>
              <w:t>669</w:t>
            </w:r>
          </w:p>
        </w:tc>
        <w:tc>
          <w:tcPr>
            <w:tcW w:w="182" w:type="dxa"/>
          </w:tcPr>
          <w:p w14:paraId="6E177CBF"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16199E1B" w14:textId="62C0B49E" w:rsidR="00A8186E" w:rsidRPr="00A8186E" w:rsidRDefault="00A8186E" w:rsidP="00A8186E">
            <w:pPr>
              <w:tabs>
                <w:tab w:val="decimal" w:pos="761"/>
              </w:tabs>
              <w:ind w:left="-79" w:right="38"/>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5,571</w:t>
            </w:r>
          </w:p>
        </w:tc>
        <w:tc>
          <w:tcPr>
            <w:tcW w:w="182" w:type="dxa"/>
          </w:tcPr>
          <w:p w14:paraId="6FD328E1" w14:textId="77777777" w:rsidR="00A8186E" w:rsidRPr="00A8186E" w:rsidRDefault="00A8186E" w:rsidP="00A8186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12D42CFD" w14:textId="6CC5AC92" w:rsidR="00A8186E" w:rsidRPr="00A8186E" w:rsidRDefault="00A8186E" w:rsidP="00A8186E">
            <w:pPr>
              <w:tabs>
                <w:tab w:val="decimal" w:pos="591"/>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0" w:type="dxa"/>
          </w:tcPr>
          <w:p w14:paraId="70CE9317"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3FEDC780" w14:textId="6AE68498" w:rsidR="00A8186E" w:rsidRPr="00A8186E" w:rsidRDefault="00A8186E" w:rsidP="00A8186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200B53F1"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6DA0013E" w14:textId="314E12C4"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2E5C864F"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E9955FF" w14:textId="5C2FC892"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17FC9B71" w14:textId="77777777" w:rsidTr="003D4BFC">
        <w:trPr>
          <w:cantSplit/>
          <w:trHeight w:val="70"/>
        </w:trPr>
        <w:tc>
          <w:tcPr>
            <w:tcW w:w="2160" w:type="dxa"/>
            <w:vAlign w:val="center"/>
          </w:tcPr>
          <w:p w14:paraId="7C542CE8" w14:textId="77777777" w:rsidR="00A8186E" w:rsidRPr="00A8186E" w:rsidRDefault="00A8186E" w:rsidP="00A8186E">
            <w:pPr>
              <w:rPr>
                <w:rFonts w:ascii="Times New Roman" w:hAnsi="Times New Roman" w:cs="Times New Roman"/>
                <w:sz w:val="18"/>
                <w:szCs w:val="18"/>
                <w:lang w:val="en-US"/>
              </w:rPr>
            </w:pPr>
          </w:p>
        </w:tc>
        <w:tc>
          <w:tcPr>
            <w:tcW w:w="688" w:type="dxa"/>
          </w:tcPr>
          <w:p w14:paraId="444BB04D"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26B742BB"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F87C1B8"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761F9C1D"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5B4F06F"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79789B60"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22EDB5E7"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1468147F"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77E6FABD"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732E241C"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4C2C4553"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tc>
        <w:tc>
          <w:tcPr>
            <w:tcW w:w="186" w:type="dxa"/>
          </w:tcPr>
          <w:p w14:paraId="596C646E"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E55C3A7"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tcPr>
          <w:p w14:paraId="2B3FA287"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34AEC1C" w14:textId="77777777" w:rsidR="00A8186E" w:rsidRPr="00A8186E" w:rsidRDefault="00A8186E" w:rsidP="00A8186E">
            <w:pPr>
              <w:tabs>
                <w:tab w:val="decimal" w:pos="761"/>
              </w:tabs>
              <w:ind w:left="-79" w:right="38"/>
              <w:jc w:val="right"/>
              <w:rPr>
                <w:rFonts w:ascii="Times New Roman" w:eastAsia="Angsana New" w:hAnsi="Times New Roman" w:cs="Times New Roman"/>
                <w:sz w:val="18"/>
                <w:szCs w:val="18"/>
              </w:rPr>
            </w:pPr>
          </w:p>
        </w:tc>
        <w:tc>
          <w:tcPr>
            <w:tcW w:w="182" w:type="dxa"/>
          </w:tcPr>
          <w:p w14:paraId="2C50CA8F" w14:textId="77777777" w:rsidR="00A8186E" w:rsidRPr="00A8186E" w:rsidRDefault="00A8186E" w:rsidP="00A8186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3277A85E" w14:textId="77777777" w:rsidR="00A8186E" w:rsidRPr="00A8186E" w:rsidRDefault="00A8186E" w:rsidP="00A8186E">
            <w:pPr>
              <w:tabs>
                <w:tab w:val="decimal" w:pos="591"/>
              </w:tabs>
              <w:ind w:left="-79" w:right="-75"/>
              <w:rPr>
                <w:rFonts w:ascii="Times New Roman" w:eastAsia="Angsana New" w:hAnsi="Times New Roman" w:cs="Times New Roman"/>
                <w:sz w:val="18"/>
                <w:szCs w:val="18"/>
              </w:rPr>
            </w:pPr>
          </w:p>
        </w:tc>
        <w:tc>
          <w:tcPr>
            <w:tcW w:w="180" w:type="dxa"/>
          </w:tcPr>
          <w:p w14:paraId="3382DE83"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3E9F228E"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tc>
        <w:tc>
          <w:tcPr>
            <w:tcW w:w="178" w:type="dxa"/>
          </w:tcPr>
          <w:p w14:paraId="79FD68B1"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09A6369B" w14:textId="77777777" w:rsidR="00A8186E" w:rsidRPr="00A8186E" w:rsidRDefault="00A8186E" w:rsidP="00A8186E">
            <w:pPr>
              <w:tabs>
                <w:tab w:val="decimal" w:pos="370"/>
              </w:tabs>
              <w:ind w:left="-79" w:right="-75"/>
              <w:rPr>
                <w:rFonts w:ascii="Times New Roman" w:hAnsi="Times New Roman" w:cs="Times New Roman"/>
                <w:sz w:val="18"/>
                <w:szCs w:val="18"/>
              </w:rPr>
            </w:pPr>
          </w:p>
        </w:tc>
        <w:tc>
          <w:tcPr>
            <w:tcW w:w="182" w:type="dxa"/>
          </w:tcPr>
          <w:p w14:paraId="488985CA"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5EDE7A09" w14:textId="77777777" w:rsidR="00A8186E" w:rsidRPr="00A8186E" w:rsidRDefault="00A8186E" w:rsidP="00A8186E">
            <w:pPr>
              <w:tabs>
                <w:tab w:val="decimal" w:pos="370"/>
              </w:tabs>
              <w:ind w:left="-79" w:right="-75"/>
              <w:rPr>
                <w:rFonts w:ascii="Times New Roman" w:hAnsi="Times New Roman" w:cs="Times New Roman"/>
                <w:sz w:val="18"/>
                <w:szCs w:val="18"/>
              </w:rPr>
            </w:pPr>
          </w:p>
        </w:tc>
      </w:tr>
      <w:tr w:rsidR="00A8186E" w:rsidRPr="00A8186E" w14:paraId="226AAB86" w14:textId="77777777" w:rsidTr="003D4BFC">
        <w:trPr>
          <w:cantSplit/>
          <w:trHeight w:val="70"/>
        </w:trPr>
        <w:tc>
          <w:tcPr>
            <w:tcW w:w="2160" w:type="dxa"/>
            <w:vAlign w:val="center"/>
          </w:tcPr>
          <w:p w14:paraId="248DCC13" w14:textId="63CA5763"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b/>
                <w:bCs/>
                <w:i/>
                <w:iCs/>
                <w:sz w:val="18"/>
                <w:szCs w:val="18"/>
                <w:lang w:val="en-US"/>
              </w:rPr>
              <w:t xml:space="preserve">Indirect </w:t>
            </w:r>
            <w:r w:rsidRPr="00A8186E">
              <w:rPr>
                <w:rFonts w:ascii="Times New Roman" w:hAnsi="Times New Roman" w:cs="Times New Roman"/>
                <w:b/>
                <w:bCs/>
                <w:i/>
                <w:iCs/>
                <w:sz w:val="18"/>
                <w:szCs w:val="18"/>
              </w:rPr>
              <w:t>joint venture</w:t>
            </w:r>
          </w:p>
        </w:tc>
        <w:tc>
          <w:tcPr>
            <w:tcW w:w="688" w:type="dxa"/>
          </w:tcPr>
          <w:p w14:paraId="6EDAA887"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58022A7"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2FBE31D1"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2E89EDE7"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C787BA0"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352B989F"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648ACA06"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3B75463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D134D07"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087EBCFE"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01251FA3" w14:textId="77777777" w:rsidR="00A8186E" w:rsidRPr="00A8186E" w:rsidRDefault="00A8186E" w:rsidP="00A8186E">
            <w:pPr>
              <w:tabs>
                <w:tab w:val="decimal" w:pos="761"/>
              </w:tabs>
              <w:ind w:left="-79" w:right="35"/>
              <w:jc w:val="right"/>
              <w:rPr>
                <w:rFonts w:ascii="Times New Roman" w:eastAsia="Angsana New" w:hAnsi="Times New Roman" w:cs="Times New Roman"/>
                <w:sz w:val="18"/>
                <w:szCs w:val="18"/>
              </w:rPr>
            </w:pPr>
          </w:p>
        </w:tc>
        <w:tc>
          <w:tcPr>
            <w:tcW w:w="186" w:type="dxa"/>
          </w:tcPr>
          <w:p w14:paraId="083B6F02"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B1E5B71"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tcPr>
          <w:p w14:paraId="06A700D8"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FD800DC" w14:textId="77777777" w:rsidR="00A8186E" w:rsidRPr="00A8186E" w:rsidRDefault="00A8186E" w:rsidP="00A8186E">
            <w:pPr>
              <w:tabs>
                <w:tab w:val="decimal" w:pos="761"/>
              </w:tabs>
              <w:ind w:left="-79" w:right="38"/>
              <w:jc w:val="right"/>
              <w:rPr>
                <w:rFonts w:ascii="Times New Roman" w:eastAsia="Angsana New" w:hAnsi="Times New Roman" w:cs="Times New Roman"/>
                <w:sz w:val="18"/>
                <w:szCs w:val="18"/>
              </w:rPr>
            </w:pPr>
          </w:p>
        </w:tc>
        <w:tc>
          <w:tcPr>
            <w:tcW w:w="182" w:type="dxa"/>
          </w:tcPr>
          <w:p w14:paraId="2CA5E013" w14:textId="77777777" w:rsidR="00A8186E" w:rsidRPr="00A8186E" w:rsidRDefault="00A8186E" w:rsidP="00A8186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7291FECF" w14:textId="77777777" w:rsidR="00A8186E" w:rsidRPr="00A8186E" w:rsidRDefault="00A8186E" w:rsidP="00A8186E">
            <w:pPr>
              <w:tabs>
                <w:tab w:val="decimal" w:pos="591"/>
              </w:tabs>
              <w:ind w:left="-79" w:right="-75"/>
              <w:rPr>
                <w:rFonts w:ascii="Times New Roman" w:eastAsia="Angsana New" w:hAnsi="Times New Roman" w:cs="Times New Roman"/>
                <w:sz w:val="18"/>
                <w:szCs w:val="18"/>
              </w:rPr>
            </w:pPr>
          </w:p>
        </w:tc>
        <w:tc>
          <w:tcPr>
            <w:tcW w:w="180" w:type="dxa"/>
          </w:tcPr>
          <w:p w14:paraId="65E93718"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3EF38323"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tc>
        <w:tc>
          <w:tcPr>
            <w:tcW w:w="178" w:type="dxa"/>
          </w:tcPr>
          <w:p w14:paraId="1EFAB361"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12C045AA" w14:textId="77777777" w:rsidR="00A8186E" w:rsidRPr="00A8186E" w:rsidRDefault="00A8186E" w:rsidP="00A8186E">
            <w:pPr>
              <w:tabs>
                <w:tab w:val="decimal" w:pos="370"/>
              </w:tabs>
              <w:ind w:left="-79" w:right="-75"/>
              <w:rPr>
                <w:rFonts w:ascii="Times New Roman" w:hAnsi="Times New Roman" w:cs="Times New Roman"/>
                <w:sz w:val="18"/>
                <w:szCs w:val="18"/>
              </w:rPr>
            </w:pPr>
          </w:p>
        </w:tc>
        <w:tc>
          <w:tcPr>
            <w:tcW w:w="182" w:type="dxa"/>
          </w:tcPr>
          <w:p w14:paraId="753D51C9"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4C7793B7" w14:textId="77777777" w:rsidR="00A8186E" w:rsidRPr="00A8186E" w:rsidRDefault="00A8186E" w:rsidP="00A8186E">
            <w:pPr>
              <w:tabs>
                <w:tab w:val="decimal" w:pos="370"/>
              </w:tabs>
              <w:ind w:left="-79" w:right="-75"/>
              <w:rPr>
                <w:rFonts w:ascii="Times New Roman" w:hAnsi="Times New Roman" w:cs="Times New Roman"/>
                <w:sz w:val="18"/>
                <w:szCs w:val="18"/>
              </w:rPr>
            </w:pPr>
          </w:p>
        </w:tc>
      </w:tr>
      <w:tr w:rsidR="00A8186E" w:rsidRPr="00A8186E" w14:paraId="66BC5C8D" w14:textId="77777777" w:rsidTr="003D4BFC">
        <w:trPr>
          <w:cantSplit/>
          <w:trHeight w:val="70"/>
        </w:trPr>
        <w:tc>
          <w:tcPr>
            <w:tcW w:w="2160" w:type="dxa"/>
            <w:vAlign w:val="center"/>
          </w:tcPr>
          <w:p w14:paraId="4B9B343A" w14:textId="00203A00"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Central and Hongkong</w:t>
            </w:r>
            <w:r w:rsidRPr="00A8186E">
              <w:rPr>
                <w:rFonts w:ascii="Times New Roman" w:hAnsi="Times New Roman" w:cs="Times New Roman"/>
                <w:sz w:val="18"/>
                <w:szCs w:val="18"/>
                <w:lang w:val="en-US"/>
              </w:rPr>
              <w:br/>
              <w:t xml:space="preserve">   Land Co., Ltd.</w:t>
            </w:r>
          </w:p>
        </w:tc>
        <w:tc>
          <w:tcPr>
            <w:tcW w:w="688" w:type="dxa"/>
          </w:tcPr>
          <w:p w14:paraId="5603CF37"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1C2F7F2C" w14:textId="6B315D1A"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78" w:type="dxa"/>
          </w:tcPr>
          <w:p w14:paraId="652E7640"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48331055"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p w14:paraId="427B6917" w14:textId="31FCBEDE" w:rsidR="00A8186E" w:rsidRPr="00A8186E" w:rsidRDefault="00A8186E" w:rsidP="00A8186E">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137B6A27"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F7CE741"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00A428FF" w14:textId="55C09AE1"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4,837</w:t>
            </w:r>
          </w:p>
        </w:tc>
        <w:tc>
          <w:tcPr>
            <w:tcW w:w="183" w:type="dxa"/>
          </w:tcPr>
          <w:p w14:paraId="34C57569"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4F538A5E" w14:textId="77777777"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p>
          <w:p w14:paraId="16360E85" w14:textId="52F024F2" w:rsidR="00A8186E" w:rsidRPr="00A8186E" w:rsidRDefault="00A8186E" w:rsidP="00A8186E">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4,837</w:t>
            </w:r>
          </w:p>
        </w:tc>
        <w:tc>
          <w:tcPr>
            <w:tcW w:w="182" w:type="dxa"/>
          </w:tcPr>
          <w:p w14:paraId="32D7CD5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6DB51F46" w14:textId="77777777" w:rsidR="00A8186E" w:rsidRPr="00A8186E" w:rsidRDefault="00A8186E" w:rsidP="00A8186E">
            <w:pPr>
              <w:tabs>
                <w:tab w:val="decimal" w:pos="580"/>
              </w:tabs>
              <w:ind w:right="-75"/>
              <w:rPr>
                <w:rFonts w:ascii="Times New Roman" w:eastAsia="Angsana New" w:hAnsi="Times New Roman" w:cs="Times New Roman"/>
                <w:sz w:val="18"/>
                <w:szCs w:val="18"/>
              </w:rPr>
            </w:pPr>
          </w:p>
          <w:p w14:paraId="1BED233D" w14:textId="587DC281" w:rsidR="00A8186E" w:rsidRPr="00A8186E" w:rsidRDefault="00A8186E" w:rsidP="00A8186E">
            <w:pPr>
              <w:tabs>
                <w:tab w:val="decimal" w:pos="540"/>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vAlign w:val="center"/>
          </w:tcPr>
          <w:p w14:paraId="736DA5D3"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0065B20A" w14:textId="77777777" w:rsidR="00A8186E" w:rsidRPr="00A8186E" w:rsidRDefault="00A8186E" w:rsidP="00A8186E">
            <w:pPr>
              <w:tabs>
                <w:tab w:val="decimal" w:pos="580"/>
              </w:tabs>
              <w:ind w:right="-75"/>
              <w:rPr>
                <w:rFonts w:ascii="Times New Roman" w:eastAsia="Angsana New" w:hAnsi="Times New Roman" w:cs="Times New Roman"/>
                <w:sz w:val="18"/>
                <w:szCs w:val="18"/>
              </w:rPr>
            </w:pPr>
          </w:p>
          <w:p w14:paraId="507F7CDC" w14:textId="586BD65D" w:rsidR="00A8186E" w:rsidRPr="00A8186E" w:rsidRDefault="00A8186E" w:rsidP="00A8186E">
            <w:pPr>
              <w:tabs>
                <w:tab w:val="decimal" w:pos="580"/>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6" w:type="dxa"/>
          </w:tcPr>
          <w:p w14:paraId="45E5E70D"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30604E22" w14:textId="77777777" w:rsidR="00A8186E" w:rsidRPr="00A8186E" w:rsidRDefault="00A8186E" w:rsidP="00A8186E">
            <w:pPr>
              <w:tabs>
                <w:tab w:val="decimal" w:pos="550"/>
              </w:tabs>
              <w:ind w:left="-79" w:right="-79"/>
              <w:rPr>
                <w:rFonts w:ascii="Times New Roman" w:eastAsia="Angsana New" w:hAnsi="Times New Roman" w:cs="Times New Roman"/>
                <w:sz w:val="18"/>
                <w:szCs w:val="18"/>
              </w:rPr>
            </w:pPr>
          </w:p>
          <w:p w14:paraId="1FDDC37A" w14:textId="79A246B0" w:rsidR="00A8186E" w:rsidRPr="00A8186E" w:rsidRDefault="00A8186E" w:rsidP="00A8186E">
            <w:pPr>
              <w:tabs>
                <w:tab w:val="decimal" w:pos="610"/>
              </w:tabs>
              <w:ind w:left="-79" w:right="5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19A0EC6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0313F598" w14:textId="77777777" w:rsidR="00A8186E" w:rsidRPr="00A8186E" w:rsidRDefault="00A8186E" w:rsidP="00A8186E">
            <w:pPr>
              <w:tabs>
                <w:tab w:val="decimal" w:pos="550"/>
              </w:tabs>
              <w:ind w:left="-79" w:right="-79"/>
              <w:rPr>
                <w:rFonts w:ascii="Times New Roman" w:eastAsia="Angsana New" w:hAnsi="Times New Roman" w:cs="Times New Roman"/>
                <w:sz w:val="18"/>
                <w:szCs w:val="18"/>
              </w:rPr>
            </w:pPr>
          </w:p>
          <w:p w14:paraId="4D9AC18D" w14:textId="2FC18D4E" w:rsidR="00A8186E" w:rsidRPr="00A8186E" w:rsidRDefault="00A8186E" w:rsidP="00A8186E">
            <w:pPr>
              <w:tabs>
                <w:tab w:val="decimal" w:pos="550"/>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450021A7" w14:textId="77777777" w:rsidR="00A8186E" w:rsidRPr="00A8186E" w:rsidRDefault="00A8186E" w:rsidP="00A8186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767A427D"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3117DEEF" w14:textId="4B55B384" w:rsidR="00A8186E" w:rsidRPr="00A8186E" w:rsidRDefault="00A8186E" w:rsidP="00A8186E">
            <w:pPr>
              <w:tabs>
                <w:tab w:val="decimal" w:pos="591"/>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0" w:type="dxa"/>
          </w:tcPr>
          <w:p w14:paraId="7BD03370"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270F5077" w14:textId="77777777" w:rsidR="00A8186E" w:rsidRPr="00A8186E" w:rsidRDefault="00A8186E" w:rsidP="00A8186E">
            <w:pPr>
              <w:tabs>
                <w:tab w:val="decimal" w:pos="518"/>
              </w:tabs>
              <w:ind w:left="-79" w:right="-75"/>
              <w:rPr>
                <w:rFonts w:ascii="Times New Roman" w:eastAsia="Angsana New" w:hAnsi="Times New Roman" w:cs="Times New Roman"/>
                <w:sz w:val="18"/>
                <w:szCs w:val="18"/>
              </w:rPr>
            </w:pPr>
          </w:p>
          <w:p w14:paraId="7D524DDD" w14:textId="118EAA3E" w:rsidR="00A8186E" w:rsidRPr="00A8186E" w:rsidRDefault="00A8186E" w:rsidP="00A8186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598212FE"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1B32C298" w14:textId="77777777" w:rsidR="00A8186E" w:rsidRPr="00A8186E" w:rsidRDefault="00A8186E" w:rsidP="00A8186E">
            <w:pPr>
              <w:tabs>
                <w:tab w:val="decimal" w:pos="370"/>
              </w:tabs>
              <w:ind w:left="-79" w:right="-75"/>
              <w:rPr>
                <w:rFonts w:ascii="Times New Roman" w:hAnsi="Times New Roman" w:cs="Times New Roman"/>
                <w:sz w:val="18"/>
                <w:szCs w:val="18"/>
              </w:rPr>
            </w:pPr>
          </w:p>
          <w:p w14:paraId="6E1F6FEA" w14:textId="05600F73"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82" w:type="dxa"/>
          </w:tcPr>
          <w:p w14:paraId="47155573"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42FC9492" w14:textId="77777777" w:rsidR="00A8186E" w:rsidRPr="00A8186E" w:rsidRDefault="00A8186E" w:rsidP="00A8186E">
            <w:pPr>
              <w:tabs>
                <w:tab w:val="decimal" w:pos="370"/>
              </w:tabs>
              <w:ind w:left="-79" w:right="-75"/>
              <w:rPr>
                <w:rFonts w:ascii="Times New Roman" w:hAnsi="Times New Roman" w:cs="Times New Roman"/>
                <w:sz w:val="18"/>
                <w:szCs w:val="18"/>
              </w:rPr>
            </w:pPr>
          </w:p>
          <w:p w14:paraId="187BF6EB" w14:textId="6EDC7A28" w:rsidR="00A8186E" w:rsidRPr="00A8186E" w:rsidRDefault="00A8186E" w:rsidP="00A8186E">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A8186E" w:rsidRPr="00A8186E" w14:paraId="1352DC3F" w14:textId="77777777" w:rsidTr="00222430">
        <w:trPr>
          <w:cantSplit/>
          <w:trHeight w:val="70"/>
        </w:trPr>
        <w:tc>
          <w:tcPr>
            <w:tcW w:w="2160" w:type="dxa"/>
            <w:vAlign w:val="center"/>
            <w:hideMark/>
          </w:tcPr>
          <w:p w14:paraId="3BCF9ECC"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b/>
                <w:bCs/>
                <w:sz w:val="18"/>
                <w:szCs w:val="18"/>
              </w:rPr>
              <w:t>Total</w:t>
            </w:r>
          </w:p>
        </w:tc>
        <w:tc>
          <w:tcPr>
            <w:tcW w:w="688" w:type="dxa"/>
          </w:tcPr>
          <w:p w14:paraId="270BBD45"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0868CCA6"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377FA1D8"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670B562"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EB493F"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0965A4CC"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1B6FCE59" w14:textId="77777777" w:rsidR="00A8186E" w:rsidRPr="00A8186E" w:rsidRDefault="00A8186E" w:rsidP="00A8186E">
            <w:pPr>
              <w:tabs>
                <w:tab w:val="decimal" w:pos="461"/>
              </w:tabs>
              <w:ind w:left="-79" w:right="-75"/>
              <w:rPr>
                <w:rFonts w:ascii="Times New Roman" w:eastAsia="Angsana New" w:hAnsi="Times New Roman" w:cs="Times New Roman"/>
                <w:sz w:val="18"/>
                <w:szCs w:val="18"/>
              </w:rPr>
            </w:pPr>
          </w:p>
        </w:tc>
        <w:tc>
          <w:tcPr>
            <w:tcW w:w="182" w:type="dxa"/>
          </w:tcPr>
          <w:p w14:paraId="2B4BF491"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bottom w:val="double" w:sz="4" w:space="0" w:color="auto"/>
              <w:right w:val="nil"/>
            </w:tcBorders>
          </w:tcPr>
          <w:p w14:paraId="1BF2160D" w14:textId="6B9BB54A" w:rsidR="00A8186E" w:rsidRPr="00A8186E" w:rsidRDefault="00A8186E" w:rsidP="00A8186E">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31,213</w:t>
            </w:r>
          </w:p>
        </w:tc>
        <w:tc>
          <w:tcPr>
            <w:tcW w:w="182" w:type="dxa"/>
            <w:vAlign w:val="center"/>
          </w:tcPr>
          <w:p w14:paraId="3144AD1E"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bottom w:val="double" w:sz="4" w:space="0" w:color="auto"/>
              <w:right w:val="nil"/>
            </w:tcBorders>
            <w:hideMark/>
          </w:tcPr>
          <w:p w14:paraId="32B21ACF" w14:textId="23E5A816" w:rsidR="00A8186E" w:rsidRPr="00A8186E" w:rsidRDefault="00A8186E" w:rsidP="00A8186E">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31,213</w:t>
            </w:r>
          </w:p>
        </w:tc>
        <w:tc>
          <w:tcPr>
            <w:tcW w:w="186" w:type="dxa"/>
            <w:vAlign w:val="center"/>
          </w:tcPr>
          <w:p w14:paraId="75BB58E7"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left w:val="nil"/>
              <w:bottom w:val="double" w:sz="4" w:space="0" w:color="auto"/>
              <w:right w:val="nil"/>
            </w:tcBorders>
          </w:tcPr>
          <w:p w14:paraId="2F4E90BA" w14:textId="3013ECDA" w:rsidR="00A8186E" w:rsidRPr="00A8186E" w:rsidRDefault="00A8186E" w:rsidP="00A8186E">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3</w:t>
            </w:r>
            <w:r>
              <w:rPr>
                <w:rFonts w:ascii="Times New Roman" w:eastAsia="Angsana New" w:hAnsi="Times New Roman" w:cs="Times New Roman"/>
                <w:b/>
                <w:bCs/>
                <w:sz w:val="18"/>
                <w:szCs w:val="18"/>
              </w:rPr>
              <w:t>2,572</w:t>
            </w:r>
          </w:p>
        </w:tc>
        <w:tc>
          <w:tcPr>
            <w:tcW w:w="182" w:type="dxa"/>
            <w:vAlign w:val="center"/>
          </w:tcPr>
          <w:p w14:paraId="7412FE5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tcBorders>
              <w:top w:val="single" w:sz="4" w:space="0" w:color="auto"/>
              <w:left w:val="nil"/>
              <w:bottom w:val="double" w:sz="4" w:space="0" w:color="auto"/>
              <w:right w:val="nil"/>
            </w:tcBorders>
            <w:hideMark/>
          </w:tcPr>
          <w:p w14:paraId="17B365F6" w14:textId="2B8260F1" w:rsidR="00A8186E" w:rsidRPr="00A8186E" w:rsidRDefault="00A8186E" w:rsidP="00A8186E">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31,882</w:t>
            </w:r>
          </w:p>
        </w:tc>
        <w:tc>
          <w:tcPr>
            <w:tcW w:w="182" w:type="dxa"/>
            <w:vAlign w:val="center"/>
          </w:tcPr>
          <w:p w14:paraId="585B3DA5"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F58D462" w14:textId="77777777" w:rsidR="00A8186E" w:rsidRPr="00A8186E" w:rsidRDefault="00A8186E" w:rsidP="00A8186E">
            <w:pPr>
              <w:tabs>
                <w:tab w:val="decimal" w:pos="600"/>
              </w:tabs>
              <w:ind w:left="-79" w:right="-75"/>
              <w:rPr>
                <w:rFonts w:ascii="Times New Roman" w:eastAsia="Angsana New" w:hAnsi="Times New Roman" w:cs="Times New Roman"/>
                <w:sz w:val="18"/>
                <w:szCs w:val="18"/>
              </w:rPr>
            </w:pPr>
          </w:p>
        </w:tc>
        <w:tc>
          <w:tcPr>
            <w:tcW w:w="180" w:type="dxa"/>
          </w:tcPr>
          <w:p w14:paraId="4DD88D97"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tcPr>
          <w:p w14:paraId="07BCB978"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vAlign w:val="center"/>
          </w:tcPr>
          <w:p w14:paraId="6E23DB60"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bottom w:val="double" w:sz="4" w:space="0" w:color="auto"/>
              <w:right w:val="nil"/>
            </w:tcBorders>
          </w:tcPr>
          <w:p w14:paraId="70A3E736" w14:textId="6A747C74" w:rsidR="00A8186E" w:rsidRPr="00A8186E" w:rsidRDefault="00A8186E" w:rsidP="00A8186E">
            <w:pPr>
              <w:tabs>
                <w:tab w:val="decimal" w:pos="640"/>
              </w:tabs>
              <w:ind w:left="-79" w:right="-75"/>
              <w:rPr>
                <w:rFonts w:ascii="Times New Roman" w:hAnsi="Times New Roman" w:cs="Times New Roman"/>
                <w:b/>
                <w:bCs/>
                <w:sz w:val="18"/>
                <w:szCs w:val="18"/>
              </w:rPr>
            </w:pPr>
            <w:r>
              <w:rPr>
                <w:rFonts w:ascii="Times New Roman" w:hAnsi="Times New Roman" w:cs="Times New Roman"/>
                <w:b/>
                <w:bCs/>
                <w:sz w:val="18"/>
                <w:szCs w:val="18"/>
              </w:rPr>
              <w:t>256</w:t>
            </w:r>
          </w:p>
        </w:tc>
        <w:tc>
          <w:tcPr>
            <w:tcW w:w="182" w:type="dxa"/>
            <w:vAlign w:val="center"/>
          </w:tcPr>
          <w:p w14:paraId="5AE9EDD7"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bottom w:val="double" w:sz="4" w:space="0" w:color="auto"/>
              <w:right w:val="nil"/>
            </w:tcBorders>
            <w:hideMark/>
          </w:tcPr>
          <w:p w14:paraId="5B56283F" w14:textId="0029811D" w:rsidR="00A8186E" w:rsidRPr="00A8186E" w:rsidRDefault="00A8186E" w:rsidP="00A8186E">
            <w:pPr>
              <w:tabs>
                <w:tab w:val="decimal" w:pos="640"/>
              </w:tabs>
              <w:ind w:left="-79" w:right="-75"/>
              <w:rPr>
                <w:rFonts w:ascii="Times New Roman" w:hAnsi="Times New Roman" w:cs="Times New Roman"/>
                <w:b/>
                <w:bCs/>
                <w:sz w:val="18"/>
                <w:szCs w:val="18"/>
              </w:rPr>
            </w:pPr>
            <w:r w:rsidRPr="00A8186E">
              <w:rPr>
                <w:rFonts w:ascii="Times New Roman" w:hAnsi="Times New Roman" w:cs="Times New Roman"/>
                <w:b/>
                <w:bCs/>
                <w:sz w:val="18"/>
                <w:szCs w:val="18"/>
              </w:rPr>
              <w:t>126</w:t>
            </w:r>
          </w:p>
        </w:tc>
      </w:tr>
      <w:tr w:rsidR="00A8186E" w:rsidRPr="00A8186E" w14:paraId="4F50E1D4" w14:textId="77777777" w:rsidTr="0027265D">
        <w:trPr>
          <w:cantSplit/>
          <w:trHeight w:val="70"/>
        </w:trPr>
        <w:tc>
          <w:tcPr>
            <w:tcW w:w="2160" w:type="dxa"/>
            <w:vAlign w:val="center"/>
          </w:tcPr>
          <w:p w14:paraId="6CD80AD1" w14:textId="77777777" w:rsidR="00A8186E" w:rsidRPr="00A8186E" w:rsidRDefault="00A8186E" w:rsidP="00A8186E">
            <w:pPr>
              <w:rPr>
                <w:rFonts w:ascii="Times New Roman" w:hAnsi="Times New Roman" w:cs="Times New Roman"/>
                <w:sz w:val="18"/>
                <w:szCs w:val="18"/>
                <w:lang w:val="en-US"/>
              </w:rPr>
            </w:pPr>
          </w:p>
        </w:tc>
        <w:tc>
          <w:tcPr>
            <w:tcW w:w="688" w:type="dxa"/>
          </w:tcPr>
          <w:p w14:paraId="3723DB07" w14:textId="77777777" w:rsidR="00A8186E" w:rsidRPr="00A8186E" w:rsidRDefault="00A8186E" w:rsidP="00A8186E">
            <w:pPr>
              <w:tabs>
                <w:tab w:val="decimal" w:pos="371"/>
              </w:tabs>
              <w:ind w:left="-79" w:right="-75"/>
              <w:rPr>
                <w:rFonts w:ascii="Times New Roman" w:eastAsia="Angsana New" w:hAnsi="Times New Roman" w:cs="Times New Roman"/>
                <w:sz w:val="18"/>
                <w:szCs w:val="18"/>
              </w:rPr>
            </w:pPr>
          </w:p>
        </w:tc>
        <w:tc>
          <w:tcPr>
            <w:tcW w:w="178" w:type="dxa"/>
          </w:tcPr>
          <w:p w14:paraId="759672FB"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720" w:type="dxa"/>
          </w:tcPr>
          <w:p w14:paraId="27C6066A" w14:textId="77777777" w:rsidR="00A8186E" w:rsidRPr="00A8186E" w:rsidRDefault="00A8186E" w:rsidP="00A8186E">
            <w:pPr>
              <w:tabs>
                <w:tab w:val="decimal" w:pos="371"/>
              </w:tabs>
              <w:ind w:left="-79" w:right="-75"/>
              <w:rPr>
                <w:rFonts w:ascii="Times New Roman" w:eastAsia="Angsana New" w:hAnsi="Times New Roman" w:cs="Times New Roman"/>
                <w:sz w:val="18"/>
                <w:szCs w:val="18"/>
              </w:rPr>
            </w:pPr>
          </w:p>
        </w:tc>
        <w:tc>
          <w:tcPr>
            <w:tcW w:w="181" w:type="dxa"/>
          </w:tcPr>
          <w:p w14:paraId="72F0D477"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29" w:type="dxa"/>
          </w:tcPr>
          <w:p w14:paraId="1C13CFC5"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3F1679D4"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13" w:type="dxa"/>
          </w:tcPr>
          <w:p w14:paraId="5C4C9BDF" w14:textId="77777777" w:rsidR="00A8186E" w:rsidRPr="00A8186E" w:rsidRDefault="00A8186E" w:rsidP="00A8186E">
            <w:pPr>
              <w:tabs>
                <w:tab w:val="decimal" w:pos="371"/>
                <w:tab w:val="decimal" w:pos="461"/>
              </w:tabs>
              <w:ind w:left="-79" w:right="-75"/>
              <w:rPr>
                <w:rFonts w:ascii="Times New Roman" w:eastAsia="Angsana New" w:hAnsi="Times New Roman" w:cs="Times New Roman"/>
                <w:sz w:val="18"/>
                <w:szCs w:val="18"/>
              </w:rPr>
            </w:pPr>
          </w:p>
        </w:tc>
        <w:tc>
          <w:tcPr>
            <w:tcW w:w="182" w:type="dxa"/>
          </w:tcPr>
          <w:p w14:paraId="02049C66" w14:textId="77777777" w:rsidR="00A8186E" w:rsidRPr="00A8186E" w:rsidRDefault="00A8186E" w:rsidP="00A8186E">
            <w:pPr>
              <w:pStyle w:val="Index1"/>
              <w:framePr w:wrap="around"/>
              <w:tabs>
                <w:tab w:val="decimal" w:pos="371"/>
              </w:tabs>
              <w:rPr>
                <w:rFonts w:ascii="Times New Roman" w:eastAsia="Angsana New" w:hAnsi="Times New Roman" w:cs="Times New Roman"/>
                <w:sz w:val="18"/>
                <w:szCs w:val="18"/>
              </w:rPr>
            </w:pPr>
          </w:p>
        </w:tc>
        <w:tc>
          <w:tcPr>
            <w:tcW w:w="946" w:type="dxa"/>
            <w:tcBorders>
              <w:top w:val="double" w:sz="4" w:space="0" w:color="auto"/>
              <w:left w:val="nil"/>
              <w:bottom w:val="nil"/>
              <w:right w:val="nil"/>
            </w:tcBorders>
          </w:tcPr>
          <w:p w14:paraId="05F09521" w14:textId="77777777" w:rsidR="00A8186E" w:rsidRPr="00A8186E" w:rsidRDefault="00A8186E" w:rsidP="00A8186E">
            <w:pPr>
              <w:tabs>
                <w:tab w:val="decimal" w:pos="761"/>
              </w:tabs>
              <w:ind w:right="-79"/>
              <w:rPr>
                <w:rFonts w:ascii="Times New Roman" w:eastAsia="Angsana New" w:hAnsi="Times New Roman" w:cs="Times New Roman"/>
                <w:b/>
                <w:bCs/>
                <w:sz w:val="18"/>
                <w:szCs w:val="18"/>
              </w:rPr>
            </w:pPr>
          </w:p>
        </w:tc>
        <w:tc>
          <w:tcPr>
            <w:tcW w:w="182" w:type="dxa"/>
            <w:vAlign w:val="center"/>
          </w:tcPr>
          <w:p w14:paraId="7995BC93" w14:textId="77777777" w:rsidR="00A8186E" w:rsidRPr="00A8186E" w:rsidRDefault="00A8186E" w:rsidP="00A8186E">
            <w:pPr>
              <w:tabs>
                <w:tab w:val="decimal" w:pos="371"/>
                <w:tab w:val="decimal" w:pos="761"/>
              </w:tabs>
              <w:ind w:left="-79" w:right="-79"/>
              <w:rPr>
                <w:rFonts w:ascii="Times New Roman" w:eastAsia="Angsana New" w:hAnsi="Times New Roman" w:cs="Times New Roman"/>
                <w:b/>
                <w:bCs/>
                <w:sz w:val="18"/>
                <w:szCs w:val="18"/>
              </w:rPr>
            </w:pPr>
          </w:p>
        </w:tc>
        <w:tc>
          <w:tcPr>
            <w:tcW w:w="952" w:type="dxa"/>
            <w:tcBorders>
              <w:top w:val="double" w:sz="4" w:space="0" w:color="auto"/>
              <w:left w:val="nil"/>
              <w:bottom w:val="nil"/>
              <w:right w:val="nil"/>
            </w:tcBorders>
          </w:tcPr>
          <w:p w14:paraId="00703CF9" w14:textId="77777777" w:rsidR="00A8186E" w:rsidRPr="00A8186E" w:rsidRDefault="00A8186E" w:rsidP="00A8186E">
            <w:pPr>
              <w:tabs>
                <w:tab w:val="decimal" w:pos="761"/>
              </w:tabs>
              <w:ind w:right="-79"/>
              <w:rPr>
                <w:rFonts w:ascii="Times New Roman" w:eastAsia="Angsana New" w:hAnsi="Times New Roman" w:cs="Times New Roman"/>
                <w:b/>
                <w:bCs/>
                <w:sz w:val="18"/>
                <w:szCs w:val="18"/>
              </w:rPr>
            </w:pPr>
          </w:p>
        </w:tc>
        <w:tc>
          <w:tcPr>
            <w:tcW w:w="186" w:type="dxa"/>
            <w:vAlign w:val="center"/>
          </w:tcPr>
          <w:p w14:paraId="6CDFBE19" w14:textId="77777777" w:rsidR="00A8186E" w:rsidRPr="00A8186E" w:rsidRDefault="00A8186E" w:rsidP="00A8186E">
            <w:pPr>
              <w:pStyle w:val="Index1"/>
              <w:framePr w:wrap="around"/>
              <w:tabs>
                <w:tab w:val="decimal" w:pos="371"/>
              </w:tabs>
              <w:rPr>
                <w:rFonts w:ascii="Times New Roman" w:eastAsia="Angsana New" w:hAnsi="Times New Roman" w:cs="Times New Roman"/>
                <w:b/>
                <w:bCs/>
                <w:sz w:val="18"/>
                <w:szCs w:val="18"/>
              </w:rPr>
            </w:pPr>
          </w:p>
        </w:tc>
        <w:tc>
          <w:tcPr>
            <w:tcW w:w="957" w:type="dxa"/>
            <w:tcBorders>
              <w:top w:val="double" w:sz="4" w:space="0" w:color="auto"/>
              <w:left w:val="nil"/>
              <w:bottom w:val="nil"/>
              <w:right w:val="nil"/>
            </w:tcBorders>
          </w:tcPr>
          <w:p w14:paraId="5E8CB44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ECDC16" w14:textId="77777777" w:rsidR="00A8186E" w:rsidRPr="00A8186E" w:rsidRDefault="00A8186E" w:rsidP="00A8186E">
            <w:pPr>
              <w:tabs>
                <w:tab w:val="decimal" w:pos="371"/>
                <w:tab w:val="decimal" w:pos="761"/>
              </w:tabs>
              <w:ind w:left="-79" w:right="-79"/>
              <w:rPr>
                <w:rFonts w:ascii="Times New Roman" w:eastAsia="Angsana New" w:hAnsi="Times New Roman" w:cs="Times New Roman"/>
                <w:b/>
                <w:bCs/>
                <w:sz w:val="18"/>
                <w:szCs w:val="18"/>
              </w:rPr>
            </w:pPr>
          </w:p>
        </w:tc>
        <w:tc>
          <w:tcPr>
            <w:tcW w:w="943" w:type="dxa"/>
            <w:tcBorders>
              <w:top w:val="double" w:sz="4" w:space="0" w:color="auto"/>
              <w:left w:val="nil"/>
              <w:bottom w:val="nil"/>
              <w:right w:val="nil"/>
            </w:tcBorders>
          </w:tcPr>
          <w:p w14:paraId="57C41F18"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9E9B32A"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1028" w:type="dxa"/>
          </w:tcPr>
          <w:p w14:paraId="358B04C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0" w:type="dxa"/>
            <w:vAlign w:val="center"/>
          </w:tcPr>
          <w:p w14:paraId="314270A7" w14:textId="77777777" w:rsidR="00A8186E" w:rsidRPr="00A8186E" w:rsidRDefault="00A8186E" w:rsidP="00A8186E">
            <w:pPr>
              <w:tabs>
                <w:tab w:val="decimal" w:pos="577"/>
                <w:tab w:val="decimal" w:pos="837"/>
              </w:tabs>
              <w:ind w:left="-79" w:right="-79"/>
              <w:rPr>
                <w:rFonts w:ascii="Times New Roman" w:eastAsia="Angsana New" w:hAnsi="Times New Roman" w:cs="Times New Roman"/>
                <w:b/>
                <w:bCs/>
                <w:sz w:val="18"/>
                <w:szCs w:val="18"/>
              </w:rPr>
            </w:pPr>
          </w:p>
        </w:tc>
        <w:tc>
          <w:tcPr>
            <w:tcW w:w="1002" w:type="dxa"/>
          </w:tcPr>
          <w:p w14:paraId="5CE878E7"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vAlign w:val="center"/>
          </w:tcPr>
          <w:p w14:paraId="5D7325A2"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807" w:type="dxa"/>
            <w:tcBorders>
              <w:top w:val="double" w:sz="4" w:space="0" w:color="auto"/>
              <w:left w:val="nil"/>
              <w:bottom w:val="nil"/>
              <w:right w:val="nil"/>
            </w:tcBorders>
            <w:vAlign w:val="center"/>
          </w:tcPr>
          <w:p w14:paraId="2577B163" w14:textId="77777777" w:rsidR="00A8186E" w:rsidRPr="00A8186E" w:rsidRDefault="00A8186E" w:rsidP="00A8186E">
            <w:pPr>
              <w:tabs>
                <w:tab w:val="decimal" w:pos="577"/>
              </w:tabs>
              <w:ind w:left="-79" w:right="-79"/>
              <w:rPr>
                <w:rFonts w:ascii="Times New Roman" w:eastAsia="Angsana New" w:hAnsi="Times New Roman" w:cs="Times New Roman"/>
                <w:b/>
                <w:bCs/>
                <w:sz w:val="18"/>
                <w:szCs w:val="18"/>
              </w:rPr>
            </w:pPr>
          </w:p>
        </w:tc>
        <w:tc>
          <w:tcPr>
            <w:tcW w:w="182" w:type="dxa"/>
            <w:vAlign w:val="center"/>
          </w:tcPr>
          <w:p w14:paraId="7BDCEE44"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809" w:type="dxa"/>
            <w:tcBorders>
              <w:top w:val="double" w:sz="4" w:space="0" w:color="auto"/>
              <w:left w:val="nil"/>
              <w:bottom w:val="nil"/>
              <w:right w:val="nil"/>
            </w:tcBorders>
            <w:vAlign w:val="center"/>
          </w:tcPr>
          <w:p w14:paraId="65AD9598" w14:textId="77777777" w:rsidR="00A8186E" w:rsidRPr="00A8186E" w:rsidRDefault="00A8186E" w:rsidP="00A8186E">
            <w:pPr>
              <w:tabs>
                <w:tab w:val="decimal" w:pos="577"/>
              </w:tabs>
              <w:ind w:left="-79" w:right="-79"/>
              <w:rPr>
                <w:rFonts w:ascii="Times New Roman" w:eastAsia="Angsana New" w:hAnsi="Times New Roman" w:cs="Times New Roman"/>
                <w:b/>
                <w:bCs/>
                <w:sz w:val="18"/>
                <w:szCs w:val="18"/>
              </w:rPr>
            </w:pPr>
          </w:p>
        </w:tc>
      </w:tr>
    </w:tbl>
    <w:p w14:paraId="59444670" w14:textId="10D018A9" w:rsidR="002F2C74" w:rsidRDefault="002F2C74" w:rsidP="005426A7">
      <w:pPr>
        <w:tabs>
          <w:tab w:val="left" w:pos="9900"/>
        </w:tabs>
        <w:spacing w:line="276" w:lineRule="auto"/>
        <w:ind w:left="540"/>
        <w:jc w:val="both"/>
        <w:rPr>
          <w:rFonts w:ascii="Times New Roman" w:eastAsia="Cordia New" w:hAnsi="Times New Roman" w:cs="Times New Roman"/>
          <w:sz w:val="22"/>
          <w:szCs w:val="22"/>
          <w:lang w:val="en-US" w:eastAsia="th-TH"/>
        </w:rPr>
      </w:pPr>
    </w:p>
    <w:p w14:paraId="24950E65" w14:textId="5F9D2810" w:rsidR="00164506" w:rsidRDefault="00164506" w:rsidP="005426A7">
      <w:pPr>
        <w:tabs>
          <w:tab w:val="left" w:pos="9900"/>
        </w:tabs>
        <w:spacing w:line="276" w:lineRule="auto"/>
        <w:ind w:left="540"/>
        <w:jc w:val="both"/>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br w:type="page"/>
      </w:r>
    </w:p>
    <w:p w14:paraId="42FE79F2" w14:textId="5C441D92" w:rsidR="00164506" w:rsidRDefault="00164506" w:rsidP="00164506">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Investments in associates and joint ventures as at 31 December 202</w:t>
      </w:r>
      <w:r w:rsidR="00E40AC7">
        <w:rPr>
          <w:rFonts w:ascii="Times New Roman" w:hAnsi="Times New Roman" w:cs="Times New Roman"/>
          <w:sz w:val="22"/>
          <w:szCs w:val="22"/>
        </w:rPr>
        <w:t>3</w:t>
      </w:r>
      <w:r>
        <w:rPr>
          <w:rFonts w:ascii="Times New Roman" w:hAnsi="Times New Roman" w:cs="Times New Roman"/>
          <w:sz w:val="22"/>
          <w:szCs w:val="22"/>
        </w:rPr>
        <w:t xml:space="preserve"> and 20</w:t>
      </w:r>
      <w:r w:rsidR="00F0775E">
        <w:rPr>
          <w:rFonts w:ascii="Times New Roman" w:hAnsi="Times New Roman" w:cs="Times New Roman"/>
          <w:sz w:val="22"/>
          <w:szCs w:val="22"/>
        </w:rPr>
        <w:t>2</w:t>
      </w:r>
      <w:r w:rsidR="00E40AC7">
        <w:rPr>
          <w:rFonts w:ascii="Times New Roman" w:hAnsi="Times New Roman" w:cs="Times New Roman"/>
          <w:sz w:val="22"/>
          <w:szCs w:val="22"/>
        </w:rPr>
        <w:t>2</w:t>
      </w:r>
      <w:r>
        <w:rPr>
          <w:rFonts w:ascii="Times New Roman" w:hAnsi="Times New Roman" w:cs="Times New Roman"/>
          <w:sz w:val="22"/>
          <w:szCs w:val="22"/>
        </w:rPr>
        <w:t xml:space="preserve"> and dividend income from the investment for the years then ended were as follows:</w:t>
      </w:r>
    </w:p>
    <w:p w14:paraId="3C2F5B7B" w14:textId="77777777" w:rsidR="00B03D36" w:rsidRPr="00B03D36" w:rsidRDefault="00B03D36" w:rsidP="00164506">
      <w:pPr>
        <w:spacing w:line="240" w:lineRule="auto"/>
        <w:rPr>
          <w:rFonts w:ascii="Times New Roman" w:hAnsi="Times New Roman" w:cs="Times New Roman"/>
          <w:sz w:val="16"/>
          <w:szCs w:val="16"/>
        </w:rPr>
      </w:pPr>
    </w:p>
    <w:tbl>
      <w:tblPr>
        <w:tblpPr w:leftFromText="180" w:rightFromText="180" w:vertAnchor="text" w:horzAnchor="margin" w:tblpY="41"/>
        <w:tblW w:w="14815" w:type="dxa"/>
        <w:tblLayout w:type="fixed"/>
        <w:tblCellMar>
          <w:left w:w="79" w:type="dxa"/>
          <w:right w:w="79" w:type="dxa"/>
        </w:tblCellMar>
        <w:tblLook w:val="04A0" w:firstRow="1" w:lastRow="0" w:firstColumn="1" w:lastColumn="0" w:noHBand="0" w:noVBand="1"/>
      </w:tblPr>
      <w:tblGrid>
        <w:gridCol w:w="2597"/>
        <w:gridCol w:w="809"/>
        <w:gridCol w:w="38"/>
        <w:gridCol w:w="178"/>
        <w:gridCol w:w="788"/>
        <w:gridCol w:w="180"/>
        <w:gridCol w:w="1133"/>
        <w:gridCol w:w="270"/>
        <w:gridCol w:w="1080"/>
        <w:gridCol w:w="180"/>
        <w:gridCol w:w="1080"/>
        <w:gridCol w:w="180"/>
        <w:gridCol w:w="1080"/>
        <w:gridCol w:w="180"/>
        <w:gridCol w:w="13"/>
        <w:gridCol w:w="1157"/>
        <w:gridCol w:w="180"/>
        <w:gridCol w:w="1170"/>
        <w:gridCol w:w="180"/>
        <w:gridCol w:w="1080"/>
        <w:gridCol w:w="180"/>
        <w:gridCol w:w="1082"/>
      </w:tblGrid>
      <w:tr w:rsidR="00164506" w14:paraId="528F5859" w14:textId="77777777" w:rsidTr="00B03D36">
        <w:trPr>
          <w:cantSplit/>
          <w:tblHeader/>
        </w:trPr>
        <w:tc>
          <w:tcPr>
            <w:tcW w:w="2597" w:type="dxa"/>
          </w:tcPr>
          <w:p w14:paraId="379914DA" w14:textId="77777777" w:rsidR="00164506" w:rsidRPr="00164506" w:rsidRDefault="00164506">
            <w:pPr>
              <w:pStyle w:val="acctfourfigures"/>
              <w:tabs>
                <w:tab w:val="left" w:pos="720"/>
              </w:tabs>
              <w:spacing w:line="240" w:lineRule="atLeast"/>
              <w:jc w:val="center"/>
              <w:rPr>
                <w:sz w:val="18"/>
                <w:szCs w:val="18"/>
              </w:rPr>
            </w:pPr>
          </w:p>
        </w:tc>
        <w:tc>
          <w:tcPr>
            <w:tcW w:w="12218" w:type="dxa"/>
            <w:gridSpan w:val="21"/>
            <w:hideMark/>
          </w:tcPr>
          <w:p w14:paraId="06C1C42B" w14:textId="77777777" w:rsidR="00164506" w:rsidRPr="00164506" w:rsidRDefault="00164506">
            <w:pPr>
              <w:pStyle w:val="acctfourfigures"/>
              <w:tabs>
                <w:tab w:val="left" w:pos="720"/>
              </w:tabs>
              <w:spacing w:line="240" w:lineRule="atLeast"/>
              <w:ind w:left="-79" w:right="-92"/>
              <w:jc w:val="center"/>
              <w:rPr>
                <w:b/>
                <w:bCs/>
                <w:sz w:val="18"/>
                <w:szCs w:val="18"/>
              </w:rPr>
            </w:pPr>
            <w:r w:rsidRPr="00164506">
              <w:rPr>
                <w:b/>
                <w:bCs/>
                <w:sz w:val="18"/>
                <w:szCs w:val="18"/>
              </w:rPr>
              <w:t>Separate financial statements</w:t>
            </w:r>
          </w:p>
        </w:tc>
      </w:tr>
      <w:tr w:rsidR="00164506" w14:paraId="287354EE" w14:textId="77777777" w:rsidTr="00B03D36">
        <w:trPr>
          <w:cantSplit/>
          <w:tblHeader/>
        </w:trPr>
        <w:tc>
          <w:tcPr>
            <w:tcW w:w="2597" w:type="dxa"/>
          </w:tcPr>
          <w:p w14:paraId="603D270C"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tcPr>
          <w:p w14:paraId="250FD399"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6B355F0F" w14:textId="77777777" w:rsidR="00164506" w:rsidRPr="00164506" w:rsidRDefault="00164506">
            <w:pPr>
              <w:pStyle w:val="acctfourfigures"/>
              <w:tabs>
                <w:tab w:val="left" w:pos="720"/>
              </w:tabs>
              <w:spacing w:line="240" w:lineRule="atLeast"/>
              <w:jc w:val="center"/>
              <w:rPr>
                <w:bCs/>
                <w:sz w:val="18"/>
                <w:szCs w:val="18"/>
              </w:rPr>
            </w:pPr>
          </w:p>
        </w:tc>
        <w:tc>
          <w:tcPr>
            <w:tcW w:w="2483" w:type="dxa"/>
            <w:gridSpan w:val="3"/>
          </w:tcPr>
          <w:p w14:paraId="798CB16A"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257F3029"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tcPr>
          <w:p w14:paraId="1B676A17" w14:textId="77777777" w:rsidR="00164506" w:rsidRPr="00164506" w:rsidRDefault="00164506">
            <w:pPr>
              <w:pStyle w:val="acctmergecolhdg"/>
              <w:rPr>
                <w:b w:val="0"/>
                <w:bCs/>
                <w:sz w:val="18"/>
                <w:szCs w:val="18"/>
              </w:rPr>
            </w:pPr>
          </w:p>
        </w:tc>
        <w:tc>
          <w:tcPr>
            <w:tcW w:w="180" w:type="dxa"/>
          </w:tcPr>
          <w:p w14:paraId="695DBBFC" w14:textId="77777777" w:rsidR="00164506" w:rsidRPr="00164506" w:rsidRDefault="00164506">
            <w:pPr>
              <w:pStyle w:val="acctmergecolhdg"/>
              <w:rPr>
                <w:b w:val="0"/>
                <w:bCs/>
                <w:sz w:val="18"/>
                <w:szCs w:val="18"/>
              </w:rPr>
            </w:pPr>
          </w:p>
        </w:tc>
        <w:tc>
          <w:tcPr>
            <w:tcW w:w="2520" w:type="dxa"/>
            <w:gridSpan w:val="4"/>
            <w:hideMark/>
          </w:tcPr>
          <w:p w14:paraId="4C01A543" w14:textId="77777777" w:rsidR="00164506" w:rsidRPr="00164506" w:rsidRDefault="00164506">
            <w:pPr>
              <w:pStyle w:val="acctmergecolhdg"/>
              <w:rPr>
                <w:b w:val="0"/>
                <w:bCs/>
                <w:sz w:val="18"/>
                <w:szCs w:val="18"/>
              </w:rPr>
            </w:pPr>
            <w:r w:rsidRPr="00164506">
              <w:rPr>
                <w:b w:val="0"/>
                <w:bCs/>
                <w:sz w:val="18"/>
                <w:szCs w:val="18"/>
              </w:rPr>
              <w:t>Fair value of</w:t>
            </w:r>
          </w:p>
        </w:tc>
        <w:tc>
          <w:tcPr>
            <w:tcW w:w="180" w:type="dxa"/>
          </w:tcPr>
          <w:p w14:paraId="762DD8B3" w14:textId="77777777" w:rsidR="00164506" w:rsidRPr="00164506" w:rsidRDefault="00164506">
            <w:pPr>
              <w:pStyle w:val="acctmergecolhdg"/>
              <w:rPr>
                <w:b w:val="0"/>
                <w:bCs/>
                <w:sz w:val="18"/>
                <w:szCs w:val="18"/>
              </w:rPr>
            </w:pPr>
          </w:p>
        </w:tc>
        <w:tc>
          <w:tcPr>
            <w:tcW w:w="2342" w:type="dxa"/>
            <w:gridSpan w:val="3"/>
            <w:hideMark/>
          </w:tcPr>
          <w:p w14:paraId="57DF314E" w14:textId="77777777" w:rsidR="00164506" w:rsidRPr="00164506" w:rsidRDefault="00164506">
            <w:pPr>
              <w:pStyle w:val="acctmergecolhdg"/>
              <w:rPr>
                <w:b w:val="0"/>
                <w:bCs/>
                <w:sz w:val="18"/>
                <w:szCs w:val="18"/>
              </w:rPr>
            </w:pPr>
            <w:r w:rsidRPr="00164506">
              <w:rPr>
                <w:b w:val="0"/>
                <w:bCs/>
                <w:sz w:val="18"/>
                <w:szCs w:val="18"/>
              </w:rPr>
              <w:t>Dividend</w:t>
            </w:r>
          </w:p>
        </w:tc>
      </w:tr>
      <w:tr w:rsidR="00164506" w14:paraId="3C42150B" w14:textId="77777777" w:rsidTr="00B03D36">
        <w:trPr>
          <w:cantSplit/>
          <w:tblHeader/>
        </w:trPr>
        <w:tc>
          <w:tcPr>
            <w:tcW w:w="2597" w:type="dxa"/>
          </w:tcPr>
          <w:p w14:paraId="6B8DEEE6"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hideMark/>
          </w:tcPr>
          <w:p w14:paraId="3F12CF7D"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Ownership interest</w:t>
            </w:r>
          </w:p>
        </w:tc>
        <w:tc>
          <w:tcPr>
            <w:tcW w:w="180" w:type="dxa"/>
          </w:tcPr>
          <w:p w14:paraId="4FAEB178" w14:textId="77777777" w:rsidR="00164506" w:rsidRPr="00164506" w:rsidRDefault="00164506">
            <w:pPr>
              <w:pStyle w:val="acctfourfigures"/>
              <w:tabs>
                <w:tab w:val="left" w:pos="720"/>
              </w:tabs>
              <w:spacing w:line="240" w:lineRule="atLeast"/>
              <w:jc w:val="center"/>
              <w:rPr>
                <w:bCs/>
                <w:sz w:val="18"/>
                <w:szCs w:val="18"/>
                <w:cs/>
              </w:rPr>
            </w:pPr>
          </w:p>
        </w:tc>
        <w:tc>
          <w:tcPr>
            <w:tcW w:w="2483" w:type="dxa"/>
            <w:gridSpan w:val="3"/>
            <w:hideMark/>
          </w:tcPr>
          <w:p w14:paraId="7BDB383C"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Paid-up capital</w:t>
            </w:r>
          </w:p>
        </w:tc>
        <w:tc>
          <w:tcPr>
            <w:tcW w:w="180" w:type="dxa"/>
          </w:tcPr>
          <w:p w14:paraId="2409485D"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hideMark/>
          </w:tcPr>
          <w:p w14:paraId="1329E74A" w14:textId="77777777" w:rsidR="00164506" w:rsidRPr="00164506" w:rsidRDefault="00164506">
            <w:pPr>
              <w:pStyle w:val="acctmergecolhdg"/>
              <w:rPr>
                <w:b w:val="0"/>
                <w:bCs/>
                <w:sz w:val="18"/>
                <w:szCs w:val="18"/>
              </w:rPr>
            </w:pPr>
            <w:r w:rsidRPr="00164506">
              <w:rPr>
                <w:b w:val="0"/>
                <w:bCs/>
                <w:sz w:val="18"/>
                <w:szCs w:val="18"/>
              </w:rPr>
              <w:t xml:space="preserve">Cost </w:t>
            </w:r>
          </w:p>
        </w:tc>
        <w:tc>
          <w:tcPr>
            <w:tcW w:w="180" w:type="dxa"/>
          </w:tcPr>
          <w:p w14:paraId="499AAAA5" w14:textId="77777777" w:rsidR="00164506" w:rsidRPr="00164506" w:rsidRDefault="00164506">
            <w:pPr>
              <w:pStyle w:val="acctmergecolhdg"/>
              <w:rPr>
                <w:b w:val="0"/>
                <w:bCs/>
                <w:sz w:val="18"/>
                <w:szCs w:val="18"/>
              </w:rPr>
            </w:pPr>
          </w:p>
        </w:tc>
        <w:tc>
          <w:tcPr>
            <w:tcW w:w="2520" w:type="dxa"/>
            <w:gridSpan w:val="4"/>
            <w:hideMark/>
          </w:tcPr>
          <w:p w14:paraId="4D914E96" w14:textId="77777777" w:rsidR="00164506" w:rsidRPr="00164506" w:rsidRDefault="00164506">
            <w:pPr>
              <w:pStyle w:val="acctmergecolhdg"/>
              <w:rPr>
                <w:b w:val="0"/>
                <w:bCs/>
                <w:sz w:val="18"/>
                <w:szCs w:val="18"/>
              </w:rPr>
            </w:pPr>
            <w:r w:rsidRPr="00164506">
              <w:rPr>
                <w:b w:val="0"/>
                <w:bCs/>
                <w:sz w:val="18"/>
                <w:szCs w:val="18"/>
              </w:rPr>
              <w:t xml:space="preserve">listed securities </w:t>
            </w:r>
          </w:p>
        </w:tc>
        <w:tc>
          <w:tcPr>
            <w:tcW w:w="180" w:type="dxa"/>
          </w:tcPr>
          <w:p w14:paraId="5A80B7BE" w14:textId="77777777" w:rsidR="00164506" w:rsidRPr="00164506" w:rsidRDefault="00164506">
            <w:pPr>
              <w:pStyle w:val="acctmergecolhdg"/>
              <w:rPr>
                <w:b w:val="0"/>
                <w:bCs/>
                <w:sz w:val="18"/>
                <w:szCs w:val="18"/>
              </w:rPr>
            </w:pPr>
          </w:p>
        </w:tc>
        <w:tc>
          <w:tcPr>
            <w:tcW w:w="2342" w:type="dxa"/>
            <w:gridSpan w:val="3"/>
            <w:hideMark/>
          </w:tcPr>
          <w:p w14:paraId="1715D967" w14:textId="77777777" w:rsidR="00164506" w:rsidRPr="00164506" w:rsidRDefault="00164506">
            <w:pPr>
              <w:pStyle w:val="acctmergecolhdg"/>
              <w:rPr>
                <w:b w:val="0"/>
                <w:bCs/>
                <w:sz w:val="18"/>
                <w:szCs w:val="18"/>
              </w:rPr>
            </w:pPr>
            <w:r w:rsidRPr="00164506">
              <w:rPr>
                <w:b w:val="0"/>
                <w:bCs/>
                <w:sz w:val="18"/>
                <w:szCs w:val="18"/>
              </w:rPr>
              <w:t>income</w:t>
            </w:r>
          </w:p>
        </w:tc>
      </w:tr>
      <w:tr w:rsidR="00222430" w14:paraId="6C7F2DE4" w14:textId="77777777" w:rsidTr="00B03D36">
        <w:trPr>
          <w:cantSplit/>
          <w:tblHeader/>
        </w:trPr>
        <w:tc>
          <w:tcPr>
            <w:tcW w:w="2597" w:type="dxa"/>
          </w:tcPr>
          <w:p w14:paraId="4E2E0B8E" w14:textId="77777777" w:rsidR="00222430" w:rsidRPr="00164506" w:rsidRDefault="00222430" w:rsidP="00222430">
            <w:pPr>
              <w:pStyle w:val="acctfourfigures"/>
              <w:tabs>
                <w:tab w:val="left" w:pos="720"/>
              </w:tabs>
              <w:spacing w:line="240" w:lineRule="atLeast"/>
              <w:jc w:val="center"/>
              <w:rPr>
                <w:sz w:val="18"/>
                <w:szCs w:val="18"/>
              </w:rPr>
            </w:pPr>
          </w:p>
        </w:tc>
        <w:tc>
          <w:tcPr>
            <w:tcW w:w="847" w:type="dxa"/>
            <w:gridSpan w:val="2"/>
            <w:hideMark/>
          </w:tcPr>
          <w:p w14:paraId="577E2824" w14:textId="17D6FD1D"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3</w:t>
            </w:r>
          </w:p>
        </w:tc>
        <w:tc>
          <w:tcPr>
            <w:tcW w:w="178" w:type="dxa"/>
          </w:tcPr>
          <w:p w14:paraId="1DD6D9F4"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788" w:type="dxa"/>
            <w:hideMark/>
          </w:tcPr>
          <w:p w14:paraId="56741631" w14:textId="2F341C61"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2</w:t>
            </w:r>
          </w:p>
        </w:tc>
        <w:tc>
          <w:tcPr>
            <w:tcW w:w="180" w:type="dxa"/>
          </w:tcPr>
          <w:p w14:paraId="3E844A9D" w14:textId="77777777" w:rsidR="00222430" w:rsidRPr="00164506" w:rsidRDefault="00222430" w:rsidP="00222430">
            <w:pPr>
              <w:ind w:left="-170" w:right="-135"/>
              <w:jc w:val="center"/>
              <w:rPr>
                <w:rFonts w:ascii="Times New Roman" w:hAnsi="Times New Roman" w:cs="Times New Roman"/>
                <w:sz w:val="18"/>
                <w:szCs w:val="18"/>
                <w:cs/>
              </w:rPr>
            </w:pPr>
          </w:p>
        </w:tc>
        <w:tc>
          <w:tcPr>
            <w:tcW w:w="1133" w:type="dxa"/>
            <w:hideMark/>
          </w:tcPr>
          <w:p w14:paraId="742F49B1" w14:textId="6F119D8B"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3</w:t>
            </w:r>
          </w:p>
        </w:tc>
        <w:tc>
          <w:tcPr>
            <w:tcW w:w="270" w:type="dxa"/>
          </w:tcPr>
          <w:p w14:paraId="552AF147"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6B7712DF" w14:textId="50629EEB"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2</w:t>
            </w:r>
          </w:p>
        </w:tc>
        <w:tc>
          <w:tcPr>
            <w:tcW w:w="180" w:type="dxa"/>
          </w:tcPr>
          <w:p w14:paraId="521BEC4C"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1445000C" w14:textId="6C16C4EF"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3</w:t>
            </w:r>
          </w:p>
        </w:tc>
        <w:tc>
          <w:tcPr>
            <w:tcW w:w="180" w:type="dxa"/>
          </w:tcPr>
          <w:p w14:paraId="361F7712"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7027B58B" w14:textId="20AC0E97"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2</w:t>
            </w:r>
          </w:p>
        </w:tc>
        <w:tc>
          <w:tcPr>
            <w:tcW w:w="180" w:type="dxa"/>
          </w:tcPr>
          <w:p w14:paraId="3E6C84B1" w14:textId="77777777" w:rsidR="00222430" w:rsidRPr="00164506" w:rsidRDefault="00222430" w:rsidP="00222430">
            <w:pPr>
              <w:ind w:left="-170" w:right="-135"/>
              <w:jc w:val="center"/>
              <w:rPr>
                <w:rFonts w:ascii="Times New Roman" w:hAnsi="Times New Roman" w:cs="Times New Roman"/>
                <w:sz w:val="18"/>
                <w:szCs w:val="18"/>
                <w:cs/>
              </w:rPr>
            </w:pPr>
          </w:p>
        </w:tc>
        <w:tc>
          <w:tcPr>
            <w:tcW w:w="1170" w:type="dxa"/>
            <w:gridSpan w:val="2"/>
            <w:hideMark/>
          </w:tcPr>
          <w:p w14:paraId="642B430E" w14:textId="55C8658F"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3</w:t>
            </w:r>
          </w:p>
        </w:tc>
        <w:tc>
          <w:tcPr>
            <w:tcW w:w="180" w:type="dxa"/>
          </w:tcPr>
          <w:p w14:paraId="6AB8583C"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170" w:type="dxa"/>
            <w:hideMark/>
          </w:tcPr>
          <w:p w14:paraId="3D1DE212" w14:textId="343F587F"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2</w:t>
            </w:r>
          </w:p>
        </w:tc>
        <w:tc>
          <w:tcPr>
            <w:tcW w:w="180" w:type="dxa"/>
          </w:tcPr>
          <w:p w14:paraId="3E769213"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65CEABF5" w14:textId="21E708BF"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3</w:t>
            </w:r>
          </w:p>
        </w:tc>
        <w:tc>
          <w:tcPr>
            <w:tcW w:w="180" w:type="dxa"/>
          </w:tcPr>
          <w:p w14:paraId="44A7B3AA"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2" w:type="dxa"/>
            <w:hideMark/>
          </w:tcPr>
          <w:p w14:paraId="70A45C8B" w14:textId="44986BB7"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w:t>
            </w:r>
            <w:r w:rsidR="00E40AC7">
              <w:rPr>
                <w:sz w:val="18"/>
                <w:szCs w:val="18"/>
                <w:lang w:val="en-US" w:bidi="th-TH"/>
              </w:rPr>
              <w:t>2</w:t>
            </w:r>
          </w:p>
        </w:tc>
      </w:tr>
      <w:tr w:rsidR="00222430" w14:paraId="36610568" w14:textId="77777777" w:rsidTr="00B03D36">
        <w:trPr>
          <w:cantSplit/>
          <w:tblHeader/>
        </w:trPr>
        <w:tc>
          <w:tcPr>
            <w:tcW w:w="2597" w:type="dxa"/>
          </w:tcPr>
          <w:p w14:paraId="66106528" w14:textId="77777777" w:rsidR="00222430" w:rsidRPr="00164506" w:rsidRDefault="00222430" w:rsidP="00222430">
            <w:pPr>
              <w:pStyle w:val="acctfourfigures"/>
              <w:tabs>
                <w:tab w:val="left" w:pos="720"/>
              </w:tabs>
              <w:spacing w:line="240" w:lineRule="atLeast"/>
              <w:jc w:val="center"/>
              <w:rPr>
                <w:sz w:val="18"/>
                <w:szCs w:val="18"/>
                <w:cs/>
              </w:rPr>
            </w:pPr>
          </w:p>
        </w:tc>
        <w:tc>
          <w:tcPr>
            <w:tcW w:w="1813" w:type="dxa"/>
            <w:gridSpan w:val="4"/>
            <w:hideMark/>
          </w:tcPr>
          <w:p w14:paraId="1E05ADF0" w14:textId="77777777"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w:t>
            </w:r>
          </w:p>
        </w:tc>
        <w:tc>
          <w:tcPr>
            <w:tcW w:w="180" w:type="dxa"/>
          </w:tcPr>
          <w:p w14:paraId="5AEE9412" w14:textId="77777777" w:rsidR="00222430" w:rsidRPr="00164506" w:rsidRDefault="00222430" w:rsidP="00222430">
            <w:pPr>
              <w:pStyle w:val="acctfourfigures"/>
              <w:tabs>
                <w:tab w:val="left" w:pos="720"/>
              </w:tabs>
              <w:spacing w:line="240" w:lineRule="atLeast"/>
              <w:ind w:left="-79" w:right="-79"/>
              <w:jc w:val="center"/>
              <w:rPr>
                <w:sz w:val="18"/>
                <w:szCs w:val="18"/>
              </w:rPr>
            </w:pPr>
          </w:p>
        </w:tc>
        <w:tc>
          <w:tcPr>
            <w:tcW w:w="10225" w:type="dxa"/>
            <w:gridSpan w:val="16"/>
            <w:hideMark/>
          </w:tcPr>
          <w:p w14:paraId="0DB3661C" w14:textId="6E9FACDC"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 xml:space="preserve">(in </w:t>
            </w:r>
            <w:r>
              <w:rPr>
                <w:i/>
                <w:iCs/>
                <w:sz w:val="18"/>
                <w:szCs w:val="18"/>
              </w:rPr>
              <w:t xml:space="preserve">million </w:t>
            </w:r>
            <w:r w:rsidRPr="00164506">
              <w:rPr>
                <w:i/>
                <w:iCs/>
                <w:sz w:val="18"/>
                <w:szCs w:val="18"/>
              </w:rPr>
              <w:t>Baht)</w:t>
            </w:r>
          </w:p>
        </w:tc>
      </w:tr>
      <w:tr w:rsidR="00222430" w14:paraId="5574D105" w14:textId="77777777" w:rsidTr="00B03D36">
        <w:trPr>
          <w:cantSplit/>
        </w:trPr>
        <w:tc>
          <w:tcPr>
            <w:tcW w:w="2597" w:type="dxa"/>
            <w:vAlign w:val="center"/>
            <w:hideMark/>
          </w:tcPr>
          <w:p w14:paraId="43193A54" w14:textId="77777777" w:rsidR="00222430" w:rsidRPr="00164506" w:rsidRDefault="00222430" w:rsidP="00222430">
            <w:pPr>
              <w:rPr>
                <w:rFonts w:ascii="Times New Roman" w:hAnsi="Times New Roman" w:cs="Times New Roman"/>
                <w:i/>
                <w:iCs/>
                <w:sz w:val="18"/>
                <w:szCs w:val="18"/>
              </w:rPr>
            </w:pPr>
            <w:r w:rsidRPr="00164506">
              <w:rPr>
                <w:rFonts w:ascii="Times New Roman" w:hAnsi="Times New Roman" w:cs="Times New Roman"/>
                <w:b/>
                <w:bCs/>
                <w:i/>
                <w:iCs/>
                <w:sz w:val="18"/>
                <w:szCs w:val="18"/>
              </w:rPr>
              <w:t>Associates</w:t>
            </w:r>
          </w:p>
        </w:tc>
        <w:tc>
          <w:tcPr>
            <w:tcW w:w="809" w:type="dxa"/>
          </w:tcPr>
          <w:p w14:paraId="39DF704C"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216" w:type="dxa"/>
            <w:gridSpan w:val="2"/>
          </w:tcPr>
          <w:p w14:paraId="4BE3EDE6" w14:textId="77777777" w:rsidR="00222430" w:rsidRPr="00164506" w:rsidRDefault="00222430" w:rsidP="00222430">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88" w:type="dxa"/>
          </w:tcPr>
          <w:p w14:paraId="022A65AD"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180" w:type="dxa"/>
          </w:tcPr>
          <w:p w14:paraId="2F8B5E83" w14:textId="77777777" w:rsidR="00222430" w:rsidRPr="00164506" w:rsidRDefault="00222430" w:rsidP="00222430">
            <w:pPr>
              <w:pStyle w:val="acctfourfigures"/>
              <w:spacing w:line="240" w:lineRule="atLeast"/>
              <w:ind w:left="-79" w:right="-79"/>
              <w:rPr>
                <w:sz w:val="18"/>
                <w:szCs w:val="18"/>
              </w:rPr>
            </w:pPr>
          </w:p>
        </w:tc>
        <w:tc>
          <w:tcPr>
            <w:tcW w:w="1133" w:type="dxa"/>
          </w:tcPr>
          <w:p w14:paraId="10B5981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270" w:type="dxa"/>
          </w:tcPr>
          <w:p w14:paraId="219791CE"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4EC14634" w14:textId="77777777" w:rsidR="00222430" w:rsidRPr="00164506" w:rsidRDefault="00222430" w:rsidP="00222430">
            <w:pPr>
              <w:pStyle w:val="acctfourfigures"/>
              <w:tabs>
                <w:tab w:val="clear" w:pos="765"/>
                <w:tab w:val="decimal" w:pos="883"/>
              </w:tabs>
              <w:spacing w:line="240" w:lineRule="atLeast"/>
              <w:ind w:left="-79" w:right="-79"/>
              <w:rPr>
                <w:rFonts w:eastAsia="Angsana New"/>
                <w:sz w:val="18"/>
                <w:szCs w:val="18"/>
              </w:rPr>
            </w:pPr>
          </w:p>
        </w:tc>
        <w:tc>
          <w:tcPr>
            <w:tcW w:w="180" w:type="dxa"/>
          </w:tcPr>
          <w:p w14:paraId="67AF25D6"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4B60A1"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77C6CAD0"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205F94F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93" w:type="dxa"/>
            <w:gridSpan w:val="2"/>
          </w:tcPr>
          <w:p w14:paraId="0DE25D8A"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157" w:type="dxa"/>
          </w:tcPr>
          <w:p w14:paraId="402B2524"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523C9DC9"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170" w:type="dxa"/>
          </w:tcPr>
          <w:p w14:paraId="7A7DFB5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4E2011D8"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F59723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657EC320"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B109018"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r>
      <w:tr w:rsidR="00222430" w14:paraId="4764C152" w14:textId="77777777" w:rsidTr="00B03D36">
        <w:trPr>
          <w:cantSplit/>
          <w:trHeight w:val="74"/>
        </w:trPr>
        <w:tc>
          <w:tcPr>
            <w:tcW w:w="2597" w:type="dxa"/>
            <w:vAlign w:val="center"/>
            <w:hideMark/>
          </w:tcPr>
          <w:p w14:paraId="7D8380A8" w14:textId="77777777" w:rsidR="00222430" w:rsidRPr="00164506" w:rsidRDefault="00222430" w:rsidP="0022243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Commercial Growth   </w:t>
            </w:r>
          </w:p>
        </w:tc>
        <w:tc>
          <w:tcPr>
            <w:tcW w:w="809" w:type="dxa"/>
          </w:tcPr>
          <w:p w14:paraId="38EBB70D"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216" w:type="dxa"/>
            <w:gridSpan w:val="2"/>
          </w:tcPr>
          <w:p w14:paraId="45DA37AD"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788" w:type="dxa"/>
          </w:tcPr>
          <w:p w14:paraId="5F96CC66"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180" w:type="dxa"/>
          </w:tcPr>
          <w:p w14:paraId="372C5C1E"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BD6B66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270" w:type="dxa"/>
          </w:tcPr>
          <w:p w14:paraId="3721510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42E8D28"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58E9E490"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FF24886"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2CD4F8D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015B7135"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93" w:type="dxa"/>
            <w:gridSpan w:val="2"/>
          </w:tcPr>
          <w:p w14:paraId="2C129F9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57" w:type="dxa"/>
          </w:tcPr>
          <w:p w14:paraId="618183E7"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40AE19A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70" w:type="dxa"/>
          </w:tcPr>
          <w:p w14:paraId="721B375E"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1927FC3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2E03DFEA"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65B1D93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2" w:type="dxa"/>
          </w:tcPr>
          <w:p w14:paraId="72E7F311" w14:textId="77777777" w:rsidR="00222430" w:rsidRPr="00164506" w:rsidRDefault="00222430" w:rsidP="00222430">
            <w:pPr>
              <w:tabs>
                <w:tab w:val="decimal" w:pos="883"/>
              </w:tabs>
              <w:ind w:left="-79" w:right="-79"/>
              <w:rPr>
                <w:rFonts w:ascii="Times New Roman" w:hAnsi="Times New Roman" w:cs="Times New Roman"/>
                <w:sz w:val="18"/>
                <w:szCs w:val="18"/>
              </w:rPr>
            </w:pPr>
          </w:p>
        </w:tc>
      </w:tr>
      <w:tr w:rsidR="00087E36" w14:paraId="369ACB57" w14:textId="77777777" w:rsidTr="00B03D36">
        <w:trPr>
          <w:cantSplit/>
          <w:trHeight w:val="74"/>
        </w:trPr>
        <w:tc>
          <w:tcPr>
            <w:tcW w:w="2597" w:type="dxa"/>
            <w:vAlign w:val="center"/>
            <w:hideMark/>
          </w:tcPr>
          <w:p w14:paraId="7F594139"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Property Fund</w:t>
            </w:r>
          </w:p>
        </w:tc>
        <w:tc>
          <w:tcPr>
            <w:tcW w:w="809" w:type="dxa"/>
          </w:tcPr>
          <w:p w14:paraId="1E283121" w14:textId="58B9EEC7" w:rsidR="00087E36" w:rsidRPr="00164506" w:rsidRDefault="00087E36" w:rsidP="00087E36">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216" w:type="dxa"/>
            <w:gridSpan w:val="2"/>
          </w:tcPr>
          <w:p w14:paraId="06F17790"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884881B" w14:textId="026A9285" w:rsidR="00087E36" w:rsidRPr="00164506" w:rsidRDefault="00087E36" w:rsidP="00087E36">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180" w:type="dxa"/>
          </w:tcPr>
          <w:p w14:paraId="0F6667E0"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6ABBDC9" w14:textId="07D9AC5B" w:rsidR="00087E36" w:rsidRPr="00164506" w:rsidRDefault="00087E36" w:rsidP="00087E36">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4,394</w:t>
            </w:r>
          </w:p>
        </w:tc>
        <w:tc>
          <w:tcPr>
            <w:tcW w:w="270" w:type="dxa"/>
          </w:tcPr>
          <w:p w14:paraId="659CB7D0"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hideMark/>
          </w:tcPr>
          <w:p w14:paraId="484480B3" w14:textId="3C42869E" w:rsidR="00087E36" w:rsidRPr="00164506" w:rsidRDefault="00087E36" w:rsidP="00087E36">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4,394</w:t>
            </w:r>
          </w:p>
        </w:tc>
        <w:tc>
          <w:tcPr>
            <w:tcW w:w="180" w:type="dxa"/>
          </w:tcPr>
          <w:p w14:paraId="070A4094"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F5C104F" w14:textId="0C19D2AD" w:rsidR="00087E36" w:rsidRPr="00164506" w:rsidRDefault="00087E36" w:rsidP="00087E36">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w:t>
            </w:r>
            <w:r w:rsidR="00C70541">
              <w:rPr>
                <w:rFonts w:ascii="Times New Roman" w:hAnsi="Times New Roman" w:cs="Times New Roman"/>
                <w:sz w:val="18"/>
                <w:szCs w:val="18"/>
              </w:rPr>
              <w:t>61</w:t>
            </w:r>
          </w:p>
        </w:tc>
        <w:tc>
          <w:tcPr>
            <w:tcW w:w="180" w:type="dxa"/>
          </w:tcPr>
          <w:p w14:paraId="79EA766B" w14:textId="77777777" w:rsidR="00087E36" w:rsidRPr="00164506" w:rsidRDefault="00087E36" w:rsidP="00087E36">
            <w:pPr>
              <w:tabs>
                <w:tab w:val="decimal" w:pos="883"/>
              </w:tabs>
              <w:ind w:left="-79" w:right="-79"/>
              <w:rPr>
                <w:rFonts w:ascii="Times New Roman" w:hAnsi="Times New Roman" w:cs="Times New Roman"/>
                <w:sz w:val="18"/>
                <w:szCs w:val="18"/>
                <w:cs/>
              </w:rPr>
            </w:pPr>
          </w:p>
        </w:tc>
        <w:tc>
          <w:tcPr>
            <w:tcW w:w="1080" w:type="dxa"/>
            <w:hideMark/>
          </w:tcPr>
          <w:p w14:paraId="32CDF144" w14:textId="6E9F29D7" w:rsidR="00087E36" w:rsidRPr="00164506" w:rsidRDefault="00087E36" w:rsidP="00087E36">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1,09</w:t>
            </w:r>
            <w:r>
              <w:rPr>
                <w:rFonts w:ascii="Times New Roman" w:hAnsi="Times New Roman" w:cs="Times New Roman"/>
                <w:sz w:val="18"/>
                <w:szCs w:val="18"/>
              </w:rPr>
              <w:t>8</w:t>
            </w:r>
          </w:p>
        </w:tc>
        <w:tc>
          <w:tcPr>
            <w:tcW w:w="193" w:type="dxa"/>
            <w:gridSpan w:val="2"/>
          </w:tcPr>
          <w:p w14:paraId="21AD8410" w14:textId="77777777" w:rsidR="00087E36" w:rsidRPr="00164506" w:rsidRDefault="00087E36" w:rsidP="00087E36">
            <w:pPr>
              <w:tabs>
                <w:tab w:val="decimal" w:pos="883"/>
              </w:tabs>
              <w:ind w:left="-79" w:right="-79"/>
              <w:rPr>
                <w:rFonts w:ascii="Times New Roman" w:hAnsi="Times New Roman" w:cs="Times New Roman"/>
                <w:sz w:val="18"/>
                <w:szCs w:val="18"/>
                <w:cs/>
              </w:rPr>
            </w:pPr>
          </w:p>
        </w:tc>
        <w:tc>
          <w:tcPr>
            <w:tcW w:w="1157" w:type="dxa"/>
          </w:tcPr>
          <w:p w14:paraId="18B022CC" w14:textId="2F989B61" w:rsidR="00087E36" w:rsidRPr="007A2F72" w:rsidRDefault="00087E36" w:rsidP="00087E36">
            <w:pPr>
              <w:tabs>
                <w:tab w:val="decimal" w:pos="930"/>
              </w:tabs>
              <w:ind w:right="-79"/>
              <w:rPr>
                <w:rFonts w:ascii="Times New Roman" w:hAnsi="Times New Roman" w:cs="Times New Roman"/>
                <w:sz w:val="18"/>
                <w:szCs w:val="18"/>
              </w:rPr>
            </w:pPr>
            <w:r>
              <w:rPr>
                <w:rFonts w:ascii="Times New Roman" w:hAnsi="Times New Roman" w:cs="Times New Roman"/>
                <w:sz w:val="18"/>
                <w:szCs w:val="18"/>
              </w:rPr>
              <w:t>677</w:t>
            </w:r>
          </w:p>
        </w:tc>
        <w:tc>
          <w:tcPr>
            <w:tcW w:w="180" w:type="dxa"/>
          </w:tcPr>
          <w:p w14:paraId="38339C70"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hideMark/>
          </w:tcPr>
          <w:p w14:paraId="2F055499" w14:textId="1EA6804E" w:rsidR="00087E36" w:rsidRPr="00164506" w:rsidRDefault="00087E36" w:rsidP="00087E36">
            <w:pPr>
              <w:tabs>
                <w:tab w:val="decimal" w:pos="999"/>
              </w:tabs>
              <w:ind w:left="-79" w:right="-79"/>
              <w:rPr>
                <w:rFonts w:ascii="Times New Roman" w:hAnsi="Times New Roman" w:cs="Times New Roman"/>
                <w:sz w:val="18"/>
                <w:szCs w:val="18"/>
              </w:rPr>
            </w:pPr>
            <w:r w:rsidRPr="007A2F72">
              <w:rPr>
                <w:rFonts w:ascii="Times New Roman" w:hAnsi="Times New Roman" w:cs="Times New Roman"/>
                <w:sz w:val="18"/>
                <w:szCs w:val="18"/>
              </w:rPr>
              <w:t>1,237</w:t>
            </w:r>
          </w:p>
        </w:tc>
        <w:tc>
          <w:tcPr>
            <w:tcW w:w="180" w:type="dxa"/>
          </w:tcPr>
          <w:p w14:paraId="7A8B383C"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9F96103" w14:textId="59B51717"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71</w:t>
            </w:r>
          </w:p>
        </w:tc>
        <w:tc>
          <w:tcPr>
            <w:tcW w:w="180" w:type="dxa"/>
          </w:tcPr>
          <w:p w14:paraId="7F0B9CC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7B8BA08A" w14:textId="44D1C8C4"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98</w:t>
            </w:r>
          </w:p>
        </w:tc>
      </w:tr>
      <w:tr w:rsidR="00087E36" w14:paraId="44C827A1" w14:textId="77777777" w:rsidTr="00B03D36">
        <w:trPr>
          <w:cantSplit/>
          <w:trHeight w:val="74"/>
        </w:trPr>
        <w:tc>
          <w:tcPr>
            <w:tcW w:w="2597" w:type="dxa"/>
            <w:vAlign w:val="center"/>
            <w:hideMark/>
          </w:tcPr>
          <w:p w14:paraId="6B779029"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Retail Growth                                      </w:t>
            </w:r>
          </w:p>
          <w:p w14:paraId="64E260A4"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REIT</w:t>
            </w:r>
          </w:p>
        </w:tc>
        <w:tc>
          <w:tcPr>
            <w:tcW w:w="809" w:type="dxa"/>
          </w:tcPr>
          <w:p w14:paraId="700A402D" w14:textId="77777777" w:rsidR="00087E36" w:rsidRPr="00164506" w:rsidRDefault="00087E36" w:rsidP="00087E36">
            <w:pPr>
              <w:tabs>
                <w:tab w:val="decimal" w:pos="461"/>
              </w:tabs>
              <w:ind w:left="-79"/>
              <w:rPr>
                <w:rFonts w:ascii="Times New Roman" w:eastAsia="Angsana New" w:hAnsi="Times New Roman" w:cs="Times New Roman"/>
                <w:sz w:val="18"/>
                <w:szCs w:val="18"/>
              </w:rPr>
            </w:pPr>
          </w:p>
          <w:p w14:paraId="7DABC617" w14:textId="544CF02A"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w:t>
            </w:r>
            <w:r>
              <w:rPr>
                <w:rFonts w:ascii="Times New Roman" w:eastAsia="Angsana New" w:hAnsi="Times New Roman" w:cs="Times New Roman"/>
                <w:sz w:val="18"/>
                <w:szCs w:val="18"/>
              </w:rPr>
              <w:t>5.8</w:t>
            </w:r>
          </w:p>
        </w:tc>
        <w:tc>
          <w:tcPr>
            <w:tcW w:w="216" w:type="dxa"/>
            <w:gridSpan w:val="2"/>
          </w:tcPr>
          <w:p w14:paraId="41DB5984"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4F317E9E" w14:textId="77777777" w:rsidR="00087E36" w:rsidRPr="00164506" w:rsidRDefault="00087E36" w:rsidP="00087E36">
            <w:pPr>
              <w:tabs>
                <w:tab w:val="decimal" w:pos="461"/>
              </w:tabs>
              <w:ind w:left="-79"/>
              <w:rPr>
                <w:rFonts w:ascii="Times New Roman" w:eastAsia="Angsana New" w:hAnsi="Times New Roman" w:cs="Times New Roman"/>
                <w:sz w:val="18"/>
                <w:szCs w:val="18"/>
              </w:rPr>
            </w:pPr>
          </w:p>
          <w:p w14:paraId="5935EE4C" w14:textId="38D35D1F"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w:t>
            </w:r>
            <w:r>
              <w:rPr>
                <w:rFonts w:ascii="Times New Roman" w:eastAsia="Angsana New" w:hAnsi="Times New Roman" w:cs="Times New Roman"/>
                <w:sz w:val="18"/>
                <w:szCs w:val="18"/>
              </w:rPr>
              <w:t>5.8</w:t>
            </w:r>
          </w:p>
        </w:tc>
        <w:tc>
          <w:tcPr>
            <w:tcW w:w="180" w:type="dxa"/>
          </w:tcPr>
          <w:p w14:paraId="0503CD3A"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4B5DCF3" w14:textId="77777777" w:rsidR="00087E36" w:rsidRPr="00164506" w:rsidRDefault="00087E36" w:rsidP="00087E36">
            <w:pPr>
              <w:tabs>
                <w:tab w:val="decimal" w:pos="836"/>
                <w:tab w:val="decimal" w:pos="910"/>
              </w:tabs>
              <w:ind w:left="-79" w:right="90"/>
              <w:jc w:val="right"/>
              <w:rPr>
                <w:rFonts w:ascii="Times New Roman" w:hAnsi="Times New Roman" w:cs="Times New Roman"/>
                <w:sz w:val="18"/>
                <w:szCs w:val="18"/>
              </w:rPr>
            </w:pPr>
          </w:p>
          <w:p w14:paraId="51A3A38E" w14:textId="0FEA3CF8" w:rsidR="00087E36" w:rsidRPr="00164506" w:rsidRDefault="00087E36" w:rsidP="00087E36">
            <w:pPr>
              <w:tabs>
                <w:tab w:val="decimal" w:pos="910"/>
              </w:tabs>
              <w:ind w:left="-79" w:right="-79"/>
              <w:rPr>
                <w:rFonts w:ascii="Times New Roman" w:hAnsi="Times New Roman" w:cs="Times New Roman"/>
                <w:sz w:val="18"/>
                <w:szCs w:val="18"/>
                <w:lang w:val="en-US"/>
              </w:rPr>
            </w:pPr>
            <w:r>
              <w:rPr>
                <w:rFonts w:ascii="Times New Roman" w:hAnsi="Times New Roman" w:cs="Times New Roman"/>
                <w:sz w:val="18"/>
                <w:szCs w:val="18"/>
                <w:lang w:val="en-US"/>
              </w:rPr>
              <w:t>30,920</w:t>
            </w:r>
          </w:p>
        </w:tc>
        <w:tc>
          <w:tcPr>
            <w:tcW w:w="270" w:type="dxa"/>
          </w:tcPr>
          <w:p w14:paraId="0DC65AAD"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4A465A11" w14:textId="77777777" w:rsidR="00087E36" w:rsidRPr="00164506" w:rsidRDefault="00087E36" w:rsidP="00087E36">
            <w:pPr>
              <w:tabs>
                <w:tab w:val="decimal" w:pos="836"/>
                <w:tab w:val="decimal" w:pos="910"/>
              </w:tabs>
              <w:ind w:left="-79" w:right="90"/>
              <w:jc w:val="right"/>
              <w:rPr>
                <w:rFonts w:ascii="Times New Roman" w:hAnsi="Times New Roman" w:cs="Times New Roman"/>
                <w:sz w:val="18"/>
                <w:szCs w:val="18"/>
              </w:rPr>
            </w:pPr>
          </w:p>
          <w:p w14:paraId="1C6BDC2E" w14:textId="07FA0B81" w:rsidR="00087E36" w:rsidRPr="00164506" w:rsidRDefault="00087E36" w:rsidP="00087E36">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lang w:val="en-US"/>
              </w:rPr>
              <w:t>30,920</w:t>
            </w:r>
          </w:p>
        </w:tc>
        <w:tc>
          <w:tcPr>
            <w:tcW w:w="180" w:type="dxa"/>
          </w:tcPr>
          <w:p w14:paraId="70EA83C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F5A3800" w14:textId="77777777" w:rsidR="00087E36" w:rsidRPr="00164506" w:rsidRDefault="00087E36" w:rsidP="00087E36">
            <w:pPr>
              <w:tabs>
                <w:tab w:val="decimal" w:pos="883"/>
              </w:tabs>
              <w:ind w:left="-79" w:right="-79"/>
              <w:rPr>
                <w:rFonts w:ascii="Times New Roman" w:hAnsi="Times New Roman" w:cs="Times New Roman"/>
                <w:sz w:val="18"/>
                <w:szCs w:val="18"/>
              </w:rPr>
            </w:pPr>
          </w:p>
          <w:p w14:paraId="09FDB530" w14:textId="53232E51"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7,797</w:t>
            </w:r>
          </w:p>
        </w:tc>
        <w:tc>
          <w:tcPr>
            <w:tcW w:w="180" w:type="dxa"/>
          </w:tcPr>
          <w:p w14:paraId="651C9F78"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21C20C17" w14:textId="77777777" w:rsidR="00087E36" w:rsidRPr="00164506" w:rsidRDefault="00087E36" w:rsidP="00087E36">
            <w:pPr>
              <w:tabs>
                <w:tab w:val="decimal" w:pos="883"/>
              </w:tabs>
              <w:ind w:left="-79" w:right="-79"/>
              <w:rPr>
                <w:rFonts w:ascii="Times New Roman" w:hAnsi="Times New Roman" w:cs="Times New Roman"/>
                <w:sz w:val="18"/>
                <w:szCs w:val="18"/>
              </w:rPr>
            </w:pPr>
          </w:p>
          <w:p w14:paraId="2FBF0101" w14:textId="2C568D5F"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7,797</w:t>
            </w:r>
          </w:p>
        </w:tc>
        <w:tc>
          <w:tcPr>
            <w:tcW w:w="193" w:type="dxa"/>
            <w:gridSpan w:val="2"/>
          </w:tcPr>
          <w:p w14:paraId="4D9657B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62EA8F2D" w14:textId="77777777" w:rsidR="00087E36" w:rsidRPr="007A2F72" w:rsidRDefault="00087E36" w:rsidP="00087E36">
            <w:pPr>
              <w:tabs>
                <w:tab w:val="decimal" w:pos="702"/>
              </w:tabs>
              <w:spacing w:line="260" w:lineRule="atLeast"/>
              <w:ind w:left="-18"/>
              <w:rPr>
                <w:rFonts w:ascii="Times New Roman" w:hAnsi="Times New Roman" w:cs="Times New Roman"/>
                <w:sz w:val="18"/>
                <w:szCs w:val="18"/>
              </w:rPr>
            </w:pPr>
          </w:p>
          <w:p w14:paraId="5F6AECAF" w14:textId="0C517117" w:rsidR="00087E36" w:rsidRPr="007A2F72" w:rsidRDefault="00087E36" w:rsidP="00087E36">
            <w:pPr>
              <w:tabs>
                <w:tab w:val="decimal" w:pos="930"/>
              </w:tabs>
              <w:ind w:left="-79" w:right="-79"/>
              <w:rPr>
                <w:rFonts w:ascii="Times New Roman" w:hAnsi="Times New Roman" w:cs="Times New Roman"/>
                <w:sz w:val="18"/>
                <w:szCs w:val="18"/>
              </w:rPr>
            </w:pPr>
            <w:r>
              <w:rPr>
                <w:rFonts w:ascii="Times New Roman" w:hAnsi="Times New Roman" w:cs="Times New Roman"/>
                <w:sz w:val="18"/>
                <w:szCs w:val="18"/>
              </w:rPr>
              <w:t>7,477</w:t>
            </w:r>
          </w:p>
        </w:tc>
        <w:tc>
          <w:tcPr>
            <w:tcW w:w="180" w:type="dxa"/>
          </w:tcPr>
          <w:p w14:paraId="2406CED1"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0FAF4BD5" w14:textId="77777777" w:rsidR="00087E36" w:rsidRPr="007A2F72" w:rsidRDefault="00087E36" w:rsidP="00087E36">
            <w:pPr>
              <w:tabs>
                <w:tab w:val="decimal" w:pos="702"/>
              </w:tabs>
              <w:spacing w:line="260" w:lineRule="atLeast"/>
              <w:ind w:left="-18"/>
              <w:rPr>
                <w:rFonts w:ascii="Times New Roman" w:hAnsi="Times New Roman" w:cs="Times New Roman"/>
                <w:sz w:val="18"/>
                <w:szCs w:val="18"/>
              </w:rPr>
            </w:pPr>
          </w:p>
          <w:p w14:paraId="063159FB" w14:textId="52FCDE27" w:rsidR="00087E36" w:rsidRPr="00164506" w:rsidRDefault="00087E36" w:rsidP="00087E36">
            <w:pPr>
              <w:tabs>
                <w:tab w:val="decimal" w:pos="999"/>
              </w:tabs>
              <w:ind w:left="-79" w:right="-79"/>
              <w:rPr>
                <w:rFonts w:ascii="Times New Roman" w:hAnsi="Times New Roman" w:cs="Times New Roman"/>
                <w:sz w:val="18"/>
                <w:szCs w:val="18"/>
              </w:rPr>
            </w:pPr>
            <w:r w:rsidRPr="007A2F72">
              <w:rPr>
                <w:rFonts w:ascii="Times New Roman" w:hAnsi="Times New Roman" w:cs="Times New Roman"/>
                <w:sz w:val="18"/>
                <w:szCs w:val="18"/>
              </w:rPr>
              <w:t>12,903</w:t>
            </w:r>
          </w:p>
        </w:tc>
        <w:tc>
          <w:tcPr>
            <w:tcW w:w="180" w:type="dxa"/>
          </w:tcPr>
          <w:p w14:paraId="2E55970D"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11F18A8" w14:textId="77777777" w:rsidR="00087E36" w:rsidRDefault="00087E36" w:rsidP="00087E36">
            <w:pPr>
              <w:tabs>
                <w:tab w:val="decimal" w:pos="911"/>
              </w:tabs>
              <w:ind w:right="-79"/>
              <w:rPr>
                <w:rFonts w:ascii="Times New Roman" w:hAnsi="Times New Roman" w:cs="Times New Roman"/>
                <w:sz w:val="18"/>
                <w:szCs w:val="18"/>
              </w:rPr>
            </w:pPr>
          </w:p>
          <w:p w14:paraId="58D5BAE2" w14:textId="5A077F9B" w:rsidR="00087E36" w:rsidRPr="00164506" w:rsidRDefault="00087E36" w:rsidP="00087E36">
            <w:pPr>
              <w:tabs>
                <w:tab w:val="decimal" w:pos="911"/>
              </w:tabs>
              <w:ind w:right="-79"/>
              <w:rPr>
                <w:rFonts w:ascii="Times New Roman" w:hAnsi="Times New Roman" w:cs="Times New Roman"/>
                <w:sz w:val="18"/>
                <w:szCs w:val="18"/>
              </w:rPr>
            </w:pPr>
            <w:r>
              <w:rPr>
                <w:rFonts w:ascii="Times New Roman" w:hAnsi="Times New Roman" w:cs="Times New Roman"/>
                <w:sz w:val="18"/>
                <w:szCs w:val="18"/>
              </w:rPr>
              <w:t>78</w:t>
            </w:r>
            <w:r w:rsidR="0014676D">
              <w:rPr>
                <w:rFonts w:ascii="Times New Roman" w:hAnsi="Times New Roman" w:cs="Times New Roman"/>
                <w:sz w:val="18"/>
                <w:szCs w:val="18"/>
              </w:rPr>
              <w:t>6</w:t>
            </w:r>
          </w:p>
        </w:tc>
        <w:tc>
          <w:tcPr>
            <w:tcW w:w="180" w:type="dxa"/>
          </w:tcPr>
          <w:p w14:paraId="1A6F685D"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61E835C2" w14:textId="77777777" w:rsidR="00087E36" w:rsidRDefault="00087E36" w:rsidP="00087E36">
            <w:pPr>
              <w:tabs>
                <w:tab w:val="decimal" w:pos="911"/>
              </w:tabs>
              <w:ind w:right="-79"/>
              <w:rPr>
                <w:rFonts w:ascii="Times New Roman" w:hAnsi="Times New Roman" w:cs="Times New Roman"/>
                <w:sz w:val="18"/>
                <w:szCs w:val="18"/>
              </w:rPr>
            </w:pPr>
          </w:p>
          <w:p w14:paraId="044777B6" w14:textId="24633962" w:rsidR="00087E36" w:rsidRPr="00164506" w:rsidRDefault="00087E36" w:rsidP="00087E36">
            <w:pPr>
              <w:tabs>
                <w:tab w:val="decimal" w:pos="911"/>
              </w:tabs>
              <w:ind w:left="-79" w:right="-79"/>
              <w:rPr>
                <w:rFonts w:ascii="Times New Roman" w:hAnsi="Times New Roman" w:cs="Times New Roman"/>
                <w:sz w:val="18"/>
                <w:szCs w:val="18"/>
              </w:rPr>
            </w:pPr>
            <w:r>
              <w:rPr>
                <w:rFonts w:ascii="Times New Roman" w:hAnsi="Times New Roman" w:cs="Times New Roman"/>
                <w:sz w:val="18"/>
                <w:szCs w:val="18"/>
              </w:rPr>
              <w:t>684</w:t>
            </w:r>
          </w:p>
        </w:tc>
      </w:tr>
      <w:tr w:rsidR="00087E36" w14:paraId="4C951F12" w14:textId="77777777" w:rsidTr="00B03D36">
        <w:trPr>
          <w:cantSplit/>
          <w:trHeight w:val="74"/>
        </w:trPr>
        <w:tc>
          <w:tcPr>
            <w:tcW w:w="2597" w:type="dxa"/>
            <w:vAlign w:val="center"/>
            <w:hideMark/>
          </w:tcPr>
          <w:p w14:paraId="4DA53343"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Vimarn Suriya Co., Ltd.</w:t>
            </w:r>
          </w:p>
        </w:tc>
        <w:tc>
          <w:tcPr>
            <w:tcW w:w="809" w:type="dxa"/>
          </w:tcPr>
          <w:p w14:paraId="55AC8122" w14:textId="26A651CD"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w:t>
            </w:r>
            <w:r>
              <w:rPr>
                <w:rFonts w:ascii="Times New Roman" w:eastAsia="Angsana New" w:hAnsi="Times New Roman" w:cs="Times New Roman"/>
                <w:sz w:val="18"/>
                <w:szCs w:val="18"/>
              </w:rPr>
              <w:t>0</w:t>
            </w:r>
            <w:r w:rsidRPr="00164506">
              <w:rPr>
                <w:rFonts w:ascii="Times New Roman" w:eastAsia="Angsana New" w:hAnsi="Times New Roman" w:cs="Times New Roman"/>
                <w:sz w:val="18"/>
                <w:szCs w:val="18"/>
              </w:rPr>
              <w:t>.0</w:t>
            </w:r>
          </w:p>
        </w:tc>
        <w:tc>
          <w:tcPr>
            <w:tcW w:w="216" w:type="dxa"/>
            <w:gridSpan w:val="2"/>
          </w:tcPr>
          <w:p w14:paraId="55E2CF7D"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93EDBF4" w14:textId="1794EB97"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w:t>
            </w:r>
            <w:r>
              <w:rPr>
                <w:rFonts w:ascii="Times New Roman" w:eastAsia="Angsana New" w:hAnsi="Times New Roman" w:cs="Times New Roman"/>
                <w:sz w:val="18"/>
                <w:szCs w:val="18"/>
              </w:rPr>
              <w:t>0</w:t>
            </w:r>
            <w:r w:rsidRPr="00164506">
              <w:rPr>
                <w:rFonts w:ascii="Times New Roman" w:eastAsia="Angsana New" w:hAnsi="Times New Roman" w:cs="Times New Roman"/>
                <w:sz w:val="18"/>
                <w:szCs w:val="18"/>
              </w:rPr>
              <w:t>.0</w:t>
            </w:r>
          </w:p>
        </w:tc>
        <w:tc>
          <w:tcPr>
            <w:tcW w:w="180" w:type="dxa"/>
          </w:tcPr>
          <w:p w14:paraId="7B890EE8"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40DD071" w14:textId="2831BA6E" w:rsidR="00087E36" w:rsidRPr="00164506" w:rsidRDefault="00087E36" w:rsidP="00087E36">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270" w:type="dxa"/>
          </w:tcPr>
          <w:p w14:paraId="31026A20"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hideMark/>
          </w:tcPr>
          <w:p w14:paraId="44AE16C1" w14:textId="4BF94846" w:rsidR="00087E36" w:rsidRPr="00164506" w:rsidRDefault="00087E36" w:rsidP="00087E36">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180" w:type="dxa"/>
          </w:tcPr>
          <w:p w14:paraId="65ABCEBD"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0B2726B1" w14:textId="07B4BCDC"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410</w:t>
            </w:r>
          </w:p>
        </w:tc>
        <w:tc>
          <w:tcPr>
            <w:tcW w:w="180" w:type="dxa"/>
          </w:tcPr>
          <w:p w14:paraId="78041BB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Borders>
              <w:top w:val="nil"/>
              <w:left w:val="nil"/>
              <w:right w:val="nil"/>
            </w:tcBorders>
            <w:hideMark/>
          </w:tcPr>
          <w:p w14:paraId="50A7CC90" w14:textId="60E17146"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410</w:t>
            </w:r>
          </w:p>
        </w:tc>
        <w:tc>
          <w:tcPr>
            <w:tcW w:w="193" w:type="dxa"/>
            <w:gridSpan w:val="2"/>
          </w:tcPr>
          <w:p w14:paraId="505F9A09"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7EA5306B" w14:textId="6550AAA0" w:rsidR="00087E36" w:rsidRPr="00164506" w:rsidRDefault="00087E36" w:rsidP="00087E36">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23F8151"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hideMark/>
          </w:tcPr>
          <w:p w14:paraId="7950D16C" w14:textId="6951B8CB" w:rsidR="00087E36" w:rsidRPr="00164506" w:rsidRDefault="00087E36" w:rsidP="00087E36">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7F03A3"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1FBB512B" w14:textId="0BB39ACC"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7025A700"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6F8496AB" w14:textId="4ED25F63"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87E36" w14:paraId="2C0DD81C" w14:textId="77777777" w:rsidTr="00B03D36">
        <w:trPr>
          <w:cantSplit/>
          <w:trHeight w:val="70"/>
        </w:trPr>
        <w:tc>
          <w:tcPr>
            <w:tcW w:w="2597" w:type="dxa"/>
            <w:shd w:val="clear" w:color="auto" w:fill="auto"/>
            <w:vAlign w:val="center"/>
          </w:tcPr>
          <w:p w14:paraId="7BB8FD59" w14:textId="603E6E25" w:rsidR="00087E36" w:rsidRPr="00164506" w:rsidRDefault="00D574DA" w:rsidP="00D574DA">
            <w:pPr>
              <w:rPr>
                <w:rFonts w:ascii="Times New Roman" w:hAnsi="Times New Roman" w:cs="Times New Roman"/>
                <w:b/>
                <w:bCs/>
                <w:sz w:val="18"/>
                <w:szCs w:val="18"/>
              </w:rPr>
            </w:pPr>
            <w:r>
              <w:rPr>
                <w:rFonts w:ascii="Times New Roman" w:hAnsi="Times New Roman" w:cstheme="minorBidi"/>
                <w:sz w:val="18"/>
                <w:szCs w:val="18"/>
                <w:lang w:val="en-US"/>
              </w:rPr>
              <w:t>Mespace Self Storage Co.,</w:t>
            </w:r>
            <w:r>
              <w:rPr>
                <w:rFonts w:ascii="Times New Roman" w:hAnsi="Times New Roman" w:cstheme="minorBidi"/>
                <w:sz w:val="18"/>
                <w:szCs w:val="18"/>
                <w:lang w:val="en-US"/>
              </w:rPr>
              <w:br/>
              <w:t xml:space="preserve">   Ltd. </w:t>
            </w:r>
            <w:r w:rsidRPr="008A4973">
              <w:rPr>
                <w:rFonts w:ascii="Times New Roman" w:hAnsi="Times New Roman" w:cs="Times New Roman"/>
                <w:i/>
                <w:iCs/>
                <w:sz w:val="18"/>
                <w:szCs w:val="18"/>
                <w:lang w:val="en-US"/>
              </w:rPr>
              <w:t>(formerly name JWD</w:t>
            </w:r>
            <w:r>
              <w:rPr>
                <w:rFonts w:ascii="Times New Roman" w:hAnsi="Times New Roman" w:cs="Times New Roman"/>
                <w:i/>
                <w:iCs/>
                <w:sz w:val="18"/>
                <w:szCs w:val="18"/>
                <w:lang w:val="en-US"/>
              </w:rPr>
              <w:t xml:space="preserve"> </w:t>
            </w:r>
            <w:r>
              <w:rPr>
                <w:rFonts w:ascii="Times New Roman" w:hAnsi="Times New Roman" w:cs="Times New Roman"/>
                <w:i/>
                <w:iCs/>
                <w:sz w:val="18"/>
                <w:szCs w:val="18"/>
                <w:lang w:val="en-US"/>
              </w:rPr>
              <w:br/>
              <w:t xml:space="preserve">   </w:t>
            </w:r>
            <w:r w:rsidRPr="008A4973">
              <w:rPr>
                <w:rFonts w:ascii="Times New Roman" w:hAnsi="Times New Roman" w:cs="Times New Roman"/>
                <w:i/>
                <w:iCs/>
                <w:sz w:val="18"/>
                <w:szCs w:val="18"/>
                <w:lang w:val="en-US"/>
              </w:rPr>
              <w:t>Store It Co., Ltd.)</w:t>
            </w:r>
          </w:p>
        </w:tc>
        <w:tc>
          <w:tcPr>
            <w:tcW w:w="809" w:type="dxa"/>
          </w:tcPr>
          <w:p w14:paraId="2519B231" w14:textId="77777777" w:rsidR="00D65887" w:rsidRDefault="00D65887" w:rsidP="00087E36">
            <w:pPr>
              <w:tabs>
                <w:tab w:val="decimal" w:pos="461"/>
              </w:tabs>
              <w:ind w:left="-79"/>
              <w:rPr>
                <w:rFonts w:ascii="Times New Roman" w:eastAsia="Angsana New" w:hAnsi="Times New Roman" w:cs="Times New Roman"/>
                <w:sz w:val="18"/>
                <w:szCs w:val="18"/>
              </w:rPr>
            </w:pPr>
          </w:p>
          <w:p w14:paraId="562D3B98" w14:textId="77777777" w:rsidR="00D65887" w:rsidRDefault="00D65887" w:rsidP="00087E36">
            <w:pPr>
              <w:tabs>
                <w:tab w:val="decimal" w:pos="461"/>
              </w:tabs>
              <w:ind w:left="-79"/>
              <w:rPr>
                <w:rFonts w:ascii="Times New Roman" w:eastAsia="Angsana New" w:hAnsi="Times New Roman" w:cs="Times New Roman"/>
                <w:sz w:val="18"/>
                <w:szCs w:val="18"/>
              </w:rPr>
            </w:pPr>
          </w:p>
          <w:p w14:paraId="02DC37E5" w14:textId="65D5CD2E" w:rsidR="00087E36" w:rsidRPr="00164506" w:rsidRDefault="00087E36" w:rsidP="00087E36">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216" w:type="dxa"/>
            <w:gridSpan w:val="2"/>
          </w:tcPr>
          <w:p w14:paraId="555909B5"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576599AD" w14:textId="77777777" w:rsidR="00D65887" w:rsidRDefault="00D65887" w:rsidP="00087E36">
            <w:pPr>
              <w:tabs>
                <w:tab w:val="decimal" w:pos="461"/>
              </w:tabs>
              <w:rPr>
                <w:rFonts w:ascii="Times New Roman" w:eastAsia="Angsana New" w:hAnsi="Times New Roman" w:cs="Times New Roman"/>
                <w:sz w:val="18"/>
                <w:szCs w:val="18"/>
              </w:rPr>
            </w:pPr>
          </w:p>
          <w:p w14:paraId="02A5D1BE" w14:textId="77777777" w:rsidR="00D65887" w:rsidRDefault="00D65887" w:rsidP="00087E36">
            <w:pPr>
              <w:tabs>
                <w:tab w:val="decimal" w:pos="461"/>
              </w:tabs>
              <w:rPr>
                <w:rFonts w:ascii="Times New Roman" w:eastAsia="Angsana New" w:hAnsi="Times New Roman" w:cs="Times New Roman"/>
                <w:sz w:val="18"/>
                <w:szCs w:val="18"/>
              </w:rPr>
            </w:pPr>
          </w:p>
          <w:p w14:paraId="53D64377" w14:textId="6FC5644D" w:rsidR="00087E36" w:rsidRPr="00164506" w:rsidRDefault="00087E36" w:rsidP="00087E36">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80" w:type="dxa"/>
          </w:tcPr>
          <w:p w14:paraId="5DE70D7C"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02046D3C" w14:textId="77777777" w:rsidR="00D65887" w:rsidRDefault="00D65887" w:rsidP="00087E36">
            <w:pPr>
              <w:tabs>
                <w:tab w:val="decimal" w:pos="912"/>
              </w:tabs>
              <w:ind w:left="-79" w:right="-79"/>
              <w:rPr>
                <w:rFonts w:ascii="Times New Roman" w:hAnsi="Times New Roman" w:cs="Times New Roman"/>
                <w:sz w:val="18"/>
                <w:szCs w:val="18"/>
              </w:rPr>
            </w:pPr>
          </w:p>
          <w:p w14:paraId="54B5EDAF" w14:textId="77777777" w:rsidR="00D65887" w:rsidRDefault="00D65887" w:rsidP="00087E36">
            <w:pPr>
              <w:tabs>
                <w:tab w:val="decimal" w:pos="912"/>
              </w:tabs>
              <w:ind w:left="-79" w:right="-79"/>
              <w:rPr>
                <w:rFonts w:ascii="Times New Roman" w:hAnsi="Times New Roman" w:cs="Times New Roman"/>
                <w:sz w:val="18"/>
                <w:szCs w:val="18"/>
              </w:rPr>
            </w:pPr>
          </w:p>
          <w:p w14:paraId="03FD4569" w14:textId="7EDF39B6" w:rsidR="00087E36" w:rsidRPr="00164506" w:rsidRDefault="00087E36" w:rsidP="00087E36">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241</w:t>
            </w:r>
          </w:p>
        </w:tc>
        <w:tc>
          <w:tcPr>
            <w:tcW w:w="270" w:type="dxa"/>
          </w:tcPr>
          <w:p w14:paraId="265C8E2F"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6CD39A73" w14:textId="77777777" w:rsidR="00D65887" w:rsidRDefault="00D65887" w:rsidP="00087E36">
            <w:pPr>
              <w:tabs>
                <w:tab w:val="decimal" w:pos="859"/>
              </w:tabs>
              <w:ind w:left="-79" w:right="-79"/>
              <w:rPr>
                <w:rFonts w:ascii="Times New Roman" w:hAnsi="Times New Roman" w:cs="Times New Roman"/>
                <w:sz w:val="18"/>
                <w:szCs w:val="18"/>
              </w:rPr>
            </w:pPr>
          </w:p>
          <w:p w14:paraId="026F8BD0" w14:textId="77777777" w:rsidR="00D65887" w:rsidRDefault="00D65887" w:rsidP="00087E36">
            <w:pPr>
              <w:tabs>
                <w:tab w:val="decimal" w:pos="859"/>
              </w:tabs>
              <w:ind w:left="-79" w:right="-79"/>
              <w:rPr>
                <w:rFonts w:ascii="Times New Roman" w:hAnsi="Times New Roman" w:cs="Times New Roman"/>
                <w:sz w:val="18"/>
                <w:szCs w:val="18"/>
              </w:rPr>
            </w:pPr>
          </w:p>
          <w:p w14:paraId="47C76E07" w14:textId="0CD92BBC" w:rsidR="00087E36" w:rsidRPr="00E40AC7" w:rsidRDefault="00087E36" w:rsidP="00087E36">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241</w:t>
            </w:r>
          </w:p>
        </w:tc>
        <w:tc>
          <w:tcPr>
            <w:tcW w:w="180" w:type="dxa"/>
          </w:tcPr>
          <w:p w14:paraId="48D4CAEC"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778D3D4F" w14:textId="77777777" w:rsidR="00D65887" w:rsidRDefault="00D65887" w:rsidP="00087E36">
            <w:pPr>
              <w:tabs>
                <w:tab w:val="decimal" w:pos="883"/>
              </w:tabs>
              <w:ind w:left="-79" w:right="-79"/>
              <w:rPr>
                <w:rFonts w:ascii="Times New Roman" w:hAnsi="Times New Roman" w:cs="Times New Roman"/>
                <w:sz w:val="18"/>
                <w:szCs w:val="18"/>
              </w:rPr>
            </w:pPr>
          </w:p>
          <w:p w14:paraId="49E0F6E9" w14:textId="77777777" w:rsidR="00D65887" w:rsidRDefault="00D65887" w:rsidP="00087E36">
            <w:pPr>
              <w:tabs>
                <w:tab w:val="decimal" w:pos="883"/>
              </w:tabs>
              <w:ind w:left="-79" w:right="-79"/>
              <w:rPr>
                <w:rFonts w:ascii="Times New Roman" w:hAnsi="Times New Roman" w:cs="Times New Roman"/>
                <w:sz w:val="18"/>
                <w:szCs w:val="18"/>
              </w:rPr>
            </w:pPr>
          </w:p>
          <w:p w14:paraId="2679AB69" w14:textId="0075FFBF" w:rsidR="00087E36" w:rsidRPr="006668DD" w:rsidRDefault="00087E36" w:rsidP="00087E36">
            <w:pPr>
              <w:tabs>
                <w:tab w:val="decimal" w:pos="883"/>
              </w:tabs>
              <w:ind w:left="-79" w:right="-79"/>
              <w:rPr>
                <w:rFonts w:ascii="Times New Roman" w:hAnsi="Times New Roman" w:cs="Times New Roman"/>
                <w:sz w:val="18"/>
                <w:szCs w:val="18"/>
              </w:rPr>
            </w:pPr>
            <w:r w:rsidRPr="006668DD">
              <w:rPr>
                <w:rFonts w:ascii="Times New Roman" w:hAnsi="Times New Roman" w:cs="Times New Roman"/>
                <w:sz w:val="18"/>
                <w:szCs w:val="18"/>
              </w:rPr>
              <w:t>94</w:t>
            </w:r>
          </w:p>
        </w:tc>
        <w:tc>
          <w:tcPr>
            <w:tcW w:w="180" w:type="dxa"/>
            <w:vAlign w:val="center"/>
          </w:tcPr>
          <w:p w14:paraId="24B18F4C"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35B69654" w14:textId="77777777" w:rsidR="00D65887" w:rsidRDefault="00D65887" w:rsidP="00087E36">
            <w:pPr>
              <w:tabs>
                <w:tab w:val="decimal" w:pos="854"/>
              </w:tabs>
              <w:ind w:right="-75"/>
              <w:rPr>
                <w:rFonts w:ascii="Times New Roman" w:hAnsi="Times New Roman" w:cs="Times New Roman"/>
                <w:sz w:val="18"/>
                <w:szCs w:val="18"/>
              </w:rPr>
            </w:pPr>
          </w:p>
          <w:p w14:paraId="1AEA0390" w14:textId="77777777" w:rsidR="00D65887" w:rsidRDefault="00D65887" w:rsidP="00087E36">
            <w:pPr>
              <w:tabs>
                <w:tab w:val="decimal" w:pos="854"/>
              </w:tabs>
              <w:ind w:right="-75"/>
              <w:rPr>
                <w:rFonts w:ascii="Times New Roman" w:hAnsi="Times New Roman" w:cs="Times New Roman"/>
                <w:sz w:val="18"/>
                <w:szCs w:val="18"/>
              </w:rPr>
            </w:pPr>
          </w:p>
          <w:p w14:paraId="4AD31A45" w14:textId="38B1DFF8" w:rsidR="00087E36" w:rsidRDefault="00087E36" w:rsidP="00087E36">
            <w:pPr>
              <w:tabs>
                <w:tab w:val="decimal" w:pos="854"/>
              </w:tabs>
              <w:ind w:right="-75"/>
              <w:rPr>
                <w:rFonts w:ascii="Times New Roman" w:hAnsi="Times New Roman" w:cs="Times New Roman"/>
                <w:b/>
                <w:bCs/>
                <w:sz w:val="18"/>
                <w:szCs w:val="18"/>
              </w:rPr>
            </w:pPr>
            <w:r w:rsidRPr="006668DD">
              <w:rPr>
                <w:rFonts w:ascii="Times New Roman" w:hAnsi="Times New Roman" w:cs="Times New Roman"/>
                <w:sz w:val="18"/>
                <w:szCs w:val="18"/>
              </w:rPr>
              <w:t>94</w:t>
            </w:r>
          </w:p>
        </w:tc>
        <w:tc>
          <w:tcPr>
            <w:tcW w:w="193" w:type="dxa"/>
            <w:gridSpan w:val="2"/>
            <w:vAlign w:val="center"/>
          </w:tcPr>
          <w:p w14:paraId="1FA3A3BB"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tcPr>
          <w:p w14:paraId="33A2D473" w14:textId="77777777" w:rsidR="00D65887" w:rsidRDefault="00D65887" w:rsidP="00087E36">
            <w:pPr>
              <w:tabs>
                <w:tab w:val="decimal" w:pos="683"/>
              </w:tabs>
              <w:ind w:left="-79"/>
              <w:rPr>
                <w:rFonts w:ascii="Times New Roman" w:hAnsi="Times New Roman" w:cs="Times New Roman"/>
                <w:sz w:val="18"/>
                <w:szCs w:val="18"/>
              </w:rPr>
            </w:pPr>
          </w:p>
          <w:p w14:paraId="55484537" w14:textId="77777777" w:rsidR="00D65887" w:rsidRDefault="00D65887" w:rsidP="00087E36">
            <w:pPr>
              <w:tabs>
                <w:tab w:val="decimal" w:pos="683"/>
              </w:tabs>
              <w:ind w:left="-79"/>
              <w:rPr>
                <w:rFonts w:ascii="Times New Roman" w:hAnsi="Times New Roman" w:cs="Times New Roman"/>
                <w:sz w:val="18"/>
                <w:szCs w:val="18"/>
              </w:rPr>
            </w:pPr>
          </w:p>
          <w:p w14:paraId="63CD0E87" w14:textId="5094217A" w:rsidR="00087E36" w:rsidRPr="007A2F72" w:rsidRDefault="00087E36" w:rsidP="00D65887">
            <w:pPr>
              <w:tabs>
                <w:tab w:val="decimal" w:pos="683"/>
              </w:tabs>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4CB349D4" w14:textId="77777777" w:rsidR="00087E36" w:rsidRPr="007A2F72" w:rsidRDefault="00087E36" w:rsidP="00087E36">
            <w:pPr>
              <w:tabs>
                <w:tab w:val="decimal" w:pos="683"/>
                <w:tab w:val="decimal" w:pos="883"/>
              </w:tabs>
              <w:ind w:left="-79"/>
              <w:rPr>
                <w:rFonts w:ascii="Times New Roman" w:hAnsi="Times New Roman" w:cs="Times New Roman"/>
                <w:sz w:val="18"/>
                <w:szCs w:val="18"/>
              </w:rPr>
            </w:pPr>
          </w:p>
        </w:tc>
        <w:tc>
          <w:tcPr>
            <w:tcW w:w="1170" w:type="dxa"/>
          </w:tcPr>
          <w:p w14:paraId="62D563D4" w14:textId="77777777" w:rsidR="00D65887" w:rsidRDefault="00D65887" w:rsidP="00087E36">
            <w:pPr>
              <w:tabs>
                <w:tab w:val="decimal" w:pos="683"/>
              </w:tabs>
              <w:ind w:left="-79"/>
              <w:rPr>
                <w:rFonts w:ascii="Times New Roman" w:hAnsi="Times New Roman" w:cs="Times New Roman"/>
                <w:sz w:val="18"/>
                <w:szCs w:val="18"/>
              </w:rPr>
            </w:pPr>
          </w:p>
          <w:p w14:paraId="1E165A97" w14:textId="77777777" w:rsidR="00D65887" w:rsidRDefault="00D65887" w:rsidP="00087E36">
            <w:pPr>
              <w:tabs>
                <w:tab w:val="decimal" w:pos="683"/>
              </w:tabs>
              <w:ind w:left="-79"/>
              <w:rPr>
                <w:rFonts w:ascii="Times New Roman" w:hAnsi="Times New Roman" w:cs="Times New Roman"/>
                <w:sz w:val="18"/>
                <w:szCs w:val="18"/>
              </w:rPr>
            </w:pPr>
          </w:p>
          <w:p w14:paraId="15241C5D" w14:textId="2F63ADFC" w:rsidR="00087E36" w:rsidRPr="007A2F72" w:rsidRDefault="00087E36" w:rsidP="00087E36">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2560E72A"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7DB0222A" w14:textId="77777777" w:rsidR="00D65887" w:rsidRDefault="00D65887" w:rsidP="00087E36">
            <w:pPr>
              <w:tabs>
                <w:tab w:val="decimal" w:pos="590"/>
              </w:tabs>
              <w:ind w:left="-79"/>
              <w:rPr>
                <w:rFonts w:ascii="Times New Roman" w:hAnsi="Times New Roman" w:cs="Times New Roman"/>
                <w:sz w:val="18"/>
                <w:szCs w:val="18"/>
              </w:rPr>
            </w:pPr>
          </w:p>
          <w:p w14:paraId="6514ACB3" w14:textId="77777777" w:rsidR="00D65887" w:rsidRDefault="00D65887" w:rsidP="00087E36">
            <w:pPr>
              <w:tabs>
                <w:tab w:val="decimal" w:pos="590"/>
              </w:tabs>
              <w:ind w:left="-79"/>
              <w:rPr>
                <w:rFonts w:ascii="Times New Roman" w:hAnsi="Times New Roman" w:cs="Times New Roman"/>
                <w:sz w:val="18"/>
                <w:szCs w:val="18"/>
              </w:rPr>
            </w:pPr>
          </w:p>
          <w:p w14:paraId="119105C3" w14:textId="691BA84E" w:rsidR="00087E36" w:rsidRPr="007A2F72" w:rsidRDefault="00087E36" w:rsidP="00087E36">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c>
          <w:tcPr>
            <w:tcW w:w="180" w:type="dxa"/>
            <w:vAlign w:val="center"/>
          </w:tcPr>
          <w:p w14:paraId="0396B29B"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50D7F880" w14:textId="77777777" w:rsidR="00D65887" w:rsidRDefault="00D65887" w:rsidP="00087E36">
            <w:pPr>
              <w:tabs>
                <w:tab w:val="decimal" w:pos="590"/>
              </w:tabs>
              <w:ind w:left="-79"/>
              <w:rPr>
                <w:rFonts w:ascii="Times New Roman" w:hAnsi="Times New Roman" w:cs="Times New Roman"/>
                <w:sz w:val="18"/>
                <w:szCs w:val="18"/>
              </w:rPr>
            </w:pPr>
          </w:p>
          <w:p w14:paraId="2B799110" w14:textId="77777777" w:rsidR="00D65887" w:rsidRDefault="00D65887" w:rsidP="00087E36">
            <w:pPr>
              <w:tabs>
                <w:tab w:val="decimal" w:pos="590"/>
              </w:tabs>
              <w:ind w:left="-79"/>
              <w:rPr>
                <w:rFonts w:ascii="Times New Roman" w:hAnsi="Times New Roman" w:cs="Times New Roman"/>
                <w:sz w:val="18"/>
                <w:szCs w:val="18"/>
              </w:rPr>
            </w:pPr>
          </w:p>
          <w:p w14:paraId="474E9097" w14:textId="08652643" w:rsidR="00087E36" w:rsidRPr="007A2F72" w:rsidRDefault="00087E36" w:rsidP="00087E36">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087E36" w14:paraId="6FB37489" w14:textId="77777777" w:rsidTr="00B03D36">
        <w:trPr>
          <w:cantSplit/>
          <w:trHeight w:val="70"/>
        </w:trPr>
        <w:tc>
          <w:tcPr>
            <w:tcW w:w="2597" w:type="dxa"/>
            <w:vAlign w:val="center"/>
          </w:tcPr>
          <w:p w14:paraId="2A286930" w14:textId="77777777" w:rsidR="00087E36" w:rsidRPr="00B03D36" w:rsidRDefault="00087E36" w:rsidP="00087E36">
            <w:pPr>
              <w:rPr>
                <w:rFonts w:ascii="Times New Roman" w:hAnsi="Times New Roman" w:cs="Times New Roman"/>
                <w:b/>
                <w:bCs/>
                <w:sz w:val="22"/>
                <w:szCs w:val="22"/>
              </w:rPr>
            </w:pPr>
          </w:p>
        </w:tc>
        <w:tc>
          <w:tcPr>
            <w:tcW w:w="809" w:type="dxa"/>
          </w:tcPr>
          <w:p w14:paraId="6B58270F" w14:textId="77777777" w:rsidR="00087E36" w:rsidRPr="00B03D36" w:rsidRDefault="00087E36" w:rsidP="00087E36">
            <w:pPr>
              <w:tabs>
                <w:tab w:val="decimal" w:pos="461"/>
              </w:tabs>
              <w:ind w:left="-79"/>
              <w:rPr>
                <w:rFonts w:ascii="Times New Roman" w:eastAsia="Angsana New" w:hAnsi="Times New Roman" w:cs="Times New Roman"/>
                <w:sz w:val="22"/>
                <w:szCs w:val="22"/>
              </w:rPr>
            </w:pPr>
          </w:p>
        </w:tc>
        <w:tc>
          <w:tcPr>
            <w:tcW w:w="216" w:type="dxa"/>
            <w:gridSpan w:val="2"/>
          </w:tcPr>
          <w:p w14:paraId="2FDF5560" w14:textId="77777777" w:rsidR="00087E36" w:rsidRPr="00B03D36" w:rsidRDefault="00087E36" w:rsidP="00087E36">
            <w:pPr>
              <w:pStyle w:val="zreportaddinfo"/>
              <w:framePr w:wrap="auto" w:hAnchor="text" w:xAlign="left" w:yAlign="inline"/>
              <w:tabs>
                <w:tab w:val="decimal" w:pos="761"/>
              </w:tabs>
              <w:spacing w:line="240" w:lineRule="atLeast"/>
              <w:ind w:left="-79"/>
              <w:rPr>
                <w:sz w:val="22"/>
                <w:szCs w:val="22"/>
              </w:rPr>
            </w:pPr>
          </w:p>
        </w:tc>
        <w:tc>
          <w:tcPr>
            <w:tcW w:w="788" w:type="dxa"/>
          </w:tcPr>
          <w:p w14:paraId="25DAFF25" w14:textId="77777777" w:rsidR="00087E36" w:rsidRPr="00B03D36" w:rsidRDefault="00087E36" w:rsidP="00087E36">
            <w:pPr>
              <w:tabs>
                <w:tab w:val="decimal" w:pos="461"/>
              </w:tabs>
              <w:rPr>
                <w:rFonts w:ascii="Times New Roman" w:eastAsia="Angsana New" w:hAnsi="Times New Roman" w:cs="Times New Roman"/>
                <w:sz w:val="22"/>
                <w:szCs w:val="22"/>
              </w:rPr>
            </w:pPr>
          </w:p>
        </w:tc>
        <w:tc>
          <w:tcPr>
            <w:tcW w:w="180" w:type="dxa"/>
          </w:tcPr>
          <w:p w14:paraId="5D7AFBEA" w14:textId="77777777" w:rsidR="00087E36" w:rsidRPr="00B03D36" w:rsidRDefault="00087E36" w:rsidP="00087E36">
            <w:pPr>
              <w:pStyle w:val="Index1"/>
              <w:framePr w:hSpace="0" w:wrap="auto" w:vAnchor="margin" w:hAnchor="text" w:yAlign="inline"/>
              <w:tabs>
                <w:tab w:val="decimal" w:pos="753"/>
              </w:tabs>
              <w:ind w:right="-79"/>
              <w:rPr>
                <w:rFonts w:ascii="Times New Roman" w:hAnsi="Times New Roman" w:cs="Times New Roman"/>
                <w:sz w:val="22"/>
                <w:szCs w:val="22"/>
              </w:rPr>
            </w:pPr>
          </w:p>
        </w:tc>
        <w:tc>
          <w:tcPr>
            <w:tcW w:w="1133" w:type="dxa"/>
          </w:tcPr>
          <w:p w14:paraId="521F392B" w14:textId="77777777" w:rsidR="00087E36" w:rsidRPr="00B03D36" w:rsidRDefault="00087E36" w:rsidP="00087E36">
            <w:pPr>
              <w:tabs>
                <w:tab w:val="decimal" w:pos="912"/>
              </w:tabs>
              <w:ind w:left="-79" w:right="-79"/>
              <w:rPr>
                <w:rFonts w:ascii="Times New Roman" w:hAnsi="Times New Roman" w:cs="Times New Roman"/>
                <w:sz w:val="22"/>
                <w:szCs w:val="22"/>
              </w:rPr>
            </w:pPr>
          </w:p>
        </w:tc>
        <w:tc>
          <w:tcPr>
            <w:tcW w:w="270" w:type="dxa"/>
          </w:tcPr>
          <w:p w14:paraId="12E0F573" w14:textId="77777777" w:rsidR="00087E36" w:rsidRPr="00B03D36" w:rsidRDefault="00087E36" w:rsidP="00087E36">
            <w:pPr>
              <w:tabs>
                <w:tab w:val="decimal" w:pos="883"/>
              </w:tabs>
              <w:ind w:left="-79" w:right="-79"/>
              <w:rPr>
                <w:rFonts w:ascii="Times New Roman" w:hAnsi="Times New Roman" w:cs="Times New Roman"/>
                <w:sz w:val="22"/>
                <w:szCs w:val="22"/>
              </w:rPr>
            </w:pPr>
          </w:p>
        </w:tc>
        <w:tc>
          <w:tcPr>
            <w:tcW w:w="1080" w:type="dxa"/>
          </w:tcPr>
          <w:p w14:paraId="5B34F38C" w14:textId="77777777" w:rsidR="00087E36" w:rsidRPr="00B03D36" w:rsidRDefault="00087E36" w:rsidP="00087E36">
            <w:pPr>
              <w:tabs>
                <w:tab w:val="decimal" w:pos="912"/>
              </w:tabs>
              <w:ind w:left="-79" w:right="-79"/>
              <w:rPr>
                <w:rFonts w:ascii="Times New Roman" w:hAnsi="Times New Roman" w:cs="Times New Roman"/>
                <w:sz w:val="22"/>
                <w:szCs w:val="22"/>
              </w:rPr>
            </w:pPr>
          </w:p>
        </w:tc>
        <w:tc>
          <w:tcPr>
            <w:tcW w:w="180" w:type="dxa"/>
          </w:tcPr>
          <w:p w14:paraId="19703999" w14:textId="77777777" w:rsidR="00087E36" w:rsidRPr="00B03D3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vAlign w:val="center"/>
          </w:tcPr>
          <w:p w14:paraId="015E601A" w14:textId="77777777" w:rsidR="00087E36" w:rsidRPr="00B03D36" w:rsidRDefault="00087E36" w:rsidP="00087E36">
            <w:pPr>
              <w:tabs>
                <w:tab w:val="decimal" w:pos="883"/>
              </w:tabs>
              <w:ind w:left="-79" w:right="-79"/>
              <w:rPr>
                <w:rFonts w:ascii="Times New Roman" w:hAnsi="Times New Roman" w:cs="Times New Roman"/>
                <w:b/>
                <w:bCs/>
                <w:sz w:val="22"/>
                <w:szCs w:val="22"/>
              </w:rPr>
            </w:pPr>
          </w:p>
        </w:tc>
        <w:tc>
          <w:tcPr>
            <w:tcW w:w="180" w:type="dxa"/>
            <w:vAlign w:val="center"/>
          </w:tcPr>
          <w:p w14:paraId="1C997DCB" w14:textId="77777777" w:rsidR="00087E36" w:rsidRPr="00B03D36" w:rsidRDefault="00087E36" w:rsidP="00087E36">
            <w:pPr>
              <w:tabs>
                <w:tab w:val="decimal" w:pos="883"/>
              </w:tabs>
              <w:ind w:left="-79" w:right="-79"/>
              <w:rPr>
                <w:rFonts w:ascii="Times New Roman" w:hAnsi="Times New Roman" w:cs="Times New Roman"/>
                <w:b/>
                <w:bCs/>
                <w:sz w:val="22"/>
                <w:szCs w:val="22"/>
              </w:rPr>
            </w:pPr>
          </w:p>
        </w:tc>
        <w:tc>
          <w:tcPr>
            <w:tcW w:w="1080" w:type="dxa"/>
            <w:tcBorders>
              <w:left w:val="nil"/>
              <w:right w:val="nil"/>
            </w:tcBorders>
            <w:vAlign w:val="center"/>
          </w:tcPr>
          <w:p w14:paraId="477B9F00" w14:textId="77777777" w:rsidR="00087E36" w:rsidRPr="00B03D36" w:rsidRDefault="00087E36" w:rsidP="00087E36">
            <w:pPr>
              <w:tabs>
                <w:tab w:val="decimal" w:pos="883"/>
              </w:tabs>
              <w:ind w:left="-79" w:right="-79"/>
              <w:rPr>
                <w:rFonts w:ascii="Times New Roman" w:hAnsi="Times New Roman" w:cs="Times New Roman"/>
                <w:b/>
                <w:bCs/>
                <w:sz w:val="22"/>
                <w:szCs w:val="22"/>
              </w:rPr>
            </w:pPr>
          </w:p>
        </w:tc>
        <w:tc>
          <w:tcPr>
            <w:tcW w:w="193" w:type="dxa"/>
            <w:gridSpan w:val="2"/>
            <w:vAlign w:val="center"/>
          </w:tcPr>
          <w:p w14:paraId="6C8FA890" w14:textId="77777777" w:rsidR="00087E36" w:rsidRPr="00B03D36" w:rsidRDefault="00087E36" w:rsidP="00087E36">
            <w:pPr>
              <w:tabs>
                <w:tab w:val="decimal" w:pos="883"/>
              </w:tabs>
              <w:ind w:left="-79" w:right="-79"/>
              <w:rPr>
                <w:rFonts w:ascii="Times New Roman" w:hAnsi="Times New Roman" w:cs="Times New Roman"/>
                <w:b/>
                <w:bCs/>
                <w:sz w:val="22"/>
                <w:szCs w:val="22"/>
              </w:rPr>
            </w:pPr>
          </w:p>
        </w:tc>
        <w:tc>
          <w:tcPr>
            <w:tcW w:w="1157" w:type="dxa"/>
          </w:tcPr>
          <w:p w14:paraId="5E429180" w14:textId="340BE70A" w:rsidR="00087E36" w:rsidRPr="00B03D36" w:rsidRDefault="00087E36" w:rsidP="00087E36">
            <w:pPr>
              <w:tabs>
                <w:tab w:val="decimal" w:pos="683"/>
              </w:tabs>
              <w:ind w:left="-79"/>
              <w:rPr>
                <w:rFonts w:ascii="Times New Roman" w:hAnsi="Times New Roman" w:cs="Times New Roman"/>
                <w:sz w:val="22"/>
                <w:szCs w:val="22"/>
              </w:rPr>
            </w:pPr>
          </w:p>
        </w:tc>
        <w:tc>
          <w:tcPr>
            <w:tcW w:w="180" w:type="dxa"/>
            <w:vAlign w:val="center"/>
          </w:tcPr>
          <w:p w14:paraId="3AD4B8A3" w14:textId="77777777" w:rsidR="00087E36" w:rsidRPr="00B03D36" w:rsidRDefault="00087E36" w:rsidP="00087E36">
            <w:pPr>
              <w:tabs>
                <w:tab w:val="decimal" w:pos="683"/>
                <w:tab w:val="decimal" w:pos="883"/>
              </w:tabs>
              <w:ind w:left="-79"/>
              <w:rPr>
                <w:rFonts w:ascii="Times New Roman" w:hAnsi="Times New Roman" w:cs="Times New Roman"/>
                <w:sz w:val="22"/>
                <w:szCs w:val="22"/>
              </w:rPr>
            </w:pPr>
          </w:p>
        </w:tc>
        <w:tc>
          <w:tcPr>
            <w:tcW w:w="1170" w:type="dxa"/>
          </w:tcPr>
          <w:p w14:paraId="0DBC1697" w14:textId="104B4E6A" w:rsidR="00087E36" w:rsidRPr="00B03D36" w:rsidRDefault="00087E36" w:rsidP="00087E36">
            <w:pPr>
              <w:tabs>
                <w:tab w:val="decimal" w:pos="683"/>
              </w:tabs>
              <w:ind w:left="-79"/>
              <w:rPr>
                <w:rFonts w:ascii="Times New Roman" w:hAnsi="Times New Roman" w:cs="Times New Roman"/>
                <w:sz w:val="22"/>
                <w:szCs w:val="22"/>
              </w:rPr>
            </w:pPr>
          </w:p>
        </w:tc>
        <w:tc>
          <w:tcPr>
            <w:tcW w:w="180" w:type="dxa"/>
            <w:vAlign w:val="center"/>
          </w:tcPr>
          <w:p w14:paraId="03BB5C60" w14:textId="77777777" w:rsidR="00087E36" w:rsidRPr="00B03D36" w:rsidRDefault="00087E36" w:rsidP="00087E36">
            <w:pPr>
              <w:tabs>
                <w:tab w:val="decimal" w:pos="883"/>
              </w:tabs>
              <w:ind w:left="-79" w:right="-79"/>
              <w:rPr>
                <w:rFonts w:ascii="Times New Roman" w:hAnsi="Times New Roman" w:cs="Times New Roman"/>
                <w:b/>
                <w:bCs/>
                <w:sz w:val="22"/>
                <w:szCs w:val="22"/>
              </w:rPr>
            </w:pPr>
          </w:p>
        </w:tc>
        <w:tc>
          <w:tcPr>
            <w:tcW w:w="1080" w:type="dxa"/>
            <w:tcBorders>
              <w:left w:val="nil"/>
              <w:right w:val="nil"/>
            </w:tcBorders>
            <w:vAlign w:val="center"/>
          </w:tcPr>
          <w:p w14:paraId="45D38739" w14:textId="51C511DE" w:rsidR="00087E36" w:rsidRPr="00B03D36" w:rsidRDefault="00087E36" w:rsidP="00087E36">
            <w:pPr>
              <w:tabs>
                <w:tab w:val="decimal" w:pos="590"/>
              </w:tabs>
              <w:ind w:left="-79"/>
              <w:rPr>
                <w:rFonts w:ascii="Times New Roman" w:hAnsi="Times New Roman" w:cs="Times New Roman"/>
                <w:sz w:val="22"/>
                <w:szCs w:val="22"/>
              </w:rPr>
            </w:pPr>
          </w:p>
        </w:tc>
        <w:tc>
          <w:tcPr>
            <w:tcW w:w="180" w:type="dxa"/>
            <w:vAlign w:val="center"/>
          </w:tcPr>
          <w:p w14:paraId="5EF75FF6" w14:textId="77777777" w:rsidR="00087E36" w:rsidRPr="00B03D36" w:rsidRDefault="00087E36" w:rsidP="00087E36">
            <w:pPr>
              <w:tabs>
                <w:tab w:val="decimal" w:pos="883"/>
              </w:tabs>
              <w:ind w:left="-79" w:right="-79"/>
              <w:rPr>
                <w:rFonts w:ascii="Times New Roman" w:hAnsi="Times New Roman" w:cs="Times New Roman"/>
                <w:b/>
                <w:bCs/>
                <w:sz w:val="22"/>
                <w:szCs w:val="22"/>
              </w:rPr>
            </w:pPr>
          </w:p>
        </w:tc>
        <w:tc>
          <w:tcPr>
            <w:tcW w:w="1082" w:type="dxa"/>
            <w:tcBorders>
              <w:left w:val="nil"/>
              <w:right w:val="nil"/>
            </w:tcBorders>
          </w:tcPr>
          <w:p w14:paraId="53293A6E" w14:textId="3E11F3DC" w:rsidR="00087E36" w:rsidRPr="00B03D36" w:rsidRDefault="00087E36" w:rsidP="00087E36">
            <w:pPr>
              <w:tabs>
                <w:tab w:val="decimal" w:pos="590"/>
              </w:tabs>
              <w:ind w:left="-79"/>
              <w:rPr>
                <w:rFonts w:ascii="Times New Roman" w:hAnsi="Times New Roman" w:cs="Times New Roman"/>
                <w:sz w:val="22"/>
                <w:szCs w:val="22"/>
              </w:rPr>
            </w:pPr>
          </w:p>
        </w:tc>
      </w:tr>
      <w:tr w:rsidR="00087E36" w14:paraId="4CC46AAE" w14:textId="77777777" w:rsidTr="00B03D36">
        <w:trPr>
          <w:cantSplit/>
          <w:trHeight w:val="70"/>
        </w:trPr>
        <w:tc>
          <w:tcPr>
            <w:tcW w:w="2597" w:type="dxa"/>
            <w:vAlign w:val="center"/>
          </w:tcPr>
          <w:p w14:paraId="528A9F29" w14:textId="60C8E0A6" w:rsidR="00087E36" w:rsidRPr="00164506" w:rsidRDefault="00087E36" w:rsidP="00087E36">
            <w:pPr>
              <w:rPr>
                <w:rFonts w:ascii="Times New Roman" w:hAnsi="Times New Roman" w:cs="Times New Roman"/>
                <w:b/>
                <w:bCs/>
                <w:sz w:val="18"/>
                <w:szCs w:val="18"/>
              </w:rPr>
            </w:pPr>
            <w:r>
              <w:rPr>
                <w:rFonts w:ascii="Times New Roman" w:hAnsi="Times New Roman"/>
                <w:b/>
                <w:bCs/>
                <w:i/>
                <w:iCs/>
                <w:sz w:val="18"/>
                <w:szCs w:val="22"/>
                <w:lang w:val="en-US"/>
              </w:rPr>
              <w:t>Indirect a</w:t>
            </w:r>
            <w:r w:rsidRPr="007E27F1">
              <w:rPr>
                <w:rFonts w:ascii="Times New Roman" w:hAnsi="Times New Roman" w:cs="Times New Roman"/>
                <w:b/>
                <w:bCs/>
                <w:i/>
                <w:iCs/>
                <w:sz w:val="18"/>
                <w:szCs w:val="18"/>
                <w:lang w:val="en-US"/>
              </w:rPr>
              <w:t>ssociates</w:t>
            </w:r>
          </w:p>
        </w:tc>
        <w:tc>
          <w:tcPr>
            <w:tcW w:w="809" w:type="dxa"/>
          </w:tcPr>
          <w:p w14:paraId="2B08B73F"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086AAD14"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7F7E8CC9" w14:textId="77777777" w:rsidR="00087E36" w:rsidRPr="00164506" w:rsidRDefault="00087E36" w:rsidP="00087E36">
            <w:pPr>
              <w:tabs>
                <w:tab w:val="decimal" w:pos="461"/>
              </w:tabs>
              <w:rPr>
                <w:rFonts w:ascii="Times New Roman" w:eastAsia="Angsana New" w:hAnsi="Times New Roman" w:cs="Times New Roman"/>
                <w:sz w:val="18"/>
                <w:szCs w:val="18"/>
              </w:rPr>
            </w:pPr>
          </w:p>
        </w:tc>
        <w:tc>
          <w:tcPr>
            <w:tcW w:w="180" w:type="dxa"/>
          </w:tcPr>
          <w:p w14:paraId="34EC07E3"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DF75585" w14:textId="77777777" w:rsidR="00087E36" w:rsidRPr="00164506" w:rsidRDefault="00087E36" w:rsidP="00087E36">
            <w:pPr>
              <w:tabs>
                <w:tab w:val="decimal" w:pos="912"/>
              </w:tabs>
              <w:ind w:left="-79" w:right="-79"/>
              <w:rPr>
                <w:rFonts w:ascii="Times New Roman" w:hAnsi="Times New Roman" w:cs="Times New Roman"/>
                <w:sz w:val="18"/>
                <w:szCs w:val="18"/>
              </w:rPr>
            </w:pPr>
          </w:p>
        </w:tc>
        <w:tc>
          <w:tcPr>
            <w:tcW w:w="270" w:type="dxa"/>
          </w:tcPr>
          <w:p w14:paraId="7498C926"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24699DFC" w14:textId="77777777" w:rsidR="00087E36" w:rsidRPr="00164506" w:rsidRDefault="00087E36" w:rsidP="00087E36">
            <w:pPr>
              <w:tabs>
                <w:tab w:val="decimal" w:pos="912"/>
              </w:tabs>
              <w:ind w:left="-79" w:right="-79"/>
              <w:rPr>
                <w:rFonts w:ascii="Times New Roman" w:hAnsi="Times New Roman" w:cs="Times New Roman"/>
                <w:sz w:val="18"/>
                <w:szCs w:val="18"/>
              </w:rPr>
            </w:pPr>
          </w:p>
        </w:tc>
        <w:tc>
          <w:tcPr>
            <w:tcW w:w="180" w:type="dxa"/>
          </w:tcPr>
          <w:p w14:paraId="02DE84AC"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D946FD6"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80" w:type="dxa"/>
            <w:vAlign w:val="center"/>
          </w:tcPr>
          <w:p w14:paraId="329324CF"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1F7EF4B" w14:textId="77777777" w:rsidR="00087E36" w:rsidRDefault="00087E36" w:rsidP="00087E36">
            <w:pPr>
              <w:tabs>
                <w:tab w:val="decimal" w:pos="883"/>
              </w:tabs>
              <w:ind w:left="-79" w:right="-79"/>
              <w:rPr>
                <w:rFonts w:ascii="Times New Roman" w:hAnsi="Times New Roman" w:cs="Times New Roman"/>
                <w:b/>
                <w:bCs/>
                <w:sz w:val="18"/>
                <w:szCs w:val="18"/>
              </w:rPr>
            </w:pPr>
          </w:p>
        </w:tc>
        <w:tc>
          <w:tcPr>
            <w:tcW w:w="193" w:type="dxa"/>
            <w:gridSpan w:val="2"/>
            <w:vAlign w:val="center"/>
          </w:tcPr>
          <w:p w14:paraId="2FA3DEC6"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vAlign w:val="center"/>
          </w:tcPr>
          <w:p w14:paraId="3CA61331" w14:textId="77777777" w:rsidR="00087E36" w:rsidRPr="00164506" w:rsidRDefault="00087E36" w:rsidP="00087E36">
            <w:pPr>
              <w:tabs>
                <w:tab w:val="decimal" w:pos="999"/>
              </w:tabs>
              <w:ind w:left="-79" w:right="-79"/>
              <w:rPr>
                <w:rFonts w:ascii="Times New Roman" w:hAnsi="Times New Roman" w:cs="Times New Roman"/>
                <w:b/>
                <w:bCs/>
                <w:sz w:val="18"/>
                <w:szCs w:val="18"/>
              </w:rPr>
            </w:pPr>
          </w:p>
        </w:tc>
        <w:tc>
          <w:tcPr>
            <w:tcW w:w="180" w:type="dxa"/>
            <w:vAlign w:val="center"/>
          </w:tcPr>
          <w:p w14:paraId="4A3B20A8"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70" w:type="dxa"/>
            <w:vAlign w:val="center"/>
          </w:tcPr>
          <w:p w14:paraId="5960AF69" w14:textId="77777777" w:rsidR="00087E36" w:rsidRPr="00164506" w:rsidRDefault="00087E36" w:rsidP="00087E36">
            <w:pPr>
              <w:tabs>
                <w:tab w:val="decimal" w:pos="999"/>
              </w:tabs>
              <w:ind w:left="-79" w:right="-79"/>
              <w:rPr>
                <w:rFonts w:ascii="Times New Roman" w:hAnsi="Times New Roman" w:cs="Times New Roman"/>
                <w:b/>
                <w:bCs/>
                <w:sz w:val="18"/>
                <w:szCs w:val="18"/>
              </w:rPr>
            </w:pPr>
          </w:p>
        </w:tc>
        <w:tc>
          <w:tcPr>
            <w:tcW w:w="180" w:type="dxa"/>
            <w:vAlign w:val="center"/>
          </w:tcPr>
          <w:p w14:paraId="6D363BF0"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4A65C80" w14:textId="77777777" w:rsidR="00087E36" w:rsidRPr="00C5555D" w:rsidRDefault="00087E36" w:rsidP="00087E36">
            <w:pPr>
              <w:tabs>
                <w:tab w:val="decimal" w:pos="830"/>
              </w:tabs>
              <w:ind w:left="-79" w:right="-79"/>
              <w:jc w:val="center"/>
              <w:rPr>
                <w:rFonts w:ascii="Times New Roman" w:hAnsi="Times New Roman" w:cstheme="minorBidi"/>
                <w:b/>
                <w:bCs/>
                <w:sz w:val="18"/>
                <w:szCs w:val="18"/>
                <w:lang w:val="en-US"/>
              </w:rPr>
            </w:pPr>
          </w:p>
        </w:tc>
        <w:tc>
          <w:tcPr>
            <w:tcW w:w="180" w:type="dxa"/>
            <w:vAlign w:val="center"/>
          </w:tcPr>
          <w:p w14:paraId="0D376D26"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2" w:type="dxa"/>
            <w:tcBorders>
              <w:left w:val="nil"/>
              <w:right w:val="nil"/>
            </w:tcBorders>
            <w:vAlign w:val="center"/>
          </w:tcPr>
          <w:p w14:paraId="22630BB2" w14:textId="77777777" w:rsidR="00087E36" w:rsidRDefault="00087E36" w:rsidP="00087E36">
            <w:pPr>
              <w:tabs>
                <w:tab w:val="decimal" w:pos="920"/>
              </w:tabs>
              <w:ind w:left="-79" w:right="-79"/>
              <w:rPr>
                <w:rFonts w:ascii="Times New Roman" w:hAnsi="Times New Roman" w:cs="Times New Roman"/>
                <w:b/>
                <w:bCs/>
                <w:sz w:val="18"/>
                <w:szCs w:val="18"/>
              </w:rPr>
            </w:pPr>
          </w:p>
        </w:tc>
      </w:tr>
      <w:tr w:rsidR="00087E36" w14:paraId="32E119FA" w14:textId="77777777" w:rsidTr="00B03D36">
        <w:trPr>
          <w:cantSplit/>
          <w:trHeight w:val="70"/>
        </w:trPr>
        <w:tc>
          <w:tcPr>
            <w:tcW w:w="2597" w:type="dxa"/>
            <w:tcBorders>
              <w:top w:val="nil"/>
              <w:left w:val="nil"/>
              <w:bottom w:val="nil"/>
              <w:right w:val="nil"/>
            </w:tcBorders>
            <w:shd w:val="clear" w:color="auto" w:fill="auto"/>
            <w:vAlign w:val="bottom"/>
          </w:tcPr>
          <w:p w14:paraId="263D65D6" w14:textId="67465C15" w:rsidR="00087E36" w:rsidRPr="00D574DA" w:rsidRDefault="00D574DA" w:rsidP="00D574DA">
            <w:pPr>
              <w:rPr>
                <w:rFonts w:ascii="Times New Roman" w:hAnsi="Times New Roman" w:cs="Times New Roman"/>
                <w:sz w:val="18"/>
                <w:szCs w:val="18"/>
                <w:lang w:val="en-US"/>
              </w:rPr>
            </w:pPr>
            <w:r w:rsidRPr="008A4973">
              <w:rPr>
                <w:rFonts w:ascii="Times New Roman" w:hAnsi="Times New Roman" w:cs="Times New Roman"/>
                <w:sz w:val="18"/>
                <w:szCs w:val="18"/>
                <w:lang w:val="en-US"/>
              </w:rPr>
              <w:t>Mespace Self Storage (Ramintra)</w:t>
            </w:r>
            <w:r>
              <w:rPr>
                <w:rFonts w:ascii="Times New Roman" w:hAnsi="Times New Roman" w:cs="Times New Roman"/>
                <w:sz w:val="18"/>
                <w:szCs w:val="18"/>
                <w:lang w:val="en-US"/>
              </w:rPr>
              <w:t xml:space="preserve"> </w:t>
            </w:r>
            <w:r>
              <w:rPr>
                <w:rFonts w:ascii="Times New Roman" w:hAnsi="Times New Roman" w:cs="Times New Roman"/>
                <w:sz w:val="18"/>
                <w:szCs w:val="18"/>
                <w:lang w:val="en-US"/>
              </w:rPr>
              <w:br/>
              <w:t xml:space="preserve">   </w:t>
            </w:r>
            <w:r w:rsidRPr="008A4973">
              <w:rPr>
                <w:rFonts w:ascii="Times New Roman" w:hAnsi="Times New Roman" w:cs="Times New Roman"/>
                <w:sz w:val="18"/>
                <w:szCs w:val="18"/>
                <w:lang w:val="en-US"/>
              </w:rPr>
              <w:t>Co.,</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Ltd.</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w:t>
            </w:r>
            <w:r w:rsidRPr="008A4973">
              <w:rPr>
                <w:rFonts w:ascii="Times New Roman" w:hAnsi="Times New Roman" w:cs="Times New Roman"/>
                <w:i/>
                <w:iCs/>
                <w:sz w:val="18"/>
                <w:szCs w:val="18"/>
                <w:lang w:val="en-US"/>
              </w:rPr>
              <w:t xml:space="preserve">formerly name JWD </w:t>
            </w:r>
            <w:r>
              <w:rPr>
                <w:rFonts w:ascii="Times New Roman" w:hAnsi="Times New Roman" w:cs="Times New Roman"/>
                <w:i/>
                <w:iCs/>
                <w:sz w:val="18"/>
                <w:szCs w:val="18"/>
                <w:lang w:val="en-US"/>
              </w:rPr>
              <w:br/>
              <w:t xml:space="preserve">   </w:t>
            </w:r>
            <w:r w:rsidRPr="008A4973">
              <w:rPr>
                <w:rFonts w:ascii="Times New Roman" w:hAnsi="Times New Roman" w:cs="Times New Roman"/>
                <w:i/>
                <w:iCs/>
                <w:sz w:val="18"/>
                <w:szCs w:val="18"/>
                <w:lang w:val="en-US"/>
              </w:rPr>
              <w:t>Store It (Ramintra) Co.,</w:t>
            </w:r>
            <w:r>
              <w:rPr>
                <w:rFonts w:ascii="Times New Roman" w:hAnsi="Times New Roman" w:cs="Times New Roman"/>
                <w:i/>
                <w:iCs/>
                <w:sz w:val="18"/>
                <w:szCs w:val="18"/>
                <w:lang w:val="en-US"/>
              </w:rPr>
              <w:t xml:space="preserve"> </w:t>
            </w:r>
            <w:r w:rsidRPr="008A4973">
              <w:rPr>
                <w:rFonts w:ascii="Times New Roman" w:hAnsi="Times New Roman" w:cs="Times New Roman"/>
                <w:i/>
                <w:iCs/>
                <w:sz w:val="18"/>
                <w:szCs w:val="18"/>
                <w:lang w:val="en-US"/>
              </w:rPr>
              <w:t>Ltd.)</w:t>
            </w:r>
            <w:r w:rsidR="00087E36" w:rsidRPr="009B2ABC">
              <w:rPr>
                <w:rFonts w:ascii="Times New Roman" w:hAnsi="Times New Roman" w:cs="Times New Roman"/>
                <w:sz w:val="18"/>
                <w:szCs w:val="18"/>
                <w:lang w:val="en-US"/>
              </w:rPr>
              <w:t>.</w:t>
            </w:r>
          </w:p>
        </w:tc>
        <w:tc>
          <w:tcPr>
            <w:tcW w:w="809" w:type="dxa"/>
          </w:tcPr>
          <w:p w14:paraId="41AC9551" w14:textId="77777777" w:rsidR="00D65887" w:rsidRDefault="00D65887" w:rsidP="00087E36">
            <w:pPr>
              <w:tabs>
                <w:tab w:val="decimal" w:pos="461"/>
              </w:tabs>
              <w:rPr>
                <w:rFonts w:ascii="Times New Roman" w:eastAsia="Angsana New" w:hAnsi="Times New Roman" w:cs="Times New Roman"/>
                <w:sz w:val="18"/>
                <w:szCs w:val="18"/>
              </w:rPr>
            </w:pPr>
          </w:p>
          <w:p w14:paraId="506E4F07" w14:textId="77777777" w:rsidR="00D65887" w:rsidRDefault="00D65887" w:rsidP="00087E36">
            <w:pPr>
              <w:tabs>
                <w:tab w:val="decimal" w:pos="461"/>
              </w:tabs>
              <w:rPr>
                <w:rFonts w:ascii="Times New Roman" w:eastAsia="Angsana New" w:hAnsi="Times New Roman" w:cs="Times New Roman"/>
                <w:sz w:val="18"/>
                <w:szCs w:val="18"/>
              </w:rPr>
            </w:pPr>
          </w:p>
          <w:p w14:paraId="1C78874E" w14:textId="14E92CF4" w:rsidR="00087E36" w:rsidRPr="00164506" w:rsidRDefault="00087E36" w:rsidP="00087E36">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216" w:type="dxa"/>
            <w:gridSpan w:val="2"/>
          </w:tcPr>
          <w:p w14:paraId="56EB7687"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06D95AAD" w14:textId="77777777" w:rsidR="00D65887" w:rsidRDefault="00D65887" w:rsidP="00087E36">
            <w:pPr>
              <w:tabs>
                <w:tab w:val="decimal" w:pos="461"/>
              </w:tabs>
              <w:rPr>
                <w:rFonts w:ascii="Times New Roman" w:eastAsia="Angsana New" w:hAnsi="Times New Roman" w:cs="Times New Roman"/>
                <w:sz w:val="18"/>
                <w:szCs w:val="18"/>
              </w:rPr>
            </w:pPr>
          </w:p>
          <w:p w14:paraId="2FEA239F" w14:textId="77777777" w:rsidR="00D65887" w:rsidRDefault="00D65887" w:rsidP="00087E36">
            <w:pPr>
              <w:tabs>
                <w:tab w:val="decimal" w:pos="461"/>
              </w:tabs>
              <w:rPr>
                <w:rFonts w:ascii="Times New Roman" w:eastAsia="Angsana New" w:hAnsi="Times New Roman" w:cs="Times New Roman"/>
                <w:sz w:val="18"/>
                <w:szCs w:val="18"/>
              </w:rPr>
            </w:pPr>
          </w:p>
          <w:p w14:paraId="222F05EA" w14:textId="5B784489" w:rsidR="00087E36" w:rsidRPr="00164506" w:rsidRDefault="00087E36" w:rsidP="00087E36">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80" w:type="dxa"/>
          </w:tcPr>
          <w:p w14:paraId="0102B8EE"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7F6709E9" w14:textId="77777777" w:rsidR="00D65887" w:rsidRDefault="00D65887" w:rsidP="00087E36">
            <w:pPr>
              <w:tabs>
                <w:tab w:val="decimal" w:pos="912"/>
              </w:tabs>
              <w:ind w:left="-79" w:right="-79"/>
              <w:rPr>
                <w:rFonts w:ascii="Times New Roman" w:hAnsi="Times New Roman" w:cs="Times New Roman"/>
                <w:sz w:val="18"/>
                <w:szCs w:val="18"/>
              </w:rPr>
            </w:pPr>
          </w:p>
          <w:p w14:paraId="661F0922" w14:textId="77777777" w:rsidR="00D65887" w:rsidRDefault="00D65887" w:rsidP="00087E36">
            <w:pPr>
              <w:tabs>
                <w:tab w:val="decimal" w:pos="912"/>
              </w:tabs>
              <w:ind w:left="-79" w:right="-79"/>
              <w:rPr>
                <w:rFonts w:ascii="Times New Roman" w:hAnsi="Times New Roman" w:cs="Times New Roman"/>
                <w:sz w:val="18"/>
                <w:szCs w:val="18"/>
              </w:rPr>
            </w:pPr>
          </w:p>
          <w:p w14:paraId="607D2A8C" w14:textId="2EF41D91" w:rsidR="00087E36" w:rsidRPr="00164506" w:rsidRDefault="00087E36" w:rsidP="00087E36">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10</w:t>
            </w:r>
          </w:p>
        </w:tc>
        <w:tc>
          <w:tcPr>
            <w:tcW w:w="270" w:type="dxa"/>
          </w:tcPr>
          <w:p w14:paraId="3CD61D85"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6BB8AB40" w14:textId="77777777" w:rsidR="00D65887" w:rsidRDefault="00D65887" w:rsidP="00087E36">
            <w:pPr>
              <w:tabs>
                <w:tab w:val="decimal" w:pos="859"/>
              </w:tabs>
              <w:ind w:left="-79" w:right="-79"/>
              <w:rPr>
                <w:rFonts w:ascii="Times New Roman" w:hAnsi="Times New Roman" w:cs="Times New Roman"/>
                <w:sz w:val="18"/>
                <w:szCs w:val="18"/>
              </w:rPr>
            </w:pPr>
          </w:p>
          <w:p w14:paraId="4C36AF19" w14:textId="77777777" w:rsidR="00D65887" w:rsidRDefault="00D65887" w:rsidP="00087E36">
            <w:pPr>
              <w:tabs>
                <w:tab w:val="decimal" w:pos="859"/>
              </w:tabs>
              <w:ind w:left="-79" w:right="-79"/>
              <w:rPr>
                <w:rFonts w:ascii="Times New Roman" w:hAnsi="Times New Roman" w:cs="Times New Roman"/>
                <w:sz w:val="18"/>
                <w:szCs w:val="18"/>
              </w:rPr>
            </w:pPr>
          </w:p>
          <w:p w14:paraId="7D374264" w14:textId="268EB807" w:rsidR="00087E36" w:rsidRPr="00E40AC7" w:rsidRDefault="00087E36" w:rsidP="00087E36">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10</w:t>
            </w:r>
          </w:p>
        </w:tc>
        <w:tc>
          <w:tcPr>
            <w:tcW w:w="180" w:type="dxa"/>
          </w:tcPr>
          <w:p w14:paraId="4BFAF6AE"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C600020" w14:textId="77777777" w:rsidR="00D65887" w:rsidRDefault="00D65887" w:rsidP="00087E36">
            <w:pPr>
              <w:tabs>
                <w:tab w:val="decimal" w:pos="540"/>
              </w:tabs>
              <w:ind w:right="-75"/>
              <w:rPr>
                <w:rFonts w:ascii="Times New Roman" w:hAnsi="Times New Roman" w:cs="Times New Roman"/>
                <w:b/>
                <w:bCs/>
                <w:sz w:val="18"/>
                <w:szCs w:val="18"/>
              </w:rPr>
            </w:pPr>
          </w:p>
          <w:p w14:paraId="44B38B6E" w14:textId="77777777" w:rsidR="00D65887" w:rsidRDefault="00D65887" w:rsidP="00087E36">
            <w:pPr>
              <w:tabs>
                <w:tab w:val="decimal" w:pos="540"/>
              </w:tabs>
              <w:ind w:right="-75"/>
              <w:rPr>
                <w:rFonts w:ascii="Times New Roman" w:hAnsi="Times New Roman" w:cs="Times New Roman"/>
                <w:b/>
                <w:bCs/>
                <w:sz w:val="18"/>
                <w:szCs w:val="18"/>
              </w:rPr>
            </w:pPr>
          </w:p>
          <w:p w14:paraId="75D650E4" w14:textId="79F19A26" w:rsidR="00087E36" w:rsidRPr="00164506" w:rsidRDefault="00087E36" w:rsidP="00087E36">
            <w:pPr>
              <w:tabs>
                <w:tab w:val="decimal" w:pos="540"/>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vAlign w:val="center"/>
          </w:tcPr>
          <w:p w14:paraId="39EA394F"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043F002E" w14:textId="77777777" w:rsidR="00D65887" w:rsidRDefault="00D65887" w:rsidP="00087E36">
            <w:pPr>
              <w:tabs>
                <w:tab w:val="decimal" w:pos="540"/>
              </w:tabs>
              <w:ind w:right="-75"/>
              <w:rPr>
                <w:rFonts w:ascii="Times New Roman" w:hAnsi="Times New Roman" w:cs="Times New Roman"/>
                <w:b/>
                <w:bCs/>
                <w:sz w:val="18"/>
                <w:szCs w:val="18"/>
              </w:rPr>
            </w:pPr>
          </w:p>
          <w:p w14:paraId="34726181" w14:textId="77777777" w:rsidR="00D65887" w:rsidRDefault="00D65887" w:rsidP="00087E36">
            <w:pPr>
              <w:tabs>
                <w:tab w:val="decimal" w:pos="540"/>
              </w:tabs>
              <w:ind w:right="-75"/>
              <w:rPr>
                <w:rFonts w:ascii="Times New Roman" w:hAnsi="Times New Roman" w:cs="Times New Roman"/>
                <w:b/>
                <w:bCs/>
                <w:sz w:val="18"/>
                <w:szCs w:val="18"/>
              </w:rPr>
            </w:pPr>
          </w:p>
          <w:p w14:paraId="69A5568D" w14:textId="7FF6A705" w:rsidR="00087E36" w:rsidRDefault="00087E36" w:rsidP="00087E36">
            <w:pPr>
              <w:tabs>
                <w:tab w:val="decimal" w:pos="540"/>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93" w:type="dxa"/>
            <w:gridSpan w:val="2"/>
            <w:vAlign w:val="center"/>
          </w:tcPr>
          <w:p w14:paraId="06F64AAC"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tcPr>
          <w:p w14:paraId="3979BCB0" w14:textId="77777777" w:rsidR="00D65887" w:rsidRDefault="00D65887" w:rsidP="00087E36">
            <w:pPr>
              <w:tabs>
                <w:tab w:val="decimal" w:pos="683"/>
              </w:tabs>
              <w:ind w:left="-79"/>
              <w:rPr>
                <w:rFonts w:ascii="Times New Roman" w:hAnsi="Times New Roman" w:cs="Times New Roman"/>
                <w:sz w:val="18"/>
                <w:szCs w:val="18"/>
              </w:rPr>
            </w:pPr>
          </w:p>
          <w:p w14:paraId="0C21D8EC" w14:textId="77777777" w:rsidR="00D65887" w:rsidRDefault="00D65887" w:rsidP="00087E36">
            <w:pPr>
              <w:tabs>
                <w:tab w:val="decimal" w:pos="683"/>
              </w:tabs>
              <w:ind w:left="-79"/>
              <w:rPr>
                <w:rFonts w:ascii="Times New Roman" w:hAnsi="Times New Roman" w:cs="Times New Roman"/>
                <w:sz w:val="18"/>
                <w:szCs w:val="18"/>
              </w:rPr>
            </w:pPr>
          </w:p>
          <w:p w14:paraId="319B6E18" w14:textId="0E4870F3" w:rsidR="00087E36" w:rsidRPr="006668DD" w:rsidRDefault="00087E36" w:rsidP="00087E36">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32DB5EBE"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70" w:type="dxa"/>
          </w:tcPr>
          <w:p w14:paraId="4841381E" w14:textId="77777777" w:rsidR="00D65887" w:rsidRDefault="00D65887" w:rsidP="00087E36">
            <w:pPr>
              <w:tabs>
                <w:tab w:val="decimal" w:pos="683"/>
              </w:tabs>
              <w:ind w:left="-79"/>
              <w:rPr>
                <w:rFonts w:ascii="Times New Roman" w:hAnsi="Times New Roman" w:cs="Times New Roman"/>
                <w:sz w:val="18"/>
                <w:szCs w:val="18"/>
              </w:rPr>
            </w:pPr>
          </w:p>
          <w:p w14:paraId="2DF34A3F" w14:textId="77777777" w:rsidR="00D65887" w:rsidRDefault="00D65887" w:rsidP="00087E36">
            <w:pPr>
              <w:tabs>
                <w:tab w:val="decimal" w:pos="683"/>
              </w:tabs>
              <w:ind w:left="-79"/>
              <w:rPr>
                <w:rFonts w:ascii="Times New Roman" w:hAnsi="Times New Roman" w:cs="Times New Roman"/>
                <w:sz w:val="18"/>
                <w:szCs w:val="18"/>
              </w:rPr>
            </w:pPr>
          </w:p>
          <w:p w14:paraId="24CE7891" w14:textId="0912B696" w:rsidR="00087E36" w:rsidRPr="007A2F72" w:rsidRDefault="00087E36" w:rsidP="00087E36">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FF4087A"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26A5C71C" w14:textId="77777777" w:rsidR="00D65887" w:rsidRDefault="00D65887" w:rsidP="00087E36">
            <w:pPr>
              <w:tabs>
                <w:tab w:val="decimal" w:pos="590"/>
              </w:tabs>
              <w:ind w:left="-79"/>
              <w:rPr>
                <w:rFonts w:ascii="Times New Roman" w:hAnsi="Times New Roman" w:cs="Times New Roman"/>
                <w:sz w:val="18"/>
                <w:szCs w:val="18"/>
              </w:rPr>
            </w:pPr>
          </w:p>
          <w:p w14:paraId="2A12C2AE" w14:textId="77777777" w:rsidR="00D65887" w:rsidRDefault="00D65887" w:rsidP="00087E36">
            <w:pPr>
              <w:tabs>
                <w:tab w:val="decimal" w:pos="590"/>
              </w:tabs>
              <w:ind w:left="-79"/>
              <w:rPr>
                <w:rFonts w:ascii="Times New Roman" w:hAnsi="Times New Roman" w:cs="Times New Roman"/>
                <w:sz w:val="18"/>
                <w:szCs w:val="18"/>
              </w:rPr>
            </w:pPr>
          </w:p>
          <w:p w14:paraId="6FF5F3D4" w14:textId="40D442C8" w:rsidR="00087E36" w:rsidRPr="007A2F72" w:rsidRDefault="00087E36" w:rsidP="00087E36">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c>
          <w:tcPr>
            <w:tcW w:w="180" w:type="dxa"/>
            <w:vAlign w:val="center"/>
          </w:tcPr>
          <w:p w14:paraId="4997FF1B"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5F49AFE9" w14:textId="77777777" w:rsidR="00D65887" w:rsidRDefault="00D65887" w:rsidP="00087E36">
            <w:pPr>
              <w:tabs>
                <w:tab w:val="decimal" w:pos="590"/>
              </w:tabs>
              <w:ind w:left="-79"/>
              <w:rPr>
                <w:rFonts w:ascii="Times New Roman" w:hAnsi="Times New Roman" w:cs="Times New Roman"/>
                <w:sz w:val="18"/>
                <w:szCs w:val="18"/>
              </w:rPr>
            </w:pPr>
          </w:p>
          <w:p w14:paraId="5D06260B" w14:textId="77777777" w:rsidR="00D65887" w:rsidRDefault="00D65887" w:rsidP="00087E36">
            <w:pPr>
              <w:tabs>
                <w:tab w:val="decimal" w:pos="590"/>
              </w:tabs>
              <w:ind w:left="-79"/>
              <w:rPr>
                <w:rFonts w:ascii="Times New Roman" w:hAnsi="Times New Roman" w:cs="Times New Roman"/>
                <w:sz w:val="18"/>
                <w:szCs w:val="18"/>
              </w:rPr>
            </w:pPr>
          </w:p>
          <w:p w14:paraId="672288A5" w14:textId="28EE6785" w:rsidR="00087E36" w:rsidRPr="007A2F72" w:rsidRDefault="00087E36" w:rsidP="00087E36">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087E36" w14:paraId="1DC0F15B" w14:textId="77777777" w:rsidTr="00B03D36">
        <w:trPr>
          <w:cantSplit/>
          <w:trHeight w:val="70"/>
        </w:trPr>
        <w:tc>
          <w:tcPr>
            <w:tcW w:w="2597" w:type="dxa"/>
            <w:tcBorders>
              <w:top w:val="nil"/>
              <w:left w:val="nil"/>
              <w:bottom w:val="nil"/>
              <w:right w:val="nil"/>
            </w:tcBorders>
            <w:shd w:val="clear" w:color="auto" w:fill="auto"/>
            <w:vAlign w:val="bottom"/>
          </w:tcPr>
          <w:p w14:paraId="00AE6537" w14:textId="7FC80017" w:rsidR="00087E36" w:rsidRPr="00164506" w:rsidRDefault="00087E36" w:rsidP="00087E36">
            <w:pPr>
              <w:rPr>
                <w:rFonts w:ascii="Times New Roman" w:hAnsi="Times New Roman" w:cs="Times New Roman"/>
                <w:b/>
                <w:bCs/>
                <w:sz w:val="18"/>
                <w:szCs w:val="18"/>
              </w:rPr>
            </w:pPr>
            <w:r w:rsidRPr="009B2ABC">
              <w:rPr>
                <w:rFonts w:ascii="Times New Roman" w:hAnsi="Times New Roman" w:cs="Times New Roman"/>
                <w:sz w:val="18"/>
                <w:szCs w:val="18"/>
                <w:lang w:val="en-US"/>
              </w:rPr>
              <w:t>Store Guard Co., Ltd.</w:t>
            </w:r>
          </w:p>
        </w:tc>
        <w:tc>
          <w:tcPr>
            <w:tcW w:w="809" w:type="dxa"/>
          </w:tcPr>
          <w:p w14:paraId="3D6D96D8" w14:textId="4865A42B" w:rsidR="00087E36" w:rsidRPr="00164506" w:rsidRDefault="00087E36" w:rsidP="00087E36">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Pr="009B2ABC">
              <w:rPr>
                <w:rFonts w:ascii="Times New Roman" w:eastAsia="Angsana New" w:hAnsi="Times New Roman" w:cs="Times New Roman"/>
                <w:sz w:val="18"/>
                <w:szCs w:val="18"/>
              </w:rPr>
              <w:t>.0</w:t>
            </w:r>
          </w:p>
        </w:tc>
        <w:tc>
          <w:tcPr>
            <w:tcW w:w="216" w:type="dxa"/>
            <w:gridSpan w:val="2"/>
          </w:tcPr>
          <w:p w14:paraId="3040A839"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3B826A26" w14:textId="5E3D1CED" w:rsidR="00087E36" w:rsidRPr="00164506" w:rsidRDefault="00087E36" w:rsidP="00087E36">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Pr="009B2ABC">
              <w:rPr>
                <w:rFonts w:ascii="Times New Roman" w:eastAsia="Angsana New" w:hAnsi="Times New Roman" w:cs="Times New Roman"/>
                <w:sz w:val="18"/>
                <w:szCs w:val="18"/>
              </w:rPr>
              <w:t>.0</w:t>
            </w:r>
          </w:p>
        </w:tc>
        <w:tc>
          <w:tcPr>
            <w:tcW w:w="180" w:type="dxa"/>
          </w:tcPr>
          <w:p w14:paraId="152F0CAC"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905E64B" w14:textId="3A646DED" w:rsidR="00087E36" w:rsidRPr="00164506" w:rsidRDefault="00087E36" w:rsidP="00087E36">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5</w:t>
            </w:r>
          </w:p>
        </w:tc>
        <w:tc>
          <w:tcPr>
            <w:tcW w:w="270" w:type="dxa"/>
          </w:tcPr>
          <w:p w14:paraId="0260B3DA"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52E05530" w14:textId="676156B3" w:rsidR="00087E36" w:rsidRPr="00E40AC7" w:rsidRDefault="00087E36" w:rsidP="00087E36">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5</w:t>
            </w:r>
          </w:p>
        </w:tc>
        <w:tc>
          <w:tcPr>
            <w:tcW w:w="180" w:type="dxa"/>
          </w:tcPr>
          <w:p w14:paraId="0330E59D"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05E573FB" w14:textId="2EF72C5A" w:rsidR="00087E36" w:rsidRPr="00164506" w:rsidRDefault="00087E36" w:rsidP="00087E36">
            <w:pPr>
              <w:tabs>
                <w:tab w:val="decimal" w:pos="540"/>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vAlign w:val="center"/>
          </w:tcPr>
          <w:p w14:paraId="4E9F23A6"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A27825E" w14:textId="63ED603F" w:rsidR="00087E36" w:rsidRDefault="00087E36" w:rsidP="00087E36">
            <w:pPr>
              <w:tabs>
                <w:tab w:val="decimal" w:pos="540"/>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93" w:type="dxa"/>
            <w:gridSpan w:val="2"/>
            <w:vAlign w:val="center"/>
          </w:tcPr>
          <w:p w14:paraId="68C1305B"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tcPr>
          <w:p w14:paraId="5668F597" w14:textId="6D3C4D9D" w:rsidR="00087E36" w:rsidRPr="006668DD" w:rsidRDefault="00087E36" w:rsidP="00087E36">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3A2763A"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70" w:type="dxa"/>
          </w:tcPr>
          <w:p w14:paraId="5A9E56C7" w14:textId="7B32D4D6" w:rsidR="00087E36" w:rsidRPr="007A2F72" w:rsidRDefault="00087E36" w:rsidP="00087E36">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773E39E"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03EFD747" w14:textId="6D28DB4E" w:rsidR="00087E36" w:rsidRPr="007A2F72" w:rsidRDefault="00087E36" w:rsidP="00087E36">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c>
          <w:tcPr>
            <w:tcW w:w="180" w:type="dxa"/>
            <w:vAlign w:val="center"/>
          </w:tcPr>
          <w:p w14:paraId="23227F15"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7D721C9F" w14:textId="40310582" w:rsidR="00087E36" w:rsidRPr="007A2F72" w:rsidRDefault="00087E36" w:rsidP="00087E36">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087E36" w14:paraId="47C92229" w14:textId="77777777" w:rsidTr="00B03D36">
        <w:trPr>
          <w:cantSplit/>
          <w:trHeight w:val="70"/>
        </w:trPr>
        <w:tc>
          <w:tcPr>
            <w:tcW w:w="2597" w:type="dxa"/>
            <w:vAlign w:val="center"/>
            <w:hideMark/>
          </w:tcPr>
          <w:p w14:paraId="0FD5E69C"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b/>
                <w:bCs/>
                <w:sz w:val="18"/>
                <w:szCs w:val="18"/>
              </w:rPr>
              <w:t>Total</w:t>
            </w:r>
          </w:p>
        </w:tc>
        <w:tc>
          <w:tcPr>
            <w:tcW w:w="809" w:type="dxa"/>
          </w:tcPr>
          <w:p w14:paraId="1BFCA5D2"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46723724"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26BA2F5B" w14:textId="77777777" w:rsidR="00087E36" w:rsidRPr="00164506" w:rsidRDefault="00087E36" w:rsidP="00087E36">
            <w:pPr>
              <w:tabs>
                <w:tab w:val="decimal" w:pos="461"/>
              </w:tabs>
              <w:rPr>
                <w:rFonts w:ascii="Times New Roman" w:eastAsia="Angsana New" w:hAnsi="Times New Roman" w:cs="Times New Roman"/>
                <w:sz w:val="18"/>
                <w:szCs w:val="18"/>
              </w:rPr>
            </w:pPr>
          </w:p>
        </w:tc>
        <w:tc>
          <w:tcPr>
            <w:tcW w:w="180" w:type="dxa"/>
          </w:tcPr>
          <w:p w14:paraId="4FB77047"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B5B32CD" w14:textId="77777777" w:rsidR="00087E36" w:rsidRPr="00164506" w:rsidRDefault="00087E36" w:rsidP="00087E36">
            <w:pPr>
              <w:tabs>
                <w:tab w:val="decimal" w:pos="975"/>
              </w:tabs>
              <w:ind w:left="-79" w:right="-79"/>
              <w:rPr>
                <w:rFonts w:ascii="Times New Roman" w:hAnsi="Times New Roman" w:cs="Times New Roman"/>
                <w:sz w:val="18"/>
                <w:szCs w:val="18"/>
              </w:rPr>
            </w:pPr>
          </w:p>
        </w:tc>
        <w:tc>
          <w:tcPr>
            <w:tcW w:w="270" w:type="dxa"/>
          </w:tcPr>
          <w:p w14:paraId="04B8C89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3FF48586" w14:textId="77777777" w:rsidR="00087E36" w:rsidRPr="00164506" w:rsidRDefault="00087E36" w:rsidP="00087E36">
            <w:pPr>
              <w:tabs>
                <w:tab w:val="decimal" w:pos="836"/>
              </w:tabs>
              <w:ind w:left="-79" w:right="90"/>
              <w:jc w:val="right"/>
              <w:rPr>
                <w:rFonts w:ascii="Times New Roman" w:hAnsi="Times New Roman" w:cs="Times New Roman"/>
                <w:sz w:val="18"/>
                <w:szCs w:val="18"/>
              </w:rPr>
            </w:pPr>
          </w:p>
        </w:tc>
        <w:tc>
          <w:tcPr>
            <w:tcW w:w="180" w:type="dxa"/>
          </w:tcPr>
          <w:p w14:paraId="22B34DC2"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center"/>
          </w:tcPr>
          <w:p w14:paraId="53BACA6A" w14:textId="71D26817" w:rsidR="00087E36" w:rsidRPr="00164506" w:rsidRDefault="00087E36" w:rsidP="00087E36">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9,36</w:t>
            </w:r>
            <w:r w:rsidR="00C70541">
              <w:rPr>
                <w:rFonts w:ascii="Times New Roman" w:hAnsi="Times New Roman" w:cs="Times New Roman"/>
                <w:b/>
                <w:bCs/>
                <w:sz w:val="18"/>
                <w:szCs w:val="18"/>
              </w:rPr>
              <w:t>2</w:t>
            </w:r>
          </w:p>
        </w:tc>
        <w:tc>
          <w:tcPr>
            <w:tcW w:w="180" w:type="dxa"/>
            <w:vAlign w:val="center"/>
          </w:tcPr>
          <w:p w14:paraId="3FF43487"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168FE7BA" w14:textId="17B74526" w:rsidR="00087E36" w:rsidRPr="00164506" w:rsidRDefault="00087E36" w:rsidP="00087E36">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9,399</w:t>
            </w:r>
          </w:p>
        </w:tc>
        <w:tc>
          <w:tcPr>
            <w:tcW w:w="193" w:type="dxa"/>
            <w:gridSpan w:val="2"/>
            <w:vAlign w:val="center"/>
          </w:tcPr>
          <w:p w14:paraId="29B98564"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vAlign w:val="center"/>
          </w:tcPr>
          <w:p w14:paraId="4D3F175B" w14:textId="77777777" w:rsidR="00087E36" w:rsidRPr="00164506" w:rsidRDefault="00087E36" w:rsidP="00087E36">
            <w:pPr>
              <w:tabs>
                <w:tab w:val="decimal" w:pos="999"/>
              </w:tabs>
              <w:ind w:left="-79" w:right="-79"/>
              <w:rPr>
                <w:rFonts w:ascii="Times New Roman" w:hAnsi="Times New Roman" w:cs="Times New Roman"/>
                <w:b/>
                <w:bCs/>
                <w:sz w:val="18"/>
                <w:szCs w:val="18"/>
              </w:rPr>
            </w:pPr>
          </w:p>
        </w:tc>
        <w:tc>
          <w:tcPr>
            <w:tcW w:w="180" w:type="dxa"/>
            <w:vAlign w:val="center"/>
          </w:tcPr>
          <w:p w14:paraId="086FE996"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70" w:type="dxa"/>
            <w:vAlign w:val="center"/>
          </w:tcPr>
          <w:p w14:paraId="4860C5B5" w14:textId="77777777" w:rsidR="00087E36" w:rsidRPr="00164506" w:rsidRDefault="00087E36" w:rsidP="00087E36">
            <w:pPr>
              <w:tabs>
                <w:tab w:val="decimal" w:pos="999"/>
              </w:tabs>
              <w:ind w:left="-79" w:right="-79"/>
              <w:rPr>
                <w:rFonts w:ascii="Times New Roman" w:hAnsi="Times New Roman" w:cs="Times New Roman"/>
                <w:b/>
                <w:bCs/>
                <w:sz w:val="18"/>
                <w:szCs w:val="18"/>
              </w:rPr>
            </w:pPr>
          </w:p>
        </w:tc>
        <w:tc>
          <w:tcPr>
            <w:tcW w:w="180" w:type="dxa"/>
            <w:vAlign w:val="center"/>
          </w:tcPr>
          <w:p w14:paraId="438D7CA8"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5F412F2" w14:textId="4E1E83B5" w:rsidR="00087E36" w:rsidRPr="00C5555D" w:rsidRDefault="00087E36" w:rsidP="00087E36">
            <w:pPr>
              <w:tabs>
                <w:tab w:val="decimal" w:pos="830"/>
              </w:tabs>
              <w:ind w:left="-79" w:right="-79"/>
              <w:jc w:val="center"/>
              <w:rPr>
                <w:rFonts w:ascii="Times New Roman" w:hAnsi="Times New Roman" w:cstheme="minorBidi"/>
                <w:b/>
                <w:bCs/>
                <w:sz w:val="18"/>
                <w:szCs w:val="18"/>
                <w:lang w:val="en-US"/>
              </w:rPr>
            </w:pPr>
            <w:r>
              <w:rPr>
                <w:rFonts w:ascii="Times New Roman" w:hAnsi="Times New Roman" w:cstheme="minorBidi"/>
                <w:b/>
                <w:bCs/>
                <w:sz w:val="18"/>
                <w:szCs w:val="18"/>
                <w:lang w:val="en-US"/>
              </w:rPr>
              <w:t>85</w:t>
            </w:r>
            <w:r w:rsidR="0014676D">
              <w:rPr>
                <w:rFonts w:ascii="Times New Roman" w:hAnsi="Times New Roman" w:cstheme="minorBidi"/>
                <w:b/>
                <w:bCs/>
                <w:sz w:val="18"/>
                <w:szCs w:val="18"/>
                <w:lang w:val="en-US"/>
              </w:rPr>
              <w:t>7</w:t>
            </w:r>
          </w:p>
        </w:tc>
        <w:tc>
          <w:tcPr>
            <w:tcW w:w="180" w:type="dxa"/>
            <w:vAlign w:val="center"/>
          </w:tcPr>
          <w:p w14:paraId="1F87A68E"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vAlign w:val="center"/>
            <w:hideMark/>
          </w:tcPr>
          <w:p w14:paraId="320D6ADB" w14:textId="49FFDAAF" w:rsidR="00087E36" w:rsidRPr="00164506" w:rsidRDefault="00087E36" w:rsidP="00087E36">
            <w:pPr>
              <w:tabs>
                <w:tab w:val="decimal" w:pos="920"/>
              </w:tabs>
              <w:ind w:left="-79" w:right="-79"/>
              <w:rPr>
                <w:rFonts w:ascii="Times New Roman" w:hAnsi="Times New Roman" w:cs="Times New Roman"/>
                <w:b/>
                <w:bCs/>
                <w:sz w:val="18"/>
                <w:szCs w:val="18"/>
              </w:rPr>
            </w:pPr>
            <w:r>
              <w:rPr>
                <w:rFonts w:ascii="Times New Roman" w:hAnsi="Times New Roman" w:cstheme="minorBidi"/>
                <w:b/>
                <w:bCs/>
                <w:sz w:val="18"/>
                <w:szCs w:val="18"/>
                <w:lang w:val="en-US"/>
              </w:rPr>
              <w:t>782</w:t>
            </w:r>
          </w:p>
        </w:tc>
      </w:tr>
      <w:tr w:rsidR="00087E36" w14:paraId="34A8B69E" w14:textId="77777777" w:rsidTr="00C70541">
        <w:trPr>
          <w:cantSplit/>
          <w:trHeight w:val="248"/>
        </w:trPr>
        <w:tc>
          <w:tcPr>
            <w:tcW w:w="2597" w:type="dxa"/>
          </w:tcPr>
          <w:p w14:paraId="0A304721" w14:textId="77777777" w:rsidR="00087E36" w:rsidRPr="00B03D36" w:rsidRDefault="00087E36" w:rsidP="00B03D36">
            <w:pPr>
              <w:jc w:val="center"/>
              <w:rPr>
                <w:rFonts w:ascii="Times New Roman" w:hAnsi="Times New Roman" w:cs="Times New Roman"/>
                <w:sz w:val="22"/>
                <w:szCs w:val="22"/>
                <w:lang w:val="en-US"/>
              </w:rPr>
            </w:pPr>
          </w:p>
        </w:tc>
        <w:tc>
          <w:tcPr>
            <w:tcW w:w="809" w:type="dxa"/>
          </w:tcPr>
          <w:p w14:paraId="7925745B" w14:textId="77777777" w:rsidR="00087E36" w:rsidRPr="00B03D36" w:rsidRDefault="00087E36"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CEDD02E" w14:textId="77777777" w:rsidR="00087E36" w:rsidRPr="00B03D36" w:rsidRDefault="00087E36"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A5837C6" w14:textId="77777777" w:rsidR="00087E36" w:rsidRPr="00B03D36" w:rsidRDefault="00087E36" w:rsidP="00B03D36">
            <w:pPr>
              <w:tabs>
                <w:tab w:val="decimal" w:pos="461"/>
              </w:tabs>
              <w:jc w:val="center"/>
              <w:rPr>
                <w:rFonts w:ascii="Times New Roman" w:eastAsia="Angsana New" w:hAnsi="Times New Roman" w:cs="Times New Roman"/>
                <w:sz w:val="22"/>
                <w:szCs w:val="22"/>
              </w:rPr>
            </w:pPr>
          </w:p>
        </w:tc>
        <w:tc>
          <w:tcPr>
            <w:tcW w:w="180" w:type="dxa"/>
          </w:tcPr>
          <w:p w14:paraId="65607035" w14:textId="77777777" w:rsidR="00087E36" w:rsidRPr="00B03D36" w:rsidRDefault="00087E36"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3FBD93D2" w14:textId="77777777" w:rsidR="00087E36" w:rsidRPr="00B03D36" w:rsidRDefault="00087E36" w:rsidP="00B03D36">
            <w:pPr>
              <w:tabs>
                <w:tab w:val="decimal" w:pos="975"/>
              </w:tabs>
              <w:ind w:left="-79" w:right="-79"/>
              <w:jc w:val="center"/>
              <w:rPr>
                <w:rFonts w:ascii="Times New Roman" w:hAnsi="Times New Roman" w:cs="Times New Roman"/>
                <w:sz w:val="22"/>
                <w:szCs w:val="22"/>
              </w:rPr>
            </w:pPr>
          </w:p>
        </w:tc>
        <w:tc>
          <w:tcPr>
            <w:tcW w:w="270" w:type="dxa"/>
          </w:tcPr>
          <w:p w14:paraId="66DCAEB6"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080" w:type="dxa"/>
          </w:tcPr>
          <w:p w14:paraId="3B276AA3" w14:textId="77777777" w:rsidR="00087E36" w:rsidRPr="00B03D36" w:rsidRDefault="00087E36" w:rsidP="00B03D36">
            <w:pPr>
              <w:tabs>
                <w:tab w:val="decimal" w:pos="836"/>
              </w:tabs>
              <w:ind w:left="-79" w:right="90"/>
              <w:jc w:val="center"/>
              <w:rPr>
                <w:rFonts w:ascii="Times New Roman" w:hAnsi="Times New Roman" w:cs="Times New Roman"/>
                <w:sz w:val="22"/>
                <w:szCs w:val="22"/>
              </w:rPr>
            </w:pPr>
          </w:p>
        </w:tc>
        <w:tc>
          <w:tcPr>
            <w:tcW w:w="180" w:type="dxa"/>
          </w:tcPr>
          <w:p w14:paraId="7232C5FB"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0E21510"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80" w:type="dxa"/>
          </w:tcPr>
          <w:p w14:paraId="1C4EC96D"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080" w:type="dxa"/>
          </w:tcPr>
          <w:p w14:paraId="1592206F"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93" w:type="dxa"/>
            <w:gridSpan w:val="2"/>
          </w:tcPr>
          <w:p w14:paraId="21F300E4"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157" w:type="dxa"/>
          </w:tcPr>
          <w:p w14:paraId="0275F802" w14:textId="77777777" w:rsidR="00087E36" w:rsidRPr="00B03D36" w:rsidRDefault="00087E36" w:rsidP="00B03D36">
            <w:pPr>
              <w:tabs>
                <w:tab w:val="decimal" w:pos="999"/>
              </w:tabs>
              <w:ind w:left="-79" w:right="-79"/>
              <w:jc w:val="center"/>
              <w:rPr>
                <w:rFonts w:ascii="Times New Roman" w:hAnsi="Times New Roman" w:cs="Times New Roman"/>
                <w:sz w:val="22"/>
                <w:szCs w:val="22"/>
              </w:rPr>
            </w:pPr>
          </w:p>
        </w:tc>
        <w:tc>
          <w:tcPr>
            <w:tcW w:w="180" w:type="dxa"/>
          </w:tcPr>
          <w:p w14:paraId="02B81BA7"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170" w:type="dxa"/>
          </w:tcPr>
          <w:p w14:paraId="6C098E9D" w14:textId="77777777" w:rsidR="00087E36" w:rsidRPr="00B03D36" w:rsidRDefault="00087E36" w:rsidP="00B03D36">
            <w:pPr>
              <w:tabs>
                <w:tab w:val="decimal" w:pos="999"/>
              </w:tabs>
              <w:ind w:left="-79" w:right="-79"/>
              <w:jc w:val="center"/>
              <w:rPr>
                <w:rFonts w:ascii="Times New Roman" w:hAnsi="Times New Roman" w:cs="Times New Roman"/>
                <w:sz w:val="22"/>
                <w:szCs w:val="22"/>
              </w:rPr>
            </w:pPr>
          </w:p>
        </w:tc>
        <w:tc>
          <w:tcPr>
            <w:tcW w:w="180" w:type="dxa"/>
          </w:tcPr>
          <w:p w14:paraId="45B10FAC"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4B30863" w14:textId="77777777" w:rsidR="00087E36" w:rsidRPr="00B03D36" w:rsidRDefault="00087E36"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53557BB4"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1779C02" w14:textId="77777777" w:rsidR="00087E36" w:rsidRPr="00B03D36" w:rsidRDefault="00087E36" w:rsidP="00B03D36">
            <w:pPr>
              <w:tabs>
                <w:tab w:val="decimal" w:pos="740"/>
                <w:tab w:val="decimal" w:pos="883"/>
              </w:tabs>
              <w:ind w:left="-79" w:right="-79"/>
              <w:jc w:val="center"/>
              <w:rPr>
                <w:rFonts w:ascii="Times New Roman" w:hAnsi="Times New Roman" w:cs="Times New Roman"/>
                <w:sz w:val="22"/>
                <w:szCs w:val="22"/>
              </w:rPr>
            </w:pPr>
          </w:p>
        </w:tc>
      </w:tr>
      <w:tr w:rsidR="00C70541" w14:paraId="2B08024F" w14:textId="77777777" w:rsidTr="00C70541">
        <w:trPr>
          <w:cantSplit/>
          <w:trHeight w:val="248"/>
        </w:trPr>
        <w:tc>
          <w:tcPr>
            <w:tcW w:w="2597" w:type="dxa"/>
          </w:tcPr>
          <w:p w14:paraId="6A421B97"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5296712"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063D0A4"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047F8C6"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541F8B8F"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5939DFAA"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1C465A1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1FC172D"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4F11F0DD"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E522E1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31C01AF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31D6C56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175FD43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25C121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130238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ED0AE78"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6C1E7B1"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17E250B0"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603E2C2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4C31BC0C"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10CCBFB" w14:textId="77777777" w:rsidTr="00C70541">
        <w:trPr>
          <w:cantSplit/>
          <w:trHeight w:val="248"/>
        </w:trPr>
        <w:tc>
          <w:tcPr>
            <w:tcW w:w="2597" w:type="dxa"/>
          </w:tcPr>
          <w:p w14:paraId="26446637"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29121689"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5F75558"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6C91E70F"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45A1F57"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0710DDF"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C2DDF8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6E43A3F"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0C9B54D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E11DAD9"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E05998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47DF18E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54CAEF0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084066E4"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29B7E4A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0ECC0B34"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4D67B45"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343D470"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0C39CCB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207058D6"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FF9FF38" w14:textId="77777777" w:rsidTr="00C70541">
        <w:trPr>
          <w:cantSplit/>
          <w:trHeight w:val="248"/>
        </w:trPr>
        <w:tc>
          <w:tcPr>
            <w:tcW w:w="2597" w:type="dxa"/>
          </w:tcPr>
          <w:p w14:paraId="27671E82"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3A0A15E7"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FF70CFF"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3BA5074"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0DAD465D"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B71178E"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4CA17E26"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A71504B"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8223AF2"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43C066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3DCE182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68234E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C34C22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3F0A625C"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0C6C42C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304BBB7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462B96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A6EF4EA"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4DB688B4"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6EA7371B"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8B84850" w14:textId="77777777" w:rsidTr="00C70541">
        <w:trPr>
          <w:cantSplit/>
          <w:trHeight w:val="248"/>
        </w:trPr>
        <w:tc>
          <w:tcPr>
            <w:tcW w:w="2597" w:type="dxa"/>
          </w:tcPr>
          <w:p w14:paraId="6DC7295C"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C8AA15E"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D5D4FC4"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FC9EA0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40239729"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306AD577"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D8BFA5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4E0FB9B7"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4C5480B7"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0DAC126"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330B26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3E3842C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0F678D3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2A1292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BB5BE60"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6553B9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EDC247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E6EBDF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979BDE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E777B0D"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F2A4456" w14:textId="77777777" w:rsidTr="00C70541">
        <w:trPr>
          <w:cantSplit/>
          <w:trHeight w:val="248"/>
        </w:trPr>
        <w:tc>
          <w:tcPr>
            <w:tcW w:w="2597" w:type="dxa"/>
          </w:tcPr>
          <w:p w14:paraId="5105857B"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BDEA164"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06E24DC7"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2CE739B"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535D082"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6C8CE4D7"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7433EF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076DB6A1"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703EC46"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0C8BEC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6EF2731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6371E0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B874A4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403A7DC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1EF84DC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36CCA94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485F3E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01EB0E8F"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19A406B"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5A612C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E7A2A07" w14:textId="77777777" w:rsidTr="00C70541">
        <w:trPr>
          <w:cantSplit/>
          <w:trHeight w:val="248"/>
        </w:trPr>
        <w:tc>
          <w:tcPr>
            <w:tcW w:w="2597" w:type="dxa"/>
          </w:tcPr>
          <w:p w14:paraId="7EB0ED3E"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648A4D8C"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8CDCE99"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7B9C2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73222C1A"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102DA9C"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65893B3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CB1445C"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7985624"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A2D58F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8BA531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F1394D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1D42E2D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2A060670"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431BB79"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42F1E10E"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453B698"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A90BD43"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0DB9773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F1FB547"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0FB1602C" w14:textId="77777777" w:rsidTr="00C70541">
        <w:trPr>
          <w:cantSplit/>
          <w:trHeight w:val="248"/>
        </w:trPr>
        <w:tc>
          <w:tcPr>
            <w:tcW w:w="2597" w:type="dxa"/>
          </w:tcPr>
          <w:p w14:paraId="289F9589"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D3867A3"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47EC9AE7"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5AFF5CB8"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1194DFA7"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1754D739"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2CD1591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765451DF"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BD5DBE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6616150"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10DF2FB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D35C6C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7316ED6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19F261E"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1863DA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75F88AC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AF012CF"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70E836A"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12D448C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74F9013C"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4627A86" w14:textId="77777777" w:rsidTr="00C70541">
        <w:trPr>
          <w:cantSplit/>
          <w:trHeight w:val="248"/>
        </w:trPr>
        <w:tc>
          <w:tcPr>
            <w:tcW w:w="2597" w:type="dxa"/>
          </w:tcPr>
          <w:p w14:paraId="7EC3CEC1"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38DFB162"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78A4CC66"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6542500D"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C05EB40"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A1EB8A3"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179E1C8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7B87228"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6A003495"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4EE1FF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5E4DB09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57C1A2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503EB5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6269142B"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7437971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3ACA65A"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1767F5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1A012D97"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A3EB7AC"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31915B5"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64EBDCC5" w14:textId="77777777" w:rsidTr="00C70541">
        <w:trPr>
          <w:cantSplit/>
          <w:trHeight w:val="248"/>
        </w:trPr>
        <w:tc>
          <w:tcPr>
            <w:tcW w:w="2597" w:type="dxa"/>
          </w:tcPr>
          <w:p w14:paraId="1773F324"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6437B93"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75E8ABE3"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171C79"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63AC3548"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6084F793"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681ABC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4B430F9"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6FC79EDD"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58267F6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57F209F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7B749B5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377962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DC7DEE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7C05A5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09562AC0"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9B2C03F"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9860913"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56171616"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4EB73151"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D470F82" w14:textId="77777777" w:rsidTr="00C70541">
        <w:trPr>
          <w:cantSplit/>
          <w:trHeight w:val="248"/>
        </w:trPr>
        <w:tc>
          <w:tcPr>
            <w:tcW w:w="2597" w:type="dxa"/>
          </w:tcPr>
          <w:p w14:paraId="66794328"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5124121"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8596289"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5825E98D"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417DA083"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B8396B6"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523984C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03A7BD22"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550F77F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D7A754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6DF12AB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8014C4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4D7516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35B8716"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95A0B3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4E6D2DF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D89800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F0051F9"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A558C5B"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7EF66329"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468CF25" w14:textId="77777777" w:rsidTr="00C70541">
        <w:trPr>
          <w:cantSplit/>
          <w:trHeight w:val="248"/>
        </w:trPr>
        <w:tc>
          <w:tcPr>
            <w:tcW w:w="2597" w:type="dxa"/>
          </w:tcPr>
          <w:p w14:paraId="7B092FEA"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2A8023E9"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10EE7DE2"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2860119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088F49BD"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7C0C8B82"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850EEB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3E3B3E2"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7178BC2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FD79A0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D3C173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155386A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06271B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BB05AC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7978F6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6C667AED"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286BBA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5D8C7C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18744721"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3FD974F6"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087E36" w14:paraId="017D63B2" w14:textId="77777777" w:rsidTr="00B03D36">
        <w:trPr>
          <w:cantSplit/>
          <w:trHeight w:val="70"/>
        </w:trPr>
        <w:tc>
          <w:tcPr>
            <w:tcW w:w="2597" w:type="dxa"/>
            <w:vAlign w:val="center"/>
            <w:hideMark/>
          </w:tcPr>
          <w:p w14:paraId="4772A696" w14:textId="77777777" w:rsidR="00087E36" w:rsidRPr="00164506" w:rsidRDefault="00087E36" w:rsidP="00087E36">
            <w:pPr>
              <w:rPr>
                <w:rFonts w:ascii="Times New Roman" w:hAnsi="Times New Roman" w:cs="Times New Roman"/>
                <w:b/>
                <w:bCs/>
                <w:sz w:val="18"/>
                <w:szCs w:val="18"/>
              </w:rPr>
            </w:pPr>
            <w:r w:rsidRPr="00164506">
              <w:rPr>
                <w:rFonts w:ascii="Times New Roman" w:hAnsi="Times New Roman" w:cs="Times New Roman"/>
                <w:b/>
                <w:bCs/>
                <w:i/>
                <w:iCs/>
                <w:sz w:val="18"/>
                <w:szCs w:val="18"/>
              </w:rPr>
              <w:lastRenderedPageBreak/>
              <w:t>Joint ventures</w:t>
            </w:r>
          </w:p>
        </w:tc>
        <w:tc>
          <w:tcPr>
            <w:tcW w:w="809" w:type="dxa"/>
          </w:tcPr>
          <w:p w14:paraId="146DA482"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4D4CC4CD"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1526C172"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180" w:type="dxa"/>
          </w:tcPr>
          <w:p w14:paraId="0AD7E525"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77E6ECC" w14:textId="77777777" w:rsidR="00087E36" w:rsidRPr="00164506" w:rsidRDefault="00087E36" w:rsidP="00087E36">
            <w:pPr>
              <w:tabs>
                <w:tab w:val="decimal" w:pos="975"/>
              </w:tabs>
              <w:ind w:left="-79" w:right="-79"/>
              <w:rPr>
                <w:rFonts w:ascii="Times New Roman" w:hAnsi="Times New Roman" w:cs="Times New Roman"/>
                <w:sz w:val="18"/>
                <w:szCs w:val="18"/>
              </w:rPr>
            </w:pPr>
          </w:p>
        </w:tc>
        <w:tc>
          <w:tcPr>
            <w:tcW w:w="270" w:type="dxa"/>
          </w:tcPr>
          <w:p w14:paraId="686D3DF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41EFB707" w14:textId="77777777" w:rsidR="00087E36" w:rsidRPr="00164506" w:rsidRDefault="00087E36" w:rsidP="00087E36">
            <w:pPr>
              <w:tabs>
                <w:tab w:val="decimal" w:pos="836"/>
              </w:tabs>
              <w:ind w:left="-79" w:right="90"/>
              <w:jc w:val="right"/>
              <w:rPr>
                <w:rFonts w:ascii="Times New Roman" w:hAnsi="Times New Roman" w:cs="Times New Roman"/>
                <w:sz w:val="18"/>
                <w:szCs w:val="18"/>
              </w:rPr>
            </w:pPr>
          </w:p>
        </w:tc>
        <w:tc>
          <w:tcPr>
            <w:tcW w:w="180" w:type="dxa"/>
          </w:tcPr>
          <w:p w14:paraId="244D5027"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089C05"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80" w:type="dxa"/>
          </w:tcPr>
          <w:p w14:paraId="765639F7"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64FAA3E0"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93" w:type="dxa"/>
            <w:gridSpan w:val="2"/>
          </w:tcPr>
          <w:p w14:paraId="7E6DBEFC"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5344B7FE"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0E535B3A"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2EDF6C48"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4C49C013"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45A8267"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c>
          <w:tcPr>
            <w:tcW w:w="180" w:type="dxa"/>
          </w:tcPr>
          <w:p w14:paraId="5F4979AA"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20CD5D34"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r>
      <w:tr w:rsidR="00087E36" w14:paraId="27295567" w14:textId="77777777" w:rsidTr="00B03D36">
        <w:trPr>
          <w:cantSplit/>
          <w:trHeight w:val="70"/>
        </w:trPr>
        <w:tc>
          <w:tcPr>
            <w:tcW w:w="2597" w:type="dxa"/>
            <w:vAlign w:val="center"/>
            <w:hideMark/>
          </w:tcPr>
          <w:p w14:paraId="426641EF"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Synergistic Property</w:t>
            </w:r>
          </w:p>
        </w:tc>
        <w:tc>
          <w:tcPr>
            <w:tcW w:w="809" w:type="dxa"/>
          </w:tcPr>
          <w:p w14:paraId="67FC5659"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5689888B"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75483221"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180" w:type="dxa"/>
          </w:tcPr>
          <w:p w14:paraId="6DB822EF"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C2109E8" w14:textId="77777777" w:rsidR="00087E36" w:rsidRPr="00164506" w:rsidRDefault="00087E36" w:rsidP="00087E36">
            <w:pPr>
              <w:tabs>
                <w:tab w:val="decimal" w:pos="975"/>
              </w:tabs>
              <w:ind w:left="-79" w:right="-79"/>
              <w:rPr>
                <w:rFonts w:ascii="Times New Roman" w:hAnsi="Times New Roman" w:cs="Times New Roman"/>
                <w:sz w:val="18"/>
                <w:szCs w:val="18"/>
              </w:rPr>
            </w:pPr>
          </w:p>
        </w:tc>
        <w:tc>
          <w:tcPr>
            <w:tcW w:w="270" w:type="dxa"/>
          </w:tcPr>
          <w:p w14:paraId="2A85F67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704C8C91" w14:textId="77777777" w:rsidR="00087E36" w:rsidRPr="00164506" w:rsidRDefault="00087E36" w:rsidP="00087E36">
            <w:pPr>
              <w:tabs>
                <w:tab w:val="decimal" w:pos="836"/>
              </w:tabs>
              <w:ind w:left="-79" w:right="90"/>
              <w:jc w:val="right"/>
              <w:rPr>
                <w:rFonts w:ascii="Times New Roman" w:hAnsi="Times New Roman" w:cs="Times New Roman"/>
                <w:sz w:val="18"/>
                <w:szCs w:val="18"/>
              </w:rPr>
            </w:pPr>
          </w:p>
        </w:tc>
        <w:tc>
          <w:tcPr>
            <w:tcW w:w="180" w:type="dxa"/>
          </w:tcPr>
          <w:p w14:paraId="43B97B01"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DB0B798"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80" w:type="dxa"/>
          </w:tcPr>
          <w:p w14:paraId="3F80211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3181D475"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93" w:type="dxa"/>
            <w:gridSpan w:val="2"/>
          </w:tcPr>
          <w:p w14:paraId="5CC05E53"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5AEF7D7A"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30AD9DA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0F8675A0"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345B400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BB55D7C"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c>
          <w:tcPr>
            <w:tcW w:w="180" w:type="dxa"/>
          </w:tcPr>
          <w:p w14:paraId="67D0364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39C073DA"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r>
      <w:tr w:rsidR="00087E36" w14:paraId="4E613B2C" w14:textId="77777777" w:rsidTr="00B03D36">
        <w:trPr>
          <w:cantSplit/>
          <w:trHeight w:val="70"/>
        </w:trPr>
        <w:tc>
          <w:tcPr>
            <w:tcW w:w="2597" w:type="dxa"/>
            <w:vAlign w:val="center"/>
            <w:hideMark/>
          </w:tcPr>
          <w:p w14:paraId="77BE16C6" w14:textId="77777777" w:rsidR="00087E36" w:rsidRPr="00164506" w:rsidRDefault="00087E36" w:rsidP="00087E36">
            <w:pPr>
              <w:rPr>
                <w:rFonts w:ascii="Times New Roman" w:hAnsi="Times New Roman" w:cs="Times New Roman"/>
                <w:b/>
                <w:bCs/>
                <w:sz w:val="18"/>
                <w:szCs w:val="18"/>
              </w:rPr>
            </w:pPr>
            <w:r w:rsidRPr="00164506">
              <w:rPr>
                <w:rFonts w:ascii="Times New Roman" w:hAnsi="Times New Roman" w:cs="Times New Roman"/>
                <w:sz w:val="18"/>
                <w:szCs w:val="18"/>
                <w:lang w:val="en-US"/>
              </w:rPr>
              <w:t xml:space="preserve">   Development Co., Ltd.</w:t>
            </w:r>
          </w:p>
        </w:tc>
        <w:tc>
          <w:tcPr>
            <w:tcW w:w="809" w:type="dxa"/>
          </w:tcPr>
          <w:p w14:paraId="527C9946" w14:textId="58EC3BA5"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216" w:type="dxa"/>
            <w:gridSpan w:val="2"/>
          </w:tcPr>
          <w:p w14:paraId="1110E946"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50D1E9E9" w14:textId="2B5C9529"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180" w:type="dxa"/>
          </w:tcPr>
          <w:p w14:paraId="2007746D"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90A38D6" w14:textId="6175EFAE" w:rsidR="00087E36" w:rsidRPr="00164506" w:rsidRDefault="00087E36" w:rsidP="00087E36">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465</w:t>
            </w:r>
          </w:p>
        </w:tc>
        <w:tc>
          <w:tcPr>
            <w:tcW w:w="270" w:type="dxa"/>
          </w:tcPr>
          <w:p w14:paraId="78334F4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hideMark/>
          </w:tcPr>
          <w:p w14:paraId="6374E8A0" w14:textId="12E3E074" w:rsidR="00087E36" w:rsidRPr="00164506" w:rsidRDefault="00087E36" w:rsidP="00087E36">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465</w:t>
            </w:r>
          </w:p>
        </w:tc>
        <w:tc>
          <w:tcPr>
            <w:tcW w:w="180" w:type="dxa"/>
          </w:tcPr>
          <w:p w14:paraId="170D24F5"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E4F94E1" w14:textId="4CE7311C" w:rsidR="00087E36" w:rsidRPr="00164506" w:rsidRDefault="00087E36" w:rsidP="00087E36">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80" w:type="dxa"/>
          </w:tcPr>
          <w:p w14:paraId="7E0F7FAF"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hideMark/>
          </w:tcPr>
          <w:p w14:paraId="33A257D5" w14:textId="15358756" w:rsidR="00087E36" w:rsidRPr="00164506" w:rsidRDefault="00087E36" w:rsidP="00087E36">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93" w:type="dxa"/>
            <w:gridSpan w:val="2"/>
          </w:tcPr>
          <w:p w14:paraId="76105893"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tcPr>
          <w:p w14:paraId="6C22E334" w14:textId="29353404" w:rsidR="00087E36" w:rsidRPr="00164506" w:rsidRDefault="00087E36" w:rsidP="00087E36">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1734000"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hideMark/>
          </w:tcPr>
          <w:p w14:paraId="0D6AE817" w14:textId="39BDD43E" w:rsidR="00087E36" w:rsidRPr="00164506" w:rsidRDefault="00087E36" w:rsidP="00087E36">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95674A6"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4C5EA48" w14:textId="36A2B16D"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7B9AE2A"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495B4B36" w14:textId="23E75CF1"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87E36" w14:paraId="2690CB91" w14:textId="77777777" w:rsidTr="00B03D36">
        <w:trPr>
          <w:cantSplit/>
          <w:trHeight w:val="70"/>
        </w:trPr>
        <w:tc>
          <w:tcPr>
            <w:tcW w:w="2597" w:type="dxa"/>
            <w:vAlign w:val="center"/>
            <w:hideMark/>
          </w:tcPr>
          <w:p w14:paraId="0327D7B0"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Common Ground (Thailand)</w:t>
            </w:r>
          </w:p>
          <w:p w14:paraId="2A8A201B"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Co., Ltd</w:t>
            </w:r>
          </w:p>
        </w:tc>
        <w:tc>
          <w:tcPr>
            <w:tcW w:w="809" w:type="dxa"/>
          </w:tcPr>
          <w:p w14:paraId="79B8FB96" w14:textId="77777777" w:rsidR="00087E36" w:rsidRPr="00164506" w:rsidRDefault="00087E36" w:rsidP="00087E36">
            <w:pPr>
              <w:tabs>
                <w:tab w:val="decimal" w:pos="461"/>
              </w:tabs>
              <w:ind w:left="-79"/>
              <w:rPr>
                <w:rFonts w:ascii="Times New Roman" w:eastAsia="Angsana New" w:hAnsi="Times New Roman" w:cs="Times New Roman"/>
                <w:sz w:val="18"/>
                <w:szCs w:val="18"/>
              </w:rPr>
            </w:pPr>
          </w:p>
          <w:p w14:paraId="2D2455FD" w14:textId="489890BE"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6603953D"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506A4404" w14:textId="77777777" w:rsidR="00087E36" w:rsidRPr="00164506" w:rsidRDefault="00087E36" w:rsidP="00087E36">
            <w:pPr>
              <w:tabs>
                <w:tab w:val="decimal" w:pos="461"/>
              </w:tabs>
              <w:ind w:left="-79"/>
              <w:rPr>
                <w:rFonts w:ascii="Times New Roman" w:eastAsia="Angsana New" w:hAnsi="Times New Roman" w:cs="Times New Roman"/>
                <w:sz w:val="18"/>
                <w:szCs w:val="18"/>
              </w:rPr>
            </w:pPr>
          </w:p>
          <w:p w14:paraId="1FA30842" w14:textId="17C02B1E"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4C809961"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0478DF60" w14:textId="77777777" w:rsidR="00087E36" w:rsidRPr="00164506" w:rsidRDefault="00087E36" w:rsidP="00087E36">
            <w:pPr>
              <w:tabs>
                <w:tab w:val="decimal" w:pos="836"/>
                <w:tab w:val="decimal" w:pos="910"/>
              </w:tabs>
              <w:ind w:left="-79" w:right="90"/>
              <w:jc w:val="right"/>
              <w:rPr>
                <w:rFonts w:ascii="Times New Roman" w:hAnsi="Times New Roman" w:cs="Times New Roman"/>
                <w:sz w:val="18"/>
                <w:szCs w:val="18"/>
              </w:rPr>
            </w:pPr>
          </w:p>
          <w:p w14:paraId="2B88611F" w14:textId="2C1E0E56" w:rsidR="00087E36" w:rsidRPr="00164506" w:rsidRDefault="00087E36" w:rsidP="00087E36">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210</w:t>
            </w:r>
          </w:p>
        </w:tc>
        <w:tc>
          <w:tcPr>
            <w:tcW w:w="270" w:type="dxa"/>
          </w:tcPr>
          <w:p w14:paraId="2A02BF19"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20D39989" w14:textId="77777777" w:rsidR="00087E36" w:rsidRPr="00164506" w:rsidRDefault="00087E36" w:rsidP="00087E36">
            <w:pPr>
              <w:tabs>
                <w:tab w:val="decimal" w:pos="836"/>
                <w:tab w:val="decimal" w:pos="910"/>
              </w:tabs>
              <w:ind w:left="-79" w:right="90"/>
              <w:jc w:val="right"/>
              <w:rPr>
                <w:rFonts w:ascii="Times New Roman" w:hAnsi="Times New Roman" w:cs="Times New Roman"/>
                <w:sz w:val="18"/>
                <w:szCs w:val="18"/>
              </w:rPr>
            </w:pPr>
          </w:p>
          <w:p w14:paraId="6B3FFAE9" w14:textId="70B5CF58" w:rsidR="00087E36" w:rsidRPr="00164506" w:rsidRDefault="00087E36" w:rsidP="00087E36">
            <w:pPr>
              <w:tabs>
                <w:tab w:val="decimal" w:pos="735"/>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210</w:t>
            </w:r>
          </w:p>
        </w:tc>
        <w:tc>
          <w:tcPr>
            <w:tcW w:w="180" w:type="dxa"/>
          </w:tcPr>
          <w:p w14:paraId="1089C039"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5C53D0FE" w14:textId="77777777" w:rsidR="00087E36" w:rsidRPr="00164506" w:rsidRDefault="00087E36" w:rsidP="00087E36">
            <w:pPr>
              <w:tabs>
                <w:tab w:val="decimal" w:pos="883"/>
              </w:tabs>
              <w:ind w:left="-79" w:right="-79"/>
              <w:rPr>
                <w:rFonts w:ascii="Times New Roman" w:hAnsi="Times New Roman" w:cs="Times New Roman"/>
                <w:sz w:val="18"/>
                <w:szCs w:val="18"/>
              </w:rPr>
            </w:pPr>
          </w:p>
          <w:p w14:paraId="07ADA556" w14:textId="1685879A"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c>
          <w:tcPr>
            <w:tcW w:w="180" w:type="dxa"/>
          </w:tcPr>
          <w:p w14:paraId="2BAC8CF7"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080" w:type="dxa"/>
          </w:tcPr>
          <w:p w14:paraId="280777E0" w14:textId="77777777" w:rsidR="00087E36" w:rsidRPr="00164506" w:rsidRDefault="00087E36" w:rsidP="00087E36">
            <w:pPr>
              <w:tabs>
                <w:tab w:val="decimal" w:pos="883"/>
              </w:tabs>
              <w:ind w:left="-79" w:right="-79"/>
              <w:rPr>
                <w:rFonts w:ascii="Times New Roman" w:hAnsi="Times New Roman" w:cs="Times New Roman"/>
                <w:sz w:val="18"/>
                <w:szCs w:val="18"/>
              </w:rPr>
            </w:pPr>
          </w:p>
          <w:p w14:paraId="0206E8B1" w14:textId="418E8F23"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c>
          <w:tcPr>
            <w:tcW w:w="193" w:type="dxa"/>
            <w:gridSpan w:val="2"/>
          </w:tcPr>
          <w:p w14:paraId="5E199063"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tcPr>
          <w:p w14:paraId="791939C4" w14:textId="77777777" w:rsidR="00087E36" w:rsidRPr="00164506" w:rsidRDefault="00087E36" w:rsidP="00087E36">
            <w:pPr>
              <w:tabs>
                <w:tab w:val="decimal" w:pos="461"/>
              </w:tabs>
              <w:ind w:left="-79"/>
              <w:rPr>
                <w:rFonts w:ascii="Times New Roman" w:hAnsi="Times New Roman" w:cs="Times New Roman"/>
                <w:sz w:val="18"/>
                <w:szCs w:val="18"/>
              </w:rPr>
            </w:pPr>
          </w:p>
          <w:p w14:paraId="42C71CCD" w14:textId="57CA1CDF" w:rsidR="00087E36" w:rsidRPr="00164506" w:rsidRDefault="00087E36" w:rsidP="00087E36">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BA8CC52"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63694551" w14:textId="77777777" w:rsidR="00087E36" w:rsidRPr="00164506" w:rsidRDefault="00087E36" w:rsidP="00087E36">
            <w:pPr>
              <w:tabs>
                <w:tab w:val="decimal" w:pos="461"/>
              </w:tabs>
              <w:ind w:left="-79"/>
              <w:rPr>
                <w:rFonts w:ascii="Times New Roman" w:hAnsi="Times New Roman" w:cs="Times New Roman"/>
                <w:sz w:val="18"/>
                <w:szCs w:val="18"/>
              </w:rPr>
            </w:pPr>
          </w:p>
          <w:p w14:paraId="0CF26352" w14:textId="58952365" w:rsidR="00087E36" w:rsidRPr="00164506" w:rsidRDefault="00087E36" w:rsidP="00087E36">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9D8E8F3"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1A7D6B81" w14:textId="77777777" w:rsidR="00087E36" w:rsidRPr="00164506" w:rsidRDefault="00087E36" w:rsidP="00087E36">
            <w:pPr>
              <w:tabs>
                <w:tab w:val="decimal" w:pos="590"/>
              </w:tabs>
              <w:ind w:left="-79"/>
              <w:rPr>
                <w:rFonts w:ascii="Times New Roman" w:hAnsi="Times New Roman" w:cs="Times New Roman"/>
                <w:sz w:val="18"/>
                <w:szCs w:val="18"/>
              </w:rPr>
            </w:pPr>
          </w:p>
          <w:p w14:paraId="04B614C7" w14:textId="58920396"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847D24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63EF0753" w14:textId="77777777" w:rsidR="00087E36" w:rsidRPr="00164506" w:rsidRDefault="00087E36" w:rsidP="00087E36">
            <w:pPr>
              <w:tabs>
                <w:tab w:val="decimal" w:pos="590"/>
              </w:tabs>
              <w:ind w:left="-79"/>
              <w:rPr>
                <w:rFonts w:ascii="Times New Roman" w:hAnsi="Times New Roman" w:cs="Times New Roman"/>
                <w:sz w:val="18"/>
                <w:szCs w:val="18"/>
              </w:rPr>
            </w:pPr>
          </w:p>
          <w:p w14:paraId="247E9116" w14:textId="63F8F85B"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87E36" w14:paraId="326BE472" w14:textId="77777777" w:rsidTr="00B03D36">
        <w:trPr>
          <w:cantSplit/>
          <w:trHeight w:val="70"/>
        </w:trPr>
        <w:tc>
          <w:tcPr>
            <w:tcW w:w="2597" w:type="dxa"/>
            <w:vAlign w:val="center"/>
            <w:hideMark/>
          </w:tcPr>
          <w:p w14:paraId="1BDE3399"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CPN and HKL Company Limited</w:t>
            </w:r>
          </w:p>
        </w:tc>
        <w:tc>
          <w:tcPr>
            <w:tcW w:w="809" w:type="dxa"/>
          </w:tcPr>
          <w:p w14:paraId="366E37B8" w14:textId="1FF5AE8E"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3D5C5E18"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1B9286CD" w14:textId="18B1DE30" w:rsidR="00087E36" w:rsidRPr="00164506" w:rsidRDefault="00087E36" w:rsidP="00087E36">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5F4A3645"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D10E011" w14:textId="1818D661" w:rsidR="00087E36" w:rsidRPr="00164506" w:rsidRDefault="00087E36" w:rsidP="00087E36">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w:t>
            </w:r>
          </w:p>
        </w:tc>
        <w:tc>
          <w:tcPr>
            <w:tcW w:w="270" w:type="dxa"/>
          </w:tcPr>
          <w:p w14:paraId="4B70AE56"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hideMark/>
          </w:tcPr>
          <w:p w14:paraId="3CDD01FE" w14:textId="7E079ACC" w:rsidR="00087E36" w:rsidRPr="00164506" w:rsidRDefault="00087E36" w:rsidP="00087E36">
            <w:pPr>
              <w:tabs>
                <w:tab w:val="decimal" w:pos="735"/>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w:t>
            </w:r>
          </w:p>
        </w:tc>
        <w:tc>
          <w:tcPr>
            <w:tcW w:w="180" w:type="dxa"/>
          </w:tcPr>
          <w:p w14:paraId="05A24492"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3D2D399B" w14:textId="1BAFE4EE" w:rsidR="00087E36" w:rsidRPr="00164506" w:rsidRDefault="00087E36" w:rsidP="00087E36">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80" w:type="dxa"/>
          </w:tcPr>
          <w:p w14:paraId="0B07BB5D" w14:textId="77777777" w:rsidR="00087E36" w:rsidRPr="00164506" w:rsidRDefault="00087E36" w:rsidP="00087E36">
            <w:pPr>
              <w:tabs>
                <w:tab w:val="decimal" w:pos="883"/>
              </w:tabs>
              <w:ind w:right="-79"/>
              <w:rPr>
                <w:rFonts w:ascii="Times New Roman" w:hAnsi="Times New Roman" w:cs="Times New Roman"/>
                <w:b/>
                <w:bCs/>
                <w:sz w:val="18"/>
                <w:szCs w:val="18"/>
              </w:rPr>
            </w:pPr>
          </w:p>
        </w:tc>
        <w:tc>
          <w:tcPr>
            <w:tcW w:w="1080" w:type="dxa"/>
            <w:tcBorders>
              <w:top w:val="nil"/>
              <w:left w:val="nil"/>
              <w:right w:val="nil"/>
            </w:tcBorders>
            <w:hideMark/>
          </w:tcPr>
          <w:p w14:paraId="42ABA046" w14:textId="08DD42BD" w:rsidR="00087E36" w:rsidRPr="00164506" w:rsidRDefault="00087E36" w:rsidP="00087E36">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93" w:type="dxa"/>
            <w:gridSpan w:val="2"/>
          </w:tcPr>
          <w:p w14:paraId="4D306DD4"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tcPr>
          <w:p w14:paraId="55F23408" w14:textId="7FC27CD6" w:rsidR="00087E36" w:rsidRPr="00164506" w:rsidRDefault="00087E36" w:rsidP="00087E36">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7C304D3"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hideMark/>
          </w:tcPr>
          <w:p w14:paraId="1F9CFE67" w14:textId="60B1996E" w:rsidR="00087E36" w:rsidRPr="00164506" w:rsidRDefault="00087E36" w:rsidP="00087E36">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4D87089"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5E621DAC" w14:textId="74A07585"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75192A85"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618124C1" w14:textId="3AC88AB2"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87E36" w14:paraId="284D72E1" w14:textId="77777777" w:rsidTr="00B03D36">
        <w:trPr>
          <w:cantSplit/>
          <w:trHeight w:val="70"/>
        </w:trPr>
        <w:tc>
          <w:tcPr>
            <w:tcW w:w="2597" w:type="dxa"/>
            <w:vAlign w:val="center"/>
          </w:tcPr>
          <w:p w14:paraId="4DDDC0C0" w14:textId="3B7616F3" w:rsidR="00087E36" w:rsidRPr="00164506" w:rsidRDefault="00087E36" w:rsidP="00087E36">
            <w:pPr>
              <w:rPr>
                <w:rFonts w:ascii="Times New Roman" w:hAnsi="Times New Roman" w:cs="Times New Roman"/>
                <w:sz w:val="18"/>
                <w:szCs w:val="18"/>
                <w:lang w:val="en-US"/>
              </w:rPr>
            </w:pPr>
            <w:r w:rsidRPr="00347976">
              <w:rPr>
                <w:rFonts w:ascii="Times New Roman" w:hAnsi="Times New Roman" w:cs="Times New Roman"/>
                <w:sz w:val="18"/>
                <w:szCs w:val="18"/>
                <w:lang w:val="en-US"/>
              </w:rPr>
              <w:t>CE Holdings Co</w:t>
            </w:r>
            <w:r>
              <w:rPr>
                <w:rFonts w:ascii="Times New Roman" w:hAnsi="Times New Roman" w:cs="Times New Roman"/>
                <w:sz w:val="18"/>
                <w:szCs w:val="18"/>
                <w:lang w:val="en-US"/>
              </w:rPr>
              <w:t>.,</w:t>
            </w:r>
            <w:r w:rsidRPr="00347976">
              <w:rPr>
                <w:rFonts w:ascii="Times New Roman" w:hAnsi="Times New Roman" w:cs="Times New Roman"/>
                <w:sz w:val="18"/>
                <w:szCs w:val="18"/>
                <w:lang w:val="en-US"/>
              </w:rPr>
              <w:t xml:space="preserve"> Ltd</w:t>
            </w:r>
            <w:r>
              <w:rPr>
                <w:rFonts w:ascii="Times New Roman" w:hAnsi="Times New Roman" w:cs="Times New Roman"/>
                <w:sz w:val="18"/>
                <w:szCs w:val="18"/>
                <w:lang w:val="en-US"/>
              </w:rPr>
              <w:t>.</w:t>
            </w:r>
          </w:p>
        </w:tc>
        <w:tc>
          <w:tcPr>
            <w:tcW w:w="809" w:type="dxa"/>
          </w:tcPr>
          <w:p w14:paraId="4F385A7E" w14:textId="2F3635C9" w:rsidR="00087E36" w:rsidRPr="00164506" w:rsidRDefault="00087E36" w:rsidP="00087E36">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216" w:type="dxa"/>
            <w:gridSpan w:val="2"/>
          </w:tcPr>
          <w:p w14:paraId="3FF47E52"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219EF4DF" w14:textId="3CEE77BF" w:rsidR="00087E36" w:rsidRPr="00164506" w:rsidRDefault="00087E36" w:rsidP="00087E36">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0" w:type="dxa"/>
          </w:tcPr>
          <w:p w14:paraId="6A24C3C2"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F76E4E3" w14:textId="0BE5189D" w:rsidR="00087E36" w:rsidRPr="00164506" w:rsidRDefault="00087E36" w:rsidP="00087E36">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10,233</w:t>
            </w:r>
          </w:p>
        </w:tc>
        <w:tc>
          <w:tcPr>
            <w:tcW w:w="270" w:type="dxa"/>
          </w:tcPr>
          <w:p w14:paraId="2F379229"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01EF037E" w14:textId="67EF66A2" w:rsidR="00087E36" w:rsidRPr="00345E55" w:rsidRDefault="00087E36" w:rsidP="00087E36">
            <w:pPr>
              <w:tabs>
                <w:tab w:val="decimal" w:pos="860"/>
              </w:tabs>
              <w:ind w:left="-79"/>
              <w:rPr>
                <w:rFonts w:ascii="Times New Roman" w:eastAsia="Angsana New" w:hAnsi="Times New Roman" w:cs="Times New Roman"/>
                <w:sz w:val="18"/>
                <w:szCs w:val="18"/>
              </w:rPr>
            </w:pPr>
            <w:r>
              <w:rPr>
                <w:rFonts w:ascii="Times New Roman" w:hAnsi="Times New Roman" w:cs="Times New Roman"/>
                <w:sz w:val="18"/>
                <w:szCs w:val="18"/>
              </w:rPr>
              <w:t>10,233</w:t>
            </w:r>
          </w:p>
        </w:tc>
        <w:tc>
          <w:tcPr>
            <w:tcW w:w="180" w:type="dxa"/>
          </w:tcPr>
          <w:p w14:paraId="4965AF05"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5CF84023" w14:textId="45EE4AF6"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80" w:type="dxa"/>
          </w:tcPr>
          <w:p w14:paraId="3AC17015" w14:textId="77777777" w:rsidR="00087E36" w:rsidRPr="00164506" w:rsidRDefault="00087E36" w:rsidP="00087E36">
            <w:pPr>
              <w:tabs>
                <w:tab w:val="decimal" w:pos="883"/>
              </w:tabs>
              <w:ind w:right="-79"/>
              <w:rPr>
                <w:rFonts w:ascii="Times New Roman" w:hAnsi="Times New Roman" w:cs="Times New Roman"/>
                <w:b/>
                <w:bCs/>
                <w:sz w:val="18"/>
                <w:szCs w:val="18"/>
              </w:rPr>
            </w:pPr>
          </w:p>
        </w:tc>
        <w:tc>
          <w:tcPr>
            <w:tcW w:w="1080" w:type="dxa"/>
            <w:tcBorders>
              <w:left w:val="nil"/>
              <w:right w:val="nil"/>
            </w:tcBorders>
          </w:tcPr>
          <w:p w14:paraId="29F5A8A7" w14:textId="1B8704F4" w:rsidR="00087E36" w:rsidRPr="00164506" w:rsidRDefault="00087E36" w:rsidP="00087E36">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93" w:type="dxa"/>
            <w:gridSpan w:val="2"/>
          </w:tcPr>
          <w:p w14:paraId="5053CC09" w14:textId="77777777" w:rsidR="00087E36" w:rsidRPr="00164506" w:rsidRDefault="00087E36" w:rsidP="00087E36">
            <w:pPr>
              <w:tabs>
                <w:tab w:val="decimal" w:pos="883"/>
              </w:tabs>
              <w:ind w:left="-79" w:right="-79"/>
              <w:rPr>
                <w:rFonts w:ascii="Times New Roman" w:hAnsi="Times New Roman" w:cs="Times New Roman"/>
                <w:b/>
                <w:bCs/>
                <w:sz w:val="18"/>
                <w:szCs w:val="18"/>
              </w:rPr>
            </w:pPr>
          </w:p>
        </w:tc>
        <w:tc>
          <w:tcPr>
            <w:tcW w:w="1157" w:type="dxa"/>
          </w:tcPr>
          <w:p w14:paraId="39C7460B" w14:textId="633C182C" w:rsidR="00087E36" w:rsidRPr="00164506" w:rsidRDefault="00087E36" w:rsidP="00087E36">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D6E67E"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4B554916" w14:textId="02726E25" w:rsidR="00087E36" w:rsidRPr="00164506" w:rsidRDefault="00087E36" w:rsidP="00087E36">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1E1BE9D"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6C5A5CE8" w14:textId="4AC95BF6"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1AB223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left w:val="nil"/>
              <w:right w:val="nil"/>
            </w:tcBorders>
          </w:tcPr>
          <w:p w14:paraId="7D4DAF5D" w14:textId="03797A3C" w:rsidR="00087E36" w:rsidRPr="00164506" w:rsidRDefault="00087E36" w:rsidP="00087E36">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B03D36" w14:paraId="72119049" w14:textId="77777777" w:rsidTr="00B03D36">
        <w:trPr>
          <w:cantSplit/>
          <w:trHeight w:val="70"/>
        </w:trPr>
        <w:tc>
          <w:tcPr>
            <w:tcW w:w="2597" w:type="dxa"/>
            <w:vAlign w:val="center"/>
          </w:tcPr>
          <w:p w14:paraId="6D73A004" w14:textId="77777777" w:rsidR="00B03D36" w:rsidRPr="00B03D36" w:rsidRDefault="00B03D36" w:rsidP="00087E36">
            <w:pPr>
              <w:rPr>
                <w:rFonts w:ascii="Times New Roman" w:hAnsi="Times New Roman" w:cs="Times New Roman"/>
                <w:sz w:val="22"/>
                <w:szCs w:val="22"/>
                <w:lang w:val="en-US"/>
              </w:rPr>
            </w:pPr>
          </w:p>
        </w:tc>
        <w:tc>
          <w:tcPr>
            <w:tcW w:w="809" w:type="dxa"/>
          </w:tcPr>
          <w:p w14:paraId="07CEA13C" w14:textId="77777777" w:rsidR="00B03D36" w:rsidRPr="00B03D36" w:rsidRDefault="00B03D36" w:rsidP="00087E36">
            <w:pPr>
              <w:tabs>
                <w:tab w:val="decimal" w:pos="461"/>
              </w:tabs>
              <w:ind w:left="-79"/>
              <w:rPr>
                <w:rFonts w:ascii="Times New Roman" w:eastAsia="Angsana New" w:hAnsi="Times New Roman" w:cs="Times New Roman"/>
                <w:sz w:val="22"/>
                <w:szCs w:val="22"/>
              </w:rPr>
            </w:pPr>
          </w:p>
        </w:tc>
        <w:tc>
          <w:tcPr>
            <w:tcW w:w="216" w:type="dxa"/>
            <w:gridSpan w:val="2"/>
          </w:tcPr>
          <w:p w14:paraId="1D0C1DF1" w14:textId="77777777" w:rsidR="00B03D36" w:rsidRPr="00B03D36" w:rsidRDefault="00B03D36" w:rsidP="00087E36">
            <w:pPr>
              <w:pStyle w:val="zreportaddinfo"/>
              <w:framePr w:wrap="auto" w:hAnchor="text" w:xAlign="left" w:yAlign="inline"/>
              <w:tabs>
                <w:tab w:val="decimal" w:pos="761"/>
              </w:tabs>
              <w:spacing w:line="240" w:lineRule="atLeast"/>
              <w:ind w:left="-79"/>
              <w:rPr>
                <w:sz w:val="22"/>
                <w:szCs w:val="22"/>
              </w:rPr>
            </w:pPr>
          </w:p>
        </w:tc>
        <w:tc>
          <w:tcPr>
            <w:tcW w:w="788" w:type="dxa"/>
          </w:tcPr>
          <w:p w14:paraId="74E5614B" w14:textId="77777777" w:rsidR="00B03D36" w:rsidRPr="00B03D36" w:rsidRDefault="00B03D36" w:rsidP="00087E36">
            <w:pPr>
              <w:tabs>
                <w:tab w:val="decimal" w:pos="461"/>
              </w:tabs>
              <w:ind w:left="-79"/>
              <w:rPr>
                <w:rFonts w:ascii="Times New Roman" w:eastAsia="Angsana New" w:hAnsi="Times New Roman" w:cs="Times New Roman"/>
                <w:sz w:val="22"/>
                <w:szCs w:val="22"/>
              </w:rPr>
            </w:pPr>
          </w:p>
        </w:tc>
        <w:tc>
          <w:tcPr>
            <w:tcW w:w="180" w:type="dxa"/>
          </w:tcPr>
          <w:p w14:paraId="1ED263AC" w14:textId="77777777" w:rsidR="00B03D36" w:rsidRPr="00B03D36" w:rsidRDefault="00B03D36" w:rsidP="00087E36">
            <w:pPr>
              <w:pStyle w:val="Index1"/>
              <w:framePr w:hSpace="0" w:wrap="auto" w:vAnchor="margin" w:hAnchor="text" w:yAlign="inline"/>
              <w:tabs>
                <w:tab w:val="decimal" w:pos="753"/>
              </w:tabs>
              <w:ind w:right="-79"/>
              <w:rPr>
                <w:rFonts w:ascii="Times New Roman" w:hAnsi="Times New Roman" w:cs="Times New Roman"/>
                <w:sz w:val="22"/>
                <w:szCs w:val="22"/>
              </w:rPr>
            </w:pPr>
          </w:p>
        </w:tc>
        <w:tc>
          <w:tcPr>
            <w:tcW w:w="1133" w:type="dxa"/>
          </w:tcPr>
          <w:p w14:paraId="084686D8" w14:textId="77777777" w:rsidR="00B03D36" w:rsidRPr="00B03D36" w:rsidRDefault="00B03D36" w:rsidP="00087E36">
            <w:pPr>
              <w:tabs>
                <w:tab w:val="decimal" w:pos="910"/>
              </w:tabs>
              <w:ind w:left="-79" w:right="-79"/>
              <w:rPr>
                <w:rFonts w:ascii="Times New Roman" w:hAnsi="Times New Roman" w:cs="Times New Roman"/>
                <w:sz w:val="22"/>
                <w:szCs w:val="22"/>
              </w:rPr>
            </w:pPr>
          </w:p>
        </w:tc>
        <w:tc>
          <w:tcPr>
            <w:tcW w:w="270" w:type="dxa"/>
          </w:tcPr>
          <w:p w14:paraId="14AFB947" w14:textId="77777777" w:rsidR="00B03D36" w:rsidRPr="00B03D36" w:rsidRDefault="00B03D36" w:rsidP="00087E36">
            <w:pPr>
              <w:tabs>
                <w:tab w:val="decimal" w:pos="883"/>
              </w:tabs>
              <w:ind w:left="-79" w:right="-79"/>
              <w:rPr>
                <w:rFonts w:ascii="Times New Roman" w:hAnsi="Times New Roman" w:cs="Times New Roman"/>
                <w:sz w:val="22"/>
                <w:szCs w:val="22"/>
              </w:rPr>
            </w:pPr>
          </w:p>
        </w:tc>
        <w:tc>
          <w:tcPr>
            <w:tcW w:w="1080" w:type="dxa"/>
          </w:tcPr>
          <w:p w14:paraId="3463A419" w14:textId="77777777" w:rsidR="00B03D36" w:rsidRPr="00B03D36" w:rsidRDefault="00B03D36" w:rsidP="00087E36">
            <w:pPr>
              <w:tabs>
                <w:tab w:val="decimal" w:pos="860"/>
              </w:tabs>
              <w:ind w:left="-79"/>
              <w:rPr>
                <w:rFonts w:ascii="Times New Roman" w:hAnsi="Times New Roman" w:cs="Times New Roman"/>
                <w:sz w:val="22"/>
                <w:szCs w:val="22"/>
              </w:rPr>
            </w:pPr>
          </w:p>
        </w:tc>
        <w:tc>
          <w:tcPr>
            <w:tcW w:w="180" w:type="dxa"/>
          </w:tcPr>
          <w:p w14:paraId="6D9B1B9C" w14:textId="77777777" w:rsidR="00B03D36" w:rsidRPr="00B03D3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tcPr>
          <w:p w14:paraId="727F2947" w14:textId="77777777" w:rsidR="00B03D36" w:rsidRPr="00B03D36" w:rsidRDefault="00B03D36" w:rsidP="00087E36">
            <w:pPr>
              <w:tabs>
                <w:tab w:val="decimal" w:pos="883"/>
              </w:tabs>
              <w:ind w:left="-79" w:right="-79"/>
              <w:rPr>
                <w:rFonts w:ascii="Times New Roman" w:hAnsi="Times New Roman" w:cs="Times New Roman"/>
                <w:sz w:val="22"/>
                <w:szCs w:val="22"/>
              </w:rPr>
            </w:pPr>
          </w:p>
        </w:tc>
        <w:tc>
          <w:tcPr>
            <w:tcW w:w="180" w:type="dxa"/>
          </w:tcPr>
          <w:p w14:paraId="135F8181" w14:textId="77777777" w:rsidR="00B03D36" w:rsidRPr="00B03D36" w:rsidRDefault="00B03D36" w:rsidP="00087E36">
            <w:pPr>
              <w:tabs>
                <w:tab w:val="decimal" w:pos="883"/>
              </w:tabs>
              <w:ind w:right="-79"/>
              <w:rPr>
                <w:rFonts w:ascii="Times New Roman" w:hAnsi="Times New Roman" w:cs="Times New Roman"/>
                <w:b/>
                <w:bCs/>
                <w:sz w:val="22"/>
                <w:szCs w:val="22"/>
              </w:rPr>
            </w:pPr>
          </w:p>
        </w:tc>
        <w:tc>
          <w:tcPr>
            <w:tcW w:w="1080" w:type="dxa"/>
            <w:tcBorders>
              <w:left w:val="nil"/>
              <w:right w:val="nil"/>
            </w:tcBorders>
          </w:tcPr>
          <w:p w14:paraId="51F7FD51" w14:textId="77777777" w:rsidR="00B03D36" w:rsidRPr="00B03D36" w:rsidRDefault="00B03D36" w:rsidP="00087E36">
            <w:pPr>
              <w:tabs>
                <w:tab w:val="decimal" w:pos="883"/>
              </w:tabs>
              <w:ind w:left="-79" w:right="-79"/>
              <w:rPr>
                <w:rFonts w:ascii="Times New Roman" w:hAnsi="Times New Roman" w:cs="Times New Roman"/>
                <w:sz w:val="22"/>
                <w:szCs w:val="22"/>
              </w:rPr>
            </w:pPr>
          </w:p>
        </w:tc>
        <w:tc>
          <w:tcPr>
            <w:tcW w:w="193" w:type="dxa"/>
            <w:gridSpan w:val="2"/>
          </w:tcPr>
          <w:p w14:paraId="31BDE2E5" w14:textId="77777777" w:rsidR="00B03D36" w:rsidRPr="00B03D36" w:rsidRDefault="00B03D36" w:rsidP="00087E36">
            <w:pPr>
              <w:tabs>
                <w:tab w:val="decimal" w:pos="883"/>
              </w:tabs>
              <w:ind w:left="-79" w:right="-79"/>
              <w:rPr>
                <w:rFonts w:ascii="Times New Roman" w:hAnsi="Times New Roman" w:cs="Times New Roman"/>
                <w:b/>
                <w:bCs/>
                <w:sz w:val="22"/>
                <w:szCs w:val="22"/>
              </w:rPr>
            </w:pPr>
          </w:p>
        </w:tc>
        <w:tc>
          <w:tcPr>
            <w:tcW w:w="1157" w:type="dxa"/>
          </w:tcPr>
          <w:p w14:paraId="5CB63631" w14:textId="77777777" w:rsidR="00B03D36" w:rsidRPr="00B03D36" w:rsidRDefault="00B03D36" w:rsidP="00087E36">
            <w:pPr>
              <w:tabs>
                <w:tab w:val="decimal" w:pos="683"/>
              </w:tabs>
              <w:ind w:left="-79"/>
              <w:rPr>
                <w:rFonts w:ascii="Times New Roman" w:hAnsi="Times New Roman" w:cs="Times New Roman"/>
                <w:sz w:val="22"/>
                <w:szCs w:val="22"/>
              </w:rPr>
            </w:pPr>
          </w:p>
        </w:tc>
        <w:tc>
          <w:tcPr>
            <w:tcW w:w="180" w:type="dxa"/>
          </w:tcPr>
          <w:p w14:paraId="5549EF2F" w14:textId="77777777" w:rsidR="00B03D36" w:rsidRPr="00B03D36" w:rsidRDefault="00B03D36" w:rsidP="00087E36">
            <w:pPr>
              <w:tabs>
                <w:tab w:val="decimal" w:pos="883"/>
              </w:tabs>
              <w:ind w:left="-79" w:right="-79"/>
              <w:rPr>
                <w:rFonts w:ascii="Times New Roman" w:hAnsi="Times New Roman" w:cs="Times New Roman"/>
                <w:sz w:val="22"/>
                <w:szCs w:val="22"/>
              </w:rPr>
            </w:pPr>
          </w:p>
        </w:tc>
        <w:tc>
          <w:tcPr>
            <w:tcW w:w="1170" w:type="dxa"/>
          </w:tcPr>
          <w:p w14:paraId="1069C1CF" w14:textId="77777777" w:rsidR="00B03D36" w:rsidRPr="00B03D36" w:rsidRDefault="00B03D36" w:rsidP="00087E36">
            <w:pPr>
              <w:tabs>
                <w:tab w:val="decimal" w:pos="757"/>
              </w:tabs>
              <w:ind w:left="-79"/>
              <w:rPr>
                <w:rFonts w:ascii="Times New Roman" w:hAnsi="Times New Roman" w:cs="Times New Roman"/>
                <w:sz w:val="22"/>
                <w:szCs w:val="22"/>
              </w:rPr>
            </w:pPr>
          </w:p>
        </w:tc>
        <w:tc>
          <w:tcPr>
            <w:tcW w:w="180" w:type="dxa"/>
          </w:tcPr>
          <w:p w14:paraId="443CCC9C" w14:textId="77777777" w:rsidR="00B03D36" w:rsidRPr="00B03D3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tcPr>
          <w:p w14:paraId="6B824F2A" w14:textId="77777777" w:rsidR="00B03D36" w:rsidRPr="00B03D36" w:rsidRDefault="00B03D36" w:rsidP="00087E36">
            <w:pPr>
              <w:tabs>
                <w:tab w:val="decimal" w:pos="590"/>
              </w:tabs>
              <w:ind w:left="-79"/>
              <w:rPr>
                <w:rFonts w:ascii="Times New Roman" w:hAnsi="Times New Roman" w:cs="Times New Roman"/>
                <w:sz w:val="22"/>
                <w:szCs w:val="22"/>
              </w:rPr>
            </w:pPr>
          </w:p>
        </w:tc>
        <w:tc>
          <w:tcPr>
            <w:tcW w:w="180" w:type="dxa"/>
          </w:tcPr>
          <w:p w14:paraId="0123FDF1" w14:textId="77777777" w:rsidR="00B03D36" w:rsidRPr="00B03D3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2" w:type="dxa"/>
            <w:tcBorders>
              <w:left w:val="nil"/>
              <w:right w:val="nil"/>
            </w:tcBorders>
          </w:tcPr>
          <w:p w14:paraId="5CD1A771" w14:textId="77777777" w:rsidR="00B03D36" w:rsidRPr="00B03D36" w:rsidRDefault="00B03D36" w:rsidP="00087E36">
            <w:pPr>
              <w:tabs>
                <w:tab w:val="decimal" w:pos="590"/>
              </w:tabs>
              <w:ind w:left="-79"/>
              <w:rPr>
                <w:rFonts w:ascii="Times New Roman" w:hAnsi="Times New Roman" w:cs="Times New Roman"/>
                <w:sz w:val="22"/>
                <w:szCs w:val="22"/>
              </w:rPr>
            </w:pPr>
          </w:p>
        </w:tc>
      </w:tr>
      <w:tr w:rsidR="00B03D36" w14:paraId="0DC49345" w14:textId="712721DE" w:rsidTr="00B03D36">
        <w:trPr>
          <w:cantSplit/>
          <w:trHeight w:val="70"/>
        </w:trPr>
        <w:tc>
          <w:tcPr>
            <w:tcW w:w="2597" w:type="dxa"/>
            <w:vAlign w:val="center"/>
          </w:tcPr>
          <w:p w14:paraId="263A5DB4" w14:textId="4D09269A" w:rsidR="00B03D36" w:rsidRPr="00347976" w:rsidRDefault="00B03D36" w:rsidP="00087E36">
            <w:pPr>
              <w:rPr>
                <w:rFonts w:ascii="Times New Roman" w:hAnsi="Times New Roman" w:cs="Times New Roman"/>
                <w:sz w:val="18"/>
                <w:szCs w:val="18"/>
                <w:lang w:val="en-US"/>
              </w:rPr>
            </w:pPr>
            <w:r>
              <w:rPr>
                <w:rFonts w:ascii="Times New Roman" w:hAnsi="Times New Roman"/>
                <w:b/>
                <w:bCs/>
                <w:i/>
                <w:iCs/>
                <w:sz w:val="18"/>
                <w:szCs w:val="22"/>
                <w:lang w:val="en-US"/>
              </w:rPr>
              <w:t xml:space="preserve">Indirect </w:t>
            </w:r>
            <w:r w:rsidRPr="001B14E0">
              <w:rPr>
                <w:rFonts w:ascii="Times New Roman" w:hAnsi="Times New Roman" w:cs="Times New Roman"/>
                <w:b/>
                <w:bCs/>
                <w:i/>
                <w:iCs/>
                <w:sz w:val="18"/>
                <w:szCs w:val="18"/>
              </w:rPr>
              <w:t>joint venture</w:t>
            </w:r>
          </w:p>
        </w:tc>
        <w:tc>
          <w:tcPr>
            <w:tcW w:w="809" w:type="dxa"/>
          </w:tcPr>
          <w:p w14:paraId="28299543" w14:textId="77777777" w:rsidR="00B03D36" w:rsidRPr="00164506" w:rsidRDefault="00B03D36" w:rsidP="00087E36">
            <w:pPr>
              <w:tabs>
                <w:tab w:val="decimal" w:pos="461"/>
              </w:tabs>
              <w:ind w:left="-79"/>
              <w:rPr>
                <w:rFonts w:ascii="Times New Roman" w:eastAsia="Angsana New" w:hAnsi="Times New Roman" w:cs="Times New Roman"/>
                <w:sz w:val="18"/>
                <w:szCs w:val="18"/>
              </w:rPr>
            </w:pPr>
          </w:p>
        </w:tc>
        <w:tc>
          <w:tcPr>
            <w:tcW w:w="216" w:type="dxa"/>
            <w:gridSpan w:val="2"/>
          </w:tcPr>
          <w:p w14:paraId="5E500122" w14:textId="77777777" w:rsidR="00B03D36" w:rsidRPr="00164506" w:rsidRDefault="00B03D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3E484E5E" w14:textId="77777777" w:rsidR="00B03D36" w:rsidRDefault="00B03D36" w:rsidP="00087E36">
            <w:pPr>
              <w:tabs>
                <w:tab w:val="decimal" w:pos="461"/>
              </w:tabs>
              <w:ind w:left="-79"/>
              <w:rPr>
                <w:rFonts w:ascii="Times New Roman" w:eastAsia="Angsana New" w:hAnsi="Times New Roman" w:cs="Times New Roman"/>
                <w:sz w:val="18"/>
                <w:szCs w:val="18"/>
              </w:rPr>
            </w:pPr>
          </w:p>
        </w:tc>
        <w:tc>
          <w:tcPr>
            <w:tcW w:w="180" w:type="dxa"/>
          </w:tcPr>
          <w:p w14:paraId="76F33DE4" w14:textId="77777777" w:rsidR="00B03D36" w:rsidRPr="00164506" w:rsidRDefault="00B03D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C9A5A8C" w14:textId="77777777" w:rsidR="00B03D36" w:rsidRPr="00164506" w:rsidRDefault="00B03D36" w:rsidP="00087E36">
            <w:pPr>
              <w:tabs>
                <w:tab w:val="decimal" w:pos="910"/>
              </w:tabs>
              <w:ind w:left="-79" w:right="-79"/>
              <w:rPr>
                <w:rFonts w:ascii="Times New Roman" w:hAnsi="Times New Roman" w:cs="Times New Roman"/>
                <w:sz w:val="18"/>
                <w:szCs w:val="18"/>
              </w:rPr>
            </w:pPr>
          </w:p>
        </w:tc>
        <w:tc>
          <w:tcPr>
            <w:tcW w:w="270" w:type="dxa"/>
          </w:tcPr>
          <w:p w14:paraId="78909D79"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080" w:type="dxa"/>
          </w:tcPr>
          <w:p w14:paraId="5EF62B75" w14:textId="77777777" w:rsidR="00B03D36" w:rsidRDefault="00B03D36" w:rsidP="00087E36">
            <w:pPr>
              <w:tabs>
                <w:tab w:val="decimal" w:pos="860"/>
              </w:tabs>
              <w:ind w:left="-79"/>
              <w:rPr>
                <w:rFonts w:ascii="Times New Roman" w:hAnsi="Times New Roman" w:cs="Times New Roman"/>
                <w:sz w:val="18"/>
                <w:szCs w:val="18"/>
              </w:rPr>
            </w:pPr>
          </w:p>
        </w:tc>
        <w:tc>
          <w:tcPr>
            <w:tcW w:w="180" w:type="dxa"/>
          </w:tcPr>
          <w:p w14:paraId="24EE1520"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5CAD3C7F"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80" w:type="dxa"/>
            <w:vAlign w:val="center"/>
          </w:tcPr>
          <w:p w14:paraId="7CF6C619" w14:textId="77777777" w:rsidR="00B03D36" w:rsidRPr="00164506" w:rsidRDefault="00B03D36" w:rsidP="00087E36">
            <w:pPr>
              <w:tabs>
                <w:tab w:val="decimal" w:pos="883"/>
              </w:tabs>
              <w:ind w:right="-79"/>
              <w:rPr>
                <w:rFonts w:ascii="Times New Roman" w:hAnsi="Times New Roman" w:cs="Times New Roman"/>
                <w:b/>
                <w:bCs/>
                <w:sz w:val="18"/>
                <w:szCs w:val="18"/>
              </w:rPr>
            </w:pPr>
          </w:p>
        </w:tc>
        <w:tc>
          <w:tcPr>
            <w:tcW w:w="1080" w:type="dxa"/>
            <w:tcBorders>
              <w:left w:val="nil"/>
              <w:right w:val="nil"/>
            </w:tcBorders>
            <w:vAlign w:val="center"/>
          </w:tcPr>
          <w:p w14:paraId="221AB7DA" w14:textId="77777777" w:rsidR="00B03D36" w:rsidRDefault="00B03D36" w:rsidP="00087E36">
            <w:pPr>
              <w:tabs>
                <w:tab w:val="decimal" w:pos="883"/>
              </w:tabs>
              <w:ind w:left="-79" w:right="-79"/>
              <w:rPr>
                <w:rFonts w:ascii="Times New Roman" w:hAnsi="Times New Roman" w:cs="Times New Roman"/>
                <w:sz w:val="18"/>
                <w:szCs w:val="18"/>
              </w:rPr>
            </w:pPr>
          </w:p>
        </w:tc>
        <w:tc>
          <w:tcPr>
            <w:tcW w:w="193" w:type="dxa"/>
            <w:gridSpan w:val="2"/>
          </w:tcPr>
          <w:p w14:paraId="760BE8F4" w14:textId="77777777" w:rsidR="00B03D36" w:rsidRPr="00164506" w:rsidRDefault="00B03D36" w:rsidP="00087E36">
            <w:pPr>
              <w:tabs>
                <w:tab w:val="decimal" w:pos="883"/>
              </w:tabs>
              <w:ind w:left="-79" w:right="-79"/>
              <w:rPr>
                <w:rFonts w:ascii="Times New Roman" w:hAnsi="Times New Roman" w:cs="Times New Roman"/>
                <w:b/>
                <w:bCs/>
                <w:sz w:val="18"/>
                <w:szCs w:val="18"/>
              </w:rPr>
            </w:pPr>
          </w:p>
        </w:tc>
        <w:tc>
          <w:tcPr>
            <w:tcW w:w="1157" w:type="dxa"/>
            <w:tcBorders>
              <w:left w:val="nil"/>
              <w:right w:val="nil"/>
            </w:tcBorders>
          </w:tcPr>
          <w:p w14:paraId="41F4D2C6" w14:textId="77777777" w:rsidR="00B03D36" w:rsidRPr="00164506" w:rsidRDefault="00B03D36" w:rsidP="00087E36">
            <w:pPr>
              <w:tabs>
                <w:tab w:val="decimal" w:pos="683"/>
              </w:tabs>
              <w:ind w:left="-79"/>
              <w:rPr>
                <w:rFonts w:ascii="Times New Roman" w:hAnsi="Times New Roman" w:cs="Times New Roman"/>
                <w:sz w:val="18"/>
                <w:szCs w:val="18"/>
              </w:rPr>
            </w:pPr>
          </w:p>
        </w:tc>
        <w:tc>
          <w:tcPr>
            <w:tcW w:w="180" w:type="dxa"/>
          </w:tcPr>
          <w:p w14:paraId="6846D2C4"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170" w:type="dxa"/>
            <w:tcBorders>
              <w:left w:val="nil"/>
              <w:right w:val="nil"/>
            </w:tcBorders>
          </w:tcPr>
          <w:p w14:paraId="00108512" w14:textId="77777777" w:rsidR="00B03D36" w:rsidRPr="00164506" w:rsidRDefault="00B03D36" w:rsidP="00087E36">
            <w:pPr>
              <w:tabs>
                <w:tab w:val="decimal" w:pos="757"/>
              </w:tabs>
              <w:ind w:left="-79"/>
              <w:rPr>
                <w:rFonts w:ascii="Times New Roman" w:hAnsi="Times New Roman" w:cs="Times New Roman"/>
                <w:sz w:val="18"/>
                <w:szCs w:val="18"/>
              </w:rPr>
            </w:pPr>
          </w:p>
        </w:tc>
        <w:tc>
          <w:tcPr>
            <w:tcW w:w="180" w:type="dxa"/>
          </w:tcPr>
          <w:p w14:paraId="14CDAB2E"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12CBA90" w14:textId="77777777" w:rsidR="00B03D36" w:rsidRPr="00164506" w:rsidRDefault="00B03D36" w:rsidP="00087E36">
            <w:pPr>
              <w:tabs>
                <w:tab w:val="decimal" w:pos="590"/>
              </w:tabs>
              <w:ind w:left="-79"/>
              <w:rPr>
                <w:rFonts w:ascii="Times New Roman" w:hAnsi="Times New Roman" w:cs="Times New Roman"/>
                <w:sz w:val="18"/>
                <w:szCs w:val="18"/>
              </w:rPr>
            </w:pPr>
          </w:p>
        </w:tc>
        <w:tc>
          <w:tcPr>
            <w:tcW w:w="180" w:type="dxa"/>
          </w:tcPr>
          <w:p w14:paraId="1BFDE5F3"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766B4F0D" w14:textId="77777777" w:rsidR="00B03D36" w:rsidRPr="00164506" w:rsidRDefault="00B03D36" w:rsidP="00087E36">
            <w:pPr>
              <w:tabs>
                <w:tab w:val="decimal" w:pos="590"/>
              </w:tabs>
              <w:ind w:left="-79"/>
              <w:rPr>
                <w:rFonts w:ascii="Times New Roman" w:hAnsi="Times New Roman" w:cs="Times New Roman"/>
                <w:sz w:val="18"/>
                <w:szCs w:val="18"/>
              </w:rPr>
            </w:pPr>
          </w:p>
        </w:tc>
      </w:tr>
      <w:tr w:rsidR="00B03D36" w14:paraId="0EC51F55" w14:textId="731AC440" w:rsidTr="00B03D36">
        <w:trPr>
          <w:cantSplit/>
          <w:trHeight w:val="70"/>
        </w:trPr>
        <w:tc>
          <w:tcPr>
            <w:tcW w:w="2597" w:type="dxa"/>
            <w:vAlign w:val="center"/>
          </w:tcPr>
          <w:p w14:paraId="7FC0E1D6" w14:textId="331142B8" w:rsidR="00B03D36" w:rsidRPr="00347976" w:rsidRDefault="00B03D36" w:rsidP="00087E36">
            <w:pPr>
              <w:rPr>
                <w:rFonts w:ascii="Times New Roman" w:hAnsi="Times New Roman" w:cs="Times New Roman"/>
                <w:sz w:val="18"/>
                <w:szCs w:val="18"/>
                <w:lang w:val="en-US"/>
              </w:rPr>
            </w:pPr>
            <w:r>
              <w:rPr>
                <w:rFonts w:ascii="Times New Roman" w:hAnsi="Times New Roman" w:cs="Times New Roman"/>
                <w:sz w:val="18"/>
                <w:szCs w:val="18"/>
                <w:lang w:val="en-US"/>
              </w:rPr>
              <w:t>Central and Hongkong</w:t>
            </w:r>
            <w:r>
              <w:rPr>
                <w:rFonts w:ascii="Times New Roman" w:hAnsi="Times New Roman" w:cs="Times New Roman"/>
                <w:sz w:val="18"/>
                <w:szCs w:val="18"/>
                <w:lang w:val="en-US"/>
              </w:rPr>
              <w:br/>
              <w:t xml:space="preserve">   Land Co., Ltd.</w:t>
            </w:r>
          </w:p>
        </w:tc>
        <w:tc>
          <w:tcPr>
            <w:tcW w:w="809" w:type="dxa"/>
          </w:tcPr>
          <w:p w14:paraId="4DBA1C56" w14:textId="77777777" w:rsidR="00B03D36" w:rsidRDefault="00B03D36" w:rsidP="00087E36">
            <w:pPr>
              <w:tabs>
                <w:tab w:val="decimal" w:pos="345"/>
              </w:tabs>
              <w:ind w:left="-79" w:right="-75"/>
              <w:rPr>
                <w:rFonts w:ascii="Times New Roman" w:eastAsia="Angsana New" w:hAnsi="Times New Roman" w:cs="Times New Roman"/>
                <w:sz w:val="18"/>
                <w:szCs w:val="18"/>
              </w:rPr>
            </w:pPr>
          </w:p>
          <w:p w14:paraId="25A4D59D" w14:textId="77DDF18C" w:rsidR="00B03D36" w:rsidRPr="00164506" w:rsidRDefault="00B03D36" w:rsidP="00087E36">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216" w:type="dxa"/>
            <w:gridSpan w:val="2"/>
          </w:tcPr>
          <w:p w14:paraId="3FA3C014" w14:textId="77777777" w:rsidR="00B03D36" w:rsidRPr="00164506" w:rsidRDefault="00B03D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50A2D630" w14:textId="77777777" w:rsidR="00B03D36" w:rsidRDefault="00B03D36" w:rsidP="00087E36">
            <w:pPr>
              <w:tabs>
                <w:tab w:val="decimal" w:pos="345"/>
              </w:tabs>
              <w:ind w:left="-79" w:right="-75"/>
              <w:rPr>
                <w:rFonts w:ascii="Times New Roman" w:eastAsia="Angsana New" w:hAnsi="Times New Roman" w:cs="Times New Roman"/>
                <w:sz w:val="18"/>
                <w:szCs w:val="18"/>
              </w:rPr>
            </w:pPr>
          </w:p>
          <w:p w14:paraId="080C8328" w14:textId="11FFD26C" w:rsidR="00B03D36" w:rsidRDefault="00B03D36" w:rsidP="00087E36">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0" w:type="dxa"/>
          </w:tcPr>
          <w:p w14:paraId="6310385F" w14:textId="77777777" w:rsidR="00B03D36" w:rsidRPr="00164506" w:rsidRDefault="00B03D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EEDFC8C" w14:textId="77777777" w:rsidR="00B03D36" w:rsidRDefault="00B03D36" w:rsidP="00087E36">
            <w:pPr>
              <w:tabs>
                <w:tab w:val="decimal" w:pos="462"/>
                <w:tab w:val="decimal" w:pos="732"/>
              </w:tabs>
              <w:ind w:left="-79" w:right="20"/>
              <w:jc w:val="right"/>
              <w:rPr>
                <w:rFonts w:ascii="Times New Roman" w:eastAsia="Angsana New" w:hAnsi="Times New Roman" w:cs="Times New Roman"/>
                <w:sz w:val="18"/>
                <w:szCs w:val="18"/>
              </w:rPr>
            </w:pPr>
          </w:p>
          <w:p w14:paraId="004F801D" w14:textId="3AFE8BEF" w:rsidR="00B03D36" w:rsidRPr="00164506" w:rsidRDefault="00B03D36" w:rsidP="00087E36">
            <w:pPr>
              <w:tabs>
                <w:tab w:val="decimal" w:pos="910"/>
              </w:tabs>
              <w:ind w:left="-79" w:right="-79"/>
              <w:rPr>
                <w:rFonts w:ascii="Times New Roman" w:hAnsi="Times New Roman" w:cs="Times New Roman"/>
                <w:sz w:val="18"/>
                <w:szCs w:val="18"/>
              </w:rPr>
            </w:pPr>
            <w:r>
              <w:rPr>
                <w:rFonts w:ascii="Times New Roman" w:eastAsia="Angsana New" w:hAnsi="Times New Roman" w:cs="Times New Roman"/>
                <w:sz w:val="18"/>
                <w:szCs w:val="18"/>
              </w:rPr>
              <w:t>4,837</w:t>
            </w:r>
          </w:p>
        </w:tc>
        <w:tc>
          <w:tcPr>
            <w:tcW w:w="270" w:type="dxa"/>
          </w:tcPr>
          <w:p w14:paraId="04F285B9"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080" w:type="dxa"/>
          </w:tcPr>
          <w:p w14:paraId="70580F10" w14:textId="77777777" w:rsidR="00B03D36" w:rsidRDefault="00B03D36" w:rsidP="00087E36">
            <w:pPr>
              <w:tabs>
                <w:tab w:val="decimal" w:pos="462"/>
                <w:tab w:val="decimal" w:pos="732"/>
              </w:tabs>
              <w:ind w:left="-79" w:right="20"/>
              <w:jc w:val="right"/>
              <w:rPr>
                <w:rFonts w:ascii="Times New Roman" w:eastAsia="Angsana New" w:hAnsi="Times New Roman" w:cs="Times New Roman"/>
                <w:sz w:val="18"/>
                <w:szCs w:val="18"/>
              </w:rPr>
            </w:pPr>
          </w:p>
          <w:p w14:paraId="6700ABA0" w14:textId="7D46BEB6" w:rsidR="00B03D36" w:rsidRDefault="00B03D36" w:rsidP="00087E36">
            <w:pPr>
              <w:tabs>
                <w:tab w:val="decimal" w:pos="860"/>
              </w:tabs>
              <w:ind w:left="-79"/>
              <w:rPr>
                <w:rFonts w:ascii="Times New Roman" w:hAnsi="Times New Roman" w:cs="Times New Roman"/>
                <w:sz w:val="18"/>
                <w:szCs w:val="18"/>
              </w:rPr>
            </w:pPr>
            <w:r>
              <w:rPr>
                <w:rFonts w:ascii="Times New Roman" w:eastAsia="Angsana New" w:hAnsi="Times New Roman" w:cs="Times New Roman"/>
                <w:sz w:val="18"/>
                <w:szCs w:val="18"/>
              </w:rPr>
              <w:t>4,837</w:t>
            </w:r>
          </w:p>
        </w:tc>
        <w:tc>
          <w:tcPr>
            <w:tcW w:w="180" w:type="dxa"/>
          </w:tcPr>
          <w:p w14:paraId="1FC501CA"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vAlign w:val="center"/>
          </w:tcPr>
          <w:p w14:paraId="61BEAAAA" w14:textId="77777777" w:rsidR="00B03D36" w:rsidRPr="007A2F72" w:rsidRDefault="00B03D36" w:rsidP="00087E36">
            <w:pPr>
              <w:tabs>
                <w:tab w:val="decimal" w:pos="540"/>
              </w:tabs>
              <w:ind w:right="-75"/>
              <w:rPr>
                <w:rFonts w:ascii="Times New Roman" w:hAnsi="Times New Roman" w:cs="Times New Roman"/>
                <w:b/>
                <w:bCs/>
                <w:sz w:val="18"/>
                <w:szCs w:val="18"/>
              </w:rPr>
            </w:pPr>
          </w:p>
          <w:p w14:paraId="63E25BDA" w14:textId="6AA619CA" w:rsidR="00B03D36" w:rsidRPr="007A2F72" w:rsidRDefault="00B03D36" w:rsidP="00087E36">
            <w:pPr>
              <w:tabs>
                <w:tab w:val="decimal" w:pos="540"/>
              </w:tabs>
              <w:ind w:right="-75"/>
              <w:rPr>
                <w:rFonts w:ascii="Times New Roman" w:hAnsi="Times New Roman" w:cs="Times New Roman"/>
                <w:b/>
                <w:bCs/>
                <w:sz w:val="18"/>
                <w:szCs w:val="18"/>
              </w:rPr>
            </w:pPr>
            <w:r w:rsidRPr="007A2F72">
              <w:rPr>
                <w:rFonts w:ascii="Times New Roman" w:hAnsi="Times New Roman" w:cs="Times New Roman"/>
                <w:b/>
                <w:bCs/>
                <w:sz w:val="18"/>
                <w:szCs w:val="18"/>
              </w:rPr>
              <w:t>-</w:t>
            </w:r>
          </w:p>
        </w:tc>
        <w:tc>
          <w:tcPr>
            <w:tcW w:w="180" w:type="dxa"/>
            <w:vAlign w:val="center"/>
          </w:tcPr>
          <w:p w14:paraId="7DEAA03F" w14:textId="77777777" w:rsidR="00B03D36" w:rsidRPr="007A2F72" w:rsidRDefault="00B03D36" w:rsidP="00087E36">
            <w:pPr>
              <w:tabs>
                <w:tab w:val="decimal" w:pos="540"/>
                <w:tab w:val="decimal" w:pos="883"/>
              </w:tabs>
              <w:ind w:right="-79"/>
              <w:rPr>
                <w:rFonts w:ascii="Times New Roman" w:hAnsi="Times New Roman" w:cs="Times New Roman"/>
                <w:b/>
                <w:bCs/>
                <w:sz w:val="18"/>
                <w:szCs w:val="18"/>
              </w:rPr>
            </w:pPr>
          </w:p>
        </w:tc>
        <w:tc>
          <w:tcPr>
            <w:tcW w:w="1080" w:type="dxa"/>
            <w:tcBorders>
              <w:top w:val="nil"/>
              <w:left w:val="nil"/>
              <w:right w:val="nil"/>
            </w:tcBorders>
            <w:vAlign w:val="center"/>
          </w:tcPr>
          <w:p w14:paraId="1369C40C" w14:textId="77777777" w:rsidR="00B03D36" w:rsidRPr="007A2F72" w:rsidRDefault="00B03D36" w:rsidP="00087E36">
            <w:pPr>
              <w:tabs>
                <w:tab w:val="decimal" w:pos="540"/>
              </w:tabs>
              <w:ind w:right="-75"/>
              <w:rPr>
                <w:rFonts w:ascii="Times New Roman" w:hAnsi="Times New Roman" w:cs="Times New Roman"/>
                <w:b/>
                <w:bCs/>
                <w:sz w:val="18"/>
                <w:szCs w:val="18"/>
              </w:rPr>
            </w:pPr>
          </w:p>
          <w:p w14:paraId="2D1279DD" w14:textId="5B92BC9A" w:rsidR="00B03D36" w:rsidRPr="007A2F72" w:rsidRDefault="00B03D36" w:rsidP="00087E36">
            <w:pPr>
              <w:tabs>
                <w:tab w:val="decimal" w:pos="540"/>
              </w:tabs>
              <w:ind w:right="-75"/>
              <w:rPr>
                <w:rFonts w:ascii="Times New Roman" w:hAnsi="Times New Roman" w:cs="Times New Roman"/>
                <w:b/>
                <w:bCs/>
                <w:sz w:val="18"/>
                <w:szCs w:val="18"/>
              </w:rPr>
            </w:pPr>
            <w:r w:rsidRPr="007A2F72">
              <w:rPr>
                <w:rFonts w:ascii="Times New Roman" w:hAnsi="Times New Roman" w:cs="Times New Roman"/>
                <w:b/>
                <w:bCs/>
                <w:sz w:val="18"/>
                <w:szCs w:val="18"/>
              </w:rPr>
              <w:t>-</w:t>
            </w:r>
          </w:p>
        </w:tc>
        <w:tc>
          <w:tcPr>
            <w:tcW w:w="193" w:type="dxa"/>
            <w:gridSpan w:val="2"/>
          </w:tcPr>
          <w:p w14:paraId="38D9D932" w14:textId="77777777" w:rsidR="00B03D36" w:rsidRPr="00164506" w:rsidRDefault="00B03D36" w:rsidP="00087E36">
            <w:pPr>
              <w:tabs>
                <w:tab w:val="decimal" w:pos="883"/>
              </w:tabs>
              <w:ind w:left="-79" w:right="-79"/>
              <w:rPr>
                <w:rFonts w:ascii="Times New Roman" w:hAnsi="Times New Roman" w:cs="Times New Roman"/>
                <w:b/>
                <w:bCs/>
                <w:sz w:val="18"/>
                <w:szCs w:val="18"/>
              </w:rPr>
            </w:pPr>
          </w:p>
        </w:tc>
        <w:tc>
          <w:tcPr>
            <w:tcW w:w="1157" w:type="dxa"/>
            <w:tcBorders>
              <w:top w:val="nil"/>
              <w:left w:val="nil"/>
              <w:right w:val="nil"/>
            </w:tcBorders>
          </w:tcPr>
          <w:p w14:paraId="137848B2" w14:textId="77777777" w:rsidR="00B03D36" w:rsidRPr="001B14E0" w:rsidRDefault="00B03D36" w:rsidP="00087E36">
            <w:pPr>
              <w:tabs>
                <w:tab w:val="decimal" w:pos="550"/>
              </w:tabs>
              <w:ind w:left="-79" w:right="-79"/>
              <w:rPr>
                <w:rFonts w:ascii="Times New Roman" w:eastAsia="Angsana New" w:hAnsi="Times New Roman" w:cs="Times New Roman"/>
                <w:sz w:val="18"/>
                <w:szCs w:val="18"/>
              </w:rPr>
            </w:pPr>
          </w:p>
          <w:p w14:paraId="186E18B3" w14:textId="0889A00C" w:rsidR="00B03D36" w:rsidRPr="00164506" w:rsidRDefault="00B03D36" w:rsidP="00087E36">
            <w:pPr>
              <w:tabs>
                <w:tab w:val="decimal" w:pos="683"/>
              </w:tabs>
              <w:ind w:left="-79"/>
              <w:rPr>
                <w:rFonts w:ascii="Times New Roman"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52B65415"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170" w:type="dxa"/>
            <w:tcBorders>
              <w:top w:val="nil"/>
              <w:left w:val="nil"/>
              <w:right w:val="nil"/>
            </w:tcBorders>
          </w:tcPr>
          <w:p w14:paraId="0947C733" w14:textId="77777777" w:rsidR="00B03D36" w:rsidRPr="001B14E0" w:rsidRDefault="00B03D36" w:rsidP="00087E36">
            <w:pPr>
              <w:tabs>
                <w:tab w:val="decimal" w:pos="550"/>
              </w:tabs>
              <w:ind w:left="-79" w:right="-79"/>
              <w:rPr>
                <w:rFonts w:ascii="Times New Roman" w:eastAsia="Angsana New" w:hAnsi="Times New Roman" w:cs="Times New Roman"/>
                <w:sz w:val="18"/>
                <w:szCs w:val="18"/>
              </w:rPr>
            </w:pPr>
          </w:p>
          <w:p w14:paraId="37C4874A" w14:textId="21B19DAF" w:rsidR="00B03D36" w:rsidRPr="00164506" w:rsidRDefault="00B03D36" w:rsidP="00087E36">
            <w:pPr>
              <w:tabs>
                <w:tab w:val="decimal" w:pos="757"/>
              </w:tabs>
              <w:ind w:left="-79"/>
              <w:rPr>
                <w:rFonts w:ascii="Times New Roman"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0986FDAC"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9D9D4E5" w14:textId="77777777" w:rsidR="00B03D36" w:rsidRDefault="00B03D36" w:rsidP="00087E36">
            <w:pPr>
              <w:tabs>
                <w:tab w:val="decimal" w:pos="518"/>
              </w:tabs>
              <w:ind w:left="-79" w:right="-75"/>
              <w:rPr>
                <w:rFonts w:ascii="Times New Roman" w:eastAsia="Angsana New" w:hAnsi="Times New Roman" w:cs="Times New Roman"/>
                <w:sz w:val="18"/>
                <w:szCs w:val="18"/>
              </w:rPr>
            </w:pPr>
          </w:p>
          <w:p w14:paraId="1ABE7685" w14:textId="24C91794" w:rsidR="00B03D36" w:rsidRPr="00164506" w:rsidRDefault="00B03D36" w:rsidP="00087E36">
            <w:pPr>
              <w:tabs>
                <w:tab w:val="decimal" w:pos="590"/>
              </w:tabs>
              <w:ind w:left="-79"/>
              <w:rPr>
                <w:rFonts w:ascii="Times New Roman" w:hAnsi="Times New Roman" w:cs="Times New Roman"/>
                <w:sz w:val="18"/>
                <w:szCs w:val="18"/>
              </w:rPr>
            </w:pPr>
            <w:r>
              <w:rPr>
                <w:rFonts w:ascii="Times New Roman" w:eastAsia="Angsana New" w:hAnsi="Times New Roman" w:cs="Times New Roman"/>
                <w:sz w:val="18"/>
                <w:szCs w:val="18"/>
              </w:rPr>
              <w:t>-</w:t>
            </w:r>
          </w:p>
        </w:tc>
        <w:tc>
          <w:tcPr>
            <w:tcW w:w="180" w:type="dxa"/>
          </w:tcPr>
          <w:p w14:paraId="17D5874A"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1A6F439" w14:textId="77777777" w:rsidR="00B03D36" w:rsidRDefault="00B03D36" w:rsidP="00087E36">
            <w:pPr>
              <w:tabs>
                <w:tab w:val="decimal" w:pos="518"/>
              </w:tabs>
              <w:ind w:left="-79" w:right="-75"/>
              <w:rPr>
                <w:rFonts w:ascii="Times New Roman" w:eastAsia="Angsana New" w:hAnsi="Times New Roman" w:cs="Times New Roman"/>
                <w:sz w:val="18"/>
                <w:szCs w:val="18"/>
              </w:rPr>
            </w:pPr>
          </w:p>
          <w:p w14:paraId="75B3D37B" w14:textId="3CF40E64" w:rsidR="00B03D36" w:rsidRPr="00164506" w:rsidRDefault="00B03D36" w:rsidP="00087E36">
            <w:pPr>
              <w:tabs>
                <w:tab w:val="decimal" w:pos="590"/>
              </w:tabs>
              <w:ind w:left="-79"/>
              <w:rPr>
                <w:rFonts w:ascii="Times New Roman" w:hAnsi="Times New Roman" w:cs="Times New Roman"/>
                <w:sz w:val="18"/>
                <w:szCs w:val="18"/>
              </w:rPr>
            </w:pPr>
            <w:r>
              <w:rPr>
                <w:rFonts w:ascii="Times New Roman" w:eastAsia="Angsana New" w:hAnsi="Times New Roman" w:cs="Times New Roman"/>
                <w:sz w:val="18"/>
                <w:szCs w:val="18"/>
              </w:rPr>
              <w:t>-</w:t>
            </w:r>
          </w:p>
        </w:tc>
      </w:tr>
      <w:tr w:rsidR="00B03D36" w14:paraId="44469979" w14:textId="77777777" w:rsidTr="00B03D36">
        <w:trPr>
          <w:cantSplit/>
          <w:trHeight w:val="70"/>
        </w:trPr>
        <w:tc>
          <w:tcPr>
            <w:tcW w:w="2597" w:type="dxa"/>
            <w:vAlign w:val="center"/>
            <w:hideMark/>
          </w:tcPr>
          <w:p w14:paraId="7027A534" w14:textId="77777777" w:rsidR="00B03D36" w:rsidRPr="00164506" w:rsidRDefault="00B03D36" w:rsidP="00087E36">
            <w:pPr>
              <w:rPr>
                <w:rFonts w:ascii="Times New Roman" w:hAnsi="Times New Roman" w:cs="Times New Roman"/>
                <w:sz w:val="18"/>
                <w:szCs w:val="18"/>
                <w:lang w:val="en-US"/>
              </w:rPr>
            </w:pPr>
            <w:r w:rsidRPr="00164506">
              <w:rPr>
                <w:rFonts w:ascii="Times New Roman" w:hAnsi="Times New Roman" w:cs="Times New Roman"/>
                <w:b/>
                <w:bCs/>
                <w:sz w:val="18"/>
                <w:szCs w:val="18"/>
                <w:lang w:val="en-US"/>
              </w:rPr>
              <w:t>Total</w:t>
            </w:r>
          </w:p>
        </w:tc>
        <w:tc>
          <w:tcPr>
            <w:tcW w:w="809" w:type="dxa"/>
          </w:tcPr>
          <w:p w14:paraId="3BF9BA25" w14:textId="77777777" w:rsidR="00B03D36" w:rsidRPr="00164506" w:rsidRDefault="00B03D36" w:rsidP="00087E36">
            <w:pPr>
              <w:tabs>
                <w:tab w:val="decimal" w:pos="461"/>
              </w:tabs>
              <w:ind w:left="-79"/>
              <w:rPr>
                <w:rFonts w:ascii="Times New Roman" w:eastAsia="Angsana New" w:hAnsi="Times New Roman" w:cs="Times New Roman"/>
                <w:sz w:val="18"/>
                <w:szCs w:val="18"/>
              </w:rPr>
            </w:pPr>
          </w:p>
        </w:tc>
        <w:tc>
          <w:tcPr>
            <w:tcW w:w="216" w:type="dxa"/>
            <w:gridSpan w:val="2"/>
          </w:tcPr>
          <w:p w14:paraId="7666F9D3" w14:textId="77777777" w:rsidR="00B03D36" w:rsidRPr="00164506" w:rsidRDefault="00B03D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678B126E" w14:textId="77777777" w:rsidR="00B03D36" w:rsidRPr="00164506" w:rsidRDefault="00B03D36" w:rsidP="00087E36">
            <w:pPr>
              <w:tabs>
                <w:tab w:val="decimal" w:pos="461"/>
              </w:tabs>
              <w:ind w:left="-79"/>
              <w:rPr>
                <w:rFonts w:ascii="Times New Roman" w:eastAsia="Angsana New" w:hAnsi="Times New Roman" w:cs="Times New Roman"/>
                <w:sz w:val="18"/>
                <w:szCs w:val="18"/>
              </w:rPr>
            </w:pPr>
          </w:p>
        </w:tc>
        <w:tc>
          <w:tcPr>
            <w:tcW w:w="180" w:type="dxa"/>
          </w:tcPr>
          <w:p w14:paraId="5D4EECB0" w14:textId="77777777" w:rsidR="00B03D36" w:rsidRPr="00164506" w:rsidRDefault="00B03D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7DAF6E7" w14:textId="77777777" w:rsidR="00B03D36" w:rsidRPr="00164506" w:rsidRDefault="00B03D36" w:rsidP="00087E36">
            <w:pPr>
              <w:tabs>
                <w:tab w:val="decimal" w:pos="975"/>
              </w:tabs>
              <w:ind w:left="-79" w:right="-79"/>
              <w:rPr>
                <w:rFonts w:ascii="Times New Roman" w:hAnsi="Times New Roman" w:cs="Times New Roman"/>
                <w:sz w:val="18"/>
                <w:szCs w:val="18"/>
              </w:rPr>
            </w:pPr>
          </w:p>
        </w:tc>
        <w:tc>
          <w:tcPr>
            <w:tcW w:w="270" w:type="dxa"/>
          </w:tcPr>
          <w:p w14:paraId="663EC306"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080" w:type="dxa"/>
          </w:tcPr>
          <w:p w14:paraId="10CCA57C" w14:textId="77777777" w:rsidR="00B03D36" w:rsidRPr="00164506" w:rsidRDefault="00B03D36" w:rsidP="00087E36">
            <w:pPr>
              <w:tabs>
                <w:tab w:val="decimal" w:pos="975"/>
              </w:tabs>
              <w:ind w:left="-79" w:right="-79"/>
              <w:rPr>
                <w:rFonts w:ascii="Times New Roman" w:hAnsi="Times New Roman" w:cs="Times New Roman"/>
                <w:sz w:val="18"/>
                <w:szCs w:val="18"/>
              </w:rPr>
            </w:pPr>
          </w:p>
        </w:tc>
        <w:tc>
          <w:tcPr>
            <w:tcW w:w="180" w:type="dxa"/>
          </w:tcPr>
          <w:p w14:paraId="15F53388"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AC6A5B2" w14:textId="01385904" w:rsidR="00B03D36" w:rsidRPr="00164506" w:rsidRDefault="00B03D36" w:rsidP="00087E36">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5,840</w:t>
            </w:r>
          </w:p>
        </w:tc>
        <w:tc>
          <w:tcPr>
            <w:tcW w:w="180" w:type="dxa"/>
          </w:tcPr>
          <w:p w14:paraId="31CF8DD5" w14:textId="77777777" w:rsidR="00B03D36" w:rsidRPr="00164506" w:rsidRDefault="00B03D36" w:rsidP="00087E36">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hideMark/>
          </w:tcPr>
          <w:p w14:paraId="0280FB13" w14:textId="4BA1231B" w:rsidR="00B03D36" w:rsidRPr="00164506" w:rsidRDefault="00B03D36" w:rsidP="00087E36">
            <w:pPr>
              <w:tabs>
                <w:tab w:val="decimal" w:pos="883"/>
              </w:tabs>
              <w:ind w:left="-79" w:right="173"/>
              <w:jc w:val="right"/>
              <w:rPr>
                <w:rFonts w:ascii="Times New Roman" w:hAnsi="Times New Roman" w:cs="Times New Roman"/>
                <w:b/>
                <w:bCs/>
                <w:sz w:val="18"/>
                <w:szCs w:val="18"/>
              </w:rPr>
            </w:pPr>
            <w:r>
              <w:rPr>
                <w:rFonts w:ascii="Times New Roman" w:hAnsi="Times New Roman" w:cs="Times New Roman"/>
                <w:b/>
                <w:bCs/>
                <w:sz w:val="18"/>
                <w:szCs w:val="18"/>
              </w:rPr>
              <w:t>5,840</w:t>
            </w:r>
          </w:p>
        </w:tc>
        <w:tc>
          <w:tcPr>
            <w:tcW w:w="193" w:type="dxa"/>
            <w:gridSpan w:val="2"/>
          </w:tcPr>
          <w:p w14:paraId="292CC173" w14:textId="77777777" w:rsidR="00B03D36" w:rsidRPr="00164506" w:rsidRDefault="00B03D36" w:rsidP="00087E36">
            <w:pPr>
              <w:tabs>
                <w:tab w:val="decimal" w:pos="883"/>
              </w:tabs>
              <w:ind w:left="-79" w:right="-79"/>
              <w:rPr>
                <w:rFonts w:ascii="Times New Roman" w:hAnsi="Times New Roman" w:cs="Times New Roman"/>
                <w:b/>
                <w:bCs/>
                <w:sz w:val="18"/>
                <w:szCs w:val="18"/>
              </w:rPr>
            </w:pPr>
          </w:p>
        </w:tc>
        <w:tc>
          <w:tcPr>
            <w:tcW w:w="1157" w:type="dxa"/>
          </w:tcPr>
          <w:p w14:paraId="35061F70" w14:textId="77777777" w:rsidR="00B03D36" w:rsidRPr="00164506" w:rsidRDefault="00B03D36" w:rsidP="00087E36">
            <w:pPr>
              <w:tabs>
                <w:tab w:val="decimal" w:pos="461"/>
              </w:tabs>
              <w:ind w:left="-79"/>
              <w:rPr>
                <w:rFonts w:ascii="Times New Roman" w:hAnsi="Times New Roman" w:cs="Times New Roman"/>
                <w:sz w:val="18"/>
                <w:szCs w:val="18"/>
              </w:rPr>
            </w:pPr>
          </w:p>
        </w:tc>
        <w:tc>
          <w:tcPr>
            <w:tcW w:w="180" w:type="dxa"/>
          </w:tcPr>
          <w:p w14:paraId="46F0E12E"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170" w:type="dxa"/>
          </w:tcPr>
          <w:p w14:paraId="21FB8538" w14:textId="77777777" w:rsidR="00B03D36" w:rsidRPr="00164506" w:rsidRDefault="00B03D36" w:rsidP="00087E36">
            <w:pPr>
              <w:tabs>
                <w:tab w:val="decimal" w:pos="461"/>
              </w:tabs>
              <w:ind w:left="-79"/>
              <w:rPr>
                <w:rFonts w:ascii="Times New Roman" w:hAnsi="Times New Roman" w:cs="Times New Roman"/>
                <w:sz w:val="18"/>
                <w:szCs w:val="18"/>
              </w:rPr>
            </w:pPr>
          </w:p>
        </w:tc>
        <w:tc>
          <w:tcPr>
            <w:tcW w:w="180" w:type="dxa"/>
          </w:tcPr>
          <w:p w14:paraId="49327136"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2F2E037A" w14:textId="519A600E" w:rsidR="00B03D36" w:rsidRPr="00164506" w:rsidRDefault="00B03D36" w:rsidP="00087E36">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c>
          <w:tcPr>
            <w:tcW w:w="180" w:type="dxa"/>
          </w:tcPr>
          <w:p w14:paraId="13483784"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hideMark/>
          </w:tcPr>
          <w:p w14:paraId="54866E69" w14:textId="1A667DF5" w:rsidR="00B03D36" w:rsidRPr="00164506" w:rsidRDefault="00B03D36" w:rsidP="00087E36">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r>
    </w:tbl>
    <w:p w14:paraId="637A7CF0" w14:textId="77777777" w:rsidR="00164506" w:rsidRDefault="00164506" w:rsidP="00164506">
      <w:pPr>
        <w:spacing w:line="240" w:lineRule="auto"/>
        <w:rPr>
          <w:rFonts w:ascii="Times New Roman" w:hAnsi="Times New Roman" w:cs="Times New Roman"/>
          <w:sz w:val="22"/>
          <w:szCs w:val="22"/>
          <w:lang w:val="en-US"/>
        </w:rPr>
      </w:pPr>
    </w:p>
    <w:p w14:paraId="6D17F60D" w14:textId="34BFCF4F" w:rsidR="007A2F72" w:rsidRDefault="00164506" w:rsidP="00AC7066">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36914118" w14:textId="77777777" w:rsidR="00B03D36" w:rsidRDefault="00B03D36" w:rsidP="00605B7F">
      <w:pPr>
        <w:ind w:left="540"/>
        <w:jc w:val="thaiDistribute"/>
        <w:rPr>
          <w:rFonts w:ascii="Times New Roman" w:eastAsia="MS Mincho" w:hAnsi="Times New Roman" w:cs="Times New Roman"/>
          <w:i/>
          <w:iCs/>
          <w:sz w:val="22"/>
          <w:szCs w:val="22"/>
          <w:lang w:val="en-US" w:bidi="ar-SA"/>
        </w:rPr>
      </w:pPr>
    </w:p>
    <w:p w14:paraId="29E10D96" w14:textId="77777777" w:rsidR="00B03D36" w:rsidRDefault="00B03D36" w:rsidP="00605B7F">
      <w:pPr>
        <w:ind w:left="540"/>
        <w:jc w:val="thaiDistribute"/>
        <w:rPr>
          <w:rFonts w:ascii="Times New Roman" w:eastAsia="MS Mincho" w:hAnsi="Times New Roman" w:cs="Times New Roman"/>
          <w:i/>
          <w:iCs/>
          <w:sz w:val="22"/>
          <w:szCs w:val="22"/>
          <w:lang w:val="en-US" w:bidi="ar-SA"/>
        </w:rPr>
      </w:pPr>
      <w:r>
        <w:rPr>
          <w:rFonts w:ascii="Times New Roman" w:eastAsia="MS Mincho" w:hAnsi="Times New Roman" w:cs="Times New Roman"/>
          <w:i/>
          <w:iCs/>
          <w:sz w:val="22"/>
          <w:szCs w:val="22"/>
          <w:lang w:val="en-US" w:bidi="ar-SA"/>
        </w:rPr>
        <w:br w:type="page"/>
      </w:r>
    </w:p>
    <w:p w14:paraId="3723F65F" w14:textId="4405B441" w:rsidR="00605B7F" w:rsidRDefault="00791BD0" w:rsidP="00605B7F">
      <w:pPr>
        <w:ind w:left="540"/>
        <w:jc w:val="thaiDistribute"/>
        <w:rPr>
          <w:rFonts w:ascii="Times New Roman" w:eastAsia="MS Mincho" w:hAnsi="Times New Roman" w:cs="Times New Roman"/>
          <w:i/>
          <w:iCs/>
          <w:sz w:val="22"/>
          <w:szCs w:val="22"/>
          <w:lang w:val="en-US" w:bidi="ar-SA"/>
        </w:rPr>
      </w:pPr>
      <w:r w:rsidRPr="00791BD0">
        <w:rPr>
          <w:rFonts w:ascii="Times New Roman" w:eastAsia="MS Mincho" w:hAnsi="Times New Roman" w:cs="Times New Roman"/>
          <w:i/>
          <w:iCs/>
          <w:sz w:val="22"/>
          <w:szCs w:val="22"/>
          <w:lang w:val="en-US" w:bidi="ar-SA"/>
        </w:rPr>
        <w:lastRenderedPageBreak/>
        <w:t>Material associates and joint ventures</w:t>
      </w:r>
    </w:p>
    <w:p w14:paraId="7E0371D3" w14:textId="77777777" w:rsidR="00791BD0" w:rsidRPr="003B1E79" w:rsidRDefault="00791BD0" w:rsidP="00605B7F">
      <w:pPr>
        <w:ind w:left="540"/>
        <w:jc w:val="thaiDistribute"/>
        <w:rPr>
          <w:rFonts w:ascii="Times New Roman" w:eastAsia="MS Mincho" w:hAnsi="Times New Roman" w:cs="Times New Roman"/>
          <w:sz w:val="22"/>
          <w:szCs w:val="22"/>
          <w:lang w:val="en-US" w:bidi="ar-SA"/>
        </w:rPr>
      </w:pPr>
    </w:p>
    <w:p w14:paraId="79AF76F8" w14:textId="3D932372" w:rsidR="00605B7F" w:rsidRPr="003B1E79" w:rsidRDefault="00791BD0" w:rsidP="00605B7F">
      <w:pPr>
        <w:ind w:left="540"/>
        <w:jc w:val="thaiDistribute"/>
        <w:rPr>
          <w:rFonts w:ascii="Times New Roman" w:eastAsia="MS Mincho" w:hAnsi="Times New Roman" w:cs="Times New Roman"/>
          <w:sz w:val="14"/>
          <w:szCs w:val="14"/>
          <w:lang w:val="en-US" w:bidi="ar-SA"/>
        </w:rPr>
      </w:pPr>
      <w:r w:rsidRPr="00791BD0">
        <w:rPr>
          <w:rFonts w:ascii="Times New Roman" w:eastAsia="MS Mincho" w:hAnsi="Times New Roman" w:cs="Times New Roman"/>
          <w:sz w:val="22"/>
          <w:szCs w:val="22"/>
          <w:lang w:val="en-US" w:bidi="ar-SA"/>
        </w:rPr>
        <w:t>The following table summarises the financial information of the material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pPr w:leftFromText="180" w:rightFromText="180" w:vertAnchor="text" w:horzAnchor="margin" w:tblpX="395" w:tblpY="183"/>
        <w:tblW w:w="14403" w:type="dxa"/>
        <w:tblLayout w:type="fixed"/>
        <w:tblCellMar>
          <w:left w:w="79" w:type="dxa"/>
          <w:right w:w="79" w:type="dxa"/>
        </w:tblCellMar>
        <w:tblLook w:val="04A0" w:firstRow="1" w:lastRow="0" w:firstColumn="1" w:lastColumn="0" w:noHBand="0" w:noVBand="1"/>
      </w:tblPr>
      <w:tblGrid>
        <w:gridCol w:w="4226"/>
        <w:gridCol w:w="181"/>
        <w:gridCol w:w="1081"/>
        <w:gridCol w:w="181"/>
        <w:gridCol w:w="1169"/>
        <w:gridCol w:w="183"/>
        <w:gridCol w:w="1080"/>
        <w:gridCol w:w="180"/>
        <w:gridCol w:w="1080"/>
        <w:gridCol w:w="180"/>
        <w:gridCol w:w="1080"/>
        <w:gridCol w:w="180"/>
        <w:gridCol w:w="900"/>
        <w:gridCol w:w="180"/>
        <w:gridCol w:w="1172"/>
        <w:gridCol w:w="180"/>
        <w:gridCol w:w="1170"/>
      </w:tblGrid>
      <w:tr w:rsidR="00E34810" w:rsidRPr="003B1E79" w14:paraId="3CEE5CF0" w14:textId="7E4F3DAF" w:rsidTr="006D1603">
        <w:trPr>
          <w:cantSplit/>
          <w:trHeight w:val="270"/>
          <w:tblHeader/>
        </w:trPr>
        <w:tc>
          <w:tcPr>
            <w:tcW w:w="4226" w:type="dxa"/>
          </w:tcPr>
          <w:p w14:paraId="5B740DD7" w14:textId="77777777" w:rsidR="00E34810" w:rsidRPr="00791BD0" w:rsidRDefault="00E34810" w:rsidP="00E34810">
            <w:pPr>
              <w:ind w:left="180"/>
              <w:rPr>
                <w:rFonts w:ascii="Times New Roman" w:hAnsi="Times New Roman" w:cs="Times New Roman"/>
              </w:rPr>
            </w:pPr>
          </w:p>
        </w:tc>
        <w:tc>
          <w:tcPr>
            <w:tcW w:w="181" w:type="dxa"/>
          </w:tcPr>
          <w:p w14:paraId="0E43D3CA" w14:textId="77777777" w:rsidR="00E34810" w:rsidRPr="00791BD0" w:rsidRDefault="00E34810" w:rsidP="00E34810">
            <w:pPr>
              <w:tabs>
                <w:tab w:val="decimal" w:pos="551"/>
                <w:tab w:val="decimal" w:pos="765"/>
              </w:tabs>
              <w:ind w:right="11"/>
              <w:rPr>
                <w:rFonts w:ascii="Times New Roman" w:eastAsia="MS Mincho" w:hAnsi="Times New Roman" w:cs="Times New Roman"/>
                <w:lang w:bidi="ar-SA"/>
              </w:rPr>
            </w:pPr>
          </w:p>
        </w:tc>
        <w:tc>
          <w:tcPr>
            <w:tcW w:w="2431" w:type="dxa"/>
            <w:gridSpan w:val="3"/>
            <w:vAlign w:val="bottom"/>
            <w:hideMark/>
          </w:tcPr>
          <w:p w14:paraId="5B20A853"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Commercial Growth</w:t>
            </w:r>
          </w:p>
          <w:p w14:paraId="0EE65DFC" w14:textId="77777777" w:rsidR="00E34810" w:rsidRPr="00791BD0" w:rsidRDefault="00E34810" w:rsidP="00E34810">
            <w:pPr>
              <w:jc w:val="center"/>
              <w:rPr>
                <w:rFonts w:ascii="Times New Roman" w:hAnsi="Times New Roman" w:cs="Times New Roman"/>
              </w:rPr>
            </w:pPr>
            <w:r w:rsidRPr="00791BD0">
              <w:rPr>
                <w:rFonts w:ascii="Times New Roman" w:hAnsi="Times New Roman" w:cs="Times New Roman"/>
                <w:lang w:val="en-US"/>
              </w:rPr>
              <w:t>Leasehold Property Fund</w:t>
            </w:r>
          </w:p>
        </w:tc>
        <w:tc>
          <w:tcPr>
            <w:tcW w:w="183" w:type="dxa"/>
            <w:vAlign w:val="bottom"/>
          </w:tcPr>
          <w:p w14:paraId="36B03A41" w14:textId="77777777" w:rsidR="00E34810" w:rsidRPr="00791BD0" w:rsidRDefault="00E34810" w:rsidP="00E34810">
            <w:pPr>
              <w:tabs>
                <w:tab w:val="decimal" w:pos="551"/>
                <w:tab w:val="decimal" w:pos="765"/>
              </w:tabs>
              <w:jc w:val="center"/>
              <w:rPr>
                <w:rFonts w:ascii="Times New Roman" w:eastAsia="MS Mincho" w:hAnsi="Times New Roman" w:cs="Times New Roman"/>
                <w:lang w:bidi="ar-SA"/>
              </w:rPr>
            </w:pPr>
          </w:p>
        </w:tc>
        <w:tc>
          <w:tcPr>
            <w:tcW w:w="2340" w:type="dxa"/>
            <w:gridSpan w:val="3"/>
            <w:vAlign w:val="bottom"/>
            <w:hideMark/>
          </w:tcPr>
          <w:p w14:paraId="21B7A1D0"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Retail Growth</w:t>
            </w:r>
          </w:p>
          <w:p w14:paraId="1CC76602"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r w:rsidRPr="00791BD0">
              <w:rPr>
                <w:rFonts w:ascii="Times New Roman" w:eastAsia="MS Mincho" w:hAnsi="Times New Roman" w:cs="Times New Roman"/>
                <w:lang w:val="en-US" w:bidi="ar-SA"/>
              </w:rPr>
              <w:t>Leasehold REIT</w:t>
            </w:r>
          </w:p>
        </w:tc>
        <w:tc>
          <w:tcPr>
            <w:tcW w:w="180" w:type="dxa"/>
            <w:vAlign w:val="bottom"/>
          </w:tcPr>
          <w:p w14:paraId="28A10C1B"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p>
        </w:tc>
        <w:tc>
          <w:tcPr>
            <w:tcW w:w="2160" w:type="dxa"/>
            <w:gridSpan w:val="3"/>
            <w:hideMark/>
          </w:tcPr>
          <w:p w14:paraId="40BDEF5B" w14:textId="77777777" w:rsidR="00E34810" w:rsidRDefault="00E34810" w:rsidP="00E34810">
            <w:pPr>
              <w:jc w:val="center"/>
              <w:rPr>
                <w:rFonts w:ascii="Times New Roman" w:hAnsi="Times New Roman" w:cs="Times New Roman"/>
                <w:sz w:val="22"/>
                <w:szCs w:val="22"/>
                <w:lang w:val="en-US"/>
              </w:rPr>
            </w:pPr>
          </w:p>
          <w:p w14:paraId="30DD82C4" w14:textId="2DEEE46D" w:rsidR="00E34810" w:rsidRPr="00791BD0" w:rsidRDefault="00E34810" w:rsidP="00E34810">
            <w:pPr>
              <w:jc w:val="center"/>
              <w:rPr>
                <w:rFonts w:ascii="Times New Roman" w:hAnsi="Times New Roman" w:cs="Times New Roman"/>
                <w:lang w:val="en-US"/>
              </w:rPr>
            </w:pPr>
            <w:r w:rsidRPr="00A771D1">
              <w:rPr>
                <w:rFonts w:ascii="Times New Roman" w:hAnsi="Times New Roman" w:cs="Times New Roman"/>
                <w:sz w:val="22"/>
                <w:szCs w:val="22"/>
                <w:lang w:val="en-US"/>
              </w:rPr>
              <w:t>CE Holdings Co., Ltd.</w:t>
            </w:r>
          </w:p>
        </w:tc>
        <w:tc>
          <w:tcPr>
            <w:tcW w:w="180" w:type="dxa"/>
          </w:tcPr>
          <w:p w14:paraId="40FE7044" w14:textId="77777777" w:rsidR="00E34810" w:rsidRPr="00791BD0" w:rsidRDefault="00E34810" w:rsidP="00E34810">
            <w:pPr>
              <w:jc w:val="center"/>
              <w:rPr>
                <w:rFonts w:ascii="Times New Roman" w:hAnsi="Times New Roman" w:cs="Times New Roman"/>
                <w:lang w:val="en-US"/>
              </w:rPr>
            </w:pPr>
          </w:p>
        </w:tc>
        <w:tc>
          <w:tcPr>
            <w:tcW w:w="2522" w:type="dxa"/>
            <w:gridSpan w:val="3"/>
          </w:tcPr>
          <w:p w14:paraId="047E5050" w14:textId="77777777" w:rsidR="001F5372" w:rsidRDefault="001F5372" w:rsidP="001F5372">
            <w:pPr>
              <w:jc w:val="center"/>
              <w:rPr>
                <w:rFonts w:ascii="Times New Roman" w:hAnsi="Times New Roman" w:cs="Times New Roman"/>
                <w:sz w:val="22"/>
                <w:szCs w:val="22"/>
                <w:lang w:val="en-US"/>
              </w:rPr>
            </w:pPr>
          </w:p>
          <w:p w14:paraId="7C25A6C2" w14:textId="046A7E5C" w:rsidR="00E34810" w:rsidRPr="00791BD0" w:rsidRDefault="00E34810" w:rsidP="001F5372">
            <w:pPr>
              <w:jc w:val="center"/>
              <w:rPr>
                <w:rFonts w:ascii="Times New Roman" w:hAnsi="Times New Roman" w:cs="Times New Roman"/>
                <w:lang w:val="en-US"/>
              </w:rPr>
            </w:pPr>
            <w:r w:rsidRPr="00A771D1">
              <w:rPr>
                <w:rFonts w:ascii="Times New Roman" w:hAnsi="Times New Roman" w:cs="Times New Roman"/>
                <w:sz w:val="22"/>
                <w:szCs w:val="22"/>
                <w:lang w:val="en-US"/>
              </w:rPr>
              <w:t>SF Development Co., Ltd.</w:t>
            </w:r>
          </w:p>
        </w:tc>
      </w:tr>
      <w:tr w:rsidR="001F5372" w:rsidRPr="003B1E79" w14:paraId="61F630F7" w14:textId="4B7B5A4F" w:rsidTr="006D1603">
        <w:trPr>
          <w:cantSplit/>
          <w:trHeight w:val="270"/>
          <w:tblHeader/>
        </w:trPr>
        <w:tc>
          <w:tcPr>
            <w:tcW w:w="4226" w:type="dxa"/>
          </w:tcPr>
          <w:p w14:paraId="1F7044D2" w14:textId="77777777" w:rsidR="001F5372" w:rsidRPr="00791BD0" w:rsidRDefault="001F5372" w:rsidP="001F5372">
            <w:pPr>
              <w:ind w:left="180"/>
              <w:rPr>
                <w:rFonts w:ascii="Times New Roman" w:hAnsi="Times New Roman" w:cs="Times New Roman"/>
              </w:rPr>
            </w:pPr>
          </w:p>
        </w:tc>
        <w:tc>
          <w:tcPr>
            <w:tcW w:w="181" w:type="dxa"/>
          </w:tcPr>
          <w:p w14:paraId="310CF9C4" w14:textId="77777777" w:rsidR="001F5372" w:rsidRPr="00791BD0" w:rsidRDefault="001F5372" w:rsidP="001F5372">
            <w:pPr>
              <w:ind w:left="-170" w:right="-135"/>
              <w:jc w:val="center"/>
              <w:rPr>
                <w:rFonts w:ascii="Times New Roman" w:hAnsi="Times New Roman" w:cs="Times New Roman"/>
              </w:rPr>
            </w:pPr>
          </w:p>
        </w:tc>
        <w:tc>
          <w:tcPr>
            <w:tcW w:w="1081" w:type="dxa"/>
            <w:hideMark/>
          </w:tcPr>
          <w:p w14:paraId="59D6A6FF" w14:textId="726A5403"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3</w:t>
            </w:r>
          </w:p>
        </w:tc>
        <w:tc>
          <w:tcPr>
            <w:tcW w:w="181" w:type="dxa"/>
          </w:tcPr>
          <w:p w14:paraId="1AD179D4"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bidi="ar-SA"/>
              </w:rPr>
            </w:pPr>
          </w:p>
        </w:tc>
        <w:tc>
          <w:tcPr>
            <w:tcW w:w="1169" w:type="dxa"/>
            <w:hideMark/>
          </w:tcPr>
          <w:p w14:paraId="713B70C9" w14:textId="6B4E3AE0"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2</w:t>
            </w:r>
          </w:p>
        </w:tc>
        <w:tc>
          <w:tcPr>
            <w:tcW w:w="183" w:type="dxa"/>
          </w:tcPr>
          <w:p w14:paraId="1062C6C2" w14:textId="77777777" w:rsidR="001F5372" w:rsidRPr="00791BD0" w:rsidRDefault="001F5372" w:rsidP="001F5372">
            <w:pPr>
              <w:ind w:left="-170" w:right="-135"/>
              <w:jc w:val="center"/>
              <w:rPr>
                <w:rFonts w:ascii="Times New Roman" w:hAnsi="Times New Roman" w:cs="Times New Roman"/>
                <w:cs/>
              </w:rPr>
            </w:pPr>
          </w:p>
        </w:tc>
        <w:tc>
          <w:tcPr>
            <w:tcW w:w="1080" w:type="dxa"/>
            <w:hideMark/>
          </w:tcPr>
          <w:p w14:paraId="386FBE25" w14:textId="2A898542"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3</w:t>
            </w:r>
          </w:p>
        </w:tc>
        <w:tc>
          <w:tcPr>
            <w:tcW w:w="180" w:type="dxa"/>
          </w:tcPr>
          <w:p w14:paraId="31DE57BA"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bidi="ar-SA"/>
              </w:rPr>
            </w:pPr>
          </w:p>
        </w:tc>
        <w:tc>
          <w:tcPr>
            <w:tcW w:w="1080" w:type="dxa"/>
            <w:hideMark/>
          </w:tcPr>
          <w:p w14:paraId="39D83C95" w14:textId="774BC043"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2</w:t>
            </w:r>
          </w:p>
        </w:tc>
        <w:tc>
          <w:tcPr>
            <w:tcW w:w="180" w:type="dxa"/>
          </w:tcPr>
          <w:p w14:paraId="3798FAF1"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val="en-US"/>
              </w:rPr>
            </w:pPr>
          </w:p>
        </w:tc>
        <w:tc>
          <w:tcPr>
            <w:tcW w:w="1080" w:type="dxa"/>
            <w:hideMark/>
          </w:tcPr>
          <w:p w14:paraId="02DFCF17" w14:textId="35D70100"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3</w:t>
            </w:r>
          </w:p>
        </w:tc>
        <w:tc>
          <w:tcPr>
            <w:tcW w:w="180" w:type="dxa"/>
          </w:tcPr>
          <w:p w14:paraId="5F18492B"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bidi="ar-SA"/>
              </w:rPr>
            </w:pPr>
          </w:p>
        </w:tc>
        <w:tc>
          <w:tcPr>
            <w:tcW w:w="900" w:type="dxa"/>
            <w:hideMark/>
          </w:tcPr>
          <w:p w14:paraId="41BBF015" w14:textId="187DBD90"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2</w:t>
            </w:r>
          </w:p>
        </w:tc>
        <w:tc>
          <w:tcPr>
            <w:tcW w:w="180" w:type="dxa"/>
          </w:tcPr>
          <w:p w14:paraId="56447006"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p>
        </w:tc>
        <w:tc>
          <w:tcPr>
            <w:tcW w:w="1172" w:type="dxa"/>
          </w:tcPr>
          <w:p w14:paraId="3552DB5C" w14:textId="224E05D2"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3</w:t>
            </w:r>
          </w:p>
        </w:tc>
        <w:tc>
          <w:tcPr>
            <w:tcW w:w="180" w:type="dxa"/>
          </w:tcPr>
          <w:p w14:paraId="46B6303D"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p>
        </w:tc>
        <w:tc>
          <w:tcPr>
            <w:tcW w:w="1170" w:type="dxa"/>
          </w:tcPr>
          <w:p w14:paraId="1A8A8287" w14:textId="4EBB43A8"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sidR="00E40AC7">
              <w:rPr>
                <w:rFonts w:ascii="Times New Roman" w:eastAsia="MS Mincho" w:hAnsi="Times New Roman" w:cs="Times New Roman"/>
                <w:lang w:val="en-US"/>
              </w:rPr>
              <w:t>2</w:t>
            </w:r>
          </w:p>
        </w:tc>
      </w:tr>
      <w:tr w:rsidR="00FD156C" w:rsidRPr="003B1E79" w14:paraId="16FB2B0D" w14:textId="4EBE418B" w:rsidTr="00B25105">
        <w:trPr>
          <w:cantSplit/>
          <w:trHeight w:val="270"/>
        </w:trPr>
        <w:tc>
          <w:tcPr>
            <w:tcW w:w="4226" w:type="dxa"/>
          </w:tcPr>
          <w:p w14:paraId="3CC15DAE" w14:textId="77777777" w:rsidR="00FD156C" w:rsidRPr="00791BD0" w:rsidRDefault="00FD156C" w:rsidP="001F5372">
            <w:pPr>
              <w:ind w:left="180"/>
              <w:rPr>
                <w:rFonts w:ascii="Times New Roman" w:hAnsi="Times New Roman" w:cs="Times New Roman"/>
                <w:cs/>
              </w:rPr>
            </w:pPr>
          </w:p>
        </w:tc>
        <w:tc>
          <w:tcPr>
            <w:tcW w:w="181" w:type="dxa"/>
            <w:vAlign w:val="bottom"/>
          </w:tcPr>
          <w:p w14:paraId="6133AFE7" w14:textId="77777777" w:rsidR="00FD156C" w:rsidRPr="00791BD0" w:rsidRDefault="00FD156C" w:rsidP="001F5372">
            <w:pPr>
              <w:tabs>
                <w:tab w:val="decimal" w:pos="551"/>
                <w:tab w:val="decimal" w:pos="765"/>
              </w:tabs>
              <w:ind w:right="11"/>
              <w:rPr>
                <w:rFonts w:ascii="Times New Roman" w:eastAsia="MS Mincho" w:hAnsi="Times New Roman" w:cs="Times New Roman"/>
                <w:lang w:bidi="ar-SA"/>
              </w:rPr>
            </w:pPr>
          </w:p>
        </w:tc>
        <w:tc>
          <w:tcPr>
            <w:tcW w:w="9996" w:type="dxa"/>
            <w:gridSpan w:val="15"/>
            <w:vAlign w:val="bottom"/>
            <w:hideMark/>
          </w:tcPr>
          <w:p w14:paraId="4125B5C8" w14:textId="12696EB0" w:rsidR="00FD156C" w:rsidRPr="00791BD0" w:rsidRDefault="00FD156C" w:rsidP="001F5372">
            <w:pPr>
              <w:tabs>
                <w:tab w:val="decimal" w:pos="1001"/>
              </w:tabs>
              <w:ind w:left="-79" w:right="-79"/>
              <w:jc w:val="center"/>
              <w:rPr>
                <w:rFonts w:ascii="Times New Roman" w:hAnsi="Times New Roman" w:cs="Times New Roman"/>
                <w:i/>
                <w:iCs/>
              </w:rPr>
            </w:pPr>
            <w:r w:rsidRPr="00791BD0">
              <w:rPr>
                <w:rFonts w:ascii="Times New Roman" w:hAnsi="Times New Roman" w:cs="Times New Roman"/>
                <w:i/>
                <w:iCs/>
              </w:rPr>
              <w:t>(in million Baht)</w:t>
            </w:r>
          </w:p>
        </w:tc>
      </w:tr>
      <w:tr w:rsidR="006E247B" w:rsidRPr="003B1E79" w14:paraId="47697DE4" w14:textId="5EBB91FF" w:rsidTr="006D1603">
        <w:trPr>
          <w:cantSplit/>
          <w:trHeight w:val="270"/>
        </w:trPr>
        <w:tc>
          <w:tcPr>
            <w:tcW w:w="4226" w:type="dxa"/>
            <w:hideMark/>
          </w:tcPr>
          <w:p w14:paraId="3CAF413A"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Revenue</w:t>
            </w:r>
          </w:p>
        </w:tc>
        <w:tc>
          <w:tcPr>
            <w:tcW w:w="181" w:type="dxa"/>
            <w:vAlign w:val="bottom"/>
          </w:tcPr>
          <w:p w14:paraId="2A662E0E"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bottom w:val="single" w:sz="4" w:space="0" w:color="auto"/>
            </w:tcBorders>
            <w:shd w:val="clear" w:color="auto" w:fill="auto"/>
          </w:tcPr>
          <w:p w14:paraId="2D019CB7" w14:textId="587321BC"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811</w:t>
            </w:r>
          </w:p>
        </w:tc>
        <w:tc>
          <w:tcPr>
            <w:tcW w:w="181" w:type="dxa"/>
          </w:tcPr>
          <w:p w14:paraId="31E5D2DA"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58D6BBC7" w14:textId="6676C6DF" w:rsidR="006E247B" w:rsidRPr="006D1603" w:rsidRDefault="006E247B" w:rsidP="006E247B">
            <w:pPr>
              <w:tabs>
                <w:tab w:val="decimal" w:pos="930"/>
              </w:tabs>
              <w:ind w:left="-72" w:right="-72"/>
              <w:rPr>
                <w:rFonts w:ascii="Times New Roman" w:hAnsi="Times New Roman" w:cs="Times New Roman"/>
              </w:rPr>
            </w:pPr>
            <w:r>
              <w:rPr>
                <w:rFonts w:ascii="Times New Roman" w:hAnsi="Times New Roman" w:cs="Times New Roman"/>
              </w:rPr>
              <w:t>837</w:t>
            </w:r>
          </w:p>
        </w:tc>
        <w:tc>
          <w:tcPr>
            <w:tcW w:w="183" w:type="dxa"/>
          </w:tcPr>
          <w:p w14:paraId="40EE9F2E"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1D5D720B" w14:textId="6A7AAED9" w:rsidR="006E247B" w:rsidRPr="002D63F3" w:rsidRDefault="00C231CB" w:rsidP="006E247B">
            <w:pPr>
              <w:tabs>
                <w:tab w:val="decimal" w:pos="819"/>
              </w:tabs>
              <w:ind w:right="-1"/>
              <w:rPr>
                <w:rFonts w:ascii="Times New Roman" w:hAnsi="Times New Roman" w:cstheme="minorBidi"/>
                <w:lang w:val="en-US"/>
              </w:rPr>
            </w:pPr>
            <w:r w:rsidRPr="002D63F3">
              <w:rPr>
                <w:rFonts w:ascii="Times New Roman" w:hAnsi="Times New Roman" w:cstheme="minorBidi"/>
                <w:lang w:val="en-US"/>
              </w:rPr>
              <w:t>5,777</w:t>
            </w:r>
          </w:p>
        </w:tc>
        <w:tc>
          <w:tcPr>
            <w:tcW w:w="180" w:type="dxa"/>
          </w:tcPr>
          <w:p w14:paraId="24ECCAAB" w14:textId="77777777" w:rsidR="006E247B" w:rsidRPr="002D63F3" w:rsidRDefault="006E247B" w:rsidP="006E247B">
            <w:pPr>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2B27BE37" w14:textId="1565447F" w:rsidR="006E247B" w:rsidRPr="002D63F3" w:rsidRDefault="003747BC" w:rsidP="006E247B">
            <w:pPr>
              <w:tabs>
                <w:tab w:val="decimal" w:pos="820"/>
              </w:tabs>
              <w:ind w:left="-79" w:right="-79"/>
              <w:rPr>
                <w:rFonts w:ascii="Times New Roman" w:hAnsi="Times New Roman" w:cs="Times New Roman"/>
              </w:rPr>
            </w:pPr>
            <w:r w:rsidRPr="002D63F3">
              <w:rPr>
                <w:rFonts w:ascii="Times New Roman" w:hAnsi="Times New Roman" w:cs="Times New Roman"/>
                <w:lang w:val="en-US" w:eastAsia="en-GB"/>
              </w:rPr>
              <w:t>4,887</w:t>
            </w:r>
          </w:p>
        </w:tc>
        <w:tc>
          <w:tcPr>
            <w:tcW w:w="180" w:type="dxa"/>
          </w:tcPr>
          <w:p w14:paraId="2EB91162" w14:textId="77777777" w:rsidR="006E247B" w:rsidRPr="006D1603" w:rsidRDefault="006E247B" w:rsidP="006E247B">
            <w:pPr>
              <w:ind w:left="-79" w:right="-79"/>
              <w:rPr>
                <w:rFonts w:ascii="Times New Roman" w:hAnsi="Times New Roman" w:cs="Times New Roman"/>
              </w:rPr>
            </w:pPr>
          </w:p>
        </w:tc>
        <w:tc>
          <w:tcPr>
            <w:tcW w:w="1080" w:type="dxa"/>
            <w:tcBorders>
              <w:bottom w:val="single" w:sz="4" w:space="0" w:color="auto"/>
            </w:tcBorders>
          </w:tcPr>
          <w:p w14:paraId="0CDCA86F" w14:textId="04788B0F" w:rsidR="006E247B" w:rsidRPr="006D1603" w:rsidRDefault="00D8248E" w:rsidP="006E247B">
            <w:pPr>
              <w:tabs>
                <w:tab w:val="decimal" w:pos="825"/>
              </w:tabs>
              <w:ind w:left="-79" w:right="-1"/>
              <w:rPr>
                <w:rFonts w:ascii="Times New Roman" w:hAnsi="Times New Roman" w:cs="Times New Roman"/>
                <w:lang w:eastAsia="en-GB"/>
              </w:rPr>
            </w:pPr>
            <w:r>
              <w:rPr>
                <w:rFonts w:ascii="Times New Roman" w:hAnsi="Times New Roman" w:cs="Times New Roman"/>
                <w:lang w:eastAsia="en-GB"/>
              </w:rPr>
              <w:t>286</w:t>
            </w:r>
          </w:p>
        </w:tc>
        <w:tc>
          <w:tcPr>
            <w:tcW w:w="180" w:type="dxa"/>
          </w:tcPr>
          <w:p w14:paraId="083656E9" w14:textId="77777777" w:rsidR="006E247B" w:rsidRPr="006D1603" w:rsidRDefault="006E247B" w:rsidP="006E247B">
            <w:pPr>
              <w:ind w:left="-79" w:right="-79"/>
              <w:rPr>
                <w:rFonts w:ascii="Times New Roman" w:hAnsi="Times New Roman" w:cs="Times New Roman"/>
              </w:rPr>
            </w:pPr>
          </w:p>
        </w:tc>
        <w:tc>
          <w:tcPr>
            <w:tcW w:w="900" w:type="dxa"/>
            <w:tcBorders>
              <w:top w:val="nil"/>
              <w:left w:val="nil"/>
              <w:bottom w:val="single" w:sz="4" w:space="0" w:color="auto"/>
              <w:right w:val="nil"/>
            </w:tcBorders>
          </w:tcPr>
          <w:p w14:paraId="27B0DF0B" w14:textId="57071317"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eastAsia="en-GB"/>
              </w:rPr>
              <w:t>201</w:t>
            </w:r>
          </w:p>
        </w:tc>
        <w:tc>
          <w:tcPr>
            <w:tcW w:w="180" w:type="dxa"/>
            <w:tcBorders>
              <w:top w:val="nil"/>
              <w:left w:val="nil"/>
              <w:right w:val="nil"/>
            </w:tcBorders>
          </w:tcPr>
          <w:p w14:paraId="5CDCC365"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40AAD369" w14:textId="06551CEC"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3,362</w:t>
            </w:r>
          </w:p>
        </w:tc>
        <w:tc>
          <w:tcPr>
            <w:tcW w:w="180" w:type="dxa"/>
            <w:tcBorders>
              <w:top w:val="nil"/>
              <w:left w:val="nil"/>
              <w:right w:val="nil"/>
            </w:tcBorders>
          </w:tcPr>
          <w:p w14:paraId="747D37F6"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1C40D8C7" w14:textId="7A2BBD7E"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3,133</w:t>
            </w:r>
          </w:p>
        </w:tc>
      </w:tr>
      <w:tr w:rsidR="006E247B" w:rsidRPr="003B1E79" w14:paraId="31F2F274" w14:textId="7EC91106" w:rsidTr="006D1603">
        <w:trPr>
          <w:cantSplit/>
          <w:trHeight w:val="270"/>
        </w:trPr>
        <w:tc>
          <w:tcPr>
            <w:tcW w:w="4226" w:type="dxa"/>
            <w:hideMark/>
          </w:tcPr>
          <w:p w14:paraId="350F65F3"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Total comprehensive income (100%)</w:t>
            </w:r>
          </w:p>
        </w:tc>
        <w:tc>
          <w:tcPr>
            <w:tcW w:w="181" w:type="dxa"/>
            <w:vAlign w:val="bottom"/>
          </w:tcPr>
          <w:p w14:paraId="2AC6F81D"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bottom w:val="single" w:sz="4" w:space="0" w:color="auto"/>
            </w:tcBorders>
            <w:shd w:val="clear" w:color="auto" w:fill="auto"/>
          </w:tcPr>
          <w:p w14:paraId="2E294C66" w14:textId="6151DEFB"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629</w:t>
            </w:r>
          </w:p>
        </w:tc>
        <w:tc>
          <w:tcPr>
            <w:tcW w:w="181" w:type="dxa"/>
          </w:tcPr>
          <w:p w14:paraId="0164B30F"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0F35FD4D" w14:textId="37A319EF" w:rsidR="006E247B" w:rsidRPr="006D1603" w:rsidRDefault="006E247B" w:rsidP="006E247B">
            <w:pPr>
              <w:tabs>
                <w:tab w:val="decimal" w:pos="930"/>
              </w:tabs>
              <w:ind w:left="-72" w:right="-72"/>
              <w:rPr>
                <w:rFonts w:ascii="Times New Roman" w:hAnsi="Times New Roman" w:cs="Times New Roman"/>
              </w:rPr>
            </w:pPr>
            <w:r>
              <w:rPr>
                <w:rFonts w:ascii="Times New Roman" w:hAnsi="Times New Roman" w:cs="Times New Roman"/>
              </w:rPr>
              <w:t>741</w:t>
            </w:r>
          </w:p>
        </w:tc>
        <w:tc>
          <w:tcPr>
            <w:tcW w:w="183" w:type="dxa"/>
          </w:tcPr>
          <w:p w14:paraId="254324F4"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1BED698A" w14:textId="18CBED60" w:rsidR="006E247B" w:rsidRPr="002D63F3" w:rsidRDefault="00D8248E" w:rsidP="006E247B">
            <w:pPr>
              <w:tabs>
                <w:tab w:val="decimal" w:pos="819"/>
              </w:tabs>
              <w:ind w:left="-79" w:right="-1"/>
              <w:rPr>
                <w:rFonts w:ascii="Times New Roman" w:hAnsi="Times New Roman" w:cs="Times New Roman"/>
              </w:rPr>
            </w:pPr>
            <w:r w:rsidRPr="002D63F3">
              <w:rPr>
                <w:rFonts w:ascii="Times New Roman" w:hAnsi="Times New Roman" w:cs="Times New Roman"/>
              </w:rPr>
              <w:t>2,1</w:t>
            </w:r>
            <w:r w:rsidR="003747BC" w:rsidRPr="002D63F3">
              <w:rPr>
                <w:rFonts w:ascii="Times New Roman" w:hAnsi="Times New Roman" w:cs="Times New Roman"/>
              </w:rPr>
              <w:t>84</w:t>
            </w:r>
          </w:p>
        </w:tc>
        <w:tc>
          <w:tcPr>
            <w:tcW w:w="180" w:type="dxa"/>
          </w:tcPr>
          <w:p w14:paraId="7DF69A80" w14:textId="77777777" w:rsidR="006E247B" w:rsidRPr="002D63F3" w:rsidRDefault="006E247B" w:rsidP="006E247B">
            <w:pPr>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78920E01" w14:textId="009881B7" w:rsidR="006E247B" w:rsidRPr="002D63F3" w:rsidRDefault="003747BC" w:rsidP="006E247B">
            <w:pPr>
              <w:tabs>
                <w:tab w:val="decimal" w:pos="820"/>
              </w:tabs>
              <w:ind w:left="-79" w:right="100"/>
              <w:rPr>
                <w:rFonts w:ascii="Times New Roman" w:hAnsi="Times New Roman" w:cs="Times New Roman"/>
              </w:rPr>
            </w:pPr>
            <w:r w:rsidRPr="002D63F3">
              <w:rPr>
                <w:rFonts w:ascii="Times New Roman" w:hAnsi="Times New Roman" w:cs="Times New Roman"/>
                <w:lang w:eastAsia="en-GB"/>
              </w:rPr>
              <w:t>1,393</w:t>
            </w:r>
          </w:p>
        </w:tc>
        <w:tc>
          <w:tcPr>
            <w:tcW w:w="180" w:type="dxa"/>
          </w:tcPr>
          <w:p w14:paraId="16303B5F" w14:textId="77777777" w:rsidR="006E247B" w:rsidRPr="006D1603" w:rsidRDefault="006E247B" w:rsidP="006E247B">
            <w:pPr>
              <w:ind w:left="-79" w:right="-79"/>
              <w:rPr>
                <w:rFonts w:ascii="Times New Roman" w:hAnsi="Times New Roman" w:cs="Times New Roman"/>
              </w:rPr>
            </w:pPr>
          </w:p>
        </w:tc>
        <w:tc>
          <w:tcPr>
            <w:tcW w:w="1080" w:type="dxa"/>
            <w:tcBorders>
              <w:top w:val="single" w:sz="4" w:space="0" w:color="auto"/>
              <w:bottom w:val="single" w:sz="4" w:space="0" w:color="auto"/>
            </w:tcBorders>
          </w:tcPr>
          <w:p w14:paraId="53625A7E" w14:textId="0108F1FD" w:rsidR="006E247B" w:rsidRPr="006D1603" w:rsidRDefault="00D8248E" w:rsidP="006E247B">
            <w:pPr>
              <w:tabs>
                <w:tab w:val="decimal" w:pos="825"/>
              </w:tabs>
              <w:ind w:left="-79" w:right="-1"/>
              <w:rPr>
                <w:rFonts w:ascii="Times New Roman" w:hAnsi="Times New Roman" w:cs="Times New Roman"/>
                <w:lang w:eastAsia="en-GB"/>
              </w:rPr>
            </w:pPr>
            <w:r>
              <w:rPr>
                <w:rFonts w:ascii="Times New Roman" w:hAnsi="Times New Roman" w:cs="Times New Roman"/>
                <w:lang w:eastAsia="en-GB"/>
              </w:rPr>
              <w:t>227</w:t>
            </w:r>
          </w:p>
        </w:tc>
        <w:tc>
          <w:tcPr>
            <w:tcW w:w="180" w:type="dxa"/>
          </w:tcPr>
          <w:p w14:paraId="7F366957" w14:textId="77777777" w:rsidR="006E247B" w:rsidRPr="006D1603" w:rsidRDefault="006E247B" w:rsidP="006E247B">
            <w:pPr>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5741914" w14:textId="162A7359"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eastAsia="en-GB"/>
              </w:rPr>
              <w:t>160</w:t>
            </w:r>
          </w:p>
        </w:tc>
        <w:tc>
          <w:tcPr>
            <w:tcW w:w="180" w:type="dxa"/>
            <w:tcBorders>
              <w:left w:val="nil"/>
              <w:right w:val="nil"/>
            </w:tcBorders>
          </w:tcPr>
          <w:p w14:paraId="029EFF01"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63E997C5" w14:textId="5A5CC8FA"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1,476</w:t>
            </w:r>
          </w:p>
        </w:tc>
        <w:tc>
          <w:tcPr>
            <w:tcW w:w="180" w:type="dxa"/>
            <w:tcBorders>
              <w:left w:val="nil"/>
              <w:right w:val="nil"/>
            </w:tcBorders>
          </w:tcPr>
          <w:p w14:paraId="13704366"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28A98B87" w14:textId="6C46BC65"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eastAsia="en-GB"/>
              </w:rPr>
              <w:t>1,305</w:t>
            </w:r>
          </w:p>
        </w:tc>
      </w:tr>
      <w:tr w:rsidR="006E247B" w:rsidRPr="003B1E79" w14:paraId="7FD17E73" w14:textId="0B5A7C6F" w:rsidTr="006D1603">
        <w:trPr>
          <w:cantSplit/>
          <w:trHeight w:val="270"/>
        </w:trPr>
        <w:tc>
          <w:tcPr>
            <w:tcW w:w="4226" w:type="dxa"/>
          </w:tcPr>
          <w:p w14:paraId="504C0BFB" w14:textId="77777777" w:rsidR="006E247B" w:rsidRPr="00791BD0" w:rsidRDefault="006E247B" w:rsidP="006E247B">
            <w:pPr>
              <w:ind w:left="180"/>
              <w:rPr>
                <w:rFonts w:ascii="Times New Roman" w:hAnsi="Times New Roman" w:cs="Times New Roman"/>
              </w:rPr>
            </w:pPr>
          </w:p>
        </w:tc>
        <w:tc>
          <w:tcPr>
            <w:tcW w:w="181" w:type="dxa"/>
            <w:vAlign w:val="bottom"/>
          </w:tcPr>
          <w:p w14:paraId="10746CBC"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5D7C25E3" w14:textId="77777777" w:rsidR="006E247B" w:rsidRPr="006D1603" w:rsidRDefault="006E247B" w:rsidP="006E247B">
            <w:pPr>
              <w:tabs>
                <w:tab w:val="decimal" w:pos="930"/>
              </w:tabs>
              <w:ind w:left="-72" w:right="-72"/>
              <w:rPr>
                <w:rFonts w:ascii="Times New Roman" w:hAnsi="Times New Roman" w:cs="Times New Roman"/>
              </w:rPr>
            </w:pPr>
          </w:p>
        </w:tc>
        <w:tc>
          <w:tcPr>
            <w:tcW w:w="181" w:type="dxa"/>
            <w:vAlign w:val="bottom"/>
          </w:tcPr>
          <w:p w14:paraId="7EC65B24" w14:textId="77777777" w:rsidR="006E247B" w:rsidRPr="006D1603" w:rsidRDefault="006E247B" w:rsidP="006E247B">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1AA36094" w14:textId="77777777" w:rsidR="006E247B" w:rsidRPr="006D1603" w:rsidRDefault="006E247B" w:rsidP="006E247B">
            <w:pPr>
              <w:tabs>
                <w:tab w:val="decimal" w:pos="930"/>
                <w:tab w:val="decimal" w:pos="1091"/>
              </w:tabs>
              <w:ind w:left="-79" w:right="-79"/>
              <w:rPr>
                <w:rFonts w:ascii="Times New Roman" w:hAnsi="Times New Roman" w:cs="Times New Roman"/>
              </w:rPr>
            </w:pPr>
          </w:p>
        </w:tc>
        <w:tc>
          <w:tcPr>
            <w:tcW w:w="183" w:type="dxa"/>
            <w:vAlign w:val="bottom"/>
          </w:tcPr>
          <w:p w14:paraId="08BCC1D8" w14:textId="77777777" w:rsidR="006E247B" w:rsidRPr="006D1603" w:rsidRDefault="006E247B" w:rsidP="006E247B">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C653829" w14:textId="77777777" w:rsidR="006E247B" w:rsidRPr="002D63F3" w:rsidRDefault="006E247B" w:rsidP="006E247B">
            <w:pPr>
              <w:tabs>
                <w:tab w:val="decimal" w:pos="819"/>
              </w:tabs>
              <w:ind w:left="-79" w:right="-1"/>
              <w:rPr>
                <w:rFonts w:ascii="Times New Roman" w:hAnsi="Times New Roman" w:cs="Times New Roman"/>
              </w:rPr>
            </w:pPr>
          </w:p>
        </w:tc>
        <w:tc>
          <w:tcPr>
            <w:tcW w:w="180" w:type="dxa"/>
            <w:vAlign w:val="bottom"/>
          </w:tcPr>
          <w:p w14:paraId="62285BAD" w14:textId="77777777" w:rsidR="006E247B" w:rsidRPr="002D63F3" w:rsidRDefault="006E247B" w:rsidP="006E247B">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151F36F" w14:textId="77777777" w:rsidR="006E247B" w:rsidRPr="002D63F3" w:rsidRDefault="006E247B" w:rsidP="006E247B">
            <w:pPr>
              <w:tabs>
                <w:tab w:val="decimal" w:pos="820"/>
              </w:tabs>
              <w:ind w:left="-79" w:right="-79"/>
              <w:rPr>
                <w:rFonts w:ascii="Times New Roman" w:hAnsi="Times New Roman" w:cs="Times New Roman"/>
              </w:rPr>
            </w:pPr>
          </w:p>
        </w:tc>
        <w:tc>
          <w:tcPr>
            <w:tcW w:w="180" w:type="dxa"/>
          </w:tcPr>
          <w:p w14:paraId="7FF4BF43" w14:textId="77777777" w:rsidR="006E247B" w:rsidRPr="006D1603" w:rsidRDefault="006E247B" w:rsidP="006E247B">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6B5A7AA7" w14:textId="77777777" w:rsidR="006E247B" w:rsidRPr="006D1603" w:rsidRDefault="006E247B" w:rsidP="006E247B">
            <w:pPr>
              <w:tabs>
                <w:tab w:val="decimal" w:pos="825"/>
              </w:tabs>
              <w:ind w:left="-79" w:right="-1"/>
              <w:rPr>
                <w:rFonts w:ascii="Times New Roman" w:hAnsi="Times New Roman" w:cs="Times New Roman"/>
                <w:lang w:eastAsia="en-GB"/>
              </w:rPr>
            </w:pPr>
          </w:p>
        </w:tc>
        <w:tc>
          <w:tcPr>
            <w:tcW w:w="180" w:type="dxa"/>
            <w:vAlign w:val="bottom"/>
          </w:tcPr>
          <w:p w14:paraId="092048B0" w14:textId="77777777" w:rsidR="006E247B" w:rsidRPr="006D1603" w:rsidRDefault="006E247B" w:rsidP="006E247B">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vAlign w:val="bottom"/>
          </w:tcPr>
          <w:p w14:paraId="369150B2" w14:textId="77777777" w:rsidR="006E247B" w:rsidRPr="006D1603" w:rsidRDefault="006E247B" w:rsidP="006E247B">
            <w:pPr>
              <w:tabs>
                <w:tab w:val="decimal" w:pos="931"/>
              </w:tabs>
              <w:ind w:left="-72" w:right="-8"/>
              <w:rPr>
                <w:rFonts w:ascii="Times New Roman" w:hAnsi="Times New Roman" w:cs="Times New Roman"/>
              </w:rPr>
            </w:pPr>
          </w:p>
        </w:tc>
        <w:tc>
          <w:tcPr>
            <w:tcW w:w="180" w:type="dxa"/>
            <w:tcBorders>
              <w:left w:val="nil"/>
              <w:bottom w:val="nil"/>
              <w:right w:val="nil"/>
            </w:tcBorders>
          </w:tcPr>
          <w:p w14:paraId="29647642"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70A759E2" w14:textId="77777777" w:rsidR="006E247B" w:rsidRPr="006D1603" w:rsidRDefault="006E247B" w:rsidP="006E247B">
            <w:pPr>
              <w:tabs>
                <w:tab w:val="decimal" w:pos="930"/>
              </w:tabs>
              <w:ind w:left="-79" w:right="-1"/>
              <w:rPr>
                <w:rFonts w:ascii="Times New Roman" w:hAnsi="Times New Roman" w:cs="Times New Roman"/>
              </w:rPr>
            </w:pPr>
          </w:p>
        </w:tc>
        <w:tc>
          <w:tcPr>
            <w:tcW w:w="180" w:type="dxa"/>
            <w:tcBorders>
              <w:left w:val="nil"/>
              <w:right w:val="nil"/>
            </w:tcBorders>
          </w:tcPr>
          <w:p w14:paraId="5F30383F"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E1983D8" w14:textId="459E9AD9" w:rsidR="006E247B" w:rsidRPr="006D1603" w:rsidRDefault="006E247B" w:rsidP="006E247B">
            <w:pPr>
              <w:tabs>
                <w:tab w:val="decimal" w:pos="820"/>
              </w:tabs>
              <w:ind w:left="-79" w:right="-79"/>
              <w:rPr>
                <w:rFonts w:ascii="Times New Roman" w:hAnsi="Times New Roman" w:cs="Times New Roman"/>
              </w:rPr>
            </w:pPr>
          </w:p>
        </w:tc>
      </w:tr>
      <w:tr w:rsidR="006E247B" w:rsidRPr="003B1E79" w14:paraId="5DA20595" w14:textId="03E39BFC" w:rsidTr="004D2E29">
        <w:trPr>
          <w:cantSplit/>
          <w:trHeight w:val="270"/>
        </w:trPr>
        <w:tc>
          <w:tcPr>
            <w:tcW w:w="4226" w:type="dxa"/>
            <w:hideMark/>
          </w:tcPr>
          <w:p w14:paraId="22ECEE0D" w14:textId="77777777" w:rsidR="006E247B" w:rsidRPr="00791BD0" w:rsidRDefault="006E247B" w:rsidP="006E247B">
            <w:pPr>
              <w:ind w:left="180"/>
              <w:rPr>
                <w:rFonts w:ascii="Times New Roman" w:hAnsi="Times New Roman" w:cs="Times New Roman"/>
                <w:b/>
                <w:bCs/>
              </w:rPr>
            </w:pPr>
            <w:r w:rsidRPr="00791BD0">
              <w:rPr>
                <w:rFonts w:ascii="Times New Roman" w:hAnsi="Times New Roman" w:cs="Times New Roman"/>
                <w:b/>
                <w:bCs/>
              </w:rPr>
              <w:t>Group’s share of total comprehensive income</w:t>
            </w:r>
          </w:p>
        </w:tc>
        <w:tc>
          <w:tcPr>
            <w:tcW w:w="181" w:type="dxa"/>
            <w:vAlign w:val="bottom"/>
          </w:tcPr>
          <w:p w14:paraId="76752E54" w14:textId="77777777" w:rsidR="006E247B" w:rsidRPr="00791BD0" w:rsidRDefault="006E247B" w:rsidP="006E247B">
            <w:pPr>
              <w:tabs>
                <w:tab w:val="decimal" w:pos="551"/>
                <w:tab w:val="decimal" w:pos="765"/>
              </w:tabs>
              <w:ind w:right="11"/>
              <w:rPr>
                <w:rFonts w:ascii="Times New Roman" w:eastAsia="MS Mincho" w:hAnsi="Times New Roman" w:cs="Times New Roman"/>
                <w:b/>
                <w:bCs/>
                <w:lang w:bidi="ar-SA"/>
              </w:rPr>
            </w:pPr>
          </w:p>
        </w:tc>
        <w:tc>
          <w:tcPr>
            <w:tcW w:w="1081" w:type="dxa"/>
            <w:tcBorders>
              <w:top w:val="nil"/>
              <w:left w:val="nil"/>
              <w:bottom w:val="single" w:sz="4" w:space="0" w:color="auto"/>
              <w:right w:val="nil"/>
            </w:tcBorders>
            <w:vAlign w:val="bottom"/>
          </w:tcPr>
          <w:p w14:paraId="087F42E8" w14:textId="6E3BBEAD" w:rsidR="006E247B" w:rsidRPr="004D2E29" w:rsidRDefault="00D8248E" w:rsidP="006E247B">
            <w:pPr>
              <w:tabs>
                <w:tab w:val="decimal" w:pos="823"/>
              </w:tabs>
              <w:ind w:left="-72" w:right="-72"/>
              <w:rPr>
                <w:rFonts w:ascii="Times New Roman" w:hAnsi="Times New Roman" w:cs="Times New Roman"/>
                <w:b/>
                <w:bCs/>
              </w:rPr>
            </w:pPr>
            <w:r>
              <w:rPr>
                <w:rFonts w:ascii="Times New Roman" w:hAnsi="Times New Roman" w:cs="Times New Roman"/>
                <w:b/>
                <w:bCs/>
              </w:rPr>
              <w:t>157</w:t>
            </w:r>
          </w:p>
        </w:tc>
        <w:tc>
          <w:tcPr>
            <w:tcW w:w="181" w:type="dxa"/>
            <w:vAlign w:val="bottom"/>
          </w:tcPr>
          <w:p w14:paraId="15367176" w14:textId="77777777" w:rsidR="006E247B" w:rsidRPr="004D2E29" w:rsidRDefault="006E247B" w:rsidP="006E247B">
            <w:pPr>
              <w:tabs>
                <w:tab w:val="decimal" w:pos="1102"/>
              </w:tabs>
              <w:ind w:left="-79" w:right="-79"/>
              <w:rPr>
                <w:rFonts w:ascii="Times New Roman" w:hAnsi="Times New Roman" w:cs="Times New Roman"/>
                <w:b/>
                <w:bCs/>
              </w:rPr>
            </w:pPr>
          </w:p>
        </w:tc>
        <w:tc>
          <w:tcPr>
            <w:tcW w:w="1169" w:type="dxa"/>
            <w:tcBorders>
              <w:top w:val="nil"/>
              <w:left w:val="nil"/>
              <w:bottom w:val="single" w:sz="4" w:space="0" w:color="auto"/>
              <w:right w:val="nil"/>
            </w:tcBorders>
            <w:vAlign w:val="bottom"/>
            <w:hideMark/>
          </w:tcPr>
          <w:p w14:paraId="64AB71AA" w14:textId="76039DDF" w:rsidR="006E247B" w:rsidRPr="004D2E29" w:rsidRDefault="006E247B" w:rsidP="006E247B">
            <w:pPr>
              <w:tabs>
                <w:tab w:val="decimal" w:pos="930"/>
              </w:tabs>
              <w:ind w:left="-72" w:right="-72"/>
              <w:rPr>
                <w:rFonts w:ascii="Times New Roman" w:hAnsi="Times New Roman" w:cs="Times New Roman"/>
                <w:b/>
                <w:bCs/>
              </w:rPr>
            </w:pPr>
            <w:r w:rsidRPr="004D2E29">
              <w:rPr>
                <w:rFonts w:ascii="Times New Roman" w:hAnsi="Times New Roman" w:cs="Times New Roman"/>
                <w:b/>
                <w:bCs/>
              </w:rPr>
              <w:t>1</w:t>
            </w:r>
            <w:r>
              <w:rPr>
                <w:rFonts w:ascii="Times New Roman" w:hAnsi="Times New Roman" w:cs="Times New Roman"/>
                <w:b/>
                <w:bCs/>
              </w:rPr>
              <w:t>85</w:t>
            </w:r>
          </w:p>
        </w:tc>
        <w:tc>
          <w:tcPr>
            <w:tcW w:w="183" w:type="dxa"/>
            <w:vAlign w:val="bottom"/>
          </w:tcPr>
          <w:p w14:paraId="203470A2" w14:textId="77777777" w:rsidR="006E247B" w:rsidRPr="004D2E29" w:rsidRDefault="006E247B" w:rsidP="006E247B">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16D1C395" w14:textId="5C3E912B" w:rsidR="006E247B" w:rsidRPr="002D63F3" w:rsidRDefault="00D8248E" w:rsidP="006E247B">
            <w:pPr>
              <w:tabs>
                <w:tab w:val="decimal" w:pos="819"/>
              </w:tabs>
              <w:ind w:left="-79" w:right="-1"/>
              <w:rPr>
                <w:rFonts w:ascii="Times New Roman" w:hAnsi="Times New Roman" w:cs="Times New Roman"/>
                <w:b/>
                <w:bCs/>
              </w:rPr>
            </w:pPr>
            <w:r w:rsidRPr="002D63F3">
              <w:rPr>
                <w:rFonts w:ascii="Times New Roman" w:hAnsi="Times New Roman" w:cs="Times New Roman"/>
                <w:b/>
                <w:bCs/>
              </w:rPr>
              <w:t>659</w:t>
            </w:r>
          </w:p>
        </w:tc>
        <w:tc>
          <w:tcPr>
            <w:tcW w:w="180" w:type="dxa"/>
            <w:vAlign w:val="bottom"/>
          </w:tcPr>
          <w:p w14:paraId="0848DE9C" w14:textId="77777777" w:rsidR="006E247B" w:rsidRPr="002D63F3" w:rsidRDefault="006E247B" w:rsidP="006E247B">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hideMark/>
          </w:tcPr>
          <w:p w14:paraId="6E90B1FA" w14:textId="41C9AC1E" w:rsidR="006E247B" w:rsidRPr="002D63F3" w:rsidRDefault="006E247B" w:rsidP="006E247B">
            <w:pPr>
              <w:tabs>
                <w:tab w:val="decimal" w:pos="820"/>
              </w:tabs>
              <w:ind w:left="-79" w:right="-79"/>
              <w:rPr>
                <w:rFonts w:ascii="Times New Roman" w:hAnsi="Times New Roman" w:cs="Times New Roman"/>
                <w:b/>
                <w:bCs/>
              </w:rPr>
            </w:pPr>
            <w:r w:rsidRPr="002D63F3">
              <w:rPr>
                <w:rFonts w:ascii="Times New Roman" w:hAnsi="Times New Roman" w:cs="Times New Roman"/>
                <w:b/>
                <w:bCs/>
                <w:lang w:val="en-US" w:eastAsia="en-GB"/>
              </w:rPr>
              <w:t>794</w:t>
            </w:r>
          </w:p>
        </w:tc>
        <w:tc>
          <w:tcPr>
            <w:tcW w:w="180" w:type="dxa"/>
            <w:vAlign w:val="bottom"/>
          </w:tcPr>
          <w:p w14:paraId="4008C393" w14:textId="77777777" w:rsidR="006E247B" w:rsidRPr="004D2E29" w:rsidRDefault="006E247B" w:rsidP="006E247B">
            <w:pPr>
              <w:tabs>
                <w:tab w:val="decimal" w:pos="1001"/>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2B43ACB4" w14:textId="44047F2F" w:rsidR="006E247B" w:rsidRPr="004D2E29" w:rsidRDefault="00D8248E" w:rsidP="006E247B">
            <w:pPr>
              <w:tabs>
                <w:tab w:val="decimal" w:pos="825"/>
              </w:tabs>
              <w:ind w:left="-79" w:right="-1"/>
              <w:rPr>
                <w:rFonts w:ascii="Times New Roman" w:hAnsi="Times New Roman" w:cs="Times New Roman"/>
                <w:b/>
                <w:bCs/>
                <w:lang w:eastAsia="en-GB"/>
              </w:rPr>
            </w:pPr>
            <w:r>
              <w:rPr>
                <w:rFonts w:ascii="Times New Roman" w:hAnsi="Times New Roman" w:cs="Times New Roman"/>
                <w:b/>
                <w:bCs/>
                <w:lang w:eastAsia="en-GB"/>
              </w:rPr>
              <w:t>111</w:t>
            </w:r>
          </w:p>
        </w:tc>
        <w:tc>
          <w:tcPr>
            <w:tcW w:w="180" w:type="dxa"/>
            <w:vAlign w:val="bottom"/>
          </w:tcPr>
          <w:p w14:paraId="5E45481C" w14:textId="77777777" w:rsidR="006E247B" w:rsidRPr="004D2E29" w:rsidRDefault="006E247B" w:rsidP="006E247B">
            <w:pPr>
              <w:tabs>
                <w:tab w:val="decimal" w:pos="1102"/>
              </w:tabs>
              <w:ind w:left="-79" w:right="-79"/>
              <w:rPr>
                <w:rFonts w:ascii="Times New Roman" w:hAnsi="Times New Roman" w:cs="Times New Roman"/>
                <w:b/>
                <w:bCs/>
              </w:rPr>
            </w:pPr>
          </w:p>
        </w:tc>
        <w:tc>
          <w:tcPr>
            <w:tcW w:w="900" w:type="dxa"/>
            <w:tcBorders>
              <w:top w:val="nil"/>
              <w:left w:val="nil"/>
              <w:bottom w:val="single" w:sz="4" w:space="0" w:color="auto"/>
              <w:right w:val="nil"/>
            </w:tcBorders>
            <w:vAlign w:val="bottom"/>
          </w:tcPr>
          <w:p w14:paraId="22EC4865" w14:textId="5CB3C10D" w:rsidR="006E247B" w:rsidRPr="004D2E29" w:rsidRDefault="006E247B" w:rsidP="006E247B">
            <w:pPr>
              <w:tabs>
                <w:tab w:val="decimal" w:pos="931"/>
              </w:tabs>
              <w:ind w:left="-72" w:right="-8"/>
              <w:rPr>
                <w:rFonts w:ascii="Times New Roman" w:hAnsi="Times New Roman" w:cs="Times New Roman"/>
                <w:b/>
                <w:bCs/>
              </w:rPr>
            </w:pPr>
            <w:r w:rsidRPr="004D2E29">
              <w:rPr>
                <w:rFonts w:ascii="Times New Roman" w:hAnsi="Times New Roman" w:cs="Times New Roman"/>
                <w:b/>
                <w:bCs/>
                <w:lang w:eastAsia="en-GB"/>
              </w:rPr>
              <w:t>79</w:t>
            </w:r>
          </w:p>
        </w:tc>
        <w:tc>
          <w:tcPr>
            <w:tcW w:w="180" w:type="dxa"/>
            <w:tcBorders>
              <w:top w:val="nil"/>
              <w:left w:val="nil"/>
              <w:right w:val="nil"/>
            </w:tcBorders>
            <w:vAlign w:val="bottom"/>
          </w:tcPr>
          <w:p w14:paraId="4DE3D3F5" w14:textId="77777777" w:rsidR="006E247B" w:rsidRPr="006D1603" w:rsidRDefault="006E247B" w:rsidP="006E247B">
            <w:pPr>
              <w:tabs>
                <w:tab w:val="decimal" w:pos="931"/>
              </w:tabs>
              <w:ind w:left="-72" w:right="-72"/>
              <w:rPr>
                <w:rFonts w:ascii="Times New Roman" w:hAnsi="Times New Roman" w:cs="Times New Roman"/>
                <w:b/>
                <w:bCs/>
              </w:rPr>
            </w:pPr>
          </w:p>
        </w:tc>
        <w:tc>
          <w:tcPr>
            <w:tcW w:w="1172" w:type="dxa"/>
            <w:tcBorders>
              <w:top w:val="nil"/>
              <w:left w:val="nil"/>
              <w:bottom w:val="single" w:sz="4" w:space="0" w:color="auto"/>
              <w:right w:val="nil"/>
            </w:tcBorders>
            <w:vAlign w:val="bottom"/>
          </w:tcPr>
          <w:p w14:paraId="6E9DD427" w14:textId="6A73FE33" w:rsidR="006E247B" w:rsidRPr="00B41204" w:rsidRDefault="00D8248E" w:rsidP="006E247B">
            <w:pPr>
              <w:tabs>
                <w:tab w:val="decimal" w:pos="930"/>
              </w:tabs>
              <w:ind w:left="-79" w:right="-1"/>
              <w:rPr>
                <w:rFonts w:ascii="Times New Roman" w:hAnsi="Times New Roman" w:cs="Times New Roman"/>
                <w:b/>
                <w:bCs/>
              </w:rPr>
            </w:pPr>
            <w:r w:rsidRPr="00B41204">
              <w:rPr>
                <w:rFonts w:ascii="Times New Roman" w:hAnsi="Times New Roman" w:cs="Times New Roman"/>
                <w:b/>
                <w:bCs/>
              </w:rPr>
              <w:t>723</w:t>
            </w:r>
          </w:p>
        </w:tc>
        <w:tc>
          <w:tcPr>
            <w:tcW w:w="180" w:type="dxa"/>
            <w:tcBorders>
              <w:left w:val="nil"/>
              <w:right w:val="nil"/>
            </w:tcBorders>
            <w:vAlign w:val="bottom"/>
          </w:tcPr>
          <w:p w14:paraId="37E0C97D" w14:textId="77777777" w:rsidR="006E247B" w:rsidRPr="006D1603" w:rsidRDefault="006E247B" w:rsidP="006E247B">
            <w:pPr>
              <w:tabs>
                <w:tab w:val="left" w:pos="720"/>
                <w:tab w:val="decimal" w:pos="765"/>
              </w:tabs>
              <w:ind w:left="-79" w:right="-79"/>
              <w:rPr>
                <w:rFonts w:ascii="Times New Roman" w:eastAsia="MS Mincho" w:hAnsi="Times New Roman" w:cs="Times New Roman"/>
                <w:lang w:val="en-US"/>
              </w:rPr>
            </w:pPr>
          </w:p>
        </w:tc>
        <w:tc>
          <w:tcPr>
            <w:tcW w:w="1170" w:type="dxa"/>
            <w:tcBorders>
              <w:left w:val="nil"/>
              <w:bottom w:val="single" w:sz="4" w:space="0" w:color="auto"/>
              <w:right w:val="nil"/>
            </w:tcBorders>
            <w:vAlign w:val="bottom"/>
          </w:tcPr>
          <w:p w14:paraId="38474DCC" w14:textId="1DA74888" w:rsidR="006E247B" w:rsidRPr="006D1603" w:rsidRDefault="006E247B" w:rsidP="006E247B">
            <w:pPr>
              <w:tabs>
                <w:tab w:val="decimal" w:pos="820"/>
              </w:tabs>
              <w:ind w:left="-79" w:right="-79"/>
              <w:rPr>
                <w:rFonts w:ascii="Times New Roman" w:hAnsi="Times New Roman" w:cs="Times New Roman"/>
                <w:b/>
                <w:bCs/>
              </w:rPr>
            </w:pPr>
            <w:r w:rsidRPr="006D1603">
              <w:rPr>
                <w:rFonts w:ascii="Times New Roman" w:hAnsi="Times New Roman" w:cs="Times New Roman"/>
                <w:b/>
                <w:bCs/>
                <w:lang w:val="en-US" w:eastAsia="en-GB"/>
              </w:rPr>
              <w:t>639</w:t>
            </w:r>
          </w:p>
        </w:tc>
      </w:tr>
      <w:tr w:rsidR="006E247B" w:rsidRPr="003B1E79" w14:paraId="41F745B6" w14:textId="22806540" w:rsidTr="006D1603">
        <w:trPr>
          <w:cantSplit/>
          <w:trHeight w:val="80"/>
        </w:trPr>
        <w:tc>
          <w:tcPr>
            <w:tcW w:w="4226" w:type="dxa"/>
          </w:tcPr>
          <w:p w14:paraId="2BBD1C7E" w14:textId="0EEECC40" w:rsidR="006E247B" w:rsidRPr="00791BD0" w:rsidRDefault="006E247B" w:rsidP="006E247B">
            <w:pPr>
              <w:ind w:left="180"/>
              <w:rPr>
                <w:rFonts w:ascii="Times New Roman" w:hAnsi="Times New Roman" w:cs="Times New Roman"/>
              </w:rPr>
            </w:pPr>
            <w:r w:rsidRPr="00791BD0">
              <w:rPr>
                <w:rFonts w:ascii="Times New Roman" w:hAnsi="Times New Roman" w:cs="Times New Roman"/>
              </w:rPr>
              <w:t>Dividend Income for the years</w:t>
            </w:r>
          </w:p>
        </w:tc>
        <w:tc>
          <w:tcPr>
            <w:tcW w:w="181" w:type="dxa"/>
            <w:vAlign w:val="bottom"/>
          </w:tcPr>
          <w:p w14:paraId="10FACED0"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right w:val="nil"/>
            </w:tcBorders>
          </w:tcPr>
          <w:p w14:paraId="00DCCE85" w14:textId="25563C19"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71</w:t>
            </w:r>
          </w:p>
        </w:tc>
        <w:tc>
          <w:tcPr>
            <w:tcW w:w="181" w:type="dxa"/>
          </w:tcPr>
          <w:p w14:paraId="31EB6656"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Borders>
              <w:top w:val="single" w:sz="4" w:space="0" w:color="auto"/>
              <w:left w:val="nil"/>
              <w:right w:val="nil"/>
            </w:tcBorders>
          </w:tcPr>
          <w:p w14:paraId="2EC1B68E" w14:textId="56F1E3F3"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rPr>
              <w:t>98</w:t>
            </w:r>
          </w:p>
        </w:tc>
        <w:tc>
          <w:tcPr>
            <w:tcW w:w="183" w:type="dxa"/>
          </w:tcPr>
          <w:p w14:paraId="5885253D"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06F26779" w14:textId="3908EF52" w:rsidR="006E247B" w:rsidRPr="002D63F3" w:rsidRDefault="00D8248E" w:rsidP="006E247B">
            <w:pPr>
              <w:tabs>
                <w:tab w:val="decimal" w:pos="819"/>
              </w:tabs>
              <w:ind w:left="-79" w:right="-1"/>
              <w:rPr>
                <w:rFonts w:ascii="Times New Roman" w:hAnsi="Times New Roman" w:cs="Times New Roman"/>
                <w:cs/>
              </w:rPr>
            </w:pPr>
            <w:r w:rsidRPr="002D63F3">
              <w:rPr>
                <w:rFonts w:ascii="Times New Roman" w:hAnsi="Times New Roman" w:cs="Times New Roman"/>
              </w:rPr>
              <w:t>88</w:t>
            </w:r>
            <w:r w:rsidR="003747BC" w:rsidRPr="002D63F3">
              <w:rPr>
                <w:rFonts w:ascii="Times New Roman" w:hAnsi="Times New Roman" w:cs="Times New Roman"/>
              </w:rPr>
              <w:t>6</w:t>
            </w:r>
          </w:p>
        </w:tc>
        <w:tc>
          <w:tcPr>
            <w:tcW w:w="180" w:type="dxa"/>
          </w:tcPr>
          <w:p w14:paraId="1C7841B6" w14:textId="77777777" w:rsidR="006E247B" w:rsidRPr="002D63F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4C7D91CC" w14:textId="63082643" w:rsidR="006E247B" w:rsidRPr="002D63F3" w:rsidRDefault="006E247B" w:rsidP="006E247B">
            <w:pPr>
              <w:tabs>
                <w:tab w:val="decimal" w:pos="820"/>
              </w:tabs>
              <w:ind w:left="-79" w:right="-79"/>
              <w:rPr>
                <w:rFonts w:ascii="Times New Roman" w:hAnsi="Times New Roman" w:cs="Times New Roman"/>
              </w:rPr>
            </w:pPr>
            <w:r w:rsidRPr="002D63F3">
              <w:rPr>
                <w:rFonts w:ascii="Times New Roman" w:hAnsi="Times New Roman" w:cs="Times New Roman"/>
                <w:cs/>
                <w:lang w:eastAsia="en-GB"/>
              </w:rPr>
              <w:t>778</w:t>
            </w:r>
          </w:p>
        </w:tc>
        <w:tc>
          <w:tcPr>
            <w:tcW w:w="180" w:type="dxa"/>
          </w:tcPr>
          <w:p w14:paraId="084F1F2C"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5E6B8937" w14:textId="7B8FFD7F" w:rsidR="006E247B" w:rsidRPr="006D1603" w:rsidRDefault="00D8248E" w:rsidP="006E247B">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5E7BDF97" w14:textId="77777777" w:rsidR="006E247B" w:rsidRPr="006D1603" w:rsidRDefault="006E247B" w:rsidP="006E247B">
            <w:pPr>
              <w:tabs>
                <w:tab w:val="decimal" w:pos="1091"/>
              </w:tabs>
              <w:ind w:left="-79" w:right="-79"/>
              <w:rPr>
                <w:rFonts w:ascii="Times New Roman" w:hAnsi="Times New Roman" w:cs="Times New Roman"/>
              </w:rPr>
            </w:pPr>
          </w:p>
        </w:tc>
        <w:tc>
          <w:tcPr>
            <w:tcW w:w="900" w:type="dxa"/>
            <w:tcBorders>
              <w:top w:val="single" w:sz="4" w:space="0" w:color="auto"/>
              <w:left w:val="nil"/>
              <w:right w:val="nil"/>
            </w:tcBorders>
          </w:tcPr>
          <w:p w14:paraId="513D912D" w14:textId="205000A4" w:rsidR="006E247B" w:rsidRPr="006D1603" w:rsidRDefault="006E247B" w:rsidP="006E247B">
            <w:pPr>
              <w:tabs>
                <w:tab w:val="decimal" w:pos="550"/>
              </w:tabs>
              <w:ind w:left="-72" w:right="-8"/>
              <w:rPr>
                <w:rFonts w:ascii="Times New Roman" w:hAnsi="Times New Roman" w:cs="Times New Roman"/>
              </w:rPr>
            </w:pPr>
            <w:r w:rsidRPr="006D1603">
              <w:rPr>
                <w:rFonts w:ascii="Times New Roman" w:hAnsi="Times New Roman" w:cs="Times New Roman"/>
                <w:lang w:eastAsia="en-GB"/>
              </w:rPr>
              <w:t>-</w:t>
            </w:r>
          </w:p>
        </w:tc>
        <w:tc>
          <w:tcPr>
            <w:tcW w:w="180" w:type="dxa"/>
            <w:tcBorders>
              <w:left w:val="nil"/>
              <w:right w:val="nil"/>
            </w:tcBorders>
          </w:tcPr>
          <w:p w14:paraId="32B90F6F"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0F7CA91D" w14:textId="0DD7A1D9"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256</w:t>
            </w:r>
          </w:p>
        </w:tc>
        <w:tc>
          <w:tcPr>
            <w:tcW w:w="180" w:type="dxa"/>
            <w:tcBorders>
              <w:left w:val="nil"/>
              <w:right w:val="nil"/>
            </w:tcBorders>
          </w:tcPr>
          <w:p w14:paraId="3C70773B"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091DE3C" w14:textId="63B54D37" w:rsidR="006E247B" w:rsidRPr="006D1603" w:rsidRDefault="006E247B" w:rsidP="006E247B">
            <w:pPr>
              <w:tabs>
                <w:tab w:val="decimal" w:pos="815"/>
              </w:tabs>
              <w:ind w:left="-72" w:right="-8"/>
              <w:rPr>
                <w:rFonts w:ascii="Times New Roman" w:hAnsi="Times New Roman" w:cs="Times New Roman"/>
              </w:rPr>
            </w:pPr>
            <w:r w:rsidRPr="006D1603">
              <w:rPr>
                <w:rFonts w:ascii="Times New Roman" w:hAnsi="Times New Roman" w:cs="Times New Roman"/>
                <w:lang w:val="en-US" w:eastAsia="en-GB"/>
              </w:rPr>
              <w:t>126</w:t>
            </w:r>
          </w:p>
        </w:tc>
      </w:tr>
      <w:tr w:rsidR="006E247B" w:rsidRPr="003B1E79" w14:paraId="52CA90B9" w14:textId="77074D27" w:rsidTr="006D1603">
        <w:trPr>
          <w:cantSplit/>
          <w:trHeight w:val="80"/>
        </w:trPr>
        <w:tc>
          <w:tcPr>
            <w:tcW w:w="4226" w:type="dxa"/>
          </w:tcPr>
          <w:p w14:paraId="5158F68C" w14:textId="77777777" w:rsidR="006E247B" w:rsidRPr="00791BD0" w:rsidRDefault="006E247B" w:rsidP="006E247B">
            <w:pPr>
              <w:ind w:left="180"/>
              <w:rPr>
                <w:rFonts w:ascii="Times New Roman" w:hAnsi="Times New Roman" w:cs="Times New Roman"/>
              </w:rPr>
            </w:pPr>
          </w:p>
        </w:tc>
        <w:tc>
          <w:tcPr>
            <w:tcW w:w="181" w:type="dxa"/>
            <w:vAlign w:val="bottom"/>
          </w:tcPr>
          <w:p w14:paraId="5CF748A7"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left w:val="nil"/>
              <w:right w:val="nil"/>
            </w:tcBorders>
          </w:tcPr>
          <w:p w14:paraId="15AB08CF" w14:textId="77777777" w:rsidR="006E247B" w:rsidRPr="00791BD0" w:rsidRDefault="006E247B" w:rsidP="006E247B">
            <w:pPr>
              <w:tabs>
                <w:tab w:val="decimal" w:pos="823"/>
              </w:tabs>
              <w:ind w:left="-72" w:right="-72"/>
              <w:rPr>
                <w:rFonts w:ascii="Times New Roman" w:hAnsi="Times New Roman" w:cs="Times New Roman"/>
              </w:rPr>
            </w:pPr>
          </w:p>
        </w:tc>
        <w:tc>
          <w:tcPr>
            <w:tcW w:w="181" w:type="dxa"/>
          </w:tcPr>
          <w:p w14:paraId="5D7DB461" w14:textId="77777777" w:rsidR="006E247B" w:rsidRPr="00791BD0" w:rsidRDefault="006E247B" w:rsidP="006E247B">
            <w:pPr>
              <w:tabs>
                <w:tab w:val="decimal" w:pos="1091"/>
              </w:tabs>
              <w:ind w:left="-79" w:right="-79"/>
              <w:rPr>
                <w:rFonts w:ascii="Times New Roman" w:hAnsi="Times New Roman" w:cs="Times New Roman"/>
              </w:rPr>
            </w:pPr>
          </w:p>
        </w:tc>
        <w:tc>
          <w:tcPr>
            <w:tcW w:w="1169" w:type="dxa"/>
            <w:tcBorders>
              <w:left w:val="nil"/>
              <w:right w:val="nil"/>
            </w:tcBorders>
          </w:tcPr>
          <w:p w14:paraId="3A7DDC82" w14:textId="77777777" w:rsidR="006E247B" w:rsidRPr="00791BD0" w:rsidRDefault="006E247B" w:rsidP="006E247B">
            <w:pPr>
              <w:tabs>
                <w:tab w:val="decimal" w:pos="930"/>
              </w:tabs>
              <w:ind w:left="-72" w:right="-72"/>
              <w:rPr>
                <w:rFonts w:ascii="Times New Roman" w:hAnsi="Times New Roman" w:cs="Times New Roman"/>
              </w:rPr>
            </w:pPr>
          </w:p>
        </w:tc>
        <w:tc>
          <w:tcPr>
            <w:tcW w:w="183" w:type="dxa"/>
          </w:tcPr>
          <w:p w14:paraId="098136F4" w14:textId="77777777" w:rsidR="006E247B" w:rsidRPr="00791BD0" w:rsidRDefault="006E247B" w:rsidP="006E247B">
            <w:pPr>
              <w:tabs>
                <w:tab w:val="decimal" w:pos="1091"/>
              </w:tabs>
              <w:ind w:left="-79" w:right="-79"/>
              <w:rPr>
                <w:rFonts w:ascii="Times New Roman" w:hAnsi="Times New Roman" w:cs="Times New Roman"/>
              </w:rPr>
            </w:pPr>
          </w:p>
        </w:tc>
        <w:tc>
          <w:tcPr>
            <w:tcW w:w="1080" w:type="dxa"/>
            <w:tcBorders>
              <w:left w:val="nil"/>
              <w:right w:val="nil"/>
            </w:tcBorders>
          </w:tcPr>
          <w:p w14:paraId="3D25EC4F" w14:textId="77777777" w:rsidR="006E247B" w:rsidRPr="00791BD0" w:rsidRDefault="006E247B" w:rsidP="006E247B">
            <w:pPr>
              <w:tabs>
                <w:tab w:val="decimal" w:pos="819"/>
              </w:tabs>
              <w:ind w:left="-79" w:right="-1"/>
              <w:rPr>
                <w:rFonts w:ascii="Times New Roman" w:hAnsi="Times New Roman" w:cs="Times New Roman"/>
              </w:rPr>
            </w:pPr>
          </w:p>
        </w:tc>
        <w:tc>
          <w:tcPr>
            <w:tcW w:w="180" w:type="dxa"/>
          </w:tcPr>
          <w:p w14:paraId="72E758FB" w14:textId="77777777" w:rsidR="006E247B" w:rsidRPr="00791BD0" w:rsidRDefault="006E247B" w:rsidP="006E247B">
            <w:pPr>
              <w:tabs>
                <w:tab w:val="decimal" w:pos="1091"/>
              </w:tabs>
              <w:ind w:left="-79" w:right="-79"/>
              <w:rPr>
                <w:rFonts w:ascii="Times New Roman" w:hAnsi="Times New Roman" w:cs="Times New Roman"/>
              </w:rPr>
            </w:pPr>
          </w:p>
        </w:tc>
        <w:tc>
          <w:tcPr>
            <w:tcW w:w="1080" w:type="dxa"/>
            <w:tcBorders>
              <w:left w:val="nil"/>
              <w:right w:val="nil"/>
            </w:tcBorders>
          </w:tcPr>
          <w:p w14:paraId="304D7D8F" w14:textId="77777777" w:rsidR="006E247B" w:rsidRPr="00791BD0" w:rsidRDefault="006E247B" w:rsidP="006E247B">
            <w:pPr>
              <w:tabs>
                <w:tab w:val="decimal" w:pos="820"/>
              </w:tabs>
              <w:ind w:left="-79" w:right="-79"/>
              <w:rPr>
                <w:rFonts w:ascii="Times New Roman" w:hAnsi="Times New Roman" w:cs="Times New Roman"/>
              </w:rPr>
            </w:pPr>
          </w:p>
        </w:tc>
        <w:tc>
          <w:tcPr>
            <w:tcW w:w="180" w:type="dxa"/>
          </w:tcPr>
          <w:p w14:paraId="27D6B1D7" w14:textId="77777777" w:rsidR="006E247B" w:rsidRPr="00791BD0" w:rsidRDefault="006E247B" w:rsidP="006E247B">
            <w:pPr>
              <w:tabs>
                <w:tab w:val="decimal" w:pos="1091"/>
              </w:tabs>
              <w:ind w:left="-79" w:right="-79"/>
              <w:rPr>
                <w:rFonts w:ascii="Times New Roman" w:hAnsi="Times New Roman" w:cs="Times New Roman"/>
              </w:rPr>
            </w:pPr>
          </w:p>
        </w:tc>
        <w:tc>
          <w:tcPr>
            <w:tcW w:w="1080" w:type="dxa"/>
            <w:tcBorders>
              <w:left w:val="nil"/>
              <w:right w:val="nil"/>
            </w:tcBorders>
          </w:tcPr>
          <w:p w14:paraId="7271453E" w14:textId="77777777" w:rsidR="006E247B" w:rsidRPr="00791BD0" w:rsidRDefault="006E247B" w:rsidP="006E247B">
            <w:pPr>
              <w:tabs>
                <w:tab w:val="decimal" w:pos="930"/>
              </w:tabs>
              <w:ind w:left="-79" w:right="-1"/>
              <w:rPr>
                <w:rFonts w:ascii="Times New Roman" w:hAnsi="Times New Roman" w:cs="Times New Roman"/>
              </w:rPr>
            </w:pPr>
          </w:p>
        </w:tc>
        <w:tc>
          <w:tcPr>
            <w:tcW w:w="180" w:type="dxa"/>
          </w:tcPr>
          <w:p w14:paraId="7E7A47F1" w14:textId="77777777" w:rsidR="006E247B" w:rsidRPr="00791BD0" w:rsidRDefault="006E247B" w:rsidP="006E247B">
            <w:pPr>
              <w:tabs>
                <w:tab w:val="decimal" w:pos="1091"/>
              </w:tabs>
              <w:ind w:left="-79" w:right="-79"/>
              <w:rPr>
                <w:rFonts w:ascii="Times New Roman" w:hAnsi="Times New Roman" w:cs="Times New Roman"/>
              </w:rPr>
            </w:pPr>
          </w:p>
        </w:tc>
        <w:tc>
          <w:tcPr>
            <w:tcW w:w="900" w:type="dxa"/>
            <w:tcBorders>
              <w:left w:val="nil"/>
              <w:right w:val="nil"/>
            </w:tcBorders>
          </w:tcPr>
          <w:p w14:paraId="3426E276" w14:textId="77777777" w:rsidR="006E247B" w:rsidRPr="00791BD0" w:rsidRDefault="006E247B" w:rsidP="006E247B">
            <w:pPr>
              <w:tabs>
                <w:tab w:val="decimal" w:pos="931"/>
              </w:tabs>
              <w:ind w:left="-72" w:right="-8"/>
              <w:rPr>
                <w:rFonts w:ascii="Times New Roman" w:hAnsi="Times New Roman" w:cs="Times New Roman"/>
              </w:rPr>
            </w:pPr>
          </w:p>
        </w:tc>
        <w:tc>
          <w:tcPr>
            <w:tcW w:w="180" w:type="dxa"/>
            <w:tcBorders>
              <w:left w:val="nil"/>
              <w:right w:val="nil"/>
            </w:tcBorders>
          </w:tcPr>
          <w:p w14:paraId="6E27DB8F" w14:textId="77777777" w:rsidR="006E247B" w:rsidRPr="00791BD0" w:rsidRDefault="006E247B" w:rsidP="006E247B">
            <w:pPr>
              <w:tabs>
                <w:tab w:val="decimal" w:pos="931"/>
              </w:tabs>
              <w:ind w:left="-72" w:right="-72"/>
              <w:rPr>
                <w:rFonts w:ascii="Times New Roman" w:hAnsi="Times New Roman" w:cs="Times New Roman"/>
              </w:rPr>
            </w:pPr>
          </w:p>
        </w:tc>
        <w:tc>
          <w:tcPr>
            <w:tcW w:w="1172" w:type="dxa"/>
            <w:tcBorders>
              <w:left w:val="nil"/>
              <w:right w:val="nil"/>
            </w:tcBorders>
          </w:tcPr>
          <w:p w14:paraId="098908C5" w14:textId="77777777" w:rsidR="006E247B" w:rsidRPr="001F5372" w:rsidRDefault="006E247B" w:rsidP="006E247B">
            <w:pPr>
              <w:tabs>
                <w:tab w:val="decimal" w:pos="930"/>
              </w:tabs>
              <w:ind w:left="-79" w:right="-1"/>
              <w:rPr>
                <w:rFonts w:ascii="Times New Roman" w:hAnsi="Times New Roman" w:cs="Times New Roman"/>
              </w:rPr>
            </w:pPr>
          </w:p>
        </w:tc>
        <w:tc>
          <w:tcPr>
            <w:tcW w:w="180" w:type="dxa"/>
            <w:tcBorders>
              <w:left w:val="nil"/>
              <w:right w:val="nil"/>
            </w:tcBorders>
          </w:tcPr>
          <w:p w14:paraId="69222C47" w14:textId="77777777" w:rsidR="006E247B" w:rsidRPr="001F5372"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left w:val="nil"/>
              <w:right w:val="nil"/>
            </w:tcBorders>
          </w:tcPr>
          <w:p w14:paraId="0A1EF536" w14:textId="76ED52A9" w:rsidR="006E247B" w:rsidRPr="001F5372" w:rsidRDefault="006E247B" w:rsidP="006E247B">
            <w:pPr>
              <w:tabs>
                <w:tab w:val="decimal" w:pos="820"/>
              </w:tabs>
              <w:ind w:left="-79" w:right="-79"/>
              <w:rPr>
                <w:rFonts w:ascii="Times New Roman" w:hAnsi="Times New Roman" w:cs="Times New Roman"/>
              </w:rPr>
            </w:pPr>
          </w:p>
        </w:tc>
      </w:tr>
      <w:tr w:rsidR="006E247B" w:rsidRPr="003B1E79" w14:paraId="51B91C66" w14:textId="60B1E09F" w:rsidTr="006D1603">
        <w:trPr>
          <w:cantSplit/>
          <w:trHeight w:val="80"/>
        </w:trPr>
        <w:tc>
          <w:tcPr>
            <w:tcW w:w="4226" w:type="dxa"/>
          </w:tcPr>
          <w:p w14:paraId="463A3334" w14:textId="77777777" w:rsidR="006E247B" w:rsidRPr="00791BD0" w:rsidRDefault="006E247B" w:rsidP="006E247B">
            <w:pPr>
              <w:ind w:left="180"/>
              <w:rPr>
                <w:rFonts w:ascii="Times New Roman" w:hAnsi="Times New Roman" w:cs="Times New Roman"/>
                <w:b/>
                <w:bCs/>
              </w:rPr>
            </w:pPr>
            <w:r w:rsidRPr="00791BD0">
              <w:rPr>
                <w:rFonts w:ascii="Times New Roman" w:hAnsi="Times New Roman" w:cs="Times New Roman"/>
              </w:rPr>
              <w:t>Current assets</w:t>
            </w:r>
          </w:p>
        </w:tc>
        <w:tc>
          <w:tcPr>
            <w:tcW w:w="181" w:type="dxa"/>
            <w:vAlign w:val="bottom"/>
          </w:tcPr>
          <w:p w14:paraId="41CB34CC"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Pr>
          <w:p w14:paraId="2BB546F5" w14:textId="7B42C311"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853</w:t>
            </w:r>
          </w:p>
        </w:tc>
        <w:tc>
          <w:tcPr>
            <w:tcW w:w="181" w:type="dxa"/>
          </w:tcPr>
          <w:p w14:paraId="646FFE77"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Pr>
          <w:p w14:paraId="378216CA" w14:textId="01F01B4E"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rPr>
              <w:t>690</w:t>
            </w:r>
          </w:p>
        </w:tc>
        <w:tc>
          <w:tcPr>
            <w:tcW w:w="183" w:type="dxa"/>
          </w:tcPr>
          <w:p w14:paraId="14B10B04"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Pr>
          <w:p w14:paraId="670064CE" w14:textId="77910721" w:rsidR="006E247B" w:rsidRPr="006D1603" w:rsidRDefault="00D8248E" w:rsidP="006E247B">
            <w:pPr>
              <w:tabs>
                <w:tab w:val="decimal" w:pos="819"/>
              </w:tabs>
              <w:ind w:left="-79" w:right="-1"/>
              <w:rPr>
                <w:rFonts w:ascii="Times New Roman" w:hAnsi="Times New Roman" w:cs="Times New Roman"/>
              </w:rPr>
            </w:pPr>
            <w:r>
              <w:rPr>
                <w:rFonts w:ascii="Times New Roman" w:hAnsi="Times New Roman" w:cs="Times New Roman"/>
              </w:rPr>
              <w:t>4,346</w:t>
            </w:r>
          </w:p>
        </w:tc>
        <w:tc>
          <w:tcPr>
            <w:tcW w:w="180" w:type="dxa"/>
          </w:tcPr>
          <w:p w14:paraId="15281033"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Pr>
          <w:p w14:paraId="3D023471" w14:textId="7942CE46"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4,011</w:t>
            </w:r>
          </w:p>
        </w:tc>
        <w:tc>
          <w:tcPr>
            <w:tcW w:w="180" w:type="dxa"/>
          </w:tcPr>
          <w:p w14:paraId="18A2AA92"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Pr>
          <w:p w14:paraId="33765C83" w14:textId="738CC590" w:rsidR="006E247B" w:rsidRPr="006D1603" w:rsidRDefault="00D8248E" w:rsidP="006E247B">
            <w:pPr>
              <w:tabs>
                <w:tab w:val="decimal" w:pos="825"/>
              </w:tabs>
              <w:ind w:left="-79" w:right="-1"/>
              <w:rPr>
                <w:rFonts w:ascii="Times New Roman" w:hAnsi="Times New Roman" w:cs="Times New Roman"/>
              </w:rPr>
            </w:pPr>
            <w:r>
              <w:rPr>
                <w:rFonts w:ascii="Times New Roman" w:hAnsi="Times New Roman" w:cs="Times New Roman"/>
              </w:rPr>
              <w:t>8,634</w:t>
            </w:r>
          </w:p>
        </w:tc>
        <w:tc>
          <w:tcPr>
            <w:tcW w:w="180" w:type="dxa"/>
          </w:tcPr>
          <w:p w14:paraId="5EC7CD47" w14:textId="77777777" w:rsidR="006E247B" w:rsidRPr="006D1603" w:rsidRDefault="006E247B" w:rsidP="006E247B">
            <w:pPr>
              <w:tabs>
                <w:tab w:val="decimal" w:pos="1091"/>
              </w:tabs>
              <w:ind w:left="-79" w:right="-79"/>
              <w:rPr>
                <w:rFonts w:ascii="Times New Roman" w:hAnsi="Times New Roman" w:cs="Times New Roman"/>
              </w:rPr>
            </w:pPr>
          </w:p>
        </w:tc>
        <w:tc>
          <w:tcPr>
            <w:tcW w:w="900" w:type="dxa"/>
          </w:tcPr>
          <w:p w14:paraId="321B05C5" w14:textId="713E1B5F"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eastAsia="en-GB"/>
              </w:rPr>
              <w:t>8,349</w:t>
            </w:r>
          </w:p>
        </w:tc>
        <w:tc>
          <w:tcPr>
            <w:tcW w:w="180" w:type="dxa"/>
          </w:tcPr>
          <w:p w14:paraId="230322F5" w14:textId="77777777" w:rsidR="006E247B" w:rsidRPr="006D1603" w:rsidRDefault="006E247B" w:rsidP="006E247B">
            <w:pPr>
              <w:tabs>
                <w:tab w:val="decimal" w:pos="931"/>
              </w:tabs>
              <w:ind w:left="-72" w:right="-72"/>
              <w:rPr>
                <w:rFonts w:ascii="Times New Roman" w:hAnsi="Times New Roman" w:cs="Times New Roman"/>
              </w:rPr>
            </w:pPr>
          </w:p>
        </w:tc>
        <w:tc>
          <w:tcPr>
            <w:tcW w:w="1172" w:type="dxa"/>
          </w:tcPr>
          <w:p w14:paraId="5FBABCAA" w14:textId="424EAE3B"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541</w:t>
            </w:r>
          </w:p>
        </w:tc>
        <w:tc>
          <w:tcPr>
            <w:tcW w:w="180" w:type="dxa"/>
          </w:tcPr>
          <w:p w14:paraId="19E4BB2C"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Pr>
          <w:p w14:paraId="4A60D9C2" w14:textId="2B43C503"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764</w:t>
            </w:r>
          </w:p>
        </w:tc>
      </w:tr>
      <w:tr w:rsidR="006E247B" w:rsidRPr="003B1E79" w14:paraId="06945AF2" w14:textId="008ECFA2" w:rsidTr="006D1603">
        <w:trPr>
          <w:cantSplit/>
          <w:trHeight w:val="270"/>
        </w:trPr>
        <w:tc>
          <w:tcPr>
            <w:tcW w:w="4226" w:type="dxa"/>
            <w:hideMark/>
          </w:tcPr>
          <w:p w14:paraId="458359FC"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Non-current assets</w:t>
            </w:r>
          </w:p>
        </w:tc>
        <w:tc>
          <w:tcPr>
            <w:tcW w:w="181" w:type="dxa"/>
            <w:vAlign w:val="bottom"/>
          </w:tcPr>
          <w:p w14:paraId="5B1FE5B9"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Pr>
          <w:p w14:paraId="71BCC77D" w14:textId="3394EC51"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5,102</w:t>
            </w:r>
          </w:p>
        </w:tc>
        <w:tc>
          <w:tcPr>
            <w:tcW w:w="181" w:type="dxa"/>
          </w:tcPr>
          <w:p w14:paraId="723E0C14" w14:textId="77777777" w:rsidR="006E247B" w:rsidRPr="006D1603" w:rsidRDefault="006E247B" w:rsidP="006E247B">
            <w:pPr>
              <w:tabs>
                <w:tab w:val="decimal" w:pos="1091"/>
              </w:tabs>
              <w:ind w:left="-79" w:right="-79"/>
              <w:rPr>
                <w:rFonts w:ascii="Times New Roman" w:hAnsi="Times New Roman" w:cs="Times New Roman"/>
              </w:rPr>
            </w:pPr>
          </w:p>
        </w:tc>
        <w:tc>
          <w:tcPr>
            <w:tcW w:w="1169" w:type="dxa"/>
            <w:hideMark/>
          </w:tcPr>
          <w:p w14:paraId="51625D44" w14:textId="02BAA9E2"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rPr>
              <w:t>5,904</w:t>
            </w:r>
          </w:p>
        </w:tc>
        <w:tc>
          <w:tcPr>
            <w:tcW w:w="183" w:type="dxa"/>
          </w:tcPr>
          <w:p w14:paraId="45A0D93D"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Pr>
          <w:p w14:paraId="46BAC357" w14:textId="2ABC03B9" w:rsidR="006E247B" w:rsidRPr="006D1603" w:rsidRDefault="00D8248E" w:rsidP="006E247B">
            <w:pPr>
              <w:tabs>
                <w:tab w:val="decimal" w:pos="819"/>
              </w:tabs>
              <w:ind w:left="-79" w:right="-1"/>
              <w:rPr>
                <w:rFonts w:ascii="Times New Roman" w:hAnsi="Times New Roman" w:cs="Times New Roman"/>
              </w:rPr>
            </w:pPr>
            <w:r>
              <w:rPr>
                <w:rFonts w:ascii="Times New Roman" w:hAnsi="Times New Roman" w:cs="Times New Roman"/>
              </w:rPr>
              <w:t>80,668</w:t>
            </w:r>
          </w:p>
        </w:tc>
        <w:tc>
          <w:tcPr>
            <w:tcW w:w="180" w:type="dxa"/>
          </w:tcPr>
          <w:p w14:paraId="05E4B3B4" w14:textId="77777777" w:rsidR="006E247B" w:rsidRPr="006D1603" w:rsidRDefault="006E247B" w:rsidP="006E247B">
            <w:pPr>
              <w:tabs>
                <w:tab w:val="decimal" w:pos="1091"/>
              </w:tabs>
              <w:ind w:left="-79" w:right="-79"/>
              <w:rPr>
                <w:rFonts w:ascii="Times New Roman" w:hAnsi="Times New Roman" w:cs="Times New Roman"/>
              </w:rPr>
            </w:pPr>
          </w:p>
        </w:tc>
        <w:tc>
          <w:tcPr>
            <w:tcW w:w="1080" w:type="dxa"/>
            <w:hideMark/>
          </w:tcPr>
          <w:p w14:paraId="31CEC4BA" w14:textId="287A82F6"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eastAsia="en-GB"/>
              </w:rPr>
              <w:t>81,130</w:t>
            </w:r>
          </w:p>
        </w:tc>
        <w:tc>
          <w:tcPr>
            <w:tcW w:w="180" w:type="dxa"/>
          </w:tcPr>
          <w:p w14:paraId="645DE038" w14:textId="77777777" w:rsidR="006E247B" w:rsidRPr="006D1603" w:rsidRDefault="006E247B" w:rsidP="006E247B">
            <w:pPr>
              <w:tabs>
                <w:tab w:val="decimal" w:pos="1001"/>
              </w:tabs>
              <w:ind w:left="-79" w:right="-79"/>
              <w:rPr>
                <w:rFonts w:ascii="Times New Roman" w:hAnsi="Times New Roman" w:cs="Times New Roman"/>
              </w:rPr>
            </w:pPr>
          </w:p>
        </w:tc>
        <w:tc>
          <w:tcPr>
            <w:tcW w:w="1080" w:type="dxa"/>
          </w:tcPr>
          <w:p w14:paraId="006FBD95" w14:textId="3241FD68" w:rsidR="006E247B" w:rsidRPr="006D1603" w:rsidRDefault="00D8248E" w:rsidP="006E247B">
            <w:pPr>
              <w:tabs>
                <w:tab w:val="decimal" w:pos="825"/>
              </w:tabs>
              <w:ind w:left="-79" w:right="-1"/>
              <w:rPr>
                <w:rFonts w:ascii="Times New Roman" w:hAnsi="Times New Roman" w:cs="Times New Roman"/>
              </w:rPr>
            </w:pPr>
            <w:r>
              <w:rPr>
                <w:rFonts w:ascii="Times New Roman" w:hAnsi="Times New Roman" w:cs="Times New Roman"/>
              </w:rPr>
              <w:t>2,467</w:t>
            </w:r>
          </w:p>
        </w:tc>
        <w:tc>
          <w:tcPr>
            <w:tcW w:w="180" w:type="dxa"/>
          </w:tcPr>
          <w:p w14:paraId="59C8AC8F" w14:textId="77777777" w:rsidR="006E247B" w:rsidRPr="006D1603" w:rsidRDefault="006E247B" w:rsidP="006E247B">
            <w:pPr>
              <w:tabs>
                <w:tab w:val="decimal" w:pos="1102"/>
              </w:tabs>
              <w:ind w:left="-79" w:right="-79"/>
              <w:rPr>
                <w:rFonts w:ascii="Times New Roman" w:hAnsi="Times New Roman" w:cs="Times New Roman"/>
              </w:rPr>
            </w:pPr>
          </w:p>
        </w:tc>
        <w:tc>
          <w:tcPr>
            <w:tcW w:w="900" w:type="dxa"/>
          </w:tcPr>
          <w:p w14:paraId="0290C2F8" w14:textId="68147850"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eastAsia="en-GB"/>
              </w:rPr>
              <w:t>2,467</w:t>
            </w:r>
          </w:p>
        </w:tc>
        <w:tc>
          <w:tcPr>
            <w:tcW w:w="180" w:type="dxa"/>
          </w:tcPr>
          <w:p w14:paraId="01C01967" w14:textId="77777777" w:rsidR="006E247B" w:rsidRPr="006D1603" w:rsidRDefault="006E247B" w:rsidP="006E247B">
            <w:pPr>
              <w:tabs>
                <w:tab w:val="decimal" w:pos="931"/>
              </w:tabs>
              <w:ind w:left="-72" w:right="-72"/>
              <w:rPr>
                <w:rFonts w:ascii="Times New Roman" w:hAnsi="Times New Roman" w:cs="Times New Roman"/>
              </w:rPr>
            </w:pPr>
          </w:p>
        </w:tc>
        <w:tc>
          <w:tcPr>
            <w:tcW w:w="1172" w:type="dxa"/>
          </w:tcPr>
          <w:p w14:paraId="5A25F60D" w14:textId="51AE95FD"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50,494</w:t>
            </w:r>
          </w:p>
        </w:tc>
        <w:tc>
          <w:tcPr>
            <w:tcW w:w="180" w:type="dxa"/>
          </w:tcPr>
          <w:p w14:paraId="7D5D4190"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Pr>
          <w:p w14:paraId="419B2397" w14:textId="6192608C"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eastAsia="en-GB"/>
              </w:rPr>
              <w:t>52</w:t>
            </w:r>
            <w:r w:rsidRPr="006D1603">
              <w:rPr>
                <w:rFonts w:ascii="Times New Roman" w:hAnsi="Times New Roman" w:cs="Times New Roman"/>
                <w:lang w:val="en-US" w:eastAsia="en-GB"/>
              </w:rPr>
              <w:t>,513</w:t>
            </w:r>
          </w:p>
        </w:tc>
      </w:tr>
      <w:tr w:rsidR="006E247B" w:rsidRPr="003B1E79" w14:paraId="7BF4E70F" w14:textId="77B12C68" w:rsidTr="006D1603">
        <w:trPr>
          <w:cantSplit/>
          <w:trHeight w:val="270"/>
        </w:trPr>
        <w:tc>
          <w:tcPr>
            <w:tcW w:w="4226" w:type="dxa"/>
            <w:hideMark/>
          </w:tcPr>
          <w:p w14:paraId="0471A7E6"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Current liabilities</w:t>
            </w:r>
          </w:p>
        </w:tc>
        <w:tc>
          <w:tcPr>
            <w:tcW w:w="181" w:type="dxa"/>
            <w:vAlign w:val="bottom"/>
          </w:tcPr>
          <w:p w14:paraId="1742CC95"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Pr>
          <w:p w14:paraId="78AF36E3" w14:textId="6DC4C24A" w:rsidR="006E247B" w:rsidRPr="006D1603" w:rsidRDefault="00D8248E" w:rsidP="006E247B">
            <w:pPr>
              <w:tabs>
                <w:tab w:val="decimal" w:pos="823"/>
              </w:tabs>
              <w:ind w:left="-79" w:right="-1"/>
              <w:rPr>
                <w:rFonts w:ascii="Times New Roman" w:hAnsi="Times New Roman" w:cs="Times New Roman"/>
              </w:rPr>
            </w:pPr>
            <w:r>
              <w:rPr>
                <w:rFonts w:ascii="Times New Roman" w:hAnsi="Times New Roman" w:cs="Times New Roman"/>
              </w:rPr>
              <w:t>(333)</w:t>
            </w:r>
          </w:p>
        </w:tc>
        <w:tc>
          <w:tcPr>
            <w:tcW w:w="181" w:type="dxa"/>
          </w:tcPr>
          <w:p w14:paraId="74D995B4" w14:textId="77777777" w:rsidR="006E247B" w:rsidRPr="006D1603" w:rsidRDefault="006E247B" w:rsidP="006E247B">
            <w:pPr>
              <w:tabs>
                <w:tab w:val="decimal" w:pos="1091"/>
              </w:tabs>
              <w:ind w:left="-79" w:right="-79"/>
              <w:rPr>
                <w:rFonts w:ascii="Times New Roman" w:hAnsi="Times New Roman" w:cs="Times New Roman"/>
              </w:rPr>
            </w:pPr>
          </w:p>
        </w:tc>
        <w:tc>
          <w:tcPr>
            <w:tcW w:w="1169" w:type="dxa"/>
            <w:hideMark/>
          </w:tcPr>
          <w:p w14:paraId="5A510251" w14:textId="70124FFD"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358</w:t>
            </w:r>
            <w:r w:rsidRPr="006D1603">
              <w:rPr>
                <w:rFonts w:ascii="Times New Roman" w:hAnsi="Times New Roman" w:cs="Times New Roman"/>
                <w:cs/>
                <w:lang w:val="en-US" w:eastAsia="en-GB"/>
              </w:rPr>
              <w:t>)</w:t>
            </w:r>
          </w:p>
        </w:tc>
        <w:tc>
          <w:tcPr>
            <w:tcW w:w="183" w:type="dxa"/>
          </w:tcPr>
          <w:p w14:paraId="70D2B4DD"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Pr>
          <w:p w14:paraId="5E718183" w14:textId="2F180973" w:rsidR="006E247B" w:rsidRPr="006D1603" w:rsidRDefault="00D8248E" w:rsidP="006E247B">
            <w:pPr>
              <w:tabs>
                <w:tab w:val="decimal" w:pos="819"/>
              </w:tabs>
              <w:ind w:left="-79" w:right="-1"/>
              <w:rPr>
                <w:rFonts w:ascii="Times New Roman" w:hAnsi="Times New Roman" w:cs="Times New Roman"/>
              </w:rPr>
            </w:pPr>
            <w:r>
              <w:rPr>
                <w:rFonts w:ascii="Times New Roman" w:hAnsi="Times New Roman" w:cs="Times New Roman"/>
              </w:rPr>
              <w:t>(3,367)</w:t>
            </w:r>
          </w:p>
        </w:tc>
        <w:tc>
          <w:tcPr>
            <w:tcW w:w="180" w:type="dxa"/>
          </w:tcPr>
          <w:p w14:paraId="438268EA" w14:textId="77777777" w:rsidR="006E247B" w:rsidRPr="006D1603" w:rsidRDefault="006E247B" w:rsidP="006E247B">
            <w:pPr>
              <w:tabs>
                <w:tab w:val="decimal" w:pos="1091"/>
              </w:tabs>
              <w:ind w:left="-79" w:right="-79"/>
              <w:rPr>
                <w:rFonts w:ascii="Times New Roman" w:hAnsi="Times New Roman" w:cs="Times New Roman"/>
              </w:rPr>
            </w:pPr>
          </w:p>
        </w:tc>
        <w:tc>
          <w:tcPr>
            <w:tcW w:w="1080" w:type="dxa"/>
            <w:hideMark/>
          </w:tcPr>
          <w:p w14:paraId="7CFFA92D" w14:textId="1541B263"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4,037</w:t>
            </w:r>
            <w:r w:rsidRPr="006D1603">
              <w:rPr>
                <w:rFonts w:ascii="Times New Roman" w:hAnsi="Times New Roman" w:cs="Times New Roman"/>
                <w:cs/>
                <w:lang w:val="en-US" w:eastAsia="en-GB"/>
              </w:rPr>
              <w:t>)</w:t>
            </w:r>
          </w:p>
        </w:tc>
        <w:tc>
          <w:tcPr>
            <w:tcW w:w="180" w:type="dxa"/>
          </w:tcPr>
          <w:p w14:paraId="770A312F" w14:textId="77777777" w:rsidR="006E247B" w:rsidRPr="006D1603" w:rsidRDefault="006E247B" w:rsidP="006E247B">
            <w:pPr>
              <w:tabs>
                <w:tab w:val="decimal" w:pos="1001"/>
              </w:tabs>
              <w:ind w:left="-79" w:right="-79"/>
              <w:rPr>
                <w:rFonts w:ascii="Times New Roman" w:hAnsi="Times New Roman" w:cs="Times New Roman"/>
              </w:rPr>
            </w:pPr>
          </w:p>
        </w:tc>
        <w:tc>
          <w:tcPr>
            <w:tcW w:w="1080" w:type="dxa"/>
          </w:tcPr>
          <w:p w14:paraId="5D0DD26E" w14:textId="3BA12264" w:rsidR="006E247B" w:rsidRPr="006D1603" w:rsidRDefault="00D8248E" w:rsidP="006E247B">
            <w:pPr>
              <w:tabs>
                <w:tab w:val="decimal" w:pos="825"/>
              </w:tabs>
              <w:ind w:left="-79" w:right="-1"/>
              <w:rPr>
                <w:rFonts w:ascii="Times New Roman" w:hAnsi="Times New Roman" w:cs="Times New Roman"/>
              </w:rPr>
            </w:pPr>
            <w:r>
              <w:rPr>
                <w:rFonts w:ascii="Times New Roman" w:hAnsi="Times New Roman" w:cs="Times New Roman"/>
              </w:rPr>
              <w:t>(133)</w:t>
            </w:r>
          </w:p>
        </w:tc>
        <w:tc>
          <w:tcPr>
            <w:tcW w:w="180" w:type="dxa"/>
          </w:tcPr>
          <w:p w14:paraId="764EB7A0" w14:textId="77777777" w:rsidR="006E247B" w:rsidRPr="006D1603" w:rsidRDefault="006E247B" w:rsidP="006E247B">
            <w:pPr>
              <w:tabs>
                <w:tab w:val="decimal" w:pos="1102"/>
              </w:tabs>
              <w:ind w:left="-79" w:right="-79"/>
              <w:rPr>
                <w:rFonts w:ascii="Times New Roman" w:hAnsi="Times New Roman" w:cs="Times New Roman"/>
              </w:rPr>
            </w:pPr>
          </w:p>
        </w:tc>
        <w:tc>
          <w:tcPr>
            <w:tcW w:w="900" w:type="dxa"/>
          </w:tcPr>
          <w:p w14:paraId="44E76405" w14:textId="00279FA5" w:rsidR="006E247B" w:rsidRPr="006D1603" w:rsidRDefault="006E247B" w:rsidP="006E247B">
            <w:pPr>
              <w:tabs>
                <w:tab w:val="decimal" w:pos="931"/>
              </w:tabs>
              <w:ind w:left="-72" w:right="-80"/>
              <w:rPr>
                <w:rFonts w:ascii="Times New Roman" w:hAnsi="Times New Roman" w:cs="Times New Roman"/>
              </w:rPr>
            </w:pPr>
            <w:r w:rsidRPr="006D1603">
              <w:rPr>
                <w:rFonts w:ascii="Times New Roman" w:hAnsi="Times New Roman" w:cs="Times New Roman"/>
                <w:cs/>
                <w:lang w:eastAsia="en-GB"/>
              </w:rPr>
              <w:t>(</w:t>
            </w:r>
            <w:r w:rsidRPr="006D1603">
              <w:rPr>
                <w:rFonts w:ascii="Times New Roman" w:hAnsi="Times New Roman" w:cs="Times New Roman"/>
                <w:lang w:eastAsia="en-GB"/>
              </w:rPr>
              <w:t>75</w:t>
            </w:r>
            <w:r w:rsidRPr="006D1603">
              <w:rPr>
                <w:rFonts w:ascii="Times New Roman" w:hAnsi="Times New Roman" w:cs="Times New Roman"/>
                <w:cs/>
                <w:lang w:val="en-US" w:eastAsia="en-GB"/>
              </w:rPr>
              <w:t>)</w:t>
            </w:r>
          </w:p>
        </w:tc>
        <w:tc>
          <w:tcPr>
            <w:tcW w:w="180" w:type="dxa"/>
          </w:tcPr>
          <w:p w14:paraId="63018D7C" w14:textId="77777777" w:rsidR="006E247B" w:rsidRPr="006D1603" w:rsidRDefault="006E247B" w:rsidP="006E247B">
            <w:pPr>
              <w:tabs>
                <w:tab w:val="decimal" w:pos="931"/>
              </w:tabs>
              <w:ind w:left="-72" w:right="-72"/>
              <w:rPr>
                <w:rFonts w:ascii="Times New Roman" w:hAnsi="Times New Roman" w:cs="Times New Roman"/>
              </w:rPr>
            </w:pPr>
          </w:p>
        </w:tc>
        <w:tc>
          <w:tcPr>
            <w:tcW w:w="1172" w:type="dxa"/>
          </w:tcPr>
          <w:p w14:paraId="4791EFDB" w14:textId="329A8864"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(1,095)</w:t>
            </w:r>
          </w:p>
        </w:tc>
        <w:tc>
          <w:tcPr>
            <w:tcW w:w="180" w:type="dxa"/>
          </w:tcPr>
          <w:p w14:paraId="44AB7DA6"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Pr>
          <w:p w14:paraId="4D9DCA0D" w14:textId="4D181643"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1,613</w:t>
            </w:r>
            <w:r w:rsidRPr="006D1603">
              <w:rPr>
                <w:rFonts w:ascii="Times New Roman" w:hAnsi="Times New Roman" w:cs="Times New Roman"/>
                <w:cs/>
                <w:lang w:val="en-US" w:eastAsia="en-GB"/>
              </w:rPr>
              <w:t>)</w:t>
            </w:r>
          </w:p>
        </w:tc>
      </w:tr>
      <w:tr w:rsidR="006E247B" w:rsidRPr="003B1E79" w14:paraId="7D4EEC66" w14:textId="395D462A" w:rsidTr="006D1603">
        <w:trPr>
          <w:cantSplit/>
          <w:trHeight w:val="270"/>
        </w:trPr>
        <w:tc>
          <w:tcPr>
            <w:tcW w:w="4226" w:type="dxa"/>
            <w:hideMark/>
          </w:tcPr>
          <w:p w14:paraId="7D512315"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Non-current liabilities</w:t>
            </w:r>
          </w:p>
        </w:tc>
        <w:tc>
          <w:tcPr>
            <w:tcW w:w="181" w:type="dxa"/>
            <w:vAlign w:val="bottom"/>
          </w:tcPr>
          <w:p w14:paraId="2CBBC78E"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3AE34DDB" w14:textId="6B6F90D2" w:rsidR="006E247B" w:rsidRPr="006D1603" w:rsidRDefault="00D8248E" w:rsidP="006E247B">
            <w:pPr>
              <w:tabs>
                <w:tab w:val="decimal" w:pos="823"/>
              </w:tabs>
              <w:ind w:left="-79" w:right="-1"/>
              <w:rPr>
                <w:rFonts w:ascii="Times New Roman" w:hAnsi="Times New Roman" w:cs="Times New Roman"/>
              </w:rPr>
            </w:pPr>
            <w:r>
              <w:rPr>
                <w:rFonts w:ascii="Times New Roman" w:hAnsi="Times New Roman" w:cs="Times New Roman"/>
              </w:rPr>
              <w:t>(1,269)</w:t>
            </w:r>
          </w:p>
        </w:tc>
        <w:tc>
          <w:tcPr>
            <w:tcW w:w="181" w:type="dxa"/>
          </w:tcPr>
          <w:p w14:paraId="3D2E9809"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3F8B6411" w14:textId="7BA3B9DF"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1,309</w:t>
            </w:r>
            <w:r w:rsidRPr="006D1603">
              <w:rPr>
                <w:rFonts w:ascii="Times New Roman" w:hAnsi="Times New Roman" w:cs="Times New Roman"/>
                <w:cs/>
                <w:lang w:val="en-US" w:eastAsia="en-GB"/>
              </w:rPr>
              <w:t>)</w:t>
            </w:r>
          </w:p>
        </w:tc>
        <w:tc>
          <w:tcPr>
            <w:tcW w:w="183" w:type="dxa"/>
          </w:tcPr>
          <w:p w14:paraId="618AAF00"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20687023" w14:textId="46461547" w:rsidR="006E247B" w:rsidRPr="006D1603" w:rsidRDefault="00D8248E" w:rsidP="006E247B">
            <w:pPr>
              <w:tabs>
                <w:tab w:val="decimal" w:pos="819"/>
              </w:tabs>
              <w:ind w:left="-79" w:right="-1"/>
              <w:rPr>
                <w:rFonts w:ascii="Times New Roman" w:hAnsi="Times New Roman" w:cs="Times New Roman"/>
              </w:rPr>
            </w:pPr>
            <w:r>
              <w:rPr>
                <w:rFonts w:ascii="Times New Roman" w:hAnsi="Times New Roman" w:cs="Times New Roman"/>
              </w:rPr>
              <w:t>(48,188)</w:t>
            </w:r>
          </w:p>
        </w:tc>
        <w:tc>
          <w:tcPr>
            <w:tcW w:w="180" w:type="dxa"/>
          </w:tcPr>
          <w:p w14:paraId="61A2C016"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3BAFEFDF" w14:textId="09A145A8"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47,827</w:t>
            </w:r>
            <w:r w:rsidRPr="006D1603">
              <w:rPr>
                <w:rFonts w:ascii="Times New Roman" w:hAnsi="Times New Roman" w:cs="Times New Roman"/>
                <w:cs/>
                <w:lang w:val="en-US" w:eastAsia="en-GB"/>
              </w:rPr>
              <w:t>)</w:t>
            </w:r>
          </w:p>
        </w:tc>
        <w:tc>
          <w:tcPr>
            <w:tcW w:w="180" w:type="dxa"/>
          </w:tcPr>
          <w:p w14:paraId="67921CB8" w14:textId="77777777" w:rsidR="006E247B" w:rsidRPr="006D1603" w:rsidRDefault="006E247B" w:rsidP="006E247B">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B64AF75" w14:textId="2FB130C5" w:rsidR="006E247B" w:rsidRPr="006D1603" w:rsidRDefault="00D8248E" w:rsidP="006E247B">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10AC1BEF" w14:textId="77777777" w:rsidR="006E247B" w:rsidRPr="006D1603" w:rsidRDefault="006E247B" w:rsidP="006E247B">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35B86030" w14:textId="06A74772" w:rsidR="006E247B" w:rsidRPr="006D1603" w:rsidRDefault="006E247B" w:rsidP="006E247B">
            <w:pPr>
              <w:tabs>
                <w:tab w:val="decimal" w:pos="550"/>
              </w:tabs>
              <w:ind w:left="-72" w:right="-8"/>
              <w:rPr>
                <w:rFonts w:ascii="Times New Roman" w:hAnsi="Times New Roman" w:cs="Times New Roman"/>
              </w:rPr>
            </w:pPr>
            <w:r w:rsidRPr="006D1603">
              <w:rPr>
                <w:rFonts w:ascii="Times New Roman" w:hAnsi="Times New Roman" w:cs="Times New Roman"/>
                <w:cs/>
                <w:lang w:eastAsia="en-GB"/>
              </w:rPr>
              <w:t>-</w:t>
            </w:r>
          </w:p>
        </w:tc>
        <w:tc>
          <w:tcPr>
            <w:tcW w:w="180" w:type="dxa"/>
          </w:tcPr>
          <w:p w14:paraId="4A59933F"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4900888" w14:textId="4616963B"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(3,073)</w:t>
            </w:r>
          </w:p>
        </w:tc>
        <w:tc>
          <w:tcPr>
            <w:tcW w:w="180" w:type="dxa"/>
          </w:tcPr>
          <w:p w14:paraId="54A44C9B"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6972B77E" w14:textId="12EDCA2E"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cs/>
                <w:lang w:eastAsia="en-GB"/>
              </w:rPr>
              <w:t>(</w:t>
            </w:r>
            <w:r w:rsidRPr="006D1603">
              <w:rPr>
                <w:rFonts w:ascii="Times New Roman" w:hAnsi="Times New Roman" w:cs="Times New Roman"/>
                <w:lang w:val="en-US" w:eastAsia="en-GB"/>
              </w:rPr>
              <w:t>5,468</w:t>
            </w:r>
            <w:r w:rsidRPr="006D1603">
              <w:rPr>
                <w:rFonts w:ascii="Times New Roman" w:hAnsi="Times New Roman" w:cs="Times New Roman"/>
                <w:cs/>
                <w:lang w:val="en-US" w:eastAsia="en-GB"/>
              </w:rPr>
              <w:t>)</w:t>
            </w:r>
          </w:p>
        </w:tc>
      </w:tr>
      <w:tr w:rsidR="006E247B" w:rsidRPr="003B1E79" w14:paraId="2A83B71A" w14:textId="70F65448" w:rsidTr="006D1603">
        <w:trPr>
          <w:cantSplit/>
          <w:trHeight w:val="270"/>
        </w:trPr>
        <w:tc>
          <w:tcPr>
            <w:tcW w:w="4226" w:type="dxa"/>
            <w:hideMark/>
          </w:tcPr>
          <w:p w14:paraId="57CFF286"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Net assets (100%)</w:t>
            </w:r>
          </w:p>
        </w:tc>
        <w:tc>
          <w:tcPr>
            <w:tcW w:w="181" w:type="dxa"/>
            <w:vAlign w:val="bottom"/>
          </w:tcPr>
          <w:p w14:paraId="5F97E70E"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tcPr>
          <w:p w14:paraId="6187DEE6" w14:textId="6869B5FD"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4,353</w:t>
            </w:r>
          </w:p>
        </w:tc>
        <w:tc>
          <w:tcPr>
            <w:tcW w:w="181" w:type="dxa"/>
          </w:tcPr>
          <w:p w14:paraId="347EFD17"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Borders>
              <w:top w:val="single" w:sz="4" w:space="0" w:color="auto"/>
              <w:left w:val="nil"/>
              <w:bottom w:val="nil"/>
              <w:right w:val="nil"/>
            </w:tcBorders>
            <w:hideMark/>
          </w:tcPr>
          <w:p w14:paraId="06C0258A" w14:textId="599348B0"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rPr>
              <w:t>4,927</w:t>
            </w:r>
          </w:p>
        </w:tc>
        <w:tc>
          <w:tcPr>
            <w:tcW w:w="183" w:type="dxa"/>
          </w:tcPr>
          <w:p w14:paraId="146CCBDE"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tcPr>
          <w:p w14:paraId="2CD5C7FC" w14:textId="35688658" w:rsidR="006E247B" w:rsidRPr="006D1603" w:rsidRDefault="00D8248E" w:rsidP="006E247B">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33,459</w:t>
            </w:r>
          </w:p>
        </w:tc>
        <w:tc>
          <w:tcPr>
            <w:tcW w:w="180" w:type="dxa"/>
          </w:tcPr>
          <w:p w14:paraId="2065DB33"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hideMark/>
          </w:tcPr>
          <w:p w14:paraId="7E970665" w14:textId="333F880D"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33,277</w:t>
            </w:r>
          </w:p>
        </w:tc>
        <w:tc>
          <w:tcPr>
            <w:tcW w:w="180" w:type="dxa"/>
          </w:tcPr>
          <w:p w14:paraId="02DD4CDA" w14:textId="77777777" w:rsidR="006E247B" w:rsidRPr="006D1603" w:rsidRDefault="006E247B" w:rsidP="006E247B">
            <w:pPr>
              <w:tabs>
                <w:tab w:val="decimal" w:pos="1012"/>
              </w:tabs>
              <w:ind w:left="-79" w:right="-79"/>
              <w:rPr>
                <w:rFonts w:ascii="Times New Roman" w:hAnsi="Times New Roman" w:cs="Times New Roman"/>
              </w:rPr>
            </w:pPr>
          </w:p>
        </w:tc>
        <w:tc>
          <w:tcPr>
            <w:tcW w:w="1080" w:type="dxa"/>
            <w:tcBorders>
              <w:top w:val="single" w:sz="4" w:space="0" w:color="auto"/>
              <w:left w:val="nil"/>
              <w:bottom w:val="nil"/>
              <w:right w:val="nil"/>
            </w:tcBorders>
          </w:tcPr>
          <w:p w14:paraId="7ED9F9EB" w14:textId="6E40ADAE" w:rsidR="006E247B" w:rsidRPr="006D1603" w:rsidRDefault="00D8248E" w:rsidP="006E247B">
            <w:pPr>
              <w:tabs>
                <w:tab w:val="decimal" w:pos="825"/>
              </w:tabs>
              <w:ind w:left="-79" w:right="-1"/>
              <w:rPr>
                <w:rFonts w:ascii="Times New Roman" w:hAnsi="Times New Roman" w:cs="Times New Roman"/>
              </w:rPr>
            </w:pPr>
            <w:r>
              <w:rPr>
                <w:rFonts w:ascii="Times New Roman" w:hAnsi="Times New Roman" w:cs="Times New Roman"/>
              </w:rPr>
              <w:t>10,968</w:t>
            </w:r>
          </w:p>
        </w:tc>
        <w:tc>
          <w:tcPr>
            <w:tcW w:w="180" w:type="dxa"/>
          </w:tcPr>
          <w:p w14:paraId="0B55AB75" w14:textId="77777777" w:rsidR="006E247B" w:rsidRPr="006D1603" w:rsidRDefault="006E247B" w:rsidP="006E247B">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709F4E17" w14:textId="1135D5BF"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val="en-US" w:eastAsia="en-GB"/>
              </w:rPr>
              <w:t>10,741</w:t>
            </w:r>
          </w:p>
        </w:tc>
        <w:tc>
          <w:tcPr>
            <w:tcW w:w="180" w:type="dxa"/>
          </w:tcPr>
          <w:p w14:paraId="350C437F"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60142537" w14:textId="4A0DBA15"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46,867</w:t>
            </w:r>
          </w:p>
        </w:tc>
        <w:tc>
          <w:tcPr>
            <w:tcW w:w="180" w:type="dxa"/>
          </w:tcPr>
          <w:p w14:paraId="7FE4909C"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nil"/>
              <w:right w:val="nil"/>
            </w:tcBorders>
          </w:tcPr>
          <w:p w14:paraId="328623FF" w14:textId="79A0A03A"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46,196</w:t>
            </w:r>
          </w:p>
        </w:tc>
      </w:tr>
      <w:tr w:rsidR="006E247B" w:rsidRPr="003B1E79" w14:paraId="72B0AC9F" w14:textId="5F1FC4B4" w:rsidTr="006D1603">
        <w:trPr>
          <w:cantSplit/>
          <w:trHeight w:val="270"/>
        </w:trPr>
        <w:tc>
          <w:tcPr>
            <w:tcW w:w="4226" w:type="dxa"/>
            <w:hideMark/>
          </w:tcPr>
          <w:p w14:paraId="1A1425E8"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 xml:space="preserve">Unrealised from fair value measurement </w:t>
            </w:r>
          </w:p>
        </w:tc>
        <w:tc>
          <w:tcPr>
            <w:tcW w:w="181" w:type="dxa"/>
            <w:vAlign w:val="bottom"/>
          </w:tcPr>
          <w:p w14:paraId="11FEF75F"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7D64B2ED" w14:textId="52018B21"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1,037</w:t>
            </w:r>
          </w:p>
        </w:tc>
        <w:tc>
          <w:tcPr>
            <w:tcW w:w="181" w:type="dxa"/>
          </w:tcPr>
          <w:p w14:paraId="1B312FE0"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49066EEE" w14:textId="1638639C"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rPr>
              <w:t>268</w:t>
            </w:r>
          </w:p>
        </w:tc>
        <w:tc>
          <w:tcPr>
            <w:tcW w:w="183" w:type="dxa"/>
          </w:tcPr>
          <w:p w14:paraId="16DA700A"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5508DF5C" w14:textId="6CDC81D1" w:rsidR="006E247B" w:rsidRPr="006D1603" w:rsidRDefault="00D8248E" w:rsidP="006E247B">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(390)</w:t>
            </w:r>
          </w:p>
        </w:tc>
        <w:tc>
          <w:tcPr>
            <w:tcW w:w="180" w:type="dxa"/>
          </w:tcPr>
          <w:p w14:paraId="506DC14F"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1D9DDB54" w14:textId="3F05BF1F"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669</w:t>
            </w:r>
          </w:p>
        </w:tc>
        <w:tc>
          <w:tcPr>
            <w:tcW w:w="180" w:type="dxa"/>
          </w:tcPr>
          <w:p w14:paraId="4BF3E102" w14:textId="77777777" w:rsidR="006E247B" w:rsidRPr="006D1603" w:rsidRDefault="006E247B" w:rsidP="006E247B">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60BEC1B" w14:textId="1033C57A" w:rsidR="006E247B" w:rsidRPr="006D1603" w:rsidRDefault="00D8248E" w:rsidP="006E247B">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602</w:t>
            </w:r>
          </w:p>
        </w:tc>
        <w:tc>
          <w:tcPr>
            <w:tcW w:w="180" w:type="dxa"/>
          </w:tcPr>
          <w:p w14:paraId="726DB49A" w14:textId="77777777" w:rsidR="006E247B" w:rsidRPr="006D1603" w:rsidRDefault="006E247B" w:rsidP="006E247B">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75B66E41" w14:textId="478E9AB5"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val="en-US" w:eastAsia="en-GB"/>
              </w:rPr>
              <w:t>630</w:t>
            </w:r>
          </w:p>
        </w:tc>
        <w:tc>
          <w:tcPr>
            <w:tcW w:w="180" w:type="dxa"/>
          </w:tcPr>
          <w:p w14:paraId="60CA09C7"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615D806" w14:textId="27F483AF"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460</w:t>
            </w:r>
          </w:p>
        </w:tc>
        <w:tc>
          <w:tcPr>
            <w:tcW w:w="180" w:type="dxa"/>
          </w:tcPr>
          <w:p w14:paraId="3F0D53BE"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41E5EFB5" w14:textId="20C9AD2D"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eastAsia="en-GB"/>
              </w:rPr>
              <w:t>177</w:t>
            </w:r>
          </w:p>
        </w:tc>
      </w:tr>
      <w:tr w:rsidR="006E247B" w:rsidRPr="003B1E79" w14:paraId="6FEF0290" w14:textId="2D29D97B" w:rsidTr="006D1603">
        <w:trPr>
          <w:cantSplit/>
          <w:trHeight w:val="270"/>
        </w:trPr>
        <w:tc>
          <w:tcPr>
            <w:tcW w:w="4226" w:type="dxa"/>
            <w:hideMark/>
          </w:tcPr>
          <w:p w14:paraId="7EDB3716" w14:textId="77777777" w:rsidR="006E247B" w:rsidRPr="00791BD0" w:rsidRDefault="006E247B" w:rsidP="006E247B">
            <w:pPr>
              <w:ind w:left="180"/>
              <w:rPr>
                <w:rFonts w:ascii="Times New Roman" w:hAnsi="Times New Roman" w:cs="Times New Roman"/>
              </w:rPr>
            </w:pPr>
          </w:p>
        </w:tc>
        <w:tc>
          <w:tcPr>
            <w:tcW w:w="181" w:type="dxa"/>
            <w:vAlign w:val="bottom"/>
          </w:tcPr>
          <w:p w14:paraId="3ADD336A"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single" w:sz="4" w:space="0" w:color="auto"/>
              <w:right w:val="nil"/>
            </w:tcBorders>
          </w:tcPr>
          <w:p w14:paraId="530A3D0D" w14:textId="778BB5D6"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5,390</w:t>
            </w:r>
          </w:p>
        </w:tc>
        <w:tc>
          <w:tcPr>
            <w:tcW w:w="181" w:type="dxa"/>
          </w:tcPr>
          <w:p w14:paraId="4AD509DE" w14:textId="77777777" w:rsidR="006E247B" w:rsidRPr="006D1603" w:rsidRDefault="006E247B" w:rsidP="006E247B">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69E863EF" w14:textId="45FAD185"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rPr>
              <w:t>5,195</w:t>
            </w:r>
          </w:p>
        </w:tc>
        <w:tc>
          <w:tcPr>
            <w:tcW w:w="183" w:type="dxa"/>
          </w:tcPr>
          <w:p w14:paraId="134EC34F"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4FA76E5D" w14:textId="240C3C11" w:rsidR="006E247B" w:rsidRPr="006D1603" w:rsidRDefault="00D8248E" w:rsidP="006E247B">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33,069</w:t>
            </w:r>
          </w:p>
        </w:tc>
        <w:tc>
          <w:tcPr>
            <w:tcW w:w="180" w:type="dxa"/>
          </w:tcPr>
          <w:p w14:paraId="6541B642"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24F9DEF7" w14:textId="43981372"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33,946</w:t>
            </w:r>
          </w:p>
        </w:tc>
        <w:tc>
          <w:tcPr>
            <w:tcW w:w="180" w:type="dxa"/>
          </w:tcPr>
          <w:p w14:paraId="20EB6D2B" w14:textId="77777777" w:rsidR="006E247B" w:rsidRPr="006D1603" w:rsidRDefault="006E247B" w:rsidP="006E247B">
            <w:pPr>
              <w:tabs>
                <w:tab w:val="decimal" w:pos="100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02C7D062" w14:textId="6AD3C6E1" w:rsidR="006E247B" w:rsidRPr="006D1603" w:rsidRDefault="00D8248E" w:rsidP="006E247B">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11,570</w:t>
            </w:r>
          </w:p>
        </w:tc>
        <w:tc>
          <w:tcPr>
            <w:tcW w:w="180" w:type="dxa"/>
          </w:tcPr>
          <w:p w14:paraId="4691F733" w14:textId="77777777" w:rsidR="006E247B" w:rsidRPr="006D1603" w:rsidRDefault="006E247B" w:rsidP="006E247B">
            <w:pPr>
              <w:tabs>
                <w:tab w:val="decimal" w:pos="1001"/>
                <w:tab w:val="decimal" w:pos="1102"/>
              </w:tabs>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8C530D3" w14:textId="44E05109"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val="en-US" w:eastAsia="en-GB"/>
              </w:rPr>
              <w:t>11,371</w:t>
            </w:r>
          </w:p>
        </w:tc>
        <w:tc>
          <w:tcPr>
            <w:tcW w:w="180" w:type="dxa"/>
          </w:tcPr>
          <w:p w14:paraId="39891EA6" w14:textId="77777777" w:rsidR="006E247B" w:rsidRPr="006D1603" w:rsidRDefault="006E247B" w:rsidP="006E247B">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297F9FF8" w14:textId="020C5A54"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47,327</w:t>
            </w:r>
          </w:p>
        </w:tc>
        <w:tc>
          <w:tcPr>
            <w:tcW w:w="180" w:type="dxa"/>
          </w:tcPr>
          <w:p w14:paraId="2028A870"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5C698D69" w14:textId="0E27C362"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eastAsia="en-GB"/>
              </w:rPr>
              <w:t>46,373</w:t>
            </w:r>
          </w:p>
        </w:tc>
      </w:tr>
      <w:tr w:rsidR="006E247B" w:rsidRPr="003B1E79" w14:paraId="2A866F2A" w14:textId="5862DD72" w:rsidTr="006D1603">
        <w:trPr>
          <w:cantSplit/>
          <w:trHeight w:val="270"/>
        </w:trPr>
        <w:tc>
          <w:tcPr>
            <w:tcW w:w="4226" w:type="dxa"/>
          </w:tcPr>
          <w:p w14:paraId="3F424E71" w14:textId="77777777" w:rsidR="006E247B" w:rsidRPr="00791BD0" w:rsidRDefault="006E247B" w:rsidP="006E247B">
            <w:pPr>
              <w:ind w:left="180"/>
              <w:rPr>
                <w:rFonts w:ascii="Times New Roman" w:hAnsi="Times New Roman" w:cs="Times New Roman"/>
              </w:rPr>
            </w:pPr>
          </w:p>
        </w:tc>
        <w:tc>
          <w:tcPr>
            <w:tcW w:w="181" w:type="dxa"/>
            <w:vAlign w:val="bottom"/>
          </w:tcPr>
          <w:p w14:paraId="6DC80FE7"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2F16FC5E" w14:textId="77777777" w:rsidR="006E247B" w:rsidRPr="00791BD0" w:rsidRDefault="006E247B" w:rsidP="006E247B">
            <w:pPr>
              <w:tabs>
                <w:tab w:val="decimal" w:pos="823"/>
              </w:tabs>
              <w:ind w:left="-72" w:right="-72"/>
              <w:rPr>
                <w:rFonts w:ascii="Times New Roman" w:hAnsi="Times New Roman" w:cs="Times New Roman"/>
              </w:rPr>
            </w:pPr>
          </w:p>
        </w:tc>
        <w:tc>
          <w:tcPr>
            <w:tcW w:w="181" w:type="dxa"/>
            <w:vAlign w:val="bottom"/>
          </w:tcPr>
          <w:p w14:paraId="1FDC67E9" w14:textId="77777777" w:rsidR="006E247B" w:rsidRPr="00791BD0" w:rsidRDefault="006E247B" w:rsidP="006E247B">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658B0D3D" w14:textId="77777777" w:rsidR="006E247B" w:rsidRPr="00791BD0" w:rsidRDefault="006E247B" w:rsidP="006E247B">
            <w:pPr>
              <w:tabs>
                <w:tab w:val="decimal" w:pos="930"/>
              </w:tabs>
              <w:ind w:left="-72" w:right="-72"/>
              <w:rPr>
                <w:rFonts w:ascii="Times New Roman" w:hAnsi="Times New Roman" w:cs="Times New Roman"/>
              </w:rPr>
            </w:pPr>
          </w:p>
        </w:tc>
        <w:tc>
          <w:tcPr>
            <w:tcW w:w="183" w:type="dxa"/>
            <w:vAlign w:val="bottom"/>
          </w:tcPr>
          <w:p w14:paraId="2287D4D3" w14:textId="77777777" w:rsidR="006E247B" w:rsidRPr="00791BD0" w:rsidRDefault="006E247B" w:rsidP="006E247B">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FFC5933" w14:textId="77777777" w:rsidR="006E247B" w:rsidRPr="00791BD0" w:rsidRDefault="006E247B" w:rsidP="006E247B">
            <w:pPr>
              <w:tabs>
                <w:tab w:val="decimal" w:pos="930"/>
              </w:tabs>
              <w:ind w:left="-79" w:right="-1"/>
              <w:rPr>
                <w:rFonts w:ascii="Times New Roman" w:hAnsi="Times New Roman" w:cs="Times New Roman"/>
              </w:rPr>
            </w:pPr>
          </w:p>
        </w:tc>
        <w:tc>
          <w:tcPr>
            <w:tcW w:w="180" w:type="dxa"/>
            <w:vAlign w:val="bottom"/>
          </w:tcPr>
          <w:p w14:paraId="1EF6DC5C" w14:textId="77777777" w:rsidR="006E247B" w:rsidRPr="00791BD0" w:rsidRDefault="006E247B" w:rsidP="006E247B">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7F707F4C" w14:textId="77777777" w:rsidR="006E247B" w:rsidRPr="00791BD0" w:rsidRDefault="006E247B" w:rsidP="006E247B">
            <w:pPr>
              <w:tabs>
                <w:tab w:val="decimal" w:pos="820"/>
              </w:tabs>
              <w:ind w:left="-79" w:right="-79"/>
              <w:rPr>
                <w:rFonts w:ascii="Times New Roman" w:hAnsi="Times New Roman" w:cs="Times New Roman"/>
              </w:rPr>
            </w:pPr>
          </w:p>
        </w:tc>
        <w:tc>
          <w:tcPr>
            <w:tcW w:w="180" w:type="dxa"/>
          </w:tcPr>
          <w:p w14:paraId="19D08A90" w14:textId="77777777" w:rsidR="006E247B" w:rsidRPr="00791BD0" w:rsidRDefault="006E247B" w:rsidP="006E247B">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tcPr>
          <w:p w14:paraId="706064D7" w14:textId="567C5C73" w:rsidR="006E247B" w:rsidRPr="006D1603" w:rsidRDefault="006E247B" w:rsidP="006E247B">
            <w:pPr>
              <w:tabs>
                <w:tab w:val="decimal" w:pos="825"/>
              </w:tabs>
              <w:ind w:left="-79" w:right="-1"/>
              <w:rPr>
                <w:rFonts w:ascii="Times New Roman" w:hAnsi="Times New Roman" w:cs="Times New Roman"/>
                <w:lang w:val="en-US" w:eastAsia="en-GB"/>
              </w:rPr>
            </w:pPr>
          </w:p>
        </w:tc>
        <w:tc>
          <w:tcPr>
            <w:tcW w:w="180" w:type="dxa"/>
            <w:vAlign w:val="bottom"/>
          </w:tcPr>
          <w:p w14:paraId="3D098497" w14:textId="77777777" w:rsidR="006E247B" w:rsidRPr="00791BD0" w:rsidRDefault="006E247B" w:rsidP="006E247B">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313071B1" w14:textId="68652337" w:rsidR="006E247B" w:rsidRPr="001F5372" w:rsidRDefault="006E247B" w:rsidP="006E247B">
            <w:pPr>
              <w:tabs>
                <w:tab w:val="decimal" w:pos="931"/>
              </w:tabs>
              <w:ind w:left="-72" w:right="-8"/>
              <w:rPr>
                <w:rFonts w:ascii="Times New Roman" w:hAnsi="Times New Roman" w:cs="Times New Roman"/>
              </w:rPr>
            </w:pPr>
          </w:p>
        </w:tc>
        <w:tc>
          <w:tcPr>
            <w:tcW w:w="180" w:type="dxa"/>
            <w:tcBorders>
              <w:left w:val="nil"/>
              <w:bottom w:val="nil"/>
              <w:right w:val="nil"/>
            </w:tcBorders>
          </w:tcPr>
          <w:p w14:paraId="63D63242" w14:textId="77777777" w:rsidR="006E247B" w:rsidRPr="001F5372" w:rsidRDefault="006E247B" w:rsidP="006E247B">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56FA3598" w14:textId="77777777" w:rsidR="006E247B" w:rsidRPr="001F5372" w:rsidRDefault="006E247B" w:rsidP="006E247B">
            <w:pPr>
              <w:tabs>
                <w:tab w:val="decimal" w:pos="930"/>
              </w:tabs>
              <w:ind w:left="-79" w:right="-1"/>
              <w:rPr>
                <w:rFonts w:ascii="Times New Roman" w:hAnsi="Times New Roman" w:cs="Times New Roman"/>
              </w:rPr>
            </w:pPr>
          </w:p>
        </w:tc>
        <w:tc>
          <w:tcPr>
            <w:tcW w:w="180" w:type="dxa"/>
            <w:tcBorders>
              <w:left w:val="nil"/>
              <w:right w:val="nil"/>
            </w:tcBorders>
          </w:tcPr>
          <w:p w14:paraId="57E6E5F4" w14:textId="77777777" w:rsidR="006E247B" w:rsidRPr="001F5372"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2B52F1A2" w14:textId="74360211" w:rsidR="006E247B" w:rsidRPr="001F5372" w:rsidRDefault="006E247B" w:rsidP="006E247B">
            <w:pPr>
              <w:tabs>
                <w:tab w:val="decimal" w:pos="820"/>
              </w:tabs>
              <w:ind w:left="-79" w:right="-79"/>
              <w:rPr>
                <w:rFonts w:ascii="Times New Roman" w:hAnsi="Times New Roman" w:cs="Times New Roman"/>
              </w:rPr>
            </w:pPr>
          </w:p>
        </w:tc>
      </w:tr>
      <w:tr w:rsidR="006E247B" w:rsidRPr="003B1E79" w14:paraId="31DADD72" w14:textId="280C9DA8" w:rsidTr="00F661C0">
        <w:trPr>
          <w:cantSplit/>
          <w:trHeight w:val="270"/>
        </w:trPr>
        <w:tc>
          <w:tcPr>
            <w:tcW w:w="4226" w:type="dxa"/>
            <w:hideMark/>
          </w:tcPr>
          <w:p w14:paraId="02636C43" w14:textId="77777777" w:rsidR="006E247B" w:rsidRPr="00791BD0" w:rsidRDefault="006E247B" w:rsidP="006E247B">
            <w:pPr>
              <w:ind w:left="180"/>
              <w:rPr>
                <w:rFonts w:ascii="Times New Roman" w:hAnsi="Times New Roman" w:cs="Times New Roman"/>
              </w:rPr>
            </w:pPr>
            <w:r w:rsidRPr="00791BD0">
              <w:rPr>
                <w:rFonts w:ascii="Times New Roman" w:hAnsi="Times New Roman" w:cs="Times New Roman"/>
              </w:rPr>
              <w:t>Group’s share of net assets</w:t>
            </w:r>
          </w:p>
        </w:tc>
        <w:tc>
          <w:tcPr>
            <w:tcW w:w="181" w:type="dxa"/>
            <w:vAlign w:val="bottom"/>
          </w:tcPr>
          <w:p w14:paraId="3B3CFD30"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Pr>
          <w:p w14:paraId="2DC9F2C8" w14:textId="7F96A784" w:rsidR="006E247B" w:rsidRPr="006D1603" w:rsidRDefault="00D8248E" w:rsidP="006E247B">
            <w:pPr>
              <w:tabs>
                <w:tab w:val="decimal" w:pos="823"/>
              </w:tabs>
              <w:ind w:left="-72" w:right="-72"/>
              <w:rPr>
                <w:rFonts w:ascii="Times New Roman" w:hAnsi="Times New Roman" w:cs="Times New Roman"/>
              </w:rPr>
            </w:pPr>
            <w:r>
              <w:rPr>
                <w:rFonts w:ascii="Times New Roman" w:hAnsi="Times New Roman" w:cs="Times New Roman"/>
              </w:rPr>
              <w:t>1,348</w:t>
            </w:r>
          </w:p>
        </w:tc>
        <w:tc>
          <w:tcPr>
            <w:tcW w:w="181" w:type="dxa"/>
          </w:tcPr>
          <w:p w14:paraId="3773B30E" w14:textId="77777777" w:rsidR="006E247B" w:rsidRPr="006D1603" w:rsidRDefault="006E247B" w:rsidP="006E247B">
            <w:pPr>
              <w:tabs>
                <w:tab w:val="decimal" w:pos="1091"/>
              </w:tabs>
              <w:ind w:left="-79" w:right="-79"/>
              <w:rPr>
                <w:rFonts w:ascii="Times New Roman" w:hAnsi="Times New Roman" w:cs="Times New Roman"/>
              </w:rPr>
            </w:pPr>
          </w:p>
        </w:tc>
        <w:tc>
          <w:tcPr>
            <w:tcW w:w="1169" w:type="dxa"/>
            <w:hideMark/>
          </w:tcPr>
          <w:p w14:paraId="6CA8F61A" w14:textId="5E5CEE6E" w:rsidR="006E247B" w:rsidRPr="006D1603" w:rsidRDefault="006E247B" w:rsidP="006E247B">
            <w:pPr>
              <w:tabs>
                <w:tab w:val="decimal" w:pos="930"/>
              </w:tabs>
              <w:ind w:left="-72" w:right="-72"/>
              <w:rPr>
                <w:rFonts w:ascii="Times New Roman" w:hAnsi="Times New Roman" w:cs="Times New Roman"/>
              </w:rPr>
            </w:pPr>
            <w:r w:rsidRPr="006D1603">
              <w:rPr>
                <w:rFonts w:ascii="Times New Roman" w:hAnsi="Times New Roman" w:cs="Times New Roman"/>
                <w:lang w:val="en-US" w:eastAsia="en-GB"/>
              </w:rPr>
              <w:t>1,299</w:t>
            </w:r>
          </w:p>
        </w:tc>
        <w:tc>
          <w:tcPr>
            <w:tcW w:w="183" w:type="dxa"/>
          </w:tcPr>
          <w:p w14:paraId="28F6315E"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Pr>
          <w:p w14:paraId="07D0A89C" w14:textId="7BA8EB45" w:rsidR="006E247B" w:rsidRPr="006D1603" w:rsidRDefault="00D8248E" w:rsidP="006E247B">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10,013</w:t>
            </w:r>
          </w:p>
        </w:tc>
        <w:tc>
          <w:tcPr>
            <w:tcW w:w="180" w:type="dxa"/>
          </w:tcPr>
          <w:p w14:paraId="6AE12AC2" w14:textId="77777777" w:rsidR="006E247B" w:rsidRPr="006D1603" w:rsidRDefault="006E247B" w:rsidP="006E247B">
            <w:pPr>
              <w:tabs>
                <w:tab w:val="decimal" w:pos="1091"/>
              </w:tabs>
              <w:ind w:left="-79" w:right="-79"/>
              <w:rPr>
                <w:rFonts w:ascii="Times New Roman" w:hAnsi="Times New Roman" w:cs="Times New Roman"/>
              </w:rPr>
            </w:pPr>
          </w:p>
        </w:tc>
        <w:tc>
          <w:tcPr>
            <w:tcW w:w="1080" w:type="dxa"/>
            <w:hideMark/>
          </w:tcPr>
          <w:p w14:paraId="5B323642" w14:textId="6B6B5275"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10,279</w:t>
            </w:r>
          </w:p>
        </w:tc>
        <w:tc>
          <w:tcPr>
            <w:tcW w:w="180" w:type="dxa"/>
          </w:tcPr>
          <w:p w14:paraId="30585D77" w14:textId="77777777" w:rsidR="006E247B" w:rsidRPr="006D1603" w:rsidRDefault="006E247B" w:rsidP="006E247B">
            <w:pPr>
              <w:tabs>
                <w:tab w:val="decimal" w:pos="1091"/>
              </w:tabs>
              <w:ind w:left="-79" w:right="-79"/>
              <w:rPr>
                <w:rFonts w:ascii="Times New Roman" w:hAnsi="Times New Roman" w:cs="Times New Roman"/>
              </w:rPr>
            </w:pPr>
          </w:p>
        </w:tc>
        <w:tc>
          <w:tcPr>
            <w:tcW w:w="1080" w:type="dxa"/>
          </w:tcPr>
          <w:p w14:paraId="49066FC1" w14:textId="7A861788" w:rsidR="006E247B" w:rsidRPr="006D1603" w:rsidRDefault="00D8248E" w:rsidP="006E247B">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5,669</w:t>
            </w:r>
          </w:p>
        </w:tc>
        <w:tc>
          <w:tcPr>
            <w:tcW w:w="180" w:type="dxa"/>
          </w:tcPr>
          <w:p w14:paraId="16FA0A92" w14:textId="77777777" w:rsidR="006E247B" w:rsidRPr="006D1603" w:rsidRDefault="006E247B" w:rsidP="006E247B">
            <w:pPr>
              <w:tabs>
                <w:tab w:val="decimal" w:pos="1091"/>
              </w:tabs>
              <w:ind w:left="-79" w:right="-79"/>
              <w:rPr>
                <w:rFonts w:ascii="Times New Roman" w:hAnsi="Times New Roman" w:cs="Times New Roman"/>
              </w:rPr>
            </w:pPr>
          </w:p>
        </w:tc>
        <w:tc>
          <w:tcPr>
            <w:tcW w:w="900" w:type="dxa"/>
          </w:tcPr>
          <w:p w14:paraId="11743325" w14:textId="2B6A3051" w:rsidR="006E247B" w:rsidRPr="006D1603" w:rsidRDefault="006E247B" w:rsidP="006E247B">
            <w:pPr>
              <w:tabs>
                <w:tab w:val="decimal" w:pos="931"/>
              </w:tabs>
              <w:ind w:left="-72" w:right="-8"/>
              <w:rPr>
                <w:rFonts w:ascii="Times New Roman" w:hAnsi="Times New Roman" w:cs="Times New Roman"/>
              </w:rPr>
            </w:pPr>
            <w:r w:rsidRPr="006D1603">
              <w:rPr>
                <w:rFonts w:ascii="Times New Roman" w:hAnsi="Times New Roman" w:cs="Times New Roman"/>
                <w:lang w:eastAsia="en-GB"/>
              </w:rPr>
              <w:t>5,571</w:t>
            </w:r>
          </w:p>
        </w:tc>
        <w:tc>
          <w:tcPr>
            <w:tcW w:w="180" w:type="dxa"/>
          </w:tcPr>
          <w:p w14:paraId="07090CA7" w14:textId="77777777" w:rsidR="006E247B" w:rsidRPr="006D1603" w:rsidRDefault="006E247B" w:rsidP="006E247B">
            <w:pPr>
              <w:tabs>
                <w:tab w:val="decimal" w:pos="931"/>
              </w:tabs>
              <w:ind w:left="-72" w:right="-72"/>
              <w:rPr>
                <w:rFonts w:ascii="Times New Roman" w:hAnsi="Times New Roman" w:cs="Times New Roman"/>
              </w:rPr>
            </w:pPr>
          </w:p>
        </w:tc>
        <w:tc>
          <w:tcPr>
            <w:tcW w:w="1172" w:type="dxa"/>
          </w:tcPr>
          <w:p w14:paraId="66595BC3" w14:textId="664DE94F" w:rsidR="006E247B" w:rsidRPr="006D1603" w:rsidRDefault="00D8248E" w:rsidP="006E247B">
            <w:pPr>
              <w:tabs>
                <w:tab w:val="decimal" w:pos="930"/>
              </w:tabs>
              <w:ind w:left="-79" w:right="-1"/>
              <w:rPr>
                <w:rFonts w:ascii="Times New Roman" w:hAnsi="Times New Roman" w:cs="Times New Roman"/>
              </w:rPr>
            </w:pPr>
            <w:r>
              <w:rPr>
                <w:rFonts w:ascii="Times New Roman" w:hAnsi="Times New Roman" w:cs="Times New Roman"/>
              </w:rPr>
              <w:t>23,190</w:t>
            </w:r>
          </w:p>
        </w:tc>
        <w:tc>
          <w:tcPr>
            <w:tcW w:w="180" w:type="dxa"/>
          </w:tcPr>
          <w:p w14:paraId="0D22341D" w14:textId="77777777" w:rsidR="006E247B" w:rsidRPr="006D1603" w:rsidRDefault="006E247B" w:rsidP="006E247B">
            <w:pPr>
              <w:tabs>
                <w:tab w:val="left" w:pos="720"/>
                <w:tab w:val="decimal" w:pos="765"/>
              </w:tabs>
              <w:ind w:left="-79" w:right="-79"/>
              <w:jc w:val="center"/>
              <w:rPr>
                <w:rFonts w:ascii="Times New Roman" w:eastAsia="MS Mincho" w:hAnsi="Times New Roman" w:cs="Times New Roman"/>
                <w:lang w:val="en-US"/>
              </w:rPr>
            </w:pPr>
          </w:p>
        </w:tc>
        <w:tc>
          <w:tcPr>
            <w:tcW w:w="1170" w:type="dxa"/>
          </w:tcPr>
          <w:p w14:paraId="01371540" w14:textId="79DE2331" w:rsidR="006E247B" w:rsidRPr="006D1603" w:rsidRDefault="006E247B" w:rsidP="006E247B">
            <w:pPr>
              <w:tabs>
                <w:tab w:val="decimal" w:pos="820"/>
              </w:tabs>
              <w:ind w:left="-79" w:right="-79"/>
              <w:rPr>
                <w:rFonts w:ascii="Times New Roman" w:hAnsi="Times New Roman" w:cs="Times New Roman"/>
              </w:rPr>
            </w:pPr>
            <w:r w:rsidRPr="006D1603">
              <w:rPr>
                <w:rFonts w:ascii="Times New Roman" w:hAnsi="Times New Roman" w:cs="Times New Roman"/>
                <w:lang w:eastAsia="en-GB"/>
              </w:rPr>
              <w:t>22,722</w:t>
            </w:r>
          </w:p>
        </w:tc>
      </w:tr>
      <w:tr w:rsidR="006E247B" w:rsidRPr="003B1E79" w14:paraId="26B8F937" w14:textId="3936DCAA" w:rsidTr="006D1603">
        <w:trPr>
          <w:cantSplit/>
          <w:trHeight w:val="270"/>
        </w:trPr>
        <w:tc>
          <w:tcPr>
            <w:tcW w:w="4226" w:type="dxa"/>
            <w:hideMark/>
          </w:tcPr>
          <w:p w14:paraId="346E3170" w14:textId="518CDF82" w:rsidR="006E247B" w:rsidRPr="00791BD0" w:rsidRDefault="006E247B" w:rsidP="006E247B">
            <w:pPr>
              <w:ind w:left="180"/>
              <w:rPr>
                <w:rFonts w:ascii="Times New Roman" w:hAnsi="Times New Roman" w:cs="Times New Roman"/>
              </w:rPr>
            </w:pPr>
            <w:r w:rsidRPr="00791BD0">
              <w:rPr>
                <w:rFonts w:ascii="Times New Roman" w:hAnsi="Times New Roman" w:cs="Times New Roman"/>
              </w:rPr>
              <w:t xml:space="preserve">Elimination of unrealised profit from sale of </w:t>
            </w:r>
          </w:p>
          <w:p w14:paraId="026B530F" w14:textId="0220DEE2" w:rsidR="006E247B" w:rsidRPr="00791BD0" w:rsidRDefault="006E247B" w:rsidP="006E247B">
            <w:pPr>
              <w:ind w:left="180"/>
              <w:rPr>
                <w:rFonts w:ascii="Times New Roman" w:hAnsi="Times New Roman" w:cs="Times New Roman"/>
                <w:highlight w:val="yellow"/>
              </w:rPr>
            </w:pPr>
            <w:r w:rsidRPr="00791BD0">
              <w:rPr>
                <w:rFonts w:ascii="Times New Roman" w:hAnsi="Times New Roman" w:cs="Times New Roman"/>
              </w:rPr>
              <w:t xml:space="preserve">   </w:t>
            </w:r>
            <w:r>
              <w:t xml:space="preserve"> </w:t>
            </w:r>
            <w:r w:rsidRPr="00E34810">
              <w:rPr>
                <w:rFonts w:ascii="Times New Roman" w:hAnsi="Times New Roman" w:cs="Times New Roman"/>
              </w:rPr>
              <w:t xml:space="preserve">assets to </w:t>
            </w:r>
            <w:r w:rsidRPr="00791BD0">
              <w:rPr>
                <w:rFonts w:ascii="Times New Roman" w:hAnsi="Times New Roman" w:cs="Times New Roman"/>
              </w:rPr>
              <w:t>associate</w:t>
            </w:r>
          </w:p>
        </w:tc>
        <w:tc>
          <w:tcPr>
            <w:tcW w:w="181" w:type="dxa"/>
            <w:vAlign w:val="bottom"/>
          </w:tcPr>
          <w:p w14:paraId="6A5E10DB" w14:textId="77777777" w:rsidR="006E247B" w:rsidRPr="00791BD0" w:rsidRDefault="006E247B" w:rsidP="006E247B">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vAlign w:val="bottom"/>
          </w:tcPr>
          <w:p w14:paraId="2C65EB31" w14:textId="5785A36F" w:rsidR="006E247B" w:rsidRPr="006D1603" w:rsidRDefault="00D8248E" w:rsidP="006E247B">
            <w:pPr>
              <w:tabs>
                <w:tab w:val="decimal" w:pos="823"/>
              </w:tabs>
              <w:ind w:left="-72"/>
              <w:rPr>
                <w:rFonts w:ascii="Times New Roman" w:hAnsi="Times New Roman" w:cs="Times New Roman"/>
              </w:rPr>
            </w:pPr>
            <w:r>
              <w:rPr>
                <w:rFonts w:ascii="Times New Roman" w:hAnsi="Times New Roman" w:cs="Times New Roman"/>
              </w:rPr>
              <w:t>(395)</w:t>
            </w:r>
          </w:p>
        </w:tc>
        <w:tc>
          <w:tcPr>
            <w:tcW w:w="181" w:type="dxa"/>
            <w:vAlign w:val="bottom"/>
          </w:tcPr>
          <w:p w14:paraId="5CFC74FD" w14:textId="77777777" w:rsidR="006E247B" w:rsidRPr="006D1603" w:rsidRDefault="006E247B" w:rsidP="006E247B">
            <w:pPr>
              <w:tabs>
                <w:tab w:val="decimal" w:pos="1091"/>
              </w:tabs>
              <w:ind w:left="-79" w:right="-79"/>
              <w:jc w:val="right"/>
              <w:rPr>
                <w:rFonts w:ascii="Times New Roman" w:hAnsi="Times New Roman" w:cs="Times New Roman"/>
              </w:rPr>
            </w:pPr>
          </w:p>
        </w:tc>
        <w:tc>
          <w:tcPr>
            <w:tcW w:w="1169" w:type="dxa"/>
            <w:tcBorders>
              <w:top w:val="nil"/>
              <w:left w:val="nil"/>
              <w:bottom w:val="single" w:sz="4" w:space="0" w:color="auto"/>
              <w:right w:val="nil"/>
            </w:tcBorders>
            <w:vAlign w:val="bottom"/>
            <w:hideMark/>
          </w:tcPr>
          <w:p w14:paraId="79C88FFB" w14:textId="15A5378F" w:rsidR="006E247B" w:rsidRPr="006D1603" w:rsidRDefault="006E247B" w:rsidP="006E247B">
            <w:pPr>
              <w:tabs>
                <w:tab w:val="decimal" w:pos="821"/>
              </w:tabs>
              <w:ind w:left="-72" w:right="6"/>
              <w:jc w:val="right"/>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439</w:t>
            </w:r>
            <w:r w:rsidRPr="006D1603">
              <w:rPr>
                <w:rFonts w:ascii="Times New Roman" w:hAnsi="Times New Roman" w:cs="Times New Roman"/>
                <w:cs/>
                <w:lang w:val="en-US" w:eastAsia="en-GB"/>
              </w:rPr>
              <w:t>)</w:t>
            </w:r>
          </w:p>
        </w:tc>
        <w:tc>
          <w:tcPr>
            <w:tcW w:w="183" w:type="dxa"/>
            <w:vAlign w:val="bottom"/>
          </w:tcPr>
          <w:p w14:paraId="1E4893FC" w14:textId="77777777" w:rsidR="006E247B" w:rsidRPr="006D1603" w:rsidRDefault="006E247B" w:rsidP="006E247B">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057ABC3B" w14:textId="3B98C573" w:rsidR="006E247B" w:rsidRPr="006D1603" w:rsidRDefault="00D8248E" w:rsidP="006E247B">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(2,942)</w:t>
            </w:r>
          </w:p>
        </w:tc>
        <w:tc>
          <w:tcPr>
            <w:tcW w:w="180" w:type="dxa"/>
            <w:vAlign w:val="bottom"/>
          </w:tcPr>
          <w:p w14:paraId="5093D928" w14:textId="77777777" w:rsidR="006E247B" w:rsidRPr="006D1603" w:rsidRDefault="006E247B" w:rsidP="006E247B">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hideMark/>
          </w:tcPr>
          <w:p w14:paraId="10A9B78A" w14:textId="3A20AAD6" w:rsidR="006E247B" w:rsidRPr="006D1603" w:rsidRDefault="006E247B" w:rsidP="006E247B">
            <w:pPr>
              <w:tabs>
                <w:tab w:val="decimal" w:pos="820"/>
              </w:tabs>
              <w:ind w:left="-79" w:right="10"/>
              <w:jc w:val="right"/>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3,316</w:t>
            </w:r>
            <w:r w:rsidRPr="006D1603">
              <w:rPr>
                <w:rFonts w:ascii="Times New Roman" w:hAnsi="Times New Roman" w:cs="Times New Roman"/>
                <w:cs/>
                <w:lang w:val="en-US" w:eastAsia="en-GB"/>
              </w:rPr>
              <w:t>)</w:t>
            </w:r>
          </w:p>
        </w:tc>
        <w:tc>
          <w:tcPr>
            <w:tcW w:w="180" w:type="dxa"/>
            <w:vAlign w:val="bottom"/>
          </w:tcPr>
          <w:p w14:paraId="59F2DC3C" w14:textId="77777777" w:rsidR="006E247B" w:rsidRPr="006D1603" w:rsidRDefault="006E247B" w:rsidP="006E247B">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54F7BEFD" w14:textId="31D7ADAD" w:rsidR="006E247B" w:rsidRPr="006D1603" w:rsidRDefault="00D8248E" w:rsidP="006E247B">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3F66DDE8" w14:textId="77777777" w:rsidR="006E247B" w:rsidRPr="006D1603" w:rsidRDefault="006E247B" w:rsidP="006E247B">
            <w:pPr>
              <w:tabs>
                <w:tab w:val="decimal" w:pos="550"/>
                <w:tab w:val="decimal" w:pos="1091"/>
              </w:tabs>
              <w:ind w:left="-72" w:right="-8"/>
              <w:rPr>
                <w:rFonts w:ascii="Times New Roman" w:hAnsi="Times New Roman" w:cs="Times New Roman"/>
                <w:lang w:eastAsia="en-GB"/>
              </w:rPr>
            </w:pPr>
          </w:p>
        </w:tc>
        <w:tc>
          <w:tcPr>
            <w:tcW w:w="900" w:type="dxa"/>
            <w:tcBorders>
              <w:top w:val="nil"/>
              <w:left w:val="nil"/>
              <w:bottom w:val="single" w:sz="4" w:space="0" w:color="auto"/>
              <w:right w:val="nil"/>
            </w:tcBorders>
            <w:vAlign w:val="bottom"/>
          </w:tcPr>
          <w:p w14:paraId="685BD9A2" w14:textId="73356AA2" w:rsidR="006E247B" w:rsidRPr="006D1603" w:rsidRDefault="006E247B" w:rsidP="006E247B">
            <w:pPr>
              <w:tabs>
                <w:tab w:val="decimal" w:pos="550"/>
              </w:tabs>
              <w:ind w:left="-72" w:right="-8"/>
              <w:rPr>
                <w:rFonts w:ascii="Times New Roman" w:hAnsi="Times New Roman" w:cs="Times New Roman"/>
                <w:lang w:eastAsia="en-GB"/>
              </w:rPr>
            </w:pPr>
            <w:r w:rsidRPr="006D1603">
              <w:rPr>
                <w:rFonts w:ascii="Times New Roman" w:hAnsi="Times New Roman" w:cs="Times New Roman"/>
                <w:lang w:eastAsia="en-GB"/>
              </w:rPr>
              <w:t>-</w:t>
            </w:r>
          </w:p>
        </w:tc>
        <w:tc>
          <w:tcPr>
            <w:tcW w:w="180" w:type="dxa"/>
            <w:vAlign w:val="bottom"/>
          </w:tcPr>
          <w:p w14:paraId="08BC4A3E" w14:textId="77777777" w:rsidR="006E247B" w:rsidRPr="006D1603" w:rsidRDefault="006E247B" w:rsidP="006E247B">
            <w:pPr>
              <w:tabs>
                <w:tab w:val="decimal" w:pos="550"/>
                <w:tab w:val="decimal" w:pos="931"/>
              </w:tabs>
              <w:ind w:left="-72" w:right="-8"/>
              <w:rPr>
                <w:rFonts w:ascii="Times New Roman" w:hAnsi="Times New Roman" w:cs="Times New Roman"/>
                <w:lang w:eastAsia="en-GB"/>
              </w:rPr>
            </w:pPr>
          </w:p>
        </w:tc>
        <w:tc>
          <w:tcPr>
            <w:tcW w:w="1172" w:type="dxa"/>
            <w:tcBorders>
              <w:top w:val="nil"/>
              <w:left w:val="nil"/>
              <w:bottom w:val="single" w:sz="4" w:space="0" w:color="auto"/>
              <w:right w:val="nil"/>
            </w:tcBorders>
            <w:vAlign w:val="bottom"/>
          </w:tcPr>
          <w:p w14:paraId="2223C3C5" w14:textId="55FC64E6" w:rsidR="006E247B" w:rsidRPr="006D1603" w:rsidRDefault="00D8248E" w:rsidP="006E247B">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511A1609" w14:textId="77777777" w:rsidR="006E247B" w:rsidRPr="006D1603" w:rsidRDefault="006E247B" w:rsidP="006E247B">
            <w:pPr>
              <w:tabs>
                <w:tab w:val="decimal" w:pos="550"/>
                <w:tab w:val="left" w:pos="720"/>
                <w:tab w:val="decimal" w:pos="765"/>
              </w:tabs>
              <w:ind w:left="-72" w:right="-8"/>
              <w:rPr>
                <w:rFonts w:ascii="Times New Roman" w:hAnsi="Times New Roman" w:cs="Times New Roman"/>
                <w:lang w:eastAsia="en-GB"/>
              </w:rPr>
            </w:pPr>
          </w:p>
        </w:tc>
        <w:tc>
          <w:tcPr>
            <w:tcW w:w="1170" w:type="dxa"/>
            <w:tcBorders>
              <w:top w:val="nil"/>
              <w:left w:val="nil"/>
              <w:bottom w:val="single" w:sz="4" w:space="0" w:color="auto"/>
              <w:right w:val="nil"/>
            </w:tcBorders>
            <w:vAlign w:val="bottom"/>
          </w:tcPr>
          <w:p w14:paraId="3A78DB5B" w14:textId="43EC5DA9" w:rsidR="006E247B" w:rsidRPr="006D1603" w:rsidRDefault="006E247B" w:rsidP="006E247B">
            <w:pPr>
              <w:tabs>
                <w:tab w:val="decimal" w:pos="550"/>
              </w:tabs>
              <w:ind w:left="-72" w:right="-8"/>
              <w:rPr>
                <w:rFonts w:ascii="Times New Roman" w:hAnsi="Times New Roman" w:cs="Times New Roman"/>
                <w:lang w:eastAsia="en-GB"/>
              </w:rPr>
            </w:pPr>
            <w:r w:rsidRPr="006D1603">
              <w:rPr>
                <w:rFonts w:ascii="Times New Roman" w:hAnsi="Times New Roman" w:cs="Times New Roman"/>
                <w:lang w:eastAsia="en-GB"/>
              </w:rPr>
              <w:t>-</w:t>
            </w:r>
          </w:p>
        </w:tc>
      </w:tr>
      <w:tr w:rsidR="006E247B" w:rsidRPr="00345E55" w14:paraId="22DB8C8B" w14:textId="4983F9B1" w:rsidTr="0051278C">
        <w:trPr>
          <w:cantSplit/>
          <w:trHeight w:val="296"/>
        </w:trPr>
        <w:tc>
          <w:tcPr>
            <w:tcW w:w="4226" w:type="dxa"/>
            <w:hideMark/>
          </w:tcPr>
          <w:p w14:paraId="213D72E6" w14:textId="77777777" w:rsidR="006E247B" w:rsidRPr="00791BD0" w:rsidRDefault="006E247B" w:rsidP="006E247B">
            <w:pPr>
              <w:ind w:left="180"/>
              <w:rPr>
                <w:rFonts w:ascii="Times New Roman" w:hAnsi="Times New Roman" w:cs="Times New Roman"/>
                <w:b/>
                <w:bCs/>
              </w:rPr>
            </w:pPr>
            <w:r w:rsidRPr="00791BD0">
              <w:rPr>
                <w:rFonts w:ascii="Times New Roman" w:hAnsi="Times New Roman" w:cs="Times New Roman"/>
                <w:b/>
                <w:bCs/>
              </w:rPr>
              <w:t>Carrying amount of interest in associates</w:t>
            </w:r>
          </w:p>
        </w:tc>
        <w:tc>
          <w:tcPr>
            <w:tcW w:w="181" w:type="dxa"/>
            <w:vAlign w:val="bottom"/>
          </w:tcPr>
          <w:p w14:paraId="4D6D92B5" w14:textId="77777777" w:rsidR="006E247B" w:rsidRPr="00791BD0" w:rsidRDefault="006E247B" w:rsidP="006E247B">
            <w:pPr>
              <w:tabs>
                <w:tab w:val="decimal" w:pos="551"/>
                <w:tab w:val="decimal" w:pos="765"/>
              </w:tabs>
              <w:ind w:right="11"/>
              <w:rPr>
                <w:rFonts w:ascii="Times New Roman" w:eastAsia="MS Mincho" w:hAnsi="Times New Roman" w:cs="Times New Roman"/>
                <w:b/>
                <w:bCs/>
                <w:lang w:bidi="ar-SA"/>
              </w:rPr>
            </w:pPr>
          </w:p>
        </w:tc>
        <w:tc>
          <w:tcPr>
            <w:tcW w:w="1081" w:type="dxa"/>
            <w:tcBorders>
              <w:top w:val="single" w:sz="4" w:space="0" w:color="auto"/>
              <w:left w:val="nil"/>
              <w:bottom w:val="double" w:sz="4" w:space="0" w:color="auto"/>
              <w:right w:val="nil"/>
            </w:tcBorders>
          </w:tcPr>
          <w:p w14:paraId="7FA20995" w14:textId="750C10EB" w:rsidR="006E247B" w:rsidRPr="0014676D" w:rsidRDefault="00D8248E" w:rsidP="006E247B">
            <w:pPr>
              <w:tabs>
                <w:tab w:val="decimal" w:pos="823"/>
              </w:tabs>
              <w:ind w:left="-72" w:right="-72"/>
              <w:rPr>
                <w:rFonts w:ascii="Times New Roman" w:hAnsi="Times New Roman" w:cs="Times New Roman"/>
                <w:b/>
                <w:bCs/>
              </w:rPr>
            </w:pPr>
            <w:r w:rsidRPr="0014676D">
              <w:rPr>
                <w:rFonts w:ascii="Times New Roman" w:hAnsi="Times New Roman" w:cs="Times New Roman"/>
                <w:b/>
                <w:bCs/>
              </w:rPr>
              <w:t>953</w:t>
            </w:r>
          </w:p>
        </w:tc>
        <w:tc>
          <w:tcPr>
            <w:tcW w:w="181" w:type="dxa"/>
          </w:tcPr>
          <w:p w14:paraId="0656A58C" w14:textId="77777777" w:rsidR="006E247B" w:rsidRPr="0014676D" w:rsidRDefault="006E247B" w:rsidP="006E247B">
            <w:pPr>
              <w:tabs>
                <w:tab w:val="decimal" w:pos="1091"/>
              </w:tabs>
              <w:ind w:left="-79" w:right="-79"/>
              <w:rPr>
                <w:rFonts w:ascii="Times New Roman" w:hAnsi="Times New Roman" w:cs="Times New Roman"/>
                <w:b/>
                <w:bCs/>
              </w:rPr>
            </w:pPr>
          </w:p>
        </w:tc>
        <w:tc>
          <w:tcPr>
            <w:tcW w:w="1169" w:type="dxa"/>
            <w:tcBorders>
              <w:top w:val="single" w:sz="4" w:space="0" w:color="auto"/>
              <w:left w:val="nil"/>
              <w:bottom w:val="double" w:sz="4" w:space="0" w:color="auto"/>
              <w:right w:val="nil"/>
            </w:tcBorders>
            <w:hideMark/>
          </w:tcPr>
          <w:p w14:paraId="4519AE9F" w14:textId="0AE9FA2F" w:rsidR="006E247B" w:rsidRPr="0014676D" w:rsidRDefault="006E247B" w:rsidP="006E247B">
            <w:pPr>
              <w:tabs>
                <w:tab w:val="decimal" w:pos="930"/>
              </w:tabs>
              <w:ind w:left="-72" w:right="-72"/>
              <w:rPr>
                <w:rFonts w:ascii="Times New Roman" w:hAnsi="Times New Roman" w:cs="Times New Roman"/>
                <w:b/>
                <w:bCs/>
              </w:rPr>
            </w:pPr>
            <w:r w:rsidRPr="0014676D">
              <w:rPr>
                <w:rFonts w:ascii="Times New Roman" w:hAnsi="Times New Roman" w:cs="Times New Roman"/>
                <w:b/>
                <w:bCs/>
                <w:lang w:val="en-US" w:eastAsia="en-GB"/>
              </w:rPr>
              <w:t>860</w:t>
            </w:r>
          </w:p>
        </w:tc>
        <w:tc>
          <w:tcPr>
            <w:tcW w:w="183" w:type="dxa"/>
          </w:tcPr>
          <w:p w14:paraId="054CDD89" w14:textId="77777777" w:rsidR="006E247B" w:rsidRPr="0014676D" w:rsidRDefault="006E247B" w:rsidP="006E247B">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0DB8717" w14:textId="5940AB4C" w:rsidR="006E247B" w:rsidRPr="0014676D" w:rsidRDefault="00D8248E" w:rsidP="006E247B">
            <w:pPr>
              <w:tabs>
                <w:tab w:val="decimal" w:pos="819"/>
              </w:tabs>
              <w:ind w:left="-79" w:right="-1"/>
              <w:rPr>
                <w:rFonts w:ascii="Times New Roman" w:hAnsi="Times New Roman" w:cs="Times New Roman"/>
                <w:b/>
                <w:bCs/>
                <w:lang w:val="en-US" w:eastAsia="en-GB"/>
              </w:rPr>
            </w:pPr>
            <w:r w:rsidRPr="0014676D">
              <w:rPr>
                <w:rFonts w:ascii="Times New Roman" w:hAnsi="Times New Roman" w:cs="Times New Roman"/>
                <w:b/>
                <w:bCs/>
                <w:lang w:val="en-US" w:eastAsia="en-GB"/>
              </w:rPr>
              <w:t>7,071</w:t>
            </w:r>
          </w:p>
        </w:tc>
        <w:tc>
          <w:tcPr>
            <w:tcW w:w="180" w:type="dxa"/>
          </w:tcPr>
          <w:p w14:paraId="30DA71A5" w14:textId="77777777" w:rsidR="006E247B" w:rsidRPr="0014676D" w:rsidRDefault="006E247B" w:rsidP="006E247B">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hideMark/>
          </w:tcPr>
          <w:p w14:paraId="47469D2F" w14:textId="398A00D0" w:rsidR="006E247B" w:rsidRPr="0014676D" w:rsidRDefault="006E247B" w:rsidP="006E247B">
            <w:pPr>
              <w:tabs>
                <w:tab w:val="decimal" w:pos="820"/>
              </w:tabs>
              <w:ind w:left="-79" w:right="-79"/>
              <w:rPr>
                <w:rFonts w:ascii="Times New Roman" w:hAnsi="Times New Roman" w:cs="Times New Roman"/>
                <w:b/>
                <w:bCs/>
              </w:rPr>
            </w:pPr>
            <w:r w:rsidRPr="0014676D">
              <w:rPr>
                <w:rFonts w:ascii="Times New Roman" w:hAnsi="Times New Roman" w:cs="Times New Roman"/>
                <w:b/>
                <w:bCs/>
                <w:lang w:val="en-US" w:eastAsia="en-GB"/>
              </w:rPr>
              <w:t>6,963</w:t>
            </w:r>
          </w:p>
        </w:tc>
        <w:tc>
          <w:tcPr>
            <w:tcW w:w="180" w:type="dxa"/>
          </w:tcPr>
          <w:p w14:paraId="7B08F088" w14:textId="77777777" w:rsidR="006E247B" w:rsidRPr="0014676D" w:rsidRDefault="006E247B" w:rsidP="006E247B">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21009728" w14:textId="6AACD71E" w:rsidR="006E247B" w:rsidRPr="0014676D" w:rsidRDefault="00D8248E" w:rsidP="006E247B">
            <w:pPr>
              <w:tabs>
                <w:tab w:val="decimal" w:pos="825"/>
              </w:tabs>
              <w:ind w:left="-79" w:right="-1"/>
              <w:rPr>
                <w:rFonts w:ascii="Times New Roman" w:hAnsi="Times New Roman" w:cs="Times New Roman"/>
                <w:b/>
                <w:bCs/>
                <w:lang w:val="en-US" w:eastAsia="en-GB"/>
              </w:rPr>
            </w:pPr>
            <w:r w:rsidRPr="0014676D">
              <w:rPr>
                <w:rFonts w:ascii="Times New Roman" w:hAnsi="Times New Roman" w:cs="Times New Roman"/>
                <w:b/>
                <w:bCs/>
                <w:lang w:val="en-US" w:eastAsia="en-GB"/>
              </w:rPr>
              <w:t>5,669</w:t>
            </w:r>
          </w:p>
        </w:tc>
        <w:tc>
          <w:tcPr>
            <w:tcW w:w="180" w:type="dxa"/>
          </w:tcPr>
          <w:p w14:paraId="2EB395DA" w14:textId="77777777" w:rsidR="006E247B" w:rsidRPr="0014676D" w:rsidRDefault="006E247B" w:rsidP="006E247B">
            <w:pPr>
              <w:tabs>
                <w:tab w:val="decimal" w:pos="1091"/>
              </w:tabs>
              <w:ind w:left="-79" w:right="-7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A888823" w14:textId="78678613" w:rsidR="006E247B" w:rsidRPr="0014676D" w:rsidRDefault="006E247B" w:rsidP="006E247B">
            <w:pPr>
              <w:tabs>
                <w:tab w:val="decimal" w:pos="931"/>
              </w:tabs>
              <w:ind w:left="-72" w:right="-8"/>
              <w:rPr>
                <w:rFonts w:ascii="Times New Roman" w:hAnsi="Times New Roman" w:cs="Times New Roman"/>
                <w:b/>
                <w:bCs/>
              </w:rPr>
            </w:pPr>
            <w:r w:rsidRPr="0014676D">
              <w:rPr>
                <w:rFonts w:ascii="Times New Roman" w:hAnsi="Times New Roman" w:cs="Times New Roman"/>
                <w:b/>
                <w:bCs/>
                <w:lang w:eastAsia="en-GB"/>
              </w:rPr>
              <w:t>5,571</w:t>
            </w:r>
          </w:p>
        </w:tc>
        <w:tc>
          <w:tcPr>
            <w:tcW w:w="180" w:type="dxa"/>
          </w:tcPr>
          <w:p w14:paraId="670EC7A7" w14:textId="77777777" w:rsidR="006E247B" w:rsidRPr="0014676D" w:rsidRDefault="006E247B" w:rsidP="006E247B">
            <w:pPr>
              <w:tabs>
                <w:tab w:val="decimal" w:pos="931"/>
              </w:tabs>
              <w:ind w:left="-72" w:right="-72"/>
              <w:rPr>
                <w:rFonts w:ascii="Times New Roman" w:hAnsi="Times New Roman" w:cs="Times New Roman"/>
                <w:b/>
                <w:bCs/>
              </w:rPr>
            </w:pPr>
          </w:p>
        </w:tc>
        <w:tc>
          <w:tcPr>
            <w:tcW w:w="1172" w:type="dxa"/>
            <w:tcBorders>
              <w:top w:val="single" w:sz="4" w:space="0" w:color="auto"/>
              <w:left w:val="nil"/>
              <w:bottom w:val="double" w:sz="4" w:space="0" w:color="auto"/>
              <w:right w:val="nil"/>
            </w:tcBorders>
          </w:tcPr>
          <w:p w14:paraId="149F9EA6" w14:textId="7D8DCC46" w:rsidR="006E247B" w:rsidRPr="0014676D" w:rsidRDefault="00D8248E" w:rsidP="006E247B">
            <w:pPr>
              <w:tabs>
                <w:tab w:val="decimal" w:pos="930"/>
              </w:tabs>
              <w:ind w:left="-79" w:right="-1"/>
              <w:rPr>
                <w:rFonts w:ascii="Times New Roman" w:hAnsi="Times New Roman" w:cs="Times New Roman"/>
                <w:b/>
                <w:bCs/>
              </w:rPr>
            </w:pPr>
            <w:r w:rsidRPr="0014676D">
              <w:rPr>
                <w:rFonts w:ascii="Times New Roman" w:hAnsi="Times New Roman" w:cs="Times New Roman"/>
                <w:b/>
                <w:bCs/>
              </w:rPr>
              <w:t>23,190</w:t>
            </w:r>
          </w:p>
        </w:tc>
        <w:tc>
          <w:tcPr>
            <w:tcW w:w="180" w:type="dxa"/>
          </w:tcPr>
          <w:p w14:paraId="4A95FD4D" w14:textId="77777777" w:rsidR="006E247B" w:rsidRPr="0014676D" w:rsidRDefault="006E247B" w:rsidP="006E247B">
            <w:pPr>
              <w:tabs>
                <w:tab w:val="left" w:pos="720"/>
                <w:tab w:val="decimal" w:pos="765"/>
              </w:tabs>
              <w:ind w:left="-79" w:right="-79"/>
              <w:jc w:val="center"/>
              <w:rPr>
                <w:rFonts w:ascii="Times New Roman" w:eastAsia="MS Mincho" w:hAnsi="Times New Roman" w:cs="Times New Roman"/>
                <w:b/>
                <w:bCs/>
                <w:lang w:val="en-US"/>
              </w:rPr>
            </w:pPr>
          </w:p>
        </w:tc>
        <w:tc>
          <w:tcPr>
            <w:tcW w:w="1170" w:type="dxa"/>
            <w:tcBorders>
              <w:top w:val="single" w:sz="4" w:space="0" w:color="auto"/>
              <w:left w:val="nil"/>
              <w:bottom w:val="double" w:sz="4" w:space="0" w:color="auto"/>
              <w:right w:val="nil"/>
            </w:tcBorders>
          </w:tcPr>
          <w:p w14:paraId="3D0E2F07" w14:textId="5ADD4D99" w:rsidR="006E247B" w:rsidRPr="0014676D" w:rsidRDefault="006E247B" w:rsidP="006E247B">
            <w:pPr>
              <w:tabs>
                <w:tab w:val="decimal" w:pos="820"/>
              </w:tabs>
              <w:ind w:left="-79" w:right="-79"/>
              <w:rPr>
                <w:rFonts w:ascii="Times New Roman" w:hAnsi="Times New Roman" w:cs="Times New Roman"/>
                <w:b/>
                <w:bCs/>
              </w:rPr>
            </w:pPr>
            <w:r w:rsidRPr="0014676D">
              <w:rPr>
                <w:rFonts w:ascii="Times New Roman" w:hAnsi="Times New Roman" w:cs="Times New Roman"/>
                <w:b/>
                <w:bCs/>
                <w:lang w:eastAsia="en-GB"/>
              </w:rPr>
              <w:t>22,722</w:t>
            </w:r>
          </w:p>
        </w:tc>
      </w:tr>
    </w:tbl>
    <w:p w14:paraId="5BAB8490" w14:textId="77777777" w:rsidR="00605B7F" w:rsidRDefault="00605B7F" w:rsidP="00605B7F">
      <w:pPr>
        <w:tabs>
          <w:tab w:val="left" w:pos="9900"/>
        </w:tabs>
        <w:spacing w:line="276" w:lineRule="auto"/>
        <w:ind w:left="540"/>
        <w:jc w:val="both"/>
        <w:rPr>
          <w:rFonts w:ascii="Times New Roman" w:eastAsia="Cordia New" w:hAnsi="Times New Roman" w:cs="Times New Roman"/>
          <w:sz w:val="22"/>
          <w:szCs w:val="22"/>
          <w:lang w:eastAsia="th-TH"/>
        </w:rPr>
      </w:pPr>
    </w:p>
    <w:p w14:paraId="773F0CE9" w14:textId="3387FFAB" w:rsidR="00605B7F" w:rsidRDefault="00605B7F" w:rsidP="006112F9">
      <w:pPr>
        <w:ind w:firstLine="540"/>
        <w:rPr>
          <w:rFonts w:ascii="Times New Roman" w:eastAsia="MS Mincho" w:hAnsi="Times New Roman" w:cs="Times New Roman"/>
          <w:i/>
          <w:iCs/>
          <w:sz w:val="22"/>
          <w:szCs w:val="22"/>
          <w:lang w:val="en-US" w:bidi="ar-SA"/>
        </w:rPr>
      </w:pPr>
    </w:p>
    <w:p w14:paraId="03681180" w14:textId="4E58B264" w:rsidR="00605B7F" w:rsidRDefault="00605B7F">
      <w:pPr>
        <w:spacing w:line="240" w:lineRule="auto"/>
        <w:rPr>
          <w:rFonts w:ascii="Times New Roman" w:eastAsia="MS Mincho" w:hAnsi="Times New Roman" w:cs="Times New Roman"/>
          <w:i/>
          <w:iCs/>
          <w:sz w:val="22"/>
          <w:szCs w:val="22"/>
          <w:lang w:val="en-US" w:bidi="ar-SA"/>
        </w:rPr>
      </w:pPr>
    </w:p>
    <w:p w14:paraId="2138D3FA" w14:textId="77777777" w:rsidR="002F2C74" w:rsidRDefault="002F2C74" w:rsidP="002B256D">
      <w:pPr>
        <w:pStyle w:val="a0"/>
        <w:spacing w:line="240" w:lineRule="atLeast"/>
        <w:ind w:left="547" w:right="0"/>
        <w:jc w:val="thaiDistribute"/>
        <w:rPr>
          <w:rFonts w:ascii="Times New Roman" w:hAnsi="Times New Roman"/>
          <w:b w:val="0"/>
          <w:bCs w:val="0"/>
          <w:i/>
          <w:iCs/>
          <w:spacing w:val="-4"/>
          <w:sz w:val="22"/>
          <w:szCs w:val="22"/>
          <w:lang w:val="en-US"/>
        </w:rPr>
        <w:sectPr w:rsidR="002F2C74" w:rsidSect="00B21D0B">
          <w:pgSz w:w="16840" w:h="11907" w:orient="landscape"/>
          <w:pgMar w:top="691" w:right="1152" w:bottom="576" w:left="1152" w:header="720" w:footer="720" w:gutter="0"/>
          <w:cols w:space="720"/>
          <w:docGrid w:linePitch="272"/>
        </w:sectPr>
      </w:pPr>
    </w:p>
    <w:p w14:paraId="195D2620" w14:textId="77777777" w:rsidR="00660150" w:rsidRDefault="00660150" w:rsidP="00660150">
      <w:pPr>
        <w:ind w:left="540"/>
        <w:jc w:val="thaiDistribute"/>
        <w:rPr>
          <w:rFonts w:ascii="Times New Roman" w:eastAsia="MS Mincho" w:hAnsi="Times New Roman" w:cs="Times New Roman"/>
          <w:i/>
          <w:iCs/>
          <w:sz w:val="22"/>
          <w:szCs w:val="22"/>
          <w:lang w:val="en-US" w:bidi="ar-SA"/>
        </w:rPr>
      </w:pPr>
      <w:r w:rsidRPr="001F5372">
        <w:rPr>
          <w:rFonts w:ascii="Times New Roman" w:eastAsia="MS Mincho" w:hAnsi="Times New Roman" w:cs="Times New Roman"/>
          <w:i/>
          <w:iCs/>
          <w:sz w:val="22"/>
          <w:szCs w:val="22"/>
          <w:lang w:val="en-US" w:bidi="ar-SA"/>
        </w:rPr>
        <w:lastRenderedPageBreak/>
        <w:t>Immaterial associates and joint ventures</w:t>
      </w:r>
    </w:p>
    <w:p w14:paraId="258C5891" w14:textId="77777777" w:rsidR="00660150" w:rsidRPr="003B1E79" w:rsidRDefault="00660150" w:rsidP="00660150">
      <w:pPr>
        <w:ind w:left="540"/>
        <w:jc w:val="thaiDistribute"/>
        <w:rPr>
          <w:rFonts w:ascii="Times New Roman" w:eastAsia="MS Mincho" w:hAnsi="Times New Roman" w:cs="Times New Roman"/>
          <w:sz w:val="22"/>
          <w:szCs w:val="22"/>
          <w:lang w:val="en-US" w:bidi="ar-SA"/>
        </w:rPr>
      </w:pPr>
    </w:p>
    <w:p w14:paraId="142E7C55" w14:textId="77777777" w:rsidR="00660150" w:rsidRDefault="00660150" w:rsidP="00660150">
      <w:pPr>
        <w:ind w:left="540"/>
        <w:jc w:val="thaiDistribute"/>
        <w:rPr>
          <w:rFonts w:ascii="Times New Roman" w:eastAsia="MS Mincho" w:hAnsi="Times New Roman"/>
          <w:sz w:val="22"/>
          <w:szCs w:val="22"/>
          <w:lang w:bidi="ar-SA"/>
        </w:rPr>
      </w:pPr>
      <w:r w:rsidRPr="001F5372">
        <w:rPr>
          <w:rFonts w:ascii="Times New Roman" w:eastAsia="MS Mincho" w:hAnsi="Times New Roman" w:cs="Times New Roman"/>
          <w:sz w:val="22"/>
          <w:szCs w:val="22"/>
          <w:lang w:val="en-US" w:bidi="ar-SA"/>
        </w:rPr>
        <w:t>The following is summarized financial information for the Group’s interest in immaterial associates and joint ventures based on the amounts reported in the Group’s consolidated financial statements:</w:t>
      </w:r>
    </w:p>
    <w:p w14:paraId="5664918F" w14:textId="77777777" w:rsidR="00660150" w:rsidRPr="003B1E79" w:rsidRDefault="00660150" w:rsidP="00660150">
      <w:pPr>
        <w:ind w:left="540"/>
        <w:jc w:val="thaiDistribute"/>
        <w:rPr>
          <w:rFonts w:ascii="Times New Roman" w:eastAsia="MS Mincho" w:hAnsi="Times New Roman" w:cs="Times New Roman"/>
          <w:sz w:val="14"/>
          <w:szCs w:val="14"/>
          <w:lang w:val="en-US" w:bidi="ar-SA"/>
        </w:rPr>
      </w:pPr>
    </w:p>
    <w:tbl>
      <w:tblPr>
        <w:tblW w:w="9699" w:type="dxa"/>
        <w:tblInd w:w="450" w:type="dxa"/>
        <w:tblLook w:val="01E0" w:firstRow="1" w:lastRow="1" w:firstColumn="1" w:lastColumn="1" w:noHBand="0" w:noVBand="0"/>
      </w:tblPr>
      <w:tblGrid>
        <w:gridCol w:w="4410"/>
        <w:gridCol w:w="1099"/>
        <w:gridCol w:w="270"/>
        <w:gridCol w:w="1169"/>
        <w:gridCol w:w="270"/>
        <w:gridCol w:w="1108"/>
        <w:gridCol w:w="265"/>
        <w:gridCol w:w="1108"/>
      </w:tblGrid>
      <w:tr w:rsidR="00660150" w14:paraId="19C96691" w14:textId="77777777" w:rsidTr="00660150">
        <w:tc>
          <w:tcPr>
            <w:tcW w:w="4410" w:type="dxa"/>
          </w:tcPr>
          <w:p w14:paraId="7768C664" w14:textId="77777777" w:rsidR="00660150" w:rsidRPr="00660150" w:rsidRDefault="00660150" w:rsidP="00660150">
            <w:pPr>
              <w:ind w:right="-108"/>
              <w:jc w:val="thaiDistribute"/>
              <w:rPr>
                <w:rFonts w:ascii="Times New Roman" w:hAnsi="Times New Roman" w:cs="Times New Roman"/>
                <w:b/>
                <w:color w:val="0000FF"/>
                <w:sz w:val="22"/>
                <w:szCs w:val="22"/>
                <w:lang w:val="en-US"/>
              </w:rPr>
            </w:pPr>
          </w:p>
        </w:tc>
        <w:tc>
          <w:tcPr>
            <w:tcW w:w="2538" w:type="dxa"/>
            <w:gridSpan w:val="3"/>
            <w:hideMark/>
          </w:tcPr>
          <w:p w14:paraId="098FD9AD" w14:textId="667272E9" w:rsidR="00660150" w:rsidRPr="00660150" w:rsidRDefault="00660150" w:rsidP="00660150">
            <w:pPr>
              <w:ind w:left="-108" w:right="-108"/>
              <w:jc w:val="center"/>
              <w:rPr>
                <w:rFonts w:ascii="Times New Roman" w:hAnsi="Times New Roman" w:cs="Times New Roman"/>
                <w:color w:val="000000"/>
                <w:sz w:val="22"/>
                <w:szCs w:val="22"/>
              </w:rPr>
            </w:pPr>
            <w:r w:rsidRPr="00660150">
              <w:rPr>
                <w:rFonts w:ascii="Times New Roman" w:hAnsi="Times New Roman" w:cs="Times New Roman"/>
                <w:sz w:val="22"/>
                <w:szCs w:val="22"/>
              </w:rPr>
              <w:t>Immaterial Associates</w:t>
            </w:r>
          </w:p>
        </w:tc>
        <w:tc>
          <w:tcPr>
            <w:tcW w:w="270" w:type="dxa"/>
          </w:tcPr>
          <w:p w14:paraId="6E9E7253" w14:textId="77777777" w:rsidR="00660150" w:rsidRPr="00660150" w:rsidRDefault="00660150" w:rsidP="00660150">
            <w:pPr>
              <w:jc w:val="center"/>
              <w:rPr>
                <w:rFonts w:ascii="Times New Roman" w:hAnsi="Times New Roman" w:cs="Times New Roman"/>
                <w:sz w:val="22"/>
                <w:szCs w:val="22"/>
              </w:rPr>
            </w:pPr>
          </w:p>
        </w:tc>
        <w:tc>
          <w:tcPr>
            <w:tcW w:w="2481" w:type="dxa"/>
            <w:gridSpan w:val="3"/>
            <w:hideMark/>
          </w:tcPr>
          <w:p w14:paraId="4F94C7FF" w14:textId="12CD0C39" w:rsidR="00660150" w:rsidRPr="00660150" w:rsidRDefault="00660150" w:rsidP="00660150">
            <w:pPr>
              <w:ind w:left="-108" w:right="-108"/>
              <w:jc w:val="center"/>
              <w:rPr>
                <w:rFonts w:ascii="Times New Roman" w:hAnsi="Times New Roman" w:cs="Times New Roman"/>
                <w:sz w:val="22"/>
                <w:szCs w:val="22"/>
              </w:rPr>
            </w:pPr>
            <w:r w:rsidRPr="00660150">
              <w:rPr>
                <w:rFonts w:ascii="Times New Roman" w:hAnsi="Times New Roman" w:cs="Times New Roman"/>
                <w:sz w:val="22"/>
                <w:szCs w:val="22"/>
              </w:rPr>
              <w:t>Immaterial Joint ventures</w:t>
            </w:r>
          </w:p>
        </w:tc>
      </w:tr>
      <w:tr w:rsidR="00660150" w14:paraId="4290A59B" w14:textId="77777777" w:rsidTr="00660150">
        <w:tc>
          <w:tcPr>
            <w:tcW w:w="4410" w:type="dxa"/>
          </w:tcPr>
          <w:p w14:paraId="5E7095DA" w14:textId="77777777" w:rsidR="00660150" w:rsidRPr="00660150" w:rsidRDefault="00660150" w:rsidP="00660150">
            <w:pPr>
              <w:ind w:right="-108"/>
              <w:jc w:val="thaiDistribute"/>
              <w:rPr>
                <w:rFonts w:ascii="Times New Roman" w:hAnsi="Times New Roman" w:cs="Times New Roman"/>
                <w:b/>
                <w:bCs/>
                <w:i/>
                <w:iCs/>
                <w:sz w:val="22"/>
                <w:szCs w:val="22"/>
              </w:rPr>
            </w:pPr>
          </w:p>
        </w:tc>
        <w:tc>
          <w:tcPr>
            <w:tcW w:w="1099" w:type="dxa"/>
            <w:hideMark/>
          </w:tcPr>
          <w:p w14:paraId="2031A97C" w14:textId="28DA9C50" w:rsidR="00660150" w:rsidRPr="00660150" w:rsidRDefault="00660150" w:rsidP="00660150">
            <w:pPr>
              <w:pStyle w:val="BodyText"/>
              <w:ind w:left="-108" w:right="-74"/>
              <w:jc w:val="center"/>
              <w:rPr>
                <w:rFonts w:ascii="Times New Roman" w:hAnsi="Times New Roman" w:cs="Times New Roman"/>
                <w:b w:val="0"/>
                <w:bCs w:val="0"/>
                <w:sz w:val="22"/>
                <w:szCs w:val="22"/>
                <w:cs/>
              </w:rPr>
            </w:pPr>
            <w:r w:rsidRPr="00660150">
              <w:rPr>
                <w:rFonts w:ascii="Times New Roman" w:hAnsi="Times New Roman" w:cs="Times New Roman"/>
                <w:b w:val="0"/>
                <w:bCs w:val="0"/>
                <w:sz w:val="22"/>
                <w:szCs w:val="22"/>
              </w:rPr>
              <w:t>202</w:t>
            </w:r>
            <w:r w:rsidR="00E40AC7">
              <w:rPr>
                <w:rFonts w:ascii="Times New Roman" w:hAnsi="Times New Roman" w:cs="Times New Roman"/>
                <w:b w:val="0"/>
                <w:bCs w:val="0"/>
                <w:sz w:val="22"/>
                <w:szCs w:val="22"/>
              </w:rPr>
              <w:t>3</w:t>
            </w:r>
          </w:p>
        </w:tc>
        <w:tc>
          <w:tcPr>
            <w:tcW w:w="270" w:type="dxa"/>
          </w:tcPr>
          <w:p w14:paraId="2C3FB2FE"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69" w:type="dxa"/>
            <w:hideMark/>
          </w:tcPr>
          <w:p w14:paraId="22C295EA" w14:textId="7E6DD93C"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sidR="00E40AC7">
              <w:rPr>
                <w:rFonts w:ascii="Times New Roman" w:hAnsi="Times New Roman" w:cs="Times New Roman"/>
                <w:b w:val="0"/>
                <w:bCs w:val="0"/>
                <w:sz w:val="22"/>
                <w:szCs w:val="22"/>
              </w:rPr>
              <w:t>2</w:t>
            </w:r>
          </w:p>
        </w:tc>
        <w:tc>
          <w:tcPr>
            <w:tcW w:w="270" w:type="dxa"/>
          </w:tcPr>
          <w:p w14:paraId="1DFDEB1B"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08" w:type="dxa"/>
            <w:hideMark/>
          </w:tcPr>
          <w:p w14:paraId="31312E05" w14:textId="7A1E5993"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sidR="00E40AC7">
              <w:rPr>
                <w:rFonts w:ascii="Times New Roman" w:hAnsi="Times New Roman" w:cs="Times New Roman"/>
                <w:b w:val="0"/>
                <w:bCs w:val="0"/>
                <w:sz w:val="22"/>
                <w:szCs w:val="22"/>
              </w:rPr>
              <w:t>3</w:t>
            </w:r>
          </w:p>
        </w:tc>
        <w:tc>
          <w:tcPr>
            <w:tcW w:w="265" w:type="dxa"/>
          </w:tcPr>
          <w:p w14:paraId="46BF4D08"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08" w:type="dxa"/>
            <w:hideMark/>
          </w:tcPr>
          <w:p w14:paraId="33FB163B" w14:textId="58F22954"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sidR="00E40AC7">
              <w:rPr>
                <w:rFonts w:ascii="Times New Roman" w:hAnsi="Times New Roman" w:cs="Times New Roman"/>
                <w:b w:val="0"/>
                <w:bCs w:val="0"/>
                <w:sz w:val="22"/>
                <w:szCs w:val="22"/>
              </w:rPr>
              <w:t>2</w:t>
            </w:r>
          </w:p>
        </w:tc>
      </w:tr>
      <w:tr w:rsidR="00660150" w14:paraId="412CEDD0" w14:textId="77777777" w:rsidTr="00660150">
        <w:tc>
          <w:tcPr>
            <w:tcW w:w="4410" w:type="dxa"/>
          </w:tcPr>
          <w:p w14:paraId="422E12C9" w14:textId="77777777" w:rsidR="00660150" w:rsidRPr="00660150" w:rsidRDefault="00660150" w:rsidP="00660150">
            <w:pPr>
              <w:ind w:right="-108" w:firstLine="252"/>
              <w:jc w:val="thaiDistribute"/>
              <w:rPr>
                <w:rFonts w:ascii="Times New Roman" w:hAnsi="Times New Roman" w:cs="Times New Roman"/>
                <w:b/>
                <w:sz w:val="22"/>
                <w:szCs w:val="22"/>
              </w:rPr>
            </w:pPr>
          </w:p>
        </w:tc>
        <w:tc>
          <w:tcPr>
            <w:tcW w:w="5289" w:type="dxa"/>
            <w:gridSpan w:val="7"/>
            <w:hideMark/>
          </w:tcPr>
          <w:p w14:paraId="7C937CF0" w14:textId="1A0A4110" w:rsidR="00660150" w:rsidRPr="00660150" w:rsidRDefault="00660150" w:rsidP="00660150">
            <w:pPr>
              <w:jc w:val="center"/>
              <w:rPr>
                <w:rFonts w:ascii="Times New Roman" w:hAnsi="Times New Roman" w:cs="Times New Roman"/>
                <w:b/>
                <w:i/>
                <w:iCs/>
                <w:sz w:val="22"/>
                <w:szCs w:val="22"/>
              </w:rPr>
            </w:pPr>
            <w:r w:rsidRPr="00660150">
              <w:rPr>
                <w:rFonts w:ascii="Times New Roman" w:hAnsi="Times New Roman" w:cs="Times New Roman"/>
                <w:bCs/>
                <w:i/>
                <w:iCs/>
                <w:sz w:val="22"/>
                <w:szCs w:val="22"/>
              </w:rPr>
              <w:t>(in million Baht)</w:t>
            </w:r>
          </w:p>
        </w:tc>
      </w:tr>
      <w:tr w:rsidR="00E40AC7" w:rsidRPr="00C84B20" w14:paraId="0955FC97" w14:textId="77777777" w:rsidTr="00CE4996">
        <w:tc>
          <w:tcPr>
            <w:tcW w:w="4410" w:type="dxa"/>
            <w:hideMark/>
          </w:tcPr>
          <w:p w14:paraId="334F4501" w14:textId="77777777" w:rsidR="00E40AC7" w:rsidRDefault="00E40AC7" w:rsidP="00E40AC7">
            <w:pPr>
              <w:ind w:left="-18"/>
              <w:jc w:val="thaiDistribute"/>
              <w:rPr>
                <w:rFonts w:ascii="Times New Roman" w:hAnsi="Times New Roman" w:cs="Times New Roman"/>
                <w:sz w:val="22"/>
                <w:szCs w:val="22"/>
              </w:rPr>
            </w:pPr>
            <w:r w:rsidRPr="00660150">
              <w:rPr>
                <w:rFonts w:ascii="Times New Roman" w:hAnsi="Times New Roman" w:cs="Times New Roman"/>
                <w:sz w:val="22"/>
                <w:szCs w:val="22"/>
              </w:rPr>
              <w:t>Carrying amount of interests in immaterial</w:t>
            </w:r>
          </w:p>
          <w:p w14:paraId="2A14C9C0" w14:textId="44094956" w:rsidR="00E40AC7" w:rsidRPr="00660150" w:rsidRDefault="00E40AC7" w:rsidP="00E40AC7">
            <w:pPr>
              <w:ind w:left="-18"/>
              <w:jc w:val="thaiDistribute"/>
              <w:rPr>
                <w:rFonts w:ascii="Times New Roman" w:hAnsi="Times New Roman" w:cs="Times New Roman"/>
                <w:sz w:val="22"/>
                <w:szCs w:val="22"/>
              </w:rPr>
            </w:pPr>
            <w:r w:rsidRPr="0066015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60150">
              <w:rPr>
                <w:rFonts w:ascii="Times New Roman" w:hAnsi="Times New Roman" w:cs="Times New Roman"/>
                <w:sz w:val="22"/>
                <w:szCs w:val="22"/>
              </w:rPr>
              <w:t>associates and joint ventures</w:t>
            </w:r>
          </w:p>
        </w:tc>
        <w:tc>
          <w:tcPr>
            <w:tcW w:w="1099" w:type="dxa"/>
            <w:vAlign w:val="bottom"/>
          </w:tcPr>
          <w:p w14:paraId="7A8C9C32" w14:textId="793E532F" w:rsidR="00E40AC7" w:rsidRPr="00CE4996" w:rsidRDefault="00D8248E" w:rsidP="00B41204">
            <w:pPr>
              <w:pStyle w:val="acctfourfigures"/>
              <w:tabs>
                <w:tab w:val="clear" w:pos="765"/>
                <w:tab w:val="decimal" w:pos="790"/>
              </w:tabs>
              <w:spacing w:line="240" w:lineRule="exact"/>
              <w:ind w:left="-83" w:right="88" w:firstLine="4"/>
              <w:jc w:val="right"/>
              <w:rPr>
                <w:szCs w:val="22"/>
                <w:cs/>
              </w:rPr>
            </w:pPr>
            <w:r>
              <w:rPr>
                <w:szCs w:val="22"/>
              </w:rPr>
              <w:t>527</w:t>
            </w:r>
          </w:p>
        </w:tc>
        <w:tc>
          <w:tcPr>
            <w:tcW w:w="270" w:type="dxa"/>
            <w:vAlign w:val="bottom"/>
          </w:tcPr>
          <w:p w14:paraId="7F511502" w14:textId="77777777" w:rsidR="00E40AC7" w:rsidRPr="00CE4996" w:rsidRDefault="00E40AC7" w:rsidP="00E40AC7">
            <w:pPr>
              <w:pStyle w:val="acctfourfigures"/>
              <w:tabs>
                <w:tab w:val="clear" w:pos="765"/>
                <w:tab w:val="decimal" w:pos="731"/>
              </w:tabs>
              <w:spacing w:line="240" w:lineRule="exact"/>
              <w:ind w:left="-83" w:right="11" w:firstLine="4"/>
              <w:jc w:val="right"/>
              <w:rPr>
                <w:szCs w:val="22"/>
              </w:rPr>
            </w:pPr>
          </w:p>
        </w:tc>
        <w:tc>
          <w:tcPr>
            <w:tcW w:w="1169" w:type="dxa"/>
            <w:vAlign w:val="bottom"/>
          </w:tcPr>
          <w:p w14:paraId="649FEED3" w14:textId="2B9FB703" w:rsidR="00E40AC7" w:rsidRPr="00CE4996" w:rsidRDefault="00E40AC7" w:rsidP="00E40AC7">
            <w:pPr>
              <w:pStyle w:val="acctfourfigures"/>
              <w:tabs>
                <w:tab w:val="clear" w:pos="765"/>
                <w:tab w:val="decimal" w:pos="731"/>
              </w:tabs>
              <w:spacing w:line="240" w:lineRule="exact"/>
              <w:ind w:left="-83" w:right="88" w:firstLine="4"/>
              <w:jc w:val="right"/>
              <w:rPr>
                <w:szCs w:val="22"/>
              </w:rPr>
            </w:pPr>
            <w:r w:rsidRPr="00CE4996">
              <w:rPr>
                <w:rFonts w:hAnsi="Angsana New"/>
                <w:szCs w:val="22"/>
              </w:rPr>
              <w:t>570</w:t>
            </w:r>
          </w:p>
        </w:tc>
        <w:tc>
          <w:tcPr>
            <w:tcW w:w="270" w:type="dxa"/>
            <w:vAlign w:val="bottom"/>
          </w:tcPr>
          <w:p w14:paraId="669A13A7" w14:textId="77777777" w:rsidR="00E40AC7" w:rsidRPr="00CE4996" w:rsidRDefault="00E40AC7" w:rsidP="00E40AC7">
            <w:pPr>
              <w:pStyle w:val="acctfourfigures"/>
              <w:tabs>
                <w:tab w:val="clear" w:pos="765"/>
                <w:tab w:val="decimal" w:pos="731"/>
              </w:tabs>
              <w:spacing w:line="240" w:lineRule="exact"/>
              <w:ind w:left="-83" w:right="11" w:firstLine="4"/>
              <w:jc w:val="right"/>
              <w:rPr>
                <w:szCs w:val="22"/>
              </w:rPr>
            </w:pPr>
          </w:p>
        </w:tc>
        <w:tc>
          <w:tcPr>
            <w:tcW w:w="1108" w:type="dxa"/>
            <w:vAlign w:val="bottom"/>
          </w:tcPr>
          <w:p w14:paraId="3FF0E94D" w14:textId="2FD66871" w:rsidR="00E40AC7" w:rsidRPr="00CE4996" w:rsidRDefault="00D8248E" w:rsidP="00E40AC7">
            <w:pPr>
              <w:pStyle w:val="acctfourfigures"/>
              <w:tabs>
                <w:tab w:val="clear" w:pos="765"/>
                <w:tab w:val="decimal" w:pos="731"/>
              </w:tabs>
              <w:spacing w:line="240" w:lineRule="exact"/>
              <w:ind w:left="-83" w:right="88" w:firstLine="4"/>
              <w:jc w:val="right"/>
              <w:rPr>
                <w:rFonts w:hAnsi="Angsana New"/>
                <w:szCs w:val="22"/>
              </w:rPr>
            </w:pPr>
            <w:r>
              <w:rPr>
                <w:rFonts w:hAnsi="Angsana New"/>
                <w:szCs w:val="22"/>
              </w:rPr>
              <w:t>3,713</w:t>
            </w:r>
          </w:p>
        </w:tc>
        <w:tc>
          <w:tcPr>
            <w:tcW w:w="265" w:type="dxa"/>
            <w:vAlign w:val="bottom"/>
          </w:tcPr>
          <w:p w14:paraId="1832FD93" w14:textId="77777777" w:rsidR="00E40AC7" w:rsidRPr="00CE4996" w:rsidRDefault="00E40AC7" w:rsidP="00E40AC7">
            <w:pPr>
              <w:pStyle w:val="acctfourfigures"/>
              <w:tabs>
                <w:tab w:val="clear" w:pos="765"/>
                <w:tab w:val="decimal" w:pos="731"/>
              </w:tabs>
              <w:spacing w:line="240" w:lineRule="exact"/>
              <w:ind w:left="-83" w:right="11" w:firstLine="4"/>
              <w:jc w:val="right"/>
              <w:rPr>
                <w:szCs w:val="22"/>
              </w:rPr>
            </w:pPr>
          </w:p>
        </w:tc>
        <w:tc>
          <w:tcPr>
            <w:tcW w:w="1108" w:type="dxa"/>
            <w:vAlign w:val="bottom"/>
          </w:tcPr>
          <w:p w14:paraId="7736B8A1" w14:textId="773C0982" w:rsidR="00E40AC7" w:rsidRPr="00CE4996" w:rsidRDefault="00E40AC7" w:rsidP="00E40AC7">
            <w:pPr>
              <w:pStyle w:val="acctfourfigures"/>
              <w:tabs>
                <w:tab w:val="clear" w:pos="765"/>
                <w:tab w:val="decimal" w:pos="750"/>
              </w:tabs>
              <w:spacing w:line="240" w:lineRule="exact"/>
              <w:ind w:left="-83" w:right="135" w:firstLine="4"/>
              <w:jc w:val="right"/>
              <w:rPr>
                <w:szCs w:val="22"/>
              </w:rPr>
            </w:pPr>
            <w:r w:rsidRPr="00CE4996">
              <w:rPr>
                <w:rFonts w:hAnsi="Angsana New"/>
                <w:szCs w:val="22"/>
              </w:rPr>
              <w:t>3,589</w:t>
            </w:r>
          </w:p>
        </w:tc>
      </w:tr>
      <w:tr w:rsidR="00E40AC7" w:rsidRPr="00C84B20" w14:paraId="4722297E" w14:textId="77777777" w:rsidTr="00A02314">
        <w:tc>
          <w:tcPr>
            <w:tcW w:w="4410" w:type="dxa"/>
            <w:hideMark/>
          </w:tcPr>
          <w:p w14:paraId="42C7E953" w14:textId="36F32A40" w:rsidR="00E40AC7" w:rsidRPr="00660150" w:rsidRDefault="00E40AC7" w:rsidP="00E40AC7">
            <w:pPr>
              <w:ind w:left="-18"/>
              <w:jc w:val="thaiDistribute"/>
              <w:rPr>
                <w:rFonts w:ascii="Times New Roman" w:hAnsi="Times New Roman" w:cs="Times New Roman"/>
                <w:sz w:val="22"/>
                <w:szCs w:val="22"/>
              </w:rPr>
            </w:pPr>
            <w:r w:rsidRPr="00660150">
              <w:rPr>
                <w:rFonts w:ascii="Times New Roman" w:hAnsi="Times New Roman" w:cs="Times New Roman"/>
                <w:sz w:val="22"/>
                <w:szCs w:val="22"/>
              </w:rPr>
              <w:t>Group’s share of Other comprehensive income</w:t>
            </w:r>
          </w:p>
        </w:tc>
        <w:tc>
          <w:tcPr>
            <w:tcW w:w="1099" w:type="dxa"/>
          </w:tcPr>
          <w:p w14:paraId="0A4EDF09" w14:textId="06F999B4" w:rsidR="00E40AC7" w:rsidRPr="00CE4996" w:rsidRDefault="00D8248E" w:rsidP="00B41204">
            <w:pPr>
              <w:pStyle w:val="acctfourfigures"/>
              <w:tabs>
                <w:tab w:val="clear" w:pos="765"/>
                <w:tab w:val="decimal" w:pos="700"/>
              </w:tabs>
              <w:spacing w:line="240" w:lineRule="exact"/>
              <w:ind w:left="-83" w:right="90" w:firstLine="4"/>
              <w:jc w:val="right"/>
              <w:rPr>
                <w:szCs w:val="22"/>
              </w:rPr>
            </w:pPr>
            <w:r>
              <w:rPr>
                <w:szCs w:val="22"/>
              </w:rPr>
              <w:t>375</w:t>
            </w:r>
          </w:p>
        </w:tc>
        <w:tc>
          <w:tcPr>
            <w:tcW w:w="270" w:type="dxa"/>
          </w:tcPr>
          <w:p w14:paraId="0ECF137F" w14:textId="77777777" w:rsidR="00E40AC7" w:rsidRPr="00CE4996" w:rsidRDefault="00E40AC7" w:rsidP="00E40AC7">
            <w:pPr>
              <w:pStyle w:val="acctfourfigures"/>
              <w:tabs>
                <w:tab w:val="clear" w:pos="765"/>
                <w:tab w:val="decimal" w:pos="731"/>
              </w:tabs>
              <w:spacing w:line="240" w:lineRule="exact"/>
              <w:ind w:left="-83" w:right="11" w:firstLine="4"/>
              <w:jc w:val="right"/>
              <w:rPr>
                <w:szCs w:val="22"/>
                <w:cs/>
              </w:rPr>
            </w:pPr>
          </w:p>
        </w:tc>
        <w:tc>
          <w:tcPr>
            <w:tcW w:w="1169" w:type="dxa"/>
          </w:tcPr>
          <w:p w14:paraId="392B9D98" w14:textId="1B2DCE61" w:rsidR="00E40AC7" w:rsidRPr="00CE4996" w:rsidRDefault="00E40AC7" w:rsidP="00E40AC7">
            <w:pPr>
              <w:pStyle w:val="acctfourfigures"/>
              <w:tabs>
                <w:tab w:val="clear" w:pos="765"/>
                <w:tab w:val="decimal" w:pos="731"/>
              </w:tabs>
              <w:spacing w:line="240" w:lineRule="exact"/>
              <w:ind w:left="-83" w:right="11" w:firstLine="4"/>
              <w:jc w:val="right"/>
              <w:rPr>
                <w:szCs w:val="22"/>
              </w:rPr>
            </w:pPr>
            <w:r w:rsidRPr="00CE4996">
              <w:rPr>
                <w:rFonts w:hAnsi="Angsana New" w:hint="cs"/>
                <w:szCs w:val="22"/>
                <w:cs/>
              </w:rPr>
              <w:t>(</w:t>
            </w:r>
            <w:r w:rsidRPr="00CE4996">
              <w:rPr>
                <w:rFonts w:hAnsi="Angsana New"/>
                <w:szCs w:val="22"/>
              </w:rPr>
              <w:t>54</w:t>
            </w:r>
            <w:r w:rsidRPr="00CE4996">
              <w:rPr>
                <w:rFonts w:hAnsi="Angsana New" w:hint="cs"/>
                <w:szCs w:val="22"/>
                <w:cs/>
              </w:rPr>
              <w:t>)</w:t>
            </w:r>
          </w:p>
        </w:tc>
        <w:tc>
          <w:tcPr>
            <w:tcW w:w="270" w:type="dxa"/>
          </w:tcPr>
          <w:p w14:paraId="59499B5F" w14:textId="77777777" w:rsidR="00E40AC7" w:rsidRPr="00CE4996" w:rsidRDefault="00E40AC7" w:rsidP="00E40AC7">
            <w:pPr>
              <w:pStyle w:val="acctfourfigures"/>
              <w:tabs>
                <w:tab w:val="clear" w:pos="765"/>
                <w:tab w:val="decimal" w:pos="731"/>
              </w:tabs>
              <w:spacing w:line="240" w:lineRule="exact"/>
              <w:ind w:left="-83" w:right="11" w:firstLine="4"/>
              <w:jc w:val="right"/>
              <w:rPr>
                <w:szCs w:val="22"/>
                <w:cs/>
              </w:rPr>
            </w:pPr>
          </w:p>
        </w:tc>
        <w:tc>
          <w:tcPr>
            <w:tcW w:w="1108" w:type="dxa"/>
          </w:tcPr>
          <w:p w14:paraId="77DA6C77" w14:textId="30117562" w:rsidR="00E40AC7" w:rsidRPr="00B41204" w:rsidRDefault="00D8248E" w:rsidP="00B41204">
            <w:pPr>
              <w:pStyle w:val="acctfourfigures"/>
              <w:tabs>
                <w:tab w:val="clear" w:pos="765"/>
                <w:tab w:val="decimal" w:pos="700"/>
              </w:tabs>
              <w:spacing w:line="240" w:lineRule="exact"/>
              <w:ind w:left="-83" w:right="90" w:firstLine="4"/>
              <w:jc w:val="right"/>
              <w:rPr>
                <w:szCs w:val="22"/>
              </w:rPr>
            </w:pPr>
            <w:r w:rsidRPr="00B41204">
              <w:rPr>
                <w:szCs w:val="22"/>
              </w:rPr>
              <w:t>108</w:t>
            </w:r>
          </w:p>
        </w:tc>
        <w:tc>
          <w:tcPr>
            <w:tcW w:w="265" w:type="dxa"/>
          </w:tcPr>
          <w:p w14:paraId="11801316" w14:textId="77777777" w:rsidR="00E40AC7" w:rsidRPr="00CE4996" w:rsidRDefault="00E40AC7" w:rsidP="00E40AC7">
            <w:pPr>
              <w:pStyle w:val="acctfourfigures"/>
              <w:tabs>
                <w:tab w:val="clear" w:pos="765"/>
                <w:tab w:val="decimal" w:pos="731"/>
              </w:tabs>
              <w:spacing w:line="240" w:lineRule="exact"/>
              <w:ind w:left="-83" w:right="11" w:firstLine="4"/>
              <w:jc w:val="right"/>
              <w:rPr>
                <w:szCs w:val="22"/>
              </w:rPr>
            </w:pPr>
          </w:p>
        </w:tc>
        <w:tc>
          <w:tcPr>
            <w:tcW w:w="1108" w:type="dxa"/>
          </w:tcPr>
          <w:p w14:paraId="7968DE39" w14:textId="709226AB" w:rsidR="00E40AC7" w:rsidRPr="00CE4996" w:rsidRDefault="00E40AC7" w:rsidP="00E40AC7">
            <w:pPr>
              <w:pStyle w:val="acctfourfigures"/>
              <w:tabs>
                <w:tab w:val="clear" w:pos="765"/>
                <w:tab w:val="decimal" w:pos="731"/>
              </w:tabs>
              <w:spacing w:line="240" w:lineRule="exact"/>
              <w:ind w:left="-83" w:right="45" w:firstLine="4"/>
              <w:jc w:val="right"/>
              <w:rPr>
                <w:szCs w:val="22"/>
              </w:rPr>
            </w:pPr>
            <w:r w:rsidRPr="00CE4996">
              <w:rPr>
                <w:rFonts w:hAnsi="Angsana New" w:hint="cs"/>
                <w:szCs w:val="22"/>
                <w:cs/>
              </w:rPr>
              <w:t>(</w:t>
            </w:r>
            <w:r>
              <w:rPr>
                <w:rFonts w:hAnsi="Angsana New"/>
                <w:szCs w:val="22"/>
              </w:rPr>
              <w:t>83</w:t>
            </w:r>
            <w:r w:rsidRPr="00CE4996">
              <w:rPr>
                <w:rFonts w:hAnsi="Angsana New" w:hint="cs"/>
                <w:szCs w:val="22"/>
                <w:cs/>
              </w:rPr>
              <w:t>)</w:t>
            </w:r>
          </w:p>
        </w:tc>
      </w:tr>
    </w:tbl>
    <w:p w14:paraId="160F98B5" w14:textId="77777777" w:rsidR="00660150" w:rsidRDefault="00660150" w:rsidP="00660150">
      <w:pPr>
        <w:ind w:firstLine="540"/>
        <w:rPr>
          <w:rFonts w:ascii="Times New Roman" w:eastAsia="MS Mincho" w:hAnsi="Times New Roman" w:cs="Times New Roman"/>
          <w:i/>
          <w:iCs/>
          <w:sz w:val="22"/>
          <w:szCs w:val="22"/>
          <w:lang w:bidi="ar-SA"/>
        </w:rPr>
      </w:pPr>
    </w:p>
    <w:p w14:paraId="311A00BB" w14:textId="12176E3E" w:rsidR="00E40AC7" w:rsidRPr="0053044C" w:rsidRDefault="000E3C98" w:rsidP="0053044C">
      <w:pPr>
        <w:pStyle w:val="block"/>
        <w:tabs>
          <w:tab w:val="left" w:pos="540"/>
        </w:tabs>
        <w:spacing w:after="0" w:line="240" w:lineRule="atLeast"/>
        <w:ind w:left="0"/>
        <w:jc w:val="both"/>
        <w:outlineLvl w:val="0"/>
        <w:rPr>
          <w:rFonts w:cs="Times New Roman"/>
          <w:b/>
          <w:bCs/>
          <w:sz w:val="24"/>
          <w:szCs w:val="24"/>
        </w:rPr>
      </w:pPr>
      <w:r>
        <w:rPr>
          <w:b/>
          <w:bCs/>
          <w:sz w:val="24"/>
          <w:szCs w:val="30"/>
          <w:lang w:val="en-US" w:bidi="th-TH"/>
        </w:rPr>
        <w:t>9</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w:t>
      </w:r>
    </w:p>
    <w:p w14:paraId="4277CB10" w14:textId="77777777" w:rsidR="00E40AC7" w:rsidRDefault="00E40AC7" w:rsidP="00215D98">
      <w:pPr>
        <w:spacing w:line="240" w:lineRule="auto"/>
        <w:ind w:left="540"/>
        <w:rPr>
          <w:rFonts w:ascii="Times New Roman" w:hAnsi="Times New Roman" w:cs="Times New Roman"/>
          <w:i/>
          <w:iCs/>
          <w:sz w:val="22"/>
          <w:szCs w:val="22"/>
          <w:lang w:val="en-US"/>
        </w:rPr>
      </w:pPr>
    </w:p>
    <w:p w14:paraId="21EFA61C" w14:textId="1D179CD9" w:rsidR="004D77EA" w:rsidRPr="0051278C" w:rsidRDefault="004D77EA" w:rsidP="004D77EA">
      <w:pPr>
        <w:ind w:left="540"/>
        <w:rPr>
          <w:rFonts w:ascii="Times New Roman" w:hAnsi="Times New Roman" w:cstheme="minorBidi"/>
          <w:b/>
          <w:bCs/>
          <w:i/>
          <w:iCs/>
          <w:color w:val="000000"/>
          <w:sz w:val="22"/>
          <w:szCs w:val="22"/>
          <w:lang w:val="en-US"/>
        </w:rPr>
      </w:pPr>
      <w:bookmarkStart w:id="9" w:name="OLE_LINK49"/>
      <w:bookmarkStart w:id="10" w:name="OLE_LINK50"/>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w:t>
      </w:r>
      <w:r w:rsidR="0051278C" w:rsidRPr="0051278C">
        <w:rPr>
          <w:rFonts w:ascii="Times New Roman" w:hAnsi="Times New Roman" w:cs="Times New Roman"/>
          <w:b/>
          <w:bCs/>
          <w:i/>
          <w:iCs/>
          <w:color w:val="000000"/>
          <w:sz w:val="22"/>
          <w:szCs w:val="22"/>
          <w:cs/>
          <w:lang w:val="en-US"/>
        </w:rPr>
        <w:t>3</w:t>
      </w:r>
    </w:p>
    <w:p w14:paraId="3E16EC24" w14:textId="1ABC7433" w:rsidR="004D77EA" w:rsidRDefault="004D77EA" w:rsidP="004D77EA">
      <w:pPr>
        <w:ind w:left="540"/>
        <w:rPr>
          <w:rFonts w:ascii="Times New Roman" w:hAnsi="Times New Roman" w:cs="Times New Roman"/>
          <w:b/>
          <w:bCs/>
          <w:i/>
          <w:iCs/>
          <w:color w:val="000000"/>
          <w:sz w:val="22"/>
          <w:szCs w:val="22"/>
          <w:lang w:val="en-US"/>
        </w:rPr>
      </w:pPr>
    </w:p>
    <w:p w14:paraId="1ACBB182" w14:textId="362C0894" w:rsidR="00C84B20" w:rsidRDefault="000C7725" w:rsidP="00C84B20">
      <w:pPr>
        <w:ind w:left="540"/>
        <w:rPr>
          <w:rFonts w:ascii="Times New Roman" w:hAnsi="Times New Roman" w:cs="Times New Roman"/>
          <w:b/>
          <w:bCs/>
          <w:i/>
          <w:iCs/>
          <w:color w:val="000000"/>
          <w:sz w:val="22"/>
          <w:szCs w:val="22"/>
          <w:lang w:val="en-US"/>
        </w:rPr>
      </w:pPr>
      <w:bookmarkStart w:id="11" w:name="_Hlk156220093"/>
      <w:r>
        <w:rPr>
          <w:rFonts w:ascii="Times New Roman" w:hAnsi="Times New Roman" w:cs="Times New Roman"/>
          <w:b/>
          <w:bCs/>
          <w:i/>
          <w:iCs/>
          <w:sz w:val="22"/>
          <w:szCs w:val="22"/>
        </w:rPr>
        <w:t>Pruksachart</w:t>
      </w:r>
      <w:r w:rsidR="00C84B20">
        <w:rPr>
          <w:rFonts w:ascii="Times New Roman" w:hAnsi="Times New Roman" w:cs="Times New Roman"/>
          <w:b/>
          <w:bCs/>
          <w:i/>
          <w:iCs/>
          <w:sz w:val="22"/>
          <w:szCs w:val="22"/>
        </w:rPr>
        <w:t xml:space="preserve"> Property </w:t>
      </w:r>
      <w:bookmarkEnd w:id="11"/>
      <w:r w:rsidR="00C84B20">
        <w:rPr>
          <w:rFonts w:ascii="Times New Roman" w:hAnsi="Times New Roman" w:cs="Times New Roman"/>
          <w:b/>
          <w:bCs/>
          <w:i/>
          <w:iCs/>
          <w:sz w:val="22"/>
          <w:szCs w:val="22"/>
        </w:rPr>
        <w:t>Co., Ltd. (</w:t>
      </w:r>
      <w:r>
        <w:rPr>
          <w:rFonts w:ascii="Times New Roman" w:hAnsi="Times New Roman" w:cs="Times New Roman"/>
          <w:b/>
          <w:bCs/>
          <w:i/>
          <w:iCs/>
          <w:sz w:val="22"/>
          <w:szCs w:val="22"/>
        </w:rPr>
        <w:t>Ind</w:t>
      </w:r>
      <w:r w:rsidR="00C84B20">
        <w:rPr>
          <w:rFonts w:ascii="Times New Roman" w:hAnsi="Times New Roman" w:cs="Times New Roman"/>
          <w:b/>
          <w:bCs/>
          <w:i/>
          <w:iCs/>
          <w:sz w:val="22"/>
          <w:szCs w:val="22"/>
        </w:rPr>
        <w:t>irect subsidiary)</w:t>
      </w:r>
    </w:p>
    <w:p w14:paraId="13657D0E" w14:textId="77777777" w:rsidR="00C84B20" w:rsidRDefault="00C84B20" w:rsidP="00C84B20">
      <w:pPr>
        <w:ind w:left="540"/>
        <w:jc w:val="thaiDistribute"/>
        <w:rPr>
          <w:rFonts w:ascii="Times New Roman" w:hAnsi="Times New Roman" w:cs="Times New Roman"/>
          <w:sz w:val="22"/>
          <w:szCs w:val="22"/>
        </w:rPr>
      </w:pPr>
    </w:p>
    <w:p w14:paraId="377B37BC" w14:textId="0AA4B122" w:rsidR="00C84B20" w:rsidRDefault="00E00F51" w:rsidP="00C84B20">
      <w:pPr>
        <w:ind w:left="540"/>
        <w:jc w:val="thaiDistribute"/>
        <w:rPr>
          <w:rFonts w:ascii="Times New Roman" w:hAnsi="Times New Roman" w:cs="Times New Roman"/>
          <w:i/>
          <w:iCs/>
          <w:color w:val="000000"/>
          <w:sz w:val="22"/>
          <w:szCs w:val="22"/>
          <w:lang w:val="en-US"/>
        </w:rPr>
      </w:pPr>
      <w:r w:rsidRPr="00E00F51">
        <w:rPr>
          <w:rFonts w:ascii="Times New Roman" w:hAnsi="Times New Roman" w:cs="Times New Roman"/>
          <w:sz w:val="22"/>
          <w:szCs w:val="22"/>
        </w:rPr>
        <w:t>In January 2023, the Group approved the acquired of shares of Pruksachart Property Co., Ltd., which registered capital Baht 1 million of 9,998 shares with par value of Baht 100 per share. In February 2023, the Group invested in the said company</w:t>
      </w:r>
      <w:r w:rsidR="006A1B0D" w:rsidRPr="006A1B0D">
        <w:rPr>
          <w:rFonts w:ascii="Times New Roman" w:hAnsi="Times New Roman" w:cs="Times New Roman"/>
          <w:sz w:val="22"/>
          <w:szCs w:val="22"/>
        </w:rPr>
        <w:t>.</w:t>
      </w:r>
    </w:p>
    <w:p w14:paraId="0D16033D" w14:textId="77777777" w:rsidR="00C84B20" w:rsidRDefault="00C84B20" w:rsidP="00C84B20">
      <w:pPr>
        <w:ind w:left="540"/>
        <w:jc w:val="thaiDistribute"/>
        <w:rPr>
          <w:rFonts w:ascii="Times New Roman" w:hAnsi="Times New Roman" w:cstheme="minorBidi"/>
          <w:i/>
          <w:iCs/>
          <w:spacing w:val="-3"/>
          <w:sz w:val="22"/>
          <w:szCs w:val="22"/>
          <w:cs/>
        </w:rPr>
      </w:pPr>
    </w:p>
    <w:p w14:paraId="2086E9C5" w14:textId="605BF344" w:rsidR="00C84B20" w:rsidRDefault="006B5D92" w:rsidP="00C84B20">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 xml:space="preserve">Central Pattana </w:t>
      </w:r>
      <w:r w:rsidR="00A2445B">
        <w:rPr>
          <w:rFonts w:ascii="Times New Roman" w:hAnsi="Times New Roman" w:cs="Times New Roman"/>
          <w:b/>
          <w:bCs/>
          <w:i/>
          <w:iCs/>
          <w:sz w:val="22"/>
          <w:szCs w:val="22"/>
        </w:rPr>
        <w:t>Residence</w:t>
      </w:r>
      <w:r w:rsidR="00C84B20">
        <w:rPr>
          <w:rFonts w:ascii="Times New Roman" w:hAnsi="Times New Roman" w:cs="Times New Roman"/>
          <w:b/>
          <w:bCs/>
          <w:i/>
          <w:iCs/>
          <w:sz w:val="22"/>
          <w:szCs w:val="22"/>
        </w:rPr>
        <w:t xml:space="preserve"> Co., Ltd. (Direct subsidiary)</w:t>
      </w:r>
    </w:p>
    <w:p w14:paraId="72C2DD4A" w14:textId="77777777" w:rsidR="00C84B20" w:rsidRDefault="00C84B20" w:rsidP="00C84B20">
      <w:pPr>
        <w:ind w:left="540"/>
        <w:jc w:val="thaiDistribute"/>
        <w:rPr>
          <w:rFonts w:ascii="Times New Roman" w:hAnsi="Times New Roman" w:cs="Times New Roman"/>
          <w:spacing w:val="-3"/>
          <w:sz w:val="22"/>
          <w:szCs w:val="22"/>
        </w:rPr>
      </w:pPr>
    </w:p>
    <w:p w14:paraId="38B05EF6" w14:textId="5F4CF3D9" w:rsidR="00C84B20" w:rsidRPr="00DA1172" w:rsidRDefault="00C84B20" w:rsidP="00C84B20">
      <w:pPr>
        <w:ind w:left="567" w:right="65"/>
        <w:jc w:val="thaiDistribute"/>
        <w:rPr>
          <w:rFonts w:ascii="Times New Roman" w:hAnsi="Times New Roman" w:cstheme="minorBidi"/>
          <w:sz w:val="22"/>
          <w:szCs w:val="22"/>
          <w:lang w:val="en-US"/>
        </w:rPr>
      </w:pPr>
      <w:bookmarkStart w:id="12" w:name="_Hlk158906557"/>
      <w:r w:rsidRPr="00DA1172">
        <w:rPr>
          <w:rFonts w:ascii="Times New Roman" w:hAnsi="Times New Roman" w:cstheme="minorBidi"/>
          <w:sz w:val="22"/>
          <w:szCs w:val="22"/>
          <w:lang w:val="en-US"/>
        </w:rPr>
        <w:t xml:space="preserve">At the Extraordinary Shareholders meeting of </w:t>
      </w:r>
      <w:r w:rsidR="00584B5B" w:rsidRPr="00DA1172">
        <w:rPr>
          <w:rFonts w:ascii="Times New Roman" w:hAnsi="Times New Roman" w:cstheme="minorBidi"/>
          <w:sz w:val="22"/>
          <w:szCs w:val="22"/>
          <w:lang w:val="en-US"/>
        </w:rPr>
        <w:t xml:space="preserve">Central Pattana Residence Co., Ltd. </w:t>
      </w:r>
      <w:r w:rsidRPr="00DA1172">
        <w:rPr>
          <w:rFonts w:ascii="Times New Roman" w:hAnsi="Times New Roman" w:cstheme="minorBidi"/>
          <w:sz w:val="22"/>
          <w:szCs w:val="22"/>
          <w:lang w:val="en-US"/>
        </w:rPr>
        <w:t xml:space="preserve">held on </w:t>
      </w:r>
      <w:r w:rsidR="00584B5B" w:rsidRPr="00DA1172">
        <w:rPr>
          <w:rFonts w:ascii="Times New Roman" w:hAnsi="Times New Roman" w:cstheme="minorBidi"/>
          <w:sz w:val="22"/>
          <w:szCs w:val="22"/>
          <w:lang w:val="en-US"/>
        </w:rPr>
        <w:t>9</w:t>
      </w:r>
      <w:r w:rsidRPr="00DA1172">
        <w:rPr>
          <w:rFonts w:ascii="Times New Roman" w:hAnsi="Times New Roman" w:cstheme="minorBidi"/>
          <w:sz w:val="22"/>
          <w:szCs w:val="22"/>
          <w:lang w:val="en-US"/>
        </w:rPr>
        <w:t xml:space="preserve"> </w:t>
      </w:r>
      <w:r w:rsidR="00584B5B" w:rsidRPr="00DA1172">
        <w:rPr>
          <w:rFonts w:ascii="Times New Roman" w:hAnsi="Times New Roman" w:cstheme="minorBidi"/>
          <w:sz w:val="22"/>
          <w:szCs w:val="22"/>
          <w:lang w:val="en-US"/>
        </w:rPr>
        <w:t>January</w:t>
      </w:r>
      <w:r w:rsidRPr="00DA1172">
        <w:rPr>
          <w:rFonts w:ascii="Times New Roman" w:hAnsi="Times New Roman" w:cstheme="minorBidi"/>
          <w:sz w:val="22"/>
          <w:szCs w:val="22"/>
          <w:lang w:val="en-US"/>
        </w:rPr>
        <w:t xml:space="preserve"> 202</w:t>
      </w:r>
      <w:r w:rsidR="00DA1172" w:rsidRPr="00DA1172">
        <w:rPr>
          <w:rFonts w:ascii="Times New Roman" w:hAnsi="Times New Roman" w:cstheme="minorBidi"/>
          <w:sz w:val="22"/>
          <w:szCs w:val="22"/>
          <w:lang w:val="en-US"/>
        </w:rPr>
        <w:t>3</w:t>
      </w:r>
      <w:r w:rsidRPr="00DA1172">
        <w:rPr>
          <w:rFonts w:ascii="Times New Roman" w:hAnsi="Times New Roman" w:cstheme="minorBidi"/>
          <w:sz w:val="22"/>
          <w:szCs w:val="22"/>
          <w:lang w:val="en-US"/>
        </w:rPr>
        <w:t>, approved a resolution to change the Company’s name from “</w:t>
      </w:r>
      <w:r w:rsidR="00DA1172" w:rsidRPr="00DA1172">
        <w:rPr>
          <w:rFonts w:ascii="Times New Roman" w:hAnsi="Times New Roman" w:cstheme="minorBidi"/>
          <w:sz w:val="22"/>
          <w:szCs w:val="22"/>
          <w:lang w:val="en-US"/>
        </w:rPr>
        <w:t>CPN Residence</w:t>
      </w:r>
      <w:r w:rsidRPr="00DA1172">
        <w:rPr>
          <w:rFonts w:ascii="Times New Roman" w:hAnsi="Times New Roman" w:cstheme="minorBidi"/>
          <w:sz w:val="22"/>
          <w:szCs w:val="22"/>
          <w:lang w:val="en-US"/>
        </w:rPr>
        <w:t xml:space="preserve"> </w:t>
      </w:r>
      <w:r w:rsidR="00DA1172" w:rsidRPr="00DA1172">
        <w:rPr>
          <w:rFonts w:ascii="Times New Roman" w:hAnsi="Times New Roman" w:cstheme="minorBidi"/>
          <w:sz w:val="22"/>
          <w:szCs w:val="22"/>
          <w:lang w:val="en-US"/>
        </w:rPr>
        <w:t>Company Limited</w:t>
      </w:r>
      <w:r w:rsidRPr="00DA1172">
        <w:rPr>
          <w:rFonts w:ascii="Times New Roman" w:hAnsi="Times New Roman" w:cstheme="minorBidi"/>
          <w:sz w:val="22"/>
          <w:szCs w:val="22"/>
          <w:lang w:val="en-US"/>
        </w:rPr>
        <w:t>” to “</w:t>
      </w:r>
      <w:r w:rsidR="00DA1172" w:rsidRPr="00DA1172">
        <w:rPr>
          <w:rFonts w:ascii="Times New Roman" w:hAnsi="Times New Roman" w:cstheme="minorBidi"/>
          <w:sz w:val="22"/>
          <w:szCs w:val="22"/>
          <w:lang w:val="en-US"/>
        </w:rPr>
        <w:t xml:space="preserve">Central Pattana Residence </w:t>
      </w:r>
      <w:r w:rsidRPr="00DA1172">
        <w:rPr>
          <w:rFonts w:ascii="Times New Roman" w:hAnsi="Times New Roman" w:cstheme="minorBidi"/>
          <w:sz w:val="22"/>
          <w:szCs w:val="22"/>
          <w:lang w:val="en-US"/>
        </w:rPr>
        <w:t xml:space="preserve">Company Limited”. The Company has registered the change of name with the Ministry of Commerce on </w:t>
      </w:r>
      <w:r w:rsidR="00DA1172" w:rsidRPr="00DA1172">
        <w:rPr>
          <w:rFonts w:ascii="Times New Roman" w:hAnsi="Times New Roman" w:cstheme="minorBidi"/>
          <w:sz w:val="22"/>
          <w:szCs w:val="22"/>
          <w:lang w:val="en-US"/>
        </w:rPr>
        <w:t>1</w:t>
      </w:r>
      <w:r w:rsidRPr="00DA1172">
        <w:rPr>
          <w:rFonts w:ascii="Times New Roman" w:hAnsi="Times New Roman" w:cstheme="minorBidi"/>
          <w:sz w:val="22"/>
          <w:szCs w:val="22"/>
          <w:lang w:val="en-US"/>
        </w:rPr>
        <w:t xml:space="preserve">1 </w:t>
      </w:r>
      <w:r w:rsidR="00DA1172" w:rsidRPr="00DA1172">
        <w:rPr>
          <w:rFonts w:ascii="Times New Roman" w:hAnsi="Times New Roman" w:cstheme="minorBidi"/>
          <w:sz w:val="22"/>
          <w:szCs w:val="22"/>
          <w:lang w:val="en-US"/>
        </w:rPr>
        <w:t>January</w:t>
      </w:r>
      <w:r w:rsidRPr="00DA1172">
        <w:rPr>
          <w:rFonts w:ascii="Times New Roman" w:hAnsi="Times New Roman" w:cstheme="minorBidi"/>
          <w:sz w:val="22"/>
          <w:szCs w:val="22"/>
          <w:lang w:val="en-US"/>
        </w:rPr>
        <w:t xml:space="preserve"> </w:t>
      </w:r>
      <w:r w:rsidR="00DA1172" w:rsidRPr="00DA1172">
        <w:rPr>
          <w:rFonts w:ascii="Times New Roman" w:hAnsi="Times New Roman" w:cstheme="minorBidi"/>
          <w:sz w:val="22"/>
          <w:szCs w:val="22"/>
          <w:lang w:val="en-US"/>
        </w:rPr>
        <w:t>2023.</w:t>
      </w:r>
    </w:p>
    <w:bookmarkEnd w:id="12"/>
    <w:p w14:paraId="6137DF9A" w14:textId="77777777" w:rsidR="00C84B20" w:rsidRPr="0051278C" w:rsidRDefault="00C84B20" w:rsidP="00C84B20">
      <w:pPr>
        <w:ind w:left="540"/>
        <w:jc w:val="thaiDistribute"/>
        <w:rPr>
          <w:rFonts w:ascii="Times New Roman" w:hAnsi="Times New Roman" w:cstheme="minorBidi"/>
          <w:i/>
          <w:iCs/>
          <w:spacing w:val="-3"/>
          <w:sz w:val="22"/>
          <w:szCs w:val="22"/>
          <w:highlight w:val="yellow"/>
        </w:rPr>
      </w:pPr>
    </w:p>
    <w:p w14:paraId="390DEFB3" w14:textId="720889C9" w:rsidR="00DA1172" w:rsidRDefault="00DA1172" w:rsidP="004D77EA">
      <w:pPr>
        <w:ind w:left="540"/>
        <w:rPr>
          <w:rFonts w:ascii="Times New Roman" w:hAnsi="Times New Roman" w:cs="Times New Roman"/>
          <w:b/>
          <w:bCs/>
          <w:i/>
          <w:iCs/>
          <w:color w:val="000000"/>
          <w:sz w:val="22"/>
          <w:szCs w:val="22"/>
          <w:lang w:val="en-US"/>
        </w:rPr>
      </w:pPr>
      <w:r w:rsidRPr="00DA1172">
        <w:rPr>
          <w:rFonts w:ascii="Times New Roman" w:hAnsi="Times New Roman" w:cs="Times New Roman"/>
          <w:b/>
          <w:bCs/>
          <w:i/>
          <w:iCs/>
          <w:color w:val="000000"/>
          <w:sz w:val="22"/>
          <w:szCs w:val="22"/>
          <w:lang w:val="en-US"/>
        </w:rPr>
        <w:t>GLAND REIT Management Co., Ltd.</w:t>
      </w:r>
      <w:r>
        <w:rPr>
          <w:rFonts w:ascii="Times New Roman" w:hAnsi="Times New Roman" w:cs="Times New Roman"/>
          <w:b/>
          <w:bCs/>
          <w:i/>
          <w:iCs/>
          <w:color w:val="000000"/>
          <w:sz w:val="22"/>
          <w:szCs w:val="22"/>
          <w:lang w:val="en-US"/>
        </w:rPr>
        <w:t xml:space="preserve"> </w:t>
      </w:r>
      <w:r w:rsidRPr="00DA1172">
        <w:rPr>
          <w:rFonts w:ascii="Times New Roman" w:hAnsi="Times New Roman" w:cs="Times New Roman"/>
          <w:b/>
          <w:bCs/>
          <w:i/>
          <w:iCs/>
          <w:color w:val="000000"/>
          <w:sz w:val="22"/>
          <w:szCs w:val="22"/>
          <w:lang w:val="en-US"/>
        </w:rPr>
        <w:t>(Indirect subsidiary)</w:t>
      </w:r>
    </w:p>
    <w:p w14:paraId="42273D75" w14:textId="77777777" w:rsidR="00DA1172" w:rsidRDefault="00DA1172" w:rsidP="004D77EA">
      <w:pPr>
        <w:ind w:left="540"/>
        <w:rPr>
          <w:rFonts w:ascii="Times New Roman" w:hAnsi="Times New Roman" w:cs="Times New Roman"/>
          <w:b/>
          <w:bCs/>
          <w:i/>
          <w:iCs/>
          <w:color w:val="000000"/>
          <w:sz w:val="22"/>
          <w:szCs w:val="22"/>
          <w:lang w:val="en-US"/>
        </w:rPr>
      </w:pPr>
    </w:p>
    <w:p w14:paraId="4AC29627" w14:textId="7F39DB05" w:rsidR="00C84B20" w:rsidRPr="00DA1172" w:rsidRDefault="00DA1172" w:rsidP="004D77EA">
      <w:pPr>
        <w:ind w:left="540"/>
        <w:rPr>
          <w:rFonts w:ascii="Times New Roman" w:hAnsi="Times New Roman" w:cs="Times New Roman"/>
          <w:color w:val="000000"/>
          <w:sz w:val="22"/>
          <w:szCs w:val="22"/>
          <w:lang w:val="en-US"/>
        </w:rPr>
      </w:pPr>
      <w:r w:rsidRPr="00DA1172">
        <w:rPr>
          <w:rFonts w:ascii="Times New Roman" w:hAnsi="Times New Roman" w:cs="Times New Roman"/>
          <w:color w:val="000000"/>
          <w:sz w:val="22"/>
          <w:szCs w:val="22"/>
          <w:lang w:val="en-US"/>
        </w:rPr>
        <w:t>GLAND REIT Management Co., Ltd. has completed the registration of liquidation on 8 August 2023.</w:t>
      </w:r>
    </w:p>
    <w:p w14:paraId="3D016B2E" w14:textId="77777777" w:rsidR="00DA1172" w:rsidRDefault="00DA1172" w:rsidP="004D77EA">
      <w:pPr>
        <w:ind w:left="540"/>
        <w:rPr>
          <w:rFonts w:ascii="Times New Roman" w:hAnsi="Times New Roman" w:cs="Times New Roman"/>
          <w:b/>
          <w:bCs/>
          <w:i/>
          <w:iCs/>
          <w:color w:val="000000"/>
          <w:sz w:val="22"/>
          <w:szCs w:val="22"/>
          <w:lang w:val="en-US"/>
        </w:rPr>
      </w:pPr>
    </w:p>
    <w:p w14:paraId="5139942A" w14:textId="161283C3" w:rsidR="003C72A5" w:rsidRDefault="003C72A5" w:rsidP="0051278C">
      <w:pPr>
        <w:spacing w:line="240" w:lineRule="auto"/>
        <w:ind w:firstLine="540"/>
        <w:rPr>
          <w:rFonts w:ascii="Times New Roman" w:hAnsi="Times New Roman" w:cs="Times New Roman"/>
          <w:b/>
          <w:bCs/>
          <w:i/>
          <w:iCs/>
          <w:color w:val="000000"/>
          <w:sz w:val="22"/>
          <w:szCs w:val="22"/>
          <w:lang w:val="en-US"/>
        </w:rPr>
      </w:pPr>
      <w:r w:rsidRPr="003C72A5">
        <w:rPr>
          <w:rFonts w:ascii="Times New Roman" w:hAnsi="Times New Roman" w:cs="Times New Roman"/>
          <w:b/>
          <w:bCs/>
          <w:i/>
          <w:iCs/>
          <w:color w:val="000000"/>
          <w:sz w:val="22"/>
          <w:szCs w:val="22"/>
          <w:lang w:val="en-US"/>
        </w:rPr>
        <w:t xml:space="preserve">CPN </w:t>
      </w:r>
      <w:bookmarkStart w:id="13" w:name="_Hlk159281530"/>
      <w:r w:rsidRPr="003C72A5">
        <w:rPr>
          <w:rFonts w:ascii="Times New Roman" w:hAnsi="Times New Roman" w:cs="Times New Roman"/>
          <w:b/>
          <w:bCs/>
          <w:i/>
          <w:iCs/>
          <w:color w:val="000000"/>
          <w:sz w:val="22"/>
          <w:szCs w:val="22"/>
          <w:lang w:val="en-US"/>
        </w:rPr>
        <w:t>G</w:t>
      </w:r>
      <w:r w:rsidR="00B41204">
        <w:rPr>
          <w:rFonts w:ascii="Times New Roman" w:hAnsi="Times New Roman" w:cs="Times New Roman"/>
          <w:b/>
          <w:bCs/>
          <w:i/>
          <w:iCs/>
          <w:color w:val="000000"/>
          <w:sz w:val="22"/>
          <w:szCs w:val="22"/>
          <w:lang w:val="en-US"/>
        </w:rPr>
        <w:t>lobal</w:t>
      </w:r>
      <w:r w:rsidRPr="003C72A5">
        <w:rPr>
          <w:rFonts w:ascii="Times New Roman" w:hAnsi="Times New Roman" w:cs="Times New Roman"/>
          <w:b/>
          <w:bCs/>
          <w:i/>
          <w:iCs/>
          <w:color w:val="000000"/>
          <w:sz w:val="22"/>
          <w:szCs w:val="22"/>
          <w:lang w:val="en-US"/>
        </w:rPr>
        <w:t xml:space="preserve"> V</w:t>
      </w:r>
      <w:r w:rsidR="00B41204">
        <w:rPr>
          <w:rFonts w:ascii="Times New Roman" w:hAnsi="Times New Roman" w:cs="Times New Roman"/>
          <w:b/>
          <w:bCs/>
          <w:i/>
          <w:iCs/>
          <w:color w:val="000000"/>
          <w:sz w:val="22"/>
          <w:szCs w:val="22"/>
          <w:lang w:val="en-US"/>
        </w:rPr>
        <w:t>ietnam</w:t>
      </w:r>
      <w:r w:rsidRPr="003C72A5">
        <w:rPr>
          <w:rFonts w:ascii="Times New Roman" w:hAnsi="Times New Roman" w:cs="Times New Roman"/>
          <w:b/>
          <w:bCs/>
          <w:i/>
          <w:iCs/>
          <w:color w:val="000000"/>
          <w:sz w:val="22"/>
          <w:szCs w:val="22"/>
          <w:lang w:val="en-US"/>
        </w:rPr>
        <w:t xml:space="preserve"> </w:t>
      </w:r>
      <w:r w:rsidR="00B41204">
        <w:rPr>
          <w:rFonts w:ascii="Times New Roman" w:hAnsi="Times New Roman" w:cs="Times New Roman"/>
          <w:b/>
          <w:bCs/>
          <w:i/>
          <w:iCs/>
          <w:color w:val="000000"/>
          <w:sz w:val="22"/>
          <w:szCs w:val="22"/>
          <w:lang w:val="en-US"/>
        </w:rPr>
        <w:t>Co., Ltd.</w:t>
      </w:r>
      <w:r w:rsidRPr="003C72A5">
        <w:rPr>
          <w:rFonts w:ascii="Times New Roman" w:hAnsi="Times New Roman" w:cs="Times New Roman"/>
          <w:b/>
          <w:bCs/>
          <w:i/>
          <w:iCs/>
          <w:color w:val="000000"/>
          <w:sz w:val="22"/>
          <w:szCs w:val="22"/>
          <w:lang w:val="en-US"/>
        </w:rPr>
        <w:t xml:space="preserve"> </w:t>
      </w:r>
      <w:bookmarkEnd w:id="13"/>
      <w:r w:rsidRPr="003C72A5">
        <w:rPr>
          <w:rFonts w:ascii="Times New Roman" w:hAnsi="Times New Roman" w:cs="Times New Roman"/>
          <w:b/>
          <w:bCs/>
          <w:i/>
          <w:iCs/>
          <w:color w:val="000000"/>
          <w:sz w:val="22"/>
          <w:szCs w:val="22"/>
          <w:lang w:val="en-US"/>
        </w:rPr>
        <w:t>(Indirect subsidiary)</w:t>
      </w:r>
    </w:p>
    <w:p w14:paraId="7F3B1BE3" w14:textId="4287C50B" w:rsidR="003C72A5" w:rsidRDefault="003C72A5" w:rsidP="0051278C">
      <w:pPr>
        <w:spacing w:line="240" w:lineRule="auto"/>
        <w:ind w:firstLine="540"/>
        <w:rPr>
          <w:rFonts w:ascii="Times New Roman" w:hAnsi="Times New Roman" w:cs="Times New Roman"/>
          <w:b/>
          <w:bCs/>
          <w:i/>
          <w:iCs/>
          <w:color w:val="000000"/>
          <w:sz w:val="22"/>
          <w:szCs w:val="22"/>
          <w:lang w:val="en-US"/>
        </w:rPr>
      </w:pPr>
    </w:p>
    <w:p w14:paraId="7589190D" w14:textId="7417D1DF" w:rsidR="003C72A5" w:rsidRPr="00DA1172" w:rsidRDefault="0084690C" w:rsidP="003C72A5">
      <w:pPr>
        <w:ind w:left="567" w:right="65"/>
        <w:jc w:val="thaiDistribute"/>
        <w:rPr>
          <w:rFonts w:ascii="Times New Roman" w:hAnsi="Times New Roman" w:cstheme="minorBidi"/>
          <w:sz w:val="22"/>
          <w:szCs w:val="22"/>
          <w:lang w:val="en-US"/>
        </w:rPr>
      </w:pPr>
      <w:r w:rsidRPr="0084690C">
        <w:rPr>
          <w:rFonts w:ascii="Times New Roman" w:hAnsi="Times New Roman" w:cstheme="minorBidi"/>
          <w:sz w:val="22"/>
          <w:szCs w:val="22"/>
          <w:lang w:val="en-US"/>
        </w:rPr>
        <w:t xml:space="preserve">In December 2023, the Group established CPN </w:t>
      </w:r>
      <w:r w:rsidR="00B41204" w:rsidRPr="00B41204">
        <w:rPr>
          <w:rFonts w:ascii="Times New Roman" w:hAnsi="Times New Roman" w:cstheme="minorBidi"/>
          <w:sz w:val="22"/>
          <w:szCs w:val="22"/>
          <w:lang w:val="en-US"/>
        </w:rPr>
        <w:t xml:space="preserve">Global Vietnam Co., Ltd. </w:t>
      </w:r>
      <w:r w:rsidRPr="0084690C">
        <w:rPr>
          <w:rFonts w:ascii="Times New Roman" w:hAnsi="Times New Roman" w:cstheme="minorBidi"/>
          <w:sz w:val="22"/>
          <w:szCs w:val="22"/>
          <w:lang w:val="en-US"/>
        </w:rPr>
        <w:t>with a registered capital of</w:t>
      </w:r>
      <w:r w:rsidRPr="0084690C">
        <w:rPr>
          <w:rFonts w:ascii="Times New Roman" w:hAnsi="Times New Roman" w:cstheme="minorBidi" w:hint="cs"/>
          <w:sz w:val="22"/>
          <w:szCs w:val="22"/>
          <w:cs/>
          <w:lang w:val="en-US"/>
        </w:rPr>
        <w:t xml:space="preserve"> </w:t>
      </w:r>
      <w:r w:rsidRPr="0084690C">
        <w:rPr>
          <w:rFonts w:ascii="Times New Roman" w:hAnsi="Times New Roman" w:cstheme="minorBidi"/>
          <w:sz w:val="22"/>
          <w:szCs w:val="22"/>
          <w:lang w:val="en-US"/>
        </w:rPr>
        <w:t xml:space="preserve">Vietnamese Dong 20,000 million (approximately </w:t>
      </w:r>
      <w:r>
        <w:rPr>
          <w:rFonts w:ascii="Times New Roman" w:hAnsi="Times New Roman" w:cstheme="minorBidi"/>
          <w:sz w:val="22"/>
          <w:szCs w:val="22"/>
          <w:lang w:val="en-US"/>
        </w:rPr>
        <w:t xml:space="preserve">Baht </w:t>
      </w:r>
      <w:r w:rsidRPr="0084690C">
        <w:rPr>
          <w:rFonts w:ascii="Times New Roman" w:hAnsi="Times New Roman" w:cstheme="minorBidi"/>
          <w:sz w:val="22"/>
          <w:szCs w:val="22"/>
          <w:lang w:val="en-US"/>
        </w:rPr>
        <w:t>28 million) with 100% shareholding.</w:t>
      </w:r>
    </w:p>
    <w:p w14:paraId="204FF9B8" w14:textId="77777777" w:rsidR="003C72A5" w:rsidRPr="0084690C" w:rsidRDefault="003C72A5" w:rsidP="0084690C">
      <w:pPr>
        <w:spacing w:line="240" w:lineRule="auto"/>
        <w:rPr>
          <w:rFonts w:ascii="Times New Roman" w:hAnsi="Times New Roman" w:cstheme="minorBidi"/>
          <w:b/>
          <w:bCs/>
          <w:i/>
          <w:iCs/>
          <w:color w:val="000000"/>
          <w:sz w:val="22"/>
          <w:szCs w:val="22"/>
          <w:lang w:val="en-US"/>
        </w:rPr>
      </w:pPr>
    </w:p>
    <w:p w14:paraId="79922E3B" w14:textId="19A9C0A3" w:rsidR="00C84B20" w:rsidRPr="0051278C" w:rsidRDefault="00C84B20" w:rsidP="0051278C">
      <w:pPr>
        <w:spacing w:line="240" w:lineRule="auto"/>
        <w:ind w:firstLine="540"/>
        <w:rPr>
          <w:rFonts w:ascii="Times New Roman" w:hAnsi="Times New Roman" w:cs="Times New Roman"/>
          <w:b/>
          <w:bCs/>
          <w:i/>
          <w:iCs/>
          <w:color w:val="000000"/>
          <w:sz w:val="22"/>
          <w:szCs w:val="22"/>
          <w:lang w:val="en-US"/>
        </w:rPr>
      </w:pPr>
      <w:r w:rsidRPr="00F37810">
        <w:rPr>
          <w:rFonts w:ascii="Times New Roman" w:hAnsi="Times New Roman" w:cs="Times New Roman"/>
          <w:b/>
          <w:bCs/>
          <w:i/>
          <w:iCs/>
          <w:color w:val="000000"/>
          <w:sz w:val="22"/>
          <w:szCs w:val="22"/>
          <w:lang w:val="en-US"/>
        </w:rPr>
        <w:t>For the year ended 31 December 202</w:t>
      </w:r>
      <w:r w:rsidR="0051278C" w:rsidRPr="00F37810">
        <w:rPr>
          <w:rFonts w:ascii="Times New Roman" w:hAnsi="Times New Roman" w:cs="Times New Roman"/>
          <w:b/>
          <w:bCs/>
          <w:i/>
          <w:iCs/>
          <w:color w:val="000000"/>
          <w:sz w:val="22"/>
          <w:szCs w:val="22"/>
          <w:cs/>
          <w:lang w:val="en-US"/>
        </w:rPr>
        <w:t>2</w:t>
      </w:r>
    </w:p>
    <w:p w14:paraId="6BDC32B5" w14:textId="77777777" w:rsidR="00C84B20" w:rsidRDefault="00C84B20" w:rsidP="004D77EA">
      <w:pPr>
        <w:ind w:left="540"/>
        <w:rPr>
          <w:rFonts w:ascii="Times New Roman" w:hAnsi="Times New Roman" w:cs="Times New Roman"/>
          <w:b/>
          <w:bCs/>
          <w:i/>
          <w:iCs/>
          <w:color w:val="000000"/>
          <w:sz w:val="22"/>
          <w:szCs w:val="22"/>
          <w:lang w:val="en-US"/>
        </w:rPr>
      </w:pPr>
    </w:p>
    <w:p w14:paraId="22D58F6E" w14:textId="77777777" w:rsidR="0051278C" w:rsidRDefault="0051278C" w:rsidP="0051278C">
      <w:pPr>
        <w:ind w:left="540"/>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Suanlum Property Co., Ltd. (Direct subsidiary)</w:t>
      </w:r>
    </w:p>
    <w:p w14:paraId="75EC408E" w14:textId="77777777" w:rsidR="0051278C" w:rsidRDefault="0051278C" w:rsidP="0051278C">
      <w:pPr>
        <w:ind w:left="540"/>
        <w:jc w:val="thaiDistribute"/>
        <w:rPr>
          <w:rFonts w:ascii="Times New Roman" w:hAnsi="Times New Roman" w:cs="Times New Roman"/>
          <w:sz w:val="22"/>
          <w:szCs w:val="22"/>
        </w:rPr>
      </w:pPr>
    </w:p>
    <w:p w14:paraId="03758060" w14:textId="77777777" w:rsidR="0051278C" w:rsidRDefault="0051278C" w:rsidP="0051278C">
      <w:pPr>
        <w:ind w:left="540"/>
        <w:jc w:val="thaiDistribute"/>
        <w:rPr>
          <w:rFonts w:ascii="Times New Roman" w:hAnsi="Times New Roman" w:cs="Times New Roman"/>
          <w:i/>
          <w:iCs/>
          <w:color w:val="000000"/>
          <w:sz w:val="22"/>
          <w:szCs w:val="22"/>
          <w:lang w:val="en-US"/>
        </w:rPr>
      </w:pPr>
      <w:r>
        <w:rPr>
          <w:rFonts w:ascii="Times New Roman" w:hAnsi="Times New Roman" w:cs="Times New Roman"/>
          <w:sz w:val="22"/>
          <w:szCs w:val="22"/>
        </w:rPr>
        <w:t xml:space="preserve">In January 2022, the Company purchased the ordinary shares of Suanlum Property Co., Ltd., from </w:t>
      </w:r>
      <w:r>
        <w:rPr>
          <w:rFonts w:ascii="Times New Roman" w:hAnsi="Times New Roman" w:cs="Times New Roman"/>
          <w:sz w:val="22"/>
          <w:szCs w:val="22"/>
        </w:rPr>
        <w:br/>
        <w:t>Dusit Thani Public Company Limited of 0.07 million shares amounting to Baht 137.35 million. As a result, the proportion of shareholding increased from 83.5% to 85% in accordance with the conditions in the agreement.</w:t>
      </w:r>
    </w:p>
    <w:p w14:paraId="4DCA8EDB" w14:textId="77777777" w:rsidR="0051278C" w:rsidRDefault="0051278C" w:rsidP="0051278C">
      <w:pPr>
        <w:ind w:left="540"/>
        <w:jc w:val="thaiDistribute"/>
        <w:rPr>
          <w:rFonts w:ascii="Times New Roman" w:hAnsi="Times New Roman" w:cstheme="minorBidi"/>
          <w:i/>
          <w:iCs/>
          <w:spacing w:val="-3"/>
          <w:sz w:val="22"/>
          <w:szCs w:val="22"/>
        </w:rPr>
      </w:pPr>
    </w:p>
    <w:p w14:paraId="4BE9D367" w14:textId="77777777" w:rsidR="00EC6BB4" w:rsidRDefault="00EC6BB4">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ED7594C" w14:textId="09F660BC" w:rsidR="0051278C" w:rsidRDefault="0051278C" w:rsidP="0051278C">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lastRenderedPageBreak/>
        <w:t>Siam Future Management Co., Ltd. (Direct subsidiary)</w:t>
      </w:r>
    </w:p>
    <w:p w14:paraId="5689AE78" w14:textId="77777777" w:rsidR="0051278C" w:rsidRDefault="0051278C" w:rsidP="0051278C">
      <w:pPr>
        <w:ind w:left="540"/>
        <w:jc w:val="thaiDistribute"/>
        <w:rPr>
          <w:rFonts w:ascii="Times New Roman" w:hAnsi="Times New Roman" w:cs="Times New Roman"/>
          <w:spacing w:val="-3"/>
          <w:sz w:val="22"/>
          <w:szCs w:val="22"/>
        </w:rPr>
      </w:pPr>
    </w:p>
    <w:p w14:paraId="7AF72727" w14:textId="77777777" w:rsidR="0051278C" w:rsidRDefault="0051278C" w:rsidP="0051278C">
      <w:pPr>
        <w:ind w:left="567" w:right="65"/>
        <w:jc w:val="thaiDistribute"/>
        <w:rPr>
          <w:rFonts w:ascii="Times New Roman" w:hAnsi="Times New Roman" w:cstheme="minorBidi"/>
          <w:sz w:val="22"/>
          <w:szCs w:val="22"/>
          <w:lang w:val="en-US"/>
        </w:rPr>
      </w:pPr>
      <w:r>
        <w:rPr>
          <w:rFonts w:ascii="Times New Roman" w:hAnsi="Times New Roman" w:cstheme="minorBidi"/>
          <w:sz w:val="22"/>
          <w:szCs w:val="22"/>
          <w:lang w:val="en-US"/>
        </w:rPr>
        <w:t xml:space="preserve">At the Extraordinary Shareholders meeting of Siam Future Management Co., Ltd. held on 26 May 2022, approved a resolution to change the Company’s name from “Siam Future Management Co., Ltd.” to “CentralPattana Life Company Limited”. The Company has registered the change of name with the Ministry of Commerce on 31 May 2022 and approved a resolution to increase the registered share capital of Siam Future Management Co., Ltd. from Baht 0.1 million to Baht 1 million by issuing the ordinary shares of 90,000 shares with par value of Baht 10 per share. The Group purchased investment in increasing in share capital of Siam Future Management Co., Ltd. in amount of Baht 0.9 million at the proportion of 99.99% shareholding in May 2022. </w:t>
      </w:r>
    </w:p>
    <w:p w14:paraId="76A60324" w14:textId="77777777" w:rsidR="0051278C" w:rsidRDefault="0051278C" w:rsidP="0051278C">
      <w:pPr>
        <w:ind w:left="540"/>
        <w:jc w:val="thaiDistribute"/>
        <w:rPr>
          <w:rFonts w:ascii="Times New Roman" w:hAnsi="Times New Roman" w:cstheme="minorBidi"/>
          <w:i/>
          <w:iCs/>
          <w:spacing w:val="-3"/>
          <w:sz w:val="22"/>
          <w:szCs w:val="22"/>
        </w:rPr>
      </w:pPr>
    </w:p>
    <w:p w14:paraId="59D38592" w14:textId="77777777" w:rsidR="0051278C" w:rsidRDefault="0051278C" w:rsidP="0051278C">
      <w:pPr>
        <w:ind w:left="540"/>
        <w:jc w:val="thaiDistribute"/>
        <w:rPr>
          <w:rFonts w:ascii="Times New Roman" w:hAnsi="Times New Roman" w:cs="Times New Roman"/>
          <w:sz w:val="22"/>
          <w:szCs w:val="22"/>
        </w:rPr>
      </w:pPr>
      <w:r>
        <w:rPr>
          <w:rFonts w:ascii="Times New Roman" w:hAnsi="Times New Roman" w:cs="Times New Roman"/>
          <w:sz w:val="22"/>
          <w:szCs w:val="22"/>
        </w:rPr>
        <w:t>At the Board of Director’s Meeting of the Company held on 9 August 2022, approved</w:t>
      </w:r>
      <w:r>
        <w:rPr>
          <w:rFonts w:ascii="Times New Roman" w:hAnsi="Times New Roman" w:cstheme="minorBidi"/>
          <w:sz w:val="22"/>
          <w:szCs w:val="22"/>
        </w:rPr>
        <w:t xml:space="preserve"> </w:t>
      </w:r>
      <w:r>
        <w:rPr>
          <w:rFonts w:ascii="Times New Roman" w:hAnsi="Times New Roman" w:cstheme="minorBidi"/>
          <w:sz w:val="22"/>
          <w:szCs w:val="22"/>
          <w:lang w:val="en-US"/>
        </w:rPr>
        <w:t>a resolution</w:t>
      </w:r>
      <w:r>
        <w:rPr>
          <w:rFonts w:ascii="Times New Roman" w:hAnsi="Times New Roman" w:cs="Times New Roman"/>
          <w:sz w:val="22"/>
          <w:szCs w:val="22"/>
        </w:rPr>
        <w:t xml:space="preserve"> to acquire the ordinary shares of CentralPattana Life Company Limited (formerly name; Siam Future Management Co., Ltd.) from Siam Future Development Public Company Limited of 99,995 shares, in proportion of 99.99% of the total issued and paid-up shares.</w:t>
      </w:r>
    </w:p>
    <w:p w14:paraId="22B817DE" w14:textId="77777777" w:rsidR="0051278C" w:rsidRDefault="0051278C" w:rsidP="0051278C">
      <w:pPr>
        <w:ind w:left="540"/>
        <w:jc w:val="thaiDistribute"/>
        <w:rPr>
          <w:rFonts w:ascii="Times New Roman" w:hAnsi="Times New Roman" w:cs="Times New Roman"/>
          <w:sz w:val="22"/>
          <w:szCs w:val="22"/>
        </w:rPr>
      </w:pPr>
    </w:p>
    <w:p w14:paraId="0B7873B9" w14:textId="77777777" w:rsidR="0051278C" w:rsidRDefault="0051278C" w:rsidP="0051278C">
      <w:pPr>
        <w:ind w:left="540"/>
        <w:jc w:val="thaiDistribute"/>
        <w:rPr>
          <w:rFonts w:ascii="Times New Roman" w:hAnsi="Times New Roman" w:cstheme="minorBidi"/>
          <w:i/>
          <w:iCs/>
          <w:spacing w:val="-3"/>
          <w:sz w:val="22"/>
          <w:szCs w:val="22"/>
        </w:rPr>
      </w:pPr>
      <w:r>
        <w:rPr>
          <w:rFonts w:ascii="Times New Roman" w:hAnsi="Times New Roman" w:cstheme="minorBidi"/>
          <w:sz w:val="22"/>
          <w:szCs w:val="22"/>
        </w:rPr>
        <w:t>In September 2022, the Company acquired the ordinary shares of CentralPattana Life Company Limited of 99,995 shares amounting to Baht 1 million at proportion of 99.99% of the total issued and paid-up shares. Such company changed of status from indirect subsidiary to direct subsidiary.</w:t>
      </w:r>
    </w:p>
    <w:p w14:paraId="3036A23B" w14:textId="23663395" w:rsidR="004D77EA" w:rsidRPr="0051278C" w:rsidRDefault="004D77EA" w:rsidP="004D77EA">
      <w:pPr>
        <w:ind w:left="540"/>
        <w:jc w:val="thaiDistribute"/>
        <w:rPr>
          <w:rFonts w:ascii="Times New Roman" w:hAnsi="Times New Roman" w:cs="Times New Roman"/>
          <w:spacing w:val="-3"/>
          <w:sz w:val="22"/>
          <w:szCs w:val="22"/>
        </w:rPr>
      </w:pPr>
    </w:p>
    <w:p w14:paraId="683F8405" w14:textId="2336BDE5" w:rsidR="004D77EA" w:rsidRDefault="00085EE7" w:rsidP="004D77EA">
      <w:pPr>
        <w:ind w:left="540"/>
        <w:rPr>
          <w:rFonts w:ascii="Times New Roman" w:hAnsi="Times New Roman" w:cs="Times New Roman"/>
          <w:b/>
          <w:bCs/>
          <w:i/>
          <w:iCs/>
          <w:color w:val="000000"/>
          <w:sz w:val="22"/>
          <w:szCs w:val="22"/>
        </w:rPr>
      </w:pPr>
      <w:r w:rsidRPr="00085EE7">
        <w:rPr>
          <w:rFonts w:ascii="Times New Roman" w:hAnsi="Times New Roman" w:cs="Times New Roman"/>
          <w:b/>
          <w:bCs/>
          <w:i/>
          <w:iCs/>
          <w:color w:val="000000"/>
          <w:sz w:val="22"/>
          <w:szCs w:val="22"/>
        </w:rPr>
        <w:t>Siam Future Development Public Company Limited</w:t>
      </w:r>
      <w:r>
        <w:rPr>
          <w:rFonts w:ascii="Times New Roman" w:hAnsi="Times New Roman" w:cs="Times New Roman"/>
          <w:b/>
          <w:bCs/>
          <w:i/>
          <w:iCs/>
          <w:color w:val="000000"/>
          <w:sz w:val="22"/>
          <w:szCs w:val="22"/>
        </w:rPr>
        <w:t xml:space="preserve"> </w:t>
      </w:r>
      <w:r w:rsidRPr="00085EE7">
        <w:rPr>
          <w:rFonts w:ascii="Times New Roman" w:hAnsi="Times New Roman" w:cs="Times New Roman"/>
          <w:b/>
          <w:bCs/>
          <w:i/>
          <w:iCs/>
          <w:color w:val="000000"/>
          <w:sz w:val="22"/>
          <w:szCs w:val="22"/>
        </w:rPr>
        <w:t>(</w:t>
      </w:r>
      <w:r w:rsidR="008E1FD1">
        <w:rPr>
          <w:rFonts w:ascii="Times New Roman" w:hAnsi="Times New Roman"/>
          <w:b/>
          <w:bCs/>
          <w:i/>
          <w:iCs/>
          <w:color w:val="000000"/>
          <w:sz w:val="22"/>
          <w:szCs w:val="28"/>
          <w:lang w:val="en-US"/>
        </w:rPr>
        <w:t>Ind</w:t>
      </w:r>
      <w:r w:rsidRPr="00085EE7">
        <w:rPr>
          <w:rFonts w:ascii="Times New Roman" w:hAnsi="Times New Roman" w:cs="Times New Roman"/>
          <w:b/>
          <w:bCs/>
          <w:i/>
          <w:iCs/>
          <w:color w:val="000000"/>
          <w:sz w:val="22"/>
          <w:szCs w:val="22"/>
        </w:rPr>
        <w:t>irect subsidiary)</w:t>
      </w:r>
    </w:p>
    <w:p w14:paraId="44C73D24" w14:textId="2A816A2B" w:rsidR="00085EE7" w:rsidRDefault="00085EE7" w:rsidP="004D77EA">
      <w:pPr>
        <w:ind w:left="540"/>
        <w:rPr>
          <w:rFonts w:ascii="Times New Roman" w:hAnsi="Times New Roman" w:cs="Times New Roman"/>
          <w:b/>
          <w:bCs/>
          <w:i/>
          <w:iCs/>
          <w:color w:val="000000"/>
          <w:sz w:val="22"/>
          <w:szCs w:val="22"/>
        </w:rPr>
      </w:pPr>
    </w:p>
    <w:p w14:paraId="41D2B02A" w14:textId="78481CCC" w:rsidR="00085EE7" w:rsidRPr="00085EE7" w:rsidRDefault="00085EE7" w:rsidP="00085EE7">
      <w:pPr>
        <w:ind w:left="540"/>
        <w:jc w:val="thaiDistribute"/>
        <w:rPr>
          <w:rFonts w:ascii="Times New Roman" w:hAnsi="Times New Roman" w:cs="Times New Roman"/>
          <w:color w:val="000000"/>
          <w:sz w:val="22"/>
          <w:szCs w:val="22"/>
        </w:rPr>
      </w:pPr>
      <w:r w:rsidRPr="00085EE7">
        <w:rPr>
          <w:rFonts w:ascii="Times New Roman" w:hAnsi="Times New Roman" w:cs="Times New Roman"/>
          <w:color w:val="000000"/>
          <w:sz w:val="22"/>
          <w:szCs w:val="22"/>
        </w:rPr>
        <w:t>On 3 March 2022, Central World Co., Ltd. had summitted the Tender Offer for all remaining securities of SF at Baht 11.3 per share, totalling Baht 750 million. Central World Co., Ltd. will purchase the securities of SF from 4 March 2022 to 13 May 2022. As a result of the Tender Offer for securities of SF, Central World Co., Ltd. acquired additional interest in SF of 2.84% of Baht 685 million in cash, increasing its ownership interest from 96.89% to 99.73%. Siam Future Development Public Company Limited was delisted the securities of the Company from the SET from 1 June 2022 onwards.</w:t>
      </w:r>
    </w:p>
    <w:p w14:paraId="5B2C403C" w14:textId="041A5994" w:rsidR="00427520" w:rsidRPr="00053F28" w:rsidRDefault="00427520" w:rsidP="00053F28">
      <w:pPr>
        <w:spacing w:line="240" w:lineRule="auto"/>
        <w:rPr>
          <w:rFonts w:ascii="Times New Roman" w:hAnsi="Times New Roman"/>
          <w:i/>
          <w:iCs/>
          <w:color w:val="000000"/>
          <w:sz w:val="22"/>
          <w:szCs w:val="28"/>
        </w:rPr>
      </w:pPr>
    </w:p>
    <w:p w14:paraId="43915BA6" w14:textId="4C4F7503" w:rsidR="00912115" w:rsidRPr="00221E54" w:rsidRDefault="00912115" w:rsidP="00221E54">
      <w:pPr>
        <w:jc w:val="thaiDistribute"/>
        <w:rPr>
          <w:rFonts w:ascii="Times New Roman" w:hAnsi="Times New Roman" w:cs="Times New Roman"/>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B21D0B">
          <w:pgSz w:w="11907" w:h="16840"/>
          <w:pgMar w:top="691" w:right="1017" w:bottom="576" w:left="1152" w:header="720" w:footer="720" w:gutter="0"/>
          <w:cols w:space="720"/>
          <w:docGrid w:linePitch="272"/>
        </w:sectPr>
      </w:pPr>
    </w:p>
    <w:bookmarkEnd w:id="9"/>
    <w:bookmarkEnd w:id="10"/>
    <w:p w14:paraId="2B4D544B" w14:textId="020D1CFE" w:rsidR="00226127" w:rsidRPr="00226127" w:rsidRDefault="00226127" w:rsidP="00D84495">
      <w:pPr>
        <w:ind w:left="90"/>
        <w:jc w:val="thaiDistribute"/>
        <w:rPr>
          <w:rFonts w:ascii="Times New Roman" w:hAnsi="Times New Roman" w:cs="Times New Roman"/>
          <w:sz w:val="22"/>
          <w:szCs w:val="22"/>
          <w:lang w:val="en-US"/>
        </w:rPr>
      </w:pPr>
      <w:r w:rsidRPr="00563959">
        <w:rPr>
          <w:rFonts w:ascii="Times New Roman" w:hAnsi="Times New Roman" w:cs="Times New Roman"/>
          <w:sz w:val="22"/>
          <w:szCs w:val="22"/>
          <w:lang w:val="en-US"/>
        </w:rPr>
        <w:lastRenderedPageBreak/>
        <w:t>Investments in subsidiaries and fund as at 31 December 202</w:t>
      </w:r>
      <w:r w:rsidR="00E40AC7" w:rsidRPr="00563959">
        <w:rPr>
          <w:rFonts w:ascii="Times New Roman" w:hAnsi="Times New Roman" w:cs="Times New Roman"/>
          <w:sz w:val="22"/>
          <w:szCs w:val="22"/>
          <w:lang w:val="en-US"/>
        </w:rPr>
        <w:t>3</w:t>
      </w:r>
      <w:r w:rsidRPr="00563959">
        <w:rPr>
          <w:rFonts w:ascii="Times New Roman" w:hAnsi="Times New Roman" w:cs="Times New Roman"/>
          <w:sz w:val="22"/>
          <w:szCs w:val="22"/>
          <w:lang w:val="en-US"/>
        </w:rPr>
        <w:t xml:space="preserve"> and 20</w:t>
      </w:r>
      <w:r w:rsidR="00053F28" w:rsidRPr="00563959">
        <w:rPr>
          <w:rFonts w:ascii="Times New Roman" w:hAnsi="Times New Roman" w:cs="Times New Roman"/>
          <w:sz w:val="22"/>
          <w:szCs w:val="22"/>
          <w:lang w:val="en-US"/>
        </w:rPr>
        <w:t>2</w:t>
      </w:r>
      <w:r w:rsidR="00E40AC7" w:rsidRPr="00563959">
        <w:rPr>
          <w:rFonts w:ascii="Times New Roman" w:hAnsi="Times New Roman" w:cs="Times New Roman"/>
          <w:sz w:val="22"/>
          <w:szCs w:val="22"/>
          <w:lang w:val="en-US"/>
        </w:rPr>
        <w:t>2</w:t>
      </w:r>
      <w:r w:rsidRPr="00563959">
        <w:rPr>
          <w:rFonts w:ascii="Times New Roman" w:hAnsi="Times New Roman" w:cs="Times New Roman"/>
          <w:sz w:val="22"/>
          <w:szCs w:val="22"/>
          <w:lang w:val="en-US"/>
        </w:rPr>
        <w:t xml:space="preserve"> and dividend income from those investments for the years then ended were as follows:</w:t>
      </w:r>
    </w:p>
    <w:p w14:paraId="50A79B76" w14:textId="77777777" w:rsidR="00226127" w:rsidRPr="00226127" w:rsidRDefault="00226127" w:rsidP="0022612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6"/>
        <w:jc w:val="both"/>
        <w:rPr>
          <w:rFonts w:ascii="Times New Roman" w:hAnsi="Times New Roman" w:cs="Times New Roman"/>
          <w:spacing w:val="-2"/>
          <w:sz w:val="16"/>
          <w:szCs w:val="16"/>
          <w:lang w:val="en-US"/>
        </w:rPr>
      </w:pP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2"/>
        <w:gridCol w:w="898"/>
        <w:gridCol w:w="180"/>
        <w:gridCol w:w="900"/>
        <w:gridCol w:w="180"/>
        <w:gridCol w:w="900"/>
        <w:gridCol w:w="180"/>
        <w:gridCol w:w="900"/>
      </w:tblGrid>
      <w:tr w:rsidR="00226127" w:rsidRPr="00226127" w14:paraId="463C040B" w14:textId="77777777" w:rsidTr="00226127">
        <w:trPr>
          <w:divId w:val="1327397684"/>
          <w:cantSplit/>
          <w:tblHeader/>
        </w:trPr>
        <w:tc>
          <w:tcPr>
            <w:tcW w:w="2981" w:type="dxa"/>
            <w:vAlign w:val="center"/>
          </w:tcPr>
          <w:p w14:paraId="4903CC04"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31B6A09A"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b/>
                <w:bCs/>
                <w:sz w:val="18"/>
                <w:szCs w:val="18"/>
                <w:lang w:bidi="ar-SA"/>
              </w:rPr>
            </w:pPr>
            <w:r w:rsidRPr="00226127">
              <w:rPr>
                <w:rFonts w:ascii="Times New Roman" w:eastAsia="MS Mincho" w:hAnsi="Times New Roman" w:cs="Times New Roman"/>
                <w:b/>
                <w:bCs/>
                <w:sz w:val="18"/>
                <w:szCs w:val="18"/>
                <w:lang w:bidi="ar-SA"/>
              </w:rPr>
              <w:t>Separate financial statements</w:t>
            </w:r>
          </w:p>
        </w:tc>
      </w:tr>
      <w:tr w:rsidR="00226127" w:rsidRPr="00226127" w14:paraId="2A7569C1" w14:textId="77777777" w:rsidTr="00680672">
        <w:trPr>
          <w:divId w:val="1327397684"/>
          <w:cantSplit/>
          <w:tblHeader/>
        </w:trPr>
        <w:tc>
          <w:tcPr>
            <w:tcW w:w="2981" w:type="dxa"/>
            <w:vAlign w:val="center"/>
          </w:tcPr>
          <w:p w14:paraId="0773FA82"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075DFEE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Ownership interest</w:t>
            </w:r>
          </w:p>
        </w:tc>
        <w:tc>
          <w:tcPr>
            <w:tcW w:w="180" w:type="dxa"/>
          </w:tcPr>
          <w:p w14:paraId="3C08CE2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38DA10D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Paid-up capital</w:t>
            </w:r>
          </w:p>
        </w:tc>
        <w:tc>
          <w:tcPr>
            <w:tcW w:w="180" w:type="dxa"/>
          </w:tcPr>
          <w:p w14:paraId="20C45A4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7C71CC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Cost</w:t>
            </w:r>
          </w:p>
        </w:tc>
        <w:tc>
          <w:tcPr>
            <w:tcW w:w="180" w:type="dxa"/>
          </w:tcPr>
          <w:p w14:paraId="1CA885E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0825561F"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Impairment</w:t>
            </w:r>
          </w:p>
        </w:tc>
        <w:tc>
          <w:tcPr>
            <w:tcW w:w="182" w:type="dxa"/>
          </w:tcPr>
          <w:p w14:paraId="1B65920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78" w:type="dxa"/>
            <w:gridSpan w:val="3"/>
            <w:hideMark/>
          </w:tcPr>
          <w:p w14:paraId="229F8A7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At cost - net</w:t>
            </w:r>
          </w:p>
        </w:tc>
        <w:tc>
          <w:tcPr>
            <w:tcW w:w="180" w:type="dxa"/>
          </w:tcPr>
          <w:p w14:paraId="5D90612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06EC188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Dividend income</w:t>
            </w:r>
          </w:p>
        </w:tc>
      </w:tr>
      <w:tr w:rsidR="00222430" w:rsidRPr="00226127" w14:paraId="0921701D" w14:textId="77777777" w:rsidTr="00680672">
        <w:trPr>
          <w:divId w:val="1327397684"/>
          <w:cantSplit/>
          <w:tblHeader/>
        </w:trPr>
        <w:tc>
          <w:tcPr>
            <w:tcW w:w="2981" w:type="dxa"/>
            <w:vAlign w:val="center"/>
          </w:tcPr>
          <w:p w14:paraId="7566D6DE" w14:textId="77777777" w:rsidR="00222430" w:rsidRPr="00226127" w:rsidRDefault="00222430" w:rsidP="00222430">
            <w:pPr>
              <w:autoSpaceDE w:val="0"/>
              <w:autoSpaceDN w:val="0"/>
              <w:adjustRightInd w:val="0"/>
              <w:rPr>
                <w:rFonts w:ascii="Times New Roman" w:hAnsi="Times New Roman" w:cs="Times New Roman"/>
                <w:b/>
                <w:bCs/>
                <w:i/>
                <w:iCs/>
                <w:sz w:val="18"/>
                <w:szCs w:val="18"/>
                <w:lang w:val="en-US"/>
              </w:rPr>
            </w:pPr>
          </w:p>
        </w:tc>
        <w:tc>
          <w:tcPr>
            <w:tcW w:w="809" w:type="dxa"/>
            <w:hideMark/>
          </w:tcPr>
          <w:p w14:paraId="054E06FA" w14:textId="1E18FEC1"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563959">
              <w:rPr>
                <w:rFonts w:ascii="Times New Roman" w:eastAsia="MS Mincho" w:hAnsi="Times New Roman" w:cs="Times New Roman"/>
                <w:sz w:val="18"/>
                <w:szCs w:val="18"/>
                <w:lang w:bidi="ar-SA"/>
              </w:rPr>
              <w:t>3</w:t>
            </w:r>
          </w:p>
        </w:tc>
        <w:tc>
          <w:tcPr>
            <w:tcW w:w="179" w:type="dxa"/>
          </w:tcPr>
          <w:p w14:paraId="1D6E4FE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BFC3BC4" w14:textId="424032A4" w:rsidR="00222430" w:rsidRPr="00563959" w:rsidRDefault="00222430" w:rsidP="00222430">
            <w:pPr>
              <w:tabs>
                <w:tab w:val="left" w:pos="720"/>
                <w:tab w:val="decimal" w:pos="765"/>
              </w:tabs>
              <w:ind w:left="-79" w:right="-79"/>
              <w:jc w:val="center"/>
              <w:rPr>
                <w:rFonts w:ascii="Times New Roman" w:eastAsia="MS Mincho" w:hAnsi="Times New Roman" w:cstheme="minorBidi"/>
                <w:sz w:val="18"/>
                <w:szCs w:val="22"/>
                <w:lang w:val="en-US"/>
              </w:rPr>
            </w:pPr>
            <w:r>
              <w:rPr>
                <w:rFonts w:ascii="Times New Roman" w:eastAsia="MS Mincho" w:hAnsi="Times New Roman" w:cs="Times New Roman"/>
                <w:sz w:val="18"/>
                <w:szCs w:val="18"/>
                <w:lang w:bidi="ar-SA"/>
              </w:rPr>
              <w:t>202</w:t>
            </w:r>
            <w:r w:rsidR="00563959">
              <w:rPr>
                <w:rFonts w:ascii="Times New Roman" w:eastAsia="MS Mincho" w:hAnsi="Times New Roman" w:cs="Times New Roman"/>
                <w:sz w:val="18"/>
                <w:szCs w:val="18"/>
                <w:lang w:bidi="ar-SA"/>
              </w:rPr>
              <w:t>2</w:t>
            </w:r>
          </w:p>
        </w:tc>
        <w:tc>
          <w:tcPr>
            <w:tcW w:w="180" w:type="dxa"/>
          </w:tcPr>
          <w:p w14:paraId="068DA8CC"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03913E61" w14:textId="1E713259"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563959">
              <w:rPr>
                <w:rFonts w:ascii="Times New Roman" w:eastAsia="MS Mincho" w:hAnsi="Times New Roman" w:cs="Times New Roman"/>
                <w:sz w:val="18"/>
                <w:szCs w:val="18"/>
                <w:lang w:bidi="ar-SA"/>
              </w:rPr>
              <w:t>3</w:t>
            </w:r>
          </w:p>
        </w:tc>
        <w:tc>
          <w:tcPr>
            <w:tcW w:w="180" w:type="dxa"/>
          </w:tcPr>
          <w:p w14:paraId="7612BF6A"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48463DD8" w14:textId="1770E17F"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563959">
              <w:rPr>
                <w:rFonts w:ascii="Times New Roman" w:eastAsia="MS Mincho" w:hAnsi="Times New Roman" w:cs="Times New Roman"/>
                <w:sz w:val="18"/>
                <w:szCs w:val="18"/>
                <w:lang w:bidi="ar-SA"/>
              </w:rPr>
              <w:t>2</w:t>
            </w:r>
          </w:p>
        </w:tc>
        <w:tc>
          <w:tcPr>
            <w:tcW w:w="180" w:type="dxa"/>
          </w:tcPr>
          <w:p w14:paraId="49BF5685"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C66F7FE" w14:textId="482AF0B5"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563959">
              <w:rPr>
                <w:rFonts w:ascii="Times New Roman" w:eastAsia="MS Mincho" w:hAnsi="Times New Roman" w:cs="Times New Roman"/>
                <w:sz w:val="18"/>
                <w:szCs w:val="18"/>
                <w:lang w:bidi="ar-SA"/>
              </w:rPr>
              <w:t>3</w:t>
            </w:r>
          </w:p>
        </w:tc>
        <w:tc>
          <w:tcPr>
            <w:tcW w:w="180" w:type="dxa"/>
          </w:tcPr>
          <w:p w14:paraId="2544B6A6"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81FBCF2" w14:textId="54743EAA"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563959">
              <w:rPr>
                <w:rFonts w:ascii="Times New Roman" w:eastAsia="MS Mincho" w:hAnsi="Times New Roman" w:cs="Times New Roman"/>
                <w:sz w:val="18"/>
                <w:szCs w:val="18"/>
                <w:lang w:bidi="ar-SA"/>
              </w:rPr>
              <w:t>2</w:t>
            </w:r>
          </w:p>
        </w:tc>
        <w:tc>
          <w:tcPr>
            <w:tcW w:w="180" w:type="dxa"/>
          </w:tcPr>
          <w:p w14:paraId="54A0640F"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282B6C9E" w14:textId="0F0FEA5B"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563959">
              <w:rPr>
                <w:rFonts w:ascii="Times New Roman" w:eastAsia="MS Mincho" w:hAnsi="Times New Roman" w:cs="Times New Roman"/>
                <w:sz w:val="18"/>
                <w:szCs w:val="18"/>
                <w:lang w:bidi="ar-SA"/>
              </w:rPr>
              <w:t>3</w:t>
            </w:r>
          </w:p>
        </w:tc>
        <w:tc>
          <w:tcPr>
            <w:tcW w:w="180" w:type="dxa"/>
          </w:tcPr>
          <w:p w14:paraId="24F2A2B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B5944F7" w14:textId="06C5854A"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563959">
              <w:rPr>
                <w:rFonts w:ascii="Times New Roman" w:eastAsia="MS Mincho" w:hAnsi="Times New Roman" w:cs="Times New Roman"/>
                <w:sz w:val="18"/>
                <w:szCs w:val="18"/>
                <w:lang w:bidi="ar-SA"/>
              </w:rPr>
              <w:t>2</w:t>
            </w:r>
          </w:p>
        </w:tc>
        <w:tc>
          <w:tcPr>
            <w:tcW w:w="182" w:type="dxa"/>
          </w:tcPr>
          <w:p w14:paraId="7AB75C3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898" w:type="dxa"/>
            <w:hideMark/>
          </w:tcPr>
          <w:p w14:paraId="6759BBCA" w14:textId="59607156"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563959">
              <w:rPr>
                <w:rFonts w:ascii="Times New Roman" w:eastAsia="MS Mincho" w:hAnsi="Times New Roman" w:cs="Times New Roman"/>
                <w:sz w:val="18"/>
                <w:szCs w:val="18"/>
                <w:lang w:bidi="ar-SA"/>
              </w:rPr>
              <w:t>3</w:t>
            </w:r>
          </w:p>
        </w:tc>
        <w:tc>
          <w:tcPr>
            <w:tcW w:w="180" w:type="dxa"/>
          </w:tcPr>
          <w:p w14:paraId="78862080"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4C99D2D3" w14:textId="74A3190A"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563959">
              <w:rPr>
                <w:rFonts w:ascii="Times New Roman" w:eastAsia="MS Mincho" w:hAnsi="Times New Roman" w:cs="Times New Roman"/>
                <w:sz w:val="18"/>
                <w:szCs w:val="18"/>
                <w:lang w:bidi="ar-SA"/>
              </w:rPr>
              <w:t>2</w:t>
            </w:r>
          </w:p>
        </w:tc>
        <w:tc>
          <w:tcPr>
            <w:tcW w:w="180" w:type="dxa"/>
          </w:tcPr>
          <w:p w14:paraId="4439BA19"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75A53BED" w14:textId="3981367E"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563959">
              <w:rPr>
                <w:rFonts w:ascii="Times New Roman" w:eastAsia="MS Mincho" w:hAnsi="Times New Roman" w:cs="Times New Roman"/>
                <w:sz w:val="18"/>
                <w:szCs w:val="18"/>
                <w:lang w:bidi="ar-SA"/>
              </w:rPr>
              <w:t>3</w:t>
            </w:r>
          </w:p>
        </w:tc>
        <w:tc>
          <w:tcPr>
            <w:tcW w:w="180" w:type="dxa"/>
          </w:tcPr>
          <w:p w14:paraId="5EF8F40C"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FB7616E" w14:textId="7E9F6625"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563959">
              <w:rPr>
                <w:rFonts w:ascii="Times New Roman" w:eastAsia="MS Mincho" w:hAnsi="Times New Roman" w:cs="Times New Roman"/>
                <w:sz w:val="18"/>
                <w:szCs w:val="18"/>
                <w:lang w:bidi="ar-SA"/>
              </w:rPr>
              <w:t>2</w:t>
            </w:r>
          </w:p>
        </w:tc>
      </w:tr>
      <w:tr w:rsidR="00222430" w:rsidRPr="00226127" w14:paraId="7024BBD3" w14:textId="77777777" w:rsidTr="00226127">
        <w:trPr>
          <w:divId w:val="1327397684"/>
          <w:cantSplit/>
          <w:tblHeader/>
        </w:trPr>
        <w:tc>
          <w:tcPr>
            <w:tcW w:w="2981" w:type="dxa"/>
            <w:vAlign w:val="center"/>
          </w:tcPr>
          <w:p w14:paraId="62D6B005" w14:textId="77777777" w:rsidR="00222430" w:rsidRPr="00226127" w:rsidRDefault="00222430" w:rsidP="00222430">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612BA574"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w:t>
            </w:r>
          </w:p>
        </w:tc>
        <w:tc>
          <w:tcPr>
            <w:tcW w:w="180" w:type="dxa"/>
          </w:tcPr>
          <w:p w14:paraId="627733B9"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12081F3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million Baht)</w:t>
            </w:r>
          </w:p>
        </w:tc>
        <w:tc>
          <w:tcPr>
            <w:tcW w:w="180" w:type="dxa"/>
          </w:tcPr>
          <w:p w14:paraId="5CA2671B"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5D5A66C0"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thousand Baht)</w:t>
            </w:r>
          </w:p>
        </w:tc>
      </w:tr>
      <w:tr w:rsidR="00222430" w:rsidRPr="00226127" w14:paraId="692184BC" w14:textId="77777777" w:rsidTr="00680672">
        <w:trPr>
          <w:divId w:val="1327397684"/>
          <w:cantSplit/>
        </w:trPr>
        <w:tc>
          <w:tcPr>
            <w:tcW w:w="2981" w:type="dxa"/>
            <w:vAlign w:val="center"/>
            <w:hideMark/>
          </w:tcPr>
          <w:p w14:paraId="4C4672F4" w14:textId="77777777" w:rsidR="00222430" w:rsidRPr="00226127" w:rsidRDefault="00222430" w:rsidP="00222430">
            <w:pPr>
              <w:autoSpaceDE w:val="0"/>
              <w:autoSpaceDN w:val="0"/>
              <w:adjustRightInd w:val="0"/>
              <w:rPr>
                <w:rFonts w:ascii="Times New Roman" w:hAnsi="Times New Roman" w:cs="Times New Roman"/>
                <w:b/>
                <w:bCs/>
                <w:sz w:val="18"/>
                <w:szCs w:val="18"/>
                <w:lang w:val="en-US"/>
              </w:rPr>
            </w:pPr>
            <w:r w:rsidRPr="00226127">
              <w:rPr>
                <w:rFonts w:ascii="Times New Roman" w:hAnsi="Times New Roman" w:cs="Times New Roman"/>
                <w:b/>
                <w:bCs/>
                <w:i/>
                <w:iCs/>
                <w:sz w:val="18"/>
                <w:szCs w:val="18"/>
                <w:lang w:val="en-US"/>
              </w:rPr>
              <w:t>Subsidiaries</w:t>
            </w:r>
          </w:p>
        </w:tc>
        <w:tc>
          <w:tcPr>
            <w:tcW w:w="809" w:type="dxa"/>
          </w:tcPr>
          <w:p w14:paraId="45B4EAA9"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79" w:type="dxa"/>
          </w:tcPr>
          <w:p w14:paraId="489B1E13"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720" w:type="dxa"/>
          </w:tcPr>
          <w:p w14:paraId="01DDA017"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80" w:type="dxa"/>
          </w:tcPr>
          <w:p w14:paraId="2E53360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494C495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0EA672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22775E4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58687E2B"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90" w:type="dxa"/>
          </w:tcPr>
          <w:p w14:paraId="3BBD10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5F22CFBC"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5588586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6AB36F7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0C7BCC4"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09A155D7"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D66DA2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2" w:type="dxa"/>
          </w:tcPr>
          <w:p w14:paraId="3DCB95E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898" w:type="dxa"/>
          </w:tcPr>
          <w:p w14:paraId="46424938"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77FFD563"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2CAA3452"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8A6034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33D8C4A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DFD69A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1DC9FDFD"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r>
      <w:tr w:rsidR="00045119" w:rsidRPr="00226127" w14:paraId="1911DF7C" w14:textId="77777777" w:rsidTr="00222430">
        <w:trPr>
          <w:divId w:val="1327397684"/>
          <w:cantSplit/>
        </w:trPr>
        <w:tc>
          <w:tcPr>
            <w:tcW w:w="2981" w:type="dxa"/>
            <w:hideMark/>
          </w:tcPr>
          <w:p w14:paraId="45EE187B"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2 Co., Ltd.</w:t>
            </w:r>
          </w:p>
        </w:tc>
        <w:tc>
          <w:tcPr>
            <w:tcW w:w="809" w:type="dxa"/>
          </w:tcPr>
          <w:p w14:paraId="5A2E0E02" w14:textId="3E5525F2"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3DC4F13" w14:textId="77777777" w:rsidR="00045119" w:rsidRPr="00226127" w:rsidRDefault="00045119" w:rsidP="00045119">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hideMark/>
          </w:tcPr>
          <w:p w14:paraId="25D25868" w14:textId="6C8D423F"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119652B8" w14:textId="77777777" w:rsidR="00045119" w:rsidRPr="00226127" w:rsidRDefault="00045119" w:rsidP="00045119">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tcPr>
          <w:p w14:paraId="4EF01484" w14:textId="5092FD58"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6B4FE437" w14:textId="77777777" w:rsidR="00045119" w:rsidRPr="00226127" w:rsidRDefault="00045119" w:rsidP="00045119">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hAnsi="Times New Roman" w:cs="Times New Roman"/>
                <w:b/>
                <w:bCs/>
                <w:caps/>
                <w:sz w:val="18"/>
                <w:szCs w:val="18"/>
              </w:rPr>
            </w:pPr>
          </w:p>
        </w:tc>
        <w:tc>
          <w:tcPr>
            <w:tcW w:w="720" w:type="dxa"/>
            <w:hideMark/>
          </w:tcPr>
          <w:p w14:paraId="72F31122" w14:textId="44A5D6FD"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71E528A1" w14:textId="77777777" w:rsidR="00045119" w:rsidRPr="00226127" w:rsidRDefault="00045119" w:rsidP="00045119">
            <w:pPr>
              <w:tabs>
                <w:tab w:val="left" w:pos="360"/>
                <w:tab w:val="left" w:pos="720"/>
                <w:tab w:val="decimal" w:pos="746"/>
              </w:tabs>
              <w:ind w:left="-79"/>
              <w:rPr>
                <w:rFonts w:ascii="Times New Roman" w:eastAsia="Batang" w:hAnsi="Times New Roman" w:cs="Times New Roman"/>
                <w:sz w:val="18"/>
                <w:szCs w:val="18"/>
                <w:lang w:val="th-TH"/>
              </w:rPr>
            </w:pPr>
          </w:p>
        </w:tc>
        <w:tc>
          <w:tcPr>
            <w:tcW w:w="990" w:type="dxa"/>
          </w:tcPr>
          <w:p w14:paraId="7F549C40" w14:textId="6BA8A98B"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6BFB3583" w14:textId="77777777" w:rsidR="00045119" w:rsidRPr="00226127" w:rsidRDefault="00045119" w:rsidP="00045119">
            <w:pPr>
              <w:tabs>
                <w:tab w:val="left" w:pos="360"/>
                <w:tab w:val="decimal" w:pos="641"/>
                <w:tab w:val="left" w:pos="720"/>
                <w:tab w:val="decimal" w:pos="746"/>
              </w:tabs>
              <w:ind w:left="-79"/>
              <w:rPr>
                <w:rFonts w:ascii="Times New Roman" w:hAnsi="Times New Roman" w:cs="Times New Roman"/>
                <w:sz w:val="18"/>
                <w:szCs w:val="18"/>
              </w:rPr>
            </w:pPr>
          </w:p>
        </w:tc>
        <w:tc>
          <w:tcPr>
            <w:tcW w:w="900" w:type="dxa"/>
            <w:hideMark/>
          </w:tcPr>
          <w:p w14:paraId="1F40E2F2" w14:textId="49FBCE64"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174F173D" w14:textId="77777777" w:rsidR="00045119" w:rsidRPr="00226127" w:rsidRDefault="00045119" w:rsidP="00045119">
            <w:pPr>
              <w:numPr>
                <w:ilvl w:val="0"/>
                <w:numId w:val="28"/>
              </w:numPr>
              <w:tabs>
                <w:tab w:val="decimal" w:pos="641"/>
                <w:tab w:val="decimal" w:pos="971"/>
              </w:tabs>
              <w:ind w:left="-79"/>
              <w:rPr>
                <w:rFonts w:ascii="Times New Roman" w:hAnsi="Times New Roman" w:cs="Times New Roman"/>
                <w:sz w:val="18"/>
                <w:szCs w:val="18"/>
              </w:rPr>
            </w:pPr>
          </w:p>
        </w:tc>
        <w:tc>
          <w:tcPr>
            <w:tcW w:w="630" w:type="dxa"/>
          </w:tcPr>
          <w:p w14:paraId="503B30E9" w14:textId="363C96E0" w:rsidR="00045119" w:rsidRPr="00226127" w:rsidRDefault="00045119" w:rsidP="00045119">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09D04BDD"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hideMark/>
          </w:tcPr>
          <w:p w14:paraId="16FB225F"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B625C1F"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898" w:type="dxa"/>
          </w:tcPr>
          <w:p w14:paraId="4774E149" w14:textId="23B41685"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9F3870E"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900" w:type="dxa"/>
            <w:hideMark/>
          </w:tcPr>
          <w:p w14:paraId="3E91269D" w14:textId="5A56659D"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183188B"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7D517F95" w14:textId="5B28FE77"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A987755" w14:textId="77777777" w:rsidR="00045119" w:rsidRPr="00226127" w:rsidRDefault="00045119" w:rsidP="00045119">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626C9A1" w14:textId="577DBDA3" w:rsidR="00045119" w:rsidRPr="00226127" w:rsidRDefault="00045119" w:rsidP="00045119">
            <w:pPr>
              <w:tabs>
                <w:tab w:val="decimal" w:pos="46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45119" w:rsidRPr="00226127" w14:paraId="28C26397" w14:textId="77777777" w:rsidTr="00222430">
        <w:trPr>
          <w:divId w:val="1327397684"/>
          <w:cantSplit/>
        </w:trPr>
        <w:tc>
          <w:tcPr>
            <w:tcW w:w="2981" w:type="dxa"/>
            <w:hideMark/>
          </w:tcPr>
          <w:p w14:paraId="5DB76226"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Chiangmai Co., Ltd.</w:t>
            </w:r>
          </w:p>
        </w:tc>
        <w:tc>
          <w:tcPr>
            <w:tcW w:w="809" w:type="dxa"/>
          </w:tcPr>
          <w:p w14:paraId="5F3D3E4B" w14:textId="639D828A"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8BB211" w14:textId="77777777" w:rsidR="00045119" w:rsidRPr="00E47984" w:rsidRDefault="00045119" w:rsidP="00045119">
            <w:pPr>
              <w:tabs>
                <w:tab w:val="num" w:pos="643"/>
                <w:tab w:val="decimal" w:pos="746"/>
              </w:tabs>
              <w:ind w:left="-79" w:hanging="360"/>
              <w:rPr>
                <w:rFonts w:ascii="Times New Roman" w:eastAsia="Angsana New" w:hAnsi="Times New Roman" w:cs="Times New Roman"/>
                <w:sz w:val="18"/>
                <w:szCs w:val="18"/>
                <w:lang w:val="en-US"/>
              </w:rPr>
            </w:pPr>
          </w:p>
        </w:tc>
        <w:tc>
          <w:tcPr>
            <w:tcW w:w="720" w:type="dxa"/>
            <w:hideMark/>
          </w:tcPr>
          <w:p w14:paraId="493B0274" w14:textId="0672A7A1" w:rsidR="00045119" w:rsidRPr="00226127" w:rsidRDefault="00045119" w:rsidP="00045119">
            <w:pPr>
              <w:tabs>
                <w:tab w:val="decimal" w:pos="46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w:t>
            </w:r>
          </w:p>
        </w:tc>
        <w:tc>
          <w:tcPr>
            <w:tcW w:w="180" w:type="dxa"/>
          </w:tcPr>
          <w:p w14:paraId="77D9F288" w14:textId="77777777" w:rsidR="00045119" w:rsidRPr="00226127" w:rsidRDefault="00045119" w:rsidP="00045119">
            <w:pPr>
              <w:tabs>
                <w:tab w:val="num" w:pos="643"/>
                <w:tab w:val="decimal" w:pos="746"/>
              </w:tabs>
              <w:ind w:left="-79" w:hanging="360"/>
              <w:rPr>
                <w:rFonts w:ascii="Times New Roman" w:eastAsia="Angsana New" w:hAnsi="Times New Roman" w:cs="Times New Roman"/>
                <w:sz w:val="18"/>
                <w:szCs w:val="18"/>
                <w:lang w:val="th-TH"/>
              </w:rPr>
            </w:pPr>
          </w:p>
        </w:tc>
        <w:tc>
          <w:tcPr>
            <w:tcW w:w="720" w:type="dxa"/>
          </w:tcPr>
          <w:p w14:paraId="7F3A35CD" w14:textId="320E0BD6" w:rsidR="00045119" w:rsidRPr="00226127" w:rsidRDefault="00045119" w:rsidP="00045119">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772EF6F9" w14:textId="77777777" w:rsidR="00045119" w:rsidRPr="00226127" w:rsidRDefault="00045119" w:rsidP="00045119">
            <w:pPr>
              <w:tabs>
                <w:tab w:val="num" w:pos="643"/>
                <w:tab w:val="decimal" w:pos="746"/>
              </w:tabs>
              <w:ind w:left="-79" w:hanging="360"/>
              <w:rPr>
                <w:rFonts w:ascii="Times New Roman" w:eastAsia="Batang" w:hAnsi="Times New Roman" w:cs="Times New Roman"/>
                <w:sz w:val="18"/>
                <w:szCs w:val="18"/>
                <w:lang w:val="th-TH"/>
              </w:rPr>
            </w:pPr>
          </w:p>
        </w:tc>
        <w:tc>
          <w:tcPr>
            <w:tcW w:w="720" w:type="dxa"/>
            <w:hideMark/>
          </w:tcPr>
          <w:p w14:paraId="5FC5B840" w14:textId="03A2E13B" w:rsidR="00045119" w:rsidRPr="00226127" w:rsidRDefault="00045119" w:rsidP="00045119">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3F3A4A97" w14:textId="77777777" w:rsidR="00045119" w:rsidRPr="00226127" w:rsidRDefault="00045119" w:rsidP="00045119">
            <w:pPr>
              <w:numPr>
                <w:ilvl w:val="0"/>
                <w:numId w:val="29"/>
              </w:numPr>
              <w:tabs>
                <w:tab w:val="decimal" w:pos="746"/>
              </w:tabs>
              <w:ind w:left="-79"/>
              <w:rPr>
                <w:rFonts w:ascii="Times New Roman" w:eastAsia="Batang" w:hAnsi="Times New Roman" w:cs="Times New Roman"/>
                <w:sz w:val="18"/>
                <w:szCs w:val="18"/>
                <w:lang w:val="th-TH"/>
              </w:rPr>
            </w:pPr>
          </w:p>
        </w:tc>
        <w:tc>
          <w:tcPr>
            <w:tcW w:w="990" w:type="dxa"/>
          </w:tcPr>
          <w:p w14:paraId="3A4C4671" w14:textId="407D1788"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1B3730C0" w14:textId="77777777" w:rsidR="00045119" w:rsidRPr="00226127" w:rsidRDefault="00045119" w:rsidP="00045119">
            <w:pPr>
              <w:numPr>
                <w:ilvl w:val="0"/>
                <w:numId w:val="29"/>
              </w:numPr>
              <w:tabs>
                <w:tab w:val="decimal" w:pos="641"/>
                <w:tab w:val="decimal" w:pos="746"/>
              </w:tabs>
              <w:ind w:left="-79"/>
              <w:rPr>
                <w:rFonts w:ascii="Times New Roman" w:hAnsi="Times New Roman" w:cs="Times New Roman"/>
                <w:sz w:val="18"/>
                <w:szCs w:val="18"/>
              </w:rPr>
            </w:pPr>
          </w:p>
        </w:tc>
        <w:tc>
          <w:tcPr>
            <w:tcW w:w="900" w:type="dxa"/>
            <w:hideMark/>
          </w:tcPr>
          <w:p w14:paraId="2F55E51B" w14:textId="47A48970"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0D430EDC" w14:textId="77777777" w:rsidR="00045119" w:rsidRPr="00226127" w:rsidRDefault="00045119" w:rsidP="00045119">
            <w:pPr>
              <w:numPr>
                <w:ilvl w:val="0"/>
                <w:numId w:val="29"/>
              </w:numPr>
              <w:tabs>
                <w:tab w:val="decimal" w:pos="641"/>
                <w:tab w:val="decimal" w:pos="971"/>
              </w:tabs>
              <w:ind w:left="-79"/>
              <w:rPr>
                <w:rFonts w:ascii="Times New Roman" w:hAnsi="Times New Roman" w:cs="Times New Roman"/>
                <w:sz w:val="18"/>
                <w:szCs w:val="18"/>
              </w:rPr>
            </w:pPr>
          </w:p>
        </w:tc>
        <w:tc>
          <w:tcPr>
            <w:tcW w:w="630" w:type="dxa"/>
          </w:tcPr>
          <w:p w14:paraId="609DBD6D" w14:textId="4D74DA74" w:rsidR="00045119" w:rsidRPr="00226127" w:rsidRDefault="00045119" w:rsidP="00045119">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1E78DE95"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hideMark/>
          </w:tcPr>
          <w:p w14:paraId="1DFFC7C2"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89F17D8"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898" w:type="dxa"/>
          </w:tcPr>
          <w:p w14:paraId="0A62A66B" w14:textId="4ED0A82F"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5970E8C"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900" w:type="dxa"/>
            <w:hideMark/>
          </w:tcPr>
          <w:p w14:paraId="0F15C2C4" w14:textId="6F05D04E"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50DD8BA1"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5E4282B1" w14:textId="013AD745" w:rsidR="00045119" w:rsidRPr="00680672" w:rsidRDefault="00045119" w:rsidP="00045119">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300,000</w:t>
            </w:r>
          </w:p>
        </w:tc>
        <w:tc>
          <w:tcPr>
            <w:tcW w:w="180" w:type="dxa"/>
          </w:tcPr>
          <w:p w14:paraId="389CAD06" w14:textId="77777777" w:rsidR="00045119" w:rsidRPr="00226127" w:rsidRDefault="00045119" w:rsidP="00045119">
            <w:pPr>
              <w:tabs>
                <w:tab w:val="left" w:pos="191"/>
                <w:tab w:val="left" w:pos="281"/>
                <w:tab w:val="left" w:pos="551"/>
                <w:tab w:val="decimal" w:pos="641"/>
                <w:tab w:val="decimal" w:pos="882"/>
              </w:tabs>
              <w:jc w:val="right"/>
              <w:rPr>
                <w:rFonts w:ascii="Times New Roman" w:hAnsi="Times New Roman" w:cs="Times New Roman"/>
                <w:sz w:val="18"/>
                <w:szCs w:val="18"/>
              </w:rPr>
            </w:pPr>
          </w:p>
        </w:tc>
        <w:tc>
          <w:tcPr>
            <w:tcW w:w="900" w:type="dxa"/>
            <w:hideMark/>
          </w:tcPr>
          <w:p w14:paraId="6DA68828" w14:textId="0A8B4D92" w:rsidR="00045119" w:rsidRPr="00946D4F"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77DAA8FF" w14:textId="77777777" w:rsidTr="00222430">
        <w:trPr>
          <w:divId w:val="1327397684"/>
          <w:cantSplit/>
        </w:trPr>
        <w:tc>
          <w:tcPr>
            <w:tcW w:w="2981" w:type="dxa"/>
            <w:hideMark/>
          </w:tcPr>
          <w:p w14:paraId="4473517A" w14:textId="77777777" w:rsidR="00045119" w:rsidRPr="00226127" w:rsidRDefault="00045119" w:rsidP="00045119">
            <w:pPr>
              <w:rPr>
                <w:rFonts w:ascii="Times New Roman" w:eastAsia="Angsana New" w:hAnsi="Times New Roman" w:cs="Times New Roman"/>
                <w:i/>
                <w:iCs/>
                <w:sz w:val="18"/>
                <w:szCs w:val="18"/>
              </w:rPr>
            </w:pPr>
            <w:r w:rsidRPr="00226127">
              <w:rPr>
                <w:rFonts w:ascii="Times New Roman" w:eastAsia="Angsana New" w:hAnsi="Times New Roman" w:cs="Times New Roman"/>
                <w:sz w:val="18"/>
                <w:szCs w:val="18"/>
              </w:rPr>
              <w:t>Central Pattana Realty Co., Ltd.</w:t>
            </w:r>
          </w:p>
        </w:tc>
        <w:tc>
          <w:tcPr>
            <w:tcW w:w="809" w:type="dxa"/>
          </w:tcPr>
          <w:p w14:paraId="170982F3" w14:textId="2CA5C8DE" w:rsidR="00045119" w:rsidRPr="00226127" w:rsidRDefault="00045119" w:rsidP="00045119">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0</w:t>
            </w:r>
          </w:p>
        </w:tc>
        <w:tc>
          <w:tcPr>
            <w:tcW w:w="179" w:type="dxa"/>
          </w:tcPr>
          <w:p w14:paraId="62F15EA5"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hideMark/>
          </w:tcPr>
          <w:p w14:paraId="60C8CCE3" w14:textId="3F70B8A9" w:rsidR="00045119" w:rsidRPr="00226127" w:rsidRDefault="00045119" w:rsidP="00045119">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0</w:t>
            </w:r>
          </w:p>
        </w:tc>
        <w:tc>
          <w:tcPr>
            <w:tcW w:w="180" w:type="dxa"/>
          </w:tcPr>
          <w:p w14:paraId="1268FE5A"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60F28D06" w14:textId="5FE8D5AD"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54190036"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5E29FA12" w14:textId="1C53C047"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0B6B784F"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90" w:type="dxa"/>
          </w:tcPr>
          <w:p w14:paraId="34F3142A" w14:textId="19FC94C0"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6C596233" w14:textId="77777777" w:rsidR="00045119" w:rsidRPr="00226127" w:rsidRDefault="00045119" w:rsidP="00045119">
            <w:pPr>
              <w:tabs>
                <w:tab w:val="decimal" w:pos="641"/>
                <w:tab w:val="decimal" w:pos="765"/>
              </w:tabs>
              <w:ind w:left="-79"/>
              <w:rPr>
                <w:rFonts w:ascii="Times New Roman" w:hAnsi="Times New Roman" w:cs="Times New Roman"/>
                <w:sz w:val="18"/>
                <w:szCs w:val="18"/>
              </w:rPr>
            </w:pPr>
          </w:p>
        </w:tc>
        <w:tc>
          <w:tcPr>
            <w:tcW w:w="900" w:type="dxa"/>
            <w:hideMark/>
          </w:tcPr>
          <w:p w14:paraId="3C1941A7" w14:textId="4A5122B5"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2FF878B6"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tcPr>
          <w:p w14:paraId="6A3BBE2C" w14:textId="16ED6E22"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0FB98F2"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hideMark/>
          </w:tcPr>
          <w:p w14:paraId="1F27322A"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DBC3C37"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898" w:type="dxa"/>
          </w:tcPr>
          <w:p w14:paraId="795EE457" w14:textId="35D0F1EF"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486AE00E" w14:textId="77777777" w:rsidR="00045119" w:rsidRPr="00226127" w:rsidRDefault="00045119" w:rsidP="00045119">
            <w:pPr>
              <w:tabs>
                <w:tab w:val="decimal" w:pos="641"/>
                <w:tab w:val="decimal" w:pos="765"/>
              </w:tabs>
              <w:ind w:left="-79"/>
              <w:rPr>
                <w:rFonts w:ascii="Times New Roman" w:hAnsi="Times New Roman" w:cs="Times New Roman"/>
                <w:sz w:val="18"/>
                <w:szCs w:val="18"/>
              </w:rPr>
            </w:pPr>
          </w:p>
        </w:tc>
        <w:tc>
          <w:tcPr>
            <w:tcW w:w="900" w:type="dxa"/>
            <w:hideMark/>
          </w:tcPr>
          <w:p w14:paraId="47225C11" w14:textId="3EC4F4A5"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0C32CFFF"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1462189F" w14:textId="5D2676BA"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2573AF8" w14:textId="77777777" w:rsidR="00045119" w:rsidRPr="00226127" w:rsidRDefault="00045119" w:rsidP="00045119">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377E0034" w14:textId="2B0ED08F"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73AC85AC" w14:textId="77777777" w:rsidTr="00222430">
        <w:trPr>
          <w:divId w:val="1327397684"/>
          <w:cantSplit/>
        </w:trPr>
        <w:tc>
          <w:tcPr>
            <w:tcW w:w="2981" w:type="dxa"/>
            <w:hideMark/>
          </w:tcPr>
          <w:p w14:paraId="1A92443D" w14:textId="77777777" w:rsidR="00045119" w:rsidRPr="00226127" w:rsidRDefault="00045119" w:rsidP="00045119">
            <w:pPr>
              <w:ind w:right="-34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Rattanathibet Co., Ltd.</w:t>
            </w:r>
          </w:p>
        </w:tc>
        <w:tc>
          <w:tcPr>
            <w:tcW w:w="809" w:type="dxa"/>
          </w:tcPr>
          <w:p w14:paraId="7850868A" w14:textId="6F17B33A"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44646AE"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hideMark/>
          </w:tcPr>
          <w:p w14:paraId="57126670" w14:textId="71DDE1C2"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7F0BFBC"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69F88276" w14:textId="025A2BE3"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7DB1C9BF"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28959F45" w14:textId="40223404"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0F0BEFB6"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90" w:type="dxa"/>
          </w:tcPr>
          <w:p w14:paraId="57F7E432" w14:textId="09E34326"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5BFA2C27" w14:textId="77777777" w:rsidR="00045119" w:rsidRPr="00226127" w:rsidRDefault="00045119" w:rsidP="00045119">
            <w:pPr>
              <w:tabs>
                <w:tab w:val="decimal" w:pos="641"/>
                <w:tab w:val="decimal" w:pos="765"/>
              </w:tabs>
              <w:ind w:left="-79"/>
              <w:rPr>
                <w:rFonts w:ascii="Times New Roman" w:hAnsi="Times New Roman" w:cs="Times New Roman"/>
                <w:sz w:val="18"/>
                <w:szCs w:val="18"/>
              </w:rPr>
            </w:pPr>
          </w:p>
        </w:tc>
        <w:tc>
          <w:tcPr>
            <w:tcW w:w="900" w:type="dxa"/>
            <w:hideMark/>
          </w:tcPr>
          <w:p w14:paraId="277CB3C7" w14:textId="061C1801"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609AA70"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tcPr>
          <w:p w14:paraId="6BDC8006" w14:textId="2DA6C799"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285168"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hideMark/>
          </w:tcPr>
          <w:p w14:paraId="76C7B38E"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40584D"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898" w:type="dxa"/>
          </w:tcPr>
          <w:p w14:paraId="4D887CC8" w14:textId="2BDE3604"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0827D356"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900" w:type="dxa"/>
            <w:hideMark/>
          </w:tcPr>
          <w:p w14:paraId="7AE33313" w14:textId="4867E575"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92B5FE0"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100A1DDF" w14:textId="2E857BB2" w:rsidR="00045119" w:rsidRPr="00045119" w:rsidRDefault="00045119" w:rsidP="00045119">
            <w:pPr>
              <w:tabs>
                <w:tab w:val="decimal" w:pos="551"/>
              </w:tabs>
              <w:ind w:left="-79"/>
              <w:rPr>
                <w:rFonts w:ascii="Times New Roman" w:eastAsia="Angsana New" w:hAnsi="Times New Roman" w:cs="Times New Roman"/>
                <w:sz w:val="18"/>
                <w:szCs w:val="18"/>
              </w:rPr>
            </w:pPr>
            <w:r w:rsidRPr="00045119">
              <w:rPr>
                <w:rFonts w:ascii="Times New Roman" w:eastAsia="Angsana New" w:hAnsi="Times New Roman" w:cs="Times New Roman"/>
                <w:sz w:val="18"/>
                <w:szCs w:val="18"/>
              </w:rPr>
              <w:t>-</w:t>
            </w:r>
          </w:p>
        </w:tc>
        <w:tc>
          <w:tcPr>
            <w:tcW w:w="180" w:type="dxa"/>
          </w:tcPr>
          <w:p w14:paraId="6F28B379" w14:textId="77777777" w:rsidR="00045119" w:rsidRPr="00226127" w:rsidRDefault="00045119" w:rsidP="00045119">
            <w:pPr>
              <w:tabs>
                <w:tab w:val="decimal" w:pos="731"/>
              </w:tabs>
              <w:ind w:left="-79"/>
              <w:jc w:val="both"/>
              <w:rPr>
                <w:rFonts w:ascii="Times New Roman" w:eastAsia="Angsana New" w:hAnsi="Times New Roman" w:cs="Times New Roman"/>
                <w:sz w:val="18"/>
                <w:szCs w:val="18"/>
              </w:rPr>
            </w:pPr>
          </w:p>
        </w:tc>
        <w:tc>
          <w:tcPr>
            <w:tcW w:w="900" w:type="dxa"/>
            <w:hideMark/>
          </w:tcPr>
          <w:p w14:paraId="077A2365" w14:textId="7727226B" w:rsidR="00045119" w:rsidRPr="00226127" w:rsidRDefault="00045119" w:rsidP="00045119">
            <w:pPr>
              <w:tabs>
                <w:tab w:val="decimal" w:pos="735"/>
              </w:tabs>
              <w:ind w:left="-72"/>
              <w:rPr>
                <w:rFonts w:ascii="Times New Roman" w:hAnsi="Times New Roman" w:cs="Times New Roman"/>
                <w:sz w:val="18"/>
                <w:szCs w:val="18"/>
              </w:rPr>
            </w:pPr>
            <w:r>
              <w:rPr>
                <w:rFonts w:ascii="Times New Roman" w:hAnsi="Times New Roman" w:cs="Times New Roman"/>
                <w:sz w:val="18"/>
                <w:szCs w:val="18"/>
              </w:rPr>
              <w:t>199</w:t>
            </w:r>
            <w:r w:rsidRPr="00680672">
              <w:rPr>
                <w:rFonts w:ascii="Times New Roman" w:hAnsi="Times New Roman" w:cs="Times New Roman"/>
                <w:sz w:val="18"/>
                <w:szCs w:val="18"/>
              </w:rPr>
              <w:t>,</w:t>
            </w:r>
            <w:r>
              <w:rPr>
                <w:rFonts w:ascii="Times New Roman" w:hAnsi="Times New Roman" w:cs="Times New Roman"/>
                <w:sz w:val="18"/>
                <w:szCs w:val="18"/>
              </w:rPr>
              <w:t>999</w:t>
            </w:r>
          </w:p>
        </w:tc>
      </w:tr>
      <w:tr w:rsidR="00045119" w:rsidRPr="00226127" w14:paraId="6CCA372B" w14:textId="77777777" w:rsidTr="00222430">
        <w:trPr>
          <w:divId w:val="1327397684"/>
          <w:cantSplit/>
        </w:trPr>
        <w:tc>
          <w:tcPr>
            <w:tcW w:w="2981" w:type="dxa"/>
            <w:hideMark/>
          </w:tcPr>
          <w:p w14:paraId="3C91093A"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Food Avenue Co., Ltd.</w:t>
            </w:r>
          </w:p>
        </w:tc>
        <w:tc>
          <w:tcPr>
            <w:tcW w:w="809" w:type="dxa"/>
          </w:tcPr>
          <w:p w14:paraId="231BC5B9" w14:textId="7B43BC51"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B7D00E7"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hideMark/>
          </w:tcPr>
          <w:p w14:paraId="05988EB0" w14:textId="4DCA13D2"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A6B7A6"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3EE0409C" w14:textId="5852555E"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1B6A54"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02CAE133" w14:textId="574E32C4"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2E1C59"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90" w:type="dxa"/>
          </w:tcPr>
          <w:p w14:paraId="50024C5D" w14:textId="6E93C186"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33867F3" w14:textId="77777777" w:rsidR="00045119" w:rsidRPr="00226127" w:rsidRDefault="00045119" w:rsidP="00045119">
            <w:pPr>
              <w:tabs>
                <w:tab w:val="decimal" w:pos="641"/>
                <w:tab w:val="decimal" w:pos="765"/>
              </w:tabs>
              <w:ind w:left="-79"/>
              <w:rPr>
                <w:rFonts w:ascii="Times New Roman" w:hAnsi="Times New Roman" w:cs="Times New Roman"/>
                <w:sz w:val="18"/>
                <w:szCs w:val="18"/>
              </w:rPr>
            </w:pPr>
          </w:p>
        </w:tc>
        <w:tc>
          <w:tcPr>
            <w:tcW w:w="900" w:type="dxa"/>
            <w:hideMark/>
          </w:tcPr>
          <w:p w14:paraId="25F898CA" w14:textId="4B55B9F0"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4D0A4A1C"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tcPr>
          <w:p w14:paraId="1ECA0504" w14:textId="724409BA"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2F330F"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hideMark/>
          </w:tcPr>
          <w:p w14:paraId="78C6A0A9"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70E67E8"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898" w:type="dxa"/>
          </w:tcPr>
          <w:p w14:paraId="7EB51A80" w14:textId="06CB0947"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4C69E02"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900" w:type="dxa"/>
            <w:hideMark/>
          </w:tcPr>
          <w:p w14:paraId="52A86FCB" w14:textId="60E0424D"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22D59A03"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778221B4" w14:textId="166F2BAA"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653F492" w14:textId="77777777" w:rsidR="00045119" w:rsidRPr="00226127" w:rsidRDefault="00045119" w:rsidP="00045119">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6DDA5A61" w14:textId="14B716CA"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4A120CB8" w14:textId="77777777" w:rsidTr="00222430">
        <w:trPr>
          <w:divId w:val="1327397684"/>
          <w:cantSplit/>
        </w:trPr>
        <w:tc>
          <w:tcPr>
            <w:tcW w:w="2981" w:type="dxa"/>
            <w:hideMark/>
          </w:tcPr>
          <w:p w14:paraId="24B3573F"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World Co., Ltd.</w:t>
            </w:r>
          </w:p>
        </w:tc>
        <w:tc>
          <w:tcPr>
            <w:tcW w:w="809" w:type="dxa"/>
          </w:tcPr>
          <w:p w14:paraId="0F26D1A6" w14:textId="709C6031"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F4584E6"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hideMark/>
          </w:tcPr>
          <w:p w14:paraId="09086338" w14:textId="7D7DAA60"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D311E5"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39623AA9" w14:textId="69A1CFF0"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08712F47"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792F6E03" w14:textId="578B7C3B"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2B9C6446"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990" w:type="dxa"/>
          </w:tcPr>
          <w:p w14:paraId="29BF9C96" w14:textId="35741EC7"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36E6E116" w14:textId="77777777" w:rsidR="00045119" w:rsidRPr="00226127" w:rsidRDefault="00045119" w:rsidP="00045119">
            <w:pPr>
              <w:tabs>
                <w:tab w:val="decimal" w:pos="641"/>
                <w:tab w:val="decimal" w:pos="765"/>
              </w:tabs>
              <w:ind w:left="-79"/>
              <w:rPr>
                <w:rFonts w:ascii="Times New Roman" w:hAnsi="Times New Roman" w:cs="Times New Roman"/>
                <w:sz w:val="18"/>
                <w:szCs w:val="18"/>
              </w:rPr>
            </w:pPr>
          </w:p>
        </w:tc>
        <w:tc>
          <w:tcPr>
            <w:tcW w:w="900" w:type="dxa"/>
            <w:hideMark/>
          </w:tcPr>
          <w:p w14:paraId="5255E47B" w14:textId="31E6C9E3"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42B1435"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tcPr>
          <w:p w14:paraId="43B300B5" w14:textId="373619E9"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52EF639"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630" w:type="dxa"/>
            <w:hideMark/>
          </w:tcPr>
          <w:p w14:paraId="35A8B3B6" w14:textId="77777777" w:rsidR="00045119" w:rsidRPr="00226127" w:rsidRDefault="00045119" w:rsidP="00045119">
            <w:pPr>
              <w:tabs>
                <w:tab w:val="decimal" w:pos="280"/>
              </w:tabs>
              <w:ind w:left="-79"/>
              <w:jc w:val="both"/>
              <w:rPr>
                <w:rFonts w:ascii="Times New Roman" w:eastAsia="Angsana New" w:hAnsi="Times New Roman" w:cs="Times New Roman"/>
                <w:sz w:val="18"/>
                <w:szCs w:val="18"/>
                <w:rtl/>
                <w:cs/>
              </w:rPr>
            </w:pPr>
            <w:r w:rsidRPr="00226127">
              <w:rPr>
                <w:rFonts w:ascii="Times New Roman" w:eastAsia="Angsana New" w:hAnsi="Times New Roman" w:cs="Times New Roman"/>
                <w:sz w:val="18"/>
                <w:szCs w:val="18"/>
              </w:rPr>
              <w:t>-</w:t>
            </w:r>
          </w:p>
        </w:tc>
        <w:tc>
          <w:tcPr>
            <w:tcW w:w="182" w:type="dxa"/>
          </w:tcPr>
          <w:p w14:paraId="24032024" w14:textId="77777777" w:rsidR="00045119" w:rsidRPr="00226127" w:rsidRDefault="00045119" w:rsidP="00045119">
            <w:pPr>
              <w:tabs>
                <w:tab w:val="decimal" w:pos="641"/>
                <w:tab w:val="decimal" w:pos="971"/>
              </w:tabs>
              <w:ind w:left="-79"/>
              <w:rPr>
                <w:rFonts w:ascii="Times New Roman" w:hAnsi="Times New Roman" w:cs="Times New Roman"/>
                <w:sz w:val="18"/>
                <w:szCs w:val="18"/>
              </w:rPr>
            </w:pPr>
          </w:p>
        </w:tc>
        <w:tc>
          <w:tcPr>
            <w:tcW w:w="898" w:type="dxa"/>
          </w:tcPr>
          <w:p w14:paraId="26F4C272" w14:textId="362FA9C2"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tl/>
                <w:cs/>
              </w:rPr>
            </w:pPr>
            <w:r w:rsidRPr="00226127">
              <w:rPr>
                <w:rFonts w:ascii="Times New Roman" w:hAnsi="Times New Roman" w:cs="Times New Roman"/>
                <w:sz w:val="18"/>
                <w:szCs w:val="18"/>
              </w:rPr>
              <w:t>2,412,733</w:t>
            </w:r>
          </w:p>
        </w:tc>
        <w:tc>
          <w:tcPr>
            <w:tcW w:w="180" w:type="dxa"/>
          </w:tcPr>
          <w:p w14:paraId="16D46031" w14:textId="77777777" w:rsidR="00045119" w:rsidRPr="00226127" w:rsidRDefault="00045119" w:rsidP="00045119">
            <w:pPr>
              <w:tabs>
                <w:tab w:val="decimal" w:pos="641"/>
                <w:tab w:val="decimal" w:pos="765"/>
              </w:tabs>
              <w:ind w:left="-79"/>
              <w:rPr>
                <w:rFonts w:ascii="Times New Roman" w:hAnsi="Times New Roman" w:cs="Times New Roman"/>
                <w:sz w:val="18"/>
                <w:szCs w:val="18"/>
              </w:rPr>
            </w:pPr>
          </w:p>
        </w:tc>
        <w:tc>
          <w:tcPr>
            <w:tcW w:w="900" w:type="dxa"/>
            <w:hideMark/>
          </w:tcPr>
          <w:p w14:paraId="6C7AE3EE" w14:textId="74B23640"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1872124"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780F2955" w14:textId="41EAD9B9"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78B1981D" w14:textId="77777777" w:rsidR="00045119" w:rsidRPr="00226127" w:rsidRDefault="00045119" w:rsidP="00045119">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02582A6" w14:textId="346FBDE5"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789EB88C" w14:textId="77777777" w:rsidTr="00222430">
        <w:trPr>
          <w:divId w:val="1327397684"/>
          <w:cantSplit/>
        </w:trPr>
        <w:tc>
          <w:tcPr>
            <w:tcW w:w="2981" w:type="dxa"/>
            <w:hideMark/>
          </w:tcPr>
          <w:p w14:paraId="317ED6B2"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3 Co., Ltd.</w:t>
            </w:r>
          </w:p>
        </w:tc>
        <w:tc>
          <w:tcPr>
            <w:tcW w:w="809" w:type="dxa"/>
          </w:tcPr>
          <w:p w14:paraId="69FF3B0F" w14:textId="3A231FE0"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F89AAD4" w14:textId="77777777" w:rsidR="00045119" w:rsidRPr="00226127" w:rsidRDefault="00045119" w:rsidP="00045119">
            <w:pPr>
              <w:tabs>
                <w:tab w:val="decimal" w:pos="461"/>
              </w:tabs>
              <w:ind w:left="-79"/>
              <w:rPr>
                <w:rFonts w:ascii="Times New Roman" w:eastAsia="Angsana New" w:hAnsi="Times New Roman" w:cs="Times New Roman"/>
                <w:sz w:val="18"/>
                <w:szCs w:val="18"/>
              </w:rPr>
            </w:pPr>
          </w:p>
        </w:tc>
        <w:tc>
          <w:tcPr>
            <w:tcW w:w="720" w:type="dxa"/>
            <w:hideMark/>
          </w:tcPr>
          <w:p w14:paraId="5F6B74EF" w14:textId="272F3578"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3871E0A6" w14:textId="77777777" w:rsidR="00045119" w:rsidRPr="00226127" w:rsidRDefault="00045119" w:rsidP="00045119">
            <w:pPr>
              <w:tabs>
                <w:tab w:val="decimal" w:pos="461"/>
              </w:tabs>
              <w:ind w:left="-79"/>
              <w:rPr>
                <w:rFonts w:ascii="Times New Roman" w:eastAsia="Angsana New" w:hAnsi="Times New Roman" w:cs="Times New Roman"/>
                <w:sz w:val="18"/>
                <w:szCs w:val="18"/>
              </w:rPr>
            </w:pPr>
          </w:p>
        </w:tc>
        <w:tc>
          <w:tcPr>
            <w:tcW w:w="720" w:type="dxa"/>
          </w:tcPr>
          <w:p w14:paraId="03C40265" w14:textId="7FB32464"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119C981D" w14:textId="77777777" w:rsidR="00045119" w:rsidRPr="00226127" w:rsidRDefault="00045119" w:rsidP="00045119">
            <w:pPr>
              <w:rPr>
                <w:rFonts w:ascii="Times New Roman" w:eastAsia="Angsana New" w:hAnsi="Times New Roman" w:cs="Times New Roman"/>
                <w:sz w:val="18"/>
                <w:szCs w:val="18"/>
              </w:rPr>
            </w:pPr>
          </w:p>
        </w:tc>
        <w:tc>
          <w:tcPr>
            <w:tcW w:w="720" w:type="dxa"/>
            <w:hideMark/>
          </w:tcPr>
          <w:p w14:paraId="3F844596" w14:textId="65D8F1E4"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506E560C" w14:textId="77777777" w:rsidR="00045119" w:rsidRPr="00226127" w:rsidRDefault="00045119" w:rsidP="00045119">
            <w:pPr>
              <w:tabs>
                <w:tab w:val="decimal" w:pos="461"/>
              </w:tabs>
              <w:ind w:left="-79"/>
              <w:rPr>
                <w:rFonts w:ascii="Times New Roman" w:eastAsia="Angsana New" w:hAnsi="Times New Roman" w:cs="Times New Roman"/>
                <w:sz w:val="18"/>
                <w:szCs w:val="18"/>
              </w:rPr>
            </w:pPr>
          </w:p>
        </w:tc>
        <w:tc>
          <w:tcPr>
            <w:tcW w:w="990" w:type="dxa"/>
          </w:tcPr>
          <w:p w14:paraId="33E7D9EF" w14:textId="42CD7DC0"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60A07BEA" w14:textId="77777777" w:rsidR="00045119" w:rsidRPr="00226127" w:rsidRDefault="00045119" w:rsidP="00045119">
            <w:pPr>
              <w:tabs>
                <w:tab w:val="decimal" w:pos="461"/>
                <w:tab w:val="decimal" w:pos="641"/>
              </w:tabs>
              <w:ind w:left="-79"/>
              <w:rPr>
                <w:rFonts w:ascii="Times New Roman" w:hAnsi="Times New Roman" w:cs="Times New Roman"/>
                <w:sz w:val="18"/>
                <w:szCs w:val="18"/>
              </w:rPr>
            </w:pPr>
          </w:p>
        </w:tc>
        <w:tc>
          <w:tcPr>
            <w:tcW w:w="900" w:type="dxa"/>
            <w:hideMark/>
          </w:tcPr>
          <w:p w14:paraId="07BEB4E6" w14:textId="77FC7562"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3A2E9CD1" w14:textId="77777777" w:rsidR="00045119" w:rsidRPr="00226127" w:rsidRDefault="00045119" w:rsidP="00045119">
            <w:pPr>
              <w:tabs>
                <w:tab w:val="decimal" w:pos="461"/>
                <w:tab w:val="decimal" w:pos="641"/>
              </w:tabs>
              <w:ind w:left="-79"/>
              <w:rPr>
                <w:rFonts w:ascii="Times New Roman" w:hAnsi="Times New Roman" w:cs="Times New Roman"/>
                <w:sz w:val="18"/>
                <w:szCs w:val="18"/>
              </w:rPr>
            </w:pPr>
          </w:p>
        </w:tc>
        <w:tc>
          <w:tcPr>
            <w:tcW w:w="630" w:type="dxa"/>
          </w:tcPr>
          <w:p w14:paraId="2942DFC9" w14:textId="318CC481"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8FDE0A" w14:textId="77777777" w:rsidR="00045119" w:rsidRPr="00226127" w:rsidRDefault="00045119" w:rsidP="00045119">
            <w:pPr>
              <w:tabs>
                <w:tab w:val="decimal" w:pos="641"/>
              </w:tabs>
              <w:rPr>
                <w:rFonts w:ascii="Times New Roman" w:hAnsi="Times New Roman" w:cs="Times New Roman"/>
                <w:sz w:val="18"/>
                <w:szCs w:val="18"/>
              </w:rPr>
            </w:pPr>
          </w:p>
        </w:tc>
        <w:tc>
          <w:tcPr>
            <w:tcW w:w="630" w:type="dxa"/>
            <w:hideMark/>
          </w:tcPr>
          <w:p w14:paraId="7B45EC10"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47E1820" w14:textId="77777777" w:rsidR="00045119" w:rsidRPr="00226127" w:rsidRDefault="00045119" w:rsidP="00045119">
            <w:pPr>
              <w:tabs>
                <w:tab w:val="decimal" w:pos="641"/>
              </w:tabs>
              <w:rPr>
                <w:rFonts w:ascii="Times New Roman" w:hAnsi="Times New Roman" w:cs="Times New Roman"/>
                <w:sz w:val="18"/>
                <w:szCs w:val="18"/>
              </w:rPr>
            </w:pPr>
          </w:p>
        </w:tc>
        <w:tc>
          <w:tcPr>
            <w:tcW w:w="898" w:type="dxa"/>
          </w:tcPr>
          <w:p w14:paraId="34705646" w14:textId="5D903D75"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54AA7C51" w14:textId="77777777" w:rsidR="00045119" w:rsidRPr="00226127" w:rsidRDefault="00045119" w:rsidP="00045119">
            <w:pPr>
              <w:tabs>
                <w:tab w:val="decimal" w:pos="641"/>
              </w:tabs>
              <w:rPr>
                <w:rFonts w:ascii="Times New Roman" w:hAnsi="Times New Roman" w:cs="Times New Roman"/>
                <w:sz w:val="18"/>
                <w:szCs w:val="18"/>
              </w:rPr>
            </w:pPr>
          </w:p>
        </w:tc>
        <w:tc>
          <w:tcPr>
            <w:tcW w:w="900" w:type="dxa"/>
            <w:hideMark/>
          </w:tcPr>
          <w:p w14:paraId="2B7014CE" w14:textId="494DCBE4"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05DAF376"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3BBABA6D" w14:textId="69AF5430"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058EC928" w14:textId="77777777" w:rsidR="00045119" w:rsidRPr="00226127" w:rsidRDefault="00045119" w:rsidP="00045119">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1C7CA0A" w14:textId="28726D1B"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108586D3" w14:textId="77777777" w:rsidTr="00222430">
        <w:trPr>
          <w:divId w:val="1327397684"/>
          <w:cantSplit/>
        </w:trPr>
        <w:tc>
          <w:tcPr>
            <w:tcW w:w="2981" w:type="dxa"/>
            <w:vAlign w:val="bottom"/>
            <w:hideMark/>
          </w:tcPr>
          <w:p w14:paraId="413ADF5A" w14:textId="3A28F2A0" w:rsidR="00045119" w:rsidRPr="00226127" w:rsidRDefault="00045119" w:rsidP="00045119">
            <w:pPr>
              <w:spacing w:line="240" w:lineRule="auto"/>
              <w:rPr>
                <w:rFonts w:ascii="Times New Roman" w:hAnsi="Times New Roman" w:cs="Times New Roman"/>
                <w:sz w:val="18"/>
                <w:szCs w:val="18"/>
                <w:lang w:val="en-US"/>
              </w:rPr>
            </w:pPr>
            <w:r w:rsidRPr="00226127">
              <w:rPr>
                <w:rFonts w:ascii="Times New Roman" w:hAnsi="Times New Roman" w:cs="Times New Roman"/>
                <w:sz w:val="18"/>
                <w:szCs w:val="18"/>
                <w:lang w:val="en-US"/>
              </w:rPr>
              <w:t>C</w:t>
            </w:r>
            <w:r>
              <w:rPr>
                <w:rFonts w:ascii="Times New Roman" w:hAnsi="Times New Roman" w:cs="Times New Roman"/>
                <w:sz w:val="18"/>
                <w:szCs w:val="18"/>
                <w:lang w:val="en-US"/>
              </w:rPr>
              <w:t>entral Pattana</w:t>
            </w:r>
            <w:r w:rsidRPr="00226127">
              <w:rPr>
                <w:rFonts w:ascii="Times New Roman" w:hAnsi="Times New Roman" w:cs="Times New Roman"/>
                <w:sz w:val="18"/>
                <w:szCs w:val="18"/>
                <w:lang w:val="en-US"/>
              </w:rPr>
              <w:t xml:space="preserve"> Residence Co., Ltd.</w:t>
            </w:r>
          </w:p>
        </w:tc>
        <w:tc>
          <w:tcPr>
            <w:tcW w:w="809" w:type="dxa"/>
          </w:tcPr>
          <w:p w14:paraId="0A975411" w14:textId="708AB9C0"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vAlign w:val="bottom"/>
          </w:tcPr>
          <w:p w14:paraId="6A80D7E1" w14:textId="77777777" w:rsidR="00045119" w:rsidRPr="00226127" w:rsidRDefault="00045119" w:rsidP="00045119">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hideMark/>
          </w:tcPr>
          <w:p w14:paraId="6BE6CC6B" w14:textId="2D944660"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vAlign w:val="bottom"/>
          </w:tcPr>
          <w:p w14:paraId="103D247A" w14:textId="77777777" w:rsidR="00045119" w:rsidRPr="00226127" w:rsidRDefault="00045119" w:rsidP="00045119">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tcPr>
          <w:p w14:paraId="14AD1CB0" w14:textId="16881A59"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50324089" w14:textId="77777777" w:rsidR="00045119" w:rsidRPr="00226127" w:rsidRDefault="00045119" w:rsidP="00045119">
            <w:pPr>
              <w:tabs>
                <w:tab w:val="decimal" w:pos="765"/>
              </w:tabs>
              <w:autoSpaceDE w:val="0"/>
              <w:autoSpaceDN w:val="0"/>
              <w:adjustRightInd w:val="0"/>
              <w:ind w:left="-79"/>
              <w:rPr>
                <w:rFonts w:ascii="Times New Roman" w:eastAsia="Angsana New" w:hAnsi="Times New Roman" w:cs="Times New Roman"/>
                <w:sz w:val="18"/>
                <w:szCs w:val="18"/>
              </w:rPr>
            </w:pPr>
          </w:p>
        </w:tc>
        <w:tc>
          <w:tcPr>
            <w:tcW w:w="720" w:type="dxa"/>
            <w:hideMark/>
          </w:tcPr>
          <w:p w14:paraId="32E2B53E" w14:textId="6ADDA7B3"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3E4FCD76" w14:textId="77777777" w:rsidR="00045119" w:rsidRPr="00226127" w:rsidRDefault="00045119" w:rsidP="00045119">
            <w:pPr>
              <w:tabs>
                <w:tab w:val="decimal" w:pos="882"/>
              </w:tabs>
              <w:autoSpaceDE w:val="0"/>
              <w:autoSpaceDN w:val="0"/>
              <w:adjustRightInd w:val="0"/>
              <w:rPr>
                <w:rFonts w:ascii="Times New Roman" w:eastAsia="Angsana New" w:hAnsi="Times New Roman" w:cs="Times New Roman"/>
                <w:sz w:val="18"/>
                <w:szCs w:val="18"/>
              </w:rPr>
            </w:pPr>
          </w:p>
        </w:tc>
        <w:tc>
          <w:tcPr>
            <w:tcW w:w="990" w:type="dxa"/>
          </w:tcPr>
          <w:p w14:paraId="1689FBB7" w14:textId="605E1733"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468A58C6" w14:textId="77777777" w:rsidR="00045119" w:rsidRPr="00226127" w:rsidRDefault="00045119" w:rsidP="00045119">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447C6DBC" w14:textId="72B6219D"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748A9BE9" w14:textId="77777777" w:rsidR="00045119" w:rsidRPr="00226127" w:rsidRDefault="00045119" w:rsidP="00045119">
            <w:pPr>
              <w:tabs>
                <w:tab w:val="decimal" w:pos="641"/>
                <w:tab w:val="decimal" w:pos="1001"/>
              </w:tabs>
              <w:autoSpaceDE w:val="0"/>
              <w:autoSpaceDN w:val="0"/>
              <w:adjustRightInd w:val="0"/>
              <w:rPr>
                <w:rFonts w:ascii="Times New Roman" w:hAnsi="Times New Roman" w:cs="Times New Roman"/>
                <w:sz w:val="18"/>
                <w:szCs w:val="18"/>
              </w:rPr>
            </w:pPr>
          </w:p>
        </w:tc>
        <w:tc>
          <w:tcPr>
            <w:tcW w:w="630" w:type="dxa"/>
          </w:tcPr>
          <w:p w14:paraId="048C38F4" w14:textId="005B5FEF"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vAlign w:val="bottom"/>
          </w:tcPr>
          <w:p w14:paraId="12718D22" w14:textId="77777777" w:rsidR="00045119" w:rsidRPr="00226127" w:rsidRDefault="00045119" w:rsidP="00045119">
            <w:pPr>
              <w:tabs>
                <w:tab w:val="decimal" w:pos="641"/>
                <w:tab w:val="decimal" w:pos="1001"/>
              </w:tabs>
              <w:autoSpaceDE w:val="0"/>
              <w:autoSpaceDN w:val="0"/>
              <w:adjustRightInd w:val="0"/>
              <w:rPr>
                <w:rFonts w:ascii="Times New Roman" w:hAnsi="Times New Roman" w:cs="Times New Roman"/>
                <w:sz w:val="18"/>
                <w:szCs w:val="18"/>
              </w:rPr>
            </w:pPr>
          </w:p>
        </w:tc>
        <w:tc>
          <w:tcPr>
            <w:tcW w:w="630" w:type="dxa"/>
            <w:hideMark/>
          </w:tcPr>
          <w:p w14:paraId="29401670"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1AA98C4C" w14:textId="77777777" w:rsidR="00045119" w:rsidRPr="00226127" w:rsidRDefault="00045119" w:rsidP="00045119">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75780FA1" w14:textId="0192A460"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19FC9365" w14:textId="77777777" w:rsidR="00045119" w:rsidRPr="00226127" w:rsidRDefault="00045119" w:rsidP="00045119">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09AF3F92" w14:textId="655964BA"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23266828" w14:textId="77777777" w:rsidR="00045119" w:rsidRPr="00226127" w:rsidRDefault="00045119" w:rsidP="00045119">
            <w:pPr>
              <w:tabs>
                <w:tab w:val="decimal" w:pos="641"/>
                <w:tab w:val="decimal" w:pos="882"/>
              </w:tabs>
              <w:autoSpaceDE w:val="0"/>
              <w:autoSpaceDN w:val="0"/>
              <w:adjustRightInd w:val="0"/>
              <w:rPr>
                <w:rFonts w:ascii="Times New Roman" w:hAnsi="Times New Roman" w:cs="Times New Roman"/>
                <w:sz w:val="18"/>
                <w:szCs w:val="18"/>
              </w:rPr>
            </w:pPr>
          </w:p>
        </w:tc>
        <w:tc>
          <w:tcPr>
            <w:tcW w:w="900" w:type="dxa"/>
          </w:tcPr>
          <w:p w14:paraId="13768F24" w14:textId="063DA84E"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vAlign w:val="bottom"/>
          </w:tcPr>
          <w:p w14:paraId="465E0BEE" w14:textId="77777777" w:rsidR="00045119" w:rsidRPr="00226127" w:rsidRDefault="00045119" w:rsidP="00045119">
            <w:pPr>
              <w:tabs>
                <w:tab w:val="left" w:pos="191"/>
                <w:tab w:val="left" w:pos="281"/>
                <w:tab w:val="decimal" w:pos="641"/>
                <w:tab w:val="decimal" w:pos="882"/>
              </w:tabs>
              <w:autoSpaceDE w:val="0"/>
              <w:autoSpaceDN w:val="0"/>
              <w:adjustRightInd w:val="0"/>
              <w:jc w:val="right"/>
              <w:rPr>
                <w:rFonts w:ascii="Times New Roman" w:hAnsi="Times New Roman" w:cs="Times New Roman"/>
                <w:sz w:val="18"/>
                <w:szCs w:val="18"/>
              </w:rPr>
            </w:pPr>
          </w:p>
        </w:tc>
        <w:tc>
          <w:tcPr>
            <w:tcW w:w="900" w:type="dxa"/>
            <w:hideMark/>
          </w:tcPr>
          <w:p w14:paraId="20FC779D" w14:textId="0024A8AA"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641F9566" w14:textId="77777777" w:rsidTr="00222430">
        <w:trPr>
          <w:divId w:val="1327397684"/>
          <w:cantSplit/>
        </w:trPr>
        <w:tc>
          <w:tcPr>
            <w:tcW w:w="2981" w:type="dxa"/>
            <w:hideMark/>
          </w:tcPr>
          <w:p w14:paraId="6D91F663" w14:textId="77777777" w:rsidR="00045119" w:rsidRPr="00226127" w:rsidRDefault="00045119" w:rsidP="00045119">
            <w:pPr>
              <w:tabs>
                <w:tab w:val="left" w:pos="-3402"/>
                <w:tab w:val="left" w:pos="-3261"/>
                <w:tab w:val="left" w:pos="-3119"/>
                <w:tab w:val="left" w:pos="284"/>
              </w:tabs>
              <w:rPr>
                <w:rFonts w:ascii="Times New Roman" w:eastAsia="Cordia New" w:hAnsi="Times New Roman" w:cs="Times New Roman"/>
                <w:sz w:val="18"/>
                <w:szCs w:val="18"/>
                <w:lang w:bidi="ar-SA"/>
              </w:rPr>
            </w:pPr>
            <w:r w:rsidRPr="00226127">
              <w:rPr>
                <w:rFonts w:ascii="Times New Roman" w:eastAsia="Cordia New" w:hAnsi="Times New Roman" w:cs="Times New Roman"/>
                <w:sz w:val="18"/>
                <w:szCs w:val="18"/>
                <w:lang w:bidi="ar-SA"/>
              </w:rPr>
              <w:t>Central Pattana Development Co., Ltd.</w:t>
            </w:r>
          </w:p>
        </w:tc>
        <w:tc>
          <w:tcPr>
            <w:tcW w:w="809" w:type="dxa"/>
          </w:tcPr>
          <w:p w14:paraId="13A6147A" w14:textId="1504F1BD"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56C3DFF" w14:textId="77777777" w:rsidR="00045119" w:rsidRPr="00226127" w:rsidRDefault="00045119" w:rsidP="00045119">
            <w:pPr>
              <w:ind w:left="-79" w:right="11" w:hanging="162"/>
              <w:jc w:val="right"/>
              <w:rPr>
                <w:rFonts w:ascii="Times New Roman" w:eastAsia="Angsana New" w:hAnsi="Times New Roman" w:cs="Times New Roman"/>
                <w:sz w:val="18"/>
                <w:szCs w:val="18"/>
              </w:rPr>
            </w:pPr>
          </w:p>
        </w:tc>
        <w:tc>
          <w:tcPr>
            <w:tcW w:w="720" w:type="dxa"/>
            <w:hideMark/>
          </w:tcPr>
          <w:p w14:paraId="049349E4" w14:textId="772581A5"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8652AC" w14:textId="77777777" w:rsidR="00045119" w:rsidRPr="00226127" w:rsidRDefault="00045119" w:rsidP="00045119">
            <w:pPr>
              <w:ind w:left="-79" w:right="11" w:hanging="162"/>
              <w:jc w:val="right"/>
              <w:rPr>
                <w:rFonts w:ascii="Times New Roman" w:eastAsia="Angsana New" w:hAnsi="Times New Roman" w:cs="Times New Roman"/>
                <w:sz w:val="18"/>
                <w:szCs w:val="18"/>
              </w:rPr>
            </w:pPr>
          </w:p>
        </w:tc>
        <w:tc>
          <w:tcPr>
            <w:tcW w:w="720" w:type="dxa"/>
          </w:tcPr>
          <w:p w14:paraId="391E55B8" w14:textId="7E679248"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5BCB4763"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207E8F1D" w14:textId="02C02266"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3244FF76" w14:textId="77777777" w:rsidR="00045119" w:rsidRPr="00226127" w:rsidRDefault="00045119" w:rsidP="00045119">
            <w:pPr>
              <w:tabs>
                <w:tab w:val="decimal" w:pos="882"/>
              </w:tabs>
              <w:rPr>
                <w:rFonts w:ascii="Times New Roman" w:hAnsi="Times New Roman" w:cs="Times New Roman"/>
                <w:sz w:val="18"/>
                <w:szCs w:val="18"/>
              </w:rPr>
            </w:pPr>
          </w:p>
        </w:tc>
        <w:tc>
          <w:tcPr>
            <w:tcW w:w="990" w:type="dxa"/>
          </w:tcPr>
          <w:p w14:paraId="1C0926FD" w14:textId="14ACE150"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26297893"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hideMark/>
          </w:tcPr>
          <w:p w14:paraId="20036FE1" w14:textId="09ED080C"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3EE7C15D" w14:textId="77777777" w:rsidR="00045119" w:rsidRPr="00226127" w:rsidRDefault="00045119" w:rsidP="00045119">
            <w:pPr>
              <w:tabs>
                <w:tab w:val="decimal" w:pos="641"/>
                <w:tab w:val="decimal" w:pos="1001"/>
              </w:tabs>
              <w:rPr>
                <w:rFonts w:ascii="Times New Roman" w:hAnsi="Times New Roman" w:cs="Times New Roman"/>
                <w:sz w:val="18"/>
                <w:szCs w:val="18"/>
              </w:rPr>
            </w:pPr>
          </w:p>
        </w:tc>
        <w:tc>
          <w:tcPr>
            <w:tcW w:w="630" w:type="dxa"/>
          </w:tcPr>
          <w:p w14:paraId="5BF1D038" w14:textId="4C7C09D9"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CDE077" w14:textId="77777777" w:rsidR="00045119" w:rsidRPr="00226127" w:rsidRDefault="00045119" w:rsidP="00045119">
            <w:pPr>
              <w:tabs>
                <w:tab w:val="decimal" w:pos="641"/>
                <w:tab w:val="decimal" w:pos="1001"/>
              </w:tabs>
              <w:rPr>
                <w:rFonts w:ascii="Times New Roman" w:hAnsi="Times New Roman" w:cs="Times New Roman"/>
                <w:sz w:val="18"/>
                <w:szCs w:val="18"/>
              </w:rPr>
            </w:pPr>
          </w:p>
        </w:tc>
        <w:tc>
          <w:tcPr>
            <w:tcW w:w="630" w:type="dxa"/>
            <w:hideMark/>
          </w:tcPr>
          <w:p w14:paraId="03291332"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59D21019" w14:textId="77777777" w:rsidR="00045119" w:rsidRPr="00226127" w:rsidRDefault="00045119" w:rsidP="00045119">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6AC06BFE" w14:textId="71B89571"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72FBE91B" w14:textId="77777777" w:rsidR="00045119" w:rsidRPr="00226127" w:rsidRDefault="00045119" w:rsidP="00045119">
            <w:pPr>
              <w:tabs>
                <w:tab w:val="decimal" w:pos="641"/>
                <w:tab w:val="decimal" w:pos="1001"/>
              </w:tabs>
              <w:rPr>
                <w:rFonts w:ascii="Times New Roman" w:hAnsi="Times New Roman" w:cs="Times New Roman"/>
                <w:sz w:val="18"/>
                <w:szCs w:val="18"/>
              </w:rPr>
            </w:pPr>
          </w:p>
        </w:tc>
        <w:tc>
          <w:tcPr>
            <w:tcW w:w="900" w:type="dxa"/>
            <w:hideMark/>
          </w:tcPr>
          <w:p w14:paraId="452A97FC" w14:textId="337AFA25"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0E157D09" w14:textId="77777777" w:rsidR="00045119" w:rsidRPr="00226127" w:rsidRDefault="00045119" w:rsidP="00045119">
            <w:pPr>
              <w:tabs>
                <w:tab w:val="decimal" w:pos="641"/>
                <w:tab w:val="decimal" w:pos="882"/>
              </w:tabs>
              <w:rPr>
                <w:rFonts w:ascii="Times New Roman" w:hAnsi="Times New Roman" w:cs="Times New Roman"/>
                <w:sz w:val="18"/>
                <w:szCs w:val="18"/>
              </w:rPr>
            </w:pPr>
          </w:p>
        </w:tc>
        <w:tc>
          <w:tcPr>
            <w:tcW w:w="900" w:type="dxa"/>
          </w:tcPr>
          <w:p w14:paraId="696A779E" w14:textId="520EE28C" w:rsidR="00045119" w:rsidRPr="00680672"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560</w:t>
            </w:r>
            <w:r w:rsidRPr="00680672">
              <w:rPr>
                <w:rFonts w:ascii="Times New Roman" w:hAnsi="Times New Roman" w:cs="Times New Roman"/>
                <w:sz w:val="18"/>
                <w:szCs w:val="18"/>
              </w:rPr>
              <w:t>,000</w:t>
            </w:r>
          </w:p>
        </w:tc>
        <w:tc>
          <w:tcPr>
            <w:tcW w:w="180" w:type="dxa"/>
          </w:tcPr>
          <w:p w14:paraId="347BCED4" w14:textId="77777777" w:rsidR="00045119" w:rsidRPr="00226127" w:rsidRDefault="00045119" w:rsidP="00045119">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CBA5A1C" w14:textId="268EFAB0" w:rsidR="00045119" w:rsidRPr="00226127" w:rsidRDefault="00045119" w:rsidP="00045119">
            <w:pPr>
              <w:tabs>
                <w:tab w:val="decimal" w:pos="735"/>
              </w:tabs>
              <w:ind w:left="-72"/>
              <w:rPr>
                <w:rFonts w:ascii="Times New Roman" w:eastAsia="Angsana New" w:hAnsi="Times New Roman" w:cs="Times New Roman"/>
                <w:sz w:val="18"/>
                <w:szCs w:val="18"/>
              </w:rPr>
            </w:pPr>
            <w:r w:rsidRPr="00680672">
              <w:rPr>
                <w:rFonts w:ascii="Times New Roman" w:hAnsi="Times New Roman" w:cs="Times New Roman"/>
                <w:sz w:val="18"/>
                <w:szCs w:val="18"/>
              </w:rPr>
              <w:t>350,000</w:t>
            </w:r>
          </w:p>
        </w:tc>
      </w:tr>
      <w:tr w:rsidR="00045119" w:rsidRPr="00226127" w14:paraId="51D641E8" w14:textId="77777777" w:rsidTr="00222430">
        <w:trPr>
          <w:divId w:val="1327397684"/>
          <w:cantSplit/>
        </w:trPr>
        <w:tc>
          <w:tcPr>
            <w:tcW w:w="2981" w:type="dxa"/>
            <w:vAlign w:val="center"/>
            <w:hideMark/>
          </w:tcPr>
          <w:p w14:paraId="2AB350DC" w14:textId="77777777" w:rsidR="00045119" w:rsidRPr="00226127" w:rsidRDefault="00045119" w:rsidP="00045119">
            <w:pPr>
              <w:rPr>
                <w:rFonts w:ascii="Times New Roman" w:eastAsia="Cordia New" w:hAnsi="Times New Roman" w:cs="Times New Roman"/>
                <w:sz w:val="18"/>
                <w:szCs w:val="18"/>
              </w:rPr>
            </w:pPr>
            <w:r w:rsidRPr="00226127">
              <w:rPr>
                <w:rFonts w:ascii="Times New Roman" w:eastAsia="Cordia New" w:hAnsi="Times New Roman" w:cs="Times New Roman"/>
                <w:sz w:val="18"/>
                <w:szCs w:val="18"/>
              </w:rPr>
              <w:t xml:space="preserve">CPN Global </w:t>
            </w:r>
            <w:r w:rsidRPr="00226127">
              <w:rPr>
                <w:rFonts w:ascii="Times New Roman" w:hAnsi="Times New Roman" w:cs="Times New Roman"/>
                <w:sz w:val="18"/>
                <w:szCs w:val="18"/>
                <w:lang w:val="en-US"/>
              </w:rPr>
              <w:t>Co., Ltd.</w:t>
            </w:r>
          </w:p>
        </w:tc>
        <w:tc>
          <w:tcPr>
            <w:tcW w:w="809" w:type="dxa"/>
          </w:tcPr>
          <w:p w14:paraId="3C31C37E" w14:textId="79BAA437"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C257BC2" w14:textId="77777777" w:rsidR="00045119" w:rsidRPr="00226127" w:rsidRDefault="00045119" w:rsidP="00045119">
            <w:pPr>
              <w:jc w:val="center"/>
              <w:rPr>
                <w:rFonts w:ascii="Times New Roman" w:eastAsia="Angsana New" w:hAnsi="Times New Roman" w:cs="Times New Roman"/>
                <w:bCs/>
                <w:sz w:val="18"/>
                <w:szCs w:val="18"/>
                <w:lang w:bidi="ar-SA"/>
              </w:rPr>
            </w:pPr>
          </w:p>
        </w:tc>
        <w:tc>
          <w:tcPr>
            <w:tcW w:w="720" w:type="dxa"/>
            <w:hideMark/>
          </w:tcPr>
          <w:p w14:paraId="2509AA27" w14:textId="0BFB64D0"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ED16A7D" w14:textId="77777777" w:rsidR="00045119" w:rsidRPr="00226127" w:rsidRDefault="00045119" w:rsidP="00045119">
            <w:pPr>
              <w:ind w:left="-79" w:right="11" w:hanging="162"/>
              <w:jc w:val="right"/>
              <w:rPr>
                <w:rFonts w:ascii="Times New Roman" w:eastAsia="Angsana New" w:hAnsi="Times New Roman" w:cs="Times New Roman"/>
                <w:sz w:val="18"/>
                <w:szCs w:val="18"/>
              </w:rPr>
            </w:pPr>
          </w:p>
        </w:tc>
        <w:tc>
          <w:tcPr>
            <w:tcW w:w="720" w:type="dxa"/>
          </w:tcPr>
          <w:p w14:paraId="42EF32D3" w14:textId="6663DF12"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6D7D9467"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05B325C3" w14:textId="79FC2459"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44BC6482" w14:textId="77777777" w:rsidR="00045119" w:rsidRPr="00226127" w:rsidRDefault="00045119" w:rsidP="00045119">
            <w:pPr>
              <w:tabs>
                <w:tab w:val="decimal" w:pos="882"/>
              </w:tabs>
              <w:rPr>
                <w:rFonts w:ascii="Times New Roman" w:hAnsi="Times New Roman" w:cs="Times New Roman"/>
                <w:sz w:val="18"/>
                <w:szCs w:val="18"/>
              </w:rPr>
            </w:pPr>
          </w:p>
        </w:tc>
        <w:tc>
          <w:tcPr>
            <w:tcW w:w="990" w:type="dxa"/>
          </w:tcPr>
          <w:p w14:paraId="0A68B1B0" w14:textId="474C6F1D"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7553F9" w14:textId="77777777" w:rsidR="00045119" w:rsidRPr="00226127" w:rsidRDefault="00045119" w:rsidP="00045119">
            <w:pPr>
              <w:tabs>
                <w:tab w:val="decimal" w:pos="371"/>
              </w:tabs>
              <w:ind w:left="-79"/>
              <w:rPr>
                <w:rFonts w:ascii="Times New Roman" w:eastAsia="Angsana New" w:hAnsi="Times New Roman" w:cs="Times New Roman"/>
                <w:sz w:val="18"/>
                <w:szCs w:val="18"/>
              </w:rPr>
            </w:pPr>
          </w:p>
        </w:tc>
        <w:tc>
          <w:tcPr>
            <w:tcW w:w="900" w:type="dxa"/>
            <w:hideMark/>
          </w:tcPr>
          <w:p w14:paraId="492369A6" w14:textId="56CFFF9D"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E98D83F" w14:textId="77777777" w:rsidR="00045119" w:rsidRPr="00226127" w:rsidRDefault="00045119" w:rsidP="00045119">
            <w:pPr>
              <w:tabs>
                <w:tab w:val="decimal" w:pos="1001"/>
              </w:tabs>
              <w:rPr>
                <w:rFonts w:ascii="Times New Roman" w:hAnsi="Times New Roman" w:cs="Times New Roman"/>
                <w:sz w:val="18"/>
                <w:szCs w:val="18"/>
              </w:rPr>
            </w:pPr>
          </w:p>
        </w:tc>
        <w:tc>
          <w:tcPr>
            <w:tcW w:w="630" w:type="dxa"/>
          </w:tcPr>
          <w:p w14:paraId="78ACEC02" w14:textId="4D92A240"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CE70423" w14:textId="77777777" w:rsidR="00045119" w:rsidRPr="00226127" w:rsidRDefault="00045119" w:rsidP="00045119">
            <w:pPr>
              <w:tabs>
                <w:tab w:val="decimal" w:pos="1001"/>
              </w:tabs>
              <w:rPr>
                <w:rFonts w:ascii="Times New Roman" w:hAnsi="Times New Roman" w:cs="Times New Roman"/>
                <w:sz w:val="18"/>
                <w:szCs w:val="18"/>
              </w:rPr>
            </w:pPr>
          </w:p>
        </w:tc>
        <w:tc>
          <w:tcPr>
            <w:tcW w:w="630" w:type="dxa"/>
            <w:hideMark/>
          </w:tcPr>
          <w:p w14:paraId="65966C7C"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6CCAC9C" w14:textId="77777777" w:rsidR="00045119" w:rsidRPr="00226127" w:rsidRDefault="00045119" w:rsidP="00045119">
            <w:pPr>
              <w:tabs>
                <w:tab w:val="decimal" w:pos="1001"/>
              </w:tabs>
              <w:rPr>
                <w:rFonts w:ascii="Times New Roman" w:hAnsi="Times New Roman" w:cs="Times New Roman"/>
                <w:sz w:val="18"/>
                <w:szCs w:val="18"/>
              </w:rPr>
            </w:pPr>
          </w:p>
        </w:tc>
        <w:tc>
          <w:tcPr>
            <w:tcW w:w="898" w:type="dxa"/>
          </w:tcPr>
          <w:p w14:paraId="0506B52B" w14:textId="514A1473"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60D396" w14:textId="77777777" w:rsidR="00045119" w:rsidRPr="00226127" w:rsidRDefault="00045119" w:rsidP="00045119">
            <w:pPr>
              <w:tabs>
                <w:tab w:val="decimal" w:pos="1001"/>
              </w:tabs>
              <w:rPr>
                <w:rFonts w:ascii="Times New Roman" w:hAnsi="Times New Roman" w:cs="Times New Roman"/>
                <w:sz w:val="18"/>
                <w:szCs w:val="18"/>
              </w:rPr>
            </w:pPr>
          </w:p>
        </w:tc>
        <w:tc>
          <w:tcPr>
            <w:tcW w:w="900" w:type="dxa"/>
            <w:hideMark/>
          </w:tcPr>
          <w:p w14:paraId="36A21EB3" w14:textId="64CB3A85"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04808096" w14:textId="77777777" w:rsidR="00045119" w:rsidRPr="00226127" w:rsidRDefault="00045119" w:rsidP="00045119">
            <w:pPr>
              <w:tabs>
                <w:tab w:val="decimal" w:pos="882"/>
              </w:tabs>
              <w:rPr>
                <w:rFonts w:ascii="Times New Roman" w:hAnsi="Times New Roman" w:cs="Times New Roman"/>
                <w:sz w:val="18"/>
                <w:szCs w:val="18"/>
              </w:rPr>
            </w:pPr>
          </w:p>
        </w:tc>
        <w:tc>
          <w:tcPr>
            <w:tcW w:w="900" w:type="dxa"/>
          </w:tcPr>
          <w:p w14:paraId="50D1BFE0" w14:textId="57C89E1A"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9BAD5DC" w14:textId="77777777" w:rsidR="00045119" w:rsidRPr="00226127" w:rsidRDefault="00045119" w:rsidP="00045119">
            <w:pPr>
              <w:tabs>
                <w:tab w:val="decimal" w:pos="882"/>
              </w:tabs>
              <w:rPr>
                <w:rFonts w:ascii="Times New Roman" w:hAnsi="Times New Roman" w:cs="Times New Roman"/>
                <w:sz w:val="18"/>
                <w:szCs w:val="18"/>
              </w:rPr>
            </w:pPr>
          </w:p>
        </w:tc>
        <w:tc>
          <w:tcPr>
            <w:tcW w:w="900" w:type="dxa"/>
            <w:hideMark/>
          </w:tcPr>
          <w:p w14:paraId="2FAB1876" w14:textId="24D694FA"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60E0FC89" w14:textId="77777777" w:rsidTr="00222430">
        <w:trPr>
          <w:divId w:val="1327397684"/>
          <w:cantSplit/>
        </w:trPr>
        <w:tc>
          <w:tcPr>
            <w:tcW w:w="2981" w:type="dxa"/>
            <w:hideMark/>
          </w:tcPr>
          <w:p w14:paraId="23AB2F5C"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Nine Square Co., Ltd.</w:t>
            </w:r>
          </w:p>
        </w:tc>
        <w:tc>
          <w:tcPr>
            <w:tcW w:w="809" w:type="dxa"/>
          </w:tcPr>
          <w:p w14:paraId="79449A3C" w14:textId="083AD9E7"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79" w:type="dxa"/>
          </w:tcPr>
          <w:p w14:paraId="57DDEA61" w14:textId="77777777" w:rsidR="00045119" w:rsidRPr="00226127" w:rsidRDefault="00045119" w:rsidP="00045119">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7756B5E" w14:textId="1900674F"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80" w:type="dxa"/>
          </w:tcPr>
          <w:p w14:paraId="6EA4F712"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49A76C8B" w14:textId="2071ACC1"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36FBE5D7"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78AD3EAC" w14:textId="23ACF66B"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294A36F6"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90" w:type="dxa"/>
          </w:tcPr>
          <w:p w14:paraId="1F2B3331" w14:textId="5A4F7616"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57579EA3"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00" w:type="dxa"/>
            <w:hideMark/>
          </w:tcPr>
          <w:p w14:paraId="576DCA20" w14:textId="58CCC7D0"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9F01195" w14:textId="77777777" w:rsidR="00045119" w:rsidRPr="00226127" w:rsidRDefault="00045119" w:rsidP="00045119">
            <w:pPr>
              <w:tabs>
                <w:tab w:val="decimal" w:pos="971"/>
              </w:tabs>
              <w:ind w:left="-79"/>
              <w:rPr>
                <w:rFonts w:ascii="Times New Roman" w:eastAsia="MS Mincho" w:hAnsi="Times New Roman" w:cs="Times New Roman"/>
                <w:sz w:val="18"/>
                <w:szCs w:val="18"/>
                <w:lang w:bidi="ar-SA"/>
              </w:rPr>
            </w:pPr>
          </w:p>
        </w:tc>
        <w:tc>
          <w:tcPr>
            <w:tcW w:w="630" w:type="dxa"/>
          </w:tcPr>
          <w:p w14:paraId="79DF4071" w14:textId="0D674001"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B81B8D" w14:textId="77777777" w:rsidR="00045119" w:rsidRPr="00226127" w:rsidRDefault="00045119" w:rsidP="00045119">
            <w:pPr>
              <w:tabs>
                <w:tab w:val="decimal" w:pos="971"/>
              </w:tabs>
              <w:ind w:left="-79"/>
              <w:rPr>
                <w:rFonts w:ascii="Times New Roman" w:hAnsi="Times New Roman" w:cs="Times New Roman"/>
                <w:sz w:val="18"/>
                <w:szCs w:val="18"/>
              </w:rPr>
            </w:pPr>
          </w:p>
        </w:tc>
        <w:tc>
          <w:tcPr>
            <w:tcW w:w="630" w:type="dxa"/>
            <w:hideMark/>
          </w:tcPr>
          <w:p w14:paraId="2605A44D"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17CDAAA" w14:textId="77777777" w:rsidR="00045119" w:rsidRPr="00226127" w:rsidRDefault="00045119" w:rsidP="00045119">
            <w:pPr>
              <w:tabs>
                <w:tab w:val="decimal" w:pos="731"/>
              </w:tabs>
              <w:ind w:left="-79"/>
              <w:rPr>
                <w:rFonts w:ascii="Times New Roman" w:hAnsi="Times New Roman" w:cs="Times New Roman"/>
                <w:sz w:val="18"/>
                <w:szCs w:val="18"/>
              </w:rPr>
            </w:pPr>
          </w:p>
        </w:tc>
        <w:tc>
          <w:tcPr>
            <w:tcW w:w="898" w:type="dxa"/>
          </w:tcPr>
          <w:p w14:paraId="6DDD8A8A" w14:textId="21FF63A9"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6718C7B7" w14:textId="77777777" w:rsidR="00045119" w:rsidRPr="00226127" w:rsidRDefault="00045119" w:rsidP="00045119">
            <w:pPr>
              <w:tabs>
                <w:tab w:val="decimal" w:pos="971"/>
              </w:tabs>
              <w:ind w:left="-79"/>
              <w:rPr>
                <w:rFonts w:ascii="Times New Roman" w:hAnsi="Times New Roman" w:cs="Times New Roman"/>
                <w:sz w:val="18"/>
                <w:szCs w:val="18"/>
              </w:rPr>
            </w:pPr>
          </w:p>
        </w:tc>
        <w:tc>
          <w:tcPr>
            <w:tcW w:w="900" w:type="dxa"/>
            <w:hideMark/>
          </w:tcPr>
          <w:p w14:paraId="3CB2B3C9" w14:textId="4AB7180B"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EA80CF9" w14:textId="77777777" w:rsidR="00045119" w:rsidRPr="00226127" w:rsidRDefault="00045119" w:rsidP="00045119">
            <w:pPr>
              <w:tabs>
                <w:tab w:val="decimal" w:pos="882"/>
              </w:tabs>
              <w:rPr>
                <w:rFonts w:ascii="Times New Roman" w:hAnsi="Times New Roman" w:cs="Times New Roman"/>
                <w:sz w:val="18"/>
                <w:szCs w:val="18"/>
              </w:rPr>
            </w:pPr>
          </w:p>
        </w:tc>
        <w:tc>
          <w:tcPr>
            <w:tcW w:w="900" w:type="dxa"/>
          </w:tcPr>
          <w:p w14:paraId="000675F7" w14:textId="466623B6"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2E83F7A" w14:textId="77777777" w:rsidR="00045119" w:rsidRPr="00226127" w:rsidRDefault="00045119" w:rsidP="00045119">
            <w:pPr>
              <w:tabs>
                <w:tab w:val="decimal" w:pos="882"/>
              </w:tabs>
              <w:rPr>
                <w:rFonts w:ascii="Times New Roman" w:hAnsi="Times New Roman" w:cs="Times New Roman"/>
                <w:sz w:val="18"/>
                <w:szCs w:val="18"/>
              </w:rPr>
            </w:pPr>
          </w:p>
        </w:tc>
        <w:tc>
          <w:tcPr>
            <w:tcW w:w="900" w:type="dxa"/>
            <w:hideMark/>
          </w:tcPr>
          <w:p w14:paraId="72D7EE61" w14:textId="3434554C"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5F40AA26" w14:textId="77777777" w:rsidTr="00222430">
        <w:trPr>
          <w:divId w:val="1327397684"/>
          <w:cantSplit/>
        </w:trPr>
        <w:tc>
          <w:tcPr>
            <w:tcW w:w="2981" w:type="dxa"/>
            <w:hideMark/>
          </w:tcPr>
          <w:p w14:paraId="324500CB"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Khon Kaen Co., Ltd.</w:t>
            </w:r>
          </w:p>
        </w:tc>
        <w:tc>
          <w:tcPr>
            <w:tcW w:w="809" w:type="dxa"/>
          </w:tcPr>
          <w:p w14:paraId="1C3C2A3D" w14:textId="54C63993"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79" w:type="dxa"/>
          </w:tcPr>
          <w:p w14:paraId="4B2D2C5E" w14:textId="77777777" w:rsidR="00045119" w:rsidRPr="00226127" w:rsidRDefault="00045119" w:rsidP="00045119">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F0BF38F" w14:textId="606AB346"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80" w:type="dxa"/>
          </w:tcPr>
          <w:p w14:paraId="288B6D86"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07F5667B" w14:textId="43FD1B37"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6C692405"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1897BB85" w14:textId="79D197FD"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10019FC8"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90" w:type="dxa"/>
          </w:tcPr>
          <w:p w14:paraId="295B738E" w14:textId="35721FEE"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346CD565"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00" w:type="dxa"/>
            <w:hideMark/>
          </w:tcPr>
          <w:p w14:paraId="4E43501E" w14:textId="62A27B90"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0765733B" w14:textId="77777777" w:rsidR="00045119" w:rsidRPr="00226127" w:rsidRDefault="00045119" w:rsidP="00045119">
            <w:pPr>
              <w:tabs>
                <w:tab w:val="decimal" w:pos="971"/>
              </w:tabs>
              <w:ind w:left="-79"/>
              <w:rPr>
                <w:rFonts w:ascii="Times New Roman" w:eastAsia="MS Mincho" w:hAnsi="Times New Roman" w:cs="Times New Roman"/>
                <w:sz w:val="18"/>
                <w:szCs w:val="18"/>
                <w:lang w:bidi="ar-SA"/>
              </w:rPr>
            </w:pPr>
          </w:p>
        </w:tc>
        <w:tc>
          <w:tcPr>
            <w:tcW w:w="630" w:type="dxa"/>
          </w:tcPr>
          <w:p w14:paraId="5A025A3A" w14:textId="4D0F162B"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74C3AF7" w14:textId="77777777" w:rsidR="00045119" w:rsidRPr="00226127" w:rsidRDefault="00045119" w:rsidP="00045119">
            <w:pPr>
              <w:tabs>
                <w:tab w:val="decimal" w:pos="971"/>
              </w:tabs>
              <w:ind w:left="-79"/>
              <w:rPr>
                <w:rFonts w:ascii="Times New Roman" w:hAnsi="Times New Roman" w:cs="Times New Roman"/>
                <w:sz w:val="18"/>
                <w:szCs w:val="18"/>
              </w:rPr>
            </w:pPr>
          </w:p>
        </w:tc>
        <w:tc>
          <w:tcPr>
            <w:tcW w:w="630" w:type="dxa"/>
            <w:hideMark/>
          </w:tcPr>
          <w:p w14:paraId="327ECBAE"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558A3A8" w14:textId="77777777" w:rsidR="00045119" w:rsidRPr="00226127" w:rsidRDefault="00045119" w:rsidP="00045119">
            <w:pPr>
              <w:tabs>
                <w:tab w:val="decimal" w:pos="731"/>
              </w:tabs>
              <w:ind w:left="-79"/>
              <w:rPr>
                <w:rFonts w:ascii="Times New Roman" w:hAnsi="Times New Roman" w:cs="Times New Roman"/>
                <w:sz w:val="18"/>
                <w:szCs w:val="18"/>
              </w:rPr>
            </w:pPr>
          </w:p>
        </w:tc>
        <w:tc>
          <w:tcPr>
            <w:tcW w:w="898" w:type="dxa"/>
          </w:tcPr>
          <w:p w14:paraId="748B4EE0" w14:textId="5D9F02BD"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1F5DE854" w14:textId="77777777" w:rsidR="00045119" w:rsidRPr="00226127" w:rsidRDefault="00045119" w:rsidP="00045119">
            <w:pPr>
              <w:tabs>
                <w:tab w:val="decimal" w:pos="971"/>
              </w:tabs>
              <w:ind w:left="-79"/>
              <w:rPr>
                <w:rFonts w:ascii="Times New Roman" w:hAnsi="Times New Roman" w:cs="Times New Roman"/>
                <w:sz w:val="18"/>
                <w:szCs w:val="18"/>
              </w:rPr>
            </w:pPr>
          </w:p>
        </w:tc>
        <w:tc>
          <w:tcPr>
            <w:tcW w:w="900" w:type="dxa"/>
            <w:hideMark/>
          </w:tcPr>
          <w:p w14:paraId="70A6A937" w14:textId="5496E07B"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44B6A6DB" w14:textId="77777777" w:rsidR="00045119" w:rsidRPr="00226127" w:rsidRDefault="00045119" w:rsidP="00045119">
            <w:pPr>
              <w:tabs>
                <w:tab w:val="decimal" w:pos="882"/>
              </w:tabs>
              <w:rPr>
                <w:rFonts w:ascii="Times New Roman" w:hAnsi="Times New Roman" w:cs="Times New Roman"/>
                <w:sz w:val="18"/>
                <w:szCs w:val="18"/>
              </w:rPr>
            </w:pPr>
          </w:p>
        </w:tc>
        <w:tc>
          <w:tcPr>
            <w:tcW w:w="900" w:type="dxa"/>
          </w:tcPr>
          <w:p w14:paraId="2E2BED69" w14:textId="5E629624" w:rsidR="00045119" w:rsidRPr="00680672"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132,828</w:t>
            </w:r>
          </w:p>
        </w:tc>
        <w:tc>
          <w:tcPr>
            <w:tcW w:w="180" w:type="dxa"/>
          </w:tcPr>
          <w:p w14:paraId="663FA46B" w14:textId="77777777" w:rsidR="00045119" w:rsidRPr="00226127" w:rsidRDefault="00045119" w:rsidP="00045119">
            <w:pPr>
              <w:tabs>
                <w:tab w:val="decimal" w:pos="882"/>
              </w:tabs>
              <w:rPr>
                <w:rFonts w:ascii="Times New Roman" w:hAnsi="Times New Roman" w:cs="Times New Roman"/>
                <w:sz w:val="18"/>
                <w:szCs w:val="18"/>
              </w:rPr>
            </w:pPr>
          </w:p>
        </w:tc>
        <w:tc>
          <w:tcPr>
            <w:tcW w:w="900" w:type="dxa"/>
            <w:hideMark/>
          </w:tcPr>
          <w:p w14:paraId="32937D74" w14:textId="153F858F" w:rsidR="00045119" w:rsidRPr="00226127" w:rsidRDefault="00045119" w:rsidP="00045119">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93</w:t>
            </w:r>
            <w:r w:rsidRPr="00680672">
              <w:rPr>
                <w:rFonts w:ascii="Times New Roman" w:hAnsi="Times New Roman" w:cs="Times New Roman"/>
                <w:sz w:val="18"/>
                <w:szCs w:val="18"/>
              </w:rPr>
              <w:t>,</w:t>
            </w:r>
            <w:r>
              <w:rPr>
                <w:rFonts w:ascii="Times New Roman" w:hAnsi="Times New Roman" w:cs="Times New Roman"/>
                <w:sz w:val="18"/>
                <w:szCs w:val="18"/>
              </w:rPr>
              <w:t>761</w:t>
            </w:r>
          </w:p>
        </w:tc>
      </w:tr>
      <w:tr w:rsidR="00045119" w:rsidRPr="00226127" w14:paraId="37EAD910" w14:textId="77777777" w:rsidTr="00222430">
        <w:trPr>
          <w:divId w:val="1327397684"/>
          <w:cantSplit/>
        </w:trPr>
        <w:tc>
          <w:tcPr>
            <w:tcW w:w="2981" w:type="dxa"/>
            <w:hideMark/>
          </w:tcPr>
          <w:p w14:paraId="5A3BC033"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Pattaya Co., Ltd</w:t>
            </w:r>
          </w:p>
        </w:tc>
        <w:tc>
          <w:tcPr>
            <w:tcW w:w="809" w:type="dxa"/>
          </w:tcPr>
          <w:p w14:paraId="41493AEB" w14:textId="539BA141"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16633C5" w14:textId="77777777" w:rsidR="00045119" w:rsidRPr="00226127" w:rsidRDefault="00045119" w:rsidP="00045119">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38DCE3B5" w14:textId="72073C1D"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D187A1D"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7F115876" w14:textId="6009E22C"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577BB455"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3FC1F852" w14:textId="14D2ACAB"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0F603AA8"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90" w:type="dxa"/>
          </w:tcPr>
          <w:p w14:paraId="79B702D7" w14:textId="763FC38D"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CF4DAB4"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00" w:type="dxa"/>
            <w:hideMark/>
          </w:tcPr>
          <w:p w14:paraId="58771B1C" w14:textId="4240E530"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6C57D46A" w14:textId="77777777" w:rsidR="00045119" w:rsidRPr="00226127" w:rsidRDefault="00045119" w:rsidP="00045119">
            <w:pPr>
              <w:tabs>
                <w:tab w:val="decimal" w:pos="971"/>
              </w:tabs>
              <w:ind w:left="-79"/>
              <w:rPr>
                <w:rFonts w:ascii="Times New Roman" w:eastAsia="MS Mincho" w:hAnsi="Times New Roman" w:cs="Times New Roman"/>
                <w:sz w:val="18"/>
                <w:szCs w:val="18"/>
                <w:lang w:bidi="ar-SA"/>
              </w:rPr>
            </w:pPr>
          </w:p>
        </w:tc>
        <w:tc>
          <w:tcPr>
            <w:tcW w:w="630" w:type="dxa"/>
          </w:tcPr>
          <w:p w14:paraId="007CDF26" w14:textId="56D2451D"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1895300" w14:textId="77777777" w:rsidR="00045119" w:rsidRPr="00226127" w:rsidRDefault="00045119" w:rsidP="00045119">
            <w:pPr>
              <w:tabs>
                <w:tab w:val="decimal" w:pos="971"/>
              </w:tabs>
              <w:ind w:left="-79"/>
              <w:rPr>
                <w:rFonts w:ascii="Times New Roman" w:hAnsi="Times New Roman" w:cs="Times New Roman"/>
                <w:sz w:val="18"/>
                <w:szCs w:val="18"/>
              </w:rPr>
            </w:pPr>
          </w:p>
        </w:tc>
        <w:tc>
          <w:tcPr>
            <w:tcW w:w="630" w:type="dxa"/>
            <w:hideMark/>
          </w:tcPr>
          <w:p w14:paraId="1C42088F"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C4F27EC" w14:textId="77777777" w:rsidR="00045119" w:rsidRPr="00226127" w:rsidRDefault="00045119" w:rsidP="00045119">
            <w:pPr>
              <w:tabs>
                <w:tab w:val="decimal" w:pos="731"/>
              </w:tabs>
              <w:ind w:left="-79"/>
              <w:rPr>
                <w:rFonts w:ascii="Times New Roman" w:hAnsi="Times New Roman" w:cs="Times New Roman"/>
                <w:sz w:val="18"/>
                <w:szCs w:val="18"/>
              </w:rPr>
            </w:pPr>
          </w:p>
        </w:tc>
        <w:tc>
          <w:tcPr>
            <w:tcW w:w="898" w:type="dxa"/>
          </w:tcPr>
          <w:p w14:paraId="73BB57A2" w14:textId="3838FD47"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51DC5F4" w14:textId="77777777" w:rsidR="00045119" w:rsidRPr="00226127" w:rsidRDefault="00045119" w:rsidP="00045119">
            <w:pPr>
              <w:tabs>
                <w:tab w:val="decimal" w:pos="971"/>
              </w:tabs>
              <w:ind w:left="-79"/>
              <w:rPr>
                <w:rFonts w:ascii="Times New Roman" w:hAnsi="Times New Roman" w:cs="Times New Roman"/>
                <w:sz w:val="18"/>
                <w:szCs w:val="18"/>
              </w:rPr>
            </w:pPr>
          </w:p>
        </w:tc>
        <w:tc>
          <w:tcPr>
            <w:tcW w:w="900" w:type="dxa"/>
            <w:hideMark/>
          </w:tcPr>
          <w:p w14:paraId="12401542" w14:textId="0C1A3F48"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3F7C42F1" w14:textId="77777777" w:rsidR="00045119" w:rsidRPr="00226127" w:rsidRDefault="00045119" w:rsidP="00045119">
            <w:pPr>
              <w:tabs>
                <w:tab w:val="decimal" w:pos="882"/>
              </w:tabs>
              <w:rPr>
                <w:rFonts w:ascii="Times New Roman" w:hAnsi="Times New Roman" w:cs="Times New Roman"/>
                <w:sz w:val="18"/>
                <w:szCs w:val="18"/>
              </w:rPr>
            </w:pPr>
          </w:p>
        </w:tc>
        <w:tc>
          <w:tcPr>
            <w:tcW w:w="900" w:type="dxa"/>
          </w:tcPr>
          <w:p w14:paraId="1D20F9B6" w14:textId="383F087D"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5186CA6" w14:textId="77777777" w:rsidR="00045119" w:rsidRPr="00226127" w:rsidRDefault="00045119" w:rsidP="00045119">
            <w:pPr>
              <w:tabs>
                <w:tab w:val="decimal" w:pos="882"/>
              </w:tabs>
              <w:rPr>
                <w:rFonts w:ascii="Times New Roman" w:hAnsi="Times New Roman" w:cs="Times New Roman"/>
                <w:sz w:val="18"/>
                <w:szCs w:val="18"/>
              </w:rPr>
            </w:pPr>
          </w:p>
        </w:tc>
        <w:tc>
          <w:tcPr>
            <w:tcW w:w="900" w:type="dxa"/>
            <w:hideMark/>
          </w:tcPr>
          <w:p w14:paraId="650CD240" w14:textId="56A1CF75"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45119" w:rsidRPr="00226127" w14:paraId="1EC54B96" w14:textId="77777777" w:rsidTr="00222430">
        <w:trPr>
          <w:divId w:val="1327397684"/>
          <w:cantSplit/>
        </w:trPr>
        <w:tc>
          <w:tcPr>
            <w:tcW w:w="2981" w:type="dxa"/>
            <w:hideMark/>
          </w:tcPr>
          <w:p w14:paraId="4795FF4C"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Rayong Co., Ltd.</w:t>
            </w:r>
          </w:p>
        </w:tc>
        <w:tc>
          <w:tcPr>
            <w:tcW w:w="809" w:type="dxa"/>
          </w:tcPr>
          <w:p w14:paraId="606FE132" w14:textId="14862730"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F1F2C28" w14:textId="77777777" w:rsidR="00045119" w:rsidRPr="00226127" w:rsidRDefault="00045119" w:rsidP="00045119">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9EDD113" w14:textId="23C2D7F7"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37A97E0"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31213B47" w14:textId="76369FFA"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62EBD088"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720" w:type="dxa"/>
            <w:hideMark/>
          </w:tcPr>
          <w:p w14:paraId="0BABE506" w14:textId="619B51A9"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5C7DD512"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90" w:type="dxa"/>
          </w:tcPr>
          <w:p w14:paraId="6263EEBA" w14:textId="073DED1D"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2ECA3195" w14:textId="77777777" w:rsidR="00045119" w:rsidRPr="00226127" w:rsidRDefault="00045119" w:rsidP="00045119">
            <w:pPr>
              <w:tabs>
                <w:tab w:val="decimal" w:pos="765"/>
              </w:tabs>
              <w:ind w:left="-79"/>
              <w:rPr>
                <w:rFonts w:ascii="Times New Roman" w:eastAsia="MS Mincho" w:hAnsi="Times New Roman" w:cs="Times New Roman"/>
                <w:sz w:val="18"/>
                <w:szCs w:val="18"/>
                <w:lang w:bidi="ar-SA"/>
              </w:rPr>
            </w:pPr>
          </w:p>
        </w:tc>
        <w:tc>
          <w:tcPr>
            <w:tcW w:w="900" w:type="dxa"/>
            <w:hideMark/>
          </w:tcPr>
          <w:p w14:paraId="1DDCFD11" w14:textId="346ADCF0" w:rsidR="00045119" w:rsidRPr="00226127"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41E54A25" w14:textId="77777777" w:rsidR="00045119" w:rsidRPr="00226127" w:rsidRDefault="00045119" w:rsidP="00045119">
            <w:pPr>
              <w:tabs>
                <w:tab w:val="decimal" w:pos="971"/>
              </w:tabs>
              <w:ind w:left="-79"/>
              <w:rPr>
                <w:rFonts w:ascii="Times New Roman" w:eastAsia="MS Mincho" w:hAnsi="Times New Roman" w:cs="Times New Roman"/>
                <w:sz w:val="18"/>
                <w:szCs w:val="18"/>
                <w:lang w:bidi="ar-SA"/>
              </w:rPr>
            </w:pPr>
          </w:p>
        </w:tc>
        <w:tc>
          <w:tcPr>
            <w:tcW w:w="630" w:type="dxa"/>
          </w:tcPr>
          <w:p w14:paraId="145A4689" w14:textId="5BB24D0A"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50A81F" w14:textId="77777777" w:rsidR="00045119" w:rsidRPr="00226127" w:rsidRDefault="00045119" w:rsidP="00045119">
            <w:pPr>
              <w:tabs>
                <w:tab w:val="decimal" w:pos="971"/>
              </w:tabs>
              <w:ind w:left="-79"/>
              <w:rPr>
                <w:rFonts w:ascii="Times New Roman" w:hAnsi="Times New Roman" w:cs="Times New Roman"/>
                <w:sz w:val="18"/>
                <w:szCs w:val="18"/>
              </w:rPr>
            </w:pPr>
          </w:p>
        </w:tc>
        <w:tc>
          <w:tcPr>
            <w:tcW w:w="630" w:type="dxa"/>
            <w:hideMark/>
          </w:tcPr>
          <w:p w14:paraId="3F4E8980"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2FDBDFB" w14:textId="77777777" w:rsidR="00045119" w:rsidRPr="00226127" w:rsidRDefault="00045119" w:rsidP="00045119">
            <w:pPr>
              <w:tabs>
                <w:tab w:val="decimal" w:pos="731"/>
              </w:tabs>
              <w:ind w:left="-79"/>
              <w:rPr>
                <w:rFonts w:ascii="Times New Roman" w:hAnsi="Times New Roman" w:cs="Times New Roman"/>
                <w:sz w:val="18"/>
                <w:szCs w:val="18"/>
              </w:rPr>
            </w:pPr>
          </w:p>
        </w:tc>
        <w:tc>
          <w:tcPr>
            <w:tcW w:w="898" w:type="dxa"/>
          </w:tcPr>
          <w:p w14:paraId="1B6E0ECB" w14:textId="7D5966DA"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683A3598" w14:textId="77777777" w:rsidR="00045119" w:rsidRPr="00226127" w:rsidRDefault="00045119" w:rsidP="00045119">
            <w:pPr>
              <w:tabs>
                <w:tab w:val="decimal" w:pos="971"/>
              </w:tabs>
              <w:ind w:left="-79"/>
              <w:rPr>
                <w:rFonts w:ascii="Times New Roman" w:hAnsi="Times New Roman" w:cs="Times New Roman"/>
                <w:sz w:val="18"/>
                <w:szCs w:val="18"/>
              </w:rPr>
            </w:pPr>
          </w:p>
        </w:tc>
        <w:tc>
          <w:tcPr>
            <w:tcW w:w="900" w:type="dxa"/>
            <w:hideMark/>
          </w:tcPr>
          <w:p w14:paraId="1C26FCBC" w14:textId="50B34006"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1EBA7D15" w14:textId="77777777" w:rsidR="00045119" w:rsidRPr="00226127" w:rsidRDefault="00045119" w:rsidP="00045119">
            <w:pPr>
              <w:tabs>
                <w:tab w:val="decimal" w:pos="882"/>
              </w:tabs>
              <w:rPr>
                <w:rFonts w:ascii="Times New Roman" w:hAnsi="Times New Roman" w:cs="Times New Roman"/>
                <w:sz w:val="18"/>
                <w:szCs w:val="18"/>
              </w:rPr>
            </w:pPr>
          </w:p>
        </w:tc>
        <w:tc>
          <w:tcPr>
            <w:tcW w:w="900" w:type="dxa"/>
          </w:tcPr>
          <w:p w14:paraId="735D5EB9" w14:textId="460FE7FE" w:rsidR="00045119" w:rsidRPr="00680672" w:rsidRDefault="00045119" w:rsidP="00045119">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250,</w:t>
            </w:r>
            <w:r w:rsidRPr="00946D4F">
              <w:rPr>
                <w:rFonts w:ascii="Times New Roman" w:hAnsi="Times New Roman" w:cs="Times New Roman"/>
                <w:sz w:val="18"/>
                <w:szCs w:val="18"/>
              </w:rPr>
              <w:t>000</w:t>
            </w:r>
          </w:p>
        </w:tc>
        <w:tc>
          <w:tcPr>
            <w:tcW w:w="180" w:type="dxa"/>
          </w:tcPr>
          <w:p w14:paraId="6007E614" w14:textId="77777777" w:rsidR="00045119" w:rsidRPr="00226127" w:rsidRDefault="00045119" w:rsidP="00045119">
            <w:pPr>
              <w:tabs>
                <w:tab w:val="decimal" w:pos="882"/>
              </w:tabs>
              <w:rPr>
                <w:rFonts w:ascii="Times New Roman" w:hAnsi="Times New Roman" w:cs="Times New Roman"/>
                <w:sz w:val="18"/>
                <w:szCs w:val="18"/>
              </w:rPr>
            </w:pPr>
          </w:p>
        </w:tc>
        <w:tc>
          <w:tcPr>
            <w:tcW w:w="900" w:type="dxa"/>
            <w:hideMark/>
          </w:tcPr>
          <w:p w14:paraId="2A12654F" w14:textId="66570291" w:rsidR="00045119" w:rsidRPr="00226127" w:rsidRDefault="00045119" w:rsidP="00045119">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350,</w:t>
            </w:r>
            <w:r w:rsidRPr="00946D4F">
              <w:rPr>
                <w:rFonts w:ascii="Times New Roman" w:hAnsi="Times New Roman" w:cs="Times New Roman"/>
                <w:sz w:val="18"/>
                <w:szCs w:val="18"/>
              </w:rPr>
              <w:t>000</w:t>
            </w:r>
          </w:p>
        </w:tc>
      </w:tr>
      <w:tr w:rsidR="00045119" w:rsidRPr="00226127" w14:paraId="5BEBB888" w14:textId="77777777" w:rsidTr="00222430">
        <w:trPr>
          <w:divId w:val="1327397684"/>
          <w:cantSplit/>
        </w:trPr>
        <w:tc>
          <w:tcPr>
            <w:tcW w:w="2981" w:type="dxa"/>
            <w:hideMark/>
          </w:tcPr>
          <w:p w14:paraId="11F182B3" w14:textId="77777777" w:rsidR="00045119" w:rsidRPr="00226127" w:rsidRDefault="00045119" w:rsidP="00045119">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Bangna Central Property Co., Ltd.</w:t>
            </w:r>
          </w:p>
        </w:tc>
        <w:tc>
          <w:tcPr>
            <w:tcW w:w="809" w:type="dxa"/>
          </w:tcPr>
          <w:p w14:paraId="792FD242" w14:textId="799A177A"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79" w:type="dxa"/>
          </w:tcPr>
          <w:p w14:paraId="3AA227E3" w14:textId="77777777" w:rsidR="00045119" w:rsidRPr="00226127" w:rsidRDefault="00045119" w:rsidP="00045119">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9E0F751" w14:textId="353493B5" w:rsidR="00045119" w:rsidRPr="00226127" w:rsidRDefault="00045119" w:rsidP="00045119">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67CE60C" w14:textId="77777777" w:rsidR="00045119" w:rsidRPr="00226127" w:rsidRDefault="00045119" w:rsidP="00045119">
            <w:pPr>
              <w:tabs>
                <w:tab w:val="decimal" w:pos="765"/>
              </w:tabs>
              <w:ind w:left="-79"/>
              <w:rPr>
                <w:rFonts w:ascii="Times New Roman" w:eastAsia="Angsana New" w:hAnsi="Times New Roman" w:cs="Times New Roman"/>
                <w:sz w:val="18"/>
                <w:szCs w:val="18"/>
              </w:rPr>
            </w:pPr>
          </w:p>
        </w:tc>
        <w:tc>
          <w:tcPr>
            <w:tcW w:w="720" w:type="dxa"/>
          </w:tcPr>
          <w:p w14:paraId="40922B82" w14:textId="28A42C8A"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429BE933" w14:textId="77777777" w:rsidR="00045119" w:rsidRPr="00226127" w:rsidRDefault="00045119" w:rsidP="00045119">
            <w:pPr>
              <w:tabs>
                <w:tab w:val="left" w:pos="191"/>
                <w:tab w:val="left" w:pos="281"/>
                <w:tab w:val="left" w:pos="641"/>
                <w:tab w:val="decimal" w:pos="765"/>
              </w:tabs>
              <w:ind w:left="-79" w:right="11"/>
              <w:jc w:val="right"/>
              <w:rPr>
                <w:rFonts w:ascii="Times New Roman" w:eastAsia="Angsana New" w:hAnsi="Times New Roman" w:cs="Times New Roman"/>
                <w:sz w:val="18"/>
                <w:szCs w:val="18"/>
                <w:cs/>
              </w:rPr>
            </w:pPr>
          </w:p>
        </w:tc>
        <w:tc>
          <w:tcPr>
            <w:tcW w:w="720" w:type="dxa"/>
            <w:hideMark/>
          </w:tcPr>
          <w:p w14:paraId="724E3499" w14:textId="64AE846D" w:rsidR="00045119" w:rsidRPr="00226127" w:rsidRDefault="00045119" w:rsidP="00045119">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3D44C113" w14:textId="77777777" w:rsidR="00045119" w:rsidRPr="00226127" w:rsidRDefault="00045119" w:rsidP="00045119">
            <w:pPr>
              <w:tabs>
                <w:tab w:val="decimal" w:pos="765"/>
              </w:tabs>
              <w:ind w:left="-79"/>
              <w:rPr>
                <w:rFonts w:ascii="Times New Roman" w:eastAsia="MS Mincho" w:hAnsi="Times New Roman" w:cs="Times New Roman"/>
                <w:sz w:val="18"/>
                <w:szCs w:val="18"/>
                <w:cs/>
                <w:lang w:bidi="ar-SA"/>
              </w:rPr>
            </w:pPr>
          </w:p>
        </w:tc>
        <w:tc>
          <w:tcPr>
            <w:tcW w:w="990" w:type="dxa"/>
          </w:tcPr>
          <w:p w14:paraId="11AFDA89" w14:textId="6DBE32CC" w:rsidR="00045119" w:rsidRPr="00146E8F"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225F6B13" w14:textId="77777777" w:rsidR="00045119" w:rsidRPr="00146E8F" w:rsidRDefault="00045119" w:rsidP="00045119">
            <w:pPr>
              <w:tabs>
                <w:tab w:val="decimal" w:pos="765"/>
              </w:tabs>
              <w:ind w:left="-79"/>
              <w:rPr>
                <w:rFonts w:ascii="Times New Roman" w:eastAsia="MS Mincho" w:hAnsi="Times New Roman" w:cs="Times New Roman"/>
                <w:sz w:val="18"/>
                <w:szCs w:val="18"/>
                <w:cs/>
                <w:lang w:bidi="ar-SA"/>
              </w:rPr>
            </w:pPr>
          </w:p>
        </w:tc>
        <w:tc>
          <w:tcPr>
            <w:tcW w:w="900" w:type="dxa"/>
            <w:hideMark/>
          </w:tcPr>
          <w:p w14:paraId="419B7F4F" w14:textId="6C72D815" w:rsidR="00045119" w:rsidRPr="00146E8F" w:rsidRDefault="00045119" w:rsidP="00045119">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56FD783" w14:textId="77777777" w:rsidR="00045119" w:rsidRPr="00226127" w:rsidRDefault="00045119" w:rsidP="00045119">
            <w:pPr>
              <w:tabs>
                <w:tab w:val="decimal" w:pos="971"/>
              </w:tabs>
              <w:ind w:left="-79"/>
              <w:rPr>
                <w:rFonts w:ascii="Times New Roman" w:eastAsia="MS Mincho" w:hAnsi="Times New Roman" w:cs="Times New Roman"/>
                <w:sz w:val="18"/>
                <w:szCs w:val="18"/>
                <w:cs/>
                <w:lang w:bidi="ar-SA"/>
              </w:rPr>
            </w:pPr>
          </w:p>
        </w:tc>
        <w:tc>
          <w:tcPr>
            <w:tcW w:w="630" w:type="dxa"/>
          </w:tcPr>
          <w:p w14:paraId="2EAB7FF4" w14:textId="62425ADD" w:rsidR="00045119" w:rsidRPr="00226127" w:rsidRDefault="00045119" w:rsidP="00045119">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58726F" w14:textId="77777777" w:rsidR="00045119" w:rsidRPr="00226127" w:rsidRDefault="00045119" w:rsidP="00045119">
            <w:pPr>
              <w:tabs>
                <w:tab w:val="decimal" w:pos="971"/>
              </w:tabs>
              <w:ind w:left="-79"/>
              <w:rPr>
                <w:rFonts w:ascii="Times New Roman" w:hAnsi="Times New Roman" w:cs="Times New Roman"/>
                <w:sz w:val="18"/>
                <w:szCs w:val="18"/>
              </w:rPr>
            </w:pPr>
          </w:p>
        </w:tc>
        <w:tc>
          <w:tcPr>
            <w:tcW w:w="630" w:type="dxa"/>
            <w:hideMark/>
          </w:tcPr>
          <w:p w14:paraId="502AC80B" w14:textId="77777777" w:rsidR="00045119" w:rsidRPr="00226127" w:rsidRDefault="00045119" w:rsidP="00045119">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491EEC" w14:textId="77777777" w:rsidR="00045119" w:rsidRPr="00226127" w:rsidRDefault="00045119" w:rsidP="00045119">
            <w:pPr>
              <w:tabs>
                <w:tab w:val="decimal" w:pos="731"/>
              </w:tabs>
              <w:ind w:left="-79"/>
              <w:rPr>
                <w:rFonts w:ascii="Times New Roman" w:hAnsi="Times New Roman" w:cs="Times New Roman"/>
                <w:sz w:val="18"/>
                <w:szCs w:val="18"/>
              </w:rPr>
            </w:pPr>
          </w:p>
        </w:tc>
        <w:tc>
          <w:tcPr>
            <w:tcW w:w="898" w:type="dxa"/>
          </w:tcPr>
          <w:p w14:paraId="5433FDCE" w14:textId="69CBC622" w:rsidR="00045119" w:rsidRPr="00226127"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699C98E8" w14:textId="77777777" w:rsidR="00045119" w:rsidRPr="00226127" w:rsidRDefault="00045119" w:rsidP="00045119">
            <w:pPr>
              <w:tabs>
                <w:tab w:val="decimal" w:pos="971"/>
              </w:tabs>
              <w:ind w:left="-79"/>
              <w:rPr>
                <w:rFonts w:ascii="Times New Roman" w:hAnsi="Times New Roman" w:cs="Times New Roman"/>
                <w:sz w:val="18"/>
                <w:szCs w:val="18"/>
                <w:cs/>
              </w:rPr>
            </w:pPr>
          </w:p>
        </w:tc>
        <w:tc>
          <w:tcPr>
            <w:tcW w:w="900" w:type="dxa"/>
            <w:hideMark/>
          </w:tcPr>
          <w:p w14:paraId="37A2EAA7" w14:textId="6DCB8300" w:rsidR="00045119" w:rsidRPr="00146E8F" w:rsidRDefault="00045119" w:rsidP="00045119">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010D181" w14:textId="77777777" w:rsidR="00045119" w:rsidRPr="00226127" w:rsidRDefault="00045119" w:rsidP="00045119">
            <w:pPr>
              <w:tabs>
                <w:tab w:val="decimal" w:pos="882"/>
              </w:tabs>
              <w:rPr>
                <w:rFonts w:ascii="Times New Roman" w:hAnsi="Times New Roman" w:cs="Times New Roman"/>
                <w:sz w:val="18"/>
                <w:szCs w:val="18"/>
                <w:cs/>
              </w:rPr>
            </w:pPr>
          </w:p>
        </w:tc>
        <w:tc>
          <w:tcPr>
            <w:tcW w:w="900" w:type="dxa"/>
          </w:tcPr>
          <w:p w14:paraId="2041E442" w14:textId="4D27738C" w:rsidR="00045119" w:rsidRPr="00680672" w:rsidRDefault="00045119" w:rsidP="00045119">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ADE79C5" w14:textId="77777777" w:rsidR="00045119" w:rsidRPr="00226127" w:rsidRDefault="00045119" w:rsidP="00045119">
            <w:pPr>
              <w:tabs>
                <w:tab w:val="decimal" w:pos="882"/>
              </w:tabs>
              <w:rPr>
                <w:rFonts w:ascii="Times New Roman" w:hAnsi="Times New Roman" w:cs="Times New Roman"/>
                <w:sz w:val="18"/>
                <w:szCs w:val="18"/>
              </w:rPr>
            </w:pPr>
          </w:p>
        </w:tc>
        <w:tc>
          <w:tcPr>
            <w:tcW w:w="900" w:type="dxa"/>
            <w:hideMark/>
          </w:tcPr>
          <w:p w14:paraId="63F227BF" w14:textId="2F72989B" w:rsidR="00045119" w:rsidRPr="00226127" w:rsidRDefault="00045119" w:rsidP="00045119">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732928" w:rsidRPr="00226127" w14:paraId="43D8EC02" w14:textId="77777777" w:rsidTr="00222430">
        <w:trPr>
          <w:divId w:val="1327397684"/>
          <w:cantSplit/>
        </w:trPr>
        <w:tc>
          <w:tcPr>
            <w:tcW w:w="2981" w:type="dxa"/>
            <w:hideMark/>
          </w:tcPr>
          <w:p w14:paraId="7D1313B1"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CPN Korat Co., Ltd. </w:t>
            </w:r>
          </w:p>
        </w:tc>
        <w:tc>
          <w:tcPr>
            <w:tcW w:w="809" w:type="dxa"/>
          </w:tcPr>
          <w:p w14:paraId="5FE768C8" w14:textId="2783A89F"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ABA7AF"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4CB50D" w14:textId="2BA9D62D"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0CA6A59"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705E9BC4" w14:textId="47B4DB8C"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788A9A53"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784F4BB9" w14:textId="2BCEFE7B"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1518F5DD"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799CEA49" w14:textId="3367CED7" w:rsidR="00732928" w:rsidRPr="00226127" w:rsidRDefault="00732928" w:rsidP="00732928">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13D4EBE8"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6A6AE0A5" w14:textId="69D62389" w:rsidR="00732928" w:rsidRPr="00226127" w:rsidRDefault="00732928" w:rsidP="00732928">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21391114"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2550FEC3" w14:textId="26A4AF25"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F4A5828"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5224BDCA"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91BE41"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003CB595" w14:textId="1D34B112"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340ED32C"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37C801BF" w14:textId="0E0F3A7C"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EF7DE8C"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56215263" w14:textId="3AE34655" w:rsidR="00732928" w:rsidRPr="00680672" w:rsidRDefault="00732928" w:rsidP="00732928">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7627C47" w14:textId="77777777" w:rsidR="00732928" w:rsidRPr="00226127" w:rsidRDefault="00732928" w:rsidP="00732928">
            <w:pPr>
              <w:tabs>
                <w:tab w:val="decimal" w:pos="882"/>
              </w:tabs>
              <w:rPr>
                <w:rFonts w:ascii="Times New Roman" w:hAnsi="Times New Roman" w:cs="Times New Roman"/>
                <w:sz w:val="18"/>
                <w:szCs w:val="18"/>
              </w:rPr>
            </w:pPr>
          </w:p>
        </w:tc>
        <w:tc>
          <w:tcPr>
            <w:tcW w:w="900" w:type="dxa"/>
            <w:hideMark/>
          </w:tcPr>
          <w:p w14:paraId="7846813D" w14:textId="1493A846" w:rsidR="00732928" w:rsidRPr="00226127" w:rsidRDefault="00732928" w:rsidP="00732928">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732928" w:rsidRPr="00226127" w14:paraId="629A7AD0" w14:textId="77777777" w:rsidTr="00222430">
        <w:trPr>
          <w:divId w:val="1327397684"/>
          <w:cantSplit/>
        </w:trPr>
        <w:tc>
          <w:tcPr>
            <w:tcW w:w="2981" w:type="dxa"/>
            <w:hideMark/>
          </w:tcPr>
          <w:p w14:paraId="73E2E376"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Estate Co., Ltd.</w:t>
            </w:r>
          </w:p>
        </w:tc>
        <w:tc>
          <w:tcPr>
            <w:tcW w:w="809" w:type="dxa"/>
          </w:tcPr>
          <w:p w14:paraId="623D24CB" w14:textId="00E894A3"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EB9748F"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BB9729C" w14:textId="2D8F72D4"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6E8A49"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7FBBF486" w14:textId="005753D1"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68A0A8FF"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76802343" w14:textId="4F3A2A64"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2CD5BF5F"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1F1B6712" w14:textId="3076DEBB" w:rsidR="00732928" w:rsidRPr="00226127" w:rsidRDefault="00732928" w:rsidP="00732928">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94DE2EB"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3C075937" w14:textId="3D7412DD" w:rsidR="00732928" w:rsidRPr="00226127" w:rsidRDefault="00732928" w:rsidP="00732928">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00F678F6"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0A8B3104" w14:textId="16DFF6A3"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8E40A0C"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7F62380C"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60D2A11"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7213C097" w14:textId="0979B737"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AD048C7"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2384F81A" w14:textId="2B05550C"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3F2EB006"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7D23A0F4" w14:textId="3C0DFA14" w:rsidR="00732928" w:rsidRPr="00680672" w:rsidRDefault="00732928" w:rsidP="00732928">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AE2BB7B" w14:textId="77777777" w:rsidR="00732928" w:rsidRPr="00226127" w:rsidRDefault="00732928" w:rsidP="00732928">
            <w:pPr>
              <w:tabs>
                <w:tab w:val="decimal" w:pos="882"/>
              </w:tabs>
              <w:rPr>
                <w:rFonts w:ascii="Times New Roman" w:hAnsi="Times New Roman" w:cs="Times New Roman"/>
                <w:sz w:val="18"/>
                <w:szCs w:val="18"/>
              </w:rPr>
            </w:pPr>
          </w:p>
        </w:tc>
        <w:tc>
          <w:tcPr>
            <w:tcW w:w="900" w:type="dxa"/>
            <w:hideMark/>
          </w:tcPr>
          <w:p w14:paraId="473F4DDA" w14:textId="68621A8D" w:rsidR="00732928" w:rsidRPr="00226127" w:rsidRDefault="00732928" w:rsidP="00732928">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732928" w:rsidRPr="00226127" w14:paraId="75531842" w14:textId="77777777" w:rsidTr="00222430">
        <w:trPr>
          <w:divId w:val="1327397684"/>
          <w:cantSplit/>
        </w:trPr>
        <w:tc>
          <w:tcPr>
            <w:tcW w:w="2981" w:type="dxa"/>
            <w:hideMark/>
          </w:tcPr>
          <w:p w14:paraId="5B665680"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Residence Khon Kaen Co., Ltd.</w:t>
            </w:r>
          </w:p>
        </w:tc>
        <w:tc>
          <w:tcPr>
            <w:tcW w:w="809" w:type="dxa"/>
          </w:tcPr>
          <w:p w14:paraId="00115DA5" w14:textId="759ADF85"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542410F"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49C6A62E" w14:textId="52EF7EC2"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E20FFF"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4F8C88F2" w14:textId="3137371E"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5D6E878D"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74530BAE" w14:textId="12F42C09"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30F3FBC9"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1B0F2550" w14:textId="5B4B707E" w:rsidR="00732928" w:rsidRPr="00226127" w:rsidRDefault="00732928" w:rsidP="00732928">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2F1738FE"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28F23454" w14:textId="2C73FDA3" w:rsidR="00732928" w:rsidRPr="00226127" w:rsidRDefault="00732928" w:rsidP="00732928">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ECE3C00"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78E0C2C2" w14:textId="290576AD"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19C88EE"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4D3E076C"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FAFA8D4"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70ECAAC0" w14:textId="1D766AE3"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425F6A81"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6185C049" w14:textId="3C0D1772"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32EA029"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0EC33777" w14:textId="32C749A5" w:rsidR="00732928" w:rsidRPr="00680672" w:rsidRDefault="00B41204" w:rsidP="00B41204">
            <w:pPr>
              <w:tabs>
                <w:tab w:val="decimal" w:pos="74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5,000</w:t>
            </w:r>
          </w:p>
        </w:tc>
        <w:tc>
          <w:tcPr>
            <w:tcW w:w="180" w:type="dxa"/>
          </w:tcPr>
          <w:p w14:paraId="7233794A" w14:textId="77777777" w:rsidR="00732928" w:rsidRPr="00226127" w:rsidRDefault="00732928" w:rsidP="00732928">
            <w:pPr>
              <w:tabs>
                <w:tab w:val="decimal" w:pos="882"/>
              </w:tabs>
              <w:rPr>
                <w:rFonts w:ascii="Times New Roman" w:hAnsi="Times New Roman" w:cs="Times New Roman"/>
                <w:sz w:val="18"/>
                <w:szCs w:val="18"/>
              </w:rPr>
            </w:pPr>
          </w:p>
        </w:tc>
        <w:tc>
          <w:tcPr>
            <w:tcW w:w="900" w:type="dxa"/>
            <w:hideMark/>
          </w:tcPr>
          <w:p w14:paraId="3BC0FA67" w14:textId="4EE9968C" w:rsidR="00732928" w:rsidRPr="00226127" w:rsidRDefault="00732928" w:rsidP="00732928">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732928" w:rsidRPr="00226127" w14:paraId="0DB25EAE" w14:textId="77777777" w:rsidTr="00222430">
        <w:trPr>
          <w:divId w:val="1327397684"/>
          <w:cantSplit/>
        </w:trPr>
        <w:tc>
          <w:tcPr>
            <w:tcW w:w="2981" w:type="dxa"/>
            <w:hideMark/>
          </w:tcPr>
          <w:p w14:paraId="0FD689D3"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Suanlum Property Co., Ltd.</w:t>
            </w:r>
          </w:p>
        </w:tc>
        <w:tc>
          <w:tcPr>
            <w:tcW w:w="809" w:type="dxa"/>
          </w:tcPr>
          <w:p w14:paraId="34722238" w14:textId="517DD4E6"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w:t>
            </w:r>
            <w:r>
              <w:rPr>
                <w:rFonts w:ascii="Times New Roman" w:eastAsia="Angsana New" w:hAnsi="Times New Roman" w:cs="Times New Roman"/>
                <w:sz w:val="18"/>
                <w:szCs w:val="18"/>
              </w:rPr>
              <w:t>5</w:t>
            </w:r>
            <w:r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0</w:t>
            </w:r>
          </w:p>
        </w:tc>
        <w:tc>
          <w:tcPr>
            <w:tcW w:w="179" w:type="dxa"/>
          </w:tcPr>
          <w:p w14:paraId="19978B86"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5D04A9A" w14:textId="23A21122"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w:t>
            </w:r>
            <w:r>
              <w:rPr>
                <w:rFonts w:ascii="Times New Roman" w:eastAsia="Angsana New" w:hAnsi="Times New Roman" w:cs="Times New Roman"/>
                <w:sz w:val="18"/>
                <w:szCs w:val="18"/>
              </w:rPr>
              <w:t>5</w:t>
            </w:r>
            <w:r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0</w:t>
            </w:r>
          </w:p>
        </w:tc>
        <w:tc>
          <w:tcPr>
            <w:tcW w:w="180" w:type="dxa"/>
          </w:tcPr>
          <w:p w14:paraId="02CAD542"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3A63FA40" w14:textId="2E4A4A99" w:rsidR="00732928" w:rsidRPr="00226127" w:rsidRDefault="00732928" w:rsidP="00732928">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r w:rsidRPr="00226127">
              <w:rPr>
                <w:rFonts w:ascii="Times New Roman" w:eastAsia="Angsana New" w:hAnsi="Times New Roman" w:cs="Times New Roman"/>
                <w:sz w:val="18"/>
                <w:szCs w:val="18"/>
              </w:rPr>
              <w:t>.0</w:t>
            </w:r>
          </w:p>
        </w:tc>
        <w:tc>
          <w:tcPr>
            <w:tcW w:w="180" w:type="dxa"/>
          </w:tcPr>
          <w:p w14:paraId="288448B6"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75E64854" w14:textId="010A445F" w:rsidR="00732928" w:rsidRPr="00226127" w:rsidRDefault="00732928" w:rsidP="00732928">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r w:rsidRPr="00226127">
              <w:rPr>
                <w:rFonts w:ascii="Times New Roman" w:eastAsia="Angsana New" w:hAnsi="Times New Roman" w:cs="Times New Roman"/>
                <w:sz w:val="18"/>
                <w:szCs w:val="18"/>
              </w:rPr>
              <w:t>.0</w:t>
            </w:r>
          </w:p>
        </w:tc>
        <w:tc>
          <w:tcPr>
            <w:tcW w:w="180" w:type="dxa"/>
          </w:tcPr>
          <w:p w14:paraId="1E71B308"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0AEDFEC5" w14:textId="78277354"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67537C45"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08D33F75" w14:textId="47B16C4A"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2B361D8F"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5618B750" w14:textId="51A68BCF"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D3D5307"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04A6FAA7"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EA9A9C"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073A0028" w14:textId="62EF38E4"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0A623F">
              <w:rPr>
                <w:rFonts w:ascii="Times New Roman" w:hAnsi="Times New Roman" w:cs="Times New Roman"/>
                <w:sz w:val="18"/>
                <w:szCs w:val="18"/>
              </w:rPr>
              <w:t>956,514</w:t>
            </w:r>
          </w:p>
        </w:tc>
        <w:tc>
          <w:tcPr>
            <w:tcW w:w="180" w:type="dxa"/>
          </w:tcPr>
          <w:p w14:paraId="5724BBD2"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37465775" w14:textId="5C9ED4B8"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0A623F">
              <w:rPr>
                <w:rFonts w:ascii="Times New Roman" w:hAnsi="Times New Roman" w:cs="Times New Roman"/>
                <w:sz w:val="18"/>
                <w:szCs w:val="18"/>
              </w:rPr>
              <w:t>956,514</w:t>
            </w:r>
          </w:p>
        </w:tc>
        <w:tc>
          <w:tcPr>
            <w:tcW w:w="180" w:type="dxa"/>
          </w:tcPr>
          <w:p w14:paraId="2095FA20"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34A95034" w14:textId="488B5CDE" w:rsidR="00732928" w:rsidRPr="00680672" w:rsidRDefault="00732928" w:rsidP="00732928">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E76A5AB" w14:textId="77777777" w:rsidR="00732928" w:rsidRPr="00226127" w:rsidRDefault="00732928" w:rsidP="00732928">
            <w:pPr>
              <w:tabs>
                <w:tab w:val="decimal" w:pos="882"/>
              </w:tabs>
              <w:rPr>
                <w:rFonts w:ascii="Times New Roman" w:hAnsi="Times New Roman" w:cs="Times New Roman"/>
                <w:sz w:val="18"/>
                <w:szCs w:val="18"/>
              </w:rPr>
            </w:pPr>
          </w:p>
        </w:tc>
        <w:tc>
          <w:tcPr>
            <w:tcW w:w="900" w:type="dxa"/>
            <w:hideMark/>
          </w:tcPr>
          <w:p w14:paraId="08BE759B" w14:textId="4E4537C0" w:rsidR="00732928" w:rsidRPr="00226127" w:rsidRDefault="00732928" w:rsidP="00732928">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732928" w:rsidRPr="00226127" w14:paraId="17A92A6D" w14:textId="77777777" w:rsidTr="00222430">
        <w:trPr>
          <w:divId w:val="1327397684"/>
          <w:cantSplit/>
        </w:trPr>
        <w:tc>
          <w:tcPr>
            <w:tcW w:w="2981" w:type="dxa"/>
            <w:hideMark/>
          </w:tcPr>
          <w:p w14:paraId="0EE6E280"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Phraram 4 Development Co., Ltd.</w:t>
            </w:r>
          </w:p>
        </w:tc>
        <w:tc>
          <w:tcPr>
            <w:tcW w:w="809" w:type="dxa"/>
          </w:tcPr>
          <w:p w14:paraId="4A8BFF33" w14:textId="635D4A01"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79" w:type="dxa"/>
          </w:tcPr>
          <w:p w14:paraId="77CA11EE"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E1EBF77" w14:textId="66CAD514"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80" w:type="dxa"/>
          </w:tcPr>
          <w:p w14:paraId="1CA3F034"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5842C8AA" w14:textId="731CA97E"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1519106E"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7D980A4C" w14:textId="1393BFC7"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4CD00A9B"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6433C608" w14:textId="1C804A64"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31410610"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26924F88" w14:textId="5C47FE15"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5601E554"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21C7A7F3" w14:textId="7D4E708B"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382E65B"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4FCBD2B3"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95F0C38"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2E64AF77" w14:textId="0E666609"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67AC2A04"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52D4C7B9" w14:textId="22839F50"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47FEF01B"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1A4E04DE" w14:textId="2576967A" w:rsidR="00732928" w:rsidRPr="00680672" w:rsidRDefault="00732928" w:rsidP="00732928">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3E1D6FF2" w14:textId="77777777" w:rsidR="00732928" w:rsidRPr="00226127" w:rsidRDefault="00732928" w:rsidP="00732928">
            <w:pPr>
              <w:tabs>
                <w:tab w:val="decimal" w:pos="882"/>
              </w:tabs>
              <w:rPr>
                <w:rFonts w:ascii="Times New Roman" w:hAnsi="Times New Roman" w:cs="Times New Roman"/>
                <w:sz w:val="18"/>
                <w:szCs w:val="18"/>
              </w:rPr>
            </w:pPr>
          </w:p>
        </w:tc>
        <w:tc>
          <w:tcPr>
            <w:tcW w:w="900" w:type="dxa"/>
            <w:hideMark/>
          </w:tcPr>
          <w:p w14:paraId="0A5C72B4" w14:textId="40BAC2E7" w:rsidR="00732928" w:rsidRPr="00226127" w:rsidRDefault="00732928" w:rsidP="00732928">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732928" w:rsidRPr="00226127" w14:paraId="24285484" w14:textId="77777777" w:rsidTr="00680672">
        <w:trPr>
          <w:divId w:val="1327397684"/>
          <w:cantSplit/>
        </w:trPr>
        <w:tc>
          <w:tcPr>
            <w:tcW w:w="2981" w:type="dxa"/>
            <w:hideMark/>
          </w:tcPr>
          <w:p w14:paraId="4FCD5291"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Saladang Property Management </w:t>
            </w:r>
          </w:p>
          <w:p w14:paraId="12E55CA5"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   Co., Ltd.</w:t>
            </w:r>
          </w:p>
        </w:tc>
        <w:tc>
          <w:tcPr>
            <w:tcW w:w="809" w:type="dxa"/>
          </w:tcPr>
          <w:p w14:paraId="0CECE906" w14:textId="77777777" w:rsidR="00732928" w:rsidRPr="00226127" w:rsidRDefault="00732928" w:rsidP="00732928">
            <w:pPr>
              <w:tabs>
                <w:tab w:val="decimal" w:pos="461"/>
              </w:tabs>
              <w:ind w:left="-79"/>
              <w:rPr>
                <w:rFonts w:ascii="Times New Roman" w:eastAsia="Angsana New" w:hAnsi="Times New Roman" w:cs="Cordia New"/>
                <w:sz w:val="18"/>
                <w:szCs w:val="18"/>
              </w:rPr>
            </w:pPr>
          </w:p>
          <w:p w14:paraId="564EDF3F" w14:textId="77B44ACA"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2AD75F1C"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2DACBFE4" w14:textId="77777777" w:rsidR="00732928" w:rsidRPr="00226127" w:rsidRDefault="00732928" w:rsidP="00732928">
            <w:pPr>
              <w:tabs>
                <w:tab w:val="decimal" w:pos="461"/>
              </w:tabs>
              <w:ind w:left="-79"/>
              <w:rPr>
                <w:rFonts w:ascii="Times New Roman" w:eastAsia="Angsana New" w:hAnsi="Times New Roman" w:cs="Cordia New"/>
                <w:sz w:val="18"/>
                <w:szCs w:val="18"/>
              </w:rPr>
            </w:pPr>
          </w:p>
          <w:p w14:paraId="7CD8DC8B" w14:textId="574A52D6"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691BF47"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2D9F45C7" w14:textId="77777777" w:rsidR="00732928" w:rsidRPr="00226127" w:rsidRDefault="00732928" w:rsidP="00732928">
            <w:pPr>
              <w:tabs>
                <w:tab w:val="decimal" w:pos="551"/>
              </w:tabs>
              <w:ind w:left="-79"/>
              <w:rPr>
                <w:rFonts w:ascii="Times New Roman" w:eastAsia="Angsana New" w:hAnsi="Times New Roman" w:cs="Times New Roman"/>
                <w:sz w:val="18"/>
                <w:szCs w:val="18"/>
              </w:rPr>
            </w:pPr>
          </w:p>
          <w:p w14:paraId="4EDC247E" w14:textId="5244B8A3"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6E70E33E"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tcPr>
          <w:p w14:paraId="3EC74801" w14:textId="77777777" w:rsidR="00732928" w:rsidRPr="00226127" w:rsidRDefault="00732928" w:rsidP="00732928">
            <w:pPr>
              <w:tabs>
                <w:tab w:val="decimal" w:pos="551"/>
              </w:tabs>
              <w:ind w:left="-79"/>
              <w:rPr>
                <w:rFonts w:ascii="Times New Roman" w:eastAsia="Angsana New" w:hAnsi="Times New Roman" w:cs="Times New Roman"/>
                <w:sz w:val="18"/>
                <w:szCs w:val="18"/>
              </w:rPr>
            </w:pPr>
          </w:p>
          <w:p w14:paraId="28E1D780" w14:textId="7E223187"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7B1506DD"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00B28EF6" w14:textId="77777777" w:rsidR="00732928" w:rsidRPr="00146E8F"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p>
          <w:p w14:paraId="74E858E1" w14:textId="5D23226C" w:rsidR="00732928" w:rsidRPr="00146E8F"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10A69711" w14:textId="77777777" w:rsidR="00732928" w:rsidRPr="00146E8F" w:rsidRDefault="00732928" w:rsidP="00732928">
            <w:pPr>
              <w:tabs>
                <w:tab w:val="decimal" w:pos="765"/>
              </w:tabs>
              <w:ind w:left="-79"/>
              <w:rPr>
                <w:rFonts w:ascii="Times New Roman" w:eastAsia="MS Mincho" w:hAnsi="Times New Roman" w:cs="Times New Roman"/>
                <w:sz w:val="18"/>
                <w:szCs w:val="18"/>
                <w:lang w:bidi="ar-SA"/>
              </w:rPr>
            </w:pPr>
          </w:p>
        </w:tc>
        <w:tc>
          <w:tcPr>
            <w:tcW w:w="900" w:type="dxa"/>
          </w:tcPr>
          <w:p w14:paraId="70C8B0BD" w14:textId="77777777" w:rsidR="00732928" w:rsidRPr="00146E8F"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p>
          <w:p w14:paraId="6F1A2A44" w14:textId="5E31499B" w:rsidR="00732928" w:rsidRPr="00146E8F"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59D459E1"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4540775C" w14:textId="77777777" w:rsidR="00732928" w:rsidRPr="00226127" w:rsidRDefault="00732928" w:rsidP="00732928">
            <w:pPr>
              <w:tabs>
                <w:tab w:val="decimal" w:pos="280"/>
              </w:tabs>
              <w:ind w:left="-79"/>
              <w:jc w:val="both"/>
              <w:rPr>
                <w:rFonts w:ascii="Times New Roman" w:eastAsia="Angsana New" w:hAnsi="Times New Roman" w:cs="Cordia New"/>
                <w:sz w:val="18"/>
                <w:szCs w:val="18"/>
              </w:rPr>
            </w:pPr>
          </w:p>
          <w:p w14:paraId="19B4C56C" w14:textId="552FEFCB"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06804C"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tcPr>
          <w:p w14:paraId="5F74C910" w14:textId="77777777" w:rsidR="00732928" w:rsidRPr="00226127" w:rsidRDefault="00732928" w:rsidP="00732928">
            <w:pPr>
              <w:tabs>
                <w:tab w:val="decimal" w:pos="280"/>
              </w:tabs>
              <w:ind w:left="-79"/>
              <w:jc w:val="both"/>
              <w:rPr>
                <w:rFonts w:ascii="Times New Roman" w:eastAsia="Angsana New" w:hAnsi="Times New Roman" w:cs="Cordia New"/>
                <w:sz w:val="18"/>
                <w:szCs w:val="18"/>
              </w:rPr>
            </w:pPr>
          </w:p>
          <w:p w14:paraId="1E524268"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4CA5038"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09652DA1" w14:textId="77777777" w:rsidR="00732928" w:rsidRPr="00146E8F"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p>
          <w:p w14:paraId="3A1EA4C8" w14:textId="09944279"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44A44F1E"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tcPr>
          <w:p w14:paraId="0877D2D2" w14:textId="77777777" w:rsidR="00732928" w:rsidRPr="00146E8F"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p>
          <w:p w14:paraId="2884BBB4" w14:textId="77DF6E45" w:rsidR="00732928" w:rsidRPr="00146E8F"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0721B4E5"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51779A64" w14:textId="77777777" w:rsidR="00732928" w:rsidRPr="00680672" w:rsidRDefault="00732928" w:rsidP="00732928">
            <w:pPr>
              <w:tabs>
                <w:tab w:val="decimal" w:pos="643"/>
              </w:tabs>
              <w:ind w:left="-72"/>
              <w:rPr>
                <w:rFonts w:ascii="Times New Roman" w:eastAsia="Angsana New" w:hAnsi="Times New Roman" w:cs="Times New Roman"/>
                <w:sz w:val="18"/>
                <w:szCs w:val="18"/>
              </w:rPr>
            </w:pPr>
          </w:p>
          <w:p w14:paraId="3FCAFBA9" w14:textId="746AC086" w:rsidR="00732928" w:rsidRPr="00680672" w:rsidRDefault="00732928" w:rsidP="00732928">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69255AA8" w14:textId="77777777" w:rsidR="00732928" w:rsidRPr="00226127" w:rsidRDefault="00732928" w:rsidP="00732928">
            <w:pPr>
              <w:tabs>
                <w:tab w:val="left" w:pos="191"/>
                <w:tab w:val="left" w:pos="281"/>
                <w:tab w:val="decimal" w:pos="641"/>
                <w:tab w:val="decimal" w:pos="882"/>
              </w:tabs>
              <w:jc w:val="right"/>
              <w:rPr>
                <w:rFonts w:ascii="Times New Roman" w:hAnsi="Times New Roman" w:cs="Times New Roman"/>
                <w:sz w:val="18"/>
                <w:szCs w:val="18"/>
              </w:rPr>
            </w:pPr>
          </w:p>
        </w:tc>
        <w:tc>
          <w:tcPr>
            <w:tcW w:w="900" w:type="dxa"/>
          </w:tcPr>
          <w:p w14:paraId="7944AD44" w14:textId="77777777" w:rsidR="00732928" w:rsidRPr="00680672" w:rsidRDefault="00732928" w:rsidP="00732928">
            <w:pPr>
              <w:tabs>
                <w:tab w:val="decimal" w:pos="643"/>
              </w:tabs>
              <w:ind w:left="-72"/>
              <w:rPr>
                <w:rFonts w:ascii="Times New Roman" w:eastAsia="Angsana New" w:hAnsi="Times New Roman" w:cs="Times New Roman"/>
                <w:sz w:val="18"/>
                <w:szCs w:val="18"/>
              </w:rPr>
            </w:pPr>
          </w:p>
          <w:p w14:paraId="6A3F9447" w14:textId="5AB800EA" w:rsidR="00732928" w:rsidRPr="00226127" w:rsidRDefault="00732928" w:rsidP="00732928">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732928" w:rsidRPr="00226127" w14:paraId="6359B331" w14:textId="77777777" w:rsidTr="00222430">
        <w:trPr>
          <w:divId w:val="1327397684"/>
          <w:cantSplit/>
        </w:trPr>
        <w:tc>
          <w:tcPr>
            <w:tcW w:w="2981" w:type="dxa"/>
            <w:hideMark/>
          </w:tcPr>
          <w:p w14:paraId="3A3F14EF"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REIT Management Co., Ltd.</w:t>
            </w:r>
          </w:p>
        </w:tc>
        <w:tc>
          <w:tcPr>
            <w:tcW w:w="809" w:type="dxa"/>
          </w:tcPr>
          <w:p w14:paraId="2112EB85" w14:textId="5AA62FC0"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DE206DC"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2E12F2" w14:textId="3CE73388"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9998C7A"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42AF17DC" w14:textId="316C1AC9"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52333035"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10CD4091" w14:textId="3A5D9128"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2D32AFF4"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0C94DCBD" w14:textId="27EC65C6"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E501DF"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7D859F3A" w14:textId="21864F6D"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0A3A5E66"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7C4418F0" w14:textId="2B0F23C0"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B7D9DA1"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7D151FCC"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E71CE0C"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5EFA5C6D" w14:textId="17C6CC4A"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B8B909"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5A9F5646" w14:textId="0BF45ADA"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2DBDAAA0"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604784E1" w14:textId="3E68B87C" w:rsidR="00732928" w:rsidRPr="00680672"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110,000</w:t>
            </w:r>
          </w:p>
        </w:tc>
        <w:tc>
          <w:tcPr>
            <w:tcW w:w="180" w:type="dxa"/>
          </w:tcPr>
          <w:p w14:paraId="32C193E4" w14:textId="77777777" w:rsidR="00732928" w:rsidRPr="00226127" w:rsidRDefault="00732928" w:rsidP="00732928">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475357BC" w14:textId="2ABDD906" w:rsidR="00732928" w:rsidRPr="00226127" w:rsidRDefault="00732928" w:rsidP="00732928">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110,000</w:t>
            </w:r>
          </w:p>
        </w:tc>
      </w:tr>
      <w:tr w:rsidR="00732928" w:rsidRPr="00226127" w14:paraId="7E17C51A" w14:textId="77777777" w:rsidTr="00222430">
        <w:trPr>
          <w:divId w:val="1327397684"/>
          <w:cantSplit/>
        </w:trPr>
        <w:tc>
          <w:tcPr>
            <w:tcW w:w="2981" w:type="dxa"/>
            <w:hideMark/>
          </w:tcPr>
          <w:p w14:paraId="033C4E39" w14:textId="77777777" w:rsidR="00732928" w:rsidRPr="00226127" w:rsidRDefault="00732928" w:rsidP="00732928">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Dara Harbour Co., Ltd.</w:t>
            </w:r>
          </w:p>
        </w:tc>
        <w:tc>
          <w:tcPr>
            <w:tcW w:w="809" w:type="dxa"/>
          </w:tcPr>
          <w:p w14:paraId="3B919801" w14:textId="3482C912"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79" w:type="dxa"/>
          </w:tcPr>
          <w:p w14:paraId="5B813A27"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7A0C835" w14:textId="73FEDDB8"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80" w:type="dxa"/>
          </w:tcPr>
          <w:p w14:paraId="3E2D4B28"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6AA91652" w14:textId="1B4C5522"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73CA2AFE"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2DE03EFF" w14:textId="5076ADF4"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0EDD85B2"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635EB4F6" w14:textId="33092862"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43511D28"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19D84E91" w14:textId="326AD78A"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1A4ACBA6"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427350E8" w14:textId="7EDB50E4"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CF3B78F"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0CD5DCA4"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37E4471"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1E1453C2" w14:textId="4097EC6E"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0CDDEF81"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3939D9EB" w14:textId="265E0299"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7B69CCBB"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24E02343" w14:textId="527A44C9" w:rsidR="00732928" w:rsidRPr="00226127" w:rsidRDefault="00732928" w:rsidP="00732928">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5B58899" w14:textId="77777777" w:rsidR="00732928" w:rsidRPr="00226127" w:rsidRDefault="00732928" w:rsidP="00732928">
            <w:pPr>
              <w:tabs>
                <w:tab w:val="decimal" w:pos="882"/>
              </w:tabs>
              <w:rPr>
                <w:rFonts w:ascii="Times New Roman" w:hAnsi="Times New Roman" w:cs="Times New Roman"/>
                <w:sz w:val="18"/>
                <w:szCs w:val="18"/>
              </w:rPr>
            </w:pPr>
          </w:p>
        </w:tc>
        <w:tc>
          <w:tcPr>
            <w:tcW w:w="900" w:type="dxa"/>
            <w:hideMark/>
          </w:tcPr>
          <w:p w14:paraId="60462574" w14:textId="15781908" w:rsidR="00732928" w:rsidRPr="00226127" w:rsidRDefault="00732928" w:rsidP="00732928">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732928" w:rsidRPr="00226127" w14:paraId="18E5EC2D" w14:textId="77777777" w:rsidTr="00222430">
        <w:trPr>
          <w:divId w:val="1327397684"/>
          <w:cantSplit/>
        </w:trPr>
        <w:tc>
          <w:tcPr>
            <w:tcW w:w="2981" w:type="dxa"/>
            <w:hideMark/>
          </w:tcPr>
          <w:p w14:paraId="70F18136" w14:textId="77777777" w:rsidR="00732928" w:rsidRPr="00226127" w:rsidRDefault="00732928" w:rsidP="00732928">
            <w:pPr>
              <w:rPr>
                <w:rFonts w:ascii="Times New Roman" w:hAnsi="Times New Roman" w:cs="Times New Roman"/>
                <w:b/>
                <w:bCs/>
                <w:i/>
                <w:iCs/>
                <w:sz w:val="18"/>
                <w:szCs w:val="18"/>
                <w:lang w:val="en-US"/>
              </w:rPr>
            </w:pPr>
            <w:r w:rsidRPr="00226127">
              <w:rPr>
                <w:rFonts w:ascii="Times New Roman" w:eastAsia="Angsana New" w:hAnsi="Times New Roman" w:cs="Times New Roman"/>
                <w:sz w:val="18"/>
                <w:szCs w:val="18"/>
              </w:rPr>
              <w:t>CPN Pattaya Hotel Co., Ltd.</w:t>
            </w:r>
          </w:p>
        </w:tc>
        <w:tc>
          <w:tcPr>
            <w:tcW w:w="809" w:type="dxa"/>
          </w:tcPr>
          <w:p w14:paraId="7BF6DDBD" w14:textId="186875BB"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8A595DE" w14:textId="77777777" w:rsidR="00732928" w:rsidRPr="0022612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734962" w14:textId="1DA06D02" w:rsidR="00732928" w:rsidRPr="00226127" w:rsidRDefault="00732928" w:rsidP="00732928">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D2DF03" w14:textId="77777777" w:rsidR="00732928" w:rsidRPr="00226127" w:rsidRDefault="00732928" w:rsidP="00732928">
            <w:pPr>
              <w:tabs>
                <w:tab w:val="decimal" w:pos="765"/>
              </w:tabs>
              <w:ind w:left="-79"/>
              <w:rPr>
                <w:rFonts w:ascii="Times New Roman" w:eastAsia="Angsana New" w:hAnsi="Times New Roman" w:cs="Times New Roman"/>
                <w:sz w:val="18"/>
                <w:szCs w:val="18"/>
              </w:rPr>
            </w:pPr>
          </w:p>
        </w:tc>
        <w:tc>
          <w:tcPr>
            <w:tcW w:w="720" w:type="dxa"/>
          </w:tcPr>
          <w:p w14:paraId="5CC24896" w14:textId="5A6AB119"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24677BCF"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31057B75" w14:textId="3050D060" w:rsidR="00732928" w:rsidRPr="00226127" w:rsidRDefault="00732928" w:rsidP="00732928">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3A5E0761"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444DDFD7" w14:textId="015F0E13"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7A911F82" w14:textId="77777777" w:rsidR="00732928" w:rsidRPr="0022612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2C72A75A" w14:textId="4B78F0A3"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58AFB8A" w14:textId="77777777" w:rsidR="00732928" w:rsidRPr="0022612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7FE0C0C9" w14:textId="3EBB3A5B" w:rsidR="00732928" w:rsidRPr="00226127" w:rsidRDefault="00732928" w:rsidP="00732928">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C50CF2F" w14:textId="77777777" w:rsidR="00732928" w:rsidRPr="00226127" w:rsidRDefault="00732928" w:rsidP="00732928">
            <w:pPr>
              <w:tabs>
                <w:tab w:val="decimal" w:pos="971"/>
              </w:tabs>
              <w:ind w:left="-79"/>
              <w:rPr>
                <w:rFonts w:ascii="Times New Roman" w:hAnsi="Times New Roman" w:cs="Times New Roman"/>
                <w:sz w:val="18"/>
                <w:szCs w:val="18"/>
              </w:rPr>
            </w:pPr>
          </w:p>
        </w:tc>
        <w:tc>
          <w:tcPr>
            <w:tcW w:w="630" w:type="dxa"/>
            <w:hideMark/>
          </w:tcPr>
          <w:p w14:paraId="73293B20" w14:textId="77777777" w:rsidR="00732928" w:rsidRPr="00226127" w:rsidRDefault="00732928" w:rsidP="00732928">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FCE40FA" w14:textId="77777777" w:rsidR="00732928" w:rsidRPr="00226127" w:rsidRDefault="00732928" w:rsidP="00732928">
            <w:pPr>
              <w:tabs>
                <w:tab w:val="decimal" w:pos="731"/>
              </w:tabs>
              <w:ind w:left="-79"/>
              <w:rPr>
                <w:rFonts w:ascii="Times New Roman" w:hAnsi="Times New Roman" w:cs="Times New Roman"/>
                <w:sz w:val="18"/>
                <w:szCs w:val="18"/>
              </w:rPr>
            </w:pPr>
          </w:p>
        </w:tc>
        <w:tc>
          <w:tcPr>
            <w:tcW w:w="898" w:type="dxa"/>
          </w:tcPr>
          <w:p w14:paraId="769F5E28" w14:textId="1F55FE9F"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5AEC0C3B" w14:textId="77777777" w:rsidR="00732928" w:rsidRPr="00226127" w:rsidRDefault="00732928" w:rsidP="00732928">
            <w:pPr>
              <w:tabs>
                <w:tab w:val="decimal" w:pos="971"/>
              </w:tabs>
              <w:ind w:left="-79"/>
              <w:rPr>
                <w:rFonts w:ascii="Times New Roman" w:hAnsi="Times New Roman" w:cs="Times New Roman"/>
                <w:sz w:val="18"/>
                <w:szCs w:val="18"/>
              </w:rPr>
            </w:pPr>
          </w:p>
        </w:tc>
        <w:tc>
          <w:tcPr>
            <w:tcW w:w="900" w:type="dxa"/>
            <w:hideMark/>
          </w:tcPr>
          <w:p w14:paraId="2C9E1C43" w14:textId="484F67AE" w:rsidR="00732928" w:rsidRPr="00226127" w:rsidRDefault="00732928" w:rsidP="00732928">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8AEEE3C" w14:textId="77777777" w:rsidR="00732928" w:rsidRPr="00226127" w:rsidRDefault="00732928" w:rsidP="00732928">
            <w:pPr>
              <w:tabs>
                <w:tab w:val="decimal" w:pos="882"/>
              </w:tabs>
              <w:rPr>
                <w:rFonts w:ascii="Times New Roman" w:hAnsi="Times New Roman" w:cs="Times New Roman"/>
                <w:sz w:val="18"/>
                <w:szCs w:val="18"/>
              </w:rPr>
            </w:pPr>
          </w:p>
        </w:tc>
        <w:tc>
          <w:tcPr>
            <w:tcW w:w="900" w:type="dxa"/>
          </w:tcPr>
          <w:p w14:paraId="79F660F7" w14:textId="37ADC7C2" w:rsidR="00732928" w:rsidRPr="00226127" w:rsidRDefault="00732928" w:rsidP="00732928">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F2D684" w14:textId="77777777" w:rsidR="00732928" w:rsidRPr="00226127" w:rsidRDefault="00732928" w:rsidP="00732928">
            <w:pPr>
              <w:tabs>
                <w:tab w:val="decimal" w:pos="882"/>
              </w:tabs>
              <w:rPr>
                <w:rFonts w:ascii="Times New Roman" w:hAnsi="Times New Roman" w:cs="Times New Roman"/>
                <w:sz w:val="18"/>
                <w:szCs w:val="18"/>
              </w:rPr>
            </w:pPr>
          </w:p>
        </w:tc>
        <w:tc>
          <w:tcPr>
            <w:tcW w:w="900" w:type="dxa"/>
            <w:hideMark/>
          </w:tcPr>
          <w:p w14:paraId="2E1C90A6" w14:textId="2C0CB046" w:rsidR="00732928" w:rsidRPr="00226127" w:rsidRDefault="00732928" w:rsidP="00732928">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bl>
    <w:p w14:paraId="47A232D8" w14:textId="77777777" w:rsidR="00226127" w:rsidRPr="00226127" w:rsidRDefault="00226127" w:rsidP="00226127">
      <w:pPr>
        <w:spacing w:line="240" w:lineRule="auto"/>
        <w:rPr>
          <w:sz w:val="2"/>
          <w:szCs w:val="2"/>
        </w:rPr>
      </w:pPr>
      <w:r w:rsidRPr="00226127">
        <w:br w:type="page"/>
      </w:r>
    </w:p>
    <w:tbl>
      <w:tblPr>
        <w:tblW w:w="14679" w:type="dxa"/>
        <w:tblInd w:w="79" w:type="dxa"/>
        <w:tblLayout w:type="fixed"/>
        <w:tblCellMar>
          <w:left w:w="79" w:type="dxa"/>
          <w:right w:w="79" w:type="dxa"/>
        </w:tblCellMar>
        <w:tblLook w:val="04A0" w:firstRow="1" w:lastRow="0" w:firstColumn="1" w:lastColumn="0" w:noHBand="0" w:noVBand="1"/>
      </w:tblPr>
      <w:tblGrid>
        <w:gridCol w:w="2980"/>
        <w:gridCol w:w="809"/>
        <w:gridCol w:w="179"/>
        <w:gridCol w:w="721"/>
        <w:gridCol w:w="181"/>
        <w:gridCol w:w="719"/>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5831B7" w:rsidRPr="005831B7" w14:paraId="5200DFDB" w14:textId="77777777" w:rsidTr="00517D20">
        <w:trPr>
          <w:cantSplit/>
          <w:tblHeader/>
        </w:trPr>
        <w:tc>
          <w:tcPr>
            <w:tcW w:w="2980" w:type="dxa"/>
            <w:vAlign w:val="center"/>
          </w:tcPr>
          <w:p w14:paraId="148C0B22"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1699" w:type="dxa"/>
            <w:gridSpan w:val="23"/>
            <w:hideMark/>
          </w:tcPr>
          <w:p w14:paraId="5B93D936"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b/>
                <w:bCs/>
                <w:sz w:val="18"/>
                <w:szCs w:val="18"/>
                <w:lang w:bidi="ar-SA"/>
              </w:rPr>
            </w:pPr>
            <w:r w:rsidRPr="005831B7">
              <w:rPr>
                <w:rFonts w:ascii="Times New Roman" w:eastAsia="MS Mincho" w:hAnsi="Times New Roman" w:cs="Times New Roman"/>
                <w:b/>
                <w:bCs/>
                <w:sz w:val="18"/>
                <w:szCs w:val="18"/>
                <w:lang w:bidi="ar-SA"/>
              </w:rPr>
              <w:t>Separate financial statements</w:t>
            </w:r>
          </w:p>
        </w:tc>
      </w:tr>
      <w:tr w:rsidR="005831B7" w:rsidRPr="005831B7" w14:paraId="5595DD80" w14:textId="77777777" w:rsidTr="00517D20">
        <w:trPr>
          <w:cantSplit/>
          <w:tblHeader/>
        </w:trPr>
        <w:tc>
          <w:tcPr>
            <w:tcW w:w="2980" w:type="dxa"/>
            <w:vAlign w:val="center"/>
          </w:tcPr>
          <w:p w14:paraId="0698BC57"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9" w:type="dxa"/>
            <w:gridSpan w:val="3"/>
            <w:hideMark/>
          </w:tcPr>
          <w:p w14:paraId="2C7DF8AC"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Ownership interest</w:t>
            </w:r>
          </w:p>
        </w:tc>
        <w:tc>
          <w:tcPr>
            <w:tcW w:w="181" w:type="dxa"/>
          </w:tcPr>
          <w:p w14:paraId="77B9B89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19" w:type="dxa"/>
            <w:gridSpan w:val="3"/>
            <w:hideMark/>
          </w:tcPr>
          <w:p w14:paraId="2AEC994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Paid-up capital</w:t>
            </w:r>
          </w:p>
        </w:tc>
        <w:tc>
          <w:tcPr>
            <w:tcW w:w="180" w:type="dxa"/>
          </w:tcPr>
          <w:p w14:paraId="51C234C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26EADC7"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Cost</w:t>
            </w:r>
          </w:p>
        </w:tc>
        <w:tc>
          <w:tcPr>
            <w:tcW w:w="180" w:type="dxa"/>
          </w:tcPr>
          <w:p w14:paraId="0B0D60B8"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1B4439E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Impairment</w:t>
            </w:r>
          </w:p>
        </w:tc>
        <w:tc>
          <w:tcPr>
            <w:tcW w:w="180" w:type="dxa"/>
          </w:tcPr>
          <w:p w14:paraId="236D27B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2D9922B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At cost - net</w:t>
            </w:r>
          </w:p>
        </w:tc>
        <w:tc>
          <w:tcPr>
            <w:tcW w:w="180" w:type="dxa"/>
          </w:tcPr>
          <w:p w14:paraId="66D5D01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339E28F4"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Dividend income</w:t>
            </w:r>
          </w:p>
        </w:tc>
      </w:tr>
      <w:tr w:rsidR="00222430" w:rsidRPr="005831B7" w14:paraId="617085ED" w14:textId="77777777" w:rsidTr="00517D20">
        <w:trPr>
          <w:cantSplit/>
          <w:tblHeader/>
        </w:trPr>
        <w:tc>
          <w:tcPr>
            <w:tcW w:w="2980" w:type="dxa"/>
            <w:vAlign w:val="center"/>
          </w:tcPr>
          <w:p w14:paraId="715F4E90" w14:textId="77777777" w:rsidR="00222430" w:rsidRPr="005831B7" w:rsidRDefault="00222430" w:rsidP="00222430">
            <w:pPr>
              <w:autoSpaceDE w:val="0"/>
              <w:autoSpaceDN w:val="0"/>
              <w:adjustRightInd w:val="0"/>
              <w:rPr>
                <w:rFonts w:ascii="Times New Roman" w:hAnsi="Times New Roman" w:cs="Times New Roman"/>
                <w:b/>
                <w:bCs/>
                <w:i/>
                <w:iCs/>
                <w:sz w:val="18"/>
                <w:szCs w:val="18"/>
                <w:lang w:val="en-US"/>
              </w:rPr>
            </w:pPr>
          </w:p>
        </w:tc>
        <w:tc>
          <w:tcPr>
            <w:tcW w:w="809" w:type="dxa"/>
            <w:hideMark/>
          </w:tcPr>
          <w:p w14:paraId="7055ED0F" w14:textId="69ADC192"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FB1DCE">
              <w:rPr>
                <w:rFonts w:ascii="Times New Roman" w:eastAsia="MS Mincho" w:hAnsi="Times New Roman" w:cs="Times New Roman"/>
                <w:sz w:val="18"/>
                <w:szCs w:val="18"/>
                <w:lang w:bidi="ar-SA"/>
              </w:rPr>
              <w:t>3</w:t>
            </w:r>
          </w:p>
        </w:tc>
        <w:tc>
          <w:tcPr>
            <w:tcW w:w="179" w:type="dxa"/>
          </w:tcPr>
          <w:p w14:paraId="2B74574E"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1" w:type="dxa"/>
            <w:hideMark/>
          </w:tcPr>
          <w:p w14:paraId="294612BF" w14:textId="63E36443"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FB1DCE">
              <w:rPr>
                <w:rFonts w:ascii="Times New Roman" w:eastAsia="MS Mincho" w:hAnsi="Times New Roman" w:cs="Times New Roman"/>
                <w:sz w:val="18"/>
                <w:szCs w:val="18"/>
                <w:lang w:bidi="ar-SA"/>
              </w:rPr>
              <w:t>2</w:t>
            </w:r>
          </w:p>
        </w:tc>
        <w:tc>
          <w:tcPr>
            <w:tcW w:w="181" w:type="dxa"/>
          </w:tcPr>
          <w:p w14:paraId="0049E0D6"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19" w:type="dxa"/>
            <w:hideMark/>
          </w:tcPr>
          <w:p w14:paraId="2D43351B" w14:textId="46AA9F91"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FB1DCE">
              <w:rPr>
                <w:rFonts w:ascii="Times New Roman" w:eastAsia="MS Mincho" w:hAnsi="Times New Roman" w:cs="Times New Roman"/>
                <w:sz w:val="18"/>
                <w:szCs w:val="18"/>
                <w:lang w:bidi="ar-SA"/>
              </w:rPr>
              <w:t>3</w:t>
            </w:r>
          </w:p>
        </w:tc>
        <w:tc>
          <w:tcPr>
            <w:tcW w:w="180" w:type="dxa"/>
          </w:tcPr>
          <w:p w14:paraId="06590B9B"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11EDD0D" w14:textId="2D97ADE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FB1DCE">
              <w:rPr>
                <w:rFonts w:ascii="Times New Roman" w:eastAsia="MS Mincho" w:hAnsi="Times New Roman" w:cs="Times New Roman"/>
                <w:sz w:val="18"/>
                <w:szCs w:val="18"/>
                <w:lang w:bidi="ar-SA"/>
              </w:rPr>
              <w:t>2</w:t>
            </w:r>
          </w:p>
        </w:tc>
        <w:tc>
          <w:tcPr>
            <w:tcW w:w="180" w:type="dxa"/>
          </w:tcPr>
          <w:p w14:paraId="381307DA"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D20FEA7" w14:textId="5D725BB8"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FB1DCE">
              <w:rPr>
                <w:rFonts w:ascii="Times New Roman" w:eastAsia="MS Mincho" w:hAnsi="Times New Roman" w:cs="Times New Roman"/>
                <w:sz w:val="18"/>
                <w:szCs w:val="18"/>
                <w:lang w:bidi="ar-SA"/>
              </w:rPr>
              <w:t>3</w:t>
            </w:r>
          </w:p>
        </w:tc>
        <w:tc>
          <w:tcPr>
            <w:tcW w:w="180" w:type="dxa"/>
          </w:tcPr>
          <w:p w14:paraId="05D618F3"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187D24F" w14:textId="2EC78158"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FB1DCE">
              <w:rPr>
                <w:rFonts w:ascii="Times New Roman" w:eastAsia="MS Mincho" w:hAnsi="Times New Roman" w:cs="Times New Roman"/>
                <w:sz w:val="18"/>
                <w:szCs w:val="18"/>
                <w:lang w:bidi="ar-SA"/>
              </w:rPr>
              <w:t>2</w:t>
            </w:r>
          </w:p>
        </w:tc>
        <w:tc>
          <w:tcPr>
            <w:tcW w:w="180" w:type="dxa"/>
          </w:tcPr>
          <w:p w14:paraId="529BE4BC"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41A2D771" w14:textId="1340373D"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FB1DCE">
              <w:rPr>
                <w:rFonts w:ascii="Times New Roman" w:eastAsia="MS Mincho" w:hAnsi="Times New Roman" w:cs="Times New Roman"/>
                <w:sz w:val="18"/>
                <w:szCs w:val="18"/>
                <w:lang w:bidi="ar-SA"/>
              </w:rPr>
              <w:t>3</w:t>
            </w:r>
          </w:p>
        </w:tc>
        <w:tc>
          <w:tcPr>
            <w:tcW w:w="180" w:type="dxa"/>
          </w:tcPr>
          <w:p w14:paraId="1F2FD28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8AB9182" w14:textId="4068F8DA"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FB1DCE">
              <w:rPr>
                <w:rFonts w:ascii="Times New Roman" w:eastAsia="MS Mincho" w:hAnsi="Times New Roman" w:cs="Times New Roman"/>
                <w:sz w:val="18"/>
                <w:szCs w:val="18"/>
                <w:lang w:bidi="ar-SA"/>
              </w:rPr>
              <w:t>2</w:t>
            </w:r>
          </w:p>
        </w:tc>
        <w:tc>
          <w:tcPr>
            <w:tcW w:w="180" w:type="dxa"/>
          </w:tcPr>
          <w:p w14:paraId="38F9D84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63EA2002" w14:textId="53EF89ED"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FB1DCE">
              <w:rPr>
                <w:rFonts w:ascii="Times New Roman" w:eastAsia="MS Mincho" w:hAnsi="Times New Roman" w:cs="Times New Roman"/>
                <w:sz w:val="18"/>
                <w:szCs w:val="18"/>
                <w:lang w:bidi="ar-SA"/>
              </w:rPr>
              <w:t>3</w:t>
            </w:r>
          </w:p>
        </w:tc>
        <w:tc>
          <w:tcPr>
            <w:tcW w:w="180" w:type="dxa"/>
          </w:tcPr>
          <w:p w14:paraId="27DAEA3C"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458BCCB" w14:textId="2138124F"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FB1DCE">
              <w:rPr>
                <w:rFonts w:ascii="Times New Roman" w:eastAsia="MS Mincho" w:hAnsi="Times New Roman" w:cs="Times New Roman"/>
                <w:sz w:val="18"/>
                <w:szCs w:val="18"/>
                <w:lang w:bidi="ar-SA"/>
              </w:rPr>
              <w:t>2</w:t>
            </w:r>
          </w:p>
        </w:tc>
        <w:tc>
          <w:tcPr>
            <w:tcW w:w="180" w:type="dxa"/>
          </w:tcPr>
          <w:p w14:paraId="2B4F65AE"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FFC84F4" w14:textId="0128843F"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FB1DCE">
              <w:rPr>
                <w:rFonts w:ascii="Times New Roman" w:eastAsia="MS Mincho" w:hAnsi="Times New Roman" w:cs="Times New Roman"/>
                <w:sz w:val="18"/>
                <w:szCs w:val="18"/>
                <w:lang w:bidi="ar-SA"/>
              </w:rPr>
              <w:t>3</w:t>
            </w:r>
          </w:p>
        </w:tc>
        <w:tc>
          <w:tcPr>
            <w:tcW w:w="180" w:type="dxa"/>
          </w:tcPr>
          <w:p w14:paraId="358535B8"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26AACB5" w14:textId="09150139"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FB1DCE">
              <w:rPr>
                <w:rFonts w:ascii="Times New Roman" w:eastAsia="MS Mincho" w:hAnsi="Times New Roman" w:cs="Times New Roman"/>
                <w:sz w:val="18"/>
                <w:szCs w:val="18"/>
                <w:lang w:bidi="ar-SA"/>
              </w:rPr>
              <w:t>2</w:t>
            </w:r>
          </w:p>
        </w:tc>
      </w:tr>
      <w:tr w:rsidR="00222430" w:rsidRPr="005831B7" w14:paraId="10AC0669" w14:textId="77777777" w:rsidTr="00517D20">
        <w:trPr>
          <w:cantSplit/>
          <w:tblHeader/>
        </w:trPr>
        <w:tc>
          <w:tcPr>
            <w:tcW w:w="2980" w:type="dxa"/>
            <w:vAlign w:val="center"/>
          </w:tcPr>
          <w:p w14:paraId="34CEBDB3" w14:textId="77777777" w:rsidR="00222430" w:rsidRPr="005831B7" w:rsidRDefault="00222430" w:rsidP="00222430">
            <w:pPr>
              <w:autoSpaceDE w:val="0"/>
              <w:autoSpaceDN w:val="0"/>
              <w:adjustRightInd w:val="0"/>
              <w:rPr>
                <w:rFonts w:ascii="Times New Roman" w:hAnsi="Times New Roman" w:cs="Times New Roman"/>
                <w:b/>
                <w:bCs/>
                <w:i/>
                <w:iCs/>
                <w:sz w:val="18"/>
                <w:szCs w:val="18"/>
                <w:lang w:val="en-US"/>
              </w:rPr>
            </w:pPr>
          </w:p>
        </w:tc>
        <w:tc>
          <w:tcPr>
            <w:tcW w:w="1709" w:type="dxa"/>
            <w:gridSpan w:val="3"/>
            <w:hideMark/>
          </w:tcPr>
          <w:p w14:paraId="7A504561"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w:t>
            </w:r>
          </w:p>
        </w:tc>
        <w:tc>
          <w:tcPr>
            <w:tcW w:w="181" w:type="dxa"/>
          </w:tcPr>
          <w:p w14:paraId="748293C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19" w:type="dxa"/>
            <w:gridSpan w:val="3"/>
            <w:hideMark/>
          </w:tcPr>
          <w:p w14:paraId="506BDE6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million Baht)</w:t>
            </w:r>
          </w:p>
        </w:tc>
        <w:tc>
          <w:tcPr>
            <w:tcW w:w="180" w:type="dxa"/>
          </w:tcPr>
          <w:p w14:paraId="553F2C2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738D5969"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thousand Baht)</w:t>
            </w:r>
          </w:p>
        </w:tc>
      </w:tr>
      <w:tr w:rsidR="00FB1DCE" w:rsidRPr="005831B7" w14:paraId="218E3BF0" w14:textId="77777777" w:rsidTr="00517D20">
        <w:trPr>
          <w:cantSplit/>
        </w:trPr>
        <w:tc>
          <w:tcPr>
            <w:tcW w:w="2980" w:type="dxa"/>
            <w:hideMark/>
          </w:tcPr>
          <w:p w14:paraId="327EA7F6" w14:textId="77777777" w:rsidR="00FB1DCE" w:rsidRPr="005831B7" w:rsidRDefault="00FB1DCE" w:rsidP="00FB1DCE">
            <w:pPr>
              <w:rPr>
                <w:rFonts w:ascii="Times New Roman" w:eastAsia="Angsana New" w:hAnsi="Times New Roman" w:cs="Times New Roman"/>
                <w:sz w:val="18"/>
                <w:szCs w:val="18"/>
              </w:rPr>
            </w:pPr>
            <w:r w:rsidRPr="005831B7">
              <w:rPr>
                <w:rFonts w:ascii="Times New Roman" w:hAnsi="Times New Roman" w:cs="Times New Roman"/>
                <w:b/>
                <w:bCs/>
                <w:i/>
                <w:iCs/>
                <w:sz w:val="18"/>
                <w:szCs w:val="18"/>
                <w:lang w:val="en-US"/>
              </w:rPr>
              <w:t>Subsidiaries (continued)</w:t>
            </w:r>
          </w:p>
        </w:tc>
        <w:tc>
          <w:tcPr>
            <w:tcW w:w="809" w:type="dxa"/>
          </w:tcPr>
          <w:p w14:paraId="3FFE5C96" w14:textId="77777777" w:rsidR="00FB1DCE" w:rsidRPr="005831B7" w:rsidRDefault="00FB1DCE" w:rsidP="00FB1DCE">
            <w:pPr>
              <w:tabs>
                <w:tab w:val="decimal" w:pos="461"/>
              </w:tabs>
              <w:spacing w:line="220" w:lineRule="exact"/>
              <w:ind w:left="-79"/>
              <w:rPr>
                <w:rFonts w:ascii="Times New Roman" w:eastAsia="Angsana New" w:hAnsi="Times New Roman" w:cs="Times New Roman"/>
                <w:sz w:val="18"/>
                <w:szCs w:val="18"/>
              </w:rPr>
            </w:pPr>
          </w:p>
        </w:tc>
        <w:tc>
          <w:tcPr>
            <w:tcW w:w="179" w:type="dxa"/>
          </w:tcPr>
          <w:p w14:paraId="1C32C6A1" w14:textId="77777777" w:rsidR="00FB1DCE" w:rsidRPr="005831B7" w:rsidRDefault="00FB1DCE" w:rsidP="00FB1DCE">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62FAC3B0" w14:textId="77777777" w:rsidR="00FB1DCE" w:rsidRPr="005831B7" w:rsidRDefault="00FB1DCE" w:rsidP="00FB1DCE">
            <w:pPr>
              <w:tabs>
                <w:tab w:val="decimal" w:pos="461"/>
              </w:tabs>
              <w:spacing w:line="220" w:lineRule="exact"/>
              <w:ind w:left="-79"/>
              <w:rPr>
                <w:rFonts w:ascii="Times New Roman" w:eastAsia="Angsana New" w:hAnsi="Times New Roman" w:cs="Times New Roman"/>
                <w:sz w:val="18"/>
                <w:szCs w:val="18"/>
              </w:rPr>
            </w:pPr>
          </w:p>
        </w:tc>
        <w:tc>
          <w:tcPr>
            <w:tcW w:w="181" w:type="dxa"/>
          </w:tcPr>
          <w:p w14:paraId="49320F6D" w14:textId="77777777" w:rsidR="00FB1DCE" w:rsidRPr="005831B7" w:rsidRDefault="00FB1DCE" w:rsidP="00FB1DCE">
            <w:pPr>
              <w:tabs>
                <w:tab w:val="decimal" w:pos="765"/>
              </w:tabs>
              <w:ind w:left="-79"/>
              <w:rPr>
                <w:rFonts w:ascii="Times New Roman" w:eastAsia="Angsana New" w:hAnsi="Times New Roman" w:cs="Times New Roman"/>
                <w:sz w:val="18"/>
                <w:szCs w:val="18"/>
              </w:rPr>
            </w:pPr>
          </w:p>
        </w:tc>
        <w:tc>
          <w:tcPr>
            <w:tcW w:w="719" w:type="dxa"/>
          </w:tcPr>
          <w:p w14:paraId="2086B64B" w14:textId="77777777" w:rsidR="00FB1DCE" w:rsidRPr="005831B7" w:rsidRDefault="00FB1DCE" w:rsidP="00FB1DCE">
            <w:pPr>
              <w:tabs>
                <w:tab w:val="left" w:pos="191"/>
                <w:tab w:val="left" w:pos="281"/>
                <w:tab w:val="left" w:pos="551"/>
              </w:tabs>
              <w:ind w:left="-79"/>
              <w:jc w:val="right"/>
              <w:rPr>
                <w:rFonts w:ascii="Times New Roman" w:hAnsi="Times New Roman" w:cs="Times New Roman"/>
                <w:sz w:val="18"/>
                <w:szCs w:val="18"/>
              </w:rPr>
            </w:pPr>
          </w:p>
        </w:tc>
        <w:tc>
          <w:tcPr>
            <w:tcW w:w="180" w:type="dxa"/>
          </w:tcPr>
          <w:p w14:paraId="6B0C3216"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720" w:type="dxa"/>
          </w:tcPr>
          <w:p w14:paraId="4DEA63D6" w14:textId="77777777" w:rsidR="00FB1DCE" w:rsidRPr="005831B7" w:rsidRDefault="00FB1DCE" w:rsidP="00FB1DCE">
            <w:pPr>
              <w:tabs>
                <w:tab w:val="left" w:pos="191"/>
                <w:tab w:val="left" w:pos="281"/>
                <w:tab w:val="left" w:pos="551"/>
              </w:tabs>
              <w:ind w:left="-79"/>
              <w:jc w:val="right"/>
              <w:rPr>
                <w:rFonts w:ascii="Times New Roman" w:hAnsi="Times New Roman" w:cs="Times New Roman"/>
                <w:sz w:val="18"/>
                <w:szCs w:val="18"/>
              </w:rPr>
            </w:pPr>
          </w:p>
        </w:tc>
        <w:tc>
          <w:tcPr>
            <w:tcW w:w="180" w:type="dxa"/>
          </w:tcPr>
          <w:p w14:paraId="3404EDAC"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990" w:type="dxa"/>
          </w:tcPr>
          <w:p w14:paraId="3C1EACA9"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FD2ACAD"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900" w:type="dxa"/>
          </w:tcPr>
          <w:p w14:paraId="50376E85"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997BFF3" w14:textId="77777777" w:rsidR="00FB1DCE" w:rsidRPr="005831B7" w:rsidRDefault="00FB1DCE" w:rsidP="00FB1DCE">
            <w:pPr>
              <w:tabs>
                <w:tab w:val="decimal" w:pos="971"/>
              </w:tabs>
              <w:ind w:left="-79"/>
              <w:rPr>
                <w:rFonts w:ascii="Times New Roman" w:eastAsia="MS Mincho" w:hAnsi="Times New Roman" w:cs="Times New Roman"/>
                <w:sz w:val="18"/>
                <w:szCs w:val="18"/>
                <w:lang w:bidi="ar-SA"/>
              </w:rPr>
            </w:pPr>
          </w:p>
        </w:tc>
        <w:tc>
          <w:tcPr>
            <w:tcW w:w="630" w:type="dxa"/>
          </w:tcPr>
          <w:p w14:paraId="4DABD319" w14:textId="77777777" w:rsidR="00FB1DCE" w:rsidRPr="005831B7" w:rsidRDefault="00FB1DCE" w:rsidP="00FB1DCE">
            <w:pPr>
              <w:tabs>
                <w:tab w:val="decimal" w:pos="371"/>
              </w:tabs>
              <w:ind w:left="-79"/>
              <w:jc w:val="both"/>
              <w:rPr>
                <w:rFonts w:ascii="Times New Roman" w:eastAsia="Angsana New" w:hAnsi="Times New Roman" w:cs="Times New Roman"/>
                <w:sz w:val="18"/>
                <w:szCs w:val="18"/>
              </w:rPr>
            </w:pPr>
          </w:p>
        </w:tc>
        <w:tc>
          <w:tcPr>
            <w:tcW w:w="180" w:type="dxa"/>
          </w:tcPr>
          <w:p w14:paraId="53CE4FCE" w14:textId="77777777" w:rsidR="00FB1DCE" w:rsidRPr="005831B7" w:rsidRDefault="00FB1DCE" w:rsidP="00FB1DCE">
            <w:pPr>
              <w:tabs>
                <w:tab w:val="decimal" w:pos="971"/>
              </w:tabs>
              <w:ind w:left="-79"/>
              <w:rPr>
                <w:rFonts w:ascii="Times New Roman" w:hAnsi="Times New Roman" w:cs="Times New Roman"/>
                <w:sz w:val="18"/>
                <w:szCs w:val="18"/>
              </w:rPr>
            </w:pPr>
          </w:p>
        </w:tc>
        <w:tc>
          <w:tcPr>
            <w:tcW w:w="630" w:type="dxa"/>
          </w:tcPr>
          <w:p w14:paraId="2CD876FE" w14:textId="77777777" w:rsidR="00FB1DCE" w:rsidRPr="005831B7" w:rsidRDefault="00FB1DCE" w:rsidP="00FB1DCE">
            <w:pPr>
              <w:tabs>
                <w:tab w:val="decimal" w:pos="371"/>
              </w:tabs>
              <w:ind w:left="-79"/>
              <w:jc w:val="both"/>
              <w:rPr>
                <w:rFonts w:ascii="Times New Roman" w:eastAsia="Angsana New" w:hAnsi="Times New Roman" w:cs="Times New Roman"/>
                <w:sz w:val="18"/>
                <w:szCs w:val="18"/>
              </w:rPr>
            </w:pPr>
          </w:p>
        </w:tc>
        <w:tc>
          <w:tcPr>
            <w:tcW w:w="180" w:type="dxa"/>
          </w:tcPr>
          <w:p w14:paraId="0759A9FF" w14:textId="77777777" w:rsidR="00FB1DCE" w:rsidRPr="005831B7" w:rsidRDefault="00FB1DCE" w:rsidP="00FB1DCE">
            <w:pPr>
              <w:tabs>
                <w:tab w:val="decimal" w:pos="731"/>
              </w:tabs>
              <w:ind w:left="-79"/>
              <w:rPr>
                <w:rFonts w:ascii="Times New Roman" w:hAnsi="Times New Roman" w:cs="Times New Roman"/>
                <w:sz w:val="18"/>
                <w:szCs w:val="18"/>
              </w:rPr>
            </w:pPr>
          </w:p>
        </w:tc>
        <w:tc>
          <w:tcPr>
            <w:tcW w:w="900" w:type="dxa"/>
          </w:tcPr>
          <w:p w14:paraId="15DB4633"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820CC99" w14:textId="77777777" w:rsidR="00FB1DCE" w:rsidRPr="005831B7" w:rsidRDefault="00FB1DCE" w:rsidP="00FB1DCE">
            <w:pPr>
              <w:tabs>
                <w:tab w:val="decimal" w:pos="971"/>
              </w:tabs>
              <w:ind w:left="-79"/>
              <w:rPr>
                <w:rFonts w:ascii="Times New Roman" w:hAnsi="Times New Roman" w:cs="Times New Roman"/>
                <w:sz w:val="18"/>
                <w:szCs w:val="18"/>
              </w:rPr>
            </w:pPr>
          </w:p>
        </w:tc>
        <w:tc>
          <w:tcPr>
            <w:tcW w:w="900" w:type="dxa"/>
          </w:tcPr>
          <w:p w14:paraId="3D55DAA8"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21B2270A" w14:textId="77777777" w:rsidR="00FB1DCE" w:rsidRPr="005831B7" w:rsidRDefault="00FB1DCE" w:rsidP="00FB1DCE">
            <w:pPr>
              <w:tabs>
                <w:tab w:val="decimal" w:pos="882"/>
              </w:tabs>
              <w:rPr>
                <w:rFonts w:ascii="Times New Roman" w:hAnsi="Times New Roman" w:cs="Times New Roman"/>
                <w:sz w:val="18"/>
                <w:szCs w:val="18"/>
              </w:rPr>
            </w:pPr>
          </w:p>
        </w:tc>
        <w:tc>
          <w:tcPr>
            <w:tcW w:w="900" w:type="dxa"/>
          </w:tcPr>
          <w:p w14:paraId="4A907376" w14:textId="77777777" w:rsidR="00FB1DCE" w:rsidRPr="005831B7" w:rsidRDefault="00FB1DCE" w:rsidP="00FB1DCE">
            <w:pPr>
              <w:tabs>
                <w:tab w:val="decimal" w:pos="731"/>
              </w:tabs>
              <w:ind w:left="-79"/>
              <w:jc w:val="both"/>
              <w:rPr>
                <w:rFonts w:ascii="Times New Roman" w:eastAsia="Angsana New" w:hAnsi="Times New Roman" w:cs="Times New Roman"/>
                <w:sz w:val="18"/>
                <w:szCs w:val="18"/>
              </w:rPr>
            </w:pPr>
          </w:p>
        </w:tc>
        <w:tc>
          <w:tcPr>
            <w:tcW w:w="180" w:type="dxa"/>
          </w:tcPr>
          <w:p w14:paraId="22AA64FD" w14:textId="77777777" w:rsidR="00FB1DCE" w:rsidRPr="005831B7" w:rsidRDefault="00FB1DCE" w:rsidP="00FB1DCE">
            <w:pPr>
              <w:tabs>
                <w:tab w:val="decimal" w:pos="882"/>
              </w:tabs>
              <w:rPr>
                <w:rFonts w:ascii="Times New Roman" w:hAnsi="Times New Roman" w:cs="Times New Roman"/>
                <w:sz w:val="18"/>
                <w:szCs w:val="18"/>
              </w:rPr>
            </w:pPr>
          </w:p>
        </w:tc>
        <w:tc>
          <w:tcPr>
            <w:tcW w:w="900" w:type="dxa"/>
          </w:tcPr>
          <w:p w14:paraId="7DF0FFB2" w14:textId="77777777" w:rsidR="00FB1DCE" w:rsidRPr="005831B7" w:rsidRDefault="00FB1DCE" w:rsidP="00FB1DCE">
            <w:pPr>
              <w:tabs>
                <w:tab w:val="decimal" w:pos="731"/>
              </w:tabs>
              <w:ind w:left="-79"/>
              <w:jc w:val="both"/>
              <w:rPr>
                <w:rFonts w:ascii="Times New Roman" w:eastAsia="Angsana New" w:hAnsi="Times New Roman" w:cs="Times New Roman"/>
                <w:sz w:val="18"/>
                <w:szCs w:val="18"/>
              </w:rPr>
            </w:pPr>
          </w:p>
        </w:tc>
      </w:tr>
      <w:tr w:rsidR="00732928" w:rsidRPr="005831B7" w14:paraId="57655FDA" w14:textId="77777777" w:rsidTr="00517D20">
        <w:trPr>
          <w:cantSplit/>
        </w:trPr>
        <w:tc>
          <w:tcPr>
            <w:tcW w:w="2980" w:type="dxa"/>
            <w:vAlign w:val="center"/>
            <w:hideMark/>
          </w:tcPr>
          <w:p w14:paraId="689E2BCB" w14:textId="77777777" w:rsidR="00732928" w:rsidRPr="005831B7" w:rsidRDefault="00732928" w:rsidP="00732928">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Chanakun Development Co., Ltd.</w:t>
            </w:r>
          </w:p>
        </w:tc>
        <w:tc>
          <w:tcPr>
            <w:tcW w:w="809" w:type="dxa"/>
          </w:tcPr>
          <w:p w14:paraId="17030123" w14:textId="47E70CD8"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100.0</w:t>
            </w:r>
          </w:p>
        </w:tc>
        <w:tc>
          <w:tcPr>
            <w:tcW w:w="179" w:type="dxa"/>
          </w:tcPr>
          <w:p w14:paraId="694F4EE4" w14:textId="77777777" w:rsidR="00732928" w:rsidRPr="00326C80" w:rsidRDefault="00732928" w:rsidP="00732928">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22925CFE" w14:textId="14F9A063"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100.0</w:t>
            </w:r>
          </w:p>
        </w:tc>
        <w:tc>
          <w:tcPr>
            <w:tcW w:w="181" w:type="dxa"/>
          </w:tcPr>
          <w:p w14:paraId="64063FC8"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5EC9CEBF" w14:textId="5EBFA6E3" w:rsidR="00732928" w:rsidRPr="005831B7" w:rsidRDefault="00732928" w:rsidP="00732928">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7F0D4F39"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3CA535BE" w14:textId="60388AE4" w:rsidR="00732928" w:rsidRPr="005831B7" w:rsidRDefault="00732928" w:rsidP="00732928">
            <w:pPr>
              <w:tabs>
                <w:tab w:val="decimal" w:pos="465"/>
              </w:tabs>
              <w:ind w:left="-72"/>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290B9391"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3C28D77A" w14:textId="5B66F2F4"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05DF26D6"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5CE1861B" w14:textId="535A4B42"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2E293A6" w14:textId="77777777" w:rsidR="00732928" w:rsidRPr="005831B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594718FA" w14:textId="318A5388"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7960836" w14:textId="77777777" w:rsidR="00732928" w:rsidRPr="005831B7" w:rsidRDefault="00732928" w:rsidP="00732928">
            <w:pPr>
              <w:tabs>
                <w:tab w:val="decimal" w:pos="280"/>
                <w:tab w:val="decimal" w:pos="971"/>
              </w:tabs>
              <w:ind w:left="-79"/>
              <w:rPr>
                <w:rFonts w:ascii="Times New Roman" w:hAnsi="Times New Roman" w:cs="Times New Roman"/>
                <w:sz w:val="18"/>
                <w:szCs w:val="18"/>
              </w:rPr>
            </w:pPr>
          </w:p>
        </w:tc>
        <w:tc>
          <w:tcPr>
            <w:tcW w:w="630" w:type="dxa"/>
            <w:hideMark/>
          </w:tcPr>
          <w:p w14:paraId="71C5CDD7"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4C76A339" w14:textId="77777777" w:rsidR="00732928" w:rsidRPr="005831B7" w:rsidRDefault="00732928" w:rsidP="00732928">
            <w:pPr>
              <w:tabs>
                <w:tab w:val="decimal" w:pos="731"/>
              </w:tabs>
              <w:ind w:left="-79"/>
              <w:rPr>
                <w:rFonts w:ascii="Times New Roman" w:hAnsi="Times New Roman" w:cs="Times New Roman"/>
                <w:sz w:val="18"/>
                <w:szCs w:val="18"/>
              </w:rPr>
            </w:pPr>
          </w:p>
        </w:tc>
        <w:tc>
          <w:tcPr>
            <w:tcW w:w="900" w:type="dxa"/>
          </w:tcPr>
          <w:p w14:paraId="7E608DC1" w14:textId="2990AA82"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92B3353" w14:textId="77777777" w:rsidR="00732928" w:rsidRPr="005831B7" w:rsidRDefault="00732928" w:rsidP="00732928">
            <w:pPr>
              <w:tabs>
                <w:tab w:val="decimal" w:pos="971"/>
              </w:tabs>
              <w:ind w:left="-79"/>
              <w:rPr>
                <w:rFonts w:ascii="Times New Roman" w:hAnsi="Times New Roman" w:cs="Times New Roman"/>
                <w:sz w:val="18"/>
                <w:szCs w:val="18"/>
              </w:rPr>
            </w:pPr>
          </w:p>
        </w:tc>
        <w:tc>
          <w:tcPr>
            <w:tcW w:w="900" w:type="dxa"/>
            <w:hideMark/>
          </w:tcPr>
          <w:p w14:paraId="695CEE10" w14:textId="72197309"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2D25BFC5" w14:textId="77777777" w:rsidR="00732928" w:rsidRPr="005831B7" w:rsidRDefault="00732928" w:rsidP="00732928">
            <w:pPr>
              <w:tabs>
                <w:tab w:val="decimal" w:pos="465"/>
              </w:tabs>
              <w:rPr>
                <w:rFonts w:ascii="Times New Roman" w:hAnsi="Times New Roman" w:cs="Times New Roman"/>
                <w:sz w:val="18"/>
                <w:szCs w:val="18"/>
              </w:rPr>
            </w:pPr>
          </w:p>
        </w:tc>
        <w:tc>
          <w:tcPr>
            <w:tcW w:w="900" w:type="dxa"/>
          </w:tcPr>
          <w:p w14:paraId="1C3AA7E2" w14:textId="6C64E381"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1474F3D" w14:textId="77777777" w:rsidR="00732928" w:rsidRPr="005831B7" w:rsidRDefault="00732928" w:rsidP="00732928">
            <w:pPr>
              <w:tabs>
                <w:tab w:val="decimal" w:pos="465"/>
              </w:tabs>
              <w:rPr>
                <w:rFonts w:ascii="Times New Roman" w:hAnsi="Times New Roman" w:cs="Times New Roman"/>
                <w:sz w:val="18"/>
                <w:szCs w:val="18"/>
              </w:rPr>
            </w:pPr>
          </w:p>
        </w:tc>
        <w:tc>
          <w:tcPr>
            <w:tcW w:w="900" w:type="dxa"/>
            <w:hideMark/>
          </w:tcPr>
          <w:p w14:paraId="77B78B3B" w14:textId="17347871"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732928" w:rsidRPr="005831B7" w14:paraId="058E190B" w14:textId="77777777" w:rsidTr="00517D20">
        <w:trPr>
          <w:cantSplit/>
        </w:trPr>
        <w:tc>
          <w:tcPr>
            <w:tcW w:w="2980" w:type="dxa"/>
            <w:vAlign w:val="center"/>
            <w:hideMark/>
          </w:tcPr>
          <w:p w14:paraId="671B0D21" w14:textId="77777777" w:rsidR="00732928" w:rsidRPr="005831B7" w:rsidRDefault="00732928" w:rsidP="00732928">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CPN Village Co., Ltd.</w:t>
            </w:r>
          </w:p>
        </w:tc>
        <w:tc>
          <w:tcPr>
            <w:tcW w:w="809" w:type="dxa"/>
          </w:tcPr>
          <w:p w14:paraId="13D38A26" w14:textId="05E48720"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70.0</w:t>
            </w:r>
          </w:p>
        </w:tc>
        <w:tc>
          <w:tcPr>
            <w:tcW w:w="179" w:type="dxa"/>
          </w:tcPr>
          <w:p w14:paraId="3567A182" w14:textId="77777777" w:rsidR="00732928" w:rsidRPr="00326C80" w:rsidRDefault="00732928" w:rsidP="00732928">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63ABB990" w14:textId="30FA1E8A"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70.0</w:t>
            </w:r>
          </w:p>
        </w:tc>
        <w:tc>
          <w:tcPr>
            <w:tcW w:w="181" w:type="dxa"/>
          </w:tcPr>
          <w:p w14:paraId="4DFAB223"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2590C6FA" w14:textId="79724627" w:rsidR="00732928" w:rsidRPr="005831B7" w:rsidRDefault="00732928" w:rsidP="00732928">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0.7</w:t>
            </w:r>
          </w:p>
        </w:tc>
        <w:tc>
          <w:tcPr>
            <w:tcW w:w="180" w:type="dxa"/>
          </w:tcPr>
          <w:p w14:paraId="3E2E2BA1"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0C4C8BEB" w14:textId="39271C9E" w:rsidR="00732928" w:rsidRPr="005831B7" w:rsidRDefault="00732928" w:rsidP="00732928">
            <w:pPr>
              <w:tabs>
                <w:tab w:val="decimal" w:pos="465"/>
              </w:tabs>
              <w:ind w:left="-72"/>
              <w:rPr>
                <w:rFonts w:ascii="Times New Roman" w:hAnsi="Times New Roman" w:cs="Times New Roman"/>
                <w:sz w:val="18"/>
                <w:szCs w:val="18"/>
              </w:rPr>
            </w:pPr>
            <w:r w:rsidRPr="005831B7">
              <w:rPr>
                <w:rFonts w:ascii="Times New Roman" w:hAnsi="Times New Roman" w:cs="Times New Roman"/>
                <w:sz w:val="18"/>
                <w:szCs w:val="18"/>
              </w:rPr>
              <w:t>0.7</w:t>
            </w:r>
          </w:p>
        </w:tc>
        <w:tc>
          <w:tcPr>
            <w:tcW w:w="180" w:type="dxa"/>
          </w:tcPr>
          <w:p w14:paraId="6FA07456"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799BE965" w14:textId="178363EB"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6D55C618"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0E9D710C" w14:textId="61CC5A9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906833E" w14:textId="77777777" w:rsidR="00732928" w:rsidRPr="005831B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19E5CFF8" w14:textId="22B36612"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0682CE5" w14:textId="77777777" w:rsidR="00732928" w:rsidRPr="005831B7" w:rsidRDefault="00732928" w:rsidP="00732928">
            <w:pPr>
              <w:tabs>
                <w:tab w:val="decimal" w:pos="280"/>
                <w:tab w:val="decimal" w:pos="971"/>
              </w:tabs>
              <w:ind w:left="-79"/>
              <w:rPr>
                <w:rFonts w:ascii="Times New Roman" w:hAnsi="Times New Roman" w:cs="Times New Roman"/>
                <w:sz w:val="18"/>
                <w:szCs w:val="18"/>
              </w:rPr>
            </w:pPr>
          </w:p>
        </w:tc>
        <w:tc>
          <w:tcPr>
            <w:tcW w:w="630" w:type="dxa"/>
            <w:hideMark/>
          </w:tcPr>
          <w:p w14:paraId="578F11D3"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6ABB42E" w14:textId="77777777" w:rsidR="00732928" w:rsidRPr="005831B7" w:rsidRDefault="00732928" w:rsidP="00732928">
            <w:pPr>
              <w:tabs>
                <w:tab w:val="decimal" w:pos="731"/>
              </w:tabs>
              <w:ind w:left="-79"/>
              <w:rPr>
                <w:rFonts w:ascii="Times New Roman" w:hAnsi="Times New Roman" w:cs="Times New Roman"/>
                <w:sz w:val="18"/>
                <w:szCs w:val="18"/>
              </w:rPr>
            </w:pPr>
          </w:p>
        </w:tc>
        <w:tc>
          <w:tcPr>
            <w:tcW w:w="900" w:type="dxa"/>
          </w:tcPr>
          <w:p w14:paraId="242C0B19" w14:textId="2DEA17E5"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8B29560" w14:textId="77777777" w:rsidR="00732928" w:rsidRPr="005831B7" w:rsidRDefault="00732928" w:rsidP="00732928">
            <w:pPr>
              <w:tabs>
                <w:tab w:val="decimal" w:pos="971"/>
              </w:tabs>
              <w:ind w:left="-79"/>
              <w:rPr>
                <w:rFonts w:ascii="Times New Roman" w:hAnsi="Times New Roman" w:cs="Times New Roman"/>
                <w:sz w:val="18"/>
                <w:szCs w:val="18"/>
              </w:rPr>
            </w:pPr>
          </w:p>
        </w:tc>
        <w:tc>
          <w:tcPr>
            <w:tcW w:w="900" w:type="dxa"/>
            <w:hideMark/>
          </w:tcPr>
          <w:p w14:paraId="06194ECF" w14:textId="3B8D893A"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13F100E4" w14:textId="77777777" w:rsidR="00732928" w:rsidRPr="005831B7" w:rsidRDefault="00732928" w:rsidP="00732928">
            <w:pPr>
              <w:tabs>
                <w:tab w:val="decimal" w:pos="465"/>
              </w:tabs>
              <w:rPr>
                <w:rFonts w:ascii="Times New Roman" w:hAnsi="Times New Roman" w:cs="Times New Roman"/>
                <w:sz w:val="18"/>
                <w:szCs w:val="18"/>
              </w:rPr>
            </w:pPr>
          </w:p>
        </w:tc>
        <w:tc>
          <w:tcPr>
            <w:tcW w:w="900" w:type="dxa"/>
          </w:tcPr>
          <w:p w14:paraId="1FBBEC51" w14:textId="7578BF7A"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765AFD4" w14:textId="77777777" w:rsidR="00732928" w:rsidRPr="005831B7" w:rsidRDefault="00732928" w:rsidP="00732928">
            <w:pPr>
              <w:tabs>
                <w:tab w:val="decimal" w:pos="465"/>
              </w:tabs>
              <w:rPr>
                <w:rFonts w:ascii="Times New Roman" w:hAnsi="Times New Roman" w:cs="Times New Roman"/>
                <w:sz w:val="18"/>
                <w:szCs w:val="18"/>
              </w:rPr>
            </w:pPr>
          </w:p>
        </w:tc>
        <w:tc>
          <w:tcPr>
            <w:tcW w:w="900" w:type="dxa"/>
            <w:hideMark/>
          </w:tcPr>
          <w:p w14:paraId="631707AB" w14:textId="59A3C8BA"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732928" w:rsidRPr="005831B7" w14:paraId="12611780" w14:textId="77777777" w:rsidTr="00517D20">
        <w:trPr>
          <w:cantSplit/>
        </w:trPr>
        <w:tc>
          <w:tcPr>
            <w:tcW w:w="2980" w:type="dxa"/>
            <w:vAlign w:val="center"/>
            <w:hideMark/>
          </w:tcPr>
          <w:p w14:paraId="37638061" w14:textId="09DDDFDC" w:rsidR="00732928" w:rsidRPr="005831B7" w:rsidRDefault="00732928" w:rsidP="00732928">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Bayswater Co., Ltd.</w:t>
            </w:r>
          </w:p>
        </w:tc>
        <w:tc>
          <w:tcPr>
            <w:tcW w:w="809" w:type="dxa"/>
          </w:tcPr>
          <w:p w14:paraId="7F40EAB7" w14:textId="2B208322"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50.0</w:t>
            </w:r>
          </w:p>
        </w:tc>
        <w:tc>
          <w:tcPr>
            <w:tcW w:w="179" w:type="dxa"/>
          </w:tcPr>
          <w:p w14:paraId="78797ABE" w14:textId="77777777" w:rsidR="00732928" w:rsidRPr="00326C80" w:rsidRDefault="00732928" w:rsidP="00732928">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6766CC6C" w14:textId="6BB8C03E"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50.0</w:t>
            </w:r>
          </w:p>
        </w:tc>
        <w:tc>
          <w:tcPr>
            <w:tcW w:w="181" w:type="dxa"/>
          </w:tcPr>
          <w:p w14:paraId="6DBD3FBF"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10436D8A" w14:textId="2FFA3164" w:rsidR="00732928" w:rsidRPr="005831B7" w:rsidRDefault="00732928" w:rsidP="00732928">
            <w:pPr>
              <w:tabs>
                <w:tab w:val="decimal" w:pos="460"/>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05CDF106"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hideMark/>
          </w:tcPr>
          <w:p w14:paraId="48A414E6" w14:textId="05788BD6" w:rsidR="00732928" w:rsidRPr="005831B7" w:rsidRDefault="00732928" w:rsidP="00732928">
            <w:pPr>
              <w:tabs>
                <w:tab w:val="decimal" w:pos="465"/>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59C28B5A"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1768E6B2" w14:textId="269CE9B7" w:rsidR="00732928" w:rsidRPr="005831B7" w:rsidRDefault="00732928" w:rsidP="00732928">
            <w:pPr>
              <w:tabs>
                <w:tab w:val="decimal" w:pos="603"/>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2E66FCD4"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00" w:type="dxa"/>
            <w:hideMark/>
          </w:tcPr>
          <w:p w14:paraId="3FFE1367" w14:textId="09BAD273"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113B2DB6" w14:textId="77777777" w:rsidR="00732928" w:rsidRPr="005831B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26556A0C" w14:textId="575F75F6"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5D21A6A" w14:textId="77777777" w:rsidR="00732928" w:rsidRPr="005831B7" w:rsidRDefault="00732928" w:rsidP="00732928">
            <w:pPr>
              <w:tabs>
                <w:tab w:val="decimal" w:pos="280"/>
                <w:tab w:val="decimal" w:pos="971"/>
              </w:tabs>
              <w:ind w:left="-79"/>
              <w:rPr>
                <w:rFonts w:ascii="Times New Roman" w:hAnsi="Times New Roman" w:cs="Times New Roman"/>
                <w:sz w:val="18"/>
                <w:szCs w:val="18"/>
              </w:rPr>
            </w:pPr>
          </w:p>
        </w:tc>
        <w:tc>
          <w:tcPr>
            <w:tcW w:w="630" w:type="dxa"/>
            <w:hideMark/>
          </w:tcPr>
          <w:p w14:paraId="584C15FE"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9F4A808" w14:textId="77777777" w:rsidR="00732928" w:rsidRPr="005831B7" w:rsidRDefault="00732928" w:rsidP="00732928">
            <w:pPr>
              <w:tabs>
                <w:tab w:val="decimal" w:pos="731"/>
              </w:tabs>
              <w:ind w:left="-79"/>
              <w:rPr>
                <w:rFonts w:ascii="Times New Roman" w:hAnsi="Times New Roman" w:cs="Times New Roman"/>
                <w:sz w:val="18"/>
                <w:szCs w:val="18"/>
              </w:rPr>
            </w:pPr>
          </w:p>
        </w:tc>
        <w:tc>
          <w:tcPr>
            <w:tcW w:w="900" w:type="dxa"/>
          </w:tcPr>
          <w:p w14:paraId="39DF374A" w14:textId="08A36E6F" w:rsidR="00732928" w:rsidRPr="005831B7" w:rsidRDefault="00732928" w:rsidP="00732928">
            <w:pPr>
              <w:tabs>
                <w:tab w:val="decimal" w:pos="729"/>
              </w:tabs>
              <w:ind w:left="-79" w:right="11"/>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4358D971" w14:textId="77777777" w:rsidR="00732928" w:rsidRPr="005831B7" w:rsidRDefault="00732928" w:rsidP="00732928">
            <w:pPr>
              <w:tabs>
                <w:tab w:val="decimal" w:pos="971"/>
              </w:tabs>
              <w:ind w:left="-79"/>
              <w:rPr>
                <w:rFonts w:ascii="Times New Roman" w:hAnsi="Times New Roman" w:cs="Times New Roman"/>
                <w:sz w:val="18"/>
                <w:szCs w:val="18"/>
              </w:rPr>
            </w:pPr>
          </w:p>
        </w:tc>
        <w:tc>
          <w:tcPr>
            <w:tcW w:w="900" w:type="dxa"/>
            <w:hideMark/>
          </w:tcPr>
          <w:p w14:paraId="429A896F" w14:textId="1B5A141B"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3D9748CE" w14:textId="77777777" w:rsidR="00732928" w:rsidRPr="005831B7" w:rsidRDefault="00732928" w:rsidP="00732928">
            <w:pPr>
              <w:tabs>
                <w:tab w:val="decimal" w:pos="465"/>
              </w:tabs>
              <w:rPr>
                <w:rFonts w:ascii="Times New Roman" w:hAnsi="Times New Roman" w:cs="Times New Roman"/>
                <w:sz w:val="18"/>
                <w:szCs w:val="18"/>
              </w:rPr>
            </w:pPr>
          </w:p>
        </w:tc>
        <w:tc>
          <w:tcPr>
            <w:tcW w:w="900" w:type="dxa"/>
          </w:tcPr>
          <w:p w14:paraId="6FD0ECBC" w14:textId="34568FA6"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D16E9B3" w14:textId="77777777" w:rsidR="00732928" w:rsidRPr="005831B7" w:rsidRDefault="00732928" w:rsidP="00732928">
            <w:pPr>
              <w:tabs>
                <w:tab w:val="decimal" w:pos="465"/>
              </w:tabs>
              <w:rPr>
                <w:rFonts w:ascii="Times New Roman" w:hAnsi="Times New Roman" w:cs="Times New Roman"/>
                <w:sz w:val="18"/>
                <w:szCs w:val="18"/>
              </w:rPr>
            </w:pPr>
          </w:p>
        </w:tc>
        <w:tc>
          <w:tcPr>
            <w:tcW w:w="900" w:type="dxa"/>
            <w:hideMark/>
          </w:tcPr>
          <w:p w14:paraId="3310462E" w14:textId="0CCB1AB6"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732928" w:rsidRPr="005831B7" w14:paraId="290B251B" w14:textId="77777777" w:rsidTr="00517D20">
        <w:trPr>
          <w:cantSplit/>
        </w:trPr>
        <w:tc>
          <w:tcPr>
            <w:tcW w:w="2980" w:type="dxa"/>
            <w:vAlign w:val="center"/>
          </w:tcPr>
          <w:p w14:paraId="512D3EC1" w14:textId="77777777" w:rsidR="00732928" w:rsidRDefault="00732928" w:rsidP="00732928">
            <w:pPr>
              <w:autoSpaceDE w:val="0"/>
              <w:autoSpaceDN w:val="0"/>
              <w:adjustRightInd w:val="0"/>
              <w:rPr>
                <w:rFonts w:ascii="Times New Roman" w:eastAsia="Angsana New" w:hAnsi="Times New Roman" w:cs="Times New Roman"/>
                <w:sz w:val="18"/>
                <w:szCs w:val="18"/>
              </w:rPr>
            </w:pPr>
            <w:r w:rsidRPr="00326C80">
              <w:rPr>
                <w:rFonts w:ascii="Times New Roman" w:hAnsi="Times New Roman" w:cs="Times New Roman"/>
                <w:sz w:val="18"/>
                <w:szCs w:val="18"/>
                <w:lang w:val="en-US"/>
              </w:rPr>
              <w:t xml:space="preserve">Siam Future Development </w:t>
            </w:r>
            <w:r>
              <w:rPr>
                <w:rFonts w:ascii="Times New Roman" w:hAnsi="Times New Roman" w:cs="Times New Roman"/>
                <w:sz w:val="18"/>
                <w:szCs w:val="18"/>
                <w:lang w:val="en-US"/>
              </w:rPr>
              <w:t xml:space="preserve">Public </w:t>
            </w:r>
            <w:r w:rsidRPr="00226127">
              <w:rPr>
                <w:rFonts w:ascii="Times New Roman" w:eastAsia="Angsana New" w:hAnsi="Times New Roman" w:cs="Times New Roman"/>
                <w:sz w:val="18"/>
                <w:szCs w:val="18"/>
              </w:rPr>
              <w:t xml:space="preserve"> </w:t>
            </w:r>
          </w:p>
          <w:p w14:paraId="48C163B2" w14:textId="53B13AE5" w:rsidR="00732928" w:rsidRPr="005831B7" w:rsidRDefault="00732928" w:rsidP="00732928">
            <w:pPr>
              <w:autoSpaceDE w:val="0"/>
              <w:autoSpaceDN w:val="0"/>
              <w:adjustRightInd w:val="0"/>
              <w:rPr>
                <w:rFonts w:ascii="Times New Roman" w:hAnsi="Times New Roman" w:cs="Times New Roman"/>
                <w:sz w:val="18"/>
                <w:szCs w:val="18"/>
                <w:lang w:val="en-US"/>
              </w:rPr>
            </w:pPr>
            <w:r w:rsidRPr="00226127">
              <w:rPr>
                <w:rFonts w:ascii="Times New Roman" w:eastAsia="Angsana New" w:hAnsi="Times New Roman" w:cs="Times New Roman"/>
                <w:sz w:val="18"/>
                <w:szCs w:val="18"/>
              </w:rPr>
              <w:t xml:space="preserve">  </w:t>
            </w:r>
            <w:r>
              <w:rPr>
                <w:rFonts w:ascii="Times New Roman" w:hAnsi="Times New Roman" w:cs="Times New Roman"/>
                <w:sz w:val="18"/>
                <w:szCs w:val="18"/>
                <w:lang w:val="en-US"/>
              </w:rPr>
              <w:t>Company Limited</w:t>
            </w:r>
          </w:p>
        </w:tc>
        <w:tc>
          <w:tcPr>
            <w:tcW w:w="809" w:type="dxa"/>
          </w:tcPr>
          <w:p w14:paraId="19538526" w14:textId="77777777" w:rsidR="00732928" w:rsidRDefault="00732928" w:rsidP="00732928">
            <w:pPr>
              <w:tabs>
                <w:tab w:val="left" w:pos="191"/>
                <w:tab w:val="left" w:pos="281"/>
                <w:tab w:val="left" w:pos="551"/>
              </w:tabs>
              <w:ind w:left="-79"/>
              <w:jc w:val="right"/>
              <w:rPr>
                <w:rFonts w:ascii="Times New Roman" w:hAnsi="Times New Roman" w:cs="Times New Roman"/>
                <w:sz w:val="18"/>
                <w:szCs w:val="18"/>
              </w:rPr>
            </w:pPr>
          </w:p>
          <w:p w14:paraId="3E1A8EA9" w14:textId="3427B575"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 xml:space="preserve"> </w:t>
            </w:r>
            <w:r w:rsidRPr="00326C80">
              <w:rPr>
                <w:rFonts w:ascii="Times New Roman" w:hAnsi="Times New Roman" w:cs="Times New Roman"/>
                <w:sz w:val="18"/>
                <w:szCs w:val="18"/>
              </w:rPr>
              <w:t>4.1</w:t>
            </w:r>
          </w:p>
        </w:tc>
        <w:tc>
          <w:tcPr>
            <w:tcW w:w="179" w:type="dxa"/>
          </w:tcPr>
          <w:p w14:paraId="1BDFD1EC" w14:textId="77777777" w:rsidR="00732928" w:rsidRPr="00326C80" w:rsidRDefault="00732928" w:rsidP="00732928">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tcPr>
          <w:p w14:paraId="7A00FF6B" w14:textId="77777777" w:rsidR="00732928" w:rsidRDefault="00732928" w:rsidP="00732928">
            <w:pPr>
              <w:tabs>
                <w:tab w:val="left" w:pos="191"/>
                <w:tab w:val="left" w:pos="281"/>
                <w:tab w:val="left" w:pos="551"/>
              </w:tabs>
              <w:ind w:left="-79"/>
              <w:jc w:val="right"/>
              <w:rPr>
                <w:rFonts w:ascii="Times New Roman" w:hAnsi="Times New Roman" w:cs="Times New Roman"/>
                <w:sz w:val="18"/>
                <w:szCs w:val="18"/>
              </w:rPr>
            </w:pPr>
          </w:p>
          <w:p w14:paraId="74850D1E" w14:textId="48B213BE" w:rsidR="00732928" w:rsidRPr="00326C80" w:rsidRDefault="00732928" w:rsidP="00732928">
            <w:pPr>
              <w:ind w:left="-79" w:right="-352"/>
              <w:jc w:val="center"/>
              <w:rPr>
                <w:rFonts w:ascii="Times New Roman" w:hAnsi="Times New Roman" w:cs="Times New Roman"/>
                <w:sz w:val="18"/>
                <w:szCs w:val="18"/>
              </w:rPr>
            </w:pPr>
            <w:r>
              <w:rPr>
                <w:rFonts w:ascii="Times New Roman" w:hAnsi="Times New Roman" w:cs="Times New Roman"/>
                <w:sz w:val="18"/>
                <w:szCs w:val="18"/>
              </w:rPr>
              <w:t xml:space="preserve"> </w:t>
            </w:r>
            <w:r w:rsidRPr="00326C80">
              <w:rPr>
                <w:rFonts w:ascii="Times New Roman" w:hAnsi="Times New Roman" w:cs="Times New Roman"/>
                <w:sz w:val="18"/>
                <w:szCs w:val="18"/>
              </w:rPr>
              <w:t>4.1</w:t>
            </w:r>
          </w:p>
        </w:tc>
        <w:tc>
          <w:tcPr>
            <w:tcW w:w="181" w:type="dxa"/>
          </w:tcPr>
          <w:p w14:paraId="2F55358E"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2C45A079" w14:textId="77777777" w:rsidR="00732928" w:rsidRDefault="00732928" w:rsidP="00732928">
            <w:pPr>
              <w:tabs>
                <w:tab w:val="decimal" w:pos="465"/>
              </w:tabs>
              <w:ind w:left="-72"/>
              <w:rPr>
                <w:rFonts w:ascii="Times New Roman" w:hAnsi="Times New Roman" w:cs="Times New Roman"/>
                <w:sz w:val="18"/>
                <w:szCs w:val="18"/>
              </w:rPr>
            </w:pPr>
          </w:p>
          <w:p w14:paraId="72F45396" w14:textId="0629FEF4" w:rsidR="00732928" w:rsidRPr="005831B7" w:rsidRDefault="00732928" w:rsidP="00732928">
            <w:pPr>
              <w:tabs>
                <w:tab w:val="decimal" w:pos="435"/>
              </w:tabs>
              <w:ind w:left="-79"/>
              <w:rPr>
                <w:rFonts w:ascii="Times New Roman" w:hAnsi="Times New Roman" w:cs="Times New Roman"/>
                <w:sz w:val="18"/>
                <w:szCs w:val="18"/>
              </w:rPr>
            </w:pPr>
            <w:r>
              <w:rPr>
                <w:rFonts w:ascii="Times New Roman" w:hAnsi="Times New Roman" w:cs="Times New Roman"/>
                <w:sz w:val="18"/>
                <w:szCs w:val="18"/>
              </w:rPr>
              <w:t>2,132.0</w:t>
            </w:r>
          </w:p>
        </w:tc>
        <w:tc>
          <w:tcPr>
            <w:tcW w:w="180" w:type="dxa"/>
          </w:tcPr>
          <w:p w14:paraId="22379AE1"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tcPr>
          <w:p w14:paraId="21700C46" w14:textId="77777777" w:rsidR="00732928" w:rsidRDefault="00732928" w:rsidP="00732928">
            <w:pPr>
              <w:tabs>
                <w:tab w:val="decimal" w:pos="465"/>
              </w:tabs>
              <w:ind w:left="-72"/>
              <w:rPr>
                <w:rFonts w:ascii="Times New Roman" w:hAnsi="Times New Roman" w:cs="Times New Roman"/>
                <w:sz w:val="18"/>
                <w:szCs w:val="18"/>
              </w:rPr>
            </w:pPr>
          </w:p>
          <w:p w14:paraId="4A3D671B" w14:textId="629397B1" w:rsidR="00732928" w:rsidRPr="005831B7" w:rsidRDefault="00732928" w:rsidP="00732928">
            <w:pPr>
              <w:tabs>
                <w:tab w:val="decimal" w:pos="465"/>
              </w:tabs>
              <w:ind w:left="-72"/>
              <w:rPr>
                <w:rFonts w:ascii="Times New Roman" w:hAnsi="Times New Roman" w:cs="Times New Roman"/>
                <w:sz w:val="18"/>
                <w:szCs w:val="18"/>
              </w:rPr>
            </w:pPr>
            <w:r>
              <w:rPr>
                <w:rFonts w:ascii="Times New Roman" w:hAnsi="Times New Roman" w:cs="Times New Roman"/>
                <w:sz w:val="18"/>
                <w:szCs w:val="18"/>
              </w:rPr>
              <w:t>2,132.0</w:t>
            </w:r>
          </w:p>
        </w:tc>
        <w:tc>
          <w:tcPr>
            <w:tcW w:w="180" w:type="dxa"/>
          </w:tcPr>
          <w:p w14:paraId="30A94795"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6CBEE5EC" w14:textId="77777777" w:rsidR="00732928" w:rsidRDefault="00732928" w:rsidP="00732928">
            <w:pPr>
              <w:tabs>
                <w:tab w:val="decimal" w:pos="603"/>
              </w:tabs>
              <w:ind w:left="-79" w:right="11"/>
              <w:jc w:val="right"/>
              <w:rPr>
                <w:rFonts w:ascii="Times New Roman" w:eastAsia="Angsana New" w:hAnsi="Times New Roman" w:cs="Times New Roman"/>
                <w:sz w:val="18"/>
                <w:szCs w:val="18"/>
              </w:rPr>
            </w:pPr>
          </w:p>
          <w:p w14:paraId="692BF19F" w14:textId="728783C5" w:rsidR="00732928" w:rsidRPr="005831B7" w:rsidRDefault="00732928" w:rsidP="00732928">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55E16070"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00" w:type="dxa"/>
          </w:tcPr>
          <w:p w14:paraId="27AD2751" w14:textId="77777777" w:rsidR="00732928" w:rsidRDefault="00732928" w:rsidP="00732928">
            <w:pPr>
              <w:tabs>
                <w:tab w:val="decimal" w:pos="603"/>
              </w:tabs>
              <w:ind w:left="-79" w:right="11"/>
              <w:jc w:val="right"/>
              <w:rPr>
                <w:rFonts w:ascii="Times New Roman" w:eastAsia="Angsana New" w:hAnsi="Times New Roman" w:cs="Times New Roman"/>
                <w:sz w:val="18"/>
                <w:szCs w:val="18"/>
              </w:rPr>
            </w:pPr>
          </w:p>
          <w:p w14:paraId="423D964F" w14:textId="38CA256B" w:rsidR="00732928" w:rsidRPr="005831B7" w:rsidRDefault="00732928" w:rsidP="00732928">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4FBC2492" w14:textId="77777777" w:rsidR="00732928" w:rsidRPr="005831B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043D4BC4" w14:textId="77777777" w:rsidR="00732928" w:rsidRDefault="00732928" w:rsidP="00732928">
            <w:pPr>
              <w:tabs>
                <w:tab w:val="decimal" w:pos="280"/>
              </w:tabs>
              <w:ind w:left="-79"/>
              <w:jc w:val="both"/>
              <w:rPr>
                <w:rFonts w:ascii="Times New Roman" w:eastAsia="Angsana New" w:hAnsi="Times New Roman" w:cs="Times New Roman"/>
                <w:sz w:val="18"/>
                <w:szCs w:val="18"/>
              </w:rPr>
            </w:pPr>
          </w:p>
          <w:p w14:paraId="7FD3E700" w14:textId="3E90592C"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F51F5C3" w14:textId="77777777" w:rsidR="00732928" w:rsidRPr="005831B7" w:rsidRDefault="00732928" w:rsidP="00732928">
            <w:pPr>
              <w:tabs>
                <w:tab w:val="decimal" w:pos="280"/>
                <w:tab w:val="decimal" w:pos="971"/>
              </w:tabs>
              <w:ind w:left="-79"/>
              <w:rPr>
                <w:rFonts w:ascii="Times New Roman" w:hAnsi="Times New Roman" w:cs="Times New Roman"/>
                <w:sz w:val="18"/>
                <w:szCs w:val="18"/>
              </w:rPr>
            </w:pPr>
          </w:p>
        </w:tc>
        <w:tc>
          <w:tcPr>
            <w:tcW w:w="630" w:type="dxa"/>
          </w:tcPr>
          <w:p w14:paraId="2FE1623C" w14:textId="77777777" w:rsidR="00732928" w:rsidRDefault="00732928" w:rsidP="00732928">
            <w:pPr>
              <w:tabs>
                <w:tab w:val="decimal" w:pos="280"/>
              </w:tabs>
              <w:ind w:left="-79"/>
              <w:jc w:val="both"/>
              <w:rPr>
                <w:rFonts w:ascii="Times New Roman" w:eastAsia="Angsana New" w:hAnsi="Times New Roman" w:cs="Times New Roman"/>
                <w:sz w:val="18"/>
                <w:szCs w:val="18"/>
              </w:rPr>
            </w:pPr>
          </w:p>
          <w:p w14:paraId="064E4955" w14:textId="72AE9D9C"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45FEF5D" w14:textId="77777777" w:rsidR="00732928" w:rsidRPr="005831B7" w:rsidRDefault="00732928" w:rsidP="00732928">
            <w:pPr>
              <w:tabs>
                <w:tab w:val="decimal" w:pos="731"/>
              </w:tabs>
              <w:ind w:left="-79"/>
              <w:rPr>
                <w:rFonts w:ascii="Times New Roman" w:hAnsi="Times New Roman" w:cs="Times New Roman"/>
                <w:sz w:val="18"/>
                <w:szCs w:val="18"/>
              </w:rPr>
            </w:pPr>
          </w:p>
        </w:tc>
        <w:tc>
          <w:tcPr>
            <w:tcW w:w="900" w:type="dxa"/>
          </w:tcPr>
          <w:p w14:paraId="00D03B52" w14:textId="77777777" w:rsidR="00732928" w:rsidRDefault="00732928" w:rsidP="00732928">
            <w:pPr>
              <w:tabs>
                <w:tab w:val="decimal" w:pos="729"/>
              </w:tabs>
              <w:ind w:left="-79" w:right="11"/>
              <w:rPr>
                <w:rFonts w:ascii="Times New Roman" w:eastAsia="Angsana New" w:hAnsi="Times New Roman" w:cs="Times New Roman"/>
                <w:sz w:val="18"/>
                <w:szCs w:val="18"/>
              </w:rPr>
            </w:pPr>
          </w:p>
          <w:p w14:paraId="6F6E8013" w14:textId="4F806598" w:rsidR="00732928" w:rsidRPr="005831B7" w:rsidRDefault="00732928" w:rsidP="00732928">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7D344911" w14:textId="77777777" w:rsidR="00732928" w:rsidRPr="005831B7" w:rsidRDefault="00732928" w:rsidP="00732928">
            <w:pPr>
              <w:tabs>
                <w:tab w:val="decimal" w:pos="971"/>
              </w:tabs>
              <w:ind w:left="-79"/>
              <w:rPr>
                <w:rFonts w:ascii="Times New Roman" w:hAnsi="Times New Roman" w:cs="Times New Roman"/>
                <w:sz w:val="18"/>
                <w:szCs w:val="18"/>
              </w:rPr>
            </w:pPr>
          </w:p>
        </w:tc>
        <w:tc>
          <w:tcPr>
            <w:tcW w:w="900" w:type="dxa"/>
          </w:tcPr>
          <w:p w14:paraId="52CE3BA6" w14:textId="77777777" w:rsidR="00732928" w:rsidRDefault="00732928" w:rsidP="00732928">
            <w:pPr>
              <w:tabs>
                <w:tab w:val="decimal" w:pos="729"/>
              </w:tabs>
              <w:ind w:left="-79" w:right="11"/>
              <w:rPr>
                <w:rFonts w:ascii="Times New Roman" w:eastAsia="Angsana New" w:hAnsi="Times New Roman" w:cs="Times New Roman"/>
                <w:sz w:val="18"/>
                <w:szCs w:val="18"/>
              </w:rPr>
            </w:pPr>
          </w:p>
          <w:p w14:paraId="59E40E3B" w14:textId="4CD32A44" w:rsidR="00732928" w:rsidRPr="005831B7" w:rsidRDefault="00732928" w:rsidP="00732928">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1D02CD6B" w14:textId="77777777" w:rsidR="00732928" w:rsidRPr="005831B7" w:rsidRDefault="00732928" w:rsidP="00732928">
            <w:pPr>
              <w:tabs>
                <w:tab w:val="decimal" w:pos="465"/>
              </w:tabs>
              <w:rPr>
                <w:rFonts w:ascii="Times New Roman" w:hAnsi="Times New Roman" w:cs="Times New Roman"/>
                <w:sz w:val="18"/>
                <w:szCs w:val="18"/>
              </w:rPr>
            </w:pPr>
          </w:p>
        </w:tc>
        <w:tc>
          <w:tcPr>
            <w:tcW w:w="900" w:type="dxa"/>
          </w:tcPr>
          <w:p w14:paraId="77D1B588" w14:textId="77777777" w:rsidR="00732928" w:rsidRDefault="00732928" w:rsidP="00732928">
            <w:pPr>
              <w:tabs>
                <w:tab w:val="decimal" w:pos="465"/>
              </w:tabs>
              <w:ind w:left="-79"/>
              <w:rPr>
                <w:rFonts w:ascii="Times New Roman" w:eastAsia="Angsana New" w:hAnsi="Times New Roman" w:cs="Times New Roman"/>
                <w:sz w:val="18"/>
                <w:szCs w:val="18"/>
              </w:rPr>
            </w:pPr>
          </w:p>
          <w:p w14:paraId="0F8F4F80" w14:textId="432E27A1"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7E99BDF" w14:textId="77777777" w:rsidR="00732928" w:rsidRPr="005831B7" w:rsidRDefault="00732928" w:rsidP="00732928">
            <w:pPr>
              <w:tabs>
                <w:tab w:val="decimal" w:pos="465"/>
              </w:tabs>
              <w:rPr>
                <w:rFonts w:ascii="Times New Roman" w:hAnsi="Times New Roman" w:cs="Times New Roman"/>
                <w:sz w:val="18"/>
                <w:szCs w:val="18"/>
              </w:rPr>
            </w:pPr>
          </w:p>
        </w:tc>
        <w:tc>
          <w:tcPr>
            <w:tcW w:w="900" w:type="dxa"/>
          </w:tcPr>
          <w:p w14:paraId="4B7675D2" w14:textId="77777777" w:rsidR="00732928" w:rsidRDefault="00732928" w:rsidP="00732928">
            <w:pPr>
              <w:tabs>
                <w:tab w:val="decimal" w:pos="465"/>
              </w:tabs>
              <w:ind w:left="-79"/>
              <w:rPr>
                <w:rFonts w:ascii="Times New Roman" w:eastAsia="Angsana New" w:hAnsi="Times New Roman" w:cs="Times New Roman"/>
                <w:sz w:val="18"/>
                <w:szCs w:val="18"/>
              </w:rPr>
            </w:pPr>
          </w:p>
          <w:p w14:paraId="280D8099" w14:textId="1A92DD79" w:rsidR="00732928" w:rsidRPr="005831B7" w:rsidRDefault="00732928" w:rsidP="00732928">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732928" w:rsidRPr="005831B7" w14:paraId="06D6C462" w14:textId="77777777" w:rsidTr="00517D20">
        <w:trPr>
          <w:cantSplit/>
        </w:trPr>
        <w:tc>
          <w:tcPr>
            <w:tcW w:w="2980" w:type="dxa"/>
            <w:vAlign w:val="center"/>
          </w:tcPr>
          <w:p w14:paraId="563D5ACE" w14:textId="05E9A58C" w:rsidR="00732928" w:rsidRPr="00326C80" w:rsidRDefault="00732928" w:rsidP="00732928">
            <w:pPr>
              <w:autoSpaceDE w:val="0"/>
              <w:autoSpaceDN w:val="0"/>
              <w:adjustRightInd w:val="0"/>
              <w:rPr>
                <w:rFonts w:ascii="Times New Roman" w:hAnsi="Times New Roman" w:cs="Times New Roman"/>
                <w:sz w:val="18"/>
                <w:szCs w:val="18"/>
                <w:lang w:val="en-US"/>
              </w:rPr>
            </w:pPr>
            <w:r w:rsidRPr="00517D20">
              <w:rPr>
                <w:rFonts w:ascii="Times New Roman" w:hAnsi="Times New Roman" w:cs="Times New Roman"/>
                <w:sz w:val="18"/>
                <w:szCs w:val="18"/>
                <w:lang w:val="en-US"/>
              </w:rPr>
              <w:t>CentralPattana Life Co., Ltd.</w:t>
            </w:r>
          </w:p>
        </w:tc>
        <w:tc>
          <w:tcPr>
            <w:tcW w:w="809" w:type="dxa"/>
          </w:tcPr>
          <w:p w14:paraId="0AD1643C" w14:textId="72691B3F" w:rsidR="00732928" w:rsidRPr="00326C80" w:rsidRDefault="00732928" w:rsidP="00732928">
            <w:pPr>
              <w:tabs>
                <w:tab w:val="left" w:pos="191"/>
                <w:tab w:val="left" w:pos="281"/>
                <w:tab w:val="left" w:pos="551"/>
              </w:tabs>
              <w:ind w:left="-79"/>
              <w:jc w:val="right"/>
              <w:rPr>
                <w:rFonts w:ascii="Times New Roman" w:hAnsi="Times New Roman" w:cs="Times New Roman"/>
                <w:sz w:val="18"/>
                <w:szCs w:val="18"/>
              </w:rPr>
            </w:pPr>
            <w:r w:rsidRPr="00517D20">
              <w:rPr>
                <w:rFonts w:ascii="Times New Roman" w:hAnsi="Times New Roman" w:cs="Times New Roman"/>
                <w:sz w:val="18"/>
                <w:szCs w:val="18"/>
              </w:rPr>
              <w:t>100.0</w:t>
            </w:r>
          </w:p>
        </w:tc>
        <w:tc>
          <w:tcPr>
            <w:tcW w:w="179" w:type="dxa"/>
          </w:tcPr>
          <w:p w14:paraId="1DFF0BA5" w14:textId="77777777" w:rsidR="00732928" w:rsidRPr="00326C80" w:rsidRDefault="00732928" w:rsidP="00732928">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tcPr>
          <w:p w14:paraId="5C6E751B" w14:textId="4ED7D278" w:rsidR="00732928" w:rsidRDefault="00732928" w:rsidP="00732928">
            <w:pPr>
              <w:tabs>
                <w:tab w:val="left" w:pos="191"/>
                <w:tab w:val="left" w:pos="281"/>
                <w:tab w:val="left" w:pos="551"/>
              </w:tabs>
              <w:ind w:left="-79"/>
              <w:jc w:val="right"/>
              <w:rPr>
                <w:rFonts w:ascii="Times New Roman" w:hAnsi="Times New Roman" w:cs="Times New Roman"/>
                <w:sz w:val="18"/>
                <w:szCs w:val="18"/>
              </w:rPr>
            </w:pPr>
            <w:r w:rsidRPr="00517D20">
              <w:rPr>
                <w:rFonts w:ascii="Times New Roman" w:hAnsi="Times New Roman" w:cs="Times New Roman"/>
                <w:sz w:val="18"/>
                <w:szCs w:val="18"/>
              </w:rPr>
              <w:t>100.0</w:t>
            </w:r>
          </w:p>
        </w:tc>
        <w:tc>
          <w:tcPr>
            <w:tcW w:w="181" w:type="dxa"/>
          </w:tcPr>
          <w:p w14:paraId="148F878B"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614FA733" w14:textId="14268493" w:rsidR="00732928" w:rsidRPr="005831B7" w:rsidRDefault="00732928" w:rsidP="00732928">
            <w:pPr>
              <w:tabs>
                <w:tab w:val="decimal" w:pos="435"/>
              </w:tabs>
              <w:ind w:left="-79"/>
              <w:rPr>
                <w:rFonts w:ascii="Times New Roman" w:hAnsi="Times New Roman" w:cs="Times New Roman"/>
                <w:sz w:val="18"/>
                <w:szCs w:val="18"/>
              </w:rPr>
            </w:pPr>
            <w:r w:rsidRPr="00517D20">
              <w:rPr>
                <w:rFonts w:ascii="Times New Roman" w:hAnsi="Times New Roman" w:cs="Times New Roman"/>
                <w:sz w:val="18"/>
                <w:szCs w:val="18"/>
              </w:rPr>
              <w:t>1.0</w:t>
            </w:r>
          </w:p>
        </w:tc>
        <w:tc>
          <w:tcPr>
            <w:tcW w:w="180" w:type="dxa"/>
          </w:tcPr>
          <w:p w14:paraId="47CE4936"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tcPr>
          <w:p w14:paraId="4FDB75DB" w14:textId="2C35FC55" w:rsidR="00732928" w:rsidRDefault="00732928" w:rsidP="00732928">
            <w:pPr>
              <w:tabs>
                <w:tab w:val="decimal" w:pos="465"/>
              </w:tabs>
              <w:ind w:left="-72"/>
              <w:rPr>
                <w:rFonts w:ascii="Times New Roman" w:hAnsi="Times New Roman" w:cs="Times New Roman"/>
                <w:sz w:val="18"/>
                <w:szCs w:val="18"/>
              </w:rPr>
            </w:pPr>
            <w:r w:rsidRPr="00517D20">
              <w:rPr>
                <w:rFonts w:ascii="Times New Roman" w:hAnsi="Times New Roman" w:cs="Times New Roman"/>
                <w:sz w:val="18"/>
                <w:szCs w:val="18"/>
              </w:rPr>
              <w:t>1.0</w:t>
            </w:r>
          </w:p>
        </w:tc>
        <w:tc>
          <w:tcPr>
            <w:tcW w:w="180" w:type="dxa"/>
          </w:tcPr>
          <w:p w14:paraId="31453936"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47B0A09D" w14:textId="53D71247" w:rsidR="00732928" w:rsidRPr="005831B7" w:rsidRDefault="00732928" w:rsidP="00732928">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5E0E7243"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00" w:type="dxa"/>
          </w:tcPr>
          <w:p w14:paraId="6B425C43" w14:textId="21CA644E" w:rsidR="00732928" w:rsidRDefault="00732928" w:rsidP="00732928">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6BDA7411" w14:textId="77777777" w:rsidR="00732928" w:rsidRPr="005831B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36A3A896" w14:textId="42B9C4F3" w:rsidR="00732928" w:rsidRPr="005831B7" w:rsidRDefault="00732928" w:rsidP="00732928">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F87586F" w14:textId="77777777" w:rsidR="00732928" w:rsidRPr="005831B7" w:rsidRDefault="00732928" w:rsidP="00732928">
            <w:pPr>
              <w:tabs>
                <w:tab w:val="decimal" w:pos="280"/>
                <w:tab w:val="decimal" w:pos="971"/>
              </w:tabs>
              <w:ind w:left="-79"/>
              <w:rPr>
                <w:rFonts w:ascii="Times New Roman" w:hAnsi="Times New Roman" w:cs="Times New Roman"/>
                <w:sz w:val="18"/>
                <w:szCs w:val="18"/>
              </w:rPr>
            </w:pPr>
          </w:p>
        </w:tc>
        <w:tc>
          <w:tcPr>
            <w:tcW w:w="630" w:type="dxa"/>
          </w:tcPr>
          <w:p w14:paraId="46588147" w14:textId="6C76C5D2" w:rsidR="00732928" w:rsidRDefault="00732928" w:rsidP="00732928">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C644A4C" w14:textId="77777777" w:rsidR="00732928" w:rsidRPr="005831B7" w:rsidRDefault="00732928" w:rsidP="00732928">
            <w:pPr>
              <w:tabs>
                <w:tab w:val="decimal" w:pos="731"/>
              </w:tabs>
              <w:ind w:left="-79"/>
              <w:rPr>
                <w:rFonts w:ascii="Times New Roman" w:hAnsi="Times New Roman" w:cs="Times New Roman"/>
                <w:sz w:val="18"/>
                <w:szCs w:val="18"/>
              </w:rPr>
            </w:pPr>
          </w:p>
        </w:tc>
        <w:tc>
          <w:tcPr>
            <w:tcW w:w="900" w:type="dxa"/>
          </w:tcPr>
          <w:p w14:paraId="3E8326B8" w14:textId="0BC669E4" w:rsidR="00732928" w:rsidRPr="005831B7" w:rsidRDefault="00732928" w:rsidP="00732928">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487123E8" w14:textId="77777777" w:rsidR="00732928" w:rsidRPr="005831B7" w:rsidRDefault="00732928" w:rsidP="00732928">
            <w:pPr>
              <w:tabs>
                <w:tab w:val="decimal" w:pos="971"/>
              </w:tabs>
              <w:ind w:left="-79"/>
              <w:rPr>
                <w:rFonts w:ascii="Times New Roman" w:hAnsi="Times New Roman" w:cs="Times New Roman"/>
                <w:sz w:val="18"/>
                <w:szCs w:val="18"/>
              </w:rPr>
            </w:pPr>
          </w:p>
        </w:tc>
        <w:tc>
          <w:tcPr>
            <w:tcW w:w="900" w:type="dxa"/>
          </w:tcPr>
          <w:p w14:paraId="377B4490" w14:textId="1BA01047" w:rsidR="00732928" w:rsidRDefault="00732928" w:rsidP="00732928">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0F021485" w14:textId="77777777" w:rsidR="00732928" w:rsidRPr="005831B7" w:rsidRDefault="00732928" w:rsidP="00732928">
            <w:pPr>
              <w:tabs>
                <w:tab w:val="decimal" w:pos="465"/>
              </w:tabs>
              <w:rPr>
                <w:rFonts w:ascii="Times New Roman" w:hAnsi="Times New Roman" w:cs="Times New Roman"/>
                <w:sz w:val="18"/>
                <w:szCs w:val="18"/>
              </w:rPr>
            </w:pPr>
          </w:p>
        </w:tc>
        <w:tc>
          <w:tcPr>
            <w:tcW w:w="900" w:type="dxa"/>
          </w:tcPr>
          <w:p w14:paraId="5DD9DB60" w14:textId="5CB323D4" w:rsidR="00732928" w:rsidRPr="005831B7" w:rsidRDefault="00732928" w:rsidP="00732928">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9C1E066" w14:textId="77777777" w:rsidR="00732928" w:rsidRPr="005831B7" w:rsidRDefault="00732928" w:rsidP="00732928">
            <w:pPr>
              <w:tabs>
                <w:tab w:val="decimal" w:pos="465"/>
              </w:tabs>
              <w:rPr>
                <w:rFonts w:ascii="Times New Roman" w:hAnsi="Times New Roman" w:cs="Times New Roman"/>
                <w:sz w:val="18"/>
                <w:szCs w:val="18"/>
              </w:rPr>
            </w:pPr>
          </w:p>
        </w:tc>
        <w:tc>
          <w:tcPr>
            <w:tcW w:w="900" w:type="dxa"/>
          </w:tcPr>
          <w:p w14:paraId="6DCA5975" w14:textId="669D2FCF" w:rsidR="00732928" w:rsidRDefault="00732928" w:rsidP="00732928">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732928" w:rsidRPr="005831B7" w14:paraId="4017DE49" w14:textId="77777777" w:rsidTr="00517D20">
        <w:trPr>
          <w:cantSplit/>
        </w:trPr>
        <w:tc>
          <w:tcPr>
            <w:tcW w:w="2980" w:type="dxa"/>
          </w:tcPr>
          <w:p w14:paraId="31CF333C" w14:textId="77777777" w:rsidR="00732928" w:rsidRPr="005831B7" w:rsidRDefault="00732928" w:rsidP="00732928">
            <w:pPr>
              <w:rPr>
                <w:rFonts w:ascii="Times New Roman" w:hAnsi="Times New Roman" w:cs="Times New Roman"/>
                <w:b/>
                <w:bCs/>
                <w:i/>
                <w:iCs/>
                <w:sz w:val="18"/>
                <w:szCs w:val="18"/>
              </w:rPr>
            </w:pPr>
          </w:p>
        </w:tc>
        <w:tc>
          <w:tcPr>
            <w:tcW w:w="809" w:type="dxa"/>
          </w:tcPr>
          <w:p w14:paraId="74ED654D" w14:textId="77777777" w:rsidR="00732928" w:rsidRPr="005831B7" w:rsidRDefault="00732928" w:rsidP="00732928">
            <w:pPr>
              <w:tabs>
                <w:tab w:val="decimal" w:pos="461"/>
              </w:tabs>
              <w:spacing w:line="220" w:lineRule="exact"/>
              <w:ind w:left="-79"/>
              <w:rPr>
                <w:rFonts w:ascii="Times New Roman" w:eastAsia="Angsana New" w:hAnsi="Times New Roman" w:cs="Times New Roman"/>
                <w:sz w:val="18"/>
                <w:szCs w:val="18"/>
              </w:rPr>
            </w:pPr>
          </w:p>
        </w:tc>
        <w:tc>
          <w:tcPr>
            <w:tcW w:w="179" w:type="dxa"/>
          </w:tcPr>
          <w:p w14:paraId="52543960" w14:textId="77777777" w:rsidR="00732928" w:rsidRPr="005831B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042A0234" w14:textId="77777777" w:rsidR="00732928" w:rsidRPr="005831B7" w:rsidRDefault="00732928" w:rsidP="00732928">
            <w:pPr>
              <w:tabs>
                <w:tab w:val="decimal" w:pos="461"/>
              </w:tabs>
              <w:spacing w:line="220" w:lineRule="exact"/>
              <w:ind w:left="-79"/>
              <w:rPr>
                <w:rFonts w:ascii="Times New Roman" w:eastAsia="Angsana New" w:hAnsi="Times New Roman" w:cs="Times New Roman"/>
                <w:sz w:val="18"/>
                <w:szCs w:val="18"/>
              </w:rPr>
            </w:pPr>
          </w:p>
        </w:tc>
        <w:tc>
          <w:tcPr>
            <w:tcW w:w="181" w:type="dxa"/>
          </w:tcPr>
          <w:p w14:paraId="5AA32EB3"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41437081" w14:textId="77777777" w:rsidR="00732928" w:rsidRPr="005831B7" w:rsidRDefault="00732928" w:rsidP="00732928">
            <w:pPr>
              <w:tabs>
                <w:tab w:val="left" w:pos="191"/>
                <w:tab w:val="left" w:pos="281"/>
                <w:tab w:val="left" w:pos="551"/>
              </w:tabs>
              <w:ind w:left="-79"/>
              <w:jc w:val="right"/>
              <w:rPr>
                <w:rFonts w:ascii="Times New Roman" w:hAnsi="Times New Roman" w:cs="Times New Roman"/>
                <w:sz w:val="18"/>
                <w:szCs w:val="18"/>
              </w:rPr>
            </w:pPr>
          </w:p>
        </w:tc>
        <w:tc>
          <w:tcPr>
            <w:tcW w:w="180" w:type="dxa"/>
          </w:tcPr>
          <w:p w14:paraId="533FD8C8"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tcPr>
          <w:p w14:paraId="536C5B47" w14:textId="77777777" w:rsidR="00732928" w:rsidRPr="005831B7" w:rsidRDefault="00732928" w:rsidP="00732928">
            <w:pPr>
              <w:tabs>
                <w:tab w:val="decimal" w:pos="465"/>
              </w:tabs>
              <w:ind w:left="-72"/>
              <w:rPr>
                <w:rFonts w:ascii="Times New Roman" w:hAnsi="Times New Roman" w:cs="Times New Roman"/>
                <w:sz w:val="18"/>
                <w:szCs w:val="18"/>
              </w:rPr>
            </w:pPr>
          </w:p>
        </w:tc>
        <w:tc>
          <w:tcPr>
            <w:tcW w:w="180" w:type="dxa"/>
          </w:tcPr>
          <w:p w14:paraId="7EF69ED6"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56387519"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F11593"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00" w:type="dxa"/>
          </w:tcPr>
          <w:p w14:paraId="11D58BE9"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8652583" w14:textId="77777777" w:rsidR="00732928" w:rsidRPr="005831B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6B5CF172"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p>
        </w:tc>
        <w:tc>
          <w:tcPr>
            <w:tcW w:w="180" w:type="dxa"/>
          </w:tcPr>
          <w:p w14:paraId="67A7A0F7" w14:textId="77777777" w:rsidR="00732928" w:rsidRPr="005831B7" w:rsidRDefault="00732928" w:rsidP="00732928">
            <w:pPr>
              <w:tabs>
                <w:tab w:val="decimal" w:pos="280"/>
                <w:tab w:val="decimal" w:pos="971"/>
              </w:tabs>
              <w:ind w:left="-79"/>
              <w:rPr>
                <w:rFonts w:ascii="Times New Roman" w:hAnsi="Times New Roman" w:cs="Times New Roman"/>
                <w:sz w:val="18"/>
                <w:szCs w:val="18"/>
              </w:rPr>
            </w:pPr>
          </w:p>
        </w:tc>
        <w:tc>
          <w:tcPr>
            <w:tcW w:w="630" w:type="dxa"/>
          </w:tcPr>
          <w:p w14:paraId="24D71BFE"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p>
        </w:tc>
        <w:tc>
          <w:tcPr>
            <w:tcW w:w="180" w:type="dxa"/>
          </w:tcPr>
          <w:p w14:paraId="6B59A734" w14:textId="77777777" w:rsidR="00732928" w:rsidRPr="005831B7" w:rsidRDefault="00732928" w:rsidP="00732928">
            <w:pPr>
              <w:tabs>
                <w:tab w:val="decimal" w:pos="731"/>
              </w:tabs>
              <w:ind w:left="-79"/>
              <w:rPr>
                <w:rFonts w:ascii="Times New Roman" w:hAnsi="Times New Roman" w:cs="Times New Roman"/>
                <w:sz w:val="18"/>
                <w:szCs w:val="18"/>
              </w:rPr>
            </w:pPr>
          </w:p>
        </w:tc>
        <w:tc>
          <w:tcPr>
            <w:tcW w:w="900" w:type="dxa"/>
          </w:tcPr>
          <w:p w14:paraId="69705E1D"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6D771DA" w14:textId="77777777" w:rsidR="00732928" w:rsidRPr="005831B7" w:rsidRDefault="00732928" w:rsidP="00732928">
            <w:pPr>
              <w:tabs>
                <w:tab w:val="decimal" w:pos="971"/>
              </w:tabs>
              <w:ind w:left="-79"/>
              <w:rPr>
                <w:rFonts w:ascii="Times New Roman" w:hAnsi="Times New Roman" w:cs="Times New Roman"/>
                <w:sz w:val="18"/>
                <w:szCs w:val="18"/>
              </w:rPr>
            </w:pPr>
          </w:p>
        </w:tc>
        <w:tc>
          <w:tcPr>
            <w:tcW w:w="900" w:type="dxa"/>
          </w:tcPr>
          <w:p w14:paraId="62378093"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64C7314" w14:textId="77777777" w:rsidR="00732928" w:rsidRPr="005831B7" w:rsidRDefault="00732928" w:rsidP="00732928">
            <w:pPr>
              <w:tabs>
                <w:tab w:val="decimal" w:pos="882"/>
              </w:tabs>
              <w:rPr>
                <w:rFonts w:ascii="Times New Roman" w:hAnsi="Times New Roman" w:cs="Times New Roman"/>
                <w:sz w:val="18"/>
                <w:szCs w:val="18"/>
              </w:rPr>
            </w:pPr>
          </w:p>
        </w:tc>
        <w:tc>
          <w:tcPr>
            <w:tcW w:w="900" w:type="dxa"/>
          </w:tcPr>
          <w:p w14:paraId="3DE77A6B" w14:textId="77777777" w:rsidR="00732928" w:rsidRPr="005831B7" w:rsidRDefault="00732928" w:rsidP="00732928">
            <w:pPr>
              <w:tabs>
                <w:tab w:val="decimal" w:pos="731"/>
              </w:tabs>
              <w:ind w:left="-79"/>
              <w:jc w:val="both"/>
              <w:rPr>
                <w:rFonts w:ascii="Times New Roman" w:eastAsia="Angsana New" w:hAnsi="Times New Roman" w:cs="Times New Roman"/>
                <w:sz w:val="18"/>
                <w:szCs w:val="18"/>
              </w:rPr>
            </w:pPr>
          </w:p>
        </w:tc>
        <w:tc>
          <w:tcPr>
            <w:tcW w:w="180" w:type="dxa"/>
          </w:tcPr>
          <w:p w14:paraId="74501E87" w14:textId="77777777" w:rsidR="00732928" w:rsidRPr="005831B7" w:rsidRDefault="00732928" w:rsidP="00732928">
            <w:pPr>
              <w:tabs>
                <w:tab w:val="decimal" w:pos="882"/>
              </w:tabs>
              <w:rPr>
                <w:rFonts w:ascii="Times New Roman" w:hAnsi="Times New Roman" w:cs="Times New Roman"/>
                <w:sz w:val="18"/>
                <w:szCs w:val="18"/>
              </w:rPr>
            </w:pPr>
          </w:p>
        </w:tc>
        <w:tc>
          <w:tcPr>
            <w:tcW w:w="900" w:type="dxa"/>
          </w:tcPr>
          <w:p w14:paraId="40B02212" w14:textId="77777777" w:rsidR="00732928" w:rsidRPr="005831B7" w:rsidRDefault="00732928" w:rsidP="00732928">
            <w:pPr>
              <w:tabs>
                <w:tab w:val="decimal" w:pos="460"/>
              </w:tabs>
              <w:ind w:left="-79"/>
              <w:rPr>
                <w:rFonts w:ascii="Times New Roman" w:eastAsia="Angsana New" w:hAnsi="Times New Roman" w:cs="Times New Roman"/>
                <w:sz w:val="18"/>
                <w:szCs w:val="18"/>
              </w:rPr>
            </w:pPr>
          </w:p>
        </w:tc>
      </w:tr>
      <w:tr w:rsidR="00732928" w:rsidRPr="005831B7" w14:paraId="41F8CC49" w14:textId="77777777" w:rsidTr="00517D20">
        <w:trPr>
          <w:cantSplit/>
        </w:trPr>
        <w:tc>
          <w:tcPr>
            <w:tcW w:w="2980" w:type="dxa"/>
            <w:hideMark/>
          </w:tcPr>
          <w:p w14:paraId="6EB776E0" w14:textId="2E551732" w:rsidR="00732928" w:rsidRPr="005831B7" w:rsidRDefault="00732928" w:rsidP="00732928">
            <w:pPr>
              <w:rPr>
                <w:rFonts w:ascii="Times New Roman" w:hAnsi="Times New Roman" w:cs="Times New Roman"/>
                <w:b/>
                <w:bCs/>
                <w:i/>
                <w:iCs/>
                <w:sz w:val="18"/>
                <w:szCs w:val="18"/>
              </w:rPr>
            </w:pPr>
            <w:r w:rsidRPr="005831B7">
              <w:rPr>
                <w:rFonts w:ascii="Times New Roman" w:hAnsi="Times New Roman" w:cs="Times New Roman"/>
                <w:b/>
                <w:bCs/>
                <w:i/>
                <w:iCs/>
                <w:sz w:val="18"/>
                <w:szCs w:val="18"/>
              </w:rPr>
              <w:t>Fund</w:t>
            </w:r>
          </w:p>
        </w:tc>
        <w:tc>
          <w:tcPr>
            <w:tcW w:w="809" w:type="dxa"/>
          </w:tcPr>
          <w:p w14:paraId="0F585FD8" w14:textId="77777777" w:rsidR="00732928" w:rsidRPr="005831B7" w:rsidRDefault="00732928" w:rsidP="00732928">
            <w:pPr>
              <w:tabs>
                <w:tab w:val="decimal" w:pos="461"/>
              </w:tabs>
              <w:spacing w:line="220" w:lineRule="exact"/>
              <w:ind w:left="-79"/>
              <w:rPr>
                <w:rFonts w:ascii="Times New Roman" w:eastAsia="Angsana New" w:hAnsi="Times New Roman" w:cs="Times New Roman"/>
                <w:sz w:val="18"/>
                <w:szCs w:val="18"/>
              </w:rPr>
            </w:pPr>
          </w:p>
        </w:tc>
        <w:tc>
          <w:tcPr>
            <w:tcW w:w="179" w:type="dxa"/>
          </w:tcPr>
          <w:p w14:paraId="4C61ADAC" w14:textId="77777777" w:rsidR="00732928" w:rsidRPr="005831B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5A506EE8" w14:textId="77777777" w:rsidR="00732928" w:rsidRPr="005831B7" w:rsidRDefault="00732928" w:rsidP="00732928">
            <w:pPr>
              <w:tabs>
                <w:tab w:val="decimal" w:pos="461"/>
              </w:tabs>
              <w:spacing w:line="220" w:lineRule="exact"/>
              <w:ind w:left="-79"/>
              <w:rPr>
                <w:rFonts w:ascii="Times New Roman" w:eastAsia="Angsana New" w:hAnsi="Times New Roman" w:cs="Times New Roman"/>
                <w:sz w:val="18"/>
                <w:szCs w:val="18"/>
              </w:rPr>
            </w:pPr>
          </w:p>
        </w:tc>
        <w:tc>
          <w:tcPr>
            <w:tcW w:w="181" w:type="dxa"/>
          </w:tcPr>
          <w:p w14:paraId="5ABBA8CD"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6C47973D" w14:textId="77777777" w:rsidR="00732928" w:rsidRPr="005831B7" w:rsidRDefault="00732928" w:rsidP="00732928">
            <w:pPr>
              <w:tabs>
                <w:tab w:val="left" w:pos="191"/>
                <w:tab w:val="left" w:pos="281"/>
                <w:tab w:val="left" w:pos="551"/>
              </w:tabs>
              <w:ind w:left="-79"/>
              <w:jc w:val="right"/>
              <w:rPr>
                <w:rFonts w:ascii="Times New Roman" w:hAnsi="Times New Roman" w:cs="Times New Roman"/>
                <w:sz w:val="18"/>
                <w:szCs w:val="18"/>
              </w:rPr>
            </w:pPr>
          </w:p>
        </w:tc>
        <w:tc>
          <w:tcPr>
            <w:tcW w:w="180" w:type="dxa"/>
          </w:tcPr>
          <w:p w14:paraId="1181E60A"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tcPr>
          <w:p w14:paraId="3F62D03F" w14:textId="77777777" w:rsidR="00732928" w:rsidRPr="005831B7" w:rsidRDefault="00732928" w:rsidP="00732928">
            <w:pPr>
              <w:tabs>
                <w:tab w:val="decimal" w:pos="465"/>
              </w:tabs>
              <w:ind w:left="-72"/>
              <w:rPr>
                <w:rFonts w:ascii="Times New Roman" w:hAnsi="Times New Roman" w:cs="Times New Roman"/>
                <w:sz w:val="18"/>
                <w:szCs w:val="18"/>
              </w:rPr>
            </w:pPr>
          </w:p>
        </w:tc>
        <w:tc>
          <w:tcPr>
            <w:tcW w:w="180" w:type="dxa"/>
          </w:tcPr>
          <w:p w14:paraId="4CDBC6B8"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Pr>
          <w:p w14:paraId="266365C6"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442A1B"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00" w:type="dxa"/>
          </w:tcPr>
          <w:p w14:paraId="28102B19"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F521708" w14:textId="77777777" w:rsidR="00732928" w:rsidRPr="005831B7" w:rsidRDefault="00732928" w:rsidP="00732928">
            <w:pPr>
              <w:tabs>
                <w:tab w:val="decimal" w:pos="971"/>
              </w:tabs>
              <w:ind w:left="-79"/>
              <w:rPr>
                <w:rFonts w:ascii="Times New Roman" w:eastAsia="MS Mincho" w:hAnsi="Times New Roman" w:cs="Times New Roman"/>
                <w:sz w:val="18"/>
                <w:szCs w:val="18"/>
                <w:lang w:bidi="ar-SA"/>
              </w:rPr>
            </w:pPr>
          </w:p>
        </w:tc>
        <w:tc>
          <w:tcPr>
            <w:tcW w:w="630" w:type="dxa"/>
          </w:tcPr>
          <w:p w14:paraId="5B4A432E"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p>
        </w:tc>
        <w:tc>
          <w:tcPr>
            <w:tcW w:w="180" w:type="dxa"/>
          </w:tcPr>
          <w:p w14:paraId="4B001B2B" w14:textId="77777777" w:rsidR="00732928" w:rsidRPr="005831B7" w:rsidRDefault="00732928" w:rsidP="00732928">
            <w:pPr>
              <w:tabs>
                <w:tab w:val="decimal" w:pos="280"/>
                <w:tab w:val="decimal" w:pos="971"/>
              </w:tabs>
              <w:ind w:left="-79"/>
              <w:rPr>
                <w:rFonts w:ascii="Times New Roman" w:hAnsi="Times New Roman" w:cs="Times New Roman"/>
                <w:sz w:val="18"/>
                <w:szCs w:val="18"/>
              </w:rPr>
            </w:pPr>
          </w:p>
        </w:tc>
        <w:tc>
          <w:tcPr>
            <w:tcW w:w="630" w:type="dxa"/>
          </w:tcPr>
          <w:p w14:paraId="5E1F2A32"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p>
        </w:tc>
        <w:tc>
          <w:tcPr>
            <w:tcW w:w="180" w:type="dxa"/>
          </w:tcPr>
          <w:p w14:paraId="6CA29761" w14:textId="77777777" w:rsidR="00732928" w:rsidRPr="005831B7" w:rsidRDefault="00732928" w:rsidP="00732928">
            <w:pPr>
              <w:tabs>
                <w:tab w:val="decimal" w:pos="731"/>
              </w:tabs>
              <w:ind w:left="-79"/>
              <w:rPr>
                <w:rFonts w:ascii="Times New Roman" w:hAnsi="Times New Roman" w:cs="Times New Roman"/>
                <w:sz w:val="18"/>
                <w:szCs w:val="18"/>
              </w:rPr>
            </w:pPr>
          </w:p>
        </w:tc>
        <w:tc>
          <w:tcPr>
            <w:tcW w:w="900" w:type="dxa"/>
          </w:tcPr>
          <w:p w14:paraId="34964E90"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550BA91" w14:textId="77777777" w:rsidR="00732928" w:rsidRPr="005831B7" w:rsidRDefault="00732928" w:rsidP="00732928">
            <w:pPr>
              <w:tabs>
                <w:tab w:val="decimal" w:pos="971"/>
              </w:tabs>
              <w:ind w:left="-79"/>
              <w:rPr>
                <w:rFonts w:ascii="Times New Roman" w:hAnsi="Times New Roman" w:cs="Times New Roman"/>
                <w:sz w:val="18"/>
                <w:szCs w:val="18"/>
              </w:rPr>
            </w:pPr>
          </w:p>
        </w:tc>
        <w:tc>
          <w:tcPr>
            <w:tcW w:w="900" w:type="dxa"/>
          </w:tcPr>
          <w:p w14:paraId="0511EE66" w14:textId="77777777" w:rsidR="00732928" w:rsidRPr="005831B7" w:rsidRDefault="00732928" w:rsidP="00732928">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BF3687E" w14:textId="77777777" w:rsidR="00732928" w:rsidRPr="005831B7" w:rsidRDefault="00732928" w:rsidP="00732928">
            <w:pPr>
              <w:tabs>
                <w:tab w:val="decimal" w:pos="882"/>
              </w:tabs>
              <w:rPr>
                <w:rFonts w:ascii="Times New Roman" w:hAnsi="Times New Roman" w:cs="Times New Roman"/>
                <w:sz w:val="18"/>
                <w:szCs w:val="18"/>
              </w:rPr>
            </w:pPr>
          </w:p>
        </w:tc>
        <w:tc>
          <w:tcPr>
            <w:tcW w:w="900" w:type="dxa"/>
          </w:tcPr>
          <w:p w14:paraId="63FC6E68" w14:textId="77777777" w:rsidR="00732928" w:rsidRPr="005831B7" w:rsidRDefault="00732928" w:rsidP="00732928">
            <w:pPr>
              <w:tabs>
                <w:tab w:val="decimal" w:pos="731"/>
              </w:tabs>
              <w:ind w:left="-79"/>
              <w:jc w:val="both"/>
              <w:rPr>
                <w:rFonts w:ascii="Times New Roman" w:eastAsia="Angsana New" w:hAnsi="Times New Roman" w:cs="Times New Roman"/>
                <w:sz w:val="18"/>
                <w:szCs w:val="18"/>
              </w:rPr>
            </w:pPr>
          </w:p>
        </w:tc>
        <w:tc>
          <w:tcPr>
            <w:tcW w:w="180" w:type="dxa"/>
          </w:tcPr>
          <w:p w14:paraId="6624744E" w14:textId="77777777" w:rsidR="00732928" w:rsidRPr="005831B7" w:rsidRDefault="00732928" w:rsidP="00732928">
            <w:pPr>
              <w:tabs>
                <w:tab w:val="decimal" w:pos="882"/>
              </w:tabs>
              <w:rPr>
                <w:rFonts w:ascii="Times New Roman" w:hAnsi="Times New Roman" w:cs="Times New Roman"/>
                <w:sz w:val="18"/>
                <w:szCs w:val="18"/>
              </w:rPr>
            </w:pPr>
          </w:p>
        </w:tc>
        <w:tc>
          <w:tcPr>
            <w:tcW w:w="900" w:type="dxa"/>
          </w:tcPr>
          <w:p w14:paraId="1F8EBD17" w14:textId="77777777" w:rsidR="00732928" w:rsidRPr="005831B7" w:rsidRDefault="00732928" w:rsidP="00732928">
            <w:pPr>
              <w:tabs>
                <w:tab w:val="decimal" w:pos="460"/>
              </w:tabs>
              <w:ind w:left="-79"/>
              <w:rPr>
                <w:rFonts w:ascii="Times New Roman" w:eastAsia="Angsana New" w:hAnsi="Times New Roman" w:cs="Times New Roman"/>
                <w:sz w:val="18"/>
                <w:szCs w:val="18"/>
              </w:rPr>
            </w:pPr>
          </w:p>
        </w:tc>
      </w:tr>
      <w:tr w:rsidR="00732928" w:rsidRPr="005831B7" w14:paraId="57B11796" w14:textId="77777777" w:rsidTr="00517D20">
        <w:trPr>
          <w:cantSplit/>
        </w:trPr>
        <w:tc>
          <w:tcPr>
            <w:tcW w:w="2980" w:type="dxa"/>
            <w:hideMark/>
          </w:tcPr>
          <w:p w14:paraId="00C1D774" w14:textId="32EFD90C" w:rsidR="00732928" w:rsidRPr="005831B7" w:rsidRDefault="00732928" w:rsidP="00732928">
            <w:pPr>
              <w:rPr>
                <w:rFonts w:ascii="Times New Roman" w:eastAsia="Angsana New" w:hAnsi="Times New Roman" w:cs="Times New Roman"/>
                <w:sz w:val="18"/>
                <w:szCs w:val="18"/>
              </w:rPr>
            </w:pPr>
            <w:r w:rsidRPr="005831B7">
              <w:rPr>
                <w:rFonts w:ascii="Times New Roman" w:hAnsi="Times New Roman" w:cs="Times New Roman"/>
                <w:sz w:val="18"/>
                <w:szCs w:val="18"/>
                <w:lang w:val="en-US"/>
              </w:rPr>
              <w:t>Thai Business Fund 4</w:t>
            </w:r>
            <w:r w:rsidRPr="005831B7">
              <w:rPr>
                <w:rFonts w:ascii="Times New Roman" w:hAnsi="Times New Roman" w:cs="Times New Roman"/>
                <w:sz w:val="18"/>
                <w:szCs w:val="18"/>
                <w:vertAlign w:val="superscript"/>
                <w:lang w:val="en-US"/>
              </w:rPr>
              <w:t>(1)</w:t>
            </w:r>
          </w:p>
        </w:tc>
        <w:tc>
          <w:tcPr>
            <w:tcW w:w="809" w:type="dxa"/>
          </w:tcPr>
          <w:p w14:paraId="277322D5" w14:textId="4547469C" w:rsidR="00732928" w:rsidRPr="005831B7" w:rsidRDefault="00732928" w:rsidP="00732928">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79" w:type="dxa"/>
          </w:tcPr>
          <w:p w14:paraId="070C06DF" w14:textId="77777777" w:rsidR="00732928" w:rsidRPr="005831B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hideMark/>
          </w:tcPr>
          <w:p w14:paraId="73704E8C" w14:textId="329C8C44" w:rsidR="00732928" w:rsidRPr="005831B7" w:rsidRDefault="00732928" w:rsidP="00732928">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81" w:type="dxa"/>
          </w:tcPr>
          <w:p w14:paraId="36823587" w14:textId="77777777" w:rsidR="00732928" w:rsidRPr="005831B7" w:rsidRDefault="00732928" w:rsidP="00732928">
            <w:pPr>
              <w:ind w:left="-79" w:right="11" w:hanging="162"/>
              <w:jc w:val="right"/>
              <w:rPr>
                <w:rFonts w:ascii="Times New Roman" w:hAnsi="Times New Roman" w:cs="Times New Roman"/>
                <w:sz w:val="18"/>
                <w:szCs w:val="18"/>
              </w:rPr>
            </w:pPr>
          </w:p>
        </w:tc>
        <w:tc>
          <w:tcPr>
            <w:tcW w:w="719" w:type="dxa"/>
          </w:tcPr>
          <w:p w14:paraId="3C4C440D" w14:textId="24B8BC24" w:rsidR="00732928" w:rsidRPr="005831B7" w:rsidRDefault="00732928" w:rsidP="00732928">
            <w:pPr>
              <w:tabs>
                <w:tab w:val="left" w:pos="191"/>
                <w:tab w:val="left" w:pos="281"/>
                <w:tab w:val="left" w:pos="641"/>
              </w:tabs>
              <w:ind w:left="-79"/>
              <w:jc w:val="right"/>
              <w:rPr>
                <w:rFonts w:ascii="Times New Roman" w:eastAsia="Angsana New" w:hAnsi="Times New Roman" w:cs="Times New Roman"/>
                <w:sz w:val="18"/>
                <w:szCs w:val="18"/>
              </w:rPr>
            </w:pPr>
            <w:r w:rsidRPr="00CE4996">
              <w:rPr>
                <w:rFonts w:ascii="Times New Roman" w:eastAsia="Angsana New" w:hAnsi="Times New Roman" w:cs="Times New Roman"/>
                <w:sz w:val="18"/>
                <w:szCs w:val="18"/>
              </w:rPr>
              <w:t>5,443.8</w:t>
            </w:r>
          </w:p>
        </w:tc>
        <w:tc>
          <w:tcPr>
            <w:tcW w:w="180" w:type="dxa"/>
          </w:tcPr>
          <w:p w14:paraId="54DB6F8D" w14:textId="77777777" w:rsidR="00732928" w:rsidRPr="005831B7" w:rsidRDefault="00732928" w:rsidP="00732928">
            <w:pPr>
              <w:tabs>
                <w:tab w:val="decimal" w:pos="882"/>
              </w:tabs>
              <w:rPr>
                <w:rFonts w:ascii="Times New Roman" w:hAnsi="Times New Roman" w:cs="Times New Roman"/>
                <w:sz w:val="18"/>
                <w:szCs w:val="18"/>
              </w:rPr>
            </w:pPr>
          </w:p>
        </w:tc>
        <w:tc>
          <w:tcPr>
            <w:tcW w:w="720" w:type="dxa"/>
            <w:hideMark/>
          </w:tcPr>
          <w:p w14:paraId="01536358" w14:textId="03F4D53E" w:rsidR="00732928" w:rsidRPr="005831B7" w:rsidRDefault="00732928" w:rsidP="00732928">
            <w:pPr>
              <w:tabs>
                <w:tab w:val="decimal" w:pos="465"/>
              </w:tabs>
              <w:ind w:left="-72"/>
              <w:rPr>
                <w:rFonts w:ascii="Times New Roman" w:eastAsia="Angsana New" w:hAnsi="Times New Roman" w:cs="Times New Roman"/>
                <w:sz w:val="18"/>
                <w:szCs w:val="18"/>
              </w:rPr>
            </w:pPr>
            <w:r w:rsidRPr="00CE4996">
              <w:rPr>
                <w:rFonts w:ascii="Times New Roman" w:eastAsia="Angsana New" w:hAnsi="Times New Roman" w:cs="Times New Roman"/>
                <w:sz w:val="18"/>
                <w:szCs w:val="18"/>
              </w:rPr>
              <w:t>5,443.8</w:t>
            </w:r>
          </w:p>
        </w:tc>
        <w:tc>
          <w:tcPr>
            <w:tcW w:w="180" w:type="dxa"/>
          </w:tcPr>
          <w:p w14:paraId="7716E8C1" w14:textId="77777777" w:rsidR="00732928" w:rsidRPr="005831B7" w:rsidRDefault="00732928" w:rsidP="00732928">
            <w:pPr>
              <w:tabs>
                <w:tab w:val="decimal" w:pos="882"/>
              </w:tabs>
              <w:rPr>
                <w:rFonts w:ascii="Times New Roman" w:hAnsi="Times New Roman" w:cs="Times New Roman"/>
                <w:sz w:val="18"/>
                <w:szCs w:val="18"/>
              </w:rPr>
            </w:pPr>
          </w:p>
        </w:tc>
        <w:tc>
          <w:tcPr>
            <w:tcW w:w="990" w:type="dxa"/>
          </w:tcPr>
          <w:p w14:paraId="44EC2063" w14:textId="7CE5156A" w:rsidR="00732928" w:rsidRPr="005831B7" w:rsidRDefault="00732928" w:rsidP="00732928">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31A3471D" w14:textId="77777777" w:rsidR="00732928" w:rsidRPr="005831B7" w:rsidRDefault="00732928" w:rsidP="00732928">
            <w:pPr>
              <w:tabs>
                <w:tab w:val="decimal" w:pos="731"/>
                <w:tab w:val="decimal" w:pos="1001"/>
              </w:tabs>
              <w:jc w:val="right"/>
              <w:rPr>
                <w:rFonts w:ascii="Times New Roman" w:eastAsia="Angsana New" w:hAnsi="Times New Roman" w:cs="Times New Roman"/>
                <w:sz w:val="18"/>
                <w:szCs w:val="18"/>
              </w:rPr>
            </w:pPr>
          </w:p>
        </w:tc>
        <w:tc>
          <w:tcPr>
            <w:tcW w:w="900" w:type="dxa"/>
            <w:hideMark/>
          </w:tcPr>
          <w:p w14:paraId="5FEBF282" w14:textId="62329231" w:rsidR="00732928" w:rsidRPr="005831B7" w:rsidRDefault="00732928" w:rsidP="00732928">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79C3504C" w14:textId="77777777" w:rsidR="00732928" w:rsidRPr="005831B7" w:rsidRDefault="00732928" w:rsidP="00732928">
            <w:pPr>
              <w:tabs>
                <w:tab w:val="decimal" w:pos="731"/>
                <w:tab w:val="decimal" w:pos="971"/>
              </w:tabs>
              <w:ind w:left="-79"/>
              <w:jc w:val="both"/>
              <w:rPr>
                <w:rFonts w:ascii="Times New Roman" w:eastAsia="Angsana New" w:hAnsi="Times New Roman" w:cs="Times New Roman"/>
                <w:sz w:val="18"/>
                <w:szCs w:val="18"/>
              </w:rPr>
            </w:pPr>
          </w:p>
        </w:tc>
        <w:tc>
          <w:tcPr>
            <w:tcW w:w="630" w:type="dxa"/>
          </w:tcPr>
          <w:p w14:paraId="54EC631A" w14:textId="6BC5818E"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BA2C114" w14:textId="77777777" w:rsidR="00732928" w:rsidRPr="005831B7" w:rsidRDefault="00732928" w:rsidP="00732928">
            <w:pPr>
              <w:tabs>
                <w:tab w:val="decimal" w:pos="280"/>
                <w:tab w:val="decimal" w:pos="971"/>
              </w:tabs>
              <w:ind w:left="-79"/>
              <w:jc w:val="both"/>
              <w:rPr>
                <w:rFonts w:ascii="Times New Roman" w:eastAsia="Angsana New" w:hAnsi="Times New Roman" w:cs="Times New Roman"/>
                <w:sz w:val="18"/>
                <w:szCs w:val="18"/>
              </w:rPr>
            </w:pPr>
          </w:p>
        </w:tc>
        <w:tc>
          <w:tcPr>
            <w:tcW w:w="630" w:type="dxa"/>
            <w:hideMark/>
          </w:tcPr>
          <w:p w14:paraId="7DD5CD91" w14:textId="77777777" w:rsidR="00732928" w:rsidRPr="005831B7" w:rsidRDefault="00732928" w:rsidP="00732928">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E3C2173" w14:textId="77777777" w:rsidR="00732928" w:rsidRPr="005831B7" w:rsidRDefault="00732928" w:rsidP="00732928">
            <w:pPr>
              <w:tabs>
                <w:tab w:val="decimal" w:pos="731"/>
                <w:tab w:val="decimal" w:pos="1001"/>
              </w:tabs>
              <w:jc w:val="both"/>
              <w:rPr>
                <w:rFonts w:ascii="Times New Roman" w:eastAsia="Angsana New" w:hAnsi="Times New Roman" w:cs="Times New Roman"/>
                <w:sz w:val="18"/>
                <w:szCs w:val="18"/>
              </w:rPr>
            </w:pPr>
          </w:p>
        </w:tc>
        <w:tc>
          <w:tcPr>
            <w:tcW w:w="900" w:type="dxa"/>
          </w:tcPr>
          <w:p w14:paraId="33DBF04D" w14:textId="55D8FD75" w:rsidR="00732928" w:rsidRPr="005831B7" w:rsidRDefault="00732928" w:rsidP="00732928">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179E844E" w14:textId="77777777" w:rsidR="00732928" w:rsidRPr="005831B7" w:rsidRDefault="00732928" w:rsidP="00732928">
            <w:pPr>
              <w:tabs>
                <w:tab w:val="decimal" w:pos="731"/>
                <w:tab w:val="decimal" w:pos="832"/>
              </w:tabs>
              <w:jc w:val="both"/>
              <w:rPr>
                <w:rFonts w:ascii="Times New Roman" w:eastAsia="Angsana New" w:hAnsi="Times New Roman" w:cs="Times New Roman"/>
                <w:sz w:val="18"/>
                <w:szCs w:val="18"/>
              </w:rPr>
            </w:pPr>
          </w:p>
        </w:tc>
        <w:tc>
          <w:tcPr>
            <w:tcW w:w="900" w:type="dxa"/>
            <w:hideMark/>
          </w:tcPr>
          <w:p w14:paraId="37465F01" w14:textId="60D36783" w:rsidR="00732928" w:rsidRPr="005831B7" w:rsidRDefault="00732928" w:rsidP="00732928">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21B78BD2" w14:textId="77777777" w:rsidR="00732928" w:rsidRPr="005831B7" w:rsidRDefault="00732928" w:rsidP="00732928">
            <w:pPr>
              <w:tabs>
                <w:tab w:val="decimal" w:pos="731"/>
                <w:tab w:val="decimal" w:pos="832"/>
                <w:tab w:val="decimal" w:pos="882"/>
              </w:tabs>
              <w:jc w:val="both"/>
              <w:rPr>
                <w:rFonts w:ascii="Times New Roman" w:eastAsia="Angsana New" w:hAnsi="Times New Roman" w:cs="Times New Roman"/>
                <w:sz w:val="18"/>
                <w:szCs w:val="18"/>
              </w:rPr>
            </w:pPr>
          </w:p>
        </w:tc>
        <w:tc>
          <w:tcPr>
            <w:tcW w:w="900" w:type="dxa"/>
          </w:tcPr>
          <w:p w14:paraId="197BC4B1" w14:textId="5F725BC6" w:rsidR="00732928" w:rsidRPr="005831B7" w:rsidRDefault="00732928" w:rsidP="00732928">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C358621" w14:textId="77777777" w:rsidR="00732928" w:rsidRPr="005831B7" w:rsidRDefault="00732928" w:rsidP="00732928">
            <w:pPr>
              <w:tabs>
                <w:tab w:val="decimal" w:pos="832"/>
              </w:tabs>
              <w:rPr>
                <w:rFonts w:ascii="Times New Roman" w:eastAsia="Angsana New" w:hAnsi="Times New Roman" w:cs="Times New Roman"/>
                <w:sz w:val="18"/>
                <w:szCs w:val="18"/>
              </w:rPr>
            </w:pPr>
          </w:p>
        </w:tc>
        <w:tc>
          <w:tcPr>
            <w:tcW w:w="900" w:type="dxa"/>
            <w:hideMark/>
          </w:tcPr>
          <w:p w14:paraId="6C6772EE" w14:textId="358FC3B2" w:rsidR="00732928" w:rsidRPr="005831B7" w:rsidRDefault="00732928" w:rsidP="00732928">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732928" w:rsidRPr="005831B7" w14:paraId="594CE9EA" w14:textId="77777777" w:rsidTr="00517D20">
        <w:trPr>
          <w:cantSplit/>
          <w:trHeight w:val="64"/>
        </w:trPr>
        <w:tc>
          <w:tcPr>
            <w:tcW w:w="2980" w:type="dxa"/>
            <w:hideMark/>
          </w:tcPr>
          <w:p w14:paraId="33816B69" w14:textId="77777777" w:rsidR="00732928" w:rsidRPr="005831B7" w:rsidRDefault="00732928" w:rsidP="00732928">
            <w:pPr>
              <w:rPr>
                <w:rFonts w:ascii="Times New Roman" w:eastAsia="Angsana New" w:hAnsi="Times New Roman" w:cs="Times New Roman"/>
                <w:sz w:val="18"/>
                <w:szCs w:val="18"/>
              </w:rPr>
            </w:pPr>
            <w:r w:rsidRPr="005831B7">
              <w:rPr>
                <w:rFonts w:ascii="Times New Roman" w:hAnsi="Times New Roman" w:cs="Times New Roman"/>
                <w:b/>
                <w:bCs/>
                <w:sz w:val="18"/>
                <w:szCs w:val="18"/>
              </w:rPr>
              <w:t>Total</w:t>
            </w:r>
          </w:p>
        </w:tc>
        <w:tc>
          <w:tcPr>
            <w:tcW w:w="809" w:type="dxa"/>
          </w:tcPr>
          <w:p w14:paraId="07027B0E" w14:textId="77777777" w:rsidR="00732928" w:rsidRPr="005831B7" w:rsidRDefault="00732928" w:rsidP="00732928">
            <w:pPr>
              <w:tabs>
                <w:tab w:val="decimal" w:pos="461"/>
              </w:tabs>
              <w:ind w:left="-79"/>
              <w:rPr>
                <w:rFonts w:ascii="Times New Roman" w:eastAsia="Angsana New" w:hAnsi="Times New Roman" w:cs="Times New Roman"/>
                <w:sz w:val="18"/>
                <w:szCs w:val="18"/>
              </w:rPr>
            </w:pPr>
          </w:p>
        </w:tc>
        <w:tc>
          <w:tcPr>
            <w:tcW w:w="179" w:type="dxa"/>
          </w:tcPr>
          <w:p w14:paraId="05378EBF" w14:textId="77777777" w:rsidR="00732928" w:rsidRPr="005831B7" w:rsidRDefault="00732928" w:rsidP="00732928">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3F6BF3E1" w14:textId="77777777" w:rsidR="00732928" w:rsidRPr="005831B7" w:rsidRDefault="00732928" w:rsidP="00732928">
            <w:pPr>
              <w:tabs>
                <w:tab w:val="decimal" w:pos="461"/>
              </w:tabs>
              <w:ind w:left="-79"/>
              <w:rPr>
                <w:rFonts w:ascii="Times New Roman" w:eastAsia="Angsana New" w:hAnsi="Times New Roman" w:cs="Times New Roman"/>
                <w:sz w:val="18"/>
                <w:szCs w:val="18"/>
              </w:rPr>
            </w:pPr>
          </w:p>
        </w:tc>
        <w:tc>
          <w:tcPr>
            <w:tcW w:w="181" w:type="dxa"/>
          </w:tcPr>
          <w:p w14:paraId="2B77C4F3" w14:textId="77777777" w:rsidR="00732928" w:rsidRPr="005831B7" w:rsidRDefault="00732928" w:rsidP="00732928">
            <w:pPr>
              <w:tabs>
                <w:tab w:val="decimal" w:pos="765"/>
              </w:tabs>
              <w:ind w:left="-79"/>
              <w:rPr>
                <w:rFonts w:ascii="Times New Roman" w:eastAsia="Angsana New" w:hAnsi="Times New Roman" w:cs="Times New Roman"/>
                <w:sz w:val="18"/>
                <w:szCs w:val="18"/>
              </w:rPr>
            </w:pPr>
          </w:p>
        </w:tc>
        <w:tc>
          <w:tcPr>
            <w:tcW w:w="719" w:type="dxa"/>
          </w:tcPr>
          <w:p w14:paraId="2CCB5953" w14:textId="77777777" w:rsidR="00732928" w:rsidRPr="005831B7" w:rsidRDefault="00732928" w:rsidP="00732928">
            <w:pPr>
              <w:tabs>
                <w:tab w:val="decimal" w:pos="641"/>
              </w:tabs>
              <w:ind w:left="-79"/>
              <w:rPr>
                <w:rFonts w:ascii="Times New Roman" w:eastAsia="Angsana New" w:hAnsi="Times New Roman" w:cs="Times New Roman"/>
                <w:sz w:val="18"/>
                <w:szCs w:val="18"/>
              </w:rPr>
            </w:pPr>
          </w:p>
        </w:tc>
        <w:tc>
          <w:tcPr>
            <w:tcW w:w="180" w:type="dxa"/>
          </w:tcPr>
          <w:p w14:paraId="102E7DBA"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720" w:type="dxa"/>
          </w:tcPr>
          <w:p w14:paraId="629A015D" w14:textId="77777777" w:rsidR="00732928" w:rsidRPr="005831B7" w:rsidRDefault="00732928" w:rsidP="00732928">
            <w:pPr>
              <w:tabs>
                <w:tab w:val="decimal" w:pos="465"/>
              </w:tabs>
              <w:ind w:left="-72"/>
              <w:rPr>
                <w:rFonts w:ascii="Times New Roman" w:eastAsia="Angsana New" w:hAnsi="Times New Roman" w:cs="Times New Roman"/>
                <w:sz w:val="18"/>
                <w:szCs w:val="18"/>
              </w:rPr>
            </w:pPr>
          </w:p>
        </w:tc>
        <w:tc>
          <w:tcPr>
            <w:tcW w:w="180" w:type="dxa"/>
          </w:tcPr>
          <w:p w14:paraId="493340D9" w14:textId="77777777" w:rsidR="00732928" w:rsidRPr="005831B7" w:rsidRDefault="00732928" w:rsidP="00732928">
            <w:pPr>
              <w:tabs>
                <w:tab w:val="decimal" w:pos="765"/>
              </w:tabs>
              <w:ind w:left="-79"/>
              <w:rPr>
                <w:rFonts w:ascii="Times New Roman" w:eastAsia="MS Mincho" w:hAnsi="Times New Roman" w:cs="Times New Roman"/>
                <w:sz w:val="18"/>
                <w:szCs w:val="18"/>
                <w:lang w:bidi="ar-SA"/>
              </w:rPr>
            </w:pPr>
          </w:p>
        </w:tc>
        <w:tc>
          <w:tcPr>
            <w:tcW w:w="990" w:type="dxa"/>
            <w:tcBorders>
              <w:top w:val="single" w:sz="4" w:space="0" w:color="auto"/>
              <w:left w:val="nil"/>
              <w:bottom w:val="double" w:sz="4" w:space="0" w:color="auto"/>
              <w:right w:val="nil"/>
            </w:tcBorders>
          </w:tcPr>
          <w:p w14:paraId="4E4BAC88" w14:textId="7B738BB9" w:rsidR="00732928" w:rsidRPr="005831B7" w:rsidRDefault="00732928" w:rsidP="00732928">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4826C63B" w14:textId="77777777" w:rsidR="00732928" w:rsidRPr="005831B7" w:rsidRDefault="00732928" w:rsidP="00732928">
            <w:pPr>
              <w:tabs>
                <w:tab w:val="decimal" w:pos="765"/>
              </w:tabs>
              <w:ind w:lef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hideMark/>
          </w:tcPr>
          <w:p w14:paraId="128FA3B2" w14:textId="4E87B104" w:rsidR="00732928" w:rsidRPr="005831B7" w:rsidRDefault="00732928" w:rsidP="00732928">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2B87AA79" w14:textId="77777777" w:rsidR="00732928" w:rsidRPr="005831B7" w:rsidRDefault="00732928" w:rsidP="00732928">
            <w:pPr>
              <w:tabs>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tcPr>
          <w:p w14:paraId="0EA3B063" w14:textId="13081847" w:rsidR="00732928" w:rsidRPr="005831B7" w:rsidRDefault="00732928" w:rsidP="00732928">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8B283EE" w14:textId="77777777" w:rsidR="00732928" w:rsidRPr="005831B7" w:rsidRDefault="00732928" w:rsidP="00732928">
            <w:pPr>
              <w:tabs>
                <w:tab w:val="decimal" w:pos="280"/>
                <w:tab w:val="left" w:pos="461"/>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337C239E" w14:textId="77777777" w:rsidR="00732928" w:rsidRPr="005831B7" w:rsidRDefault="00732928" w:rsidP="00732928">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C6F3C4A" w14:textId="77777777" w:rsidR="00732928" w:rsidRPr="005831B7" w:rsidRDefault="00732928" w:rsidP="00732928">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1268BF33" w14:textId="00806319" w:rsidR="00732928" w:rsidRPr="005831B7" w:rsidRDefault="00732928" w:rsidP="00732928">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577BB29C" w14:textId="77777777" w:rsidR="00732928" w:rsidRPr="005831B7" w:rsidRDefault="00732928" w:rsidP="00732928">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3F7FF585" w14:textId="3E96C911" w:rsidR="00732928" w:rsidRPr="005831B7" w:rsidRDefault="00732928" w:rsidP="00732928">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2AFAC9E8" w14:textId="77777777" w:rsidR="00732928" w:rsidRPr="005831B7" w:rsidRDefault="00732928" w:rsidP="00732928">
            <w:pPr>
              <w:tabs>
                <w:tab w:val="decimal" w:pos="88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722093E8" w14:textId="7F1A1EFE" w:rsidR="00732928" w:rsidRPr="005831B7" w:rsidRDefault="00732928" w:rsidP="00732928">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1,</w:t>
            </w:r>
            <w:r>
              <w:rPr>
                <w:rFonts w:ascii="Times New Roman" w:hAnsi="Times New Roman" w:cs="Times New Roman"/>
                <w:b/>
                <w:bCs/>
                <w:sz w:val="18"/>
                <w:szCs w:val="18"/>
              </w:rPr>
              <w:t>357,828</w:t>
            </w:r>
          </w:p>
        </w:tc>
        <w:tc>
          <w:tcPr>
            <w:tcW w:w="180" w:type="dxa"/>
          </w:tcPr>
          <w:p w14:paraId="66D7282F" w14:textId="77777777" w:rsidR="00732928" w:rsidRPr="005831B7" w:rsidRDefault="00732928" w:rsidP="00732928">
            <w:pPr>
              <w:tabs>
                <w:tab w:val="decimal" w:pos="1001"/>
              </w:tabs>
              <w:rPr>
                <w:rFonts w:ascii="Times New Roman" w:eastAsia="Angsana New"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672D8B7B" w14:textId="2905AF07" w:rsidR="00732928" w:rsidRPr="005831B7" w:rsidRDefault="00732928" w:rsidP="00732928">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1,103,760</w:t>
            </w:r>
          </w:p>
        </w:tc>
      </w:tr>
    </w:tbl>
    <w:p w14:paraId="76B695FD" w14:textId="77777777" w:rsidR="005831B7" w:rsidRPr="005831B7" w:rsidRDefault="005831B7" w:rsidP="00583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18"/>
          <w:szCs w:val="18"/>
          <w:lang w:val="en-US"/>
        </w:rPr>
      </w:pPr>
    </w:p>
    <w:p w14:paraId="126C4378" w14:textId="5B5D00FE" w:rsidR="005831B7" w:rsidRPr="005831B7" w:rsidRDefault="005831B7" w:rsidP="005640C2">
      <w:pPr>
        <w:tabs>
          <w:tab w:val="left" w:pos="36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hanging="90"/>
        <w:jc w:val="both"/>
        <w:rPr>
          <w:rFonts w:ascii="Times New Roman" w:hAnsi="Times New Roman" w:cs="Times New Roman"/>
          <w:i/>
          <w:iCs/>
          <w:spacing w:val="-2"/>
          <w:sz w:val="22"/>
          <w:szCs w:val="22"/>
          <w:lang w:val="en-US"/>
        </w:rPr>
      </w:pPr>
      <w:r w:rsidRPr="005831B7">
        <w:rPr>
          <w:rFonts w:ascii="Times New Roman" w:hAnsi="Times New Roman" w:cs="Times New Roman"/>
          <w:b/>
          <w:bCs/>
          <w:spacing w:val="-2"/>
          <w:sz w:val="18"/>
          <w:szCs w:val="18"/>
          <w:vertAlign w:val="superscript"/>
          <w:lang w:val="en-US"/>
        </w:rPr>
        <w:t>(</w:t>
      </w:r>
      <w:r w:rsidR="005640C2">
        <w:rPr>
          <w:rFonts w:ascii="Times New Roman" w:hAnsi="Times New Roman" w:cs="Times New Roman"/>
          <w:b/>
          <w:bCs/>
          <w:spacing w:val="-2"/>
          <w:sz w:val="18"/>
          <w:szCs w:val="18"/>
          <w:vertAlign w:val="superscript"/>
          <w:lang w:val="en-US"/>
        </w:rPr>
        <w:t>1</w:t>
      </w:r>
      <w:r w:rsidRPr="005831B7">
        <w:rPr>
          <w:rFonts w:ascii="Times New Roman" w:hAnsi="Times New Roman" w:cs="Times New Roman"/>
          <w:b/>
          <w:bCs/>
          <w:spacing w:val="-2"/>
          <w:sz w:val="18"/>
          <w:szCs w:val="18"/>
          <w:vertAlign w:val="superscript"/>
          <w:lang w:val="en-US"/>
        </w:rPr>
        <w:t>)</w:t>
      </w:r>
      <w:r w:rsidRPr="005831B7">
        <w:rPr>
          <w:rFonts w:ascii="Times New Roman" w:hAnsi="Times New Roman" w:cs="Times New Roman"/>
          <w:spacing w:val="-2"/>
          <w:sz w:val="22"/>
          <w:szCs w:val="22"/>
          <w:lang w:val="en-US"/>
        </w:rPr>
        <w:t>Thai Business Fund 4</w:t>
      </w:r>
      <w:r w:rsidRPr="005831B7">
        <w:rPr>
          <w:rFonts w:ascii="Times New Roman" w:hAnsi="Times New Roman" w:cs="Times New Roman"/>
          <w:i/>
          <w:iCs/>
          <w:spacing w:val="-2"/>
          <w:sz w:val="22"/>
          <w:szCs w:val="22"/>
          <w:lang w:val="en-US"/>
        </w:rPr>
        <w:t xml:space="preserve"> </w:t>
      </w:r>
    </w:p>
    <w:p w14:paraId="5E650A1D" w14:textId="77777777" w:rsidR="005831B7" w:rsidRPr="005831B7" w:rsidRDefault="005831B7" w:rsidP="00D84495">
      <w:pPr>
        <w:tabs>
          <w:tab w:val="left" w:pos="18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i/>
          <w:iCs/>
          <w:spacing w:val="-2"/>
          <w:sz w:val="22"/>
          <w:szCs w:val="22"/>
          <w:lang w:val="en-US"/>
        </w:rPr>
      </w:pPr>
    </w:p>
    <w:p w14:paraId="6541EB3A" w14:textId="6B22BEAD" w:rsid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In 2009, Thai Business Fund 4 amended the dividend payment policy for investment units type C which should not be greater than net cash remaining after (1) the dividend paid and payable to investment units type A and B, and (</w:t>
      </w:r>
      <w:r w:rsidR="00E62244">
        <w:rPr>
          <w:rFonts w:ascii="Times New Roman" w:hAnsi="Times New Roman" w:cs="Times New Roman"/>
          <w:spacing w:val="-2"/>
          <w:sz w:val="22"/>
          <w:szCs w:val="22"/>
          <w:lang w:val="en-US"/>
        </w:rPr>
        <w:t>2</w:t>
      </w:r>
      <w:r w:rsidRPr="005831B7">
        <w:rPr>
          <w:rFonts w:ascii="Times New Roman" w:hAnsi="Times New Roman" w:cs="Times New Roman"/>
          <w:spacing w:val="-2"/>
          <w:sz w:val="22"/>
          <w:szCs w:val="22"/>
          <w:lang w:val="en-US"/>
        </w:rPr>
        <w:t>) the payment for dividend payable.</w:t>
      </w:r>
    </w:p>
    <w:p w14:paraId="759348EB" w14:textId="2E61438D" w:rsidR="0044668F" w:rsidRDefault="0044668F"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596648D0" w14:textId="77777777" w:rsidR="0044668F" w:rsidRPr="0044668F" w:rsidRDefault="0044668F" w:rsidP="00D84495">
      <w:pPr>
        <w:ind w:left="180"/>
        <w:jc w:val="thaiDistribute"/>
        <w:rPr>
          <w:rFonts w:ascii="Times New Roman" w:hAnsi="Times New Roman" w:cs="Times New Roman"/>
          <w:spacing w:val="-2"/>
          <w:sz w:val="22"/>
          <w:szCs w:val="22"/>
          <w:lang w:val="en-US"/>
        </w:rPr>
      </w:pPr>
      <w:r w:rsidRPr="0044668F">
        <w:rPr>
          <w:rFonts w:ascii="Times New Roman" w:hAnsi="Times New Roman" w:cs="Times New Roman"/>
          <w:spacing w:val="-2"/>
          <w:sz w:val="22"/>
          <w:szCs w:val="22"/>
          <w:lang w:val="en-US"/>
        </w:rPr>
        <w:t>In 2019, Thai Business Fund 4 amended the dividend payment policy for non-payment of dividend against the performance outcomes, starting from July 2019 onward until having new resolution from unitholders.</w:t>
      </w:r>
    </w:p>
    <w:p w14:paraId="2CE9F11B"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25D354E7" w14:textId="6CB5C318"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All subsidiaries</w:t>
      </w:r>
      <w:r w:rsidR="0044453A">
        <w:rPr>
          <w:rFonts w:ascii="Times New Roman" w:hAnsi="Times New Roman" w:cs="Times New Roman"/>
          <w:spacing w:val="-2"/>
          <w:sz w:val="22"/>
          <w:szCs w:val="22"/>
          <w:lang w:val="en-US"/>
        </w:rPr>
        <w:t xml:space="preserve"> and fund</w:t>
      </w:r>
      <w:r w:rsidRPr="005831B7">
        <w:rPr>
          <w:rFonts w:ascii="Times New Roman" w:hAnsi="Times New Roman" w:cs="Times New Roman"/>
          <w:spacing w:val="-2"/>
          <w:sz w:val="22"/>
          <w:szCs w:val="22"/>
          <w:lang w:val="en-US"/>
        </w:rPr>
        <w:t xml:space="preserve"> were incorporated and operate in Thailand.</w:t>
      </w:r>
    </w:p>
    <w:p w14:paraId="6AED6663" w14:textId="77777777" w:rsidR="00E4620F" w:rsidRDefault="00E4620F"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sectPr w:rsidR="00E4620F" w:rsidSect="0013784D">
          <w:headerReference w:type="default" r:id="rId12"/>
          <w:footerReference w:type="default" r:id="rId13"/>
          <w:pgSz w:w="16840" w:h="11907" w:orient="landscape"/>
          <w:pgMar w:top="691" w:right="1090" w:bottom="576" w:left="1152" w:header="720" w:footer="720" w:gutter="0"/>
          <w:cols w:space="720"/>
        </w:sectPr>
      </w:pPr>
    </w:p>
    <w:p w14:paraId="271B687C" w14:textId="699F8DDA" w:rsidR="00E4620F" w:rsidRPr="00E4620F" w:rsidRDefault="00E4620F" w:rsidP="00E4620F">
      <w:pPr>
        <w:pStyle w:val="a"/>
        <w:tabs>
          <w:tab w:val="left" w:pos="540"/>
        </w:tabs>
        <w:spacing w:line="240" w:lineRule="atLeast"/>
        <w:ind w:right="0"/>
        <w:outlineLvl w:val="0"/>
        <w:rPr>
          <w:rFonts w:ascii="Times New Roman" w:hAnsi="Times New Roman"/>
          <w:spacing w:val="-2"/>
          <w:sz w:val="24"/>
          <w:szCs w:val="24"/>
          <w:lang w:val="en-US"/>
        </w:rPr>
      </w:pPr>
      <w:r>
        <w:rPr>
          <w:rFonts w:ascii="Times New Roman" w:hAnsi="Times New Roman"/>
          <w:sz w:val="24"/>
          <w:szCs w:val="24"/>
          <w:lang w:val="en-US"/>
        </w:rPr>
        <w:lastRenderedPageBreak/>
        <w:t>1</w:t>
      </w:r>
      <w:r w:rsidR="00517D20">
        <w:rPr>
          <w:rFonts w:ascii="Times New Roman" w:hAnsi="Times New Roman"/>
          <w:sz w:val="24"/>
          <w:szCs w:val="24"/>
          <w:lang w:val="en-US"/>
        </w:rPr>
        <w:t>0</w:t>
      </w:r>
      <w:r w:rsidRPr="00B409EA">
        <w:rPr>
          <w:rFonts w:ascii="Times New Roman" w:hAnsi="Times New Roman"/>
          <w:sz w:val="24"/>
          <w:szCs w:val="24"/>
          <w:lang w:val="en-US"/>
        </w:rPr>
        <w:tab/>
      </w:r>
      <w:r w:rsidRPr="00E4620F">
        <w:rPr>
          <w:rFonts w:ascii="Times New Roman" w:hAnsi="Times New Roman"/>
          <w:sz w:val="24"/>
          <w:szCs w:val="24"/>
          <w:lang w:val="en-US"/>
        </w:rPr>
        <w:t>Non-controlling interests</w:t>
      </w:r>
    </w:p>
    <w:p w14:paraId="5E517D4F" w14:textId="77777777" w:rsidR="00204718" w:rsidRDefault="00204718" w:rsidP="00E4620F">
      <w:pPr>
        <w:ind w:left="540" w:right="46"/>
        <w:jc w:val="thaiDistribute"/>
        <w:rPr>
          <w:rFonts w:ascii="Times New Roman" w:hAnsi="Times New Roman" w:cs="Times New Roman"/>
          <w:sz w:val="22"/>
          <w:szCs w:val="22"/>
        </w:rPr>
      </w:pPr>
    </w:p>
    <w:p w14:paraId="61843769" w14:textId="75768176" w:rsidR="00E4620F" w:rsidRPr="00E4620F" w:rsidRDefault="00E4620F" w:rsidP="00E4620F">
      <w:pPr>
        <w:ind w:left="540" w:right="46"/>
        <w:jc w:val="thaiDistribute"/>
        <w:rPr>
          <w:rFonts w:ascii="Times New Roman" w:hAnsi="Times New Roman" w:cs="Times New Roman"/>
          <w:sz w:val="22"/>
          <w:szCs w:val="22"/>
        </w:rPr>
      </w:pPr>
      <w:r w:rsidRPr="00E4620F">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284E933C"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tbl>
      <w:tblPr>
        <w:tblW w:w="14431" w:type="dxa"/>
        <w:tblInd w:w="502" w:type="dxa"/>
        <w:tblLayout w:type="fixed"/>
        <w:tblCellMar>
          <w:left w:w="79" w:type="dxa"/>
          <w:right w:w="79" w:type="dxa"/>
        </w:tblCellMar>
        <w:tblLook w:val="04A0" w:firstRow="1" w:lastRow="0" w:firstColumn="1" w:lastColumn="0" w:noHBand="0" w:noVBand="1"/>
      </w:tblPr>
      <w:tblGrid>
        <w:gridCol w:w="3458"/>
        <w:gridCol w:w="1092"/>
        <w:gridCol w:w="178"/>
        <w:gridCol w:w="897"/>
        <w:gridCol w:w="183"/>
        <w:gridCol w:w="890"/>
        <w:gridCol w:w="180"/>
        <w:gridCol w:w="1082"/>
        <w:gridCol w:w="178"/>
        <w:gridCol w:w="631"/>
        <w:gridCol w:w="182"/>
        <w:gridCol w:w="1071"/>
        <w:gridCol w:w="178"/>
        <w:gridCol w:w="992"/>
        <w:gridCol w:w="182"/>
        <w:gridCol w:w="997"/>
        <w:gridCol w:w="181"/>
        <w:gridCol w:w="1046"/>
        <w:gridCol w:w="181"/>
        <w:gridCol w:w="652"/>
      </w:tblGrid>
      <w:tr w:rsidR="00204718" w:rsidRPr="00204718" w14:paraId="33A0569B" w14:textId="593F530C" w:rsidTr="00AC5EC5">
        <w:trPr>
          <w:cantSplit/>
          <w:tblHeader/>
        </w:trPr>
        <w:tc>
          <w:tcPr>
            <w:tcW w:w="3458" w:type="dxa"/>
          </w:tcPr>
          <w:p w14:paraId="69732156" w14:textId="77777777" w:rsidR="00204718" w:rsidRPr="00F61C62" w:rsidRDefault="00204718" w:rsidP="00E4620F">
            <w:pPr>
              <w:tabs>
                <w:tab w:val="decimal" w:pos="765"/>
              </w:tabs>
              <w:jc w:val="center"/>
              <w:rPr>
                <w:rFonts w:ascii="Times New Roman" w:eastAsia="MS Mincho" w:hAnsi="Times New Roman" w:cs="Times New Roman"/>
                <w:sz w:val="18"/>
                <w:szCs w:val="18"/>
                <w:lang w:bidi="ar-SA"/>
              </w:rPr>
            </w:pPr>
          </w:p>
        </w:tc>
        <w:tc>
          <w:tcPr>
            <w:tcW w:w="5311" w:type="dxa"/>
            <w:gridSpan w:val="9"/>
            <w:vAlign w:val="bottom"/>
            <w:hideMark/>
          </w:tcPr>
          <w:p w14:paraId="00D2D775" w14:textId="6EF883E0" w:rsidR="00204718" w:rsidRPr="00F61C62" w:rsidRDefault="00204718" w:rsidP="00E4620F">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31 December 202</w:t>
            </w:r>
            <w:r w:rsidR="008C43EF" w:rsidRPr="00F61C62">
              <w:rPr>
                <w:rFonts w:ascii="Times New Roman" w:eastAsia="MS Mincho" w:hAnsi="Times New Roman" w:cs="Times New Roman"/>
                <w:bCs/>
                <w:sz w:val="18"/>
                <w:szCs w:val="18"/>
                <w:lang w:bidi="ar-SA"/>
              </w:rPr>
              <w:t>3</w:t>
            </w:r>
          </w:p>
        </w:tc>
        <w:tc>
          <w:tcPr>
            <w:tcW w:w="182" w:type="dxa"/>
          </w:tcPr>
          <w:p w14:paraId="0F8B41E0" w14:textId="77777777" w:rsidR="00204718" w:rsidRPr="00F61C62" w:rsidRDefault="00204718" w:rsidP="00E4620F">
            <w:pPr>
              <w:jc w:val="center"/>
              <w:rPr>
                <w:rFonts w:ascii="Times New Roman" w:eastAsia="MS Mincho" w:hAnsi="Times New Roman" w:cs="Times New Roman"/>
                <w:bCs/>
                <w:sz w:val="18"/>
                <w:szCs w:val="18"/>
                <w:lang w:bidi="ar-SA"/>
              </w:rPr>
            </w:pPr>
          </w:p>
        </w:tc>
        <w:tc>
          <w:tcPr>
            <w:tcW w:w="5480" w:type="dxa"/>
            <w:gridSpan w:val="9"/>
          </w:tcPr>
          <w:p w14:paraId="6D61D729" w14:textId="02DAEFCF" w:rsidR="00204718" w:rsidRPr="00F61C62" w:rsidRDefault="00204718" w:rsidP="00E4620F">
            <w:pPr>
              <w:jc w:val="center"/>
              <w:rPr>
                <w:rFonts w:ascii="Times New Roman" w:eastAsia="MS Mincho" w:hAnsi="Times New Roman" w:cs="Times New Roman"/>
                <w:bCs/>
                <w:sz w:val="18"/>
                <w:szCs w:val="18"/>
              </w:rPr>
            </w:pPr>
            <w:r w:rsidRPr="00F61C62">
              <w:rPr>
                <w:rFonts w:ascii="Times New Roman" w:eastAsia="MS Mincho" w:hAnsi="Times New Roman" w:cs="Times New Roman"/>
                <w:bCs/>
                <w:sz w:val="18"/>
                <w:szCs w:val="18"/>
                <w:lang w:bidi="ar-SA"/>
              </w:rPr>
              <w:t>31 December 20</w:t>
            </w:r>
            <w:r w:rsidR="00326C80" w:rsidRPr="00F61C62">
              <w:rPr>
                <w:rFonts w:ascii="Times New Roman" w:eastAsia="MS Mincho" w:hAnsi="Times New Roman" w:cs="Times New Roman"/>
                <w:bCs/>
                <w:sz w:val="18"/>
                <w:szCs w:val="18"/>
                <w:lang w:bidi="ar-SA"/>
              </w:rPr>
              <w:t>2</w:t>
            </w:r>
            <w:r w:rsidR="0051278C" w:rsidRPr="00F61C62">
              <w:rPr>
                <w:rFonts w:ascii="Times New Roman" w:eastAsia="MS Mincho" w:hAnsi="Times New Roman" w:cs="Times New Roman"/>
                <w:b/>
                <w:sz w:val="18"/>
                <w:szCs w:val="18"/>
                <w:cs/>
              </w:rPr>
              <w:t>2</w:t>
            </w:r>
          </w:p>
        </w:tc>
      </w:tr>
      <w:tr w:rsidR="00204718" w:rsidRPr="00204718" w14:paraId="3A0692BF" w14:textId="5D883DFF" w:rsidTr="00AC5EC5">
        <w:trPr>
          <w:cantSplit/>
          <w:tblHeader/>
        </w:trPr>
        <w:tc>
          <w:tcPr>
            <w:tcW w:w="3458" w:type="dxa"/>
          </w:tcPr>
          <w:p w14:paraId="29274D81" w14:textId="77777777" w:rsidR="00204718" w:rsidRPr="00F61C62" w:rsidRDefault="00204718" w:rsidP="00204718">
            <w:pPr>
              <w:tabs>
                <w:tab w:val="decimal" w:pos="765"/>
              </w:tabs>
              <w:jc w:val="center"/>
              <w:rPr>
                <w:rFonts w:ascii="Times New Roman" w:eastAsia="MS Mincho" w:hAnsi="Times New Roman" w:cs="Times New Roman"/>
                <w:sz w:val="18"/>
                <w:szCs w:val="18"/>
                <w:lang w:bidi="ar-SA"/>
              </w:rPr>
            </w:pPr>
          </w:p>
        </w:tc>
        <w:tc>
          <w:tcPr>
            <w:tcW w:w="1092" w:type="dxa"/>
            <w:vAlign w:val="bottom"/>
            <w:hideMark/>
          </w:tcPr>
          <w:p w14:paraId="76C57C2E" w14:textId="77777777" w:rsidR="00B6032E" w:rsidRPr="00F61C62" w:rsidRDefault="00204718" w:rsidP="00B6032E">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Grand Canal</w:t>
            </w:r>
          </w:p>
          <w:p w14:paraId="025FB1A4" w14:textId="49F929CD" w:rsidR="00204718" w:rsidRPr="00F61C62" w:rsidRDefault="00204718" w:rsidP="00B6032E">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Land Public Company Limited</w:t>
            </w:r>
          </w:p>
        </w:tc>
        <w:tc>
          <w:tcPr>
            <w:tcW w:w="178" w:type="dxa"/>
            <w:vAlign w:val="bottom"/>
          </w:tcPr>
          <w:p w14:paraId="2C2E9807" w14:textId="77777777" w:rsidR="00204718" w:rsidRPr="00F61C62" w:rsidRDefault="00204718" w:rsidP="00204718">
            <w:pPr>
              <w:jc w:val="center"/>
              <w:rPr>
                <w:rFonts w:ascii="Times New Roman" w:eastAsia="MS Mincho" w:hAnsi="Times New Roman" w:cs="Times New Roman"/>
                <w:bCs/>
                <w:sz w:val="18"/>
                <w:szCs w:val="18"/>
                <w:lang w:bidi="ar-SA"/>
              </w:rPr>
            </w:pPr>
          </w:p>
        </w:tc>
        <w:tc>
          <w:tcPr>
            <w:tcW w:w="897" w:type="dxa"/>
            <w:vAlign w:val="bottom"/>
            <w:hideMark/>
          </w:tcPr>
          <w:p w14:paraId="7ABB2512" w14:textId="613085DC" w:rsidR="00204718" w:rsidRPr="00F61C62" w:rsidRDefault="00204718" w:rsidP="00204718">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Central Pattana</w:t>
            </w:r>
            <w:r w:rsidRPr="00F61C62">
              <w:rPr>
                <w:rFonts w:ascii="Times New Roman" w:eastAsia="MS Mincho" w:hAnsi="Times New Roman" w:cs="Times New Roman"/>
                <w:bCs/>
                <w:sz w:val="18"/>
                <w:szCs w:val="18"/>
                <w:lang w:bidi="ar-SA"/>
              </w:rPr>
              <w:br/>
              <w:t xml:space="preserve">Khon Kaen </w:t>
            </w:r>
            <w:r w:rsidRPr="00F61C62">
              <w:rPr>
                <w:rFonts w:ascii="Times New Roman" w:eastAsia="MS Mincho" w:hAnsi="Times New Roman" w:cs="Times New Roman"/>
                <w:bCs/>
                <w:sz w:val="18"/>
                <w:szCs w:val="18"/>
                <w:lang w:bidi="ar-SA"/>
              </w:rPr>
              <w:br/>
              <w:t>Co., Ltd.</w:t>
            </w:r>
          </w:p>
        </w:tc>
        <w:tc>
          <w:tcPr>
            <w:tcW w:w="183" w:type="dxa"/>
            <w:vAlign w:val="bottom"/>
          </w:tcPr>
          <w:p w14:paraId="788A22EA" w14:textId="77777777" w:rsidR="00204718" w:rsidRPr="00F61C62" w:rsidRDefault="00204718" w:rsidP="00204718">
            <w:pPr>
              <w:jc w:val="center"/>
              <w:rPr>
                <w:rFonts w:ascii="Times New Roman" w:eastAsia="MS Mincho" w:hAnsi="Times New Roman" w:cs="Times New Roman"/>
                <w:bCs/>
                <w:sz w:val="18"/>
                <w:szCs w:val="18"/>
                <w:lang w:bidi="ar-SA"/>
              </w:rPr>
            </w:pPr>
          </w:p>
        </w:tc>
        <w:tc>
          <w:tcPr>
            <w:tcW w:w="890" w:type="dxa"/>
            <w:vAlign w:val="bottom"/>
            <w:hideMark/>
          </w:tcPr>
          <w:p w14:paraId="1A695655" w14:textId="0A8D25F3" w:rsidR="00204718" w:rsidRPr="00F61C62" w:rsidRDefault="00204718" w:rsidP="00204718">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 xml:space="preserve">Central Plaza </w:t>
            </w:r>
            <w:r w:rsidRPr="00F61C62">
              <w:rPr>
                <w:rFonts w:ascii="Times New Roman" w:eastAsia="MS Mincho" w:hAnsi="Times New Roman" w:cs="Times New Roman"/>
                <w:bCs/>
                <w:sz w:val="18"/>
                <w:szCs w:val="18"/>
                <w:lang w:bidi="ar-SA"/>
              </w:rPr>
              <w:br/>
              <w:t xml:space="preserve">i-City Real Estate </w:t>
            </w:r>
            <w:r w:rsidRPr="00F61C62">
              <w:rPr>
                <w:rFonts w:ascii="Times New Roman" w:eastAsia="MS Mincho" w:hAnsi="Times New Roman" w:cs="Times New Roman"/>
                <w:bCs/>
                <w:sz w:val="18"/>
                <w:szCs w:val="18"/>
                <w:lang w:bidi="ar-SA"/>
              </w:rPr>
              <w:br/>
              <w:t>Sdn. Bhd.</w:t>
            </w:r>
          </w:p>
        </w:tc>
        <w:tc>
          <w:tcPr>
            <w:tcW w:w="180" w:type="dxa"/>
            <w:vAlign w:val="bottom"/>
          </w:tcPr>
          <w:p w14:paraId="5621CBF3" w14:textId="77777777" w:rsidR="00204718" w:rsidRPr="00F61C62" w:rsidRDefault="00204718" w:rsidP="00204718">
            <w:pPr>
              <w:jc w:val="center"/>
              <w:rPr>
                <w:rFonts w:ascii="Times New Roman" w:eastAsia="MS Mincho" w:hAnsi="Times New Roman" w:cs="Times New Roman"/>
                <w:bCs/>
                <w:sz w:val="18"/>
                <w:szCs w:val="18"/>
                <w:lang w:bidi="ar-SA"/>
              </w:rPr>
            </w:pPr>
          </w:p>
        </w:tc>
        <w:tc>
          <w:tcPr>
            <w:tcW w:w="1082" w:type="dxa"/>
            <w:vAlign w:val="bottom"/>
            <w:hideMark/>
          </w:tcPr>
          <w:p w14:paraId="699A17A5" w14:textId="77777777" w:rsidR="00204718" w:rsidRPr="00F61C62" w:rsidRDefault="00204718" w:rsidP="00204718">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Other individually immaterial subsidiaries</w:t>
            </w:r>
          </w:p>
        </w:tc>
        <w:tc>
          <w:tcPr>
            <w:tcW w:w="178" w:type="dxa"/>
            <w:vAlign w:val="bottom"/>
          </w:tcPr>
          <w:p w14:paraId="578A0422" w14:textId="77777777" w:rsidR="00204718" w:rsidRPr="00F61C62" w:rsidRDefault="00204718" w:rsidP="00204718">
            <w:pPr>
              <w:jc w:val="center"/>
              <w:rPr>
                <w:rFonts w:ascii="Times New Roman" w:eastAsia="MS Mincho" w:hAnsi="Times New Roman" w:cs="Times New Roman"/>
                <w:bCs/>
                <w:sz w:val="18"/>
                <w:szCs w:val="18"/>
                <w:lang w:bidi="ar-SA"/>
              </w:rPr>
            </w:pPr>
          </w:p>
        </w:tc>
        <w:tc>
          <w:tcPr>
            <w:tcW w:w="631" w:type="dxa"/>
            <w:vAlign w:val="bottom"/>
            <w:hideMark/>
          </w:tcPr>
          <w:p w14:paraId="64CD7B78" w14:textId="77777777" w:rsidR="00204718" w:rsidRPr="00F61C62" w:rsidRDefault="00204718" w:rsidP="00204718">
            <w:pPr>
              <w:jc w:val="center"/>
              <w:rPr>
                <w:rFonts w:ascii="Times New Roman" w:eastAsia="MS Mincho" w:hAnsi="Times New Roman" w:cs="Times New Roman"/>
                <w:b/>
                <w:sz w:val="18"/>
                <w:szCs w:val="18"/>
                <w:lang w:bidi="ar-SA"/>
              </w:rPr>
            </w:pPr>
            <w:r w:rsidRPr="00F61C62">
              <w:rPr>
                <w:rFonts w:ascii="Times New Roman" w:eastAsia="MS Mincho" w:hAnsi="Times New Roman" w:cs="Times New Roman"/>
                <w:b/>
                <w:sz w:val="18"/>
                <w:szCs w:val="18"/>
                <w:lang w:bidi="ar-SA"/>
              </w:rPr>
              <w:t>Total</w:t>
            </w:r>
          </w:p>
        </w:tc>
        <w:tc>
          <w:tcPr>
            <w:tcW w:w="182" w:type="dxa"/>
          </w:tcPr>
          <w:p w14:paraId="5B6739DE" w14:textId="77777777" w:rsidR="00204718" w:rsidRPr="00F61C62" w:rsidRDefault="00204718" w:rsidP="00204718">
            <w:pPr>
              <w:jc w:val="center"/>
              <w:rPr>
                <w:rFonts w:ascii="Times New Roman" w:eastAsia="MS Mincho" w:hAnsi="Times New Roman" w:cs="Times New Roman"/>
                <w:b/>
                <w:sz w:val="18"/>
                <w:szCs w:val="18"/>
                <w:lang w:bidi="ar-SA"/>
              </w:rPr>
            </w:pPr>
          </w:p>
        </w:tc>
        <w:tc>
          <w:tcPr>
            <w:tcW w:w="1071" w:type="dxa"/>
            <w:vAlign w:val="bottom"/>
          </w:tcPr>
          <w:p w14:paraId="587DE00C" w14:textId="77777777" w:rsidR="00204718" w:rsidRPr="00F61C62" w:rsidRDefault="00204718" w:rsidP="00204718">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Grand Canal</w:t>
            </w:r>
          </w:p>
          <w:p w14:paraId="716D3773" w14:textId="70091F5F" w:rsidR="00204718" w:rsidRPr="00F61C62" w:rsidRDefault="00204718" w:rsidP="00204718">
            <w:pPr>
              <w:jc w:val="center"/>
              <w:rPr>
                <w:rFonts w:ascii="Times New Roman" w:eastAsia="MS Mincho" w:hAnsi="Times New Roman" w:cs="Times New Roman"/>
                <w:b/>
                <w:sz w:val="18"/>
                <w:szCs w:val="18"/>
                <w:lang w:bidi="ar-SA"/>
              </w:rPr>
            </w:pPr>
            <w:r w:rsidRPr="00F61C62">
              <w:rPr>
                <w:rFonts w:ascii="Times New Roman" w:eastAsia="MS Mincho" w:hAnsi="Times New Roman" w:cs="Times New Roman"/>
                <w:bCs/>
                <w:sz w:val="18"/>
                <w:szCs w:val="18"/>
                <w:lang w:bidi="ar-SA"/>
              </w:rPr>
              <w:t>Land Public Company Limited</w:t>
            </w:r>
          </w:p>
        </w:tc>
        <w:tc>
          <w:tcPr>
            <w:tcW w:w="178" w:type="dxa"/>
            <w:vAlign w:val="bottom"/>
          </w:tcPr>
          <w:p w14:paraId="73F2A859" w14:textId="77777777" w:rsidR="00204718" w:rsidRPr="00F61C62" w:rsidRDefault="00204718" w:rsidP="00204718">
            <w:pPr>
              <w:jc w:val="center"/>
              <w:rPr>
                <w:rFonts w:ascii="Times New Roman" w:eastAsia="MS Mincho" w:hAnsi="Times New Roman" w:cs="Times New Roman"/>
                <w:b/>
                <w:sz w:val="18"/>
                <w:szCs w:val="18"/>
                <w:lang w:bidi="ar-SA"/>
              </w:rPr>
            </w:pPr>
          </w:p>
        </w:tc>
        <w:tc>
          <w:tcPr>
            <w:tcW w:w="992" w:type="dxa"/>
            <w:vAlign w:val="bottom"/>
          </w:tcPr>
          <w:p w14:paraId="66F7BC67" w14:textId="290578BF" w:rsidR="00204718" w:rsidRPr="00F61C62" w:rsidRDefault="00204718" w:rsidP="00204718">
            <w:pPr>
              <w:jc w:val="center"/>
              <w:rPr>
                <w:rFonts w:ascii="Times New Roman" w:eastAsia="MS Mincho" w:hAnsi="Times New Roman" w:cs="Times New Roman"/>
                <w:b/>
                <w:sz w:val="18"/>
                <w:szCs w:val="18"/>
                <w:lang w:bidi="ar-SA"/>
              </w:rPr>
            </w:pPr>
            <w:r w:rsidRPr="00F61C62">
              <w:rPr>
                <w:rFonts w:ascii="Times New Roman" w:eastAsia="MS Mincho" w:hAnsi="Times New Roman" w:cs="Times New Roman"/>
                <w:bCs/>
                <w:sz w:val="18"/>
                <w:szCs w:val="18"/>
                <w:lang w:bidi="ar-SA"/>
              </w:rPr>
              <w:t>Central Pattana</w:t>
            </w:r>
            <w:r w:rsidRPr="00F61C62">
              <w:rPr>
                <w:rFonts w:ascii="Times New Roman" w:eastAsia="MS Mincho" w:hAnsi="Times New Roman" w:cs="Times New Roman"/>
                <w:bCs/>
                <w:sz w:val="18"/>
                <w:szCs w:val="18"/>
                <w:lang w:bidi="ar-SA"/>
              </w:rPr>
              <w:br/>
              <w:t xml:space="preserve">Khon Kaen </w:t>
            </w:r>
            <w:r w:rsidRPr="00F61C62">
              <w:rPr>
                <w:rFonts w:ascii="Times New Roman" w:eastAsia="MS Mincho" w:hAnsi="Times New Roman" w:cs="Times New Roman"/>
                <w:bCs/>
                <w:sz w:val="18"/>
                <w:szCs w:val="18"/>
                <w:lang w:bidi="ar-SA"/>
              </w:rPr>
              <w:br/>
              <w:t>Co., Ltd.</w:t>
            </w:r>
          </w:p>
        </w:tc>
        <w:tc>
          <w:tcPr>
            <w:tcW w:w="182" w:type="dxa"/>
            <w:vAlign w:val="bottom"/>
          </w:tcPr>
          <w:p w14:paraId="45F2309A" w14:textId="77777777" w:rsidR="00204718" w:rsidRPr="00F61C62" w:rsidRDefault="00204718" w:rsidP="00204718">
            <w:pPr>
              <w:jc w:val="center"/>
              <w:rPr>
                <w:rFonts w:ascii="Times New Roman" w:eastAsia="MS Mincho" w:hAnsi="Times New Roman" w:cs="Times New Roman"/>
                <w:b/>
                <w:sz w:val="18"/>
                <w:szCs w:val="18"/>
                <w:lang w:bidi="ar-SA"/>
              </w:rPr>
            </w:pPr>
          </w:p>
        </w:tc>
        <w:tc>
          <w:tcPr>
            <w:tcW w:w="997" w:type="dxa"/>
            <w:vAlign w:val="bottom"/>
          </w:tcPr>
          <w:p w14:paraId="6AD39A17" w14:textId="20384F21" w:rsidR="00204718" w:rsidRPr="00F61C62" w:rsidRDefault="00204718" w:rsidP="00204718">
            <w:pPr>
              <w:jc w:val="center"/>
              <w:rPr>
                <w:rFonts w:ascii="Times New Roman" w:eastAsia="MS Mincho" w:hAnsi="Times New Roman" w:cs="Times New Roman"/>
                <w:b/>
                <w:sz w:val="18"/>
                <w:szCs w:val="18"/>
                <w:lang w:bidi="ar-SA"/>
              </w:rPr>
            </w:pPr>
            <w:r w:rsidRPr="00F61C62">
              <w:rPr>
                <w:rFonts w:ascii="Times New Roman" w:eastAsia="MS Mincho" w:hAnsi="Times New Roman" w:cs="Times New Roman"/>
                <w:bCs/>
                <w:sz w:val="18"/>
                <w:szCs w:val="18"/>
                <w:lang w:bidi="ar-SA"/>
              </w:rPr>
              <w:t xml:space="preserve">Central Plaza </w:t>
            </w:r>
            <w:r w:rsidR="00B6032E" w:rsidRPr="00F61C62">
              <w:rPr>
                <w:rFonts w:ascii="Times New Roman" w:eastAsia="MS Mincho" w:hAnsi="Times New Roman" w:cs="Times New Roman"/>
                <w:bCs/>
                <w:sz w:val="18"/>
                <w:szCs w:val="18"/>
                <w:lang w:bidi="ar-SA"/>
              </w:rPr>
              <w:br/>
            </w:r>
            <w:r w:rsidRPr="00F61C62">
              <w:rPr>
                <w:rFonts w:ascii="Times New Roman" w:eastAsia="MS Mincho" w:hAnsi="Times New Roman" w:cs="Times New Roman"/>
                <w:bCs/>
                <w:sz w:val="18"/>
                <w:szCs w:val="18"/>
                <w:lang w:bidi="ar-SA"/>
              </w:rPr>
              <w:t xml:space="preserve">i-City Real Estate </w:t>
            </w:r>
            <w:r w:rsidRPr="00F61C62">
              <w:rPr>
                <w:rFonts w:ascii="Times New Roman" w:eastAsia="MS Mincho" w:hAnsi="Times New Roman" w:cs="Times New Roman"/>
                <w:bCs/>
                <w:sz w:val="18"/>
                <w:szCs w:val="18"/>
                <w:lang w:bidi="ar-SA"/>
              </w:rPr>
              <w:br/>
              <w:t>Sdn. Bhd.</w:t>
            </w:r>
          </w:p>
        </w:tc>
        <w:tc>
          <w:tcPr>
            <w:tcW w:w="181" w:type="dxa"/>
            <w:vAlign w:val="bottom"/>
          </w:tcPr>
          <w:p w14:paraId="30AEF58C" w14:textId="77777777" w:rsidR="00204718" w:rsidRPr="00F61C62" w:rsidRDefault="00204718" w:rsidP="00204718">
            <w:pPr>
              <w:jc w:val="center"/>
              <w:rPr>
                <w:rFonts w:ascii="Times New Roman" w:eastAsia="MS Mincho" w:hAnsi="Times New Roman" w:cs="Times New Roman"/>
                <w:b/>
                <w:sz w:val="18"/>
                <w:szCs w:val="18"/>
                <w:lang w:bidi="ar-SA"/>
              </w:rPr>
            </w:pPr>
          </w:p>
        </w:tc>
        <w:tc>
          <w:tcPr>
            <w:tcW w:w="1046" w:type="dxa"/>
            <w:vAlign w:val="bottom"/>
          </w:tcPr>
          <w:p w14:paraId="7C0BC2F4" w14:textId="676A3677" w:rsidR="00204718" w:rsidRPr="00F61C62" w:rsidRDefault="00204718" w:rsidP="00204718">
            <w:pPr>
              <w:jc w:val="center"/>
              <w:rPr>
                <w:rFonts w:ascii="Times New Roman" w:eastAsia="MS Mincho" w:hAnsi="Times New Roman" w:cs="Times New Roman"/>
                <w:b/>
                <w:sz w:val="18"/>
                <w:szCs w:val="18"/>
                <w:lang w:bidi="ar-SA"/>
              </w:rPr>
            </w:pPr>
            <w:r w:rsidRPr="00F61C62">
              <w:rPr>
                <w:rFonts w:ascii="Times New Roman" w:eastAsia="MS Mincho" w:hAnsi="Times New Roman" w:cs="Times New Roman"/>
                <w:bCs/>
                <w:sz w:val="18"/>
                <w:szCs w:val="18"/>
                <w:lang w:bidi="ar-SA"/>
              </w:rPr>
              <w:t>Other individually immaterial subsidiaries</w:t>
            </w:r>
          </w:p>
        </w:tc>
        <w:tc>
          <w:tcPr>
            <w:tcW w:w="181" w:type="dxa"/>
            <w:vAlign w:val="bottom"/>
          </w:tcPr>
          <w:p w14:paraId="3EDFDD95" w14:textId="77777777" w:rsidR="00204718" w:rsidRPr="00F61C62" w:rsidRDefault="00204718" w:rsidP="00204718">
            <w:pPr>
              <w:jc w:val="center"/>
              <w:rPr>
                <w:rFonts w:ascii="Times New Roman" w:eastAsia="MS Mincho" w:hAnsi="Times New Roman" w:cs="Times New Roman"/>
                <w:b/>
                <w:sz w:val="18"/>
                <w:szCs w:val="18"/>
                <w:lang w:bidi="ar-SA"/>
              </w:rPr>
            </w:pPr>
          </w:p>
        </w:tc>
        <w:tc>
          <w:tcPr>
            <w:tcW w:w="652" w:type="dxa"/>
            <w:vAlign w:val="bottom"/>
          </w:tcPr>
          <w:p w14:paraId="4EBF5473" w14:textId="70B86319" w:rsidR="00204718" w:rsidRPr="00F61C62" w:rsidRDefault="00204718" w:rsidP="00204718">
            <w:pPr>
              <w:jc w:val="center"/>
              <w:rPr>
                <w:rFonts w:ascii="Times New Roman" w:eastAsia="MS Mincho" w:hAnsi="Times New Roman" w:cs="Times New Roman"/>
                <w:b/>
                <w:sz w:val="18"/>
                <w:szCs w:val="18"/>
                <w:lang w:bidi="ar-SA"/>
              </w:rPr>
            </w:pPr>
            <w:r w:rsidRPr="00F61C62">
              <w:rPr>
                <w:rFonts w:ascii="Times New Roman" w:eastAsia="MS Mincho" w:hAnsi="Times New Roman" w:cs="Times New Roman"/>
                <w:b/>
                <w:sz w:val="18"/>
                <w:szCs w:val="18"/>
                <w:lang w:bidi="ar-SA"/>
              </w:rPr>
              <w:t>Total</w:t>
            </w:r>
          </w:p>
        </w:tc>
      </w:tr>
      <w:tr w:rsidR="00204718" w:rsidRPr="00204718" w14:paraId="6131607F" w14:textId="1D17A070" w:rsidTr="00AC5EC5">
        <w:trPr>
          <w:cantSplit/>
          <w:tblHeader/>
        </w:trPr>
        <w:tc>
          <w:tcPr>
            <w:tcW w:w="3458" w:type="dxa"/>
          </w:tcPr>
          <w:p w14:paraId="29386F4C" w14:textId="77777777" w:rsidR="00204718" w:rsidRPr="00F61C62" w:rsidRDefault="00204718" w:rsidP="00E4620F">
            <w:pPr>
              <w:tabs>
                <w:tab w:val="decimal" w:pos="765"/>
              </w:tabs>
              <w:ind w:left="191" w:hanging="180"/>
              <w:rPr>
                <w:rFonts w:ascii="Times New Roman" w:eastAsia="MS Mincho" w:hAnsi="Times New Roman" w:cs="Times New Roman"/>
                <w:sz w:val="18"/>
                <w:szCs w:val="18"/>
                <w:lang w:bidi="ar-SA"/>
              </w:rPr>
            </w:pPr>
          </w:p>
        </w:tc>
        <w:tc>
          <w:tcPr>
            <w:tcW w:w="10973" w:type="dxa"/>
            <w:gridSpan w:val="19"/>
            <w:hideMark/>
          </w:tcPr>
          <w:p w14:paraId="2E72A84E" w14:textId="354786F8" w:rsidR="00204718" w:rsidRPr="00F61C62" w:rsidRDefault="00204718" w:rsidP="00E4620F">
            <w:pPr>
              <w:tabs>
                <w:tab w:val="decimal" w:pos="0"/>
              </w:tabs>
              <w:ind w:right="821"/>
              <w:jc w:val="center"/>
              <w:rPr>
                <w:rFonts w:ascii="Times New Roman" w:eastAsia="MS Mincho" w:hAnsi="Times New Roman" w:cs="Times New Roman"/>
                <w:bCs/>
                <w:i/>
                <w:iCs/>
                <w:sz w:val="18"/>
                <w:szCs w:val="18"/>
                <w:lang w:bidi="ar-SA"/>
              </w:rPr>
            </w:pPr>
            <w:r w:rsidRPr="00F61C62">
              <w:rPr>
                <w:rFonts w:ascii="Times New Roman" w:eastAsia="MS Mincho" w:hAnsi="Times New Roman" w:cs="Times New Roman"/>
                <w:bCs/>
                <w:i/>
                <w:iCs/>
                <w:sz w:val="18"/>
                <w:szCs w:val="18"/>
                <w:lang w:bidi="ar-SA"/>
              </w:rPr>
              <w:t>(in million baht)</w:t>
            </w:r>
          </w:p>
        </w:tc>
      </w:tr>
      <w:tr w:rsidR="00F61C62" w:rsidRPr="00204718" w14:paraId="79583CB1" w14:textId="7FAF73FA" w:rsidTr="00AC5EC5">
        <w:trPr>
          <w:cantSplit/>
          <w:trHeight w:val="74"/>
        </w:trPr>
        <w:tc>
          <w:tcPr>
            <w:tcW w:w="3458" w:type="dxa"/>
            <w:vAlign w:val="bottom"/>
            <w:hideMark/>
          </w:tcPr>
          <w:p w14:paraId="3E4FC5DF" w14:textId="77777777" w:rsidR="00F61C62" w:rsidRPr="00F61C62" w:rsidRDefault="00F61C62" w:rsidP="00F61C62">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Non-controlling interest percentage</w:t>
            </w:r>
          </w:p>
        </w:tc>
        <w:tc>
          <w:tcPr>
            <w:tcW w:w="1092" w:type="dxa"/>
            <w:vAlign w:val="bottom"/>
          </w:tcPr>
          <w:p w14:paraId="1566DEC5" w14:textId="324EF1A3" w:rsidR="00F61C62" w:rsidRPr="00F61C62" w:rsidRDefault="00F61C62" w:rsidP="00F61C62">
            <w:pPr>
              <w:jc w:val="right"/>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32.5%</w:t>
            </w:r>
          </w:p>
        </w:tc>
        <w:tc>
          <w:tcPr>
            <w:tcW w:w="178" w:type="dxa"/>
            <w:vAlign w:val="bottom"/>
          </w:tcPr>
          <w:p w14:paraId="267CEE7B" w14:textId="77777777" w:rsidR="00F61C62" w:rsidRPr="00F61C62" w:rsidRDefault="00F61C62" w:rsidP="00F61C62">
            <w:pPr>
              <w:jc w:val="right"/>
              <w:rPr>
                <w:rFonts w:ascii="Times New Roman" w:eastAsia="MS Mincho" w:hAnsi="Times New Roman" w:cs="Times New Roman"/>
                <w:sz w:val="18"/>
                <w:szCs w:val="18"/>
                <w:lang w:bidi="ar-SA"/>
              </w:rPr>
            </w:pPr>
          </w:p>
        </w:tc>
        <w:tc>
          <w:tcPr>
            <w:tcW w:w="897" w:type="dxa"/>
            <w:vAlign w:val="bottom"/>
          </w:tcPr>
          <w:p w14:paraId="21D5A007" w14:textId="1998D7A7" w:rsidR="00F61C62" w:rsidRPr="00F61C62" w:rsidRDefault="00F61C62" w:rsidP="00B97147">
            <w:pPr>
              <w:tabs>
                <w:tab w:val="decimal" w:pos="459"/>
              </w:tabs>
              <w:ind w:right="-106"/>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21.9%</w:t>
            </w:r>
          </w:p>
        </w:tc>
        <w:tc>
          <w:tcPr>
            <w:tcW w:w="183" w:type="dxa"/>
            <w:vAlign w:val="bottom"/>
          </w:tcPr>
          <w:p w14:paraId="1B6900FD" w14:textId="77777777" w:rsidR="00F61C62" w:rsidRPr="00F61C62" w:rsidRDefault="00F61C62" w:rsidP="00B97147">
            <w:pPr>
              <w:tabs>
                <w:tab w:val="decimal" w:pos="459"/>
              </w:tabs>
              <w:ind w:right="-106"/>
              <w:rPr>
                <w:rFonts w:ascii="Times New Roman" w:eastAsia="MS Mincho" w:hAnsi="Times New Roman" w:cs="Times New Roman"/>
                <w:sz w:val="18"/>
                <w:szCs w:val="18"/>
                <w:lang w:bidi="ar-SA"/>
              </w:rPr>
            </w:pPr>
          </w:p>
        </w:tc>
        <w:tc>
          <w:tcPr>
            <w:tcW w:w="890" w:type="dxa"/>
            <w:vAlign w:val="bottom"/>
          </w:tcPr>
          <w:p w14:paraId="2657B896" w14:textId="1795E88E" w:rsidR="00F61C62" w:rsidRPr="00F61C62" w:rsidRDefault="00F61C62" w:rsidP="00B97147">
            <w:pPr>
              <w:tabs>
                <w:tab w:val="decimal" w:pos="459"/>
              </w:tabs>
              <w:ind w:right="-106"/>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40.0%</w:t>
            </w:r>
          </w:p>
        </w:tc>
        <w:tc>
          <w:tcPr>
            <w:tcW w:w="180" w:type="dxa"/>
            <w:vAlign w:val="bottom"/>
          </w:tcPr>
          <w:p w14:paraId="0E5121B2" w14:textId="77777777" w:rsidR="00F61C62" w:rsidRPr="00F61C62" w:rsidRDefault="00F61C62" w:rsidP="00F61C62">
            <w:pPr>
              <w:jc w:val="right"/>
              <w:rPr>
                <w:rFonts w:ascii="Times New Roman" w:eastAsia="MS Mincho" w:hAnsi="Times New Roman" w:cs="Times New Roman"/>
                <w:sz w:val="18"/>
                <w:szCs w:val="18"/>
                <w:lang w:bidi="ar-SA"/>
              </w:rPr>
            </w:pPr>
          </w:p>
        </w:tc>
        <w:tc>
          <w:tcPr>
            <w:tcW w:w="1082" w:type="dxa"/>
            <w:vAlign w:val="bottom"/>
          </w:tcPr>
          <w:p w14:paraId="59865CEA" w14:textId="77777777" w:rsidR="00F61C62" w:rsidRPr="00F61C62" w:rsidRDefault="00F61C62" w:rsidP="00F61C62">
            <w:pPr>
              <w:jc w:val="right"/>
              <w:rPr>
                <w:rFonts w:ascii="Times New Roman" w:eastAsia="MS Mincho" w:hAnsi="Times New Roman" w:cs="Times New Roman"/>
                <w:sz w:val="18"/>
                <w:szCs w:val="18"/>
                <w:lang w:bidi="ar-SA"/>
              </w:rPr>
            </w:pPr>
          </w:p>
        </w:tc>
        <w:tc>
          <w:tcPr>
            <w:tcW w:w="178" w:type="dxa"/>
            <w:vAlign w:val="bottom"/>
          </w:tcPr>
          <w:p w14:paraId="12A76024"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vAlign w:val="bottom"/>
          </w:tcPr>
          <w:p w14:paraId="3A200478" w14:textId="77777777" w:rsidR="00F61C62" w:rsidRPr="00F61C62" w:rsidRDefault="00F61C62" w:rsidP="00F61C62">
            <w:pPr>
              <w:jc w:val="right"/>
              <w:rPr>
                <w:rFonts w:ascii="Times New Roman" w:eastAsia="MS Mincho" w:hAnsi="Times New Roman" w:cs="Times New Roman"/>
                <w:sz w:val="18"/>
                <w:szCs w:val="18"/>
                <w:lang w:bidi="ar-SA"/>
              </w:rPr>
            </w:pPr>
          </w:p>
        </w:tc>
        <w:tc>
          <w:tcPr>
            <w:tcW w:w="182" w:type="dxa"/>
          </w:tcPr>
          <w:p w14:paraId="1CEFC43C"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71" w:type="dxa"/>
            <w:vAlign w:val="bottom"/>
          </w:tcPr>
          <w:p w14:paraId="04B63516" w14:textId="4929C03B" w:rsidR="00F61C62" w:rsidRPr="00F61C62" w:rsidRDefault="00F61C62" w:rsidP="00B97147">
            <w:pPr>
              <w:tabs>
                <w:tab w:val="decimal" w:pos="631"/>
              </w:tabs>
              <w:ind w:left="-80" w:right="-89"/>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32.5%</w:t>
            </w:r>
          </w:p>
        </w:tc>
        <w:tc>
          <w:tcPr>
            <w:tcW w:w="178" w:type="dxa"/>
            <w:vAlign w:val="bottom"/>
          </w:tcPr>
          <w:p w14:paraId="17B35A56"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2" w:type="dxa"/>
            <w:vAlign w:val="bottom"/>
          </w:tcPr>
          <w:p w14:paraId="299DF45D" w14:textId="2F841391" w:rsidR="00F61C62" w:rsidRPr="00F61C62" w:rsidRDefault="00F61C62" w:rsidP="00B97147">
            <w:pPr>
              <w:tabs>
                <w:tab w:val="decimal" w:pos="830"/>
              </w:tabs>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21.9%</w:t>
            </w:r>
          </w:p>
        </w:tc>
        <w:tc>
          <w:tcPr>
            <w:tcW w:w="182" w:type="dxa"/>
            <w:vAlign w:val="bottom"/>
          </w:tcPr>
          <w:p w14:paraId="2C206C4A"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7" w:type="dxa"/>
            <w:vAlign w:val="bottom"/>
          </w:tcPr>
          <w:p w14:paraId="49D36DF9" w14:textId="15CCCF5A" w:rsidR="00F61C62" w:rsidRPr="00F61C62" w:rsidRDefault="00F61C62" w:rsidP="00B97147">
            <w:pPr>
              <w:tabs>
                <w:tab w:val="decimal" w:pos="541"/>
              </w:tabs>
              <w:ind w:right="-71"/>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40.0%</w:t>
            </w:r>
          </w:p>
        </w:tc>
        <w:tc>
          <w:tcPr>
            <w:tcW w:w="181" w:type="dxa"/>
            <w:vAlign w:val="bottom"/>
          </w:tcPr>
          <w:p w14:paraId="48ECA898"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46" w:type="dxa"/>
            <w:vAlign w:val="bottom"/>
          </w:tcPr>
          <w:p w14:paraId="221FEC7A"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81" w:type="dxa"/>
            <w:vAlign w:val="bottom"/>
          </w:tcPr>
          <w:p w14:paraId="7EE007F8"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652" w:type="dxa"/>
            <w:vAlign w:val="bottom"/>
          </w:tcPr>
          <w:p w14:paraId="09012E24" w14:textId="77777777" w:rsidR="00F61C62" w:rsidRPr="00F61C62" w:rsidRDefault="00F61C62" w:rsidP="00F61C62">
            <w:pPr>
              <w:jc w:val="right"/>
              <w:rPr>
                <w:rFonts w:ascii="Times New Roman" w:eastAsia="MS Mincho" w:hAnsi="Times New Roman" w:cs="Times New Roman"/>
                <w:bCs/>
                <w:sz w:val="18"/>
                <w:szCs w:val="18"/>
                <w:lang w:bidi="ar-SA"/>
              </w:rPr>
            </w:pPr>
          </w:p>
        </w:tc>
      </w:tr>
      <w:tr w:rsidR="00F61C62" w:rsidRPr="00204718" w14:paraId="30253D89" w14:textId="0D53D959" w:rsidTr="00AC5EC5">
        <w:trPr>
          <w:cantSplit/>
        </w:trPr>
        <w:tc>
          <w:tcPr>
            <w:tcW w:w="3458" w:type="dxa"/>
            <w:hideMark/>
          </w:tcPr>
          <w:p w14:paraId="491D4EFB" w14:textId="77777777" w:rsidR="00F61C62" w:rsidRPr="00F61C62" w:rsidRDefault="00F61C62" w:rsidP="00F61C62">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assets</w:t>
            </w:r>
          </w:p>
        </w:tc>
        <w:tc>
          <w:tcPr>
            <w:tcW w:w="1092" w:type="dxa"/>
            <w:vAlign w:val="bottom"/>
          </w:tcPr>
          <w:p w14:paraId="046BD69E" w14:textId="2AC92207" w:rsidR="00F61C62" w:rsidRPr="00F61C62" w:rsidRDefault="00F61C62" w:rsidP="00F61C62">
            <w:pPr>
              <w:jc w:val="right"/>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2,</w:t>
            </w:r>
            <w:r w:rsidR="00B97147">
              <w:rPr>
                <w:rFonts w:ascii="Times New Roman" w:hAnsi="Times New Roman" w:cs="Times New Roman"/>
                <w:sz w:val="18"/>
                <w:szCs w:val="18"/>
                <w:lang w:val="en-US"/>
              </w:rPr>
              <w:t>767</w:t>
            </w:r>
          </w:p>
        </w:tc>
        <w:tc>
          <w:tcPr>
            <w:tcW w:w="178" w:type="dxa"/>
          </w:tcPr>
          <w:p w14:paraId="3815204C" w14:textId="77777777" w:rsidR="00F61C62" w:rsidRPr="00F61C62" w:rsidRDefault="00F61C62" w:rsidP="00F61C62">
            <w:pPr>
              <w:tabs>
                <w:tab w:val="decimal" w:pos="630"/>
              </w:tabs>
              <w:jc w:val="right"/>
              <w:rPr>
                <w:rFonts w:ascii="Times New Roman" w:eastAsia="MS Mincho" w:hAnsi="Times New Roman" w:cs="Times New Roman"/>
                <w:sz w:val="18"/>
                <w:szCs w:val="18"/>
                <w:lang w:bidi="ar-SA"/>
              </w:rPr>
            </w:pPr>
          </w:p>
        </w:tc>
        <w:tc>
          <w:tcPr>
            <w:tcW w:w="897" w:type="dxa"/>
          </w:tcPr>
          <w:p w14:paraId="1D84E698" w14:textId="43311E30"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64</w:t>
            </w:r>
          </w:p>
        </w:tc>
        <w:tc>
          <w:tcPr>
            <w:tcW w:w="183" w:type="dxa"/>
          </w:tcPr>
          <w:p w14:paraId="0E8F06AD"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Pr>
          <w:p w14:paraId="1FFFC9D4" w14:textId="2F1744C5"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129</w:t>
            </w:r>
          </w:p>
        </w:tc>
        <w:tc>
          <w:tcPr>
            <w:tcW w:w="180" w:type="dxa"/>
          </w:tcPr>
          <w:p w14:paraId="32EE9F96" w14:textId="77777777" w:rsidR="00F61C62" w:rsidRPr="00F61C62" w:rsidRDefault="00F61C62" w:rsidP="00F61C62">
            <w:pPr>
              <w:jc w:val="right"/>
              <w:rPr>
                <w:rFonts w:ascii="Times New Roman" w:eastAsia="MS Mincho" w:hAnsi="Times New Roman" w:cs="Times New Roman"/>
                <w:sz w:val="18"/>
                <w:szCs w:val="18"/>
                <w:lang w:bidi="ar-SA"/>
              </w:rPr>
            </w:pPr>
          </w:p>
        </w:tc>
        <w:tc>
          <w:tcPr>
            <w:tcW w:w="1082" w:type="dxa"/>
          </w:tcPr>
          <w:p w14:paraId="076D019B" w14:textId="77777777" w:rsidR="00F61C62" w:rsidRPr="00F61C62" w:rsidRDefault="00F61C62" w:rsidP="00F61C62">
            <w:pPr>
              <w:jc w:val="right"/>
              <w:rPr>
                <w:rFonts w:ascii="Times New Roman" w:eastAsia="MS Mincho" w:hAnsi="Times New Roman" w:cs="Times New Roman"/>
                <w:sz w:val="18"/>
                <w:szCs w:val="18"/>
                <w:lang w:bidi="ar-SA"/>
              </w:rPr>
            </w:pPr>
          </w:p>
        </w:tc>
        <w:tc>
          <w:tcPr>
            <w:tcW w:w="178" w:type="dxa"/>
          </w:tcPr>
          <w:p w14:paraId="7BE34F0D"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tcPr>
          <w:p w14:paraId="5A5CAB52" w14:textId="77777777" w:rsidR="00F61C62" w:rsidRPr="00F61C62" w:rsidRDefault="00F61C62" w:rsidP="00F61C62">
            <w:pPr>
              <w:jc w:val="right"/>
              <w:rPr>
                <w:rFonts w:ascii="Times New Roman" w:eastAsia="MS Mincho" w:hAnsi="Times New Roman" w:cs="Times New Roman"/>
                <w:sz w:val="18"/>
                <w:szCs w:val="18"/>
                <w:lang w:bidi="ar-SA"/>
              </w:rPr>
            </w:pPr>
          </w:p>
        </w:tc>
        <w:tc>
          <w:tcPr>
            <w:tcW w:w="182" w:type="dxa"/>
          </w:tcPr>
          <w:p w14:paraId="2233801B"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71" w:type="dxa"/>
            <w:vAlign w:val="bottom"/>
          </w:tcPr>
          <w:p w14:paraId="14913AE7" w14:textId="1DAB3A61" w:rsidR="00F61C62" w:rsidRPr="00F61C62" w:rsidRDefault="00F61C62" w:rsidP="00B97147">
            <w:pPr>
              <w:tabs>
                <w:tab w:val="decimal" w:pos="928"/>
              </w:tabs>
              <w:ind w:left="-80" w:right="-89"/>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2,861</w:t>
            </w:r>
          </w:p>
        </w:tc>
        <w:tc>
          <w:tcPr>
            <w:tcW w:w="178" w:type="dxa"/>
          </w:tcPr>
          <w:p w14:paraId="6AD639B2"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2" w:type="dxa"/>
          </w:tcPr>
          <w:p w14:paraId="3EBCBFE6" w14:textId="7B570737" w:rsidR="00F61C62" w:rsidRPr="00F61C62" w:rsidRDefault="00F61C62" w:rsidP="00B97147">
            <w:pPr>
              <w:tabs>
                <w:tab w:val="decimal" w:pos="830"/>
              </w:tabs>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96</w:t>
            </w:r>
          </w:p>
        </w:tc>
        <w:tc>
          <w:tcPr>
            <w:tcW w:w="182" w:type="dxa"/>
          </w:tcPr>
          <w:p w14:paraId="2583F6BB"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7" w:type="dxa"/>
          </w:tcPr>
          <w:p w14:paraId="4E8E7D39" w14:textId="6AE91186" w:rsidR="00F61C62" w:rsidRPr="00F61C62" w:rsidRDefault="00F61C62" w:rsidP="00B97147">
            <w:pPr>
              <w:tabs>
                <w:tab w:val="decimal" w:pos="820"/>
              </w:tabs>
              <w:ind w:right="-71"/>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188</w:t>
            </w:r>
          </w:p>
        </w:tc>
        <w:tc>
          <w:tcPr>
            <w:tcW w:w="181" w:type="dxa"/>
          </w:tcPr>
          <w:p w14:paraId="12EC740E"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46" w:type="dxa"/>
          </w:tcPr>
          <w:p w14:paraId="037B8AED"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81" w:type="dxa"/>
          </w:tcPr>
          <w:p w14:paraId="2C72815A"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652" w:type="dxa"/>
          </w:tcPr>
          <w:p w14:paraId="64C5DCA2" w14:textId="77777777" w:rsidR="00F61C62" w:rsidRPr="00F61C62" w:rsidRDefault="00F61C62" w:rsidP="00F61C62">
            <w:pPr>
              <w:jc w:val="right"/>
              <w:rPr>
                <w:rFonts w:ascii="Times New Roman" w:eastAsia="MS Mincho" w:hAnsi="Times New Roman" w:cs="Times New Roman"/>
                <w:bCs/>
                <w:sz w:val="18"/>
                <w:szCs w:val="18"/>
                <w:lang w:bidi="ar-SA"/>
              </w:rPr>
            </w:pPr>
          </w:p>
        </w:tc>
      </w:tr>
      <w:tr w:rsidR="00F61C62" w:rsidRPr="00204718" w14:paraId="2ED17E5A" w14:textId="15AE20A0" w:rsidTr="00AC5EC5">
        <w:trPr>
          <w:cantSplit/>
        </w:trPr>
        <w:tc>
          <w:tcPr>
            <w:tcW w:w="3458" w:type="dxa"/>
            <w:hideMark/>
          </w:tcPr>
          <w:p w14:paraId="1FB674F5" w14:textId="77777777" w:rsidR="00F61C62" w:rsidRPr="00F61C62" w:rsidRDefault="00F61C62" w:rsidP="00F61C62">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assets</w:t>
            </w:r>
          </w:p>
        </w:tc>
        <w:tc>
          <w:tcPr>
            <w:tcW w:w="1092" w:type="dxa"/>
          </w:tcPr>
          <w:p w14:paraId="35B199B8" w14:textId="56A762B1" w:rsidR="00F61C62" w:rsidRPr="00F61C62" w:rsidRDefault="00F61C62" w:rsidP="00F61C62">
            <w:pPr>
              <w:jc w:val="right"/>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30,</w:t>
            </w:r>
            <w:r w:rsidR="00B97147">
              <w:rPr>
                <w:rFonts w:ascii="Times New Roman" w:hAnsi="Times New Roman" w:cs="Times New Roman"/>
                <w:sz w:val="18"/>
                <w:szCs w:val="18"/>
                <w:lang w:val="en-US"/>
              </w:rPr>
              <w:t>306</w:t>
            </w:r>
          </w:p>
        </w:tc>
        <w:tc>
          <w:tcPr>
            <w:tcW w:w="178" w:type="dxa"/>
          </w:tcPr>
          <w:p w14:paraId="796302F4" w14:textId="77777777" w:rsidR="00F61C62" w:rsidRPr="00F61C62" w:rsidRDefault="00F61C62" w:rsidP="00F61C62">
            <w:pPr>
              <w:tabs>
                <w:tab w:val="decimal" w:pos="630"/>
              </w:tabs>
              <w:jc w:val="right"/>
              <w:rPr>
                <w:rFonts w:ascii="Times New Roman" w:eastAsia="MS Mincho" w:hAnsi="Times New Roman" w:cs="Times New Roman"/>
                <w:sz w:val="18"/>
                <w:szCs w:val="18"/>
                <w:lang w:bidi="ar-SA"/>
              </w:rPr>
            </w:pPr>
          </w:p>
        </w:tc>
        <w:tc>
          <w:tcPr>
            <w:tcW w:w="897" w:type="dxa"/>
          </w:tcPr>
          <w:p w14:paraId="6675460C" w14:textId="4B826DB9"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6,245</w:t>
            </w:r>
          </w:p>
        </w:tc>
        <w:tc>
          <w:tcPr>
            <w:tcW w:w="183" w:type="dxa"/>
          </w:tcPr>
          <w:p w14:paraId="3C0D1A7E"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Pr>
          <w:p w14:paraId="5DBE2F56" w14:textId="63A09CE4"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4,856</w:t>
            </w:r>
          </w:p>
        </w:tc>
        <w:tc>
          <w:tcPr>
            <w:tcW w:w="180" w:type="dxa"/>
          </w:tcPr>
          <w:p w14:paraId="642ACEBB" w14:textId="77777777" w:rsidR="00F61C62" w:rsidRPr="00F61C62" w:rsidRDefault="00F61C62" w:rsidP="00F61C62">
            <w:pPr>
              <w:jc w:val="right"/>
              <w:rPr>
                <w:rFonts w:ascii="Times New Roman" w:eastAsia="MS Mincho" w:hAnsi="Times New Roman" w:cs="Times New Roman"/>
                <w:sz w:val="18"/>
                <w:szCs w:val="18"/>
                <w:lang w:bidi="ar-SA"/>
              </w:rPr>
            </w:pPr>
          </w:p>
        </w:tc>
        <w:tc>
          <w:tcPr>
            <w:tcW w:w="1082" w:type="dxa"/>
          </w:tcPr>
          <w:p w14:paraId="5949C9A1" w14:textId="77777777" w:rsidR="00F61C62" w:rsidRPr="00F61C62" w:rsidRDefault="00F61C62" w:rsidP="00F61C62">
            <w:pPr>
              <w:jc w:val="right"/>
              <w:rPr>
                <w:rFonts w:ascii="Times New Roman" w:eastAsia="MS Mincho" w:hAnsi="Times New Roman" w:cs="Times New Roman"/>
                <w:sz w:val="18"/>
                <w:szCs w:val="18"/>
                <w:lang w:bidi="ar-SA"/>
              </w:rPr>
            </w:pPr>
          </w:p>
        </w:tc>
        <w:tc>
          <w:tcPr>
            <w:tcW w:w="178" w:type="dxa"/>
          </w:tcPr>
          <w:p w14:paraId="7EC8FC54"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tcPr>
          <w:p w14:paraId="7F85105B" w14:textId="77777777" w:rsidR="00F61C62" w:rsidRPr="00F61C62" w:rsidRDefault="00F61C62" w:rsidP="00F61C62">
            <w:pPr>
              <w:jc w:val="right"/>
              <w:rPr>
                <w:rFonts w:ascii="Times New Roman" w:eastAsia="MS Mincho" w:hAnsi="Times New Roman" w:cs="Times New Roman"/>
                <w:sz w:val="18"/>
                <w:szCs w:val="18"/>
                <w:lang w:bidi="ar-SA"/>
              </w:rPr>
            </w:pPr>
          </w:p>
        </w:tc>
        <w:tc>
          <w:tcPr>
            <w:tcW w:w="182" w:type="dxa"/>
          </w:tcPr>
          <w:p w14:paraId="4C6565F8"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71" w:type="dxa"/>
          </w:tcPr>
          <w:p w14:paraId="2963BABD" w14:textId="0E9CC4F6" w:rsidR="00F61C62" w:rsidRPr="00F61C62" w:rsidRDefault="00F61C62" w:rsidP="00B97147">
            <w:pPr>
              <w:tabs>
                <w:tab w:val="decimal" w:pos="928"/>
              </w:tabs>
              <w:ind w:left="-80" w:right="-89"/>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30,118</w:t>
            </w:r>
          </w:p>
        </w:tc>
        <w:tc>
          <w:tcPr>
            <w:tcW w:w="178" w:type="dxa"/>
          </w:tcPr>
          <w:p w14:paraId="6C1142B5"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2" w:type="dxa"/>
          </w:tcPr>
          <w:p w14:paraId="1DFD3310" w14:textId="49C87F19" w:rsidR="00F61C62" w:rsidRPr="00F61C62" w:rsidRDefault="00F61C62" w:rsidP="00B97147">
            <w:pPr>
              <w:tabs>
                <w:tab w:val="decimal" w:pos="830"/>
              </w:tabs>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5,837</w:t>
            </w:r>
          </w:p>
        </w:tc>
        <w:tc>
          <w:tcPr>
            <w:tcW w:w="182" w:type="dxa"/>
          </w:tcPr>
          <w:p w14:paraId="73D0B830"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7" w:type="dxa"/>
          </w:tcPr>
          <w:p w14:paraId="42416186" w14:textId="1ACE0BBB" w:rsidR="00F61C62" w:rsidRPr="00F61C62" w:rsidRDefault="00F61C62" w:rsidP="00B97147">
            <w:pPr>
              <w:tabs>
                <w:tab w:val="decimal" w:pos="820"/>
              </w:tabs>
              <w:ind w:right="-71"/>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4,969</w:t>
            </w:r>
          </w:p>
        </w:tc>
        <w:tc>
          <w:tcPr>
            <w:tcW w:w="181" w:type="dxa"/>
          </w:tcPr>
          <w:p w14:paraId="1CA24424"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46" w:type="dxa"/>
          </w:tcPr>
          <w:p w14:paraId="0A30D3E6"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81" w:type="dxa"/>
          </w:tcPr>
          <w:p w14:paraId="09B4EACB"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652" w:type="dxa"/>
          </w:tcPr>
          <w:p w14:paraId="54265192" w14:textId="77777777" w:rsidR="00F61C62" w:rsidRPr="00F61C62" w:rsidRDefault="00F61C62" w:rsidP="00F61C62">
            <w:pPr>
              <w:jc w:val="right"/>
              <w:rPr>
                <w:rFonts w:ascii="Times New Roman" w:eastAsia="MS Mincho" w:hAnsi="Times New Roman" w:cs="Times New Roman"/>
                <w:bCs/>
                <w:sz w:val="18"/>
                <w:szCs w:val="18"/>
                <w:lang w:bidi="ar-SA"/>
              </w:rPr>
            </w:pPr>
          </w:p>
        </w:tc>
      </w:tr>
      <w:tr w:rsidR="00F61C62" w:rsidRPr="00204718" w14:paraId="65FBA0FF" w14:textId="5D1437C3" w:rsidTr="00AC5EC5">
        <w:trPr>
          <w:cantSplit/>
        </w:trPr>
        <w:tc>
          <w:tcPr>
            <w:tcW w:w="3458" w:type="dxa"/>
            <w:hideMark/>
          </w:tcPr>
          <w:p w14:paraId="35E90FF3" w14:textId="77777777" w:rsidR="00F61C62" w:rsidRPr="00F61C62" w:rsidRDefault="00F61C62" w:rsidP="00F61C62">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liabilities</w:t>
            </w:r>
          </w:p>
        </w:tc>
        <w:tc>
          <w:tcPr>
            <w:tcW w:w="1092" w:type="dxa"/>
          </w:tcPr>
          <w:p w14:paraId="49159B2B" w14:textId="4106B3A0" w:rsidR="00F61C62" w:rsidRPr="00F61C62" w:rsidRDefault="00F61C62" w:rsidP="00F61C62">
            <w:pPr>
              <w:tabs>
                <w:tab w:val="decimal" w:pos="630"/>
              </w:tabs>
              <w:ind w:right="-82"/>
              <w:jc w:val="right"/>
              <w:rPr>
                <w:rFonts w:ascii="Times New Roman" w:eastAsia="MS Mincho" w:hAnsi="Times New Roman" w:cs="Times New Roman"/>
                <w:sz w:val="18"/>
                <w:szCs w:val="18"/>
                <w:lang w:bidi="ar-SA"/>
              </w:rPr>
            </w:pPr>
            <w:r w:rsidRPr="00F61C62">
              <w:rPr>
                <w:rFonts w:ascii="Times New Roman" w:hAnsi="Times New Roman" w:cs="Times New Roman"/>
                <w:sz w:val="18"/>
                <w:szCs w:val="18"/>
                <w:cs/>
                <w:lang w:val="en-US"/>
              </w:rPr>
              <w:t>(</w:t>
            </w:r>
            <w:r w:rsidR="00B97147">
              <w:rPr>
                <w:rFonts w:ascii="Times New Roman" w:hAnsi="Times New Roman" w:cs="Times New Roman"/>
                <w:sz w:val="18"/>
                <w:szCs w:val="18"/>
                <w:lang w:val="en-US"/>
              </w:rPr>
              <w:t>6,462</w:t>
            </w:r>
            <w:r w:rsidRPr="00F61C62">
              <w:rPr>
                <w:rFonts w:ascii="Times New Roman" w:hAnsi="Times New Roman" w:cs="Times New Roman"/>
                <w:sz w:val="18"/>
                <w:szCs w:val="18"/>
                <w:cs/>
                <w:lang w:val="en-US"/>
              </w:rPr>
              <w:t>)</w:t>
            </w:r>
          </w:p>
        </w:tc>
        <w:tc>
          <w:tcPr>
            <w:tcW w:w="178" w:type="dxa"/>
          </w:tcPr>
          <w:p w14:paraId="5CEE9BCF" w14:textId="77777777" w:rsidR="00F61C62" w:rsidRPr="00F61C62" w:rsidRDefault="00F61C62" w:rsidP="00F61C62">
            <w:pPr>
              <w:tabs>
                <w:tab w:val="decimal" w:pos="630"/>
              </w:tabs>
              <w:ind w:right="-82"/>
              <w:jc w:val="right"/>
              <w:rPr>
                <w:rFonts w:ascii="Times New Roman" w:eastAsia="MS Mincho" w:hAnsi="Times New Roman" w:cs="Times New Roman"/>
                <w:sz w:val="18"/>
                <w:szCs w:val="18"/>
                <w:lang w:bidi="ar-SA"/>
              </w:rPr>
            </w:pPr>
          </w:p>
        </w:tc>
        <w:tc>
          <w:tcPr>
            <w:tcW w:w="897" w:type="dxa"/>
          </w:tcPr>
          <w:p w14:paraId="48DC3036" w14:textId="4886728D"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(230)</w:t>
            </w:r>
          </w:p>
        </w:tc>
        <w:tc>
          <w:tcPr>
            <w:tcW w:w="183" w:type="dxa"/>
          </w:tcPr>
          <w:p w14:paraId="4232638E"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Pr>
          <w:p w14:paraId="2222138F" w14:textId="52CA9A3A"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(1,072)</w:t>
            </w:r>
          </w:p>
        </w:tc>
        <w:tc>
          <w:tcPr>
            <w:tcW w:w="180" w:type="dxa"/>
          </w:tcPr>
          <w:p w14:paraId="105507AE" w14:textId="77777777" w:rsidR="00F61C62" w:rsidRPr="00F61C62" w:rsidRDefault="00F61C62" w:rsidP="00F61C62">
            <w:pPr>
              <w:jc w:val="right"/>
              <w:rPr>
                <w:rFonts w:ascii="Times New Roman" w:eastAsia="MS Mincho" w:hAnsi="Times New Roman" w:cs="Times New Roman"/>
                <w:sz w:val="18"/>
                <w:szCs w:val="18"/>
                <w:lang w:bidi="ar-SA"/>
              </w:rPr>
            </w:pPr>
          </w:p>
        </w:tc>
        <w:tc>
          <w:tcPr>
            <w:tcW w:w="1082" w:type="dxa"/>
          </w:tcPr>
          <w:p w14:paraId="29145091" w14:textId="77777777" w:rsidR="00F61C62" w:rsidRPr="00F61C62" w:rsidRDefault="00F61C62" w:rsidP="00F61C62">
            <w:pPr>
              <w:jc w:val="right"/>
              <w:rPr>
                <w:rFonts w:ascii="Times New Roman" w:eastAsia="MS Mincho" w:hAnsi="Times New Roman" w:cs="Times New Roman"/>
                <w:sz w:val="18"/>
                <w:szCs w:val="18"/>
                <w:lang w:bidi="ar-SA"/>
              </w:rPr>
            </w:pPr>
          </w:p>
        </w:tc>
        <w:tc>
          <w:tcPr>
            <w:tcW w:w="178" w:type="dxa"/>
          </w:tcPr>
          <w:p w14:paraId="0B63808E"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tcPr>
          <w:p w14:paraId="03476BB5" w14:textId="77777777" w:rsidR="00F61C62" w:rsidRPr="00F61C62" w:rsidRDefault="00F61C62" w:rsidP="00F61C62">
            <w:pPr>
              <w:jc w:val="right"/>
              <w:rPr>
                <w:rFonts w:ascii="Times New Roman" w:eastAsia="MS Mincho" w:hAnsi="Times New Roman" w:cs="Times New Roman"/>
                <w:sz w:val="18"/>
                <w:szCs w:val="18"/>
                <w:lang w:bidi="ar-SA"/>
              </w:rPr>
            </w:pPr>
          </w:p>
        </w:tc>
        <w:tc>
          <w:tcPr>
            <w:tcW w:w="182" w:type="dxa"/>
          </w:tcPr>
          <w:p w14:paraId="18DE9ED0"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71" w:type="dxa"/>
          </w:tcPr>
          <w:p w14:paraId="78EBE0CF" w14:textId="63910253" w:rsidR="00F61C62" w:rsidRPr="00F61C62" w:rsidRDefault="00F61C62" w:rsidP="00B97147">
            <w:pPr>
              <w:tabs>
                <w:tab w:val="decimal" w:pos="928"/>
              </w:tabs>
              <w:ind w:left="-80" w:right="-89"/>
              <w:rPr>
                <w:rFonts w:ascii="Times New Roman" w:eastAsia="MS Mincho" w:hAnsi="Times New Roman" w:cs="Times New Roman"/>
                <w:bCs/>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4,260</w:t>
            </w:r>
            <w:r w:rsidRPr="00F61C62">
              <w:rPr>
                <w:rFonts w:ascii="Times New Roman" w:hAnsi="Times New Roman" w:cs="Times New Roman"/>
                <w:sz w:val="18"/>
                <w:szCs w:val="18"/>
                <w:cs/>
                <w:lang w:val="en-US"/>
              </w:rPr>
              <w:t>)</w:t>
            </w:r>
          </w:p>
        </w:tc>
        <w:tc>
          <w:tcPr>
            <w:tcW w:w="178" w:type="dxa"/>
          </w:tcPr>
          <w:p w14:paraId="41554CF5"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2" w:type="dxa"/>
          </w:tcPr>
          <w:p w14:paraId="381981E3" w14:textId="6E1132FE" w:rsidR="00F61C62" w:rsidRPr="00F61C62" w:rsidRDefault="00F61C62" w:rsidP="00B97147">
            <w:pPr>
              <w:tabs>
                <w:tab w:val="decimal" w:pos="830"/>
              </w:tabs>
              <w:ind w:right="-87"/>
              <w:rPr>
                <w:rFonts w:ascii="Times New Roman" w:eastAsia="MS Mincho" w:hAnsi="Times New Roman" w:cs="Times New Roman"/>
                <w:bCs/>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21</w:t>
            </w:r>
            <w:r w:rsidRPr="00F61C62">
              <w:rPr>
                <w:rFonts w:ascii="Times New Roman" w:hAnsi="Times New Roman" w:cs="Times New Roman"/>
                <w:sz w:val="18"/>
                <w:szCs w:val="18"/>
                <w:cs/>
                <w:lang w:val="en-US"/>
              </w:rPr>
              <w:t>7)</w:t>
            </w:r>
          </w:p>
        </w:tc>
        <w:tc>
          <w:tcPr>
            <w:tcW w:w="182" w:type="dxa"/>
          </w:tcPr>
          <w:p w14:paraId="3D2984F7"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7" w:type="dxa"/>
          </w:tcPr>
          <w:p w14:paraId="006655A0" w14:textId="7CBB28F6" w:rsidR="00F61C62" w:rsidRPr="00F61C62" w:rsidRDefault="00F61C62" w:rsidP="00B97147">
            <w:pPr>
              <w:tabs>
                <w:tab w:val="decimal" w:pos="820"/>
              </w:tabs>
              <w:ind w:right="-71"/>
              <w:rPr>
                <w:rFonts w:ascii="Times New Roman" w:eastAsia="MS Mincho" w:hAnsi="Times New Roman" w:cs="Times New Roman"/>
                <w:bCs/>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993</w:t>
            </w:r>
            <w:r w:rsidRPr="00F61C62">
              <w:rPr>
                <w:rFonts w:ascii="Times New Roman" w:hAnsi="Times New Roman" w:cs="Times New Roman"/>
                <w:sz w:val="18"/>
                <w:szCs w:val="18"/>
                <w:cs/>
                <w:lang w:val="en-US"/>
              </w:rPr>
              <w:t>)</w:t>
            </w:r>
          </w:p>
        </w:tc>
        <w:tc>
          <w:tcPr>
            <w:tcW w:w="181" w:type="dxa"/>
          </w:tcPr>
          <w:p w14:paraId="24D1AA65"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46" w:type="dxa"/>
          </w:tcPr>
          <w:p w14:paraId="73A9BA58"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81" w:type="dxa"/>
          </w:tcPr>
          <w:p w14:paraId="23C0350F"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652" w:type="dxa"/>
          </w:tcPr>
          <w:p w14:paraId="6BAC18FE" w14:textId="77777777" w:rsidR="00F61C62" w:rsidRPr="00F61C62" w:rsidRDefault="00F61C62" w:rsidP="00F61C62">
            <w:pPr>
              <w:jc w:val="right"/>
              <w:rPr>
                <w:rFonts w:ascii="Times New Roman" w:eastAsia="MS Mincho" w:hAnsi="Times New Roman" w:cs="Times New Roman"/>
                <w:bCs/>
                <w:sz w:val="18"/>
                <w:szCs w:val="18"/>
                <w:lang w:bidi="ar-SA"/>
              </w:rPr>
            </w:pPr>
          </w:p>
        </w:tc>
      </w:tr>
      <w:tr w:rsidR="00F61C62" w:rsidRPr="00204718" w14:paraId="0CDC472C" w14:textId="4447AA5B" w:rsidTr="00AC5EC5">
        <w:trPr>
          <w:cantSplit/>
        </w:trPr>
        <w:tc>
          <w:tcPr>
            <w:tcW w:w="3458" w:type="dxa"/>
            <w:hideMark/>
          </w:tcPr>
          <w:p w14:paraId="015C30DB" w14:textId="77777777" w:rsidR="00F61C62" w:rsidRPr="00F61C62" w:rsidRDefault="00F61C62" w:rsidP="00F61C62">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liabilities</w:t>
            </w:r>
          </w:p>
        </w:tc>
        <w:tc>
          <w:tcPr>
            <w:tcW w:w="1092" w:type="dxa"/>
            <w:tcBorders>
              <w:top w:val="nil"/>
              <w:left w:val="nil"/>
              <w:bottom w:val="single" w:sz="4" w:space="0" w:color="auto"/>
              <w:right w:val="nil"/>
            </w:tcBorders>
          </w:tcPr>
          <w:p w14:paraId="48CB0059" w14:textId="218F58E5" w:rsidR="00F61C62" w:rsidRPr="00F61C62" w:rsidRDefault="00F61C62" w:rsidP="00F61C62">
            <w:pPr>
              <w:tabs>
                <w:tab w:val="decimal" w:pos="630"/>
              </w:tabs>
              <w:ind w:right="-82"/>
              <w:jc w:val="right"/>
              <w:rPr>
                <w:rFonts w:ascii="Times New Roman" w:eastAsia="MS Mincho" w:hAnsi="Times New Roman" w:cs="Times New Roman"/>
                <w:sz w:val="18"/>
                <w:szCs w:val="18"/>
                <w:lang w:bidi="ar-SA"/>
              </w:rPr>
            </w:pPr>
            <w:r w:rsidRPr="00F61C62">
              <w:rPr>
                <w:rFonts w:ascii="Times New Roman" w:hAnsi="Times New Roman" w:cs="Times New Roman"/>
                <w:sz w:val="18"/>
                <w:szCs w:val="18"/>
                <w:cs/>
                <w:lang w:val="en-US"/>
              </w:rPr>
              <w:t>(</w:t>
            </w:r>
            <w:r w:rsidR="00B97147">
              <w:rPr>
                <w:rFonts w:ascii="Times New Roman" w:hAnsi="Times New Roman" w:cs="Times New Roman"/>
                <w:sz w:val="18"/>
                <w:szCs w:val="18"/>
                <w:lang w:val="en-US"/>
              </w:rPr>
              <w:t>6,924</w:t>
            </w:r>
            <w:r w:rsidRPr="00F61C62">
              <w:rPr>
                <w:rFonts w:ascii="Times New Roman" w:hAnsi="Times New Roman" w:cs="Times New Roman"/>
                <w:sz w:val="18"/>
                <w:szCs w:val="18"/>
                <w:cs/>
                <w:lang w:val="en-US"/>
              </w:rPr>
              <w:t>)</w:t>
            </w:r>
          </w:p>
        </w:tc>
        <w:tc>
          <w:tcPr>
            <w:tcW w:w="178" w:type="dxa"/>
          </w:tcPr>
          <w:p w14:paraId="2ED9386A" w14:textId="77777777" w:rsidR="00F61C62" w:rsidRPr="00F61C62" w:rsidRDefault="00F61C62" w:rsidP="00F61C62">
            <w:pPr>
              <w:tabs>
                <w:tab w:val="decimal" w:pos="630"/>
              </w:tabs>
              <w:ind w:right="-82"/>
              <w:jc w:val="right"/>
              <w:rPr>
                <w:rFonts w:ascii="Times New Roman" w:eastAsia="MS Mincho" w:hAnsi="Times New Roman" w:cs="Times New Roman"/>
                <w:sz w:val="18"/>
                <w:szCs w:val="18"/>
                <w:lang w:bidi="ar-SA"/>
              </w:rPr>
            </w:pPr>
          </w:p>
        </w:tc>
        <w:tc>
          <w:tcPr>
            <w:tcW w:w="897" w:type="dxa"/>
            <w:tcBorders>
              <w:top w:val="nil"/>
              <w:left w:val="nil"/>
              <w:bottom w:val="single" w:sz="4" w:space="0" w:color="auto"/>
              <w:right w:val="nil"/>
            </w:tcBorders>
          </w:tcPr>
          <w:p w14:paraId="5E5616E5" w14:textId="5C08FD46"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(443)</w:t>
            </w:r>
          </w:p>
        </w:tc>
        <w:tc>
          <w:tcPr>
            <w:tcW w:w="183" w:type="dxa"/>
          </w:tcPr>
          <w:p w14:paraId="27B9279C" w14:textId="4273CDDF"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Borders>
              <w:top w:val="nil"/>
              <w:left w:val="nil"/>
              <w:bottom w:val="single" w:sz="4" w:space="0" w:color="auto"/>
              <w:right w:val="nil"/>
            </w:tcBorders>
          </w:tcPr>
          <w:p w14:paraId="05314C0A" w14:textId="6AFB67A6"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(1,962)</w:t>
            </w:r>
          </w:p>
        </w:tc>
        <w:tc>
          <w:tcPr>
            <w:tcW w:w="180" w:type="dxa"/>
          </w:tcPr>
          <w:p w14:paraId="4F3ED03B" w14:textId="77777777" w:rsidR="00F61C62" w:rsidRPr="00F61C62" w:rsidRDefault="00F61C62" w:rsidP="00F61C62">
            <w:pPr>
              <w:jc w:val="right"/>
              <w:rPr>
                <w:rFonts w:ascii="Times New Roman" w:eastAsia="MS Mincho" w:hAnsi="Times New Roman" w:cs="Times New Roman"/>
                <w:sz w:val="18"/>
                <w:szCs w:val="18"/>
                <w:lang w:bidi="ar-SA"/>
              </w:rPr>
            </w:pPr>
          </w:p>
        </w:tc>
        <w:tc>
          <w:tcPr>
            <w:tcW w:w="1082" w:type="dxa"/>
          </w:tcPr>
          <w:p w14:paraId="37C754E8" w14:textId="77777777" w:rsidR="00F61C62" w:rsidRPr="00F61C62" w:rsidRDefault="00F61C62" w:rsidP="00F61C62">
            <w:pPr>
              <w:jc w:val="right"/>
              <w:rPr>
                <w:rFonts w:ascii="Times New Roman" w:eastAsia="MS Mincho" w:hAnsi="Times New Roman" w:cs="Times New Roman"/>
                <w:sz w:val="18"/>
                <w:szCs w:val="18"/>
                <w:lang w:bidi="ar-SA"/>
              </w:rPr>
            </w:pPr>
          </w:p>
        </w:tc>
        <w:tc>
          <w:tcPr>
            <w:tcW w:w="178" w:type="dxa"/>
          </w:tcPr>
          <w:p w14:paraId="75110A37"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tcPr>
          <w:p w14:paraId="29C1DA31" w14:textId="77777777" w:rsidR="00F61C62" w:rsidRPr="00F61C62" w:rsidRDefault="00F61C62" w:rsidP="00F61C62">
            <w:pPr>
              <w:jc w:val="right"/>
              <w:rPr>
                <w:rFonts w:ascii="Times New Roman" w:eastAsia="MS Mincho" w:hAnsi="Times New Roman" w:cs="Times New Roman"/>
                <w:sz w:val="18"/>
                <w:szCs w:val="18"/>
                <w:lang w:bidi="ar-SA"/>
              </w:rPr>
            </w:pPr>
          </w:p>
        </w:tc>
        <w:tc>
          <w:tcPr>
            <w:tcW w:w="182" w:type="dxa"/>
          </w:tcPr>
          <w:p w14:paraId="41969626"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71" w:type="dxa"/>
            <w:tcBorders>
              <w:bottom w:val="single" w:sz="4" w:space="0" w:color="auto"/>
            </w:tcBorders>
          </w:tcPr>
          <w:p w14:paraId="39176A68" w14:textId="542F9EE4" w:rsidR="00F61C62" w:rsidRPr="00F61C62" w:rsidRDefault="00F61C62" w:rsidP="00B97147">
            <w:pPr>
              <w:tabs>
                <w:tab w:val="decimal" w:pos="928"/>
              </w:tabs>
              <w:ind w:left="-80" w:right="-89"/>
              <w:rPr>
                <w:rFonts w:ascii="Times New Roman" w:eastAsia="MS Mincho" w:hAnsi="Times New Roman" w:cs="Times New Roman"/>
                <w:bCs/>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9,274</w:t>
            </w:r>
            <w:r w:rsidRPr="00F61C62">
              <w:rPr>
                <w:rFonts w:ascii="Times New Roman" w:hAnsi="Times New Roman" w:cs="Times New Roman"/>
                <w:sz w:val="18"/>
                <w:szCs w:val="18"/>
                <w:cs/>
                <w:lang w:val="en-US"/>
              </w:rPr>
              <w:t>)</w:t>
            </w:r>
          </w:p>
        </w:tc>
        <w:tc>
          <w:tcPr>
            <w:tcW w:w="178" w:type="dxa"/>
          </w:tcPr>
          <w:p w14:paraId="50303150"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2" w:type="dxa"/>
            <w:tcBorders>
              <w:bottom w:val="single" w:sz="4" w:space="0" w:color="auto"/>
            </w:tcBorders>
          </w:tcPr>
          <w:p w14:paraId="0E95D9AD" w14:textId="17B9A0DC" w:rsidR="00F61C62" w:rsidRPr="00F61C62" w:rsidRDefault="00F61C62" w:rsidP="00B97147">
            <w:pPr>
              <w:tabs>
                <w:tab w:val="decimal" w:pos="830"/>
              </w:tabs>
              <w:ind w:right="-87"/>
              <w:rPr>
                <w:rFonts w:ascii="Times New Roman" w:eastAsia="MS Mincho" w:hAnsi="Times New Roman" w:cs="Times New Roman"/>
                <w:bCs/>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449</w:t>
            </w:r>
            <w:r w:rsidRPr="00F61C62">
              <w:rPr>
                <w:rFonts w:ascii="Times New Roman" w:hAnsi="Times New Roman" w:cs="Times New Roman"/>
                <w:sz w:val="18"/>
                <w:szCs w:val="18"/>
                <w:cs/>
                <w:lang w:val="en-US"/>
              </w:rPr>
              <w:t>)</w:t>
            </w:r>
          </w:p>
        </w:tc>
        <w:tc>
          <w:tcPr>
            <w:tcW w:w="182" w:type="dxa"/>
          </w:tcPr>
          <w:p w14:paraId="0CD26BED"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7" w:type="dxa"/>
            <w:tcBorders>
              <w:bottom w:val="single" w:sz="4" w:space="0" w:color="auto"/>
            </w:tcBorders>
          </w:tcPr>
          <w:p w14:paraId="300529B7" w14:textId="4D054476" w:rsidR="00F61C62" w:rsidRPr="00F61C62" w:rsidRDefault="00F61C62" w:rsidP="00B97147">
            <w:pPr>
              <w:tabs>
                <w:tab w:val="decimal" w:pos="820"/>
              </w:tabs>
              <w:ind w:right="-71"/>
              <w:rPr>
                <w:rFonts w:ascii="Times New Roman" w:eastAsia="MS Mincho" w:hAnsi="Times New Roman" w:cs="Times New Roman"/>
                <w:bCs/>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2,178</w:t>
            </w:r>
            <w:r w:rsidRPr="00F61C62">
              <w:rPr>
                <w:rFonts w:ascii="Times New Roman" w:hAnsi="Times New Roman" w:cs="Times New Roman"/>
                <w:sz w:val="18"/>
                <w:szCs w:val="18"/>
                <w:cs/>
                <w:lang w:val="en-US"/>
              </w:rPr>
              <w:t>)</w:t>
            </w:r>
          </w:p>
        </w:tc>
        <w:tc>
          <w:tcPr>
            <w:tcW w:w="181" w:type="dxa"/>
          </w:tcPr>
          <w:p w14:paraId="24A07B68"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46" w:type="dxa"/>
          </w:tcPr>
          <w:p w14:paraId="39F01375"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81" w:type="dxa"/>
          </w:tcPr>
          <w:p w14:paraId="2B725E53"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652" w:type="dxa"/>
          </w:tcPr>
          <w:p w14:paraId="0C5F360F" w14:textId="77777777" w:rsidR="00F61C62" w:rsidRPr="00F61C62" w:rsidRDefault="00F61C62" w:rsidP="00F61C62">
            <w:pPr>
              <w:jc w:val="right"/>
              <w:rPr>
                <w:rFonts w:ascii="Times New Roman" w:eastAsia="MS Mincho" w:hAnsi="Times New Roman" w:cs="Times New Roman"/>
                <w:bCs/>
                <w:sz w:val="18"/>
                <w:szCs w:val="18"/>
                <w:lang w:bidi="ar-SA"/>
              </w:rPr>
            </w:pPr>
          </w:p>
        </w:tc>
      </w:tr>
      <w:tr w:rsidR="00F61C62" w:rsidRPr="00204718" w14:paraId="21B1DB95" w14:textId="3BA99E7D" w:rsidTr="00AC5EC5">
        <w:trPr>
          <w:cantSplit/>
        </w:trPr>
        <w:tc>
          <w:tcPr>
            <w:tcW w:w="3458" w:type="dxa"/>
            <w:hideMark/>
          </w:tcPr>
          <w:p w14:paraId="79A30D64" w14:textId="77777777" w:rsidR="00F61C62" w:rsidRPr="00F61C62" w:rsidRDefault="00F61C62" w:rsidP="00F61C62">
            <w:pPr>
              <w:tabs>
                <w:tab w:val="decimal" w:pos="683"/>
              </w:tabs>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Net assets</w:t>
            </w:r>
          </w:p>
        </w:tc>
        <w:tc>
          <w:tcPr>
            <w:tcW w:w="1092" w:type="dxa"/>
            <w:tcBorders>
              <w:top w:val="single" w:sz="4" w:space="0" w:color="auto"/>
              <w:left w:val="nil"/>
              <w:bottom w:val="single" w:sz="4" w:space="0" w:color="auto"/>
              <w:right w:val="nil"/>
            </w:tcBorders>
          </w:tcPr>
          <w:p w14:paraId="7F45AE2F" w14:textId="2BF98CB1" w:rsidR="00F61C62" w:rsidRPr="00F61C62" w:rsidRDefault="00F61C62" w:rsidP="00F61C62">
            <w:pPr>
              <w:tabs>
                <w:tab w:val="decimal" w:pos="360"/>
                <w:tab w:val="decimal" w:pos="1631"/>
              </w:tabs>
              <w:jc w:val="right"/>
              <w:rPr>
                <w:rFonts w:ascii="Times New Roman" w:eastAsia="MS Mincho" w:hAnsi="Times New Roman" w:cs="Times New Roman"/>
                <w:b/>
                <w:bCs/>
                <w:sz w:val="18"/>
                <w:szCs w:val="18"/>
                <w:lang w:bidi="ar-SA"/>
              </w:rPr>
            </w:pPr>
            <w:r w:rsidRPr="00F61C62">
              <w:rPr>
                <w:rFonts w:ascii="Times New Roman" w:hAnsi="Times New Roman" w:cs="Times New Roman"/>
                <w:b/>
                <w:bCs/>
                <w:sz w:val="18"/>
                <w:szCs w:val="18"/>
                <w:cs/>
                <w:lang w:val="en-US"/>
              </w:rPr>
              <w:t>19</w:t>
            </w:r>
            <w:r w:rsidRPr="00F61C62">
              <w:rPr>
                <w:rFonts w:ascii="Times New Roman" w:hAnsi="Times New Roman" w:cs="Times New Roman"/>
                <w:b/>
                <w:bCs/>
                <w:sz w:val="18"/>
                <w:szCs w:val="18"/>
                <w:lang w:val="en-US"/>
              </w:rPr>
              <w:t>,</w:t>
            </w:r>
            <w:r w:rsidR="00B97147">
              <w:rPr>
                <w:rFonts w:ascii="Times New Roman" w:hAnsi="Times New Roman" w:cs="Times New Roman"/>
                <w:b/>
                <w:bCs/>
                <w:sz w:val="18"/>
                <w:szCs w:val="18"/>
                <w:lang w:val="en-US"/>
              </w:rPr>
              <w:t>687</w:t>
            </w:r>
          </w:p>
        </w:tc>
        <w:tc>
          <w:tcPr>
            <w:tcW w:w="178" w:type="dxa"/>
          </w:tcPr>
          <w:p w14:paraId="2F3840D4" w14:textId="77777777" w:rsidR="00F61C62" w:rsidRPr="00F61C62" w:rsidRDefault="00F61C62" w:rsidP="00F61C62">
            <w:pPr>
              <w:tabs>
                <w:tab w:val="decimal" w:pos="630"/>
              </w:tabs>
              <w:jc w:val="right"/>
              <w:rPr>
                <w:rFonts w:ascii="Times New Roman" w:eastAsia="MS Mincho" w:hAnsi="Times New Roman" w:cs="Times New Roman"/>
                <w:b/>
                <w:bCs/>
                <w:sz w:val="18"/>
                <w:szCs w:val="18"/>
                <w:lang w:bidi="ar-SA"/>
              </w:rPr>
            </w:pPr>
          </w:p>
        </w:tc>
        <w:tc>
          <w:tcPr>
            <w:tcW w:w="897" w:type="dxa"/>
            <w:tcBorders>
              <w:top w:val="single" w:sz="4" w:space="0" w:color="auto"/>
              <w:left w:val="nil"/>
              <w:bottom w:val="single" w:sz="4" w:space="0" w:color="auto"/>
              <w:right w:val="nil"/>
            </w:tcBorders>
          </w:tcPr>
          <w:p w14:paraId="1C1BD351" w14:textId="36C6D311" w:rsidR="00F61C62" w:rsidRPr="00F61C62" w:rsidRDefault="00B97147" w:rsidP="00B97147">
            <w:pPr>
              <w:tabs>
                <w:tab w:val="decimal" w:pos="711"/>
              </w:tabs>
              <w:ind w:right="-106"/>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5,636</w:t>
            </w:r>
          </w:p>
        </w:tc>
        <w:tc>
          <w:tcPr>
            <w:tcW w:w="183" w:type="dxa"/>
          </w:tcPr>
          <w:p w14:paraId="72869D25" w14:textId="77777777" w:rsidR="00F61C62" w:rsidRPr="00F61C62" w:rsidRDefault="00F61C62" w:rsidP="00B97147">
            <w:pPr>
              <w:tabs>
                <w:tab w:val="decimal" w:pos="711"/>
              </w:tabs>
              <w:ind w:right="-106"/>
              <w:rPr>
                <w:rFonts w:ascii="Times New Roman" w:eastAsia="MS Mincho" w:hAnsi="Times New Roman" w:cs="Times New Roman"/>
                <w:b/>
                <w:bCs/>
                <w:sz w:val="18"/>
                <w:szCs w:val="18"/>
                <w:lang w:bidi="ar-SA"/>
              </w:rPr>
            </w:pPr>
          </w:p>
        </w:tc>
        <w:tc>
          <w:tcPr>
            <w:tcW w:w="890" w:type="dxa"/>
            <w:tcBorders>
              <w:top w:val="single" w:sz="4" w:space="0" w:color="auto"/>
              <w:left w:val="nil"/>
              <w:bottom w:val="single" w:sz="4" w:space="0" w:color="auto"/>
              <w:right w:val="nil"/>
            </w:tcBorders>
          </w:tcPr>
          <w:p w14:paraId="314782AA" w14:textId="36398309" w:rsidR="00F61C62" w:rsidRPr="00F61C62" w:rsidRDefault="00B97147" w:rsidP="00B97147">
            <w:pPr>
              <w:tabs>
                <w:tab w:val="decimal" w:pos="711"/>
              </w:tabs>
              <w:ind w:right="-106"/>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1,951</w:t>
            </w:r>
          </w:p>
        </w:tc>
        <w:tc>
          <w:tcPr>
            <w:tcW w:w="180" w:type="dxa"/>
          </w:tcPr>
          <w:p w14:paraId="1F6C6EBB" w14:textId="77777777" w:rsidR="00F61C62" w:rsidRPr="00F61C62" w:rsidRDefault="00F61C62" w:rsidP="00F61C62">
            <w:pPr>
              <w:jc w:val="right"/>
              <w:rPr>
                <w:rFonts w:ascii="Times New Roman" w:eastAsia="MS Mincho" w:hAnsi="Times New Roman" w:cs="Times New Roman"/>
                <w:sz w:val="18"/>
                <w:szCs w:val="18"/>
                <w:lang w:bidi="ar-SA"/>
              </w:rPr>
            </w:pPr>
          </w:p>
        </w:tc>
        <w:tc>
          <w:tcPr>
            <w:tcW w:w="1082" w:type="dxa"/>
          </w:tcPr>
          <w:p w14:paraId="1DE0AD8A" w14:textId="77777777" w:rsidR="00F61C62" w:rsidRPr="00F61C62" w:rsidRDefault="00F61C62" w:rsidP="00F61C62">
            <w:pPr>
              <w:jc w:val="right"/>
              <w:rPr>
                <w:rFonts w:ascii="Times New Roman" w:eastAsia="MS Mincho" w:hAnsi="Times New Roman" w:cs="Times New Roman"/>
                <w:sz w:val="18"/>
                <w:szCs w:val="18"/>
                <w:lang w:bidi="ar-SA"/>
              </w:rPr>
            </w:pPr>
          </w:p>
        </w:tc>
        <w:tc>
          <w:tcPr>
            <w:tcW w:w="178" w:type="dxa"/>
          </w:tcPr>
          <w:p w14:paraId="4F6E440D"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tcPr>
          <w:p w14:paraId="5435740C" w14:textId="77777777" w:rsidR="00F61C62" w:rsidRPr="00F61C62" w:rsidRDefault="00F61C62" w:rsidP="00F61C62">
            <w:pPr>
              <w:jc w:val="right"/>
              <w:rPr>
                <w:rFonts w:ascii="Times New Roman" w:eastAsia="MS Mincho" w:hAnsi="Times New Roman" w:cs="Times New Roman"/>
                <w:sz w:val="18"/>
                <w:szCs w:val="18"/>
                <w:lang w:bidi="ar-SA"/>
              </w:rPr>
            </w:pPr>
          </w:p>
        </w:tc>
        <w:tc>
          <w:tcPr>
            <w:tcW w:w="182" w:type="dxa"/>
          </w:tcPr>
          <w:p w14:paraId="46DCD7DB"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71" w:type="dxa"/>
            <w:tcBorders>
              <w:top w:val="single" w:sz="4" w:space="0" w:color="auto"/>
              <w:bottom w:val="single" w:sz="4" w:space="0" w:color="auto"/>
            </w:tcBorders>
          </w:tcPr>
          <w:p w14:paraId="5E01E4AB" w14:textId="1538E3C4" w:rsidR="00F61C62" w:rsidRPr="00F61C62" w:rsidRDefault="00F61C62" w:rsidP="00B97147">
            <w:pPr>
              <w:tabs>
                <w:tab w:val="decimal" w:pos="928"/>
              </w:tabs>
              <w:ind w:left="-80" w:right="-89"/>
              <w:rPr>
                <w:rFonts w:ascii="Times New Roman" w:eastAsia="MS Mincho" w:hAnsi="Times New Roman" w:cs="Times New Roman"/>
                <w:bCs/>
                <w:sz w:val="18"/>
                <w:szCs w:val="18"/>
                <w:lang w:bidi="ar-SA"/>
              </w:rPr>
            </w:pPr>
            <w:r w:rsidRPr="00F61C62">
              <w:rPr>
                <w:rFonts w:ascii="Times New Roman" w:hAnsi="Times New Roman" w:cs="Times New Roman"/>
                <w:b/>
                <w:bCs/>
                <w:sz w:val="18"/>
                <w:szCs w:val="18"/>
                <w:cs/>
                <w:lang w:val="en-US"/>
              </w:rPr>
              <w:t>19</w:t>
            </w:r>
            <w:r w:rsidRPr="00F61C62">
              <w:rPr>
                <w:rFonts w:ascii="Times New Roman" w:hAnsi="Times New Roman" w:cs="Times New Roman"/>
                <w:b/>
                <w:bCs/>
                <w:sz w:val="18"/>
                <w:szCs w:val="18"/>
                <w:lang w:val="en-US"/>
              </w:rPr>
              <w:t>,445</w:t>
            </w:r>
          </w:p>
        </w:tc>
        <w:tc>
          <w:tcPr>
            <w:tcW w:w="178" w:type="dxa"/>
          </w:tcPr>
          <w:p w14:paraId="3DA05F2C"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2" w:type="dxa"/>
            <w:tcBorders>
              <w:top w:val="single" w:sz="4" w:space="0" w:color="auto"/>
              <w:bottom w:val="single" w:sz="4" w:space="0" w:color="auto"/>
            </w:tcBorders>
          </w:tcPr>
          <w:p w14:paraId="30CED68A" w14:textId="3FCF7933" w:rsidR="00F61C62" w:rsidRPr="00F61C62" w:rsidRDefault="00F61C62" w:rsidP="00B97147">
            <w:pPr>
              <w:tabs>
                <w:tab w:val="decimal" w:pos="830"/>
              </w:tabs>
              <w:rPr>
                <w:rFonts w:ascii="Times New Roman" w:eastAsia="MS Mincho" w:hAnsi="Times New Roman" w:cs="Times New Roman"/>
                <w:bCs/>
                <w:sz w:val="18"/>
                <w:szCs w:val="18"/>
                <w:lang w:bidi="ar-SA"/>
              </w:rPr>
            </w:pPr>
            <w:r w:rsidRPr="00F61C62">
              <w:rPr>
                <w:rFonts w:ascii="Times New Roman" w:hAnsi="Times New Roman" w:cs="Times New Roman"/>
                <w:b/>
                <w:bCs/>
                <w:sz w:val="18"/>
                <w:szCs w:val="18"/>
                <w:lang w:val="en-US"/>
              </w:rPr>
              <w:t>5,</w:t>
            </w:r>
            <w:r w:rsidRPr="00F61C62">
              <w:rPr>
                <w:rFonts w:ascii="Times New Roman" w:hAnsi="Times New Roman" w:cs="Times New Roman"/>
                <w:b/>
                <w:bCs/>
                <w:sz w:val="18"/>
                <w:szCs w:val="18"/>
                <w:cs/>
                <w:lang w:val="en-US"/>
              </w:rPr>
              <w:t>267</w:t>
            </w:r>
          </w:p>
        </w:tc>
        <w:tc>
          <w:tcPr>
            <w:tcW w:w="182" w:type="dxa"/>
          </w:tcPr>
          <w:p w14:paraId="66363258"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997" w:type="dxa"/>
            <w:tcBorders>
              <w:top w:val="single" w:sz="4" w:space="0" w:color="auto"/>
              <w:bottom w:val="single" w:sz="4" w:space="0" w:color="auto"/>
            </w:tcBorders>
          </w:tcPr>
          <w:p w14:paraId="0DDDF58D" w14:textId="0A3C4629" w:rsidR="00F61C62" w:rsidRPr="00F61C62" w:rsidRDefault="00F61C62" w:rsidP="00B97147">
            <w:pPr>
              <w:tabs>
                <w:tab w:val="decimal" w:pos="820"/>
              </w:tabs>
              <w:ind w:right="-71"/>
              <w:rPr>
                <w:rFonts w:ascii="Times New Roman" w:eastAsia="MS Mincho" w:hAnsi="Times New Roman" w:cs="Times New Roman"/>
                <w:bCs/>
                <w:sz w:val="18"/>
                <w:szCs w:val="18"/>
                <w:lang w:bidi="ar-SA"/>
              </w:rPr>
            </w:pPr>
            <w:r w:rsidRPr="00F61C62">
              <w:rPr>
                <w:rFonts w:ascii="Times New Roman" w:hAnsi="Times New Roman" w:cs="Times New Roman"/>
                <w:b/>
                <w:bCs/>
                <w:sz w:val="18"/>
                <w:szCs w:val="18"/>
                <w:cs/>
                <w:lang w:val="en-US"/>
              </w:rPr>
              <w:t>1</w:t>
            </w:r>
            <w:r w:rsidRPr="00F61C62">
              <w:rPr>
                <w:rFonts w:ascii="Times New Roman" w:hAnsi="Times New Roman" w:cs="Times New Roman"/>
                <w:b/>
                <w:bCs/>
                <w:sz w:val="18"/>
                <w:szCs w:val="18"/>
                <w:lang w:val="en-US"/>
              </w:rPr>
              <w:t>,986</w:t>
            </w:r>
          </w:p>
        </w:tc>
        <w:tc>
          <w:tcPr>
            <w:tcW w:w="181" w:type="dxa"/>
          </w:tcPr>
          <w:p w14:paraId="2E4F909C"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046" w:type="dxa"/>
          </w:tcPr>
          <w:p w14:paraId="5C7851B4"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181" w:type="dxa"/>
          </w:tcPr>
          <w:p w14:paraId="5E42A4CB" w14:textId="77777777" w:rsidR="00F61C62" w:rsidRPr="00F61C62" w:rsidRDefault="00F61C62" w:rsidP="00F61C62">
            <w:pPr>
              <w:jc w:val="right"/>
              <w:rPr>
                <w:rFonts w:ascii="Times New Roman" w:eastAsia="MS Mincho" w:hAnsi="Times New Roman" w:cs="Times New Roman"/>
                <w:bCs/>
                <w:sz w:val="18"/>
                <w:szCs w:val="18"/>
                <w:lang w:bidi="ar-SA"/>
              </w:rPr>
            </w:pPr>
          </w:p>
        </w:tc>
        <w:tc>
          <w:tcPr>
            <w:tcW w:w="652" w:type="dxa"/>
          </w:tcPr>
          <w:p w14:paraId="7531EE5C" w14:textId="77777777" w:rsidR="00F61C62" w:rsidRPr="00F61C62" w:rsidRDefault="00F61C62" w:rsidP="00F61C62">
            <w:pPr>
              <w:jc w:val="right"/>
              <w:rPr>
                <w:rFonts w:ascii="Times New Roman" w:eastAsia="MS Mincho" w:hAnsi="Times New Roman" w:cs="Times New Roman"/>
                <w:bCs/>
                <w:sz w:val="18"/>
                <w:szCs w:val="18"/>
                <w:lang w:bidi="ar-SA"/>
              </w:rPr>
            </w:pPr>
          </w:p>
        </w:tc>
      </w:tr>
      <w:tr w:rsidR="00F61C62" w:rsidRPr="00204718" w14:paraId="00E2177D" w14:textId="17922E2B" w:rsidTr="00F61C62">
        <w:trPr>
          <w:cantSplit/>
          <w:trHeight w:val="50"/>
        </w:trPr>
        <w:tc>
          <w:tcPr>
            <w:tcW w:w="3458" w:type="dxa"/>
            <w:hideMark/>
          </w:tcPr>
          <w:p w14:paraId="3F41BA32" w14:textId="77777777" w:rsidR="00F61C62" w:rsidRPr="00F61C62" w:rsidRDefault="00F61C62" w:rsidP="00F61C62">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Carrying amount of non-controlling interest</w:t>
            </w:r>
          </w:p>
        </w:tc>
        <w:tc>
          <w:tcPr>
            <w:tcW w:w="1092" w:type="dxa"/>
            <w:tcBorders>
              <w:top w:val="single" w:sz="4" w:space="0" w:color="auto"/>
              <w:left w:val="nil"/>
              <w:bottom w:val="double" w:sz="4" w:space="0" w:color="auto"/>
              <w:right w:val="nil"/>
            </w:tcBorders>
          </w:tcPr>
          <w:p w14:paraId="5790EC8D" w14:textId="4441F890" w:rsidR="00F61C62" w:rsidRPr="00F61C62" w:rsidRDefault="00F61C62" w:rsidP="00F61C62">
            <w:pPr>
              <w:jc w:val="right"/>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6,3</w:t>
            </w:r>
            <w:r w:rsidR="00B97147">
              <w:rPr>
                <w:rFonts w:ascii="Times New Roman" w:hAnsi="Times New Roman" w:cs="Times New Roman"/>
                <w:sz w:val="18"/>
                <w:szCs w:val="18"/>
                <w:lang w:val="en-US"/>
              </w:rPr>
              <w:t>92</w:t>
            </w:r>
          </w:p>
        </w:tc>
        <w:tc>
          <w:tcPr>
            <w:tcW w:w="178" w:type="dxa"/>
          </w:tcPr>
          <w:p w14:paraId="6DCFB5A3" w14:textId="77777777" w:rsidR="00F61C62" w:rsidRPr="00F61C62" w:rsidRDefault="00F61C62" w:rsidP="00F61C62">
            <w:pPr>
              <w:jc w:val="right"/>
              <w:rPr>
                <w:rFonts w:ascii="Times New Roman" w:eastAsia="MS Mincho" w:hAnsi="Times New Roman" w:cs="Times New Roman"/>
                <w:sz w:val="18"/>
                <w:szCs w:val="18"/>
                <w:lang w:bidi="ar-SA"/>
              </w:rPr>
            </w:pPr>
          </w:p>
        </w:tc>
        <w:tc>
          <w:tcPr>
            <w:tcW w:w="897" w:type="dxa"/>
            <w:tcBorders>
              <w:top w:val="single" w:sz="4" w:space="0" w:color="auto"/>
              <w:left w:val="nil"/>
              <w:bottom w:val="double" w:sz="4" w:space="0" w:color="auto"/>
              <w:right w:val="nil"/>
            </w:tcBorders>
          </w:tcPr>
          <w:p w14:paraId="547814F1" w14:textId="0CB6FD7B"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1,233</w:t>
            </w:r>
          </w:p>
        </w:tc>
        <w:tc>
          <w:tcPr>
            <w:tcW w:w="183" w:type="dxa"/>
          </w:tcPr>
          <w:p w14:paraId="1DC83C97"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Borders>
              <w:top w:val="single" w:sz="4" w:space="0" w:color="auto"/>
              <w:left w:val="nil"/>
              <w:bottom w:val="double" w:sz="4" w:space="0" w:color="auto"/>
              <w:right w:val="nil"/>
            </w:tcBorders>
          </w:tcPr>
          <w:p w14:paraId="25C93AEF" w14:textId="0941669A"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780</w:t>
            </w:r>
          </w:p>
        </w:tc>
        <w:tc>
          <w:tcPr>
            <w:tcW w:w="180" w:type="dxa"/>
          </w:tcPr>
          <w:p w14:paraId="33E6A0A4" w14:textId="77777777" w:rsidR="00F61C62" w:rsidRPr="00F61C62" w:rsidRDefault="00F61C62" w:rsidP="00F61C62">
            <w:pPr>
              <w:jc w:val="right"/>
              <w:rPr>
                <w:rFonts w:ascii="Times New Roman" w:eastAsia="MS Mincho" w:hAnsi="Times New Roman" w:cs="Times New Roman"/>
                <w:sz w:val="18"/>
                <w:szCs w:val="18"/>
                <w:lang w:bidi="ar-SA"/>
              </w:rPr>
            </w:pPr>
          </w:p>
        </w:tc>
        <w:tc>
          <w:tcPr>
            <w:tcW w:w="1082" w:type="dxa"/>
          </w:tcPr>
          <w:p w14:paraId="31AD87CC" w14:textId="68617B18" w:rsidR="00F61C62" w:rsidRPr="00F61C62" w:rsidRDefault="00B97147" w:rsidP="00F61C62">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w:t>
            </w:r>
            <w:r w:rsidR="00F37810">
              <w:rPr>
                <w:rFonts w:ascii="Times New Roman" w:eastAsia="MS Mincho" w:hAnsi="Times New Roman" w:cs="Times New Roman"/>
                <w:sz w:val="18"/>
                <w:szCs w:val="18"/>
                <w:lang w:bidi="ar-SA"/>
              </w:rPr>
              <w:t>6</w:t>
            </w:r>
            <w:r>
              <w:rPr>
                <w:rFonts w:ascii="Times New Roman" w:eastAsia="MS Mincho" w:hAnsi="Times New Roman" w:cs="Times New Roman"/>
                <w:sz w:val="18"/>
                <w:szCs w:val="18"/>
                <w:lang w:bidi="ar-SA"/>
              </w:rPr>
              <w:t>)</w:t>
            </w:r>
          </w:p>
        </w:tc>
        <w:tc>
          <w:tcPr>
            <w:tcW w:w="178" w:type="dxa"/>
          </w:tcPr>
          <w:p w14:paraId="693F7D3D"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tcPr>
          <w:p w14:paraId="43B48F16" w14:textId="23115C57" w:rsidR="00F61C62" w:rsidRPr="00F61C62" w:rsidRDefault="00B97147" w:rsidP="00F61C62">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8,3</w:t>
            </w:r>
            <w:r w:rsidR="00F37810">
              <w:rPr>
                <w:rFonts w:ascii="Times New Roman" w:eastAsia="MS Mincho" w:hAnsi="Times New Roman" w:cs="Times New Roman"/>
                <w:b/>
                <w:bCs/>
                <w:sz w:val="18"/>
                <w:szCs w:val="18"/>
                <w:lang w:bidi="ar-SA"/>
              </w:rPr>
              <w:t>09</w:t>
            </w:r>
          </w:p>
        </w:tc>
        <w:tc>
          <w:tcPr>
            <w:tcW w:w="182" w:type="dxa"/>
          </w:tcPr>
          <w:p w14:paraId="593AC877" w14:textId="77777777" w:rsidR="00F61C62" w:rsidRPr="00F61C62" w:rsidRDefault="00F61C62" w:rsidP="00F61C62">
            <w:pPr>
              <w:jc w:val="right"/>
              <w:rPr>
                <w:rFonts w:ascii="Times New Roman" w:eastAsia="MS Mincho" w:hAnsi="Times New Roman" w:cs="Times New Roman"/>
                <w:b/>
                <w:sz w:val="18"/>
                <w:szCs w:val="18"/>
                <w:lang w:bidi="ar-SA"/>
              </w:rPr>
            </w:pPr>
          </w:p>
        </w:tc>
        <w:tc>
          <w:tcPr>
            <w:tcW w:w="1071" w:type="dxa"/>
            <w:tcBorders>
              <w:top w:val="single" w:sz="4" w:space="0" w:color="auto"/>
              <w:bottom w:val="double" w:sz="4" w:space="0" w:color="auto"/>
            </w:tcBorders>
          </w:tcPr>
          <w:p w14:paraId="7FB7FF1D" w14:textId="7ED0EA05" w:rsidR="00F61C62" w:rsidRPr="00F61C62" w:rsidRDefault="00F61C62" w:rsidP="00B97147">
            <w:pPr>
              <w:tabs>
                <w:tab w:val="decimal" w:pos="928"/>
              </w:tabs>
              <w:ind w:left="-80" w:right="-89"/>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6,314</w:t>
            </w:r>
          </w:p>
        </w:tc>
        <w:tc>
          <w:tcPr>
            <w:tcW w:w="178" w:type="dxa"/>
          </w:tcPr>
          <w:p w14:paraId="7E9CEDFC" w14:textId="77777777" w:rsidR="00F61C62" w:rsidRPr="00F61C62" w:rsidRDefault="00F61C62" w:rsidP="00F61C62">
            <w:pPr>
              <w:tabs>
                <w:tab w:val="decimal" w:pos="1811"/>
              </w:tabs>
              <w:rPr>
                <w:rFonts w:ascii="Times New Roman" w:eastAsia="MS Mincho" w:hAnsi="Times New Roman" w:cs="Times New Roman"/>
                <w:bCs/>
                <w:sz w:val="18"/>
                <w:szCs w:val="18"/>
                <w:lang w:bidi="ar-SA"/>
              </w:rPr>
            </w:pPr>
          </w:p>
        </w:tc>
        <w:tc>
          <w:tcPr>
            <w:tcW w:w="992" w:type="dxa"/>
            <w:tcBorders>
              <w:top w:val="single" w:sz="4" w:space="0" w:color="auto"/>
              <w:bottom w:val="double" w:sz="4" w:space="0" w:color="auto"/>
            </w:tcBorders>
          </w:tcPr>
          <w:p w14:paraId="1F8F217D" w14:textId="5B5C4DE8" w:rsidR="00F61C62" w:rsidRPr="00F61C62" w:rsidRDefault="00F61C62" w:rsidP="00B97147">
            <w:pPr>
              <w:tabs>
                <w:tab w:val="decimal" w:pos="830"/>
              </w:tabs>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1,1</w:t>
            </w:r>
            <w:r w:rsidRPr="00F61C62">
              <w:rPr>
                <w:rFonts w:ascii="Times New Roman" w:hAnsi="Times New Roman" w:cs="Times New Roman"/>
                <w:sz w:val="18"/>
                <w:szCs w:val="18"/>
                <w:cs/>
                <w:lang w:val="en-US"/>
              </w:rPr>
              <w:t>52</w:t>
            </w:r>
          </w:p>
        </w:tc>
        <w:tc>
          <w:tcPr>
            <w:tcW w:w="182" w:type="dxa"/>
          </w:tcPr>
          <w:p w14:paraId="65373DCC" w14:textId="77777777" w:rsidR="00F61C62" w:rsidRPr="00F61C62" w:rsidRDefault="00F61C62" w:rsidP="00F61C62">
            <w:pPr>
              <w:tabs>
                <w:tab w:val="decimal" w:pos="1811"/>
              </w:tabs>
              <w:rPr>
                <w:rFonts w:ascii="Times New Roman" w:eastAsia="MS Mincho" w:hAnsi="Times New Roman" w:cs="Times New Roman"/>
                <w:bCs/>
                <w:sz w:val="18"/>
                <w:szCs w:val="18"/>
                <w:lang w:bidi="ar-SA"/>
              </w:rPr>
            </w:pPr>
          </w:p>
        </w:tc>
        <w:tc>
          <w:tcPr>
            <w:tcW w:w="997" w:type="dxa"/>
            <w:tcBorders>
              <w:top w:val="single" w:sz="4" w:space="0" w:color="auto"/>
              <w:bottom w:val="double" w:sz="4" w:space="0" w:color="auto"/>
            </w:tcBorders>
          </w:tcPr>
          <w:p w14:paraId="07860BE9" w14:textId="64D7BBBE" w:rsidR="00F61C62" w:rsidRPr="00F61C62" w:rsidRDefault="00F61C62" w:rsidP="00B97147">
            <w:pPr>
              <w:tabs>
                <w:tab w:val="decimal" w:pos="820"/>
              </w:tabs>
              <w:ind w:right="-71"/>
              <w:rPr>
                <w:rFonts w:ascii="Times New Roman" w:eastAsia="MS Mincho" w:hAnsi="Times New Roman" w:cs="Times New Roman"/>
                <w:bCs/>
                <w:sz w:val="18"/>
                <w:szCs w:val="18"/>
                <w:lang w:bidi="ar-SA"/>
              </w:rPr>
            </w:pPr>
            <w:r w:rsidRPr="00F61C62">
              <w:rPr>
                <w:rFonts w:ascii="Times New Roman" w:hAnsi="Times New Roman" w:cs="Times New Roman"/>
                <w:sz w:val="18"/>
                <w:szCs w:val="18"/>
                <w:lang w:val="en-US"/>
              </w:rPr>
              <w:t>794</w:t>
            </w:r>
          </w:p>
        </w:tc>
        <w:tc>
          <w:tcPr>
            <w:tcW w:w="181" w:type="dxa"/>
          </w:tcPr>
          <w:p w14:paraId="5D918498" w14:textId="77777777" w:rsidR="00F61C62" w:rsidRPr="00F61C62" w:rsidRDefault="00F61C62" w:rsidP="00F61C62">
            <w:pPr>
              <w:jc w:val="right"/>
              <w:rPr>
                <w:rFonts w:ascii="Times New Roman" w:eastAsia="MS Mincho" w:hAnsi="Times New Roman" w:cs="Times New Roman"/>
                <w:b/>
                <w:sz w:val="18"/>
                <w:szCs w:val="18"/>
                <w:lang w:bidi="ar-SA"/>
              </w:rPr>
            </w:pPr>
          </w:p>
        </w:tc>
        <w:tc>
          <w:tcPr>
            <w:tcW w:w="1046" w:type="dxa"/>
          </w:tcPr>
          <w:p w14:paraId="438216CC" w14:textId="2858DA08" w:rsidR="00F61C62" w:rsidRPr="00F61C62" w:rsidRDefault="00F61C62" w:rsidP="00F61C62">
            <w:pPr>
              <w:ind w:right="70"/>
              <w:jc w:val="right"/>
              <w:rPr>
                <w:rFonts w:ascii="Times New Roman" w:eastAsia="MS Mincho" w:hAnsi="Times New Roman" w:cs="Times New Roman"/>
                <w:b/>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115</w:t>
            </w:r>
            <w:r w:rsidRPr="00F61C62">
              <w:rPr>
                <w:rFonts w:ascii="Times New Roman" w:hAnsi="Times New Roman" w:cs="Times New Roman"/>
                <w:sz w:val="18"/>
                <w:szCs w:val="18"/>
                <w:cs/>
                <w:lang w:val="en-US"/>
              </w:rPr>
              <w:t>)</w:t>
            </w:r>
          </w:p>
        </w:tc>
        <w:tc>
          <w:tcPr>
            <w:tcW w:w="181" w:type="dxa"/>
          </w:tcPr>
          <w:p w14:paraId="7BB8F089" w14:textId="77777777" w:rsidR="00F61C62" w:rsidRPr="00F61C62" w:rsidRDefault="00F61C62" w:rsidP="00F61C62">
            <w:pPr>
              <w:jc w:val="right"/>
              <w:rPr>
                <w:rFonts w:ascii="Times New Roman" w:eastAsia="MS Mincho" w:hAnsi="Times New Roman" w:cs="Times New Roman"/>
                <w:b/>
                <w:sz w:val="18"/>
                <w:szCs w:val="18"/>
                <w:lang w:bidi="ar-SA"/>
              </w:rPr>
            </w:pPr>
          </w:p>
        </w:tc>
        <w:tc>
          <w:tcPr>
            <w:tcW w:w="652" w:type="dxa"/>
          </w:tcPr>
          <w:p w14:paraId="5E01ED14" w14:textId="6E965B87" w:rsidR="00F61C62" w:rsidRPr="00F61C62" w:rsidRDefault="00F61C62" w:rsidP="00F61C62">
            <w:pPr>
              <w:jc w:val="right"/>
              <w:rPr>
                <w:rFonts w:ascii="Times New Roman" w:eastAsia="MS Mincho" w:hAnsi="Times New Roman" w:cs="Times New Roman"/>
                <w:b/>
                <w:sz w:val="18"/>
                <w:szCs w:val="18"/>
                <w:lang w:bidi="ar-SA"/>
              </w:rPr>
            </w:pPr>
            <w:r w:rsidRPr="00F61C62">
              <w:rPr>
                <w:rFonts w:ascii="Times New Roman" w:hAnsi="Times New Roman" w:cs="Times New Roman"/>
                <w:b/>
                <w:bCs/>
                <w:sz w:val="18"/>
                <w:szCs w:val="18"/>
              </w:rPr>
              <w:t>8,145</w:t>
            </w:r>
          </w:p>
        </w:tc>
      </w:tr>
      <w:tr w:rsidR="00F61C62" w:rsidRPr="00204718" w14:paraId="12CA8E2F" w14:textId="0AF100B8" w:rsidTr="00B97147">
        <w:trPr>
          <w:cantSplit/>
          <w:trHeight w:val="30"/>
        </w:trPr>
        <w:tc>
          <w:tcPr>
            <w:tcW w:w="3458" w:type="dxa"/>
          </w:tcPr>
          <w:p w14:paraId="7CABB760" w14:textId="77777777" w:rsidR="00F61C62" w:rsidRPr="00F61C62" w:rsidRDefault="00F61C62" w:rsidP="00F61C62">
            <w:pPr>
              <w:tabs>
                <w:tab w:val="decimal" w:pos="830"/>
              </w:tabs>
              <w:jc w:val="center"/>
              <w:rPr>
                <w:rFonts w:ascii="Times New Roman" w:eastAsia="MS Mincho" w:hAnsi="Times New Roman" w:cs="Times New Roman"/>
                <w:sz w:val="18"/>
                <w:szCs w:val="18"/>
                <w:lang w:val="en-US"/>
              </w:rPr>
            </w:pPr>
          </w:p>
        </w:tc>
        <w:tc>
          <w:tcPr>
            <w:tcW w:w="1092" w:type="dxa"/>
            <w:tcBorders>
              <w:top w:val="double" w:sz="4" w:space="0" w:color="auto"/>
              <w:left w:val="nil"/>
              <w:bottom w:val="nil"/>
              <w:right w:val="nil"/>
            </w:tcBorders>
          </w:tcPr>
          <w:p w14:paraId="62A6DB14" w14:textId="77777777" w:rsidR="00F61C62" w:rsidRPr="00F61C62" w:rsidRDefault="00F61C62" w:rsidP="00F61C62">
            <w:pPr>
              <w:jc w:val="right"/>
              <w:rPr>
                <w:rFonts w:ascii="Times New Roman" w:eastAsia="MS Mincho" w:hAnsi="Times New Roman" w:cs="Times New Roman"/>
                <w:sz w:val="18"/>
                <w:szCs w:val="18"/>
                <w:lang w:bidi="ar-SA"/>
              </w:rPr>
            </w:pPr>
          </w:p>
        </w:tc>
        <w:tc>
          <w:tcPr>
            <w:tcW w:w="178" w:type="dxa"/>
          </w:tcPr>
          <w:p w14:paraId="362F87BA" w14:textId="77777777" w:rsidR="00F61C62" w:rsidRPr="00F61C62" w:rsidRDefault="00F61C62" w:rsidP="00F61C62">
            <w:pPr>
              <w:jc w:val="right"/>
              <w:rPr>
                <w:rFonts w:ascii="Times New Roman" w:eastAsia="MS Mincho" w:hAnsi="Times New Roman" w:cs="Times New Roman"/>
                <w:sz w:val="18"/>
                <w:szCs w:val="18"/>
                <w:lang w:bidi="ar-SA"/>
              </w:rPr>
            </w:pPr>
          </w:p>
        </w:tc>
        <w:tc>
          <w:tcPr>
            <w:tcW w:w="897" w:type="dxa"/>
            <w:tcBorders>
              <w:top w:val="double" w:sz="4" w:space="0" w:color="auto"/>
              <w:left w:val="nil"/>
              <w:bottom w:val="nil"/>
              <w:right w:val="nil"/>
            </w:tcBorders>
          </w:tcPr>
          <w:p w14:paraId="5876AEE7"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183" w:type="dxa"/>
          </w:tcPr>
          <w:p w14:paraId="5C20C6EE"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Borders>
              <w:top w:val="double" w:sz="4" w:space="0" w:color="auto"/>
              <w:left w:val="nil"/>
              <w:bottom w:val="nil"/>
              <w:right w:val="nil"/>
            </w:tcBorders>
          </w:tcPr>
          <w:p w14:paraId="707C91B1"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180" w:type="dxa"/>
          </w:tcPr>
          <w:p w14:paraId="75EE2F74"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82" w:type="dxa"/>
          </w:tcPr>
          <w:p w14:paraId="4D9F7498" w14:textId="77777777" w:rsidR="00F61C62" w:rsidRPr="00F61C62" w:rsidRDefault="00F61C62" w:rsidP="00F61C62">
            <w:pPr>
              <w:tabs>
                <w:tab w:val="decimal" w:pos="1458"/>
              </w:tabs>
              <w:ind w:right="11"/>
              <w:jc w:val="right"/>
              <w:rPr>
                <w:rFonts w:ascii="Times New Roman" w:eastAsia="MS Mincho" w:hAnsi="Times New Roman" w:cs="Times New Roman"/>
                <w:sz w:val="18"/>
                <w:szCs w:val="18"/>
                <w:lang w:bidi="ar-SA"/>
              </w:rPr>
            </w:pPr>
          </w:p>
        </w:tc>
        <w:tc>
          <w:tcPr>
            <w:tcW w:w="178" w:type="dxa"/>
          </w:tcPr>
          <w:p w14:paraId="7948C401"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631" w:type="dxa"/>
          </w:tcPr>
          <w:p w14:paraId="779463EE"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82" w:type="dxa"/>
          </w:tcPr>
          <w:p w14:paraId="34706C00"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71" w:type="dxa"/>
            <w:tcBorders>
              <w:top w:val="double" w:sz="4" w:space="0" w:color="auto"/>
            </w:tcBorders>
          </w:tcPr>
          <w:p w14:paraId="60D08F8B" w14:textId="3F2974BE" w:rsidR="00F61C62" w:rsidRPr="00F61C62" w:rsidRDefault="00F61C62" w:rsidP="00B97147">
            <w:pPr>
              <w:tabs>
                <w:tab w:val="decimal" w:pos="928"/>
                <w:tab w:val="decimal" w:pos="1811"/>
              </w:tabs>
              <w:ind w:left="-80" w:right="-89"/>
              <w:rPr>
                <w:rFonts w:ascii="Times New Roman" w:eastAsia="MS Mincho" w:hAnsi="Times New Roman" w:cs="Times New Roman"/>
                <w:bCs/>
                <w:sz w:val="18"/>
                <w:szCs w:val="18"/>
                <w:lang w:bidi="ar-SA"/>
              </w:rPr>
            </w:pPr>
          </w:p>
        </w:tc>
        <w:tc>
          <w:tcPr>
            <w:tcW w:w="178" w:type="dxa"/>
          </w:tcPr>
          <w:p w14:paraId="1B2635CF" w14:textId="77777777" w:rsidR="00F61C62" w:rsidRPr="00F61C62" w:rsidRDefault="00F61C62" w:rsidP="00F61C62">
            <w:pPr>
              <w:tabs>
                <w:tab w:val="decimal" w:pos="1811"/>
              </w:tabs>
              <w:rPr>
                <w:rFonts w:ascii="Times New Roman" w:eastAsia="MS Mincho" w:hAnsi="Times New Roman" w:cs="Times New Roman"/>
                <w:bCs/>
                <w:sz w:val="18"/>
                <w:szCs w:val="18"/>
                <w:lang w:bidi="ar-SA"/>
              </w:rPr>
            </w:pPr>
          </w:p>
        </w:tc>
        <w:tc>
          <w:tcPr>
            <w:tcW w:w="992" w:type="dxa"/>
            <w:tcBorders>
              <w:top w:val="double" w:sz="4" w:space="0" w:color="auto"/>
            </w:tcBorders>
          </w:tcPr>
          <w:p w14:paraId="312A5AF5" w14:textId="77777777" w:rsidR="00F61C62" w:rsidRPr="00F61C62" w:rsidRDefault="00F61C62" w:rsidP="00B97147">
            <w:pPr>
              <w:tabs>
                <w:tab w:val="decimal" w:pos="830"/>
              </w:tabs>
              <w:rPr>
                <w:rFonts w:ascii="Times New Roman" w:eastAsia="MS Mincho" w:hAnsi="Times New Roman" w:cs="Times New Roman"/>
                <w:bCs/>
                <w:sz w:val="18"/>
                <w:szCs w:val="18"/>
                <w:lang w:bidi="ar-SA"/>
              </w:rPr>
            </w:pPr>
          </w:p>
        </w:tc>
        <w:tc>
          <w:tcPr>
            <w:tcW w:w="182" w:type="dxa"/>
          </w:tcPr>
          <w:p w14:paraId="3140A8EE" w14:textId="77777777" w:rsidR="00F61C62" w:rsidRPr="00F61C62" w:rsidRDefault="00F61C62" w:rsidP="00F61C62">
            <w:pPr>
              <w:tabs>
                <w:tab w:val="decimal" w:pos="1811"/>
              </w:tabs>
              <w:rPr>
                <w:rFonts w:ascii="Times New Roman" w:eastAsia="MS Mincho" w:hAnsi="Times New Roman" w:cs="Times New Roman"/>
                <w:bCs/>
                <w:sz w:val="18"/>
                <w:szCs w:val="18"/>
                <w:lang w:bidi="ar-SA"/>
              </w:rPr>
            </w:pPr>
          </w:p>
        </w:tc>
        <w:tc>
          <w:tcPr>
            <w:tcW w:w="997" w:type="dxa"/>
            <w:tcBorders>
              <w:top w:val="double" w:sz="4" w:space="0" w:color="auto"/>
            </w:tcBorders>
          </w:tcPr>
          <w:p w14:paraId="2104365E" w14:textId="77777777" w:rsidR="00F61C62" w:rsidRPr="00F61C62" w:rsidRDefault="00F61C62" w:rsidP="00B97147">
            <w:pPr>
              <w:tabs>
                <w:tab w:val="decimal" w:pos="820"/>
              </w:tabs>
              <w:ind w:right="-71"/>
              <w:rPr>
                <w:rFonts w:ascii="Times New Roman" w:eastAsia="MS Mincho" w:hAnsi="Times New Roman" w:cs="Times New Roman"/>
                <w:bCs/>
                <w:sz w:val="18"/>
                <w:szCs w:val="18"/>
                <w:lang w:bidi="ar-SA"/>
              </w:rPr>
            </w:pPr>
          </w:p>
        </w:tc>
        <w:tc>
          <w:tcPr>
            <w:tcW w:w="181" w:type="dxa"/>
          </w:tcPr>
          <w:p w14:paraId="245B9DF3"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46" w:type="dxa"/>
          </w:tcPr>
          <w:p w14:paraId="626273A0"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81" w:type="dxa"/>
          </w:tcPr>
          <w:p w14:paraId="2B7E77D9"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652" w:type="dxa"/>
          </w:tcPr>
          <w:p w14:paraId="5AB54E43"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r>
      <w:tr w:rsidR="00F61C62" w:rsidRPr="00204718" w14:paraId="41C2BD09" w14:textId="78883BC0" w:rsidTr="00F61C62">
        <w:trPr>
          <w:cantSplit/>
          <w:trHeight w:val="60"/>
        </w:trPr>
        <w:tc>
          <w:tcPr>
            <w:tcW w:w="3458" w:type="dxa"/>
            <w:hideMark/>
          </w:tcPr>
          <w:p w14:paraId="7FBD6A20" w14:textId="77777777" w:rsidR="00F61C62" w:rsidRPr="00F61C62" w:rsidRDefault="00F61C62" w:rsidP="00F61C62">
            <w:pPr>
              <w:tabs>
                <w:tab w:val="decimal" w:pos="323"/>
              </w:tabs>
              <w:rPr>
                <w:rFonts w:ascii="Times New Roman" w:eastAsia="MS Mincho" w:hAnsi="Times New Roman" w:cs="Times New Roman"/>
                <w:sz w:val="18"/>
                <w:szCs w:val="18"/>
                <w:lang w:val="en-US"/>
              </w:rPr>
            </w:pPr>
            <w:r w:rsidRPr="00F61C62">
              <w:rPr>
                <w:rFonts w:ascii="Times New Roman" w:eastAsia="MS Mincho" w:hAnsi="Times New Roman" w:cs="Times New Roman"/>
                <w:sz w:val="18"/>
                <w:szCs w:val="18"/>
                <w:lang w:val="en-US"/>
              </w:rPr>
              <w:t>Revenue</w:t>
            </w:r>
          </w:p>
        </w:tc>
        <w:tc>
          <w:tcPr>
            <w:tcW w:w="1092" w:type="dxa"/>
          </w:tcPr>
          <w:p w14:paraId="209D51A7" w14:textId="147BDF8F" w:rsidR="00F61C62" w:rsidRPr="00F61C62" w:rsidRDefault="00B97147" w:rsidP="00F61C62">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1,771</w:t>
            </w:r>
          </w:p>
        </w:tc>
        <w:tc>
          <w:tcPr>
            <w:tcW w:w="178" w:type="dxa"/>
          </w:tcPr>
          <w:p w14:paraId="4E52293E" w14:textId="77777777" w:rsidR="00F61C62" w:rsidRPr="00F61C62" w:rsidRDefault="00F61C62" w:rsidP="00F61C62">
            <w:pPr>
              <w:jc w:val="right"/>
              <w:rPr>
                <w:rFonts w:ascii="Times New Roman" w:eastAsia="MS Mincho" w:hAnsi="Times New Roman" w:cs="Times New Roman"/>
                <w:sz w:val="18"/>
                <w:szCs w:val="18"/>
                <w:lang w:bidi="ar-SA"/>
              </w:rPr>
            </w:pPr>
          </w:p>
        </w:tc>
        <w:tc>
          <w:tcPr>
            <w:tcW w:w="897" w:type="dxa"/>
          </w:tcPr>
          <w:p w14:paraId="4105047E" w14:textId="4829799B"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1,082</w:t>
            </w:r>
          </w:p>
        </w:tc>
        <w:tc>
          <w:tcPr>
            <w:tcW w:w="183" w:type="dxa"/>
          </w:tcPr>
          <w:p w14:paraId="788A2EDC"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Pr>
          <w:p w14:paraId="6834AD00" w14:textId="76F1B773"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605</w:t>
            </w:r>
          </w:p>
        </w:tc>
        <w:tc>
          <w:tcPr>
            <w:tcW w:w="180" w:type="dxa"/>
          </w:tcPr>
          <w:p w14:paraId="47DDB53D"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82" w:type="dxa"/>
          </w:tcPr>
          <w:p w14:paraId="1F7EAFA4" w14:textId="77777777" w:rsidR="00F61C62" w:rsidRPr="00F61C62" w:rsidRDefault="00F61C62" w:rsidP="00F61C62">
            <w:pPr>
              <w:tabs>
                <w:tab w:val="decimal" w:pos="1458"/>
              </w:tabs>
              <w:jc w:val="right"/>
              <w:rPr>
                <w:rFonts w:ascii="Times New Roman" w:eastAsia="MS Mincho" w:hAnsi="Times New Roman" w:cs="Times New Roman"/>
                <w:sz w:val="18"/>
                <w:szCs w:val="18"/>
                <w:lang w:bidi="ar-SA"/>
              </w:rPr>
            </w:pPr>
          </w:p>
        </w:tc>
        <w:tc>
          <w:tcPr>
            <w:tcW w:w="178" w:type="dxa"/>
          </w:tcPr>
          <w:p w14:paraId="5A24EF2F"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631" w:type="dxa"/>
          </w:tcPr>
          <w:p w14:paraId="55F8B849"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82" w:type="dxa"/>
          </w:tcPr>
          <w:p w14:paraId="13E40F40"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71" w:type="dxa"/>
          </w:tcPr>
          <w:p w14:paraId="284BA613" w14:textId="18708C0A" w:rsidR="00F61C62" w:rsidRPr="00F61C62" w:rsidRDefault="00F61C62" w:rsidP="00B97147">
            <w:pPr>
              <w:tabs>
                <w:tab w:val="decimal" w:pos="928"/>
              </w:tabs>
              <w:ind w:left="-80" w:right="-89"/>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1,697</w:t>
            </w:r>
          </w:p>
        </w:tc>
        <w:tc>
          <w:tcPr>
            <w:tcW w:w="178" w:type="dxa"/>
          </w:tcPr>
          <w:p w14:paraId="0B56328C"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992" w:type="dxa"/>
          </w:tcPr>
          <w:p w14:paraId="5B3B95E8" w14:textId="46E172B5" w:rsidR="00F61C62" w:rsidRPr="00F61C62" w:rsidRDefault="00F61C62" w:rsidP="00B97147">
            <w:pPr>
              <w:tabs>
                <w:tab w:val="decimal" w:pos="830"/>
              </w:tabs>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9</w:t>
            </w:r>
            <w:r w:rsidRPr="00F61C62">
              <w:rPr>
                <w:rFonts w:ascii="Times New Roman" w:hAnsi="Times New Roman" w:cs="Times New Roman"/>
                <w:sz w:val="18"/>
                <w:szCs w:val="18"/>
                <w:cs/>
                <w:lang w:val="en-US"/>
              </w:rPr>
              <w:t>40</w:t>
            </w:r>
          </w:p>
        </w:tc>
        <w:tc>
          <w:tcPr>
            <w:tcW w:w="182" w:type="dxa"/>
          </w:tcPr>
          <w:p w14:paraId="6E58C070"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997" w:type="dxa"/>
          </w:tcPr>
          <w:p w14:paraId="401BB436" w14:textId="0B366DA4" w:rsidR="00F61C62" w:rsidRPr="00F61C62" w:rsidRDefault="00F61C62" w:rsidP="00B97147">
            <w:pPr>
              <w:tabs>
                <w:tab w:val="decimal" w:pos="820"/>
              </w:tabs>
              <w:ind w:right="-71"/>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580</w:t>
            </w:r>
          </w:p>
        </w:tc>
        <w:tc>
          <w:tcPr>
            <w:tcW w:w="181" w:type="dxa"/>
          </w:tcPr>
          <w:p w14:paraId="1979BC87"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46" w:type="dxa"/>
          </w:tcPr>
          <w:p w14:paraId="2F6A4A1A"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81" w:type="dxa"/>
          </w:tcPr>
          <w:p w14:paraId="7FB44715"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652" w:type="dxa"/>
          </w:tcPr>
          <w:p w14:paraId="1D6925AB"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r>
      <w:tr w:rsidR="00F61C62" w:rsidRPr="00204718" w14:paraId="0965F97D" w14:textId="65D6E0C5" w:rsidTr="00F61C62">
        <w:trPr>
          <w:cantSplit/>
          <w:trHeight w:val="60"/>
        </w:trPr>
        <w:tc>
          <w:tcPr>
            <w:tcW w:w="3458" w:type="dxa"/>
            <w:hideMark/>
          </w:tcPr>
          <w:p w14:paraId="66DAC70D" w14:textId="77777777" w:rsidR="00F61C62" w:rsidRPr="00F61C62" w:rsidRDefault="00F61C62" w:rsidP="00F61C62">
            <w:pPr>
              <w:tabs>
                <w:tab w:val="decimal" w:pos="461"/>
                <w:tab w:val="decimal" w:pos="765"/>
              </w:tabs>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for the year</w:t>
            </w:r>
          </w:p>
        </w:tc>
        <w:tc>
          <w:tcPr>
            <w:tcW w:w="1092" w:type="dxa"/>
          </w:tcPr>
          <w:p w14:paraId="7213342E" w14:textId="61BB364D" w:rsidR="00F61C62" w:rsidRPr="00F61C62" w:rsidRDefault="00B97147" w:rsidP="00F61C62">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w:t>
            </w:r>
            <w:r w:rsidR="00B41204">
              <w:rPr>
                <w:rFonts w:ascii="Times New Roman" w:eastAsia="MS Mincho" w:hAnsi="Times New Roman" w:cs="Times New Roman"/>
                <w:sz w:val="18"/>
                <w:szCs w:val="18"/>
                <w:lang w:bidi="ar-SA"/>
              </w:rPr>
              <w:t>39</w:t>
            </w:r>
          </w:p>
        </w:tc>
        <w:tc>
          <w:tcPr>
            <w:tcW w:w="178" w:type="dxa"/>
          </w:tcPr>
          <w:p w14:paraId="65C5CF94" w14:textId="77777777" w:rsidR="00F61C62" w:rsidRPr="00F61C62" w:rsidRDefault="00F61C62" w:rsidP="00F61C62">
            <w:pPr>
              <w:jc w:val="right"/>
              <w:rPr>
                <w:rFonts w:ascii="Times New Roman" w:eastAsia="MS Mincho" w:hAnsi="Times New Roman" w:cs="Times New Roman"/>
                <w:sz w:val="18"/>
                <w:szCs w:val="18"/>
                <w:lang w:bidi="ar-SA"/>
              </w:rPr>
            </w:pPr>
          </w:p>
        </w:tc>
        <w:tc>
          <w:tcPr>
            <w:tcW w:w="897" w:type="dxa"/>
          </w:tcPr>
          <w:p w14:paraId="70B95F2B" w14:textId="62E17B40"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539</w:t>
            </w:r>
          </w:p>
        </w:tc>
        <w:tc>
          <w:tcPr>
            <w:tcW w:w="183" w:type="dxa"/>
          </w:tcPr>
          <w:p w14:paraId="1284DEDF"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Pr>
          <w:p w14:paraId="0E66DA5F" w14:textId="4DA299F2" w:rsidR="00F61C62"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(120)</w:t>
            </w:r>
          </w:p>
        </w:tc>
        <w:tc>
          <w:tcPr>
            <w:tcW w:w="180" w:type="dxa"/>
          </w:tcPr>
          <w:p w14:paraId="1AD41B52"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82" w:type="dxa"/>
          </w:tcPr>
          <w:p w14:paraId="5628E417" w14:textId="77777777" w:rsidR="00F61C62" w:rsidRPr="00F61C62" w:rsidRDefault="00F61C62" w:rsidP="00F61C62">
            <w:pPr>
              <w:tabs>
                <w:tab w:val="decimal" w:pos="1458"/>
              </w:tabs>
              <w:jc w:val="right"/>
              <w:rPr>
                <w:rFonts w:ascii="Times New Roman" w:eastAsia="MS Mincho" w:hAnsi="Times New Roman" w:cs="Times New Roman"/>
                <w:sz w:val="18"/>
                <w:szCs w:val="18"/>
                <w:lang w:bidi="ar-SA"/>
              </w:rPr>
            </w:pPr>
          </w:p>
        </w:tc>
        <w:tc>
          <w:tcPr>
            <w:tcW w:w="178" w:type="dxa"/>
          </w:tcPr>
          <w:p w14:paraId="79C3353F"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631" w:type="dxa"/>
          </w:tcPr>
          <w:p w14:paraId="50DEAB7F"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82" w:type="dxa"/>
          </w:tcPr>
          <w:p w14:paraId="70FE479E"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71" w:type="dxa"/>
            <w:tcBorders>
              <w:bottom w:val="single" w:sz="4" w:space="0" w:color="auto"/>
            </w:tcBorders>
          </w:tcPr>
          <w:p w14:paraId="18C6C705" w14:textId="4D97DEEF" w:rsidR="00F61C62" w:rsidRPr="00F61C62" w:rsidRDefault="00F61C62" w:rsidP="00B97147">
            <w:pPr>
              <w:tabs>
                <w:tab w:val="decimal" w:pos="928"/>
              </w:tabs>
              <w:ind w:left="-80" w:right="-89"/>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320</w:t>
            </w:r>
          </w:p>
        </w:tc>
        <w:tc>
          <w:tcPr>
            <w:tcW w:w="178" w:type="dxa"/>
          </w:tcPr>
          <w:p w14:paraId="4B6E27AF"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992" w:type="dxa"/>
            <w:tcBorders>
              <w:bottom w:val="single" w:sz="4" w:space="0" w:color="auto"/>
            </w:tcBorders>
          </w:tcPr>
          <w:p w14:paraId="5AFEC75E" w14:textId="60BDAC3E" w:rsidR="00F61C62" w:rsidRPr="00F61C62" w:rsidRDefault="00F61C62" w:rsidP="00B97147">
            <w:pPr>
              <w:tabs>
                <w:tab w:val="decimal" w:pos="830"/>
              </w:tabs>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45</w:t>
            </w:r>
            <w:r w:rsidRPr="00F61C62">
              <w:rPr>
                <w:rFonts w:ascii="Times New Roman" w:hAnsi="Times New Roman" w:cs="Times New Roman"/>
                <w:sz w:val="18"/>
                <w:szCs w:val="18"/>
                <w:cs/>
                <w:lang w:val="en-US"/>
              </w:rPr>
              <w:t>6</w:t>
            </w:r>
          </w:p>
        </w:tc>
        <w:tc>
          <w:tcPr>
            <w:tcW w:w="182" w:type="dxa"/>
          </w:tcPr>
          <w:p w14:paraId="460ED364"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997" w:type="dxa"/>
            <w:tcBorders>
              <w:bottom w:val="single" w:sz="4" w:space="0" w:color="auto"/>
            </w:tcBorders>
          </w:tcPr>
          <w:p w14:paraId="223885C8" w14:textId="0C20E490" w:rsidR="00F61C62" w:rsidRPr="00F61C62" w:rsidRDefault="00F61C62" w:rsidP="00B97147">
            <w:pPr>
              <w:tabs>
                <w:tab w:val="decimal" w:pos="820"/>
              </w:tabs>
              <w:ind w:right="-71"/>
              <w:rPr>
                <w:rFonts w:ascii="Times New Roman" w:eastAsia="MS Mincho" w:hAnsi="Times New Roman" w:cs="Times New Roman"/>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229</w:t>
            </w:r>
            <w:r w:rsidRPr="00F61C62">
              <w:rPr>
                <w:rFonts w:ascii="Times New Roman" w:hAnsi="Times New Roman" w:cs="Times New Roman"/>
                <w:sz w:val="18"/>
                <w:szCs w:val="18"/>
                <w:cs/>
                <w:lang w:val="en-US"/>
              </w:rPr>
              <w:t>)</w:t>
            </w:r>
          </w:p>
        </w:tc>
        <w:tc>
          <w:tcPr>
            <w:tcW w:w="181" w:type="dxa"/>
          </w:tcPr>
          <w:p w14:paraId="7F97BD4B"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46" w:type="dxa"/>
          </w:tcPr>
          <w:p w14:paraId="5604BA89"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81" w:type="dxa"/>
          </w:tcPr>
          <w:p w14:paraId="2B1EA16C"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652" w:type="dxa"/>
          </w:tcPr>
          <w:p w14:paraId="7F79C2A0"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r>
      <w:tr w:rsidR="00F61C62" w:rsidRPr="00204718" w14:paraId="0B97E1EA" w14:textId="7D2C64E4" w:rsidTr="00F61C62">
        <w:trPr>
          <w:cantSplit/>
          <w:trHeight w:val="50"/>
        </w:trPr>
        <w:tc>
          <w:tcPr>
            <w:tcW w:w="3458" w:type="dxa"/>
            <w:hideMark/>
          </w:tcPr>
          <w:p w14:paraId="2820D56D" w14:textId="77777777" w:rsidR="00F61C62" w:rsidRPr="00F61C62" w:rsidRDefault="00F61C62" w:rsidP="00F61C62">
            <w:pPr>
              <w:tabs>
                <w:tab w:val="decimal" w:pos="593"/>
              </w:tabs>
              <w:ind w:left="191" w:hanging="180"/>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Total comprehensive income</w:t>
            </w:r>
          </w:p>
        </w:tc>
        <w:tc>
          <w:tcPr>
            <w:tcW w:w="1092" w:type="dxa"/>
            <w:tcBorders>
              <w:top w:val="single" w:sz="4" w:space="0" w:color="auto"/>
              <w:left w:val="nil"/>
              <w:bottom w:val="single" w:sz="4" w:space="0" w:color="auto"/>
              <w:right w:val="nil"/>
            </w:tcBorders>
          </w:tcPr>
          <w:p w14:paraId="0EA8861A" w14:textId="1D7FB898" w:rsidR="00F61C62" w:rsidRPr="00F61C62" w:rsidRDefault="00B97147" w:rsidP="00F61C62">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2</w:t>
            </w:r>
            <w:r w:rsidR="00B41204">
              <w:rPr>
                <w:rFonts w:ascii="Times New Roman" w:eastAsia="MS Mincho" w:hAnsi="Times New Roman" w:cs="Times New Roman"/>
                <w:b/>
                <w:bCs/>
                <w:sz w:val="18"/>
                <w:szCs w:val="18"/>
                <w:lang w:bidi="ar-SA"/>
              </w:rPr>
              <w:t>39</w:t>
            </w:r>
          </w:p>
        </w:tc>
        <w:tc>
          <w:tcPr>
            <w:tcW w:w="178" w:type="dxa"/>
          </w:tcPr>
          <w:p w14:paraId="722D3C34" w14:textId="77777777" w:rsidR="00F61C62" w:rsidRPr="00F61C62" w:rsidRDefault="00F61C62" w:rsidP="00F61C62">
            <w:pPr>
              <w:jc w:val="right"/>
              <w:rPr>
                <w:rFonts w:ascii="Times New Roman" w:eastAsia="MS Mincho" w:hAnsi="Times New Roman" w:cs="Times New Roman"/>
                <w:b/>
                <w:bCs/>
                <w:sz w:val="18"/>
                <w:szCs w:val="18"/>
                <w:lang w:bidi="ar-SA"/>
              </w:rPr>
            </w:pPr>
          </w:p>
        </w:tc>
        <w:tc>
          <w:tcPr>
            <w:tcW w:w="897" w:type="dxa"/>
            <w:tcBorders>
              <w:top w:val="single" w:sz="4" w:space="0" w:color="auto"/>
              <w:left w:val="nil"/>
              <w:bottom w:val="single" w:sz="4" w:space="0" w:color="auto"/>
              <w:right w:val="nil"/>
            </w:tcBorders>
          </w:tcPr>
          <w:p w14:paraId="4C6B8FE6" w14:textId="1F2600E3" w:rsidR="00F61C62" w:rsidRPr="00F61C62" w:rsidRDefault="00B97147" w:rsidP="00B97147">
            <w:pPr>
              <w:tabs>
                <w:tab w:val="decimal" w:pos="711"/>
              </w:tabs>
              <w:ind w:right="-106"/>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539</w:t>
            </w:r>
          </w:p>
        </w:tc>
        <w:tc>
          <w:tcPr>
            <w:tcW w:w="183" w:type="dxa"/>
          </w:tcPr>
          <w:p w14:paraId="557C51E1" w14:textId="77777777" w:rsidR="00F61C62" w:rsidRPr="00F61C62" w:rsidRDefault="00F61C62" w:rsidP="00B97147">
            <w:pPr>
              <w:tabs>
                <w:tab w:val="decimal" w:pos="711"/>
              </w:tabs>
              <w:ind w:right="-106"/>
              <w:rPr>
                <w:rFonts w:ascii="Times New Roman" w:eastAsia="MS Mincho" w:hAnsi="Times New Roman" w:cs="Times New Roman"/>
                <w:b/>
                <w:bCs/>
                <w:sz w:val="18"/>
                <w:szCs w:val="18"/>
                <w:lang w:bidi="ar-SA"/>
              </w:rPr>
            </w:pPr>
          </w:p>
        </w:tc>
        <w:tc>
          <w:tcPr>
            <w:tcW w:w="890" w:type="dxa"/>
            <w:tcBorders>
              <w:top w:val="single" w:sz="4" w:space="0" w:color="auto"/>
              <w:left w:val="nil"/>
              <w:bottom w:val="single" w:sz="4" w:space="0" w:color="auto"/>
              <w:right w:val="nil"/>
            </w:tcBorders>
          </w:tcPr>
          <w:p w14:paraId="1D5E1116" w14:textId="6772397F" w:rsidR="00F61C62" w:rsidRPr="00F61C62" w:rsidRDefault="00B97147" w:rsidP="00B97147">
            <w:pPr>
              <w:tabs>
                <w:tab w:val="decimal" w:pos="711"/>
              </w:tabs>
              <w:ind w:right="-106"/>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(120)</w:t>
            </w:r>
          </w:p>
        </w:tc>
        <w:tc>
          <w:tcPr>
            <w:tcW w:w="180" w:type="dxa"/>
          </w:tcPr>
          <w:p w14:paraId="3CC2457F"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082" w:type="dxa"/>
          </w:tcPr>
          <w:p w14:paraId="03F0DE13" w14:textId="691C7A50" w:rsidR="00F61C62" w:rsidRPr="00F61C62" w:rsidRDefault="00F61C62" w:rsidP="00F61C62">
            <w:pPr>
              <w:tabs>
                <w:tab w:val="decimal" w:pos="1458"/>
              </w:tabs>
              <w:jc w:val="right"/>
              <w:rPr>
                <w:rFonts w:ascii="Times New Roman" w:eastAsia="MS Mincho" w:hAnsi="Times New Roman" w:cs="Times New Roman"/>
                <w:sz w:val="18"/>
                <w:szCs w:val="18"/>
                <w:lang w:bidi="ar-SA"/>
              </w:rPr>
            </w:pPr>
          </w:p>
        </w:tc>
        <w:tc>
          <w:tcPr>
            <w:tcW w:w="178" w:type="dxa"/>
          </w:tcPr>
          <w:p w14:paraId="4A843693"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631" w:type="dxa"/>
          </w:tcPr>
          <w:p w14:paraId="4D2E7DAB" w14:textId="16A8E9C2"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82" w:type="dxa"/>
          </w:tcPr>
          <w:p w14:paraId="51725D81"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single" w:sz="4" w:space="0" w:color="auto"/>
            </w:tcBorders>
          </w:tcPr>
          <w:p w14:paraId="1F00F2C7" w14:textId="7A91808C" w:rsidR="00F61C62" w:rsidRPr="00F61C62" w:rsidRDefault="00F61C62" w:rsidP="00B97147">
            <w:pPr>
              <w:tabs>
                <w:tab w:val="decimal" w:pos="928"/>
              </w:tabs>
              <w:ind w:left="-80" w:right="-89"/>
              <w:rPr>
                <w:rFonts w:ascii="Times New Roman" w:eastAsia="MS Mincho" w:hAnsi="Times New Roman" w:cs="Times New Roman"/>
                <w:b/>
                <w:bCs/>
                <w:sz w:val="18"/>
                <w:szCs w:val="18"/>
                <w:lang w:bidi="ar-SA"/>
              </w:rPr>
            </w:pPr>
            <w:r w:rsidRPr="00F61C62">
              <w:rPr>
                <w:rFonts w:ascii="Times New Roman" w:hAnsi="Times New Roman" w:cs="Times New Roman"/>
                <w:b/>
                <w:bCs/>
                <w:sz w:val="18"/>
                <w:szCs w:val="18"/>
                <w:lang w:val="en-US"/>
              </w:rPr>
              <w:t>320</w:t>
            </w:r>
          </w:p>
        </w:tc>
        <w:tc>
          <w:tcPr>
            <w:tcW w:w="178" w:type="dxa"/>
          </w:tcPr>
          <w:p w14:paraId="6BB2CB4E"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single" w:sz="4" w:space="0" w:color="auto"/>
            </w:tcBorders>
          </w:tcPr>
          <w:p w14:paraId="7756AE7C" w14:textId="2875716D" w:rsidR="00F61C62" w:rsidRPr="00F61C62" w:rsidRDefault="00F61C62" w:rsidP="00B97147">
            <w:pPr>
              <w:tabs>
                <w:tab w:val="decimal" w:pos="830"/>
              </w:tabs>
              <w:rPr>
                <w:rFonts w:ascii="Times New Roman" w:eastAsia="MS Mincho" w:hAnsi="Times New Roman" w:cs="Times New Roman"/>
                <w:b/>
                <w:bCs/>
                <w:sz w:val="18"/>
                <w:szCs w:val="18"/>
                <w:lang w:bidi="ar-SA"/>
              </w:rPr>
            </w:pPr>
            <w:r w:rsidRPr="00F61C62">
              <w:rPr>
                <w:rFonts w:ascii="Times New Roman" w:hAnsi="Times New Roman" w:cs="Times New Roman"/>
                <w:b/>
                <w:bCs/>
                <w:sz w:val="18"/>
                <w:szCs w:val="18"/>
                <w:lang w:val="en-US"/>
              </w:rPr>
              <w:t>456</w:t>
            </w:r>
          </w:p>
        </w:tc>
        <w:tc>
          <w:tcPr>
            <w:tcW w:w="182" w:type="dxa"/>
          </w:tcPr>
          <w:p w14:paraId="76B2088A"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single" w:sz="4" w:space="0" w:color="auto"/>
            </w:tcBorders>
          </w:tcPr>
          <w:p w14:paraId="2740B543" w14:textId="0CB13BC6" w:rsidR="00F61C62" w:rsidRPr="00F61C62" w:rsidRDefault="00F61C62" w:rsidP="00B97147">
            <w:pPr>
              <w:tabs>
                <w:tab w:val="decimal" w:pos="820"/>
              </w:tabs>
              <w:ind w:right="-71"/>
              <w:rPr>
                <w:rFonts w:ascii="Times New Roman" w:eastAsia="MS Mincho" w:hAnsi="Times New Roman" w:cs="Times New Roman"/>
                <w:b/>
                <w:bCs/>
                <w:sz w:val="18"/>
                <w:szCs w:val="18"/>
                <w:lang w:bidi="ar-SA"/>
              </w:rPr>
            </w:pPr>
            <w:r w:rsidRPr="00F61C62">
              <w:rPr>
                <w:rFonts w:ascii="Times New Roman" w:hAnsi="Times New Roman" w:cs="Times New Roman"/>
                <w:b/>
                <w:bCs/>
                <w:sz w:val="18"/>
                <w:szCs w:val="18"/>
                <w:cs/>
                <w:lang w:val="en-US"/>
              </w:rPr>
              <w:t>(</w:t>
            </w:r>
            <w:r w:rsidRPr="00F61C62">
              <w:rPr>
                <w:rFonts w:ascii="Times New Roman" w:hAnsi="Times New Roman" w:cs="Times New Roman"/>
                <w:b/>
                <w:bCs/>
                <w:sz w:val="18"/>
                <w:szCs w:val="18"/>
                <w:lang w:val="en-US"/>
              </w:rPr>
              <w:t>229</w:t>
            </w:r>
            <w:r w:rsidRPr="00F61C62">
              <w:rPr>
                <w:rFonts w:ascii="Times New Roman" w:hAnsi="Times New Roman" w:cs="Times New Roman"/>
                <w:b/>
                <w:bCs/>
                <w:sz w:val="18"/>
                <w:szCs w:val="18"/>
                <w:cs/>
                <w:lang w:val="en-US"/>
              </w:rPr>
              <w:t>)</w:t>
            </w:r>
          </w:p>
        </w:tc>
        <w:tc>
          <w:tcPr>
            <w:tcW w:w="181" w:type="dxa"/>
          </w:tcPr>
          <w:p w14:paraId="42872875"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046" w:type="dxa"/>
          </w:tcPr>
          <w:p w14:paraId="3864B154" w14:textId="2D698DF1"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81" w:type="dxa"/>
          </w:tcPr>
          <w:p w14:paraId="59010DE9"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652" w:type="dxa"/>
          </w:tcPr>
          <w:p w14:paraId="2B2766E8" w14:textId="5CE73859"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r>
      <w:tr w:rsidR="00F61C62" w:rsidRPr="00204718" w14:paraId="27E49AC3" w14:textId="21A3914C" w:rsidTr="00F61C62">
        <w:trPr>
          <w:cantSplit/>
          <w:trHeight w:val="50"/>
        </w:trPr>
        <w:tc>
          <w:tcPr>
            <w:tcW w:w="3458" w:type="dxa"/>
            <w:hideMark/>
          </w:tcPr>
          <w:p w14:paraId="5CC28AD9" w14:textId="781CA9A0" w:rsidR="00F61C62" w:rsidRPr="00F61C62" w:rsidRDefault="00F61C62" w:rsidP="00F61C62">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allocated to non-controlling interest</w:t>
            </w:r>
          </w:p>
        </w:tc>
        <w:tc>
          <w:tcPr>
            <w:tcW w:w="1092" w:type="dxa"/>
            <w:tcBorders>
              <w:top w:val="single" w:sz="4" w:space="0" w:color="auto"/>
              <w:left w:val="nil"/>
              <w:bottom w:val="double" w:sz="4" w:space="0" w:color="auto"/>
              <w:right w:val="nil"/>
            </w:tcBorders>
          </w:tcPr>
          <w:p w14:paraId="50D1DE54" w14:textId="77777777" w:rsidR="00F61C62" w:rsidRDefault="00F61C62" w:rsidP="00F61C62">
            <w:pPr>
              <w:jc w:val="right"/>
              <w:rPr>
                <w:rFonts w:ascii="Times New Roman" w:eastAsia="MS Mincho" w:hAnsi="Times New Roman" w:cs="Times New Roman"/>
                <w:sz w:val="18"/>
                <w:szCs w:val="18"/>
                <w:lang w:bidi="ar-SA"/>
              </w:rPr>
            </w:pPr>
          </w:p>
          <w:p w14:paraId="2E55938E" w14:textId="42D34527" w:rsidR="00B97147" w:rsidRPr="00F61C62" w:rsidRDefault="00B97147" w:rsidP="00F61C62">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78</w:t>
            </w:r>
          </w:p>
        </w:tc>
        <w:tc>
          <w:tcPr>
            <w:tcW w:w="178" w:type="dxa"/>
          </w:tcPr>
          <w:p w14:paraId="240A7791" w14:textId="77777777" w:rsidR="00F61C62" w:rsidRPr="00F61C62" w:rsidRDefault="00F61C62" w:rsidP="00F61C62">
            <w:pPr>
              <w:jc w:val="right"/>
              <w:rPr>
                <w:rFonts w:ascii="Times New Roman" w:eastAsia="MS Mincho" w:hAnsi="Times New Roman" w:cs="Times New Roman"/>
                <w:sz w:val="18"/>
                <w:szCs w:val="18"/>
                <w:lang w:bidi="ar-SA"/>
              </w:rPr>
            </w:pPr>
          </w:p>
        </w:tc>
        <w:tc>
          <w:tcPr>
            <w:tcW w:w="897" w:type="dxa"/>
            <w:tcBorders>
              <w:top w:val="single" w:sz="4" w:space="0" w:color="auto"/>
              <w:left w:val="nil"/>
              <w:bottom w:val="double" w:sz="4" w:space="0" w:color="auto"/>
              <w:right w:val="nil"/>
            </w:tcBorders>
          </w:tcPr>
          <w:p w14:paraId="6DAAC467" w14:textId="77777777" w:rsidR="00F61C62" w:rsidRDefault="00F61C62" w:rsidP="00B97147">
            <w:pPr>
              <w:tabs>
                <w:tab w:val="decimal" w:pos="711"/>
              </w:tabs>
              <w:ind w:right="-106"/>
              <w:rPr>
                <w:rFonts w:ascii="Times New Roman" w:eastAsia="MS Mincho" w:hAnsi="Times New Roman" w:cs="Times New Roman"/>
                <w:sz w:val="18"/>
                <w:szCs w:val="18"/>
                <w:lang w:bidi="ar-SA"/>
              </w:rPr>
            </w:pPr>
          </w:p>
          <w:p w14:paraId="4099CC5E" w14:textId="14940CCD" w:rsidR="00B97147"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118</w:t>
            </w:r>
          </w:p>
        </w:tc>
        <w:tc>
          <w:tcPr>
            <w:tcW w:w="183" w:type="dxa"/>
          </w:tcPr>
          <w:p w14:paraId="6742120E" w14:textId="77777777" w:rsidR="00F61C62" w:rsidRPr="00F61C62" w:rsidRDefault="00F61C62" w:rsidP="00B97147">
            <w:pPr>
              <w:tabs>
                <w:tab w:val="decimal" w:pos="711"/>
              </w:tabs>
              <w:ind w:right="-106"/>
              <w:rPr>
                <w:rFonts w:ascii="Times New Roman" w:eastAsia="MS Mincho" w:hAnsi="Times New Roman" w:cs="Times New Roman"/>
                <w:sz w:val="18"/>
                <w:szCs w:val="18"/>
                <w:lang w:bidi="ar-SA"/>
              </w:rPr>
            </w:pPr>
          </w:p>
        </w:tc>
        <w:tc>
          <w:tcPr>
            <w:tcW w:w="890" w:type="dxa"/>
            <w:tcBorders>
              <w:top w:val="single" w:sz="4" w:space="0" w:color="auto"/>
              <w:left w:val="nil"/>
              <w:bottom w:val="double" w:sz="4" w:space="0" w:color="auto"/>
              <w:right w:val="nil"/>
            </w:tcBorders>
          </w:tcPr>
          <w:p w14:paraId="49631347" w14:textId="77777777" w:rsidR="00F61C62" w:rsidRDefault="00F61C62" w:rsidP="00B97147">
            <w:pPr>
              <w:tabs>
                <w:tab w:val="decimal" w:pos="711"/>
              </w:tabs>
              <w:ind w:right="-106"/>
              <w:rPr>
                <w:rFonts w:ascii="Times New Roman" w:eastAsia="MS Mincho" w:hAnsi="Times New Roman" w:cs="Times New Roman"/>
                <w:sz w:val="18"/>
                <w:szCs w:val="18"/>
                <w:lang w:bidi="ar-SA"/>
              </w:rPr>
            </w:pPr>
          </w:p>
          <w:p w14:paraId="6CBB901B" w14:textId="7966D166" w:rsidR="00B97147" w:rsidRPr="00F61C62" w:rsidRDefault="00B97147" w:rsidP="00B97147">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(48)</w:t>
            </w:r>
          </w:p>
        </w:tc>
        <w:tc>
          <w:tcPr>
            <w:tcW w:w="180" w:type="dxa"/>
          </w:tcPr>
          <w:p w14:paraId="729440A9" w14:textId="77777777" w:rsidR="00F61C62" w:rsidRPr="00F61C62" w:rsidRDefault="00F61C62" w:rsidP="00F61C62">
            <w:pPr>
              <w:tabs>
                <w:tab w:val="decimal" w:pos="765"/>
              </w:tabs>
              <w:jc w:val="right"/>
              <w:rPr>
                <w:rFonts w:ascii="Times New Roman" w:eastAsia="MS Mincho" w:hAnsi="Times New Roman" w:cs="Times New Roman"/>
                <w:sz w:val="18"/>
                <w:szCs w:val="18"/>
                <w:lang w:bidi="ar-SA"/>
              </w:rPr>
            </w:pPr>
          </w:p>
        </w:tc>
        <w:tc>
          <w:tcPr>
            <w:tcW w:w="1082" w:type="dxa"/>
          </w:tcPr>
          <w:p w14:paraId="3DBB4134" w14:textId="77777777" w:rsidR="00F61C62" w:rsidRPr="00F61C62" w:rsidRDefault="00F61C62" w:rsidP="00F61C62">
            <w:pPr>
              <w:pStyle w:val="acctmergecolhdg"/>
              <w:spacing w:line="240" w:lineRule="atLeast"/>
              <w:jc w:val="right"/>
              <w:rPr>
                <w:b w:val="0"/>
                <w:sz w:val="18"/>
                <w:szCs w:val="18"/>
                <w:lang w:val="en-US" w:bidi="th-TH"/>
              </w:rPr>
            </w:pPr>
          </w:p>
          <w:p w14:paraId="3C81801E" w14:textId="43D7BC63" w:rsidR="00F61C62" w:rsidRPr="00F61C62" w:rsidRDefault="00F61C62" w:rsidP="00F61C62">
            <w:pPr>
              <w:tabs>
                <w:tab w:val="decimal" w:pos="765"/>
              </w:tabs>
              <w:ind w:right="100"/>
              <w:jc w:val="right"/>
              <w:rPr>
                <w:rFonts w:ascii="Times New Roman" w:eastAsia="MS Mincho" w:hAnsi="Times New Roman" w:cs="Times New Roman"/>
                <w:sz w:val="18"/>
                <w:szCs w:val="18"/>
                <w:lang w:bidi="ar-SA"/>
              </w:rPr>
            </w:pPr>
            <w:r w:rsidRPr="00F61C62">
              <w:rPr>
                <w:rFonts w:ascii="Times New Roman" w:hAnsi="Times New Roman" w:cs="Times New Roman"/>
                <w:sz w:val="18"/>
                <w:szCs w:val="18"/>
                <w:lang w:val="en-US"/>
              </w:rPr>
              <w:t>2</w:t>
            </w:r>
            <w:r w:rsidR="00F37810">
              <w:rPr>
                <w:rFonts w:ascii="Times New Roman" w:hAnsi="Times New Roman" w:cs="Times New Roman"/>
                <w:sz w:val="18"/>
                <w:szCs w:val="18"/>
                <w:lang w:val="en-US"/>
              </w:rPr>
              <w:t>3</w:t>
            </w:r>
          </w:p>
        </w:tc>
        <w:tc>
          <w:tcPr>
            <w:tcW w:w="178" w:type="dxa"/>
          </w:tcPr>
          <w:p w14:paraId="4F1CC7F4" w14:textId="77777777" w:rsidR="00F61C62" w:rsidRPr="00F61C62" w:rsidRDefault="00F61C62" w:rsidP="00F61C62">
            <w:pPr>
              <w:jc w:val="right"/>
              <w:rPr>
                <w:rFonts w:ascii="Times New Roman" w:eastAsia="MS Mincho" w:hAnsi="Times New Roman" w:cs="Times New Roman"/>
                <w:sz w:val="18"/>
                <w:szCs w:val="18"/>
                <w:lang w:bidi="ar-SA"/>
              </w:rPr>
            </w:pPr>
          </w:p>
        </w:tc>
        <w:tc>
          <w:tcPr>
            <w:tcW w:w="631" w:type="dxa"/>
          </w:tcPr>
          <w:p w14:paraId="38BB8355" w14:textId="77777777" w:rsidR="00F61C62" w:rsidRPr="00F61C62" w:rsidRDefault="00F61C62" w:rsidP="00F61C62">
            <w:pPr>
              <w:pStyle w:val="acctfourfigures"/>
              <w:spacing w:line="240" w:lineRule="atLeast"/>
              <w:jc w:val="right"/>
              <w:rPr>
                <w:b/>
                <w:bCs/>
                <w:sz w:val="18"/>
                <w:szCs w:val="18"/>
                <w:lang w:bidi="th-TH"/>
              </w:rPr>
            </w:pPr>
          </w:p>
          <w:p w14:paraId="1E2FB94E" w14:textId="463AF750" w:rsidR="00F61C62" w:rsidRPr="00F61C62" w:rsidRDefault="00F61C62" w:rsidP="00F61C62">
            <w:pPr>
              <w:jc w:val="right"/>
              <w:rPr>
                <w:rFonts w:ascii="Times New Roman" w:eastAsia="MS Mincho" w:hAnsi="Times New Roman" w:cs="Times New Roman"/>
                <w:b/>
                <w:bCs/>
                <w:sz w:val="18"/>
                <w:szCs w:val="18"/>
                <w:lang w:bidi="ar-SA"/>
              </w:rPr>
            </w:pPr>
            <w:r w:rsidRPr="00F61C62">
              <w:rPr>
                <w:rFonts w:ascii="Times New Roman" w:hAnsi="Times New Roman" w:cs="Times New Roman"/>
                <w:b/>
                <w:bCs/>
                <w:sz w:val="18"/>
                <w:szCs w:val="18"/>
                <w:lang w:val="en-US"/>
              </w:rPr>
              <w:t>1</w:t>
            </w:r>
            <w:r w:rsidR="00B97147">
              <w:rPr>
                <w:rFonts w:ascii="Times New Roman" w:hAnsi="Times New Roman" w:cs="Times New Roman"/>
                <w:b/>
                <w:bCs/>
                <w:sz w:val="18"/>
                <w:szCs w:val="18"/>
                <w:lang w:val="en-US"/>
              </w:rPr>
              <w:t>7</w:t>
            </w:r>
            <w:r w:rsidR="00F37810">
              <w:rPr>
                <w:rFonts w:ascii="Times New Roman" w:hAnsi="Times New Roman" w:cs="Times New Roman"/>
                <w:b/>
                <w:bCs/>
                <w:sz w:val="18"/>
                <w:szCs w:val="18"/>
                <w:lang w:val="en-US"/>
              </w:rPr>
              <w:t>1</w:t>
            </w:r>
          </w:p>
        </w:tc>
        <w:tc>
          <w:tcPr>
            <w:tcW w:w="182" w:type="dxa"/>
          </w:tcPr>
          <w:p w14:paraId="048D3E9F"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double" w:sz="4" w:space="0" w:color="auto"/>
            </w:tcBorders>
          </w:tcPr>
          <w:p w14:paraId="1A59860C" w14:textId="77777777" w:rsidR="00F61C62" w:rsidRPr="00F61C62" w:rsidRDefault="00F61C62" w:rsidP="00B97147">
            <w:pPr>
              <w:pStyle w:val="acctmergecolhdg"/>
              <w:tabs>
                <w:tab w:val="decimal" w:pos="928"/>
              </w:tabs>
              <w:spacing w:line="240" w:lineRule="atLeast"/>
              <w:ind w:left="-80" w:right="-89"/>
              <w:jc w:val="left"/>
              <w:rPr>
                <w:b w:val="0"/>
                <w:sz w:val="18"/>
                <w:szCs w:val="18"/>
                <w:lang w:val="en-US" w:bidi="th-TH"/>
              </w:rPr>
            </w:pPr>
          </w:p>
          <w:p w14:paraId="65604098" w14:textId="777842BD" w:rsidR="00F61C62" w:rsidRPr="00F61C62" w:rsidRDefault="00F61C62" w:rsidP="00B97147">
            <w:pPr>
              <w:tabs>
                <w:tab w:val="decimal" w:pos="928"/>
              </w:tabs>
              <w:ind w:left="-80" w:right="-89"/>
              <w:rPr>
                <w:rFonts w:ascii="Times New Roman" w:eastAsia="MS Mincho" w:hAnsi="Times New Roman" w:cs="Times New Roman"/>
                <w:b/>
                <w:bCs/>
                <w:sz w:val="18"/>
                <w:szCs w:val="18"/>
                <w:lang w:bidi="ar-SA"/>
              </w:rPr>
            </w:pPr>
            <w:r w:rsidRPr="00F61C62">
              <w:rPr>
                <w:rFonts w:ascii="Times New Roman" w:hAnsi="Times New Roman" w:cs="Times New Roman"/>
                <w:sz w:val="18"/>
                <w:szCs w:val="18"/>
                <w:lang w:val="en-US"/>
              </w:rPr>
              <w:t>104</w:t>
            </w:r>
          </w:p>
        </w:tc>
        <w:tc>
          <w:tcPr>
            <w:tcW w:w="178" w:type="dxa"/>
          </w:tcPr>
          <w:p w14:paraId="1F604AFE"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double" w:sz="4" w:space="0" w:color="auto"/>
            </w:tcBorders>
          </w:tcPr>
          <w:p w14:paraId="6C6EEF77" w14:textId="77777777" w:rsidR="00F61C62" w:rsidRPr="00F61C62" w:rsidRDefault="00F61C62" w:rsidP="00B97147">
            <w:pPr>
              <w:pStyle w:val="acctmergecolhdg"/>
              <w:tabs>
                <w:tab w:val="decimal" w:pos="830"/>
              </w:tabs>
              <w:spacing w:line="240" w:lineRule="atLeast"/>
              <w:jc w:val="left"/>
              <w:rPr>
                <w:b w:val="0"/>
                <w:sz w:val="18"/>
                <w:szCs w:val="18"/>
                <w:lang w:val="en-US" w:bidi="th-TH"/>
              </w:rPr>
            </w:pPr>
          </w:p>
          <w:p w14:paraId="27B6B912" w14:textId="76E59938" w:rsidR="00F61C62" w:rsidRPr="00F61C62" w:rsidRDefault="00F61C62" w:rsidP="00B97147">
            <w:pPr>
              <w:tabs>
                <w:tab w:val="decimal" w:pos="830"/>
              </w:tabs>
              <w:rPr>
                <w:rFonts w:ascii="Times New Roman" w:eastAsia="MS Mincho" w:hAnsi="Times New Roman" w:cs="Times New Roman"/>
                <w:b/>
                <w:bCs/>
                <w:sz w:val="18"/>
                <w:szCs w:val="18"/>
                <w:lang w:bidi="ar-SA"/>
              </w:rPr>
            </w:pPr>
            <w:r w:rsidRPr="00F61C62">
              <w:rPr>
                <w:rFonts w:ascii="Times New Roman" w:hAnsi="Times New Roman" w:cs="Times New Roman"/>
                <w:sz w:val="18"/>
                <w:szCs w:val="18"/>
                <w:lang w:val="en-US"/>
              </w:rPr>
              <w:t>100</w:t>
            </w:r>
          </w:p>
        </w:tc>
        <w:tc>
          <w:tcPr>
            <w:tcW w:w="182" w:type="dxa"/>
          </w:tcPr>
          <w:p w14:paraId="0F1F5B79"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double" w:sz="4" w:space="0" w:color="auto"/>
            </w:tcBorders>
          </w:tcPr>
          <w:p w14:paraId="217AC74C" w14:textId="77777777" w:rsidR="00F61C62" w:rsidRPr="00F61C62" w:rsidRDefault="00F61C62" w:rsidP="00B97147">
            <w:pPr>
              <w:pStyle w:val="acctmergecolhdg"/>
              <w:tabs>
                <w:tab w:val="decimal" w:pos="820"/>
              </w:tabs>
              <w:spacing w:line="240" w:lineRule="atLeast"/>
              <w:ind w:right="-71"/>
              <w:jc w:val="left"/>
              <w:rPr>
                <w:b w:val="0"/>
                <w:sz w:val="18"/>
                <w:szCs w:val="18"/>
                <w:lang w:val="en-US" w:bidi="th-TH"/>
              </w:rPr>
            </w:pPr>
          </w:p>
          <w:p w14:paraId="7A3E6C4B" w14:textId="7E3C8479" w:rsidR="00F61C62" w:rsidRPr="00F61C62" w:rsidRDefault="00F61C62" w:rsidP="00B97147">
            <w:pPr>
              <w:tabs>
                <w:tab w:val="decimal" w:pos="820"/>
              </w:tabs>
              <w:ind w:right="-71"/>
              <w:rPr>
                <w:rFonts w:ascii="Times New Roman" w:eastAsia="MS Mincho" w:hAnsi="Times New Roman" w:cs="Times New Roman"/>
                <w:b/>
                <w:bCs/>
                <w:sz w:val="18"/>
                <w:szCs w:val="18"/>
                <w:lang w:bidi="ar-SA"/>
              </w:rPr>
            </w:pPr>
            <w:r w:rsidRPr="00F61C62">
              <w:rPr>
                <w:rFonts w:ascii="Times New Roman" w:hAnsi="Times New Roman" w:cs="Times New Roman"/>
                <w:sz w:val="18"/>
                <w:szCs w:val="18"/>
                <w:cs/>
                <w:lang w:val="en-US"/>
              </w:rPr>
              <w:t>(</w:t>
            </w:r>
            <w:r w:rsidRPr="00F61C62">
              <w:rPr>
                <w:rFonts w:ascii="Times New Roman" w:hAnsi="Times New Roman" w:cs="Times New Roman"/>
                <w:sz w:val="18"/>
                <w:szCs w:val="18"/>
                <w:lang w:val="en-US"/>
              </w:rPr>
              <w:t>92</w:t>
            </w:r>
            <w:r w:rsidRPr="00F61C62">
              <w:rPr>
                <w:rFonts w:ascii="Times New Roman" w:hAnsi="Times New Roman" w:cs="Times New Roman"/>
                <w:sz w:val="18"/>
                <w:szCs w:val="18"/>
                <w:cs/>
                <w:lang w:val="en-US"/>
              </w:rPr>
              <w:t>)</w:t>
            </w:r>
          </w:p>
        </w:tc>
        <w:tc>
          <w:tcPr>
            <w:tcW w:w="181" w:type="dxa"/>
          </w:tcPr>
          <w:p w14:paraId="53D78954"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1046" w:type="dxa"/>
          </w:tcPr>
          <w:p w14:paraId="67504D76" w14:textId="77777777" w:rsidR="00F61C62" w:rsidRPr="00F61C62" w:rsidRDefault="00F61C62" w:rsidP="00F61C62">
            <w:pPr>
              <w:pStyle w:val="acctmergecolhdg"/>
              <w:spacing w:line="240" w:lineRule="atLeast"/>
              <w:jc w:val="right"/>
              <w:rPr>
                <w:b w:val="0"/>
                <w:sz w:val="18"/>
                <w:szCs w:val="18"/>
                <w:lang w:val="en-US" w:bidi="th-TH"/>
              </w:rPr>
            </w:pPr>
          </w:p>
          <w:p w14:paraId="62D74A37" w14:textId="0EB8A659" w:rsidR="00F61C62" w:rsidRPr="00F61C62" w:rsidRDefault="00F61C62" w:rsidP="00F61C62">
            <w:pPr>
              <w:tabs>
                <w:tab w:val="decimal" w:pos="765"/>
              </w:tabs>
              <w:ind w:right="100"/>
              <w:jc w:val="right"/>
              <w:rPr>
                <w:rFonts w:ascii="Times New Roman" w:eastAsia="MS Mincho" w:hAnsi="Times New Roman" w:cs="Times New Roman"/>
                <w:b/>
                <w:bCs/>
                <w:sz w:val="18"/>
                <w:szCs w:val="18"/>
                <w:lang w:bidi="ar-SA"/>
              </w:rPr>
            </w:pPr>
            <w:r w:rsidRPr="00F61C62">
              <w:rPr>
                <w:rFonts w:ascii="Times New Roman" w:hAnsi="Times New Roman" w:cs="Times New Roman"/>
                <w:sz w:val="18"/>
                <w:szCs w:val="18"/>
                <w:lang w:val="en-US"/>
              </w:rPr>
              <w:t>2</w:t>
            </w:r>
          </w:p>
        </w:tc>
        <w:tc>
          <w:tcPr>
            <w:tcW w:w="181" w:type="dxa"/>
          </w:tcPr>
          <w:p w14:paraId="72170083" w14:textId="77777777"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p>
        </w:tc>
        <w:tc>
          <w:tcPr>
            <w:tcW w:w="652" w:type="dxa"/>
          </w:tcPr>
          <w:p w14:paraId="10004986" w14:textId="77777777" w:rsidR="00F61C62" w:rsidRPr="00F61C62" w:rsidRDefault="00F61C62" w:rsidP="00F61C62">
            <w:pPr>
              <w:pStyle w:val="acctfourfigures"/>
              <w:spacing w:line="240" w:lineRule="atLeast"/>
              <w:jc w:val="right"/>
              <w:rPr>
                <w:b/>
                <w:bCs/>
                <w:sz w:val="18"/>
                <w:szCs w:val="18"/>
                <w:lang w:bidi="th-TH"/>
              </w:rPr>
            </w:pPr>
          </w:p>
          <w:p w14:paraId="1B09E13C" w14:textId="76115F49" w:rsidR="00F61C62" w:rsidRPr="00F61C62" w:rsidRDefault="00F61C62" w:rsidP="00F61C62">
            <w:pPr>
              <w:tabs>
                <w:tab w:val="decimal" w:pos="765"/>
              </w:tabs>
              <w:jc w:val="right"/>
              <w:rPr>
                <w:rFonts w:ascii="Times New Roman" w:eastAsia="MS Mincho" w:hAnsi="Times New Roman" w:cs="Times New Roman"/>
                <w:b/>
                <w:bCs/>
                <w:sz w:val="18"/>
                <w:szCs w:val="18"/>
                <w:lang w:bidi="ar-SA"/>
              </w:rPr>
            </w:pPr>
            <w:r w:rsidRPr="00F61C62">
              <w:rPr>
                <w:rFonts w:ascii="Times New Roman" w:hAnsi="Times New Roman" w:cs="Times New Roman"/>
                <w:b/>
                <w:bCs/>
                <w:sz w:val="18"/>
                <w:szCs w:val="18"/>
                <w:lang w:val="en-US"/>
              </w:rPr>
              <w:t>114</w:t>
            </w:r>
          </w:p>
        </w:tc>
      </w:tr>
    </w:tbl>
    <w:p w14:paraId="18D8BA33" w14:textId="403FCF0A" w:rsidR="000549ED" w:rsidRDefault="000549ED">
      <w:r>
        <w:br w:type="page"/>
      </w:r>
    </w:p>
    <w:tbl>
      <w:tblPr>
        <w:tblW w:w="14150" w:type="dxa"/>
        <w:tblInd w:w="502" w:type="dxa"/>
        <w:tblLayout w:type="fixed"/>
        <w:tblCellMar>
          <w:left w:w="79" w:type="dxa"/>
          <w:right w:w="79" w:type="dxa"/>
        </w:tblCellMar>
        <w:tblLook w:val="04A0" w:firstRow="1" w:lastRow="0" w:firstColumn="1" w:lastColumn="0" w:noHBand="0" w:noVBand="1"/>
      </w:tblPr>
      <w:tblGrid>
        <w:gridCol w:w="4018"/>
        <w:gridCol w:w="1788"/>
        <w:gridCol w:w="178"/>
        <w:gridCol w:w="1281"/>
        <w:gridCol w:w="178"/>
        <w:gridCol w:w="1505"/>
        <w:gridCol w:w="178"/>
        <w:gridCol w:w="178"/>
        <w:gridCol w:w="1727"/>
        <w:gridCol w:w="178"/>
        <w:gridCol w:w="1345"/>
        <w:gridCol w:w="178"/>
        <w:gridCol w:w="1418"/>
      </w:tblGrid>
      <w:tr w:rsidR="000549ED" w:rsidRPr="00204718" w14:paraId="5395C6AA" w14:textId="77777777" w:rsidTr="0009341D">
        <w:trPr>
          <w:cantSplit/>
          <w:trHeight w:val="27"/>
        </w:trPr>
        <w:tc>
          <w:tcPr>
            <w:tcW w:w="4018" w:type="dxa"/>
          </w:tcPr>
          <w:p w14:paraId="6915EEAE" w14:textId="77777777" w:rsidR="000549ED" w:rsidRPr="00CD57A3" w:rsidRDefault="000549ED" w:rsidP="00CD57A3">
            <w:pPr>
              <w:tabs>
                <w:tab w:val="decimal" w:pos="765"/>
              </w:tabs>
              <w:ind w:left="191" w:hanging="180"/>
              <w:rPr>
                <w:rFonts w:ascii="Times New Roman" w:eastAsia="MS Mincho" w:hAnsi="Times New Roman" w:cs="Times New Roman"/>
                <w:sz w:val="18"/>
                <w:szCs w:val="18"/>
                <w:lang w:val="en-US" w:bidi="ar-SA"/>
              </w:rPr>
            </w:pPr>
          </w:p>
        </w:tc>
        <w:tc>
          <w:tcPr>
            <w:tcW w:w="4930" w:type="dxa"/>
            <w:gridSpan w:val="5"/>
            <w:vAlign w:val="center"/>
          </w:tcPr>
          <w:p w14:paraId="6BE47117" w14:textId="35AD5D13" w:rsidR="000549ED" w:rsidRPr="00CD57A3" w:rsidRDefault="000549ED" w:rsidP="00CD57A3">
            <w:pPr>
              <w:tabs>
                <w:tab w:val="decimal" w:pos="1631"/>
              </w:tabs>
              <w:ind w:right="730"/>
              <w:jc w:val="center"/>
              <w:rPr>
                <w:rFonts w:ascii="Times New Roman" w:eastAsia="MS Mincho" w:hAnsi="Times New Roman" w:cs="Times New Roman"/>
                <w:sz w:val="18"/>
                <w:szCs w:val="18"/>
                <w:lang w:bidi="ar-SA"/>
              </w:rPr>
            </w:pPr>
            <w:r w:rsidRPr="00CD57A3">
              <w:rPr>
                <w:rFonts w:ascii="Times New Roman" w:eastAsia="MS Mincho" w:hAnsi="Times New Roman" w:cs="Times New Roman"/>
                <w:bCs/>
                <w:sz w:val="18"/>
                <w:szCs w:val="18"/>
                <w:lang w:bidi="ar-SA"/>
              </w:rPr>
              <w:t>31 December 202</w:t>
            </w:r>
            <w:r w:rsidR="008C43EF" w:rsidRPr="00CD57A3">
              <w:rPr>
                <w:rFonts w:ascii="Times New Roman" w:eastAsia="MS Mincho" w:hAnsi="Times New Roman" w:cs="Times New Roman"/>
                <w:bCs/>
                <w:sz w:val="18"/>
                <w:szCs w:val="18"/>
                <w:lang w:bidi="ar-SA"/>
              </w:rPr>
              <w:t>3</w:t>
            </w:r>
          </w:p>
        </w:tc>
        <w:tc>
          <w:tcPr>
            <w:tcW w:w="178" w:type="dxa"/>
          </w:tcPr>
          <w:p w14:paraId="35D36735" w14:textId="77777777" w:rsidR="000549ED" w:rsidRPr="00CD57A3" w:rsidRDefault="000549ED" w:rsidP="00CD57A3">
            <w:pPr>
              <w:tabs>
                <w:tab w:val="decimal" w:pos="765"/>
              </w:tabs>
              <w:jc w:val="right"/>
              <w:rPr>
                <w:rFonts w:ascii="Times New Roman" w:eastAsia="MS Mincho" w:hAnsi="Times New Roman" w:cs="Times New Roman"/>
                <w:sz w:val="18"/>
                <w:szCs w:val="18"/>
                <w:lang w:bidi="ar-SA"/>
              </w:rPr>
            </w:pPr>
          </w:p>
        </w:tc>
        <w:tc>
          <w:tcPr>
            <w:tcW w:w="178" w:type="dxa"/>
          </w:tcPr>
          <w:p w14:paraId="3562986E" w14:textId="77777777" w:rsidR="000549ED" w:rsidRPr="00CD57A3" w:rsidRDefault="000549ED" w:rsidP="00CD57A3">
            <w:pPr>
              <w:tabs>
                <w:tab w:val="decimal" w:pos="765"/>
              </w:tabs>
              <w:jc w:val="right"/>
              <w:rPr>
                <w:rFonts w:ascii="Times New Roman" w:eastAsia="MS Mincho" w:hAnsi="Times New Roman" w:cs="Times New Roman"/>
                <w:sz w:val="18"/>
                <w:szCs w:val="18"/>
                <w:lang w:bidi="ar-SA"/>
              </w:rPr>
            </w:pPr>
          </w:p>
        </w:tc>
        <w:tc>
          <w:tcPr>
            <w:tcW w:w="4846" w:type="dxa"/>
            <w:gridSpan w:val="5"/>
          </w:tcPr>
          <w:p w14:paraId="3234BA97" w14:textId="47CE33B1" w:rsidR="000549ED" w:rsidRPr="00CD57A3" w:rsidRDefault="000549ED" w:rsidP="00CD57A3">
            <w:pPr>
              <w:tabs>
                <w:tab w:val="decimal" w:pos="1631"/>
              </w:tabs>
              <w:ind w:right="1000"/>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 xml:space="preserve">31 December </w:t>
            </w:r>
            <w:r w:rsidR="00326C80" w:rsidRPr="00CD57A3">
              <w:rPr>
                <w:rFonts w:ascii="Times New Roman" w:eastAsia="MS Mincho" w:hAnsi="Times New Roman" w:cs="Times New Roman"/>
                <w:bCs/>
                <w:sz w:val="18"/>
                <w:szCs w:val="18"/>
                <w:lang w:bidi="ar-SA"/>
              </w:rPr>
              <w:t>202</w:t>
            </w:r>
            <w:r w:rsidR="008C43EF" w:rsidRPr="00CD57A3">
              <w:rPr>
                <w:rFonts w:ascii="Times New Roman" w:eastAsia="MS Mincho" w:hAnsi="Times New Roman" w:cs="Times New Roman"/>
                <w:bCs/>
                <w:sz w:val="18"/>
                <w:szCs w:val="18"/>
                <w:lang w:bidi="ar-SA"/>
              </w:rPr>
              <w:t>2</w:t>
            </w:r>
          </w:p>
        </w:tc>
      </w:tr>
      <w:tr w:rsidR="0009341D" w:rsidRPr="00204718" w14:paraId="728154BC" w14:textId="77777777" w:rsidTr="00CD57A3">
        <w:trPr>
          <w:cantSplit/>
          <w:trHeight w:val="60"/>
        </w:trPr>
        <w:tc>
          <w:tcPr>
            <w:tcW w:w="4018" w:type="dxa"/>
          </w:tcPr>
          <w:p w14:paraId="4C4BBDC8" w14:textId="77777777" w:rsidR="000549ED" w:rsidRPr="00CD57A3" w:rsidRDefault="000549ED" w:rsidP="00CD57A3">
            <w:pPr>
              <w:tabs>
                <w:tab w:val="decimal" w:pos="765"/>
              </w:tabs>
              <w:ind w:left="191" w:hanging="180"/>
              <w:rPr>
                <w:rFonts w:ascii="Times New Roman" w:eastAsia="MS Mincho" w:hAnsi="Times New Roman" w:cs="Times New Roman"/>
                <w:sz w:val="18"/>
                <w:szCs w:val="18"/>
                <w:lang w:bidi="ar-SA"/>
              </w:rPr>
            </w:pPr>
          </w:p>
        </w:tc>
        <w:tc>
          <w:tcPr>
            <w:tcW w:w="1788" w:type="dxa"/>
            <w:vAlign w:val="center"/>
          </w:tcPr>
          <w:p w14:paraId="169A03A7" w14:textId="77777777"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Grand Canal</w:t>
            </w:r>
          </w:p>
          <w:p w14:paraId="10BC7B33" w14:textId="2D8AE4ED" w:rsidR="000549ED" w:rsidRPr="00CD57A3" w:rsidRDefault="000549ED" w:rsidP="00CD57A3">
            <w:pPr>
              <w:tabs>
                <w:tab w:val="left" w:pos="1000"/>
                <w:tab w:val="decimal" w:pos="1811"/>
              </w:tabs>
              <w:jc w:val="center"/>
              <w:rPr>
                <w:rFonts w:ascii="Times New Roman" w:hAnsi="Times New Roman" w:cs="Times New Roman"/>
                <w:sz w:val="18"/>
                <w:szCs w:val="18"/>
              </w:rPr>
            </w:pPr>
            <w:r w:rsidRPr="00CD57A3">
              <w:rPr>
                <w:rFonts w:ascii="Times New Roman" w:eastAsia="MS Mincho" w:hAnsi="Times New Roman" w:cs="Times New Roman"/>
                <w:bCs/>
                <w:sz w:val="18"/>
                <w:szCs w:val="18"/>
                <w:lang w:bidi="ar-SA"/>
              </w:rPr>
              <w:t>Land Public Company Limited</w:t>
            </w:r>
          </w:p>
        </w:tc>
        <w:tc>
          <w:tcPr>
            <w:tcW w:w="178" w:type="dxa"/>
            <w:vAlign w:val="center"/>
          </w:tcPr>
          <w:p w14:paraId="29CF0954" w14:textId="77777777" w:rsidR="000549ED" w:rsidRPr="00CD57A3" w:rsidRDefault="000549ED" w:rsidP="00CD57A3">
            <w:pPr>
              <w:jc w:val="center"/>
              <w:rPr>
                <w:rFonts w:ascii="Times New Roman" w:hAnsi="Times New Roman" w:cs="Times New Roman"/>
                <w:sz w:val="18"/>
                <w:szCs w:val="18"/>
              </w:rPr>
            </w:pPr>
          </w:p>
        </w:tc>
        <w:tc>
          <w:tcPr>
            <w:tcW w:w="1281" w:type="dxa"/>
            <w:vAlign w:val="center"/>
          </w:tcPr>
          <w:p w14:paraId="4B488182" w14:textId="379D4194"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Central Pattana</w:t>
            </w:r>
          </w:p>
          <w:p w14:paraId="06A59F08" w14:textId="33F8B91C"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 xml:space="preserve">Khon Kaen </w:t>
            </w:r>
            <w:r w:rsidR="00FB4A32" w:rsidRPr="00CD57A3">
              <w:rPr>
                <w:rFonts w:ascii="Times New Roman" w:eastAsia="MS Mincho" w:hAnsi="Times New Roman" w:cs="Times New Roman"/>
                <w:bCs/>
                <w:sz w:val="18"/>
                <w:szCs w:val="18"/>
                <w:lang w:bidi="ar-SA"/>
              </w:rPr>
              <w:br/>
            </w:r>
            <w:r w:rsidRPr="00CD57A3">
              <w:rPr>
                <w:rFonts w:ascii="Times New Roman" w:eastAsia="MS Mincho" w:hAnsi="Times New Roman" w:cs="Times New Roman"/>
                <w:bCs/>
                <w:sz w:val="18"/>
                <w:szCs w:val="18"/>
                <w:lang w:bidi="ar-SA"/>
              </w:rPr>
              <w:t>Co., Ltd.</w:t>
            </w:r>
          </w:p>
        </w:tc>
        <w:tc>
          <w:tcPr>
            <w:tcW w:w="178" w:type="dxa"/>
            <w:vAlign w:val="center"/>
          </w:tcPr>
          <w:p w14:paraId="1AD29C46" w14:textId="77777777" w:rsidR="000549ED" w:rsidRPr="00CD57A3" w:rsidRDefault="000549ED" w:rsidP="00CD57A3">
            <w:pPr>
              <w:jc w:val="center"/>
              <w:rPr>
                <w:rFonts w:ascii="Times New Roman" w:hAnsi="Times New Roman" w:cs="Times New Roman"/>
                <w:sz w:val="18"/>
                <w:szCs w:val="18"/>
              </w:rPr>
            </w:pPr>
          </w:p>
        </w:tc>
        <w:tc>
          <w:tcPr>
            <w:tcW w:w="1505" w:type="dxa"/>
            <w:vAlign w:val="center"/>
          </w:tcPr>
          <w:p w14:paraId="2C12F705" w14:textId="41E8118D"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Central Plaza</w:t>
            </w:r>
          </w:p>
          <w:p w14:paraId="569B9341" w14:textId="7EF6309A"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i-City Real Estate</w:t>
            </w:r>
          </w:p>
          <w:p w14:paraId="1CC1DCE8" w14:textId="6E9B4B10"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Sdn. Bhd.</w:t>
            </w:r>
          </w:p>
        </w:tc>
        <w:tc>
          <w:tcPr>
            <w:tcW w:w="178" w:type="dxa"/>
            <w:vAlign w:val="center"/>
          </w:tcPr>
          <w:p w14:paraId="544481F4" w14:textId="77777777" w:rsidR="000549ED" w:rsidRPr="00CD57A3" w:rsidRDefault="000549ED" w:rsidP="00CD57A3">
            <w:pPr>
              <w:tabs>
                <w:tab w:val="decimal" w:pos="765"/>
              </w:tabs>
              <w:ind w:left="-79"/>
              <w:jc w:val="center"/>
              <w:rPr>
                <w:rFonts w:ascii="Times New Roman" w:eastAsia="MS Mincho" w:hAnsi="Times New Roman" w:cs="Times New Roman"/>
                <w:bCs/>
                <w:sz w:val="18"/>
                <w:szCs w:val="18"/>
                <w:lang w:bidi="ar-SA"/>
              </w:rPr>
            </w:pPr>
          </w:p>
        </w:tc>
        <w:tc>
          <w:tcPr>
            <w:tcW w:w="178" w:type="dxa"/>
            <w:vAlign w:val="center"/>
          </w:tcPr>
          <w:p w14:paraId="4DC3CC22" w14:textId="77777777" w:rsidR="000549ED" w:rsidRPr="00CD57A3" w:rsidRDefault="000549ED" w:rsidP="00CD57A3">
            <w:pPr>
              <w:tabs>
                <w:tab w:val="decimal" w:pos="765"/>
              </w:tabs>
              <w:ind w:left="-79"/>
              <w:jc w:val="center"/>
              <w:rPr>
                <w:rFonts w:ascii="Times New Roman" w:eastAsia="MS Mincho" w:hAnsi="Times New Roman" w:cs="Times New Roman"/>
                <w:bCs/>
                <w:sz w:val="18"/>
                <w:szCs w:val="18"/>
                <w:lang w:bidi="ar-SA"/>
              </w:rPr>
            </w:pPr>
          </w:p>
        </w:tc>
        <w:tc>
          <w:tcPr>
            <w:tcW w:w="1727" w:type="dxa"/>
            <w:vAlign w:val="center"/>
          </w:tcPr>
          <w:p w14:paraId="4712D958" w14:textId="77777777"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Grand Canal</w:t>
            </w:r>
          </w:p>
          <w:p w14:paraId="22C61B0E" w14:textId="3928F0DE" w:rsidR="000549ED" w:rsidRPr="00CD57A3" w:rsidRDefault="000549ED" w:rsidP="00CD57A3">
            <w:pPr>
              <w:tabs>
                <w:tab w:val="decimal" w:pos="765"/>
              </w:tabs>
              <w:ind w:lef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Land Public Company Limited</w:t>
            </w:r>
          </w:p>
        </w:tc>
        <w:tc>
          <w:tcPr>
            <w:tcW w:w="178" w:type="dxa"/>
            <w:vAlign w:val="center"/>
          </w:tcPr>
          <w:p w14:paraId="2508A42E" w14:textId="77777777" w:rsidR="000549ED" w:rsidRPr="00CD57A3" w:rsidRDefault="000549ED" w:rsidP="00CD57A3">
            <w:pPr>
              <w:tabs>
                <w:tab w:val="decimal" w:pos="765"/>
              </w:tabs>
              <w:ind w:left="-79"/>
              <w:jc w:val="center"/>
              <w:rPr>
                <w:rFonts w:ascii="Times New Roman" w:eastAsia="MS Mincho" w:hAnsi="Times New Roman" w:cs="Times New Roman"/>
                <w:bCs/>
                <w:sz w:val="18"/>
                <w:szCs w:val="18"/>
                <w:lang w:bidi="ar-SA"/>
              </w:rPr>
            </w:pPr>
          </w:p>
        </w:tc>
        <w:tc>
          <w:tcPr>
            <w:tcW w:w="1345" w:type="dxa"/>
            <w:vAlign w:val="center"/>
          </w:tcPr>
          <w:p w14:paraId="228B5FE2" w14:textId="77777777" w:rsidR="0009341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Central Pattana</w:t>
            </w:r>
            <w:r w:rsidR="0009341D" w:rsidRPr="00CD57A3">
              <w:rPr>
                <w:rFonts w:ascii="Times New Roman" w:eastAsia="MS Mincho" w:hAnsi="Times New Roman" w:cs="Times New Roman"/>
                <w:bCs/>
                <w:sz w:val="18"/>
                <w:szCs w:val="18"/>
                <w:lang w:bidi="ar-SA"/>
              </w:rPr>
              <w:t xml:space="preserve"> </w:t>
            </w:r>
          </w:p>
          <w:p w14:paraId="578F461C" w14:textId="67E2347F" w:rsidR="000549ED" w:rsidRPr="00CD57A3" w:rsidRDefault="000549ED"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 xml:space="preserve">Khon Kaen </w:t>
            </w:r>
            <w:r w:rsidR="00FB4A32" w:rsidRPr="00CD57A3">
              <w:rPr>
                <w:rFonts w:ascii="Times New Roman" w:eastAsia="MS Mincho" w:hAnsi="Times New Roman" w:cs="Times New Roman"/>
                <w:bCs/>
                <w:sz w:val="18"/>
                <w:szCs w:val="18"/>
                <w:lang w:bidi="ar-SA"/>
              </w:rPr>
              <w:br/>
            </w:r>
            <w:r w:rsidRPr="00CD57A3">
              <w:rPr>
                <w:rFonts w:ascii="Times New Roman" w:eastAsia="MS Mincho" w:hAnsi="Times New Roman" w:cs="Times New Roman"/>
                <w:bCs/>
                <w:sz w:val="18"/>
                <w:szCs w:val="18"/>
                <w:lang w:bidi="ar-SA"/>
              </w:rPr>
              <w:t>Co., Ltd.</w:t>
            </w:r>
          </w:p>
        </w:tc>
        <w:tc>
          <w:tcPr>
            <w:tcW w:w="178" w:type="dxa"/>
            <w:vAlign w:val="center"/>
          </w:tcPr>
          <w:p w14:paraId="2E81925D" w14:textId="77777777" w:rsidR="000549ED" w:rsidRPr="00CD57A3" w:rsidRDefault="000549ED" w:rsidP="00CD57A3">
            <w:pPr>
              <w:tabs>
                <w:tab w:val="decimal" w:pos="765"/>
              </w:tabs>
              <w:ind w:left="-79"/>
              <w:jc w:val="center"/>
              <w:rPr>
                <w:rFonts w:ascii="Times New Roman" w:eastAsia="MS Mincho" w:hAnsi="Times New Roman" w:cs="Times New Roman"/>
                <w:bCs/>
                <w:sz w:val="18"/>
                <w:szCs w:val="18"/>
                <w:lang w:bidi="ar-SA"/>
              </w:rPr>
            </w:pPr>
          </w:p>
        </w:tc>
        <w:tc>
          <w:tcPr>
            <w:tcW w:w="1418" w:type="dxa"/>
            <w:vAlign w:val="center"/>
          </w:tcPr>
          <w:p w14:paraId="7B936155" w14:textId="7E21AC44" w:rsidR="000549ED" w:rsidRPr="00CD57A3" w:rsidRDefault="000549ED" w:rsidP="00CD57A3">
            <w:pPr>
              <w:ind w:left="-79" w:right="10"/>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Central Plaza</w:t>
            </w:r>
          </w:p>
          <w:p w14:paraId="3BD8CCBB" w14:textId="2D9802CA" w:rsidR="000549ED" w:rsidRPr="00CD57A3" w:rsidRDefault="000549ED" w:rsidP="00CD57A3">
            <w:pPr>
              <w:ind w:left="-79" w:right="10"/>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i-City Real Estate</w:t>
            </w:r>
            <w:r w:rsidR="0009341D" w:rsidRPr="00CD57A3">
              <w:rPr>
                <w:rFonts w:ascii="Times New Roman" w:eastAsia="MS Mincho" w:hAnsi="Times New Roman" w:cs="Times New Roman"/>
                <w:bCs/>
                <w:sz w:val="18"/>
                <w:szCs w:val="18"/>
                <w:lang w:bidi="ar-SA"/>
              </w:rPr>
              <w:t xml:space="preserve"> </w:t>
            </w:r>
            <w:r w:rsidRPr="00CD57A3">
              <w:rPr>
                <w:rFonts w:ascii="Times New Roman" w:eastAsia="MS Mincho" w:hAnsi="Times New Roman" w:cs="Times New Roman"/>
                <w:bCs/>
                <w:sz w:val="18"/>
                <w:szCs w:val="18"/>
                <w:lang w:bidi="ar-SA"/>
              </w:rPr>
              <w:t>Sdn. Bhd.</w:t>
            </w:r>
          </w:p>
        </w:tc>
      </w:tr>
      <w:tr w:rsidR="000549ED" w:rsidRPr="00204718" w14:paraId="0DEFA64A" w14:textId="77777777" w:rsidTr="00326C80">
        <w:trPr>
          <w:cantSplit/>
          <w:trHeight w:val="27"/>
        </w:trPr>
        <w:tc>
          <w:tcPr>
            <w:tcW w:w="4018" w:type="dxa"/>
          </w:tcPr>
          <w:p w14:paraId="6688EAC9" w14:textId="77777777" w:rsidR="000549ED" w:rsidRPr="00CD57A3" w:rsidRDefault="000549ED" w:rsidP="00CD57A3">
            <w:pPr>
              <w:tabs>
                <w:tab w:val="decimal" w:pos="765"/>
              </w:tabs>
              <w:ind w:left="191" w:hanging="180"/>
              <w:rPr>
                <w:rFonts w:ascii="Times New Roman" w:eastAsia="MS Mincho" w:hAnsi="Times New Roman" w:cs="Times New Roman"/>
                <w:sz w:val="18"/>
                <w:szCs w:val="18"/>
                <w:lang w:bidi="ar-SA"/>
              </w:rPr>
            </w:pPr>
          </w:p>
        </w:tc>
        <w:tc>
          <w:tcPr>
            <w:tcW w:w="10132" w:type="dxa"/>
            <w:gridSpan w:val="12"/>
            <w:vAlign w:val="center"/>
          </w:tcPr>
          <w:p w14:paraId="230105DD" w14:textId="0C75EE95" w:rsidR="000549ED" w:rsidRPr="00CD57A3" w:rsidRDefault="000549ED" w:rsidP="00CD57A3">
            <w:pPr>
              <w:tabs>
                <w:tab w:val="decimal" w:pos="765"/>
              </w:tabs>
              <w:jc w:val="center"/>
              <w:rPr>
                <w:rFonts w:ascii="Times New Roman" w:eastAsia="MS Mincho" w:hAnsi="Times New Roman" w:cs="Times New Roman"/>
                <w:sz w:val="18"/>
                <w:szCs w:val="18"/>
                <w:lang w:bidi="ar-SA"/>
              </w:rPr>
            </w:pPr>
            <w:r w:rsidRPr="00CD57A3">
              <w:rPr>
                <w:rFonts w:ascii="Times New Roman" w:eastAsia="MS Mincho" w:hAnsi="Times New Roman" w:cs="Times New Roman"/>
                <w:bCs/>
                <w:i/>
                <w:iCs/>
                <w:sz w:val="18"/>
                <w:szCs w:val="18"/>
                <w:lang w:bidi="ar-SA"/>
              </w:rPr>
              <w:t>(in million baht)</w:t>
            </w:r>
          </w:p>
        </w:tc>
      </w:tr>
      <w:tr w:rsidR="00CD57A3" w:rsidRPr="00204718" w14:paraId="7797A390" w14:textId="27A71EE8" w:rsidTr="0009341D">
        <w:trPr>
          <w:cantSplit/>
          <w:trHeight w:val="270"/>
        </w:trPr>
        <w:tc>
          <w:tcPr>
            <w:tcW w:w="4018" w:type="dxa"/>
            <w:vAlign w:val="bottom"/>
            <w:hideMark/>
          </w:tcPr>
          <w:p w14:paraId="3394BB1D" w14:textId="0466C08F" w:rsidR="00CD57A3" w:rsidRPr="00CD57A3" w:rsidRDefault="00CD57A3" w:rsidP="00CD57A3">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Dividends to non-controlling interest</w:t>
            </w:r>
          </w:p>
        </w:tc>
        <w:tc>
          <w:tcPr>
            <w:tcW w:w="1788" w:type="dxa"/>
            <w:vAlign w:val="bottom"/>
          </w:tcPr>
          <w:p w14:paraId="6BDB0D84" w14:textId="6C58A354" w:rsidR="00CD57A3" w:rsidRPr="00CD57A3" w:rsidRDefault="00CD57A3" w:rsidP="00CD57A3">
            <w:pPr>
              <w:tabs>
                <w:tab w:val="decimal" w:pos="890"/>
              </w:tabs>
              <w:ind w:right="380"/>
              <w:jc w:val="right"/>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w:t>
            </w:r>
          </w:p>
        </w:tc>
        <w:tc>
          <w:tcPr>
            <w:tcW w:w="178" w:type="dxa"/>
            <w:vAlign w:val="bottom"/>
          </w:tcPr>
          <w:p w14:paraId="4DA273D1" w14:textId="77777777" w:rsidR="00CD57A3" w:rsidRPr="00CD57A3" w:rsidRDefault="00CD57A3" w:rsidP="00CD57A3">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6C42044C" w14:textId="6E7A0FF5" w:rsidR="00CD57A3" w:rsidRPr="00CD57A3" w:rsidRDefault="00CD57A3" w:rsidP="00DA2076">
            <w:pPr>
              <w:tabs>
                <w:tab w:val="decimal" w:pos="1088"/>
              </w:tabs>
              <w:ind w:right="21"/>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37</w:t>
            </w:r>
          </w:p>
        </w:tc>
        <w:tc>
          <w:tcPr>
            <w:tcW w:w="178" w:type="dxa"/>
            <w:vAlign w:val="bottom"/>
          </w:tcPr>
          <w:p w14:paraId="3BABBC9D" w14:textId="77777777" w:rsidR="00CD57A3" w:rsidRPr="00CD57A3" w:rsidRDefault="00CD57A3" w:rsidP="00CD57A3">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466FA72E" w14:textId="5B17A6A9" w:rsidR="00CD57A3" w:rsidRPr="00CD57A3" w:rsidRDefault="00CD57A3" w:rsidP="00DA2076">
            <w:pPr>
              <w:tabs>
                <w:tab w:val="decimal" w:pos="969"/>
              </w:tabs>
              <w:ind w:right="380"/>
              <w:jc w:val="right"/>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w:t>
            </w:r>
          </w:p>
        </w:tc>
        <w:tc>
          <w:tcPr>
            <w:tcW w:w="178" w:type="dxa"/>
            <w:vAlign w:val="bottom"/>
          </w:tcPr>
          <w:p w14:paraId="446D68E0"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8" w:type="dxa"/>
            <w:vAlign w:val="bottom"/>
          </w:tcPr>
          <w:p w14:paraId="7762CC90"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27" w:type="dxa"/>
            <w:vAlign w:val="bottom"/>
          </w:tcPr>
          <w:p w14:paraId="03A53EB2" w14:textId="7FAB11B3" w:rsidR="00CD57A3" w:rsidRPr="00CD57A3" w:rsidRDefault="00CD57A3" w:rsidP="00CD57A3">
            <w:pPr>
              <w:tabs>
                <w:tab w:val="decimal" w:pos="630"/>
                <w:tab w:val="decimal" w:pos="765"/>
                <w:tab w:val="left" w:pos="880"/>
              </w:tabs>
              <w:ind w:right="380"/>
              <w:jc w:val="right"/>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w:t>
            </w:r>
          </w:p>
        </w:tc>
        <w:tc>
          <w:tcPr>
            <w:tcW w:w="178" w:type="dxa"/>
            <w:vAlign w:val="bottom"/>
          </w:tcPr>
          <w:p w14:paraId="7A5BB041" w14:textId="6B3F3788" w:rsidR="00CD57A3" w:rsidRPr="00CD57A3" w:rsidRDefault="00CD57A3" w:rsidP="00CD57A3">
            <w:pPr>
              <w:tabs>
                <w:tab w:val="decimal" w:pos="630"/>
                <w:tab w:val="decimal" w:pos="765"/>
                <w:tab w:val="left" w:pos="880"/>
              </w:tabs>
              <w:ind w:right="515"/>
              <w:jc w:val="right"/>
              <w:rPr>
                <w:rFonts w:ascii="Times New Roman" w:eastAsia="MS Mincho" w:hAnsi="Times New Roman" w:cs="Times New Roman"/>
                <w:bCs/>
                <w:sz w:val="18"/>
                <w:szCs w:val="18"/>
                <w:lang w:bidi="ar-SA"/>
              </w:rPr>
            </w:pPr>
          </w:p>
        </w:tc>
        <w:tc>
          <w:tcPr>
            <w:tcW w:w="1345" w:type="dxa"/>
            <w:vAlign w:val="bottom"/>
          </w:tcPr>
          <w:p w14:paraId="097176FA" w14:textId="19BCA92F" w:rsidR="00CD57A3" w:rsidRPr="00CD57A3" w:rsidRDefault="00CD57A3" w:rsidP="00CD57A3">
            <w:pPr>
              <w:tabs>
                <w:tab w:val="decimal" w:pos="1083"/>
              </w:tabs>
              <w:ind w:right="21"/>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26</w:t>
            </w:r>
          </w:p>
        </w:tc>
        <w:tc>
          <w:tcPr>
            <w:tcW w:w="178" w:type="dxa"/>
            <w:vAlign w:val="bottom"/>
          </w:tcPr>
          <w:p w14:paraId="1D32FC72" w14:textId="734242E8" w:rsidR="00CD57A3" w:rsidRPr="00CD57A3" w:rsidRDefault="00CD57A3" w:rsidP="00CD57A3">
            <w:pPr>
              <w:tabs>
                <w:tab w:val="decimal" w:pos="630"/>
                <w:tab w:val="decimal" w:pos="765"/>
                <w:tab w:val="left" w:pos="880"/>
              </w:tabs>
              <w:ind w:right="515"/>
              <w:jc w:val="right"/>
              <w:rPr>
                <w:rFonts w:ascii="Times New Roman" w:eastAsia="MS Mincho" w:hAnsi="Times New Roman" w:cs="Times New Roman"/>
                <w:bCs/>
                <w:sz w:val="18"/>
                <w:szCs w:val="18"/>
                <w:lang w:bidi="ar-SA"/>
              </w:rPr>
            </w:pPr>
          </w:p>
        </w:tc>
        <w:tc>
          <w:tcPr>
            <w:tcW w:w="1418" w:type="dxa"/>
            <w:vAlign w:val="bottom"/>
          </w:tcPr>
          <w:p w14:paraId="26DD240A" w14:textId="7561BEA4" w:rsidR="00CD57A3" w:rsidRPr="00CD57A3" w:rsidRDefault="00CD57A3" w:rsidP="00CD57A3">
            <w:pPr>
              <w:tabs>
                <w:tab w:val="decimal" w:pos="725"/>
                <w:tab w:val="decimal" w:pos="765"/>
                <w:tab w:val="left" w:pos="880"/>
              </w:tabs>
              <w:ind w:right="515"/>
              <w:jc w:val="right"/>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w:t>
            </w:r>
          </w:p>
        </w:tc>
      </w:tr>
      <w:tr w:rsidR="00CD57A3" w:rsidRPr="00204718" w14:paraId="6D03CB1D" w14:textId="77777777" w:rsidTr="0009341D">
        <w:trPr>
          <w:cantSplit/>
          <w:trHeight w:val="270"/>
        </w:trPr>
        <w:tc>
          <w:tcPr>
            <w:tcW w:w="4018" w:type="dxa"/>
            <w:vAlign w:val="bottom"/>
          </w:tcPr>
          <w:p w14:paraId="1F440844" w14:textId="77777777" w:rsidR="00CD57A3" w:rsidRPr="00CD57A3" w:rsidRDefault="00CD57A3" w:rsidP="00CD57A3">
            <w:pPr>
              <w:tabs>
                <w:tab w:val="decimal" w:pos="765"/>
              </w:tabs>
              <w:ind w:left="191" w:hanging="180"/>
              <w:rPr>
                <w:rFonts w:ascii="Times New Roman" w:eastAsia="MS Mincho" w:hAnsi="Times New Roman" w:cs="Times New Roman"/>
                <w:sz w:val="18"/>
                <w:szCs w:val="18"/>
                <w:lang w:bidi="ar-SA"/>
              </w:rPr>
            </w:pPr>
          </w:p>
        </w:tc>
        <w:tc>
          <w:tcPr>
            <w:tcW w:w="1788" w:type="dxa"/>
            <w:vAlign w:val="bottom"/>
          </w:tcPr>
          <w:p w14:paraId="0FFDEE59" w14:textId="77777777" w:rsidR="00CD57A3" w:rsidRPr="00CD57A3" w:rsidRDefault="00CD57A3" w:rsidP="001E03BF">
            <w:pPr>
              <w:tabs>
                <w:tab w:val="decimal" w:pos="890"/>
              </w:tabs>
              <w:ind w:right="380"/>
              <w:jc w:val="right"/>
              <w:rPr>
                <w:rFonts w:ascii="Times New Roman" w:eastAsia="MS Mincho" w:hAnsi="Times New Roman" w:cs="Times New Roman"/>
                <w:bCs/>
                <w:sz w:val="18"/>
                <w:szCs w:val="18"/>
                <w:lang w:bidi="ar-SA"/>
              </w:rPr>
            </w:pPr>
          </w:p>
        </w:tc>
        <w:tc>
          <w:tcPr>
            <w:tcW w:w="178" w:type="dxa"/>
            <w:vAlign w:val="bottom"/>
          </w:tcPr>
          <w:p w14:paraId="1BAD976A" w14:textId="77777777" w:rsidR="00CD57A3" w:rsidRPr="00CD57A3" w:rsidRDefault="00CD57A3" w:rsidP="00CD57A3">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6D967122" w14:textId="77777777" w:rsidR="00CD57A3" w:rsidRPr="00CD57A3" w:rsidRDefault="00CD57A3" w:rsidP="001E03BF">
            <w:pPr>
              <w:tabs>
                <w:tab w:val="decimal" w:pos="1083"/>
              </w:tabs>
              <w:ind w:right="21"/>
              <w:rPr>
                <w:rFonts w:ascii="Times New Roman" w:eastAsia="MS Mincho" w:hAnsi="Times New Roman" w:cs="Times New Roman"/>
                <w:bCs/>
                <w:sz w:val="18"/>
                <w:szCs w:val="18"/>
                <w:lang w:bidi="ar-SA"/>
              </w:rPr>
            </w:pPr>
          </w:p>
        </w:tc>
        <w:tc>
          <w:tcPr>
            <w:tcW w:w="178" w:type="dxa"/>
            <w:vAlign w:val="bottom"/>
          </w:tcPr>
          <w:p w14:paraId="3F7F04F6" w14:textId="77777777" w:rsidR="00CD57A3" w:rsidRPr="00CD57A3" w:rsidRDefault="00CD57A3" w:rsidP="00CD57A3">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06EE2285" w14:textId="77777777" w:rsidR="00CD57A3" w:rsidRPr="00CD57A3" w:rsidRDefault="00CD57A3" w:rsidP="00DA2076">
            <w:pPr>
              <w:tabs>
                <w:tab w:val="decimal" w:pos="969"/>
              </w:tabs>
              <w:ind w:right="380"/>
              <w:jc w:val="right"/>
              <w:rPr>
                <w:rFonts w:ascii="Times New Roman" w:eastAsia="MS Mincho" w:hAnsi="Times New Roman" w:cs="Times New Roman"/>
                <w:bCs/>
                <w:sz w:val="18"/>
                <w:szCs w:val="18"/>
                <w:lang w:bidi="ar-SA"/>
              </w:rPr>
            </w:pPr>
          </w:p>
        </w:tc>
        <w:tc>
          <w:tcPr>
            <w:tcW w:w="178" w:type="dxa"/>
            <w:vAlign w:val="bottom"/>
          </w:tcPr>
          <w:p w14:paraId="78AEF0ED"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8" w:type="dxa"/>
            <w:vAlign w:val="bottom"/>
          </w:tcPr>
          <w:p w14:paraId="6A5D9F2B"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27" w:type="dxa"/>
            <w:vAlign w:val="bottom"/>
          </w:tcPr>
          <w:p w14:paraId="24B02431" w14:textId="77777777" w:rsidR="00CD57A3" w:rsidRPr="00CD57A3" w:rsidRDefault="00CD57A3" w:rsidP="00CD57A3">
            <w:pPr>
              <w:tabs>
                <w:tab w:val="decimal" w:pos="765"/>
              </w:tabs>
              <w:ind w:right="110"/>
              <w:jc w:val="right"/>
              <w:rPr>
                <w:rFonts w:ascii="Times New Roman" w:eastAsia="MS Mincho" w:hAnsi="Times New Roman" w:cs="Times New Roman"/>
                <w:bCs/>
                <w:sz w:val="18"/>
                <w:szCs w:val="18"/>
                <w:lang w:bidi="ar-SA"/>
              </w:rPr>
            </w:pPr>
          </w:p>
        </w:tc>
        <w:tc>
          <w:tcPr>
            <w:tcW w:w="178" w:type="dxa"/>
            <w:vAlign w:val="bottom"/>
          </w:tcPr>
          <w:p w14:paraId="1469310A"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345" w:type="dxa"/>
            <w:vAlign w:val="bottom"/>
          </w:tcPr>
          <w:p w14:paraId="228AF9D1" w14:textId="77777777" w:rsidR="00CD57A3" w:rsidRPr="00CD57A3" w:rsidRDefault="00CD57A3" w:rsidP="00CD57A3">
            <w:pPr>
              <w:tabs>
                <w:tab w:val="decimal" w:pos="1083"/>
              </w:tabs>
              <w:ind w:right="21"/>
              <w:rPr>
                <w:rFonts w:ascii="Times New Roman" w:eastAsia="MS Mincho" w:hAnsi="Times New Roman" w:cs="Times New Roman"/>
                <w:bCs/>
                <w:sz w:val="18"/>
                <w:szCs w:val="18"/>
                <w:lang w:bidi="ar-SA"/>
              </w:rPr>
            </w:pPr>
          </w:p>
        </w:tc>
        <w:tc>
          <w:tcPr>
            <w:tcW w:w="178" w:type="dxa"/>
            <w:vAlign w:val="bottom"/>
          </w:tcPr>
          <w:p w14:paraId="489E8EB5"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418" w:type="dxa"/>
            <w:vAlign w:val="bottom"/>
          </w:tcPr>
          <w:p w14:paraId="05D5900C" w14:textId="77777777" w:rsidR="00CD57A3" w:rsidRPr="00CD57A3" w:rsidRDefault="00CD57A3" w:rsidP="00CD57A3">
            <w:pPr>
              <w:tabs>
                <w:tab w:val="decimal" w:pos="765"/>
              </w:tabs>
              <w:ind w:right="80"/>
              <w:jc w:val="right"/>
              <w:rPr>
                <w:rFonts w:ascii="Times New Roman" w:eastAsia="MS Mincho" w:hAnsi="Times New Roman" w:cs="Times New Roman"/>
                <w:bCs/>
                <w:sz w:val="18"/>
                <w:szCs w:val="18"/>
                <w:lang w:bidi="ar-SA"/>
              </w:rPr>
            </w:pPr>
          </w:p>
        </w:tc>
      </w:tr>
      <w:tr w:rsidR="00CD57A3" w:rsidRPr="00204718" w14:paraId="14EDBE67" w14:textId="77777777" w:rsidTr="0009341D">
        <w:trPr>
          <w:cantSplit/>
          <w:trHeight w:val="270"/>
        </w:trPr>
        <w:tc>
          <w:tcPr>
            <w:tcW w:w="4018" w:type="dxa"/>
            <w:vAlign w:val="bottom"/>
          </w:tcPr>
          <w:p w14:paraId="0545BCCB" w14:textId="33226760" w:rsidR="00CD57A3" w:rsidRPr="00CD57A3" w:rsidRDefault="00CD57A3" w:rsidP="00CD57A3">
            <w:pPr>
              <w:tabs>
                <w:tab w:val="decimal" w:pos="765"/>
              </w:tabs>
              <w:ind w:left="191" w:hanging="180"/>
              <w:rPr>
                <w:rFonts w:ascii="Times New Roman" w:eastAsia="MS Mincho" w:hAnsi="Times New Roman" w:cs="Times New Roman"/>
                <w:b/>
                <w:bCs/>
                <w:sz w:val="18"/>
                <w:szCs w:val="18"/>
                <w:lang w:bidi="ar-SA"/>
              </w:rPr>
            </w:pPr>
            <w:r w:rsidRPr="00CD57A3">
              <w:rPr>
                <w:rFonts w:ascii="Times New Roman" w:eastAsia="MS Mincho" w:hAnsi="Times New Roman" w:cs="Times New Roman"/>
                <w:sz w:val="18"/>
                <w:szCs w:val="18"/>
                <w:lang w:bidi="ar-SA"/>
              </w:rPr>
              <w:t>Cash flows from operating activities</w:t>
            </w:r>
          </w:p>
        </w:tc>
        <w:tc>
          <w:tcPr>
            <w:tcW w:w="1788" w:type="dxa"/>
            <w:vAlign w:val="bottom"/>
          </w:tcPr>
          <w:p w14:paraId="5F68600E" w14:textId="32740A0E" w:rsidR="00CD57A3" w:rsidRPr="001E03BF" w:rsidRDefault="00CD57A3" w:rsidP="00DA2076">
            <w:pPr>
              <w:tabs>
                <w:tab w:val="decimal" w:pos="1517"/>
              </w:tabs>
              <w:ind w:right="21"/>
              <w:rPr>
                <w:rFonts w:ascii="Times New Roman" w:eastAsia="MS Mincho" w:hAnsi="Times New Roman" w:cs="Times New Roman"/>
                <w:bCs/>
                <w:sz w:val="18"/>
                <w:szCs w:val="18"/>
                <w:lang w:bidi="ar-SA"/>
              </w:rPr>
            </w:pPr>
            <w:r w:rsidRPr="001E03BF">
              <w:rPr>
                <w:rFonts w:ascii="Times New Roman" w:eastAsia="MS Mincho" w:hAnsi="Times New Roman" w:cs="Times New Roman"/>
                <w:bCs/>
                <w:sz w:val="18"/>
                <w:szCs w:val="18"/>
                <w:lang w:bidi="ar-SA"/>
              </w:rPr>
              <w:t>598</w:t>
            </w:r>
          </w:p>
        </w:tc>
        <w:tc>
          <w:tcPr>
            <w:tcW w:w="178" w:type="dxa"/>
            <w:vAlign w:val="bottom"/>
          </w:tcPr>
          <w:p w14:paraId="4239EEA6" w14:textId="77777777" w:rsidR="00CD57A3" w:rsidRPr="00CD57A3" w:rsidRDefault="00CD57A3" w:rsidP="00CD57A3">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43852FEB" w14:textId="17B6CA16" w:rsidR="00CD57A3" w:rsidRPr="00CD57A3" w:rsidRDefault="00CD57A3" w:rsidP="00DA2076">
            <w:pPr>
              <w:tabs>
                <w:tab w:val="decimal" w:pos="1088"/>
              </w:tabs>
              <w:ind w:right="21"/>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699</w:t>
            </w:r>
          </w:p>
        </w:tc>
        <w:tc>
          <w:tcPr>
            <w:tcW w:w="178" w:type="dxa"/>
            <w:vAlign w:val="bottom"/>
          </w:tcPr>
          <w:p w14:paraId="678C2D80" w14:textId="77777777" w:rsidR="00CD57A3" w:rsidRPr="00CD57A3" w:rsidRDefault="00CD57A3" w:rsidP="00CD57A3">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07BA6D42" w14:textId="52E143D7" w:rsidR="00CD57A3" w:rsidRPr="00CD57A3" w:rsidRDefault="00CD57A3" w:rsidP="00DA2076">
            <w:pPr>
              <w:tabs>
                <w:tab w:val="decimal" w:pos="1250"/>
              </w:tabs>
              <w:ind w:right="21"/>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166</w:t>
            </w:r>
          </w:p>
        </w:tc>
        <w:tc>
          <w:tcPr>
            <w:tcW w:w="178" w:type="dxa"/>
            <w:vAlign w:val="bottom"/>
          </w:tcPr>
          <w:p w14:paraId="15FE23B8"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8" w:type="dxa"/>
            <w:vAlign w:val="bottom"/>
          </w:tcPr>
          <w:p w14:paraId="51ACF9CC"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27" w:type="dxa"/>
            <w:vAlign w:val="bottom"/>
          </w:tcPr>
          <w:p w14:paraId="73F7EA89" w14:textId="1E9C36F1" w:rsidR="00CD57A3" w:rsidRPr="00CD57A3" w:rsidRDefault="00CD57A3" w:rsidP="0093377F">
            <w:pPr>
              <w:tabs>
                <w:tab w:val="decimal" w:pos="1451"/>
              </w:tabs>
              <w:ind w:right="21"/>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507</w:t>
            </w:r>
          </w:p>
        </w:tc>
        <w:tc>
          <w:tcPr>
            <w:tcW w:w="178" w:type="dxa"/>
            <w:vAlign w:val="bottom"/>
          </w:tcPr>
          <w:p w14:paraId="08ED8B66"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345" w:type="dxa"/>
            <w:vAlign w:val="bottom"/>
          </w:tcPr>
          <w:p w14:paraId="1C0984D3" w14:textId="6578E17E" w:rsidR="00CD57A3" w:rsidRPr="00CD57A3" w:rsidRDefault="00CD57A3" w:rsidP="00DA2076">
            <w:pPr>
              <w:tabs>
                <w:tab w:val="decimal" w:pos="1083"/>
              </w:tabs>
              <w:ind w:right="21"/>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550</w:t>
            </w:r>
          </w:p>
        </w:tc>
        <w:tc>
          <w:tcPr>
            <w:tcW w:w="178" w:type="dxa"/>
            <w:vAlign w:val="bottom"/>
          </w:tcPr>
          <w:p w14:paraId="3439520B"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418" w:type="dxa"/>
            <w:vAlign w:val="bottom"/>
          </w:tcPr>
          <w:p w14:paraId="160D3D1A" w14:textId="7675798E" w:rsidR="00CD57A3" w:rsidRPr="00CD57A3" w:rsidRDefault="00CD57A3" w:rsidP="00513C72">
            <w:pPr>
              <w:tabs>
                <w:tab w:val="decimal" w:pos="1175"/>
              </w:tabs>
              <w:ind w:right="21"/>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403</w:t>
            </w:r>
          </w:p>
        </w:tc>
      </w:tr>
      <w:tr w:rsidR="00CD57A3" w:rsidRPr="00204718" w14:paraId="694ADEFE" w14:textId="71BE4FF9" w:rsidTr="0009341D">
        <w:trPr>
          <w:cantSplit/>
          <w:trHeight w:val="270"/>
        </w:trPr>
        <w:tc>
          <w:tcPr>
            <w:tcW w:w="4018" w:type="dxa"/>
            <w:vAlign w:val="bottom"/>
            <w:hideMark/>
          </w:tcPr>
          <w:p w14:paraId="0F6ABE41" w14:textId="7CE54F32" w:rsidR="00CD57A3" w:rsidRPr="00CD57A3" w:rsidRDefault="00CD57A3" w:rsidP="00CD57A3">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investing activities</w:t>
            </w:r>
          </w:p>
        </w:tc>
        <w:tc>
          <w:tcPr>
            <w:tcW w:w="1788" w:type="dxa"/>
            <w:vAlign w:val="bottom"/>
          </w:tcPr>
          <w:p w14:paraId="0D118FAB" w14:textId="602D38CA" w:rsidR="00CD57A3" w:rsidRPr="001E03BF" w:rsidRDefault="00CD57A3" w:rsidP="00DA2076">
            <w:pPr>
              <w:tabs>
                <w:tab w:val="decimal" w:pos="1517"/>
              </w:tabs>
              <w:ind w:right="21"/>
              <w:rPr>
                <w:rFonts w:ascii="Times New Roman" w:eastAsia="MS Mincho" w:hAnsi="Times New Roman" w:cs="Times New Roman"/>
                <w:bCs/>
                <w:sz w:val="18"/>
                <w:szCs w:val="18"/>
                <w:lang w:bidi="ar-SA"/>
              </w:rPr>
            </w:pPr>
            <w:r w:rsidRPr="001E03BF">
              <w:rPr>
                <w:rFonts w:ascii="Times New Roman" w:eastAsia="MS Mincho" w:hAnsi="Times New Roman" w:cs="Times New Roman"/>
                <w:bCs/>
                <w:sz w:val="18"/>
                <w:szCs w:val="18"/>
                <w:lang w:bidi="ar-SA"/>
              </w:rPr>
              <w:t>(398)</w:t>
            </w:r>
          </w:p>
        </w:tc>
        <w:tc>
          <w:tcPr>
            <w:tcW w:w="178" w:type="dxa"/>
            <w:vAlign w:val="bottom"/>
          </w:tcPr>
          <w:p w14:paraId="75C1549B" w14:textId="77777777" w:rsidR="00CD57A3" w:rsidRPr="00B41204" w:rsidRDefault="00CD57A3" w:rsidP="00B41204">
            <w:pPr>
              <w:tabs>
                <w:tab w:val="decimal" w:pos="765"/>
              </w:tabs>
              <w:ind w:right="110"/>
              <w:jc w:val="right"/>
              <w:rPr>
                <w:rFonts w:ascii="Times New Roman" w:hAnsi="Times New Roman" w:cs="Times New Roman"/>
                <w:sz w:val="18"/>
                <w:szCs w:val="18"/>
                <w:lang w:val="en-US"/>
              </w:rPr>
            </w:pPr>
          </w:p>
        </w:tc>
        <w:tc>
          <w:tcPr>
            <w:tcW w:w="1281" w:type="dxa"/>
            <w:vAlign w:val="bottom"/>
          </w:tcPr>
          <w:p w14:paraId="14D7B513" w14:textId="2E837A73" w:rsidR="00CD57A3" w:rsidRPr="00CD57A3" w:rsidRDefault="00CD57A3" w:rsidP="00DA2076">
            <w:pPr>
              <w:tabs>
                <w:tab w:val="decimal" w:pos="1517"/>
              </w:tabs>
              <w:ind w:right="-48"/>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529</w:t>
            </w:r>
            <w:r w:rsidRPr="00CD57A3">
              <w:rPr>
                <w:rFonts w:ascii="Times New Roman" w:eastAsia="MS Mincho" w:hAnsi="Times New Roman" w:cs="Times New Roman"/>
                <w:bCs/>
                <w:sz w:val="18"/>
                <w:szCs w:val="18"/>
                <w:lang w:bidi="ar-SA"/>
              </w:rPr>
              <w:t>)</w:t>
            </w:r>
          </w:p>
        </w:tc>
        <w:tc>
          <w:tcPr>
            <w:tcW w:w="178" w:type="dxa"/>
            <w:vAlign w:val="bottom"/>
          </w:tcPr>
          <w:p w14:paraId="324A49A2" w14:textId="77777777" w:rsidR="00CD57A3" w:rsidRPr="00CD57A3" w:rsidRDefault="00CD57A3" w:rsidP="00CD57A3">
            <w:pPr>
              <w:tabs>
                <w:tab w:val="decimal" w:pos="630"/>
                <w:tab w:val="decimal" w:pos="765"/>
              </w:tabs>
              <w:ind w:right="-79"/>
              <w:jc w:val="right"/>
              <w:rPr>
                <w:rFonts w:ascii="Times New Roman" w:eastAsia="MS Mincho" w:hAnsi="Times New Roman" w:cs="Times New Roman"/>
                <w:bCs/>
                <w:sz w:val="18"/>
                <w:szCs w:val="18"/>
                <w:lang w:bidi="ar-SA"/>
              </w:rPr>
            </w:pPr>
          </w:p>
        </w:tc>
        <w:tc>
          <w:tcPr>
            <w:tcW w:w="1505" w:type="dxa"/>
            <w:vAlign w:val="bottom"/>
          </w:tcPr>
          <w:p w14:paraId="66F79A60" w14:textId="1D9AA7CA" w:rsidR="00CD57A3" w:rsidRPr="00DA2076" w:rsidRDefault="00CD57A3" w:rsidP="00DA2076">
            <w:pPr>
              <w:tabs>
                <w:tab w:val="decimal" w:pos="1250"/>
              </w:tabs>
              <w:ind w:right="21"/>
              <w:rPr>
                <w:rFonts w:ascii="Times New Roman" w:eastAsia="MS Mincho" w:hAnsi="Times New Roman" w:cs="Times New Roman"/>
                <w:bCs/>
                <w:sz w:val="18"/>
                <w:szCs w:val="18"/>
                <w:lang w:bidi="ar-SA"/>
              </w:rPr>
            </w:pPr>
            <w:r w:rsidRPr="00DA2076">
              <w:rPr>
                <w:rFonts w:ascii="Times New Roman" w:eastAsia="MS Mincho" w:hAnsi="Times New Roman" w:cs="Times New Roman"/>
                <w:bCs/>
                <w:sz w:val="18"/>
                <w:szCs w:val="18"/>
                <w:lang w:bidi="ar-SA"/>
              </w:rPr>
              <w:t>(16)</w:t>
            </w:r>
          </w:p>
        </w:tc>
        <w:tc>
          <w:tcPr>
            <w:tcW w:w="178" w:type="dxa"/>
            <w:vAlign w:val="bottom"/>
          </w:tcPr>
          <w:p w14:paraId="43EA3C80"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8" w:type="dxa"/>
            <w:vAlign w:val="bottom"/>
          </w:tcPr>
          <w:p w14:paraId="3D557171"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27" w:type="dxa"/>
            <w:vAlign w:val="bottom"/>
          </w:tcPr>
          <w:p w14:paraId="6D96EB16" w14:textId="0F5852F7" w:rsidR="00CD57A3" w:rsidRPr="0093377F" w:rsidRDefault="00CD57A3" w:rsidP="0093377F">
            <w:pPr>
              <w:tabs>
                <w:tab w:val="decimal" w:pos="1451"/>
              </w:tabs>
              <w:ind w:right="21"/>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(126)</w:t>
            </w:r>
          </w:p>
        </w:tc>
        <w:tc>
          <w:tcPr>
            <w:tcW w:w="178" w:type="dxa"/>
            <w:vAlign w:val="bottom"/>
          </w:tcPr>
          <w:p w14:paraId="65B79941"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345" w:type="dxa"/>
            <w:vAlign w:val="bottom"/>
          </w:tcPr>
          <w:p w14:paraId="27E92FF6" w14:textId="4D58B29B" w:rsidR="00CD57A3" w:rsidRPr="00CD57A3" w:rsidRDefault="00CD57A3" w:rsidP="00CD57A3">
            <w:pPr>
              <w:tabs>
                <w:tab w:val="decimal" w:pos="1083"/>
              </w:tabs>
              <w:ind w:right="21"/>
              <w:rPr>
                <w:rFonts w:ascii="Times New Roman" w:eastAsia="MS Mincho" w:hAnsi="Times New Roman" w:cs="Times New Roman"/>
                <w:sz w:val="18"/>
                <w:szCs w:val="18"/>
                <w:lang w:bidi="ar-SA"/>
              </w:rPr>
            </w:pPr>
            <w:r w:rsidRPr="00CD57A3">
              <w:rPr>
                <w:rFonts w:ascii="Times New Roman" w:eastAsia="MS Mincho" w:hAnsi="Times New Roman" w:cs="Times New Roman"/>
                <w:bCs/>
                <w:sz w:val="18"/>
                <w:szCs w:val="18"/>
                <w:lang w:bidi="ar-SA"/>
              </w:rPr>
              <w:t>(424)</w:t>
            </w:r>
          </w:p>
        </w:tc>
        <w:tc>
          <w:tcPr>
            <w:tcW w:w="178" w:type="dxa"/>
            <w:vAlign w:val="bottom"/>
          </w:tcPr>
          <w:p w14:paraId="7565A4C4"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418" w:type="dxa"/>
            <w:vAlign w:val="bottom"/>
          </w:tcPr>
          <w:p w14:paraId="2FF21879" w14:textId="55C36E85" w:rsidR="00CD57A3" w:rsidRPr="00CD57A3" w:rsidRDefault="00CD57A3" w:rsidP="00CD57A3">
            <w:pPr>
              <w:tabs>
                <w:tab w:val="decimal" w:pos="725"/>
                <w:tab w:val="decimal" w:pos="765"/>
                <w:tab w:val="left" w:pos="880"/>
              </w:tabs>
              <w:ind w:right="515"/>
              <w:jc w:val="right"/>
              <w:rPr>
                <w:rFonts w:ascii="Times New Roman" w:eastAsia="MS Mincho" w:hAnsi="Times New Roman" w:cs="Times New Roman"/>
                <w:sz w:val="18"/>
                <w:szCs w:val="18"/>
                <w:lang w:bidi="ar-SA"/>
              </w:rPr>
            </w:pPr>
            <w:r w:rsidRPr="00CD57A3">
              <w:rPr>
                <w:rFonts w:ascii="Times New Roman" w:eastAsia="MS Mincho" w:hAnsi="Times New Roman" w:cs="Times New Roman"/>
                <w:bCs/>
                <w:sz w:val="18"/>
                <w:szCs w:val="18"/>
                <w:lang w:bidi="ar-SA"/>
              </w:rPr>
              <w:t>-</w:t>
            </w:r>
          </w:p>
        </w:tc>
      </w:tr>
      <w:tr w:rsidR="00CD57A3" w:rsidRPr="00204718" w14:paraId="62515DAF" w14:textId="3511D073" w:rsidTr="00A833FA">
        <w:trPr>
          <w:cantSplit/>
          <w:trHeight w:val="270"/>
        </w:trPr>
        <w:tc>
          <w:tcPr>
            <w:tcW w:w="4018" w:type="dxa"/>
            <w:vAlign w:val="bottom"/>
            <w:hideMark/>
          </w:tcPr>
          <w:p w14:paraId="23A3648A" w14:textId="65496ECB" w:rsidR="00CD57A3" w:rsidRPr="00CD57A3" w:rsidRDefault="00CD57A3" w:rsidP="00CD57A3">
            <w:pPr>
              <w:tabs>
                <w:tab w:val="decimal" w:pos="191"/>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financing activities (dividends to non-controlling interest: nil)</w:t>
            </w:r>
          </w:p>
        </w:tc>
        <w:tc>
          <w:tcPr>
            <w:tcW w:w="1788" w:type="dxa"/>
            <w:tcBorders>
              <w:top w:val="nil"/>
              <w:left w:val="nil"/>
              <w:bottom w:val="single" w:sz="4" w:space="0" w:color="auto"/>
              <w:right w:val="nil"/>
            </w:tcBorders>
            <w:vAlign w:val="bottom"/>
          </w:tcPr>
          <w:p w14:paraId="4E54C558" w14:textId="1B28D2F9" w:rsidR="00CD57A3" w:rsidRPr="0093377F" w:rsidRDefault="00CD57A3" w:rsidP="00DA2076">
            <w:pPr>
              <w:tabs>
                <w:tab w:val="decimal" w:pos="1517"/>
              </w:tabs>
              <w:ind w:right="21"/>
              <w:rPr>
                <w:rFonts w:ascii="Times New Roman" w:eastAsia="MS Mincho" w:hAnsi="Times New Roman" w:cs="Times New Roman"/>
                <w:sz w:val="18"/>
                <w:szCs w:val="18"/>
                <w:lang w:bidi="ar-SA"/>
              </w:rPr>
            </w:pPr>
            <w:r w:rsidRPr="0093377F">
              <w:rPr>
                <w:rFonts w:ascii="Times New Roman" w:eastAsia="MS Mincho" w:hAnsi="Times New Roman" w:cs="Times New Roman"/>
                <w:sz w:val="18"/>
                <w:szCs w:val="18"/>
                <w:cs/>
              </w:rPr>
              <w:t>(</w:t>
            </w:r>
            <w:r w:rsidRPr="0093377F">
              <w:rPr>
                <w:rFonts w:ascii="Times New Roman" w:eastAsia="MS Mincho" w:hAnsi="Times New Roman" w:cs="Times New Roman"/>
                <w:sz w:val="18"/>
                <w:szCs w:val="18"/>
                <w:lang w:bidi="ar-SA"/>
              </w:rPr>
              <w:t>197</w:t>
            </w:r>
            <w:r w:rsidRPr="0093377F">
              <w:rPr>
                <w:rFonts w:ascii="Times New Roman" w:eastAsia="MS Mincho" w:hAnsi="Times New Roman" w:cs="Times New Roman"/>
                <w:sz w:val="18"/>
                <w:szCs w:val="18"/>
                <w:cs/>
              </w:rPr>
              <w:t>)</w:t>
            </w:r>
          </w:p>
        </w:tc>
        <w:tc>
          <w:tcPr>
            <w:tcW w:w="178" w:type="dxa"/>
          </w:tcPr>
          <w:p w14:paraId="25239830" w14:textId="77777777" w:rsidR="00CD57A3" w:rsidRPr="0093377F" w:rsidRDefault="00CD57A3" w:rsidP="00CD57A3">
            <w:pPr>
              <w:tabs>
                <w:tab w:val="decimal" w:pos="765"/>
              </w:tabs>
              <w:ind w:right="110"/>
              <w:jc w:val="right"/>
              <w:rPr>
                <w:rFonts w:ascii="Times New Roman" w:eastAsia="MS Mincho" w:hAnsi="Times New Roman" w:cs="Times New Roman"/>
                <w:sz w:val="18"/>
                <w:szCs w:val="18"/>
                <w:lang w:bidi="ar-SA"/>
              </w:rPr>
            </w:pPr>
          </w:p>
        </w:tc>
        <w:tc>
          <w:tcPr>
            <w:tcW w:w="1281" w:type="dxa"/>
            <w:tcBorders>
              <w:top w:val="nil"/>
              <w:left w:val="nil"/>
              <w:bottom w:val="single" w:sz="4" w:space="0" w:color="auto"/>
              <w:right w:val="nil"/>
            </w:tcBorders>
            <w:vAlign w:val="bottom"/>
          </w:tcPr>
          <w:p w14:paraId="61922D65" w14:textId="4DA0D2AE" w:rsidR="00CD57A3" w:rsidRPr="0093377F" w:rsidRDefault="00CD57A3" w:rsidP="00DA2076">
            <w:pPr>
              <w:tabs>
                <w:tab w:val="decimal" w:pos="1517"/>
              </w:tabs>
              <w:ind w:right="-48"/>
              <w:rPr>
                <w:rFonts w:ascii="Times New Roman" w:eastAsia="MS Mincho" w:hAnsi="Times New Roman" w:cs="Times New Roman"/>
                <w:sz w:val="18"/>
                <w:szCs w:val="18"/>
                <w:lang w:bidi="ar-SA"/>
              </w:rPr>
            </w:pPr>
            <w:r w:rsidRPr="0093377F">
              <w:rPr>
                <w:rFonts w:ascii="Times New Roman" w:eastAsia="MS Mincho" w:hAnsi="Times New Roman" w:cs="Times New Roman"/>
                <w:sz w:val="18"/>
                <w:szCs w:val="18"/>
                <w:cs/>
              </w:rPr>
              <w:t>(</w:t>
            </w:r>
            <w:r w:rsidRPr="0093377F">
              <w:rPr>
                <w:rFonts w:ascii="Times New Roman" w:eastAsia="MS Mincho" w:hAnsi="Times New Roman" w:cs="Times New Roman"/>
                <w:sz w:val="18"/>
                <w:szCs w:val="18"/>
                <w:lang w:bidi="ar-SA"/>
              </w:rPr>
              <w:t>170</w:t>
            </w:r>
            <w:r w:rsidRPr="0093377F">
              <w:rPr>
                <w:rFonts w:ascii="Times New Roman" w:eastAsia="MS Mincho" w:hAnsi="Times New Roman" w:cs="Times New Roman"/>
                <w:sz w:val="18"/>
                <w:szCs w:val="18"/>
                <w:cs/>
              </w:rPr>
              <w:t>)</w:t>
            </w:r>
          </w:p>
        </w:tc>
        <w:tc>
          <w:tcPr>
            <w:tcW w:w="178" w:type="dxa"/>
          </w:tcPr>
          <w:p w14:paraId="3FE4723A" w14:textId="77777777" w:rsidR="00CD57A3" w:rsidRPr="0093377F" w:rsidRDefault="00CD57A3" w:rsidP="00CD57A3">
            <w:pPr>
              <w:tabs>
                <w:tab w:val="decimal" w:pos="630"/>
                <w:tab w:val="decimal" w:pos="765"/>
              </w:tabs>
              <w:ind w:right="110"/>
              <w:jc w:val="right"/>
              <w:rPr>
                <w:rFonts w:ascii="Times New Roman" w:eastAsia="MS Mincho" w:hAnsi="Times New Roman" w:cs="Times New Roman"/>
                <w:sz w:val="18"/>
                <w:szCs w:val="18"/>
                <w:lang w:bidi="ar-SA"/>
              </w:rPr>
            </w:pPr>
          </w:p>
        </w:tc>
        <w:tc>
          <w:tcPr>
            <w:tcW w:w="1505" w:type="dxa"/>
            <w:tcBorders>
              <w:top w:val="nil"/>
              <w:left w:val="nil"/>
              <w:bottom w:val="single" w:sz="4" w:space="0" w:color="auto"/>
              <w:right w:val="nil"/>
            </w:tcBorders>
            <w:vAlign w:val="bottom"/>
          </w:tcPr>
          <w:p w14:paraId="39FF028C" w14:textId="0D76C473" w:rsidR="00CD57A3" w:rsidRPr="0093377F" w:rsidRDefault="00CD57A3" w:rsidP="00DA2076">
            <w:pPr>
              <w:tabs>
                <w:tab w:val="decimal" w:pos="1250"/>
              </w:tabs>
              <w:ind w:right="21"/>
              <w:rPr>
                <w:rFonts w:ascii="Times New Roman" w:eastAsia="MS Mincho" w:hAnsi="Times New Roman" w:cs="Times New Roman"/>
                <w:sz w:val="18"/>
                <w:szCs w:val="18"/>
                <w:lang w:bidi="ar-SA"/>
              </w:rPr>
            </w:pPr>
            <w:r w:rsidRPr="0093377F">
              <w:rPr>
                <w:rFonts w:ascii="Times New Roman" w:eastAsia="MS Mincho" w:hAnsi="Times New Roman" w:cs="Times New Roman"/>
                <w:sz w:val="18"/>
                <w:szCs w:val="18"/>
                <w:cs/>
              </w:rPr>
              <w:t>(</w:t>
            </w:r>
            <w:r w:rsidRPr="0093377F">
              <w:rPr>
                <w:rFonts w:ascii="Times New Roman" w:eastAsia="MS Mincho" w:hAnsi="Times New Roman" w:cs="Times New Roman"/>
                <w:sz w:val="18"/>
                <w:szCs w:val="18"/>
                <w:lang w:bidi="ar-SA"/>
              </w:rPr>
              <w:t>210</w:t>
            </w:r>
            <w:r w:rsidRPr="0093377F">
              <w:rPr>
                <w:rFonts w:ascii="Times New Roman" w:eastAsia="MS Mincho" w:hAnsi="Times New Roman" w:cs="Times New Roman"/>
                <w:sz w:val="18"/>
                <w:szCs w:val="18"/>
                <w:cs/>
              </w:rPr>
              <w:t>)</w:t>
            </w:r>
          </w:p>
        </w:tc>
        <w:tc>
          <w:tcPr>
            <w:tcW w:w="178" w:type="dxa"/>
            <w:vAlign w:val="bottom"/>
          </w:tcPr>
          <w:p w14:paraId="071188C8" w14:textId="77777777" w:rsidR="00CD57A3" w:rsidRPr="00CD57A3" w:rsidRDefault="00CD57A3" w:rsidP="00CD57A3">
            <w:pPr>
              <w:tabs>
                <w:tab w:val="decimal" w:pos="630"/>
                <w:tab w:val="decimal" w:pos="765"/>
              </w:tabs>
              <w:ind w:right="-10"/>
              <w:jc w:val="right"/>
              <w:rPr>
                <w:rFonts w:ascii="Times New Roman" w:eastAsia="MS Mincho" w:hAnsi="Times New Roman" w:cs="Times New Roman"/>
                <w:bCs/>
                <w:sz w:val="18"/>
                <w:szCs w:val="18"/>
                <w:lang w:bidi="ar-SA"/>
              </w:rPr>
            </w:pPr>
          </w:p>
        </w:tc>
        <w:tc>
          <w:tcPr>
            <w:tcW w:w="178" w:type="dxa"/>
            <w:vAlign w:val="bottom"/>
          </w:tcPr>
          <w:p w14:paraId="47CA110E" w14:textId="77777777" w:rsidR="00CD57A3" w:rsidRPr="00CD57A3" w:rsidRDefault="00CD57A3" w:rsidP="00CD57A3">
            <w:pPr>
              <w:tabs>
                <w:tab w:val="decimal" w:pos="765"/>
              </w:tabs>
              <w:jc w:val="right"/>
              <w:rPr>
                <w:rFonts w:ascii="Times New Roman" w:eastAsia="MS Mincho" w:hAnsi="Times New Roman" w:cs="Times New Roman"/>
                <w:sz w:val="18"/>
                <w:szCs w:val="18"/>
                <w:lang w:bidi="ar-SA"/>
              </w:rPr>
            </w:pPr>
          </w:p>
        </w:tc>
        <w:tc>
          <w:tcPr>
            <w:tcW w:w="1727" w:type="dxa"/>
            <w:tcBorders>
              <w:bottom w:val="single" w:sz="4" w:space="0" w:color="auto"/>
            </w:tcBorders>
            <w:vAlign w:val="bottom"/>
          </w:tcPr>
          <w:p w14:paraId="22FB6051" w14:textId="05586A70" w:rsidR="00CD57A3" w:rsidRPr="0093377F" w:rsidRDefault="00CD57A3" w:rsidP="0093377F">
            <w:pPr>
              <w:tabs>
                <w:tab w:val="decimal" w:pos="1451"/>
              </w:tabs>
              <w:ind w:right="21"/>
              <w:rPr>
                <w:rFonts w:ascii="Times New Roman" w:eastAsia="MS Mincho" w:hAnsi="Times New Roman" w:cs="Times New Roman"/>
                <w:sz w:val="18"/>
                <w:szCs w:val="18"/>
                <w:lang w:bidi="ar-SA"/>
              </w:rPr>
            </w:pPr>
            <w:r w:rsidRPr="0093377F">
              <w:rPr>
                <w:rFonts w:ascii="Times New Roman" w:eastAsia="MS Mincho" w:hAnsi="Times New Roman" w:cs="Times New Roman"/>
                <w:sz w:val="18"/>
                <w:szCs w:val="18"/>
                <w:cs/>
              </w:rPr>
              <w:t>(</w:t>
            </w:r>
            <w:r w:rsidRPr="0093377F">
              <w:rPr>
                <w:rFonts w:ascii="Times New Roman" w:eastAsia="MS Mincho" w:hAnsi="Times New Roman" w:cs="Times New Roman"/>
                <w:sz w:val="18"/>
                <w:szCs w:val="18"/>
                <w:lang w:bidi="ar-SA"/>
              </w:rPr>
              <w:t>378</w:t>
            </w:r>
            <w:r w:rsidRPr="0093377F">
              <w:rPr>
                <w:rFonts w:ascii="Times New Roman" w:eastAsia="MS Mincho" w:hAnsi="Times New Roman" w:cs="Times New Roman"/>
                <w:sz w:val="18"/>
                <w:szCs w:val="18"/>
                <w:cs/>
              </w:rPr>
              <w:t>)</w:t>
            </w:r>
          </w:p>
        </w:tc>
        <w:tc>
          <w:tcPr>
            <w:tcW w:w="178" w:type="dxa"/>
          </w:tcPr>
          <w:p w14:paraId="5F7131F0" w14:textId="77777777" w:rsidR="00CD57A3" w:rsidRPr="00CD57A3" w:rsidRDefault="00CD57A3" w:rsidP="00CD57A3">
            <w:pPr>
              <w:tabs>
                <w:tab w:val="decimal" w:pos="765"/>
              </w:tabs>
              <w:jc w:val="right"/>
              <w:rPr>
                <w:rFonts w:ascii="Times New Roman" w:hAnsi="Times New Roman" w:cs="Times New Roman"/>
                <w:sz w:val="18"/>
                <w:szCs w:val="18"/>
              </w:rPr>
            </w:pPr>
          </w:p>
        </w:tc>
        <w:tc>
          <w:tcPr>
            <w:tcW w:w="1345" w:type="dxa"/>
            <w:tcBorders>
              <w:bottom w:val="single" w:sz="4" w:space="0" w:color="auto"/>
            </w:tcBorders>
            <w:vAlign w:val="bottom"/>
          </w:tcPr>
          <w:p w14:paraId="6BA709F8" w14:textId="6517B4D5" w:rsidR="00CD57A3" w:rsidRPr="00CD57A3" w:rsidRDefault="00CD57A3" w:rsidP="00CD57A3">
            <w:pPr>
              <w:tabs>
                <w:tab w:val="decimal" w:pos="1083"/>
              </w:tabs>
              <w:ind w:right="21"/>
              <w:rPr>
                <w:rFonts w:ascii="Times New Roman" w:hAnsi="Times New Roman" w:cs="Times New Roman"/>
                <w:sz w:val="18"/>
                <w:szCs w:val="18"/>
              </w:rPr>
            </w:pPr>
            <w:r w:rsidRPr="00CD57A3">
              <w:rPr>
                <w:rFonts w:ascii="Times New Roman" w:hAnsi="Times New Roman" w:cs="Times New Roman"/>
                <w:sz w:val="18"/>
                <w:szCs w:val="18"/>
                <w:cs/>
                <w:lang w:val="en-US"/>
              </w:rPr>
              <w:t>(</w:t>
            </w:r>
            <w:r w:rsidRPr="00CD57A3">
              <w:rPr>
                <w:rFonts w:ascii="Times New Roman" w:hAnsi="Times New Roman" w:cs="Times New Roman"/>
                <w:sz w:val="18"/>
                <w:szCs w:val="18"/>
                <w:lang w:val="en-US"/>
              </w:rPr>
              <w:t>120</w:t>
            </w:r>
            <w:r w:rsidRPr="00CD57A3">
              <w:rPr>
                <w:rFonts w:ascii="Times New Roman" w:hAnsi="Times New Roman" w:cs="Times New Roman"/>
                <w:sz w:val="18"/>
                <w:szCs w:val="18"/>
                <w:cs/>
                <w:lang w:val="en-US"/>
              </w:rPr>
              <w:t>)</w:t>
            </w:r>
          </w:p>
        </w:tc>
        <w:tc>
          <w:tcPr>
            <w:tcW w:w="178" w:type="dxa"/>
          </w:tcPr>
          <w:p w14:paraId="53CDAD5C" w14:textId="77777777" w:rsidR="00CD57A3" w:rsidRPr="00CD57A3" w:rsidRDefault="00CD57A3" w:rsidP="00CD57A3">
            <w:pPr>
              <w:tabs>
                <w:tab w:val="decimal" w:pos="765"/>
              </w:tabs>
              <w:jc w:val="right"/>
              <w:rPr>
                <w:rFonts w:ascii="Times New Roman" w:hAnsi="Times New Roman" w:cs="Times New Roman"/>
                <w:sz w:val="18"/>
                <w:szCs w:val="18"/>
              </w:rPr>
            </w:pPr>
          </w:p>
        </w:tc>
        <w:tc>
          <w:tcPr>
            <w:tcW w:w="1418" w:type="dxa"/>
            <w:tcBorders>
              <w:bottom w:val="single" w:sz="4" w:space="0" w:color="auto"/>
            </w:tcBorders>
            <w:vAlign w:val="bottom"/>
          </w:tcPr>
          <w:p w14:paraId="540EB23A" w14:textId="4CB22886" w:rsidR="00CD57A3" w:rsidRPr="00513C72" w:rsidRDefault="00CD57A3" w:rsidP="00513C72">
            <w:pPr>
              <w:tabs>
                <w:tab w:val="decimal" w:pos="1175"/>
              </w:tabs>
              <w:ind w:right="21"/>
              <w:rPr>
                <w:rFonts w:ascii="Times New Roman" w:hAnsi="Times New Roman" w:cs="Times New Roman"/>
                <w:sz w:val="18"/>
                <w:szCs w:val="18"/>
                <w:lang w:val="en-US"/>
              </w:rPr>
            </w:pPr>
            <w:r w:rsidRPr="00CD57A3">
              <w:rPr>
                <w:rFonts w:ascii="Times New Roman" w:hAnsi="Times New Roman" w:cs="Times New Roman"/>
                <w:sz w:val="18"/>
                <w:szCs w:val="18"/>
                <w:cs/>
                <w:lang w:val="en-US"/>
              </w:rPr>
              <w:t>(</w:t>
            </w:r>
            <w:r w:rsidRPr="00CD57A3">
              <w:rPr>
                <w:rFonts w:ascii="Times New Roman" w:hAnsi="Times New Roman" w:cs="Times New Roman"/>
                <w:sz w:val="18"/>
                <w:szCs w:val="18"/>
                <w:lang w:val="en-US"/>
              </w:rPr>
              <w:t>380</w:t>
            </w:r>
            <w:r w:rsidRPr="00CD57A3">
              <w:rPr>
                <w:rFonts w:ascii="Times New Roman" w:hAnsi="Times New Roman" w:cs="Times New Roman"/>
                <w:sz w:val="18"/>
                <w:szCs w:val="18"/>
                <w:cs/>
                <w:lang w:val="en-US"/>
              </w:rPr>
              <w:t>)</w:t>
            </w:r>
          </w:p>
        </w:tc>
      </w:tr>
      <w:tr w:rsidR="00CD57A3" w:rsidRPr="00E4620F" w14:paraId="0211C0B0" w14:textId="7BE923B7" w:rsidTr="00A833FA">
        <w:trPr>
          <w:cantSplit/>
          <w:trHeight w:val="270"/>
        </w:trPr>
        <w:tc>
          <w:tcPr>
            <w:tcW w:w="4018" w:type="dxa"/>
            <w:vAlign w:val="bottom"/>
            <w:hideMark/>
          </w:tcPr>
          <w:p w14:paraId="6683DF1C" w14:textId="77777777" w:rsidR="00CD57A3" w:rsidRPr="00CD57A3" w:rsidRDefault="00CD57A3" w:rsidP="00CD57A3">
            <w:pPr>
              <w:tabs>
                <w:tab w:val="decimal" w:pos="765"/>
              </w:tabs>
              <w:ind w:left="191" w:hanging="180"/>
              <w:rPr>
                <w:rFonts w:ascii="Times New Roman" w:eastAsia="MS Mincho" w:hAnsi="Times New Roman" w:cs="Times New Roman"/>
                <w:b/>
                <w:bCs/>
                <w:sz w:val="18"/>
                <w:szCs w:val="18"/>
                <w:lang w:bidi="ar-SA"/>
              </w:rPr>
            </w:pPr>
            <w:r w:rsidRPr="00CD57A3">
              <w:rPr>
                <w:rFonts w:ascii="Times New Roman" w:eastAsia="MS Mincho" w:hAnsi="Times New Roman" w:cs="Times New Roman"/>
                <w:b/>
                <w:bCs/>
                <w:sz w:val="18"/>
                <w:szCs w:val="18"/>
                <w:lang w:bidi="ar-SA"/>
              </w:rPr>
              <w:t>Net increase (decrease) in cash and cash equivalents</w:t>
            </w:r>
          </w:p>
        </w:tc>
        <w:tc>
          <w:tcPr>
            <w:tcW w:w="1788" w:type="dxa"/>
            <w:tcBorders>
              <w:top w:val="single" w:sz="4" w:space="0" w:color="auto"/>
              <w:left w:val="nil"/>
              <w:bottom w:val="double" w:sz="4" w:space="0" w:color="auto"/>
              <w:right w:val="nil"/>
            </w:tcBorders>
          </w:tcPr>
          <w:p w14:paraId="10FE167B" w14:textId="77777777" w:rsidR="00CD57A3" w:rsidRPr="001E03BF" w:rsidRDefault="00CD57A3" w:rsidP="001E03BF">
            <w:pPr>
              <w:tabs>
                <w:tab w:val="decimal" w:pos="890"/>
              </w:tabs>
              <w:ind w:right="380"/>
              <w:jc w:val="right"/>
              <w:rPr>
                <w:rFonts w:ascii="Times New Roman" w:eastAsia="MS Mincho" w:hAnsi="Times New Roman" w:cs="Times New Roman"/>
                <w:bCs/>
                <w:sz w:val="18"/>
                <w:szCs w:val="18"/>
                <w:lang w:bidi="ar-SA"/>
              </w:rPr>
            </w:pPr>
          </w:p>
          <w:p w14:paraId="6C131B86" w14:textId="7EB13117" w:rsidR="00CD57A3" w:rsidRPr="001E03BF" w:rsidRDefault="00CD57A3" w:rsidP="00DA2076">
            <w:pPr>
              <w:tabs>
                <w:tab w:val="decimal" w:pos="1517"/>
              </w:tabs>
              <w:ind w:right="21"/>
              <w:rPr>
                <w:rFonts w:ascii="Times New Roman" w:eastAsia="MS Mincho" w:hAnsi="Times New Roman" w:cs="Times New Roman"/>
                <w:bCs/>
                <w:sz w:val="18"/>
                <w:szCs w:val="18"/>
                <w:lang w:bidi="ar-SA"/>
              </w:rPr>
            </w:pPr>
            <w:r w:rsidRPr="00DA2076">
              <w:rPr>
                <w:rFonts w:ascii="Times New Roman" w:hAnsi="Times New Roman" w:cs="Times New Roman"/>
                <w:b/>
                <w:bCs/>
                <w:sz w:val="18"/>
                <w:szCs w:val="18"/>
                <w:lang w:val="en-US"/>
              </w:rPr>
              <w:t>3</w:t>
            </w:r>
          </w:p>
        </w:tc>
        <w:tc>
          <w:tcPr>
            <w:tcW w:w="178" w:type="dxa"/>
          </w:tcPr>
          <w:p w14:paraId="3413C22A" w14:textId="77777777" w:rsidR="00CD57A3" w:rsidRPr="00CD57A3" w:rsidRDefault="00CD57A3" w:rsidP="00CD57A3">
            <w:pPr>
              <w:tabs>
                <w:tab w:val="decimal" w:pos="765"/>
              </w:tabs>
              <w:ind w:right="110"/>
              <w:jc w:val="right"/>
              <w:rPr>
                <w:rFonts w:ascii="Times New Roman" w:eastAsia="MS Mincho" w:hAnsi="Times New Roman" w:cs="Times New Roman"/>
                <w:b/>
                <w:sz w:val="18"/>
                <w:szCs w:val="18"/>
                <w:lang w:bidi="ar-SA"/>
              </w:rPr>
            </w:pPr>
          </w:p>
        </w:tc>
        <w:tc>
          <w:tcPr>
            <w:tcW w:w="1281" w:type="dxa"/>
            <w:tcBorders>
              <w:top w:val="single" w:sz="4" w:space="0" w:color="auto"/>
              <w:left w:val="nil"/>
              <w:bottom w:val="double" w:sz="4" w:space="0" w:color="auto"/>
              <w:right w:val="nil"/>
            </w:tcBorders>
            <w:vAlign w:val="bottom"/>
          </w:tcPr>
          <w:p w14:paraId="750CA10B" w14:textId="1AFD876A" w:rsidR="00CD57A3" w:rsidRPr="001E03BF" w:rsidRDefault="00CD57A3" w:rsidP="001E03BF">
            <w:pPr>
              <w:tabs>
                <w:tab w:val="decimal" w:pos="815"/>
              </w:tabs>
              <w:ind w:right="21"/>
              <w:rPr>
                <w:rFonts w:ascii="Times New Roman" w:eastAsia="MS Mincho" w:hAnsi="Times New Roman" w:cs="Times New Roman"/>
                <w:bCs/>
                <w:sz w:val="18"/>
                <w:szCs w:val="18"/>
                <w:lang w:bidi="ar-SA"/>
              </w:rPr>
            </w:pPr>
            <w:r w:rsidRPr="001E03BF">
              <w:rPr>
                <w:rFonts w:ascii="Times New Roman" w:eastAsia="MS Mincho" w:hAnsi="Times New Roman" w:cs="Times New Roman"/>
                <w:bCs/>
                <w:sz w:val="18"/>
                <w:szCs w:val="18"/>
                <w:lang w:bidi="ar-SA"/>
              </w:rPr>
              <w:t>-</w:t>
            </w:r>
          </w:p>
        </w:tc>
        <w:tc>
          <w:tcPr>
            <w:tcW w:w="178" w:type="dxa"/>
          </w:tcPr>
          <w:p w14:paraId="008B1065" w14:textId="77777777" w:rsidR="00CD57A3" w:rsidRPr="00CD57A3" w:rsidRDefault="00CD57A3" w:rsidP="00CD57A3">
            <w:pPr>
              <w:tabs>
                <w:tab w:val="decimal" w:pos="765"/>
              </w:tabs>
              <w:ind w:right="110"/>
              <w:jc w:val="right"/>
              <w:rPr>
                <w:rFonts w:ascii="Times New Roman" w:eastAsia="MS Mincho" w:hAnsi="Times New Roman" w:cs="Times New Roman"/>
                <w:b/>
                <w:sz w:val="18"/>
                <w:szCs w:val="18"/>
                <w:lang w:bidi="ar-SA"/>
              </w:rPr>
            </w:pPr>
          </w:p>
        </w:tc>
        <w:tc>
          <w:tcPr>
            <w:tcW w:w="1505" w:type="dxa"/>
            <w:tcBorders>
              <w:top w:val="single" w:sz="4" w:space="0" w:color="auto"/>
              <w:left w:val="nil"/>
              <w:bottom w:val="double" w:sz="4" w:space="0" w:color="auto"/>
              <w:right w:val="nil"/>
            </w:tcBorders>
          </w:tcPr>
          <w:p w14:paraId="39658D5B" w14:textId="77777777" w:rsidR="00CD57A3" w:rsidRPr="00CD57A3" w:rsidRDefault="00CD57A3" w:rsidP="00CD57A3">
            <w:pPr>
              <w:tabs>
                <w:tab w:val="decimal" w:pos="710"/>
              </w:tabs>
              <w:ind w:right="370"/>
              <w:jc w:val="right"/>
              <w:rPr>
                <w:rFonts w:ascii="Times New Roman" w:hAnsi="Times New Roman" w:cs="Times New Roman"/>
                <w:b/>
                <w:bCs/>
                <w:sz w:val="18"/>
                <w:szCs w:val="18"/>
                <w:lang w:val="en-US"/>
              </w:rPr>
            </w:pPr>
          </w:p>
          <w:p w14:paraId="7200ADA8" w14:textId="0D37952E" w:rsidR="00CD57A3" w:rsidRPr="00CD57A3" w:rsidRDefault="00CD57A3" w:rsidP="0093377F">
            <w:pPr>
              <w:tabs>
                <w:tab w:val="decimal" w:pos="710"/>
              </w:tabs>
              <w:ind w:right="9"/>
              <w:jc w:val="right"/>
              <w:rPr>
                <w:rFonts w:ascii="Times New Roman" w:eastAsia="MS Mincho" w:hAnsi="Times New Roman" w:cs="Times New Roman"/>
                <w:b/>
                <w:sz w:val="18"/>
                <w:szCs w:val="18"/>
                <w:lang w:bidi="ar-SA"/>
              </w:rPr>
            </w:pPr>
            <w:r>
              <w:rPr>
                <w:rFonts w:ascii="Times New Roman" w:hAnsi="Times New Roman" w:cs="Times New Roman"/>
                <w:b/>
                <w:bCs/>
                <w:sz w:val="18"/>
                <w:szCs w:val="18"/>
                <w:lang w:val="en-US"/>
              </w:rPr>
              <w:t>(60)</w:t>
            </w:r>
          </w:p>
        </w:tc>
        <w:tc>
          <w:tcPr>
            <w:tcW w:w="178" w:type="dxa"/>
            <w:vAlign w:val="bottom"/>
          </w:tcPr>
          <w:p w14:paraId="1F13045D" w14:textId="77777777" w:rsidR="00CD57A3" w:rsidRPr="00CD57A3" w:rsidRDefault="00CD57A3" w:rsidP="00CD57A3">
            <w:pPr>
              <w:tabs>
                <w:tab w:val="decimal" w:pos="765"/>
              </w:tabs>
              <w:jc w:val="right"/>
              <w:rPr>
                <w:rFonts w:ascii="Times New Roman" w:eastAsia="MS Mincho" w:hAnsi="Times New Roman" w:cs="Times New Roman"/>
                <w:b/>
                <w:sz w:val="18"/>
                <w:szCs w:val="18"/>
                <w:lang w:bidi="ar-SA"/>
              </w:rPr>
            </w:pPr>
          </w:p>
        </w:tc>
        <w:tc>
          <w:tcPr>
            <w:tcW w:w="178" w:type="dxa"/>
            <w:vAlign w:val="bottom"/>
          </w:tcPr>
          <w:p w14:paraId="56FD12CD" w14:textId="77777777" w:rsidR="00CD57A3" w:rsidRPr="00CD57A3" w:rsidRDefault="00CD57A3" w:rsidP="00CD57A3">
            <w:pPr>
              <w:tabs>
                <w:tab w:val="decimal" w:pos="765"/>
              </w:tabs>
              <w:jc w:val="right"/>
              <w:rPr>
                <w:rFonts w:ascii="Times New Roman" w:eastAsia="MS Mincho" w:hAnsi="Times New Roman" w:cs="Times New Roman"/>
                <w:b/>
                <w:sz w:val="18"/>
                <w:szCs w:val="18"/>
                <w:lang w:bidi="ar-SA"/>
              </w:rPr>
            </w:pPr>
          </w:p>
        </w:tc>
        <w:tc>
          <w:tcPr>
            <w:tcW w:w="1727" w:type="dxa"/>
            <w:tcBorders>
              <w:top w:val="single" w:sz="4" w:space="0" w:color="auto"/>
              <w:bottom w:val="double" w:sz="4" w:space="0" w:color="auto"/>
            </w:tcBorders>
          </w:tcPr>
          <w:p w14:paraId="6EAF96B0" w14:textId="77777777" w:rsidR="00CD57A3" w:rsidRPr="00CD57A3" w:rsidRDefault="00CD57A3" w:rsidP="00CD57A3">
            <w:pPr>
              <w:tabs>
                <w:tab w:val="decimal" w:pos="765"/>
              </w:tabs>
              <w:ind w:right="110"/>
              <w:jc w:val="right"/>
              <w:rPr>
                <w:rFonts w:ascii="Times New Roman" w:hAnsi="Times New Roman" w:cs="Times New Roman"/>
                <w:sz w:val="18"/>
                <w:szCs w:val="18"/>
                <w:lang w:val="en-US"/>
              </w:rPr>
            </w:pPr>
          </w:p>
          <w:p w14:paraId="51656003" w14:textId="6134CB2E" w:rsidR="00CD57A3" w:rsidRPr="00CD57A3" w:rsidRDefault="00CD57A3" w:rsidP="00CD57A3">
            <w:pPr>
              <w:tabs>
                <w:tab w:val="decimal" w:pos="765"/>
              </w:tabs>
              <w:ind w:right="110"/>
              <w:jc w:val="right"/>
              <w:rPr>
                <w:rFonts w:ascii="Times New Roman" w:hAnsi="Times New Roman" w:cs="Times New Roman"/>
                <w:b/>
                <w:sz w:val="18"/>
                <w:szCs w:val="18"/>
              </w:rPr>
            </w:pPr>
            <w:r w:rsidRPr="00CD57A3">
              <w:rPr>
                <w:rFonts w:ascii="Times New Roman" w:hAnsi="Times New Roman" w:cs="Times New Roman"/>
                <w:b/>
                <w:bCs/>
                <w:sz w:val="18"/>
                <w:szCs w:val="18"/>
                <w:lang w:val="en-US"/>
              </w:rPr>
              <w:t>3</w:t>
            </w:r>
          </w:p>
        </w:tc>
        <w:tc>
          <w:tcPr>
            <w:tcW w:w="178" w:type="dxa"/>
          </w:tcPr>
          <w:p w14:paraId="4BDC18B4" w14:textId="77777777" w:rsidR="00CD57A3" w:rsidRPr="00CD57A3" w:rsidRDefault="00CD57A3" w:rsidP="00CD57A3">
            <w:pPr>
              <w:tabs>
                <w:tab w:val="decimal" w:pos="765"/>
              </w:tabs>
              <w:jc w:val="right"/>
              <w:rPr>
                <w:rFonts w:ascii="Times New Roman" w:hAnsi="Times New Roman" w:cs="Times New Roman"/>
                <w:b/>
                <w:sz w:val="18"/>
                <w:szCs w:val="18"/>
              </w:rPr>
            </w:pPr>
          </w:p>
        </w:tc>
        <w:tc>
          <w:tcPr>
            <w:tcW w:w="1345" w:type="dxa"/>
            <w:tcBorders>
              <w:top w:val="single" w:sz="4" w:space="0" w:color="auto"/>
              <w:bottom w:val="double" w:sz="4" w:space="0" w:color="auto"/>
            </w:tcBorders>
            <w:vAlign w:val="bottom"/>
          </w:tcPr>
          <w:p w14:paraId="789E5EE0" w14:textId="25A2A48C" w:rsidR="00CD57A3" w:rsidRPr="00CD57A3" w:rsidRDefault="00CD57A3" w:rsidP="00CD57A3">
            <w:pPr>
              <w:tabs>
                <w:tab w:val="decimal" w:pos="1083"/>
              </w:tabs>
              <w:ind w:right="21"/>
              <w:rPr>
                <w:rFonts w:ascii="Times New Roman" w:hAnsi="Times New Roman" w:cs="Times New Roman"/>
                <w:b/>
                <w:sz w:val="18"/>
                <w:szCs w:val="18"/>
              </w:rPr>
            </w:pPr>
            <w:r w:rsidRPr="00CD57A3">
              <w:rPr>
                <w:rFonts w:ascii="Times New Roman" w:hAnsi="Times New Roman" w:cs="Times New Roman"/>
                <w:b/>
                <w:bCs/>
                <w:sz w:val="18"/>
                <w:szCs w:val="18"/>
                <w:cs/>
                <w:lang w:val="en-US"/>
              </w:rPr>
              <w:t>6</w:t>
            </w:r>
          </w:p>
        </w:tc>
        <w:tc>
          <w:tcPr>
            <w:tcW w:w="178" w:type="dxa"/>
          </w:tcPr>
          <w:p w14:paraId="23FA5C2C" w14:textId="77777777" w:rsidR="00CD57A3" w:rsidRPr="00CD57A3" w:rsidRDefault="00CD57A3" w:rsidP="00CD57A3">
            <w:pPr>
              <w:tabs>
                <w:tab w:val="decimal" w:pos="765"/>
              </w:tabs>
              <w:jc w:val="right"/>
              <w:rPr>
                <w:rFonts w:ascii="Times New Roman" w:hAnsi="Times New Roman" w:cs="Times New Roman"/>
                <w:b/>
                <w:sz w:val="18"/>
                <w:szCs w:val="18"/>
              </w:rPr>
            </w:pPr>
          </w:p>
        </w:tc>
        <w:tc>
          <w:tcPr>
            <w:tcW w:w="1418" w:type="dxa"/>
            <w:tcBorders>
              <w:top w:val="single" w:sz="4" w:space="0" w:color="auto"/>
              <w:bottom w:val="double" w:sz="4" w:space="0" w:color="auto"/>
            </w:tcBorders>
          </w:tcPr>
          <w:p w14:paraId="7201EE23" w14:textId="77777777" w:rsidR="00CD57A3" w:rsidRPr="00CD57A3" w:rsidRDefault="00CD57A3" w:rsidP="00513C72">
            <w:pPr>
              <w:tabs>
                <w:tab w:val="decimal" w:pos="1083"/>
              </w:tabs>
              <w:ind w:right="21"/>
              <w:rPr>
                <w:rFonts w:ascii="Times New Roman" w:hAnsi="Times New Roman" w:cs="Times New Roman"/>
                <w:b/>
                <w:bCs/>
                <w:sz w:val="18"/>
                <w:szCs w:val="18"/>
                <w:lang w:val="en-US"/>
              </w:rPr>
            </w:pPr>
          </w:p>
          <w:p w14:paraId="4A08709C" w14:textId="4F199BBE" w:rsidR="00CD57A3" w:rsidRPr="00513C72" w:rsidRDefault="00CD57A3" w:rsidP="00513C72">
            <w:pPr>
              <w:tabs>
                <w:tab w:val="decimal" w:pos="1175"/>
              </w:tabs>
              <w:ind w:right="21"/>
              <w:rPr>
                <w:rFonts w:ascii="Times New Roman" w:hAnsi="Times New Roman" w:cs="Times New Roman"/>
                <w:b/>
                <w:bCs/>
                <w:sz w:val="18"/>
                <w:szCs w:val="18"/>
                <w:lang w:val="en-US"/>
              </w:rPr>
            </w:pPr>
            <w:r w:rsidRPr="00CD57A3">
              <w:rPr>
                <w:rFonts w:ascii="Times New Roman" w:hAnsi="Times New Roman" w:cs="Times New Roman"/>
                <w:b/>
                <w:bCs/>
                <w:sz w:val="18"/>
                <w:szCs w:val="18"/>
                <w:cs/>
                <w:lang w:val="en-US"/>
              </w:rPr>
              <w:t>23</w:t>
            </w:r>
          </w:p>
        </w:tc>
      </w:tr>
    </w:tbl>
    <w:p w14:paraId="7E19D0B6"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p w14:paraId="4080E7DD" w14:textId="3773A77E" w:rsidR="00B43825" w:rsidRPr="00B409EA"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F26D4E">
          <w:pgSz w:w="16840" w:h="11907" w:orient="landscape"/>
          <w:pgMar w:top="691" w:right="1152" w:bottom="576" w:left="1152" w:header="720" w:footer="720" w:gutter="0"/>
          <w:cols w:space="720"/>
        </w:sectPr>
      </w:pPr>
    </w:p>
    <w:p w14:paraId="05C83C95" w14:textId="2DF2948C" w:rsidR="00E4620F" w:rsidRPr="00B409EA" w:rsidRDefault="00E4620F" w:rsidP="00275CA4">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1</w:t>
      </w:r>
      <w:r w:rsidR="00517D20">
        <w:rPr>
          <w:rFonts w:ascii="Times New Roman" w:hAnsi="Times New Roman"/>
          <w:sz w:val="24"/>
          <w:szCs w:val="24"/>
          <w:lang w:val="en-US"/>
        </w:rPr>
        <w:t>1</w:t>
      </w:r>
      <w:r w:rsidRPr="00B409EA">
        <w:rPr>
          <w:rFonts w:ascii="Times New Roman" w:hAnsi="Times New Roman"/>
          <w:sz w:val="24"/>
          <w:szCs w:val="24"/>
          <w:lang w:val="en-US"/>
        </w:rPr>
        <w:tab/>
      </w:r>
      <w:r w:rsidR="00792F22">
        <w:rPr>
          <w:rFonts w:ascii="Times New Roman" w:hAnsi="Times New Roman"/>
          <w:sz w:val="24"/>
          <w:szCs w:val="24"/>
          <w:lang w:val="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450" w:type="dxa"/>
        <w:tblInd w:w="450" w:type="dxa"/>
        <w:tblLayout w:type="fixed"/>
        <w:tblCellMar>
          <w:left w:w="79" w:type="dxa"/>
          <w:right w:w="79" w:type="dxa"/>
        </w:tblCellMar>
        <w:tblLook w:val="04A0" w:firstRow="1" w:lastRow="0" w:firstColumn="1" w:lastColumn="0" w:noHBand="0" w:noVBand="1"/>
      </w:tblPr>
      <w:tblGrid>
        <w:gridCol w:w="2790"/>
        <w:gridCol w:w="180"/>
        <w:gridCol w:w="180"/>
        <w:gridCol w:w="1080"/>
        <w:gridCol w:w="180"/>
        <w:gridCol w:w="1259"/>
        <w:gridCol w:w="182"/>
        <w:gridCol w:w="1169"/>
        <w:gridCol w:w="180"/>
        <w:gridCol w:w="1170"/>
        <w:gridCol w:w="180"/>
        <w:gridCol w:w="900"/>
      </w:tblGrid>
      <w:tr w:rsidR="00792F22" w:rsidRPr="00222430" w14:paraId="324FB164" w14:textId="77777777" w:rsidTr="002F6A69">
        <w:trPr>
          <w:cantSplit/>
          <w:tblHeader/>
        </w:trPr>
        <w:tc>
          <w:tcPr>
            <w:tcW w:w="2790" w:type="dxa"/>
            <w:hideMark/>
          </w:tcPr>
          <w:p w14:paraId="01AE7A30" w14:textId="77777777" w:rsidR="00792F22" w:rsidRPr="00222430" w:rsidRDefault="00792F2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Pr>
          <w:p w14:paraId="1D9244ED" w14:textId="77777777" w:rsidR="00792F22" w:rsidRPr="00222430" w:rsidRDefault="00792F22" w:rsidP="00B1708B">
            <w:pPr>
              <w:pStyle w:val="acctfourfigures"/>
              <w:tabs>
                <w:tab w:val="left" w:pos="720"/>
              </w:tabs>
              <w:ind w:left="-74" w:right="-79"/>
              <w:jc w:val="center"/>
              <w:rPr>
                <w:b/>
                <w:bCs/>
                <w:szCs w:val="22"/>
                <w:lang w:eastAsia="en-GB"/>
              </w:rPr>
            </w:pPr>
          </w:p>
        </w:tc>
        <w:tc>
          <w:tcPr>
            <w:tcW w:w="180" w:type="dxa"/>
          </w:tcPr>
          <w:p w14:paraId="0F6B0880" w14:textId="77777777" w:rsidR="00792F22" w:rsidRPr="00222430" w:rsidRDefault="00792F22" w:rsidP="00B1708B">
            <w:pPr>
              <w:pStyle w:val="acctfourfigures"/>
              <w:tabs>
                <w:tab w:val="left" w:pos="720"/>
              </w:tabs>
              <w:ind w:left="-74" w:right="-79"/>
              <w:jc w:val="center"/>
              <w:rPr>
                <w:b/>
                <w:bCs/>
                <w:szCs w:val="22"/>
                <w:lang w:eastAsia="en-GB"/>
              </w:rPr>
            </w:pPr>
          </w:p>
        </w:tc>
        <w:tc>
          <w:tcPr>
            <w:tcW w:w="6300" w:type="dxa"/>
            <w:gridSpan w:val="9"/>
          </w:tcPr>
          <w:p w14:paraId="1831DD29" w14:textId="77777777" w:rsidR="00792F22" w:rsidRPr="00222430" w:rsidRDefault="00792F22" w:rsidP="00B1708B">
            <w:pPr>
              <w:pStyle w:val="acctfourfigures"/>
              <w:tabs>
                <w:tab w:val="left" w:pos="720"/>
              </w:tabs>
              <w:ind w:left="-74" w:right="-79"/>
              <w:jc w:val="center"/>
              <w:rPr>
                <w:b/>
                <w:bCs/>
                <w:szCs w:val="22"/>
                <w:lang w:eastAsia="en-GB"/>
              </w:rPr>
            </w:pPr>
            <w:r w:rsidRPr="00222430">
              <w:rPr>
                <w:b/>
                <w:bCs/>
                <w:szCs w:val="22"/>
                <w:lang w:eastAsia="en-GB"/>
              </w:rPr>
              <w:t>Consolidated financial statements</w:t>
            </w:r>
          </w:p>
        </w:tc>
      </w:tr>
      <w:tr w:rsidR="00792F22" w:rsidRPr="00222430" w14:paraId="22BAEFED" w14:textId="77777777" w:rsidTr="002F6A69">
        <w:trPr>
          <w:cantSplit/>
          <w:tblHeader/>
        </w:trPr>
        <w:tc>
          <w:tcPr>
            <w:tcW w:w="2790" w:type="dxa"/>
          </w:tcPr>
          <w:p w14:paraId="36552843" w14:textId="77777777" w:rsidR="00792F22" w:rsidRPr="00222430" w:rsidRDefault="00792F2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Pr>
          <w:p w14:paraId="7BF6717F" w14:textId="77777777" w:rsidR="00792F22" w:rsidRPr="00222430" w:rsidRDefault="00792F22" w:rsidP="00B1708B">
            <w:pPr>
              <w:pStyle w:val="acctfourfigures"/>
              <w:tabs>
                <w:tab w:val="left" w:pos="720"/>
              </w:tabs>
              <w:ind w:left="-74" w:right="-79"/>
              <w:jc w:val="center"/>
              <w:rPr>
                <w:b/>
                <w:bCs/>
                <w:szCs w:val="22"/>
                <w:lang w:eastAsia="en-GB"/>
              </w:rPr>
            </w:pPr>
          </w:p>
        </w:tc>
        <w:tc>
          <w:tcPr>
            <w:tcW w:w="180" w:type="dxa"/>
          </w:tcPr>
          <w:p w14:paraId="386D0934" w14:textId="77777777" w:rsidR="00792F22" w:rsidRPr="00222430" w:rsidRDefault="00792F22" w:rsidP="00B1708B">
            <w:pPr>
              <w:pStyle w:val="acctfourfigures"/>
              <w:tabs>
                <w:tab w:val="left" w:pos="720"/>
              </w:tabs>
              <w:ind w:left="-74" w:right="-79"/>
              <w:jc w:val="center"/>
              <w:rPr>
                <w:b/>
                <w:bCs/>
                <w:szCs w:val="22"/>
                <w:lang w:eastAsia="en-GB"/>
              </w:rPr>
            </w:pPr>
          </w:p>
        </w:tc>
        <w:tc>
          <w:tcPr>
            <w:tcW w:w="3870" w:type="dxa"/>
            <w:gridSpan w:val="5"/>
          </w:tcPr>
          <w:p w14:paraId="4A06D14E"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Owned properties</w:t>
            </w:r>
          </w:p>
        </w:tc>
        <w:tc>
          <w:tcPr>
            <w:tcW w:w="2430" w:type="dxa"/>
            <w:gridSpan w:val="4"/>
          </w:tcPr>
          <w:p w14:paraId="029866C5" w14:textId="77777777" w:rsidR="00792F22" w:rsidRPr="00222430" w:rsidRDefault="00792F22" w:rsidP="00B1708B">
            <w:pPr>
              <w:pStyle w:val="acctfourfigures"/>
              <w:tabs>
                <w:tab w:val="left" w:pos="720"/>
              </w:tabs>
              <w:ind w:left="-74" w:right="-79"/>
              <w:jc w:val="center"/>
              <w:rPr>
                <w:szCs w:val="22"/>
                <w:lang w:eastAsia="en-GB"/>
              </w:rPr>
            </w:pPr>
          </w:p>
        </w:tc>
      </w:tr>
      <w:tr w:rsidR="00792F22" w:rsidRPr="00222430" w14:paraId="652F4A6A" w14:textId="77777777" w:rsidTr="002F6A69">
        <w:trPr>
          <w:cantSplit/>
          <w:trHeight w:val="594"/>
          <w:tblHeader/>
        </w:trPr>
        <w:tc>
          <w:tcPr>
            <w:tcW w:w="2790" w:type="dxa"/>
            <w:hideMark/>
          </w:tcPr>
          <w:p w14:paraId="78931596" w14:textId="77777777" w:rsidR="00792F22" w:rsidRPr="00222430" w:rsidRDefault="00792F22" w:rsidP="00B1708B">
            <w:pPr>
              <w:spacing w:line="260" w:lineRule="atLeast"/>
              <w:rPr>
                <w:rFonts w:ascii="Times New Roman" w:hAnsi="Times New Roman" w:cs="Times New Roman"/>
                <w:b/>
                <w:bCs/>
                <w:sz w:val="22"/>
                <w:szCs w:val="22"/>
                <w:lang w:eastAsia="en-GB"/>
              </w:rPr>
            </w:pPr>
          </w:p>
        </w:tc>
        <w:tc>
          <w:tcPr>
            <w:tcW w:w="180" w:type="dxa"/>
          </w:tcPr>
          <w:p w14:paraId="25322F4C" w14:textId="77777777" w:rsidR="00792F22" w:rsidRPr="00222430" w:rsidRDefault="00792F22" w:rsidP="00B1708B">
            <w:pPr>
              <w:pStyle w:val="acctfourfigures"/>
              <w:tabs>
                <w:tab w:val="left" w:pos="720"/>
              </w:tabs>
              <w:ind w:left="-79" w:right="-79"/>
              <w:jc w:val="center"/>
              <w:rPr>
                <w:i/>
                <w:iCs/>
                <w:szCs w:val="22"/>
                <w:highlight w:val="cyan"/>
                <w:lang w:eastAsia="en-GB" w:bidi="th-TH"/>
              </w:rPr>
            </w:pPr>
          </w:p>
          <w:p w14:paraId="114D3627" w14:textId="77777777" w:rsidR="00792F22" w:rsidRPr="00222430" w:rsidRDefault="00792F22" w:rsidP="00B1708B">
            <w:pPr>
              <w:pStyle w:val="acctfourfigures"/>
              <w:tabs>
                <w:tab w:val="left" w:pos="720"/>
              </w:tabs>
              <w:ind w:left="-79" w:right="-79"/>
              <w:jc w:val="center"/>
              <w:rPr>
                <w:i/>
                <w:iCs/>
                <w:szCs w:val="22"/>
                <w:lang w:eastAsia="en-GB" w:bidi="th-TH"/>
              </w:rPr>
            </w:pPr>
          </w:p>
          <w:p w14:paraId="5A232AD7" w14:textId="65FAC6E6" w:rsidR="00792F22" w:rsidRPr="00222430" w:rsidRDefault="00792F22" w:rsidP="00B1708B">
            <w:pPr>
              <w:pStyle w:val="acctfourfigures"/>
              <w:tabs>
                <w:tab w:val="left" w:pos="720"/>
              </w:tabs>
              <w:ind w:left="-79" w:right="-79"/>
              <w:rPr>
                <w:szCs w:val="22"/>
                <w:lang w:eastAsia="en-GB"/>
              </w:rPr>
            </w:pPr>
          </w:p>
        </w:tc>
        <w:tc>
          <w:tcPr>
            <w:tcW w:w="180" w:type="dxa"/>
          </w:tcPr>
          <w:p w14:paraId="122F6E8C" w14:textId="77777777" w:rsidR="00792F22" w:rsidRPr="00222430" w:rsidRDefault="00792F22" w:rsidP="00B1708B">
            <w:pPr>
              <w:pStyle w:val="acctfourfigures"/>
              <w:tabs>
                <w:tab w:val="left" w:pos="720"/>
              </w:tabs>
              <w:ind w:left="-79" w:right="-79"/>
              <w:jc w:val="center"/>
              <w:rPr>
                <w:szCs w:val="22"/>
                <w:lang w:eastAsia="en-GB"/>
              </w:rPr>
            </w:pPr>
          </w:p>
        </w:tc>
        <w:tc>
          <w:tcPr>
            <w:tcW w:w="1080" w:type="dxa"/>
            <w:tcBorders>
              <w:top w:val="single" w:sz="4" w:space="0" w:color="auto"/>
            </w:tcBorders>
            <w:hideMark/>
          </w:tcPr>
          <w:p w14:paraId="5529F711" w14:textId="77777777" w:rsidR="00792F22" w:rsidRPr="00222430" w:rsidRDefault="00792F22" w:rsidP="00B1708B">
            <w:pPr>
              <w:pStyle w:val="acctfourfigures"/>
              <w:tabs>
                <w:tab w:val="left" w:pos="720"/>
              </w:tabs>
              <w:ind w:left="-79" w:right="-79"/>
              <w:jc w:val="center"/>
              <w:rPr>
                <w:szCs w:val="22"/>
                <w:lang w:eastAsia="en-GB"/>
              </w:rPr>
            </w:pPr>
          </w:p>
          <w:p w14:paraId="45F8274F" w14:textId="77777777" w:rsidR="00792F22" w:rsidRPr="00222430" w:rsidRDefault="00792F22" w:rsidP="00B1708B">
            <w:pPr>
              <w:pStyle w:val="acctfourfigures"/>
              <w:tabs>
                <w:tab w:val="left" w:pos="720"/>
              </w:tabs>
              <w:ind w:left="-79" w:right="-79"/>
              <w:jc w:val="center"/>
              <w:rPr>
                <w:szCs w:val="22"/>
                <w:lang w:eastAsia="en-GB"/>
              </w:rPr>
            </w:pPr>
          </w:p>
          <w:p w14:paraId="5C08DD43" w14:textId="77777777" w:rsidR="00792F22" w:rsidRPr="00222430" w:rsidRDefault="00792F22" w:rsidP="00B1708B">
            <w:pPr>
              <w:pStyle w:val="acctfourfigures"/>
              <w:tabs>
                <w:tab w:val="left" w:pos="720"/>
              </w:tabs>
              <w:ind w:left="-79" w:right="-79"/>
              <w:jc w:val="center"/>
              <w:rPr>
                <w:szCs w:val="22"/>
                <w:lang w:eastAsia="en-GB"/>
              </w:rPr>
            </w:pPr>
            <w:r w:rsidRPr="00222430">
              <w:rPr>
                <w:szCs w:val="22"/>
                <w:lang w:eastAsia="en-GB"/>
              </w:rPr>
              <w:t xml:space="preserve">Land </w:t>
            </w:r>
          </w:p>
        </w:tc>
        <w:tc>
          <w:tcPr>
            <w:tcW w:w="180" w:type="dxa"/>
            <w:tcBorders>
              <w:top w:val="single" w:sz="4" w:space="0" w:color="auto"/>
            </w:tcBorders>
          </w:tcPr>
          <w:p w14:paraId="5B1D2BD4" w14:textId="77777777" w:rsidR="00792F22" w:rsidRPr="00222430" w:rsidRDefault="00792F22" w:rsidP="00B1708B">
            <w:pPr>
              <w:pStyle w:val="acctfourfigures"/>
              <w:tabs>
                <w:tab w:val="left" w:pos="720"/>
              </w:tabs>
              <w:ind w:left="-79" w:right="-79"/>
              <w:jc w:val="center"/>
              <w:rPr>
                <w:szCs w:val="22"/>
                <w:lang w:eastAsia="en-GB"/>
              </w:rPr>
            </w:pPr>
          </w:p>
        </w:tc>
        <w:tc>
          <w:tcPr>
            <w:tcW w:w="1259" w:type="dxa"/>
            <w:tcBorders>
              <w:top w:val="single" w:sz="4" w:space="0" w:color="auto"/>
            </w:tcBorders>
            <w:vAlign w:val="bottom"/>
            <w:hideMark/>
          </w:tcPr>
          <w:p w14:paraId="092751B7" w14:textId="77777777" w:rsidR="00792F22" w:rsidRPr="00222430" w:rsidRDefault="00792F22" w:rsidP="00B1708B">
            <w:pPr>
              <w:pStyle w:val="acctfourfigures"/>
              <w:tabs>
                <w:tab w:val="left" w:pos="720"/>
              </w:tabs>
              <w:ind w:left="-79" w:right="-79"/>
              <w:jc w:val="center"/>
              <w:rPr>
                <w:szCs w:val="22"/>
                <w:lang w:eastAsia="en-GB"/>
              </w:rPr>
            </w:pPr>
            <w:r w:rsidRPr="00222430">
              <w:rPr>
                <w:szCs w:val="22"/>
                <w:lang w:eastAsia="en-GB"/>
              </w:rPr>
              <w:t>Buildings</w:t>
            </w:r>
            <w:r w:rsidRPr="00222430">
              <w:rPr>
                <w:szCs w:val="22"/>
                <w:lang w:eastAsia="en-GB"/>
              </w:rPr>
              <w:br/>
              <w:t>and</w:t>
            </w:r>
            <w:r w:rsidRPr="00222430">
              <w:rPr>
                <w:szCs w:val="22"/>
                <w:lang w:eastAsia="en-GB"/>
              </w:rPr>
              <w:br/>
              <w:t>improvements</w:t>
            </w:r>
          </w:p>
        </w:tc>
        <w:tc>
          <w:tcPr>
            <w:tcW w:w="182" w:type="dxa"/>
            <w:tcBorders>
              <w:top w:val="single" w:sz="4" w:space="0" w:color="auto"/>
            </w:tcBorders>
            <w:vAlign w:val="bottom"/>
          </w:tcPr>
          <w:p w14:paraId="447689F6" w14:textId="77777777" w:rsidR="00792F22" w:rsidRPr="00222430" w:rsidRDefault="00792F22" w:rsidP="00B1708B">
            <w:pPr>
              <w:pStyle w:val="acctfourfigures"/>
              <w:jc w:val="center"/>
              <w:rPr>
                <w:szCs w:val="22"/>
                <w:lang w:eastAsia="en-GB"/>
              </w:rPr>
            </w:pPr>
          </w:p>
        </w:tc>
        <w:tc>
          <w:tcPr>
            <w:tcW w:w="1169" w:type="dxa"/>
            <w:tcBorders>
              <w:top w:val="single" w:sz="4" w:space="0" w:color="auto"/>
            </w:tcBorders>
          </w:tcPr>
          <w:p w14:paraId="55C48E9C" w14:textId="77777777" w:rsidR="00792F22" w:rsidRPr="00222430" w:rsidRDefault="00792F22" w:rsidP="00B1708B">
            <w:pPr>
              <w:pStyle w:val="acctfourfigures"/>
              <w:tabs>
                <w:tab w:val="left" w:pos="720"/>
              </w:tabs>
              <w:ind w:left="-74" w:right="-79"/>
              <w:jc w:val="center"/>
              <w:rPr>
                <w:szCs w:val="22"/>
                <w:lang w:eastAsia="en-GB"/>
              </w:rPr>
            </w:pPr>
          </w:p>
          <w:p w14:paraId="709FDC46"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Assets under construction</w:t>
            </w:r>
          </w:p>
        </w:tc>
        <w:tc>
          <w:tcPr>
            <w:tcW w:w="180" w:type="dxa"/>
          </w:tcPr>
          <w:p w14:paraId="3FD24EF5" w14:textId="77777777" w:rsidR="00792F22" w:rsidRPr="00222430" w:rsidRDefault="00792F22" w:rsidP="00B1708B">
            <w:pPr>
              <w:pStyle w:val="acctfourfigures"/>
              <w:tabs>
                <w:tab w:val="left" w:pos="720"/>
              </w:tabs>
              <w:ind w:left="-74" w:right="-79"/>
              <w:jc w:val="center"/>
              <w:rPr>
                <w:szCs w:val="22"/>
                <w:lang w:eastAsia="en-GB"/>
              </w:rPr>
            </w:pPr>
          </w:p>
        </w:tc>
        <w:tc>
          <w:tcPr>
            <w:tcW w:w="1170" w:type="dxa"/>
          </w:tcPr>
          <w:p w14:paraId="69FBB5DD" w14:textId="77777777" w:rsidR="00792F22" w:rsidRPr="00222430" w:rsidRDefault="00792F22" w:rsidP="00B1708B">
            <w:pPr>
              <w:pStyle w:val="acctfourfigures"/>
              <w:tabs>
                <w:tab w:val="left" w:pos="720"/>
              </w:tabs>
              <w:ind w:left="-74" w:right="-79"/>
              <w:jc w:val="center"/>
              <w:rPr>
                <w:szCs w:val="22"/>
                <w:lang w:eastAsia="en-GB"/>
              </w:rPr>
            </w:pPr>
          </w:p>
          <w:p w14:paraId="787CBD78"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Right-of-use assets</w:t>
            </w:r>
          </w:p>
        </w:tc>
        <w:tc>
          <w:tcPr>
            <w:tcW w:w="180" w:type="dxa"/>
          </w:tcPr>
          <w:p w14:paraId="647DA1CC" w14:textId="77777777" w:rsidR="00792F22" w:rsidRPr="00222430" w:rsidRDefault="00792F22" w:rsidP="00B1708B">
            <w:pPr>
              <w:pStyle w:val="acctfourfigures"/>
              <w:tabs>
                <w:tab w:val="left" w:pos="720"/>
              </w:tabs>
              <w:ind w:left="-74" w:right="-79"/>
              <w:jc w:val="center"/>
              <w:rPr>
                <w:szCs w:val="22"/>
                <w:lang w:eastAsia="en-GB"/>
              </w:rPr>
            </w:pPr>
          </w:p>
        </w:tc>
        <w:tc>
          <w:tcPr>
            <w:tcW w:w="900" w:type="dxa"/>
            <w:vAlign w:val="bottom"/>
            <w:hideMark/>
          </w:tcPr>
          <w:p w14:paraId="42B4FD08"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Total</w:t>
            </w:r>
          </w:p>
        </w:tc>
      </w:tr>
      <w:tr w:rsidR="00D92675" w:rsidRPr="00222430" w14:paraId="6FC05126" w14:textId="77777777" w:rsidTr="002F6A69">
        <w:trPr>
          <w:cantSplit/>
          <w:trHeight w:val="63"/>
          <w:tblHeader/>
        </w:trPr>
        <w:tc>
          <w:tcPr>
            <w:tcW w:w="2790" w:type="dxa"/>
          </w:tcPr>
          <w:p w14:paraId="6246B3A0" w14:textId="77777777" w:rsidR="00D92675" w:rsidRPr="00222430" w:rsidRDefault="00D92675"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hideMark/>
          </w:tcPr>
          <w:p w14:paraId="4D65E946" w14:textId="77777777" w:rsidR="00D92675" w:rsidRPr="00222430" w:rsidRDefault="00D92675" w:rsidP="00B1708B">
            <w:pPr>
              <w:pStyle w:val="acctfourfigures"/>
              <w:tabs>
                <w:tab w:val="left" w:pos="720"/>
              </w:tabs>
              <w:jc w:val="center"/>
              <w:rPr>
                <w:i/>
                <w:iCs/>
                <w:szCs w:val="22"/>
                <w:lang w:eastAsia="en-GB" w:bidi="th-TH"/>
              </w:rPr>
            </w:pPr>
          </w:p>
        </w:tc>
        <w:tc>
          <w:tcPr>
            <w:tcW w:w="180" w:type="dxa"/>
          </w:tcPr>
          <w:p w14:paraId="59B30EB3" w14:textId="77777777" w:rsidR="00D92675" w:rsidRPr="00222430" w:rsidRDefault="00D92675" w:rsidP="00B1708B">
            <w:pPr>
              <w:pStyle w:val="acctfourfigures"/>
              <w:tabs>
                <w:tab w:val="left" w:pos="720"/>
              </w:tabs>
              <w:jc w:val="center"/>
              <w:rPr>
                <w:i/>
                <w:iCs/>
                <w:szCs w:val="22"/>
                <w:lang w:eastAsia="en-GB" w:bidi="th-TH"/>
              </w:rPr>
            </w:pPr>
          </w:p>
        </w:tc>
        <w:tc>
          <w:tcPr>
            <w:tcW w:w="6300" w:type="dxa"/>
            <w:gridSpan w:val="9"/>
          </w:tcPr>
          <w:p w14:paraId="4547D4ED" w14:textId="462E8B56" w:rsidR="00D92675" w:rsidRPr="00222430" w:rsidRDefault="00D92675" w:rsidP="00B1708B">
            <w:pPr>
              <w:pStyle w:val="acctfourfigures"/>
              <w:tabs>
                <w:tab w:val="left" w:pos="720"/>
              </w:tabs>
              <w:jc w:val="center"/>
              <w:rPr>
                <w:i/>
                <w:iCs/>
                <w:szCs w:val="22"/>
                <w:lang w:eastAsia="en-GB" w:bidi="th-TH"/>
              </w:rPr>
            </w:pPr>
            <w:r w:rsidRPr="00222430">
              <w:rPr>
                <w:i/>
                <w:iCs/>
                <w:szCs w:val="22"/>
              </w:rPr>
              <w:t xml:space="preserve">(in </w:t>
            </w:r>
            <w:r w:rsidR="00792F22" w:rsidRPr="00222430">
              <w:rPr>
                <w:i/>
                <w:iCs/>
                <w:szCs w:val="22"/>
              </w:rPr>
              <w:t>million</w:t>
            </w:r>
            <w:r w:rsidRPr="00222430">
              <w:rPr>
                <w:i/>
                <w:iCs/>
                <w:szCs w:val="22"/>
              </w:rPr>
              <w:t xml:space="preserve"> Baht)</w:t>
            </w:r>
          </w:p>
        </w:tc>
      </w:tr>
      <w:tr w:rsidR="00792F22" w:rsidRPr="00222430" w14:paraId="00F2F47C" w14:textId="77777777" w:rsidTr="002F6A69">
        <w:trPr>
          <w:cantSplit/>
          <w:trHeight w:val="63"/>
          <w:tblHeader/>
        </w:trPr>
        <w:tc>
          <w:tcPr>
            <w:tcW w:w="2790" w:type="dxa"/>
          </w:tcPr>
          <w:p w14:paraId="21FB5557" w14:textId="6CD41569" w:rsidR="00792F22" w:rsidRPr="00222430" w:rsidRDefault="00792F22"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i/>
                <w:iCs/>
                <w:sz w:val="22"/>
                <w:szCs w:val="22"/>
                <w:lang w:eastAsia="en-GB"/>
              </w:rPr>
              <w:t>Cost</w:t>
            </w:r>
          </w:p>
        </w:tc>
        <w:tc>
          <w:tcPr>
            <w:tcW w:w="180" w:type="dxa"/>
          </w:tcPr>
          <w:p w14:paraId="4205B3A9" w14:textId="77777777" w:rsidR="00792F22" w:rsidRPr="00222430" w:rsidRDefault="00792F22" w:rsidP="00B1708B">
            <w:pPr>
              <w:pStyle w:val="acctfourfigures"/>
              <w:tabs>
                <w:tab w:val="left" w:pos="720"/>
              </w:tabs>
              <w:jc w:val="center"/>
              <w:rPr>
                <w:i/>
                <w:iCs/>
                <w:szCs w:val="22"/>
                <w:lang w:eastAsia="en-GB" w:bidi="th-TH"/>
              </w:rPr>
            </w:pPr>
          </w:p>
        </w:tc>
        <w:tc>
          <w:tcPr>
            <w:tcW w:w="180" w:type="dxa"/>
          </w:tcPr>
          <w:p w14:paraId="6FCA380D" w14:textId="77777777" w:rsidR="00792F22" w:rsidRPr="00222430" w:rsidRDefault="00792F22" w:rsidP="00B1708B">
            <w:pPr>
              <w:pStyle w:val="acctfourfigures"/>
              <w:tabs>
                <w:tab w:val="left" w:pos="720"/>
              </w:tabs>
              <w:jc w:val="center"/>
              <w:rPr>
                <w:i/>
                <w:iCs/>
                <w:szCs w:val="22"/>
                <w:lang w:eastAsia="en-GB" w:bidi="th-TH"/>
              </w:rPr>
            </w:pPr>
          </w:p>
        </w:tc>
        <w:tc>
          <w:tcPr>
            <w:tcW w:w="6300" w:type="dxa"/>
            <w:gridSpan w:val="9"/>
          </w:tcPr>
          <w:p w14:paraId="3BD54CE0" w14:textId="77777777" w:rsidR="00792F22" w:rsidRPr="00222430" w:rsidRDefault="00792F22" w:rsidP="00B1708B">
            <w:pPr>
              <w:pStyle w:val="acctfourfigures"/>
              <w:tabs>
                <w:tab w:val="left" w:pos="720"/>
              </w:tabs>
              <w:jc w:val="center"/>
              <w:rPr>
                <w:i/>
                <w:iCs/>
                <w:szCs w:val="22"/>
              </w:rPr>
            </w:pPr>
          </w:p>
        </w:tc>
      </w:tr>
      <w:tr w:rsidR="008C43EF" w:rsidRPr="00222430" w14:paraId="40495F5A" w14:textId="77777777" w:rsidTr="002F6A69">
        <w:trPr>
          <w:cantSplit/>
          <w:trHeight w:val="155"/>
        </w:trPr>
        <w:tc>
          <w:tcPr>
            <w:tcW w:w="2790" w:type="dxa"/>
            <w:hideMark/>
          </w:tcPr>
          <w:p w14:paraId="3FF622D4" w14:textId="22D95883" w:rsidR="008C43EF" w:rsidRPr="00222430" w:rsidRDefault="008C43EF"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2</w:t>
            </w:r>
          </w:p>
        </w:tc>
        <w:tc>
          <w:tcPr>
            <w:tcW w:w="180" w:type="dxa"/>
          </w:tcPr>
          <w:p w14:paraId="60A2FAF3" w14:textId="77777777" w:rsidR="008C43EF" w:rsidRPr="00222430" w:rsidRDefault="008C43EF" w:rsidP="00B1708B">
            <w:pPr>
              <w:pStyle w:val="acctfourfigures"/>
              <w:tabs>
                <w:tab w:val="decimal" w:pos="643"/>
              </w:tabs>
              <w:ind w:left="-91" w:right="13"/>
              <w:jc w:val="right"/>
              <w:rPr>
                <w:i/>
                <w:iCs/>
                <w:szCs w:val="22"/>
                <w:lang w:eastAsia="en-GB"/>
              </w:rPr>
            </w:pPr>
          </w:p>
        </w:tc>
        <w:tc>
          <w:tcPr>
            <w:tcW w:w="180" w:type="dxa"/>
          </w:tcPr>
          <w:p w14:paraId="6782379B" w14:textId="77777777" w:rsidR="008C43EF" w:rsidRPr="00222430" w:rsidRDefault="008C43EF" w:rsidP="00B1708B">
            <w:pPr>
              <w:pStyle w:val="acctfourfigures"/>
              <w:tabs>
                <w:tab w:val="decimal" w:pos="643"/>
              </w:tabs>
              <w:ind w:left="-91" w:right="13"/>
              <w:jc w:val="right"/>
              <w:rPr>
                <w:szCs w:val="22"/>
                <w:lang w:eastAsia="en-GB"/>
              </w:rPr>
            </w:pPr>
          </w:p>
        </w:tc>
        <w:tc>
          <w:tcPr>
            <w:tcW w:w="1080" w:type="dxa"/>
            <w:vAlign w:val="bottom"/>
          </w:tcPr>
          <w:p w14:paraId="099C34C4" w14:textId="1129FB31" w:rsidR="008C43EF" w:rsidRPr="008C43EF" w:rsidRDefault="008C43EF" w:rsidP="00B1708B">
            <w:pPr>
              <w:tabs>
                <w:tab w:val="decimal" w:pos="918"/>
              </w:tabs>
              <w:spacing w:line="260" w:lineRule="atLeast"/>
              <w:ind w:right="-82"/>
              <w:rPr>
                <w:rFonts w:ascii="Times New Roman" w:hAnsi="Times New Roman" w:cs="Times New Roman"/>
                <w:sz w:val="22"/>
                <w:szCs w:val="22"/>
              </w:rPr>
            </w:pPr>
            <w:r w:rsidRPr="008C43EF">
              <w:rPr>
                <w:rFonts w:ascii="Times New Roman" w:hAnsi="Times New Roman" w:cs="Times New Roman"/>
                <w:sz w:val="22"/>
                <w:szCs w:val="22"/>
              </w:rPr>
              <w:t>48,128</w:t>
            </w:r>
          </w:p>
        </w:tc>
        <w:tc>
          <w:tcPr>
            <w:tcW w:w="180" w:type="dxa"/>
          </w:tcPr>
          <w:p w14:paraId="48A0F58E" w14:textId="77777777" w:rsidR="008C43EF" w:rsidRPr="008C43EF" w:rsidRDefault="008C43EF" w:rsidP="00B1708B">
            <w:pPr>
              <w:pStyle w:val="acctmergecolhdg"/>
              <w:tabs>
                <w:tab w:val="decimal" w:pos="918"/>
              </w:tabs>
              <w:ind w:right="-82"/>
              <w:jc w:val="left"/>
              <w:rPr>
                <w:rFonts w:eastAsia="Times New Roman"/>
                <w:b w:val="0"/>
                <w:szCs w:val="22"/>
                <w:lang w:bidi="th-TH"/>
              </w:rPr>
            </w:pPr>
          </w:p>
        </w:tc>
        <w:tc>
          <w:tcPr>
            <w:tcW w:w="1259" w:type="dxa"/>
            <w:vAlign w:val="bottom"/>
          </w:tcPr>
          <w:p w14:paraId="61F924D2" w14:textId="5612A591" w:rsidR="008C43EF" w:rsidRPr="008C43EF" w:rsidRDefault="008C43EF" w:rsidP="00B1708B">
            <w:pPr>
              <w:tabs>
                <w:tab w:val="decimal" w:pos="918"/>
              </w:tabs>
              <w:spacing w:line="260" w:lineRule="atLeast"/>
              <w:ind w:right="-82"/>
              <w:rPr>
                <w:rFonts w:ascii="Times New Roman" w:hAnsi="Times New Roman" w:cs="Times New Roman"/>
                <w:sz w:val="22"/>
                <w:szCs w:val="22"/>
              </w:rPr>
            </w:pPr>
            <w:r w:rsidRPr="008C43EF">
              <w:rPr>
                <w:rFonts w:ascii="Times New Roman" w:hAnsi="Times New Roman" w:cs="Times New Roman"/>
                <w:sz w:val="22"/>
                <w:szCs w:val="22"/>
              </w:rPr>
              <w:t>108,932</w:t>
            </w:r>
          </w:p>
        </w:tc>
        <w:tc>
          <w:tcPr>
            <w:tcW w:w="182" w:type="dxa"/>
          </w:tcPr>
          <w:p w14:paraId="2E067D22" w14:textId="77777777" w:rsidR="008C43EF" w:rsidRPr="008C43EF" w:rsidRDefault="008C43EF" w:rsidP="00B1708B">
            <w:pPr>
              <w:pStyle w:val="acctmergecolhdg"/>
              <w:tabs>
                <w:tab w:val="decimal" w:pos="918"/>
              </w:tabs>
              <w:ind w:right="-82"/>
              <w:jc w:val="left"/>
              <w:rPr>
                <w:rFonts w:eastAsia="Times New Roman"/>
                <w:b w:val="0"/>
                <w:szCs w:val="22"/>
                <w:lang w:bidi="th-TH"/>
              </w:rPr>
            </w:pPr>
          </w:p>
        </w:tc>
        <w:tc>
          <w:tcPr>
            <w:tcW w:w="1169" w:type="dxa"/>
            <w:vAlign w:val="bottom"/>
          </w:tcPr>
          <w:p w14:paraId="49FB49F5" w14:textId="33BC58F2" w:rsidR="008C43EF" w:rsidRPr="008C43EF" w:rsidRDefault="008C43EF" w:rsidP="00B1708B">
            <w:pPr>
              <w:tabs>
                <w:tab w:val="decimal" w:pos="815"/>
              </w:tabs>
              <w:spacing w:line="260" w:lineRule="atLeast"/>
              <w:ind w:right="-82"/>
              <w:rPr>
                <w:rFonts w:ascii="Times New Roman" w:hAnsi="Times New Roman" w:cs="Times New Roman"/>
                <w:sz w:val="22"/>
                <w:szCs w:val="22"/>
              </w:rPr>
            </w:pPr>
            <w:r w:rsidRPr="006C7BA8">
              <w:rPr>
                <w:rFonts w:ascii="Times New Roman" w:hAnsi="Times New Roman" w:cs="Times New Roman"/>
                <w:sz w:val="22"/>
                <w:szCs w:val="24"/>
              </w:rPr>
              <w:t>7,258</w:t>
            </w:r>
          </w:p>
        </w:tc>
        <w:tc>
          <w:tcPr>
            <w:tcW w:w="180" w:type="dxa"/>
          </w:tcPr>
          <w:p w14:paraId="48511638" w14:textId="77777777" w:rsidR="008C43EF" w:rsidRPr="008C43EF" w:rsidRDefault="008C43EF" w:rsidP="00B1708B">
            <w:pPr>
              <w:pStyle w:val="acctfourfigures"/>
              <w:tabs>
                <w:tab w:val="clear" w:pos="765"/>
                <w:tab w:val="decimal" w:pos="918"/>
              </w:tabs>
              <w:ind w:right="-82"/>
              <w:rPr>
                <w:rFonts w:eastAsia="Times New Roman"/>
                <w:szCs w:val="22"/>
                <w:lang w:bidi="th-TH"/>
              </w:rPr>
            </w:pPr>
          </w:p>
        </w:tc>
        <w:tc>
          <w:tcPr>
            <w:tcW w:w="1170" w:type="dxa"/>
          </w:tcPr>
          <w:p w14:paraId="69CE307E" w14:textId="03C9D7F5" w:rsidR="008C43EF" w:rsidRPr="008C43EF" w:rsidRDefault="008C43EF" w:rsidP="00B1708B">
            <w:pPr>
              <w:pStyle w:val="acctfourfigures"/>
              <w:tabs>
                <w:tab w:val="clear" w:pos="765"/>
                <w:tab w:val="decimal" w:pos="918"/>
              </w:tabs>
              <w:rPr>
                <w:rFonts w:eastAsia="Cordia New"/>
                <w:color w:val="000000"/>
                <w:szCs w:val="22"/>
                <w:lang w:val="en-US"/>
              </w:rPr>
            </w:pPr>
            <w:r w:rsidRPr="008C43EF">
              <w:rPr>
                <w:rFonts w:eastAsia="Cordia New"/>
                <w:color w:val="000000"/>
                <w:szCs w:val="22"/>
                <w:lang w:val="en-US"/>
              </w:rPr>
              <w:t>75,119</w:t>
            </w:r>
          </w:p>
        </w:tc>
        <w:tc>
          <w:tcPr>
            <w:tcW w:w="180" w:type="dxa"/>
          </w:tcPr>
          <w:p w14:paraId="26273CEC" w14:textId="77777777" w:rsidR="008C43EF" w:rsidRPr="008C43EF" w:rsidRDefault="008C43EF" w:rsidP="00B1708B">
            <w:pPr>
              <w:pStyle w:val="acctfourfigures"/>
              <w:tabs>
                <w:tab w:val="clear" w:pos="765"/>
                <w:tab w:val="decimal" w:pos="918"/>
              </w:tabs>
              <w:ind w:right="-82"/>
              <w:rPr>
                <w:rFonts w:eastAsia="Times New Roman"/>
                <w:szCs w:val="22"/>
                <w:lang w:bidi="th-TH"/>
              </w:rPr>
            </w:pPr>
          </w:p>
        </w:tc>
        <w:tc>
          <w:tcPr>
            <w:tcW w:w="900" w:type="dxa"/>
          </w:tcPr>
          <w:p w14:paraId="4A58F9D5" w14:textId="36A64FAB" w:rsidR="008C43EF" w:rsidRPr="008C43EF" w:rsidRDefault="008C43EF" w:rsidP="00B1708B">
            <w:pPr>
              <w:pStyle w:val="acctfourfigures"/>
              <w:tabs>
                <w:tab w:val="clear" w:pos="765"/>
                <w:tab w:val="decimal" w:pos="823"/>
              </w:tabs>
              <w:rPr>
                <w:rFonts w:eastAsia="Cordia New"/>
                <w:color w:val="000000"/>
                <w:szCs w:val="22"/>
                <w:lang w:val="en-US"/>
              </w:rPr>
            </w:pPr>
            <w:r w:rsidRPr="008C43EF">
              <w:rPr>
                <w:rFonts w:eastAsia="Cordia New"/>
                <w:color w:val="000000"/>
                <w:szCs w:val="22"/>
                <w:cs/>
                <w:lang w:val="en-US" w:bidi="th-TH"/>
              </w:rPr>
              <w:t>2</w:t>
            </w:r>
            <w:r w:rsidRPr="008C43EF">
              <w:rPr>
                <w:rFonts w:eastAsia="Cordia New"/>
                <w:color w:val="000000"/>
                <w:szCs w:val="22"/>
                <w:lang w:val="en-US"/>
              </w:rPr>
              <w:t>39,437</w:t>
            </w:r>
          </w:p>
        </w:tc>
      </w:tr>
      <w:tr w:rsidR="008C43EF" w:rsidRPr="00222430" w14:paraId="575195F6" w14:textId="77777777" w:rsidTr="002F6A69">
        <w:trPr>
          <w:cantSplit/>
        </w:trPr>
        <w:tc>
          <w:tcPr>
            <w:tcW w:w="2790" w:type="dxa"/>
          </w:tcPr>
          <w:p w14:paraId="667291BF" w14:textId="2D303977" w:rsidR="008C43EF" w:rsidRPr="00222430" w:rsidRDefault="008C43EF"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Assets acquired from business combination</w:t>
            </w:r>
          </w:p>
        </w:tc>
        <w:tc>
          <w:tcPr>
            <w:tcW w:w="180" w:type="dxa"/>
          </w:tcPr>
          <w:p w14:paraId="544E31FD" w14:textId="77777777" w:rsidR="008C43EF" w:rsidRPr="00222430" w:rsidRDefault="008C43EF" w:rsidP="00B1708B">
            <w:pPr>
              <w:pStyle w:val="acctfourfigures"/>
              <w:tabs>
                <w:tab w:val="decimal" w:pos="643"/>
              </w:tabs>
              <w:ind w:left="-91" w:right="13"/>
              <w:jc w:val="right"/>
              <w:rPr>
                <w:i/>
                <w:iCs/>
                <w:szCs w:val="22"/>
                <w:lang w:eastAsia="en-GB"/>
              </w:rPr>
            </w:pPr>
          </w:p>
        </w:tc>
        <w:tc>
          <w:tcPr>
            <w:tcW w:w="180" w:type="dxa"/>
          </w:tcPr>
          <w:p w14:paraId="56E09C70" w14:textId="77777777" w:rsidR="008C43EF" w:rsidRPr="00222430" w:rsidRDefault="008C43EF" w:rsidP="00B1708B">
            <w:pPr>
              <w:pStyle w:val="acctfourfigures"/>
              <w:tabs>
                <w:tab w:val="decimal" w:pos="643"/>
              </w:tabs>
              <w:ind w:left="-91" w:right="13"/>
              <w:jc w:val="right"/>
              <w:rPr>
                <w:szCs w:val="22"/>
                <w:lang w:eastAsia="en-GB"/>
              </w:rPr>
            </w:pPr>
          </w:p>
        </w:tc>
        <w:tc>
          <w:tcPr>
            <w:tcW w:w="1080" w:type="dxa"/>
            <w:vAlign w:val="bottom"/>
          </w:tcPr>
          <w:p w14:paraId="01DE5340" w14:textId="31711B98" w:rsidR="008C43EF" w:rsidRPr="00222430" w:rsidRDefault="008C43EF" w:rsidP="00B1708B">
            <w:pPr>
              <w:tabs>
                <w:tab w:val="decimal" w:pos="918"/>
              </w:tabs>
              <w:spacing w:line="260" w:lineRule="atLeast"/>
              <w:ind w:right="-82"/>
              <w:rPr>
                <w:rFonts w:ascii="Times New Roman" w:hAnsi="Times New Roman" w:cs="Times New Roman"/>
                <w:sz w:val="22"/>
                <w:szCs w:val="22"/>
              </w:rPr>
            </w:pPr>
            <w:r w:rsidRPr="008235F7">
              <w:rPr>
                <w:rFonts w:ascii="Times New Roman" w:hAnsi="Times New Roman" w:cs="Times New Roman"/>
                <w:sz w:val="22"/>
                <w:szCs w:val="22"/>
              </w:rPr>
              <w:t>709</w:t>
            </w:r>
          </w:p>
        </w:tc>
        <w:tc>
          <w:tcPr>
            <w:tcW w:w="180" w:type="dxa"/>
            <w:vAlign w:val="bottom"/>
          </w:tcPr>
          <w:p w14:paraId="492C7A91" w14:textId="77777777" w:rsidR="008C43EF" w:rsidRPr="00222430" w:rsidRDefault="008C43EF" w:rsidP="00B1708B">
            <w:pPr>
              <w:pStyle w:val="acctmergecolhdg"/>
              <w:tabs>
                <w:tab w:val="decimal" w:pos="918"/>
              </w:tabs>
              <w:ind w:right="98"/>
              <w:jc w:val="left"/>
              <w:rPr>
                <w:rFonts w:eastAsia="Times New Roman"/>
                <w:b w:val="0"/>
                <w:szCs w:val="22"/>
                <w:lang w:bidi="th-TH"/>
              </w:rPr>
            </w:pPr>
          </w:p>
        </w:tc>
        <w:tc>
          <w:tcPr>
            <w:tcW w:w="1259" w:type="dxa"/>
            <w:vAlign w:val="bottom"/>
          </w:tcPr>
          <w:p w14:paraId="4A66EEFC" w14:textId="30A4403D" w:rsidR="008C43EF" w:rsidRPr="00222430" w:rsidRDefault="008C43EF" w:rsidP="00B1708B">
            <w:pPr>
              <w:tabs>
                <w:tab w:val="decimal" w:pos="918"/>
              </w:tabs>
              <w:spacing w:line="260" w:lineRule="atLeast"/>
              <w:ind w:right="-82"/>
              <w:rPr>
                <w:rFonts w:ascii="Times New Roman" w:hAnsi="Times New Roman" w:cs="Times New Roman"/>
                <w:sz w:val="22"/>
                <w:szCs w:val="22"/>
              </w:rPr>
            </w:pPr>
            <w:r w:rsidRPr="008235F7">
              <w:rPr>
                <w:rFonts w:ascii="Times New Roman" w:eastAsia="Cordia New" w:hAnsi="Times New Roman" w:cs="Times New Roman"/>
                <w:color w:val="000000"/>
                <w:sz w:val="22"/>
                <w:szCs w:val="22"/>
                <w:cs/>
                <w:lang w:val="en-US"/>
              </w:rPr>
              <w:t>(</w:t>
            </w:r>
            <w:r w:rsidRPr="008235F7">
              <w:rPr>
                <w:rFonts w:ascii="Times New Roman" w:eastAsia="Cordia New" w:hAnsi="Times New Roman" w:cs="Times New Roman"/>
                <w:color w:val="000000"/>
                <w:sz w:val="22"/>
                <w:szCs w:val="22"/>
                <w:lang w:val="en-US"/>
              </w:rPr>
              <w:t>303</w:t>
            </w:r>
            <w:r w:rsidRPr="008235F7">
              <w:rPr>
                <w:rFonts w:ascii="Times New Roman" w:eastAsia="Cordia New" w:hAnsi="Times New Roman" w:cs="Times New Roman"/>
                <w:color w:val="000000"/>
                <w:sz w:val="22"/>
                <w:szCs w:val="22"/>
                <w:cs/>
                <w:lang w:val="en-US"/>
              </w:rPr>
              <w:t>)</w:t>
            </w:r>
          </w:p>
        </w:tc>
        <w:tc>
          <w:tcPr>
            <w:tcW w:w="182" w:type="dxa"/>
            <w:vAlign w:val="bottom"/>
          </w:tcPr>
          <w:p w14:paraId="69EB1003" w14:textId="77777777" w:rsidR="008C43EF" w:rsidRPr="00222430" w:rsidRDefault="008C43EF" w:rsidP="00B1708B">
            <w:pPr>
              <w:pStyle w:val="acctmergecolhdg"/>
              <w:tabs>
                <w:tab w:val="decimal" w:pos="918"/>
              </w:tabs>
              <w:ind w:right="-262"/>
              <w:jc w:val="left"/>
              <w:rPr>
                <w:rFonts w:eastAsia="Times New Roman"/>
                <w:b w:val="0"/>
                <w:szCs w:val="22"/>
                <w:lang w:bidi="th-TH"/>
              </w:rPr>
            </w:pPr>
          </w:p>
        </w:tc>
        <w:tc>
          <w:tcPr>
            <w:tcW w:w="1169" w:type="dxa"/>
            <w:vAlign w:val="bottom"/>
          </w:tcPr>
          <w:p w14:paraId="79D23474" w14:textId="125AB97D" w:rsidR="008C43EF" w:rsidRPr="00222430" w:rsidRDefault="008C43EF" w:rsidP="00B1708B">
            <w:pPr>
              <w:pStyle w:val="acctfourfigures"/>
              <w:tabs>
                <w:tab w:val="clear" w:pos="765"/>
                <w:tab w:val="decimal" w:pos="641"/>
              </w:tabs>
              <w:ind w:right="-172"/>
              <w:rPr>
                <w:szCs w:val="22"/>
              </w:rPr>
            </w:pPr>
            <w:r w:rsidRPr="008235F7">
              <w:rPr>
                <w:szCs w:val="22"/>
              </w:rPr>
              <w:t>-</w:t>
            </w:r>
          </w:p>
        </w:tc>
        <w:tc>
          <w:tcPr>
            <w:tcW w:w="180" w:type="dxa"/>
          </w:tcPr>
          <w:p w14:paraId="10333F87" w14:textId="77777777" w:rsidR="008C43EF" w:rsidRPr="00222430" w:rsidRDefault="008C43EF" w:rsidP="00B1708B">
            <w:pPr>
              <w:pStyle w:val="acctfourfigures"/>
              <w:tabs>
                <w:tab w:val="clear" w:pos="765"/>
                <w:tab w:val="decimal" w:pos="918"/>
              </w:tabs>
              <w:ind w:right="11"/>
              <w:rPr>
                <w:rFonts w:eastAsia="Times New Roman"/>
                <w:szCs w:val="22"/>
                <w:lang w:bidi="th-TH"/>
              </w:rPr>
            </w:pPr>
          </w:p>
        </w:tc>
        <w:tc>
          <w:tcPr>
            <w:tcW w:w="1170" w:type="dxa"/>
            <w:vAlign w:val="bottom"/>
          </w:tcPr>
          <w:p w14:paraId="1918DB69" w14:textId="6DB4386D" w:rsidR="008C43EF" w:rsidRPr="00222430" w:rsidRDefault="008C43EF" w:rsidP="00B1708B">
            <w:pPr>
              <w:pStyle w:val="acctfourfigures"/>
              <w:tabs>
                <w:tab w:val="clear" w:pos="765"/>
                <w:tab w:val="decimal" w:pos="649"/>
              </w:tabs>
              <w:ind w:right="-72"/>
              <w:rPr>
                <w:rFonts w:eastAsia="Cordia New"/>
                <w:color w:val="000000"/>
                <w:szCs w:val="22"/>
                <w:lang w:val="en-US"/>
              </w:rPr>
            </w:pPr>
            <w:r w:rsidRPr="008235F7">
              <w:rPr>
                <w:szCs w:val="22"/>
              </w:rPr>
              <w:t>-</w:t>
            </w:r>
          </w:p>
        </w:tc>
        <w:tc>
          <w:tcPr>
            <w:tcW w:w="180" w:type="dxa"/>
          </w:tcPr>
          <w:p w14:paraId="69A61BEA" w14:textId="77777777" w:rsidR="008C43EF" w:rsidRPr="00222430" w:rsidRDefault="008C43EF" w:rsidP="00B1708B">
            <w:pPr>
              <w:pStyle w:val="acctfourfigures"/>
              <w:tabs>
                <w:tab w:val="clear" w:pos="765"/>
                <w:tab w:val="decimal" w:pos="918"/>
              </w:tabs>
              <w:ind w:right="11"/>
              <w:rPr>
                <w:rFonts w:eastAsia="Times New Roman"/>
                <w:szCs w:val="22"/>
                <w:lang w:bidi="th-TH"/>
              </w:rPr>
            </w:pPr>
          </w:p>
        </w:tc>
        <w:tc>
          <w:tcPr>
            <w:tcW w:w="900" w:type="dxa"/>
            <w:vAlign w:val="bottom"/>
          </w:tcPr>
          <w:p w14:paraId="2489D8DF" w14:textId="011BA783" w:rsidR="008C43EF" w:rsidRPr="00222430" w:rsidRDefault="008C43EF" w:rsidP="00B1708B">
            <w:pPr>
              <w:pStyle w:val="acctfourfigures"/>
              <w:tabs>
                <w:tab w:val="clear" w:pos="765"/>
                <w:tab w:val="decimal" w:pos="823"/>
              </w:tabs>
              <w:rPr>
                <w:rFonts w:eastAsia="Cordia New"/>
                <w:color w:val="000000"/>
                <w:szCs w:val="22"/>
                <w:lang w:val="en-US"/>
              </w:rPr>
            </w:pPr>
            <w:r w:rsidRPr="008235F7">
              <w:rPr>
                <w:rFonts w:eastAsia="Cordia New"/>
                <w:color w:val="000000"/>
                <w:szCs w:val="22"/>
                <w:lang w:val="en-US" w:bidi="th-TH"/>
              </w:rPr>
              <w:t>406</w:t>
            </w:r>
          </w:p>
        </w:tc>
      </w:tr>
      <w:tr w:rsidR="008C43EF" w:rsidRPr="00222430" w14:paraId="332A61AD" w14:textId="77777777" w:rsidTr="002F6A69">
        <w:trPr>
          <w:cantSplit/>
        </w:trPr>
        <w:tc>
          <w:tcPr>
            <w:tcW w:w="2790" w:type="dxa"/>
          </w:tcPr>
          <w:p w14:paraId="7AEDA52D" w14:textId="1F2697F4" w:rsidR="008C43EF" w:rsidRPr="00222430" w:rsidRDefault="008C43EF"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Additions</w:t>
            </w:r>
          </w:p>
        </w:tc>
        <w:tc>
          <w:tcPr>
            <w:tcW w:w="180" w:type="dxa"/>
          </w:tcPr>
          <w:p w14:paraId="09E6B8D8" w14:textId="77777777" w:rsidR="008C43EF" w:rsidRPr="00222430" w:rsidRDefault="008C43EF" w:rsidP="00B1708B">
            <w:pPr>
              <w:pStyle w:val="acctfourfigures"/>
              <w:tabs>
                <w:tab w:val="decimal" w:pos="643"/>
              </w:tabs>
              <w:ind w:left="-91" w:right="13"/>
              <w:jc w:val="right"/>
              <w:rPr>
                <w:i/>
                <w:iCs/>
                <w:szCs w:val="22"/>
                <w:lang w:eastAsia="en-GB"/>
              </w:rPr>
            </w:pPr>
          </w:p>
        </w:tc>
        <w:tc>
          <w:tcPr>
            <w:tcW w:w="180" w:type="dxa"/>
          </w:tcPr>
          <w:p w14:paraId="734DF5EE" w14:textId="77777777" w:rsidR="008C43EF" w:rsidRPr="00222430" w:rsidRDefault="008C43EF" w:rsidP="00B1708B">
            <w:pPr>
              <w:pStyle w:val="acctfourfigures"/>
              <w:tabs>
                <w:tab w:val="decimal" w:pos="643"/>
              </w:tabs>
              <w:ind w:left="-91" w:right="13"/>
              <w:jc w:val="right"/>
              <w:rPr>
                <w:szCs w:val="22"/>
                <w:lang w:eastAsia="en-GB"/>
              </w:rPr>
            </w:pPr>
          </w:p>
        </w:tc>
        <w:tc>
          <w:tcPr>
            <w:tcW w:w="1080" w:type="dxa"/>
            <w:vAlign w:val="bottom"/>
          </w:tcPr>
          <w:p w14:paraId="10E0A5E6" w14:textId="38D77ECB" w:rsidR="008C43EF" w:rsidRPr="00222430" w:rsidRDefault="008C43EF" w:rsidP="00B1708B">
            <w:pPr>
              <w:pStyle w:val="acctfourfigures"/>
              <w:tabs>
                <w:tab w:val="clear" w:pos="765"/>
                <w:tab w:val="decimal" w:pos="918"/>
              </w:tabs>
              <w:ind w:right="-172"/>
              <w:rPr>
                <w:szCs w:val="22"/>
                <w:lang w:bidi="th-TH"/>
              </w:rPr>
            </w:pPr>
            <w:r w:rsidRPr="008235F7">
              <w:rPr>
                <w:szCs w:val="22"/>
              </w:rPr>
              <w:t>813</w:t>
            </w:r>
          </w:p>
        </w:tc>
        <w:tc>
          <w:tcPr>
            <w:tcW w:w="180" w:type="dxa"/>
            <w:vAlign w:val="bottom"/>
          </w:tcPr>
          <w:p w14:paraId="1549148A" w14:textId="77777777" w:rsidR="008C43EF" w:rsidRPr="00222430" w:rsidRDefault="008C43EF" w:rsidP="00B1708B">
            <w:pPr>
              <w:pStyle w:val="acctmergecolhdg"/>
              <w:tabs>
                <w:tab w:val="decimal" w:pos="918"/>
              </w:tabs>
              <w:ind w:right="-82"/>
              <w:jc w:val="left"/>
              <w:rPr>
                <w:rFonts w:eastAsia="Times New Roman"/>
                <w:b w:val="0"/>
                <w:szCs w:val="22"/>
                <w:lang w:bidi="th-TH"/>
              </w:rPr>
            </w:pPr>
          </w:p>
        </w:tc>
        <w:tc>
          <w:tcPr>
            <w:tcW w:w="1259" w:type="dxa"/>
            <w:vAlign w:val="bottom"/>
          </w:tcPr>
          <w:p w14:paraId="2FA5BD83" w14:textId="69871C96" w:rsidR="008C43EF" w:rsidRPr="00222430" w:rsidRDefault="008C43EF" w:rsidP="00B1708B">
            <w:pPr>
              <w:tabs>
                <w:tab w:val="decimal" w:pos="918"/>
              </w:tabs>
              <w:spacing w:line="260" w:lineRule="atLeast"/>
              <w:ind w:right="-82"/>
              <w:rPr>
                <w:rFonts w:ascii="Times New Roman" w:hAnsi="Times New Roman" w:cs="Times New Roman"/>
                <w:sz w:val="22"/>
                <w:szCs w:val="22"/>
              </w:rPr>
            </w:pPr>
            <w:r w:rsidRPr="008235F7">
              <w:rPr>
                <w:rFonts w:ascii="Times New Roman" w:eastAsia="Cordia New" w:hAnsi="Times New Roman" w:cs="Times New Roman"/>
                <w:color w:val="000000"/>
                <w:sz w:val="22"/>
                <w:szCs w:val="22"/>
                <w:lang w:val="en-US"/>
              </w:rPr>
              <w:t>257</w:t>
            </w:r>
          </w:p>
        </w:tc>
        <w:tc>
          <w:tcPr>
            <w:tcW w:w="182" w:type="dxa"/>
            <w:vAlign w:val="bottom"/>
          </w:tcPr>
          <w:p w14:paraId="04641A18"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1169" w:type="dxa"/>
          </w:tcPr>
          <w:p w14:paraId="0F49B37C" w14:textId="0C141DC0" w:rsidR="008C43EF" w:rsidRPr="008C43EF" w:rsidRDefault="008C43EF" w:rsidP="00B1708B">
            <w:pPr>
              <w:tabs>
                <w:tab w:val="decimal" w:pos="815"/>
              </w:tabs>
              <w:spacing w:line="260" w:lineRule="atLeast"/>
              <w:ind w:right="-82"/>
              <w:rPr>
                <w:rFonts w:ascii="Times New Roman" w:hAnsi="Times New Roman" w:cs="Times New Roman"/>
                <w:sz w:val="22"/>
                <w:szCs w:val="22"/>
              </w:rPr>
            </w:pPr>
            <w:r w:rsidRPr="006C7BA8">
              <w:rPr>
                <w:rFonts w:ascii="Times New Roman" w:eastAsia="Cordia New" w:hAnsi="Times New Roman" w:cs="Times New Roman"/>
                <w:color w:val="000000"/>
                <w:sz w:val="22"/>
                <w:szCs w:val="24"/>
                <w:lang w:val="en-US"/>
              </w:rPr>
              <w:t>4,093</w:t>
            </w:r>
          </w:p>
        </w:tc>
        <w:tc>
          <w:tcPr>
            <w:tcW w:w="180" w:type="dxa"/>
          </w:tcPr>
          <w:p w14:paraId="19774855"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1170" w:type="dxa"/>
          </w:tcPr>
          <w:p w14:paraId="101EA5C5" w14:textId="4532BB46" w:rsidR="008C43EF" w:rsidRPr="00222430" w:rsidRDefault="008C43EF" w:rsidP="00B1708B">
            <w:pPr>
              <w:pStyle w:val="acctfourfigures"/>
              <w:tabs>
                <w:tab w:val="clear" w:pos="765"/>
                <w:tab w:val="decimal" w:pos="918"/>
              </w:tabs>
              <w:ind w:right="-172"/>
              <w:rPr>
                <w:szCs w:val="22"/>
                <w:lang w:bidi="th-TH"/>
              </w:rPr>
            </w:pPr>
            <w:r w:rsidRPr="008235F7">
              <w:rPr>
                <w:rFonts w:eastAsia="Cordia New"/>
                <w:color w:val="000000"/>
                <w:szCs w:val="22"/>
                <w:lang w:val="en-US" w:bidi="th-TH"/>
              </w:rPr>
              <w:t>4,633</w:t>
            </w:r>
          </w:p>
        </w:tc>
        <w:tc>
          <w:tcPr>
            <w:tcW w:w="180" w:type="dxa"/>
          </w:tcPr>
          <w:p w14:paraId="02CA3596" w14:textId="77777777" w:rsidR="008C43EF" w:rsidRPr="00222430" w:rsidRDefault="008C43EF" w:rsidP="00B1708B">
            <w:pPr>
              <w:pStyle w:val="acctfourfigures"/>
              <w:tabs>
                <w:tab w:val="clear" w:pos="765"/>
                <w:tab w:val="decimal" w:pos="918"/>
              </w:tabs>
              <w:ind w:right="-172"/>
              <w:rPr>
                <w:szCs w:val="22"/>
                <w:lang w:bidi="th-TH"/>
              </w:rPr>
            </w:pPr>
          </w:p>
        </w:tc>
        <w:tc>
          <w:tcPr>
            <w:tcW w:w="900" w:type="dxa"/>
          </w:tcPr>
          <w:p w14:paraId="227665C1" w14:textId="21B89D05" w:rsidR="008C43EF" w:rsidRPr="00222430" w:rsidRDefault="008C43EF" w:rsidP="00B1708B">
            <w:pPr>
              <w:pStyle w:val="acctfourfigures"/>
              <w:tabs>
                <w:tab w:val="clear" w:pos="765"/>
                <w:tab w:val="decimal" w:pos="726"/>
              </w:tabs>
              <w:ind w:right="-172"/>
              <w:rPr>
                <w:szCs w:val="22"/>
                <w:lang w:bidi="th-TH"/>
              </w:rPr>
            </w:pPr>
            <w:r w:rsidRPr="008235F7">
              <w:rPr>
                <w:rFonts w:eastAsia="Cordia New"/>
                <w:color w:val="000000"/>
                <w:szCs w:val="22"/>
                <w:lang w:val="en-US" w:bidi="th-TH"/>
              </w:rPr>
              <w:t>9,796</w:t>
            </w:r>
          </w:p>
        </w:tc>
      </w:tr>
      <w:tr w:rsidR="008C43EF" w:rsidRPr="00222430" w14:paraId="54307D8D" w14:textId="77777777" w:rsidTr="002F6A69">
        <w:trPr>
          <w:cantSplit/>
        </w:trPr>
        <w:tc>
          <w:tcPr>
            <w:tcW w:w="2790" w:type="dxa"/>
          </w:tcPr>
          <w:p w14:paraId="2FC401BD" w14:textId="26A03CCA" w:rsidR="008C43EF" w:rsidRPr="00222430" w:rsidRDefault="008C43EF"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0D836A42" w14:textId="77777777" w:rsidR="008C43EF" w:rsidRPr="00222430" w:rsidRDefault="008C43EF" w:rsidP="00B1708B">
            <w:pPr>
              <w:pStyle w:val="acctfourfigures"/>
              <w:tabs>
                <w:tab w:val="decimal" w:pos="643"/>
              </w:tabs>
              <w:ind w:left="-91" w:right="13"/>
              <w:jc w:val="right"/>
              <w:rPr>
                <w:i/>
                <w:iCs/>
                <w:szCs w:val="22"/>
                <w:lang w:eastAsia="en-GB"/>
              </w:rPr>
            </w:pPr>
          </w:p>
        </w:tc>
        <w:tc>
          <w:tcPr>
            <w:tcW w:w="180" w:type="dxa"/>
          </w:tcPr>
          <w:p w14:paraId="05901B1B" w14:textId="77777777" w:rsidR="008C43EF" w:rsidRPr="00222430" w:rsidRDefault="008C43EF" w:rsidP="00B1708B">
            <w:pPr>
              <w:pStyle w:val="acctfourfigures"/>
              <w:tabs>
                <w:tab w:val="decimal" w:pos="643"/>
              </w:tabs>
              <w:ind w:left="-91" w:right="13"/>
              <w:jc w:val="right"/>
              <w:rPr>
                <w:szCs w:val="22"/>
                <w:lang w:eastAsia="en-GB"/>
              </w:rPr>
            </w:pPr>
          </w:p>
        </w:tc>
        <w:tc>
          <w:tcPr>
            <w:tcW w:w="1080" w:type="dxa"/>
            <w:vAlign w:val="bottom"/>
          </w:tcPr>
          <w:p w14:paraId="046C85F9" w14:textId="21A1C78C" w:rsidR="008C43EF" w:rsidRPr="008C43EF" w:rsidRDefault="008C43EF" w:rsidP="00B1708B">
            <w:pPr>
              <w:tabs>
                <w:tab w:val="decimal" w:pos="912"/>
              </w:tabs>
              <w:spacing w:line="260" w:lineRule="atLeast"/>
              <w:ind w:right="-82"/>
              <w:rPr>
                <w:rFonts w:ascii="Times New Roman" w:hAnsi="Times New Roman" w:cs="Times New Roman"/>
                <w:sz w:val="22"/>
                <w:szCs w:val="22"/>
              </w:rPr>
            </w:pPr>
            <w:r w:rsidRPr="008C43EF">
              <w:rPr>
                <w:rFonts w:ascii="Times New Roman" w:hAnsi="Times New Roman" w:cs="Times New Roman"/>
                <w:szCs w:val="22"/>
              </w:rPr>
              <w:t>18</w:t>
            </w:r>
          </w:p>
        </w:tc>
        <w:tc>
          <w:tcPr>
            <w:tcW w:w="180" w:type="dxa"/>
            <w:vAlign w:val="bottom"/>
          </w:tcPr>
          <w:p w14:paraId="525C468C" w14:textId="77777777" w:rsidR="008C43EF" w:rsidRPr="00222430" w:rsidRDefault="008C43EF" w:rsidP="00B1708B">
            <w:pPr>
              <w:pStyle w:val="acctmergecolhdg"/>
              <w:tabs>
                <w:tab w:val="decimal" w:pos="918"/>
              </w:tabs>
              <w:ind w:right="-82"/>
              <w:jc w:val="left"/>
              <w:rPr>
                <w:rFonts w:eastAsia="Times New Roman"/>
                <w:b w:val="0"/>
                <w:szCs w:val="22"/>
                <w:lang w:bidi="th-TH"/>
              </w:rPr>
            </w:pPr>
          </w:p>
        </w:tc>
        <w:tc>
          <w:tcPr>
            <w:tcW w:w="1259" w:type="dxa"/>
            <w:vAlign w:val="bottom"/>
          </w:tcPr>
          <w:p w14:paraId="390B3F54" w14:textId="348F89E5" w:rsidR="008C43EF" w:rsidRPr="00222430" w:rsidRDefault="008C43EF" w:rsidP="00B1708B">
            <w:pPr>
              <w:tabs>
                <w:tab w:val="decimal" w:pos="918"/>
              </w:tabs>
              <w:spacing w:line="260" w:lineRule="atLeast"/>
              <w:ind w:right="-167"/>
              <w:rPr>
                <w:rFonts w:ascii="Times New Roman" w:hAnsi="Times New Roman" w:cs="Times New Roman"/>
                <w:sz w:val="22"/>
                <w:szCs w:val="22"/>
              </w:rPr>
            </w:pPr>
            <w:r w:rsidRPr="008235F7">
              <w:rPr>
                <w:rFonts w:ascii="Times New Roman" w:eastAsia="Cordia New" w:hAnsi="Times New Roman" w:cs="Times New Roman"/>
                <w:color w:val="000000"/>
                <w:sz w:val="22"/>
                <w:szCs w:val="22"/>
                <w:lang w:val="en-US"/>
              </w:rPr>
              <w:t>2,899</w:t>
            </w:r>
          </w:p>
        </w:tc>
        <w:tc>
          <w:tcPr>
            <w:tcW w:w="182" w:type="dxa"/>
            <w:vAlign w:val="bottom"/>
          </w:tcPr>
          <w:p w14:paraId="7F894484"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1169" w:type="dxa"/>
            <w:vAlign w:val="bottom"/>
          </w:tcPr>
          <w:p w14:paraId="50167556" w14:textId="1A7E0F2A" w:rsidR="008C43EF" w:rsidRPr="00222430" w:rsidRDefault="008C43EF" w:rsidP="00B1708B">
            <w:pPr>
              <w:tabs>
                <w:tab w:val="decimal" w:pos="815"/>
              </w:tabs>
              <w:spacing w:line="260" w:lineRule="atLeast"/>
              <w:ind w:right="-82"/>
              <w:rPr>
                <w:rFonts w:ascii="Times New Roman" w:hAnsi="Times New Roman" w:cs="Times New Roman"/>
                <w:sz w:val="22"/>
                <w:szCs w:val="22"/>
                <w:cs/>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2,892</w:t>
            </w:r>
            <w:r w:rsidRPr="008235F7">
              <w:rPr>
                <w:rFonts w:ascii="Times New Roman" w:hAnsi="Times New Roman" w:cs="Times New Roman"/>
                <w:sz w:val="22"/>
                <w:szCs w:val="22"/>
                <w:cs/>
                <w:lang w:val="en-US"/>
              </w:rPr>
              <w:t>)</w:t>
            </w:r>
          </w:p>
        </w:tc>
        <w:tc>
          <w:tcPr>
            <w:tcW w:w="180" w:type="dxa"/>
          </w:tcPr>
          <w:p w14:paraId="08A047FA"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1170" w:type="dxa"/>
            <w:vAlign w:val="bottom"/>
          </w:tcPr>
          <w:p w14:paraId="07F5EC3C" w14:textId="383CECC8" w:rsidR="008C43EF" w:rsidRPr="00222430" w:rsidRDefault="008C43EF" w:rsidP="00B1708B">
            <w:pPr>
              <w:pStyle w:val="acctfourfigures"/>
              <w:tabs>
                <w:tab w:val="clear" w:pos="765"/>
                <w:tab w:val="decimal" w:pos="649"/>
              </w:tabs>
              <w:ind w:right="-72"/>
              <w:rPr>
                <w:rFonts w:eastAsia="Cordia New"/>
                <w:color w:val="000000"/>
                <w:szCs w:val="22"/>
                <w:cs/>
                <w:lang w:val="en-US" w:bidi="th-TH"/>
              </w:rPr>
            </w:pPr>
            <w:r w:rsidRPr="008235F7">
              <w:rPr>
                <w:szCs w:val="22"/>
                <w:lang w:val="en-US" w:bidi="th-TH"/>
              </w:rPr>
              <w:t>-</w:t>
            </w:r>
          </w:p>
        </w:tc>
        <w:tc>
          <w:tcPr>
            <w:tcW w:w="180" w:type="dxa"/>
          </w:tcPr>
          <w:p w14:paraId="007465EF"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900" w:type="dxa"/>
          </w:tcPr>
          <w:p w14:paraId="0C7734C7" w14:textId="57ED3F36" w:rsidR="008C43EF" w:rsidRPr="00222430" w:rsidRDefault="008C43EF" w:rsidP="00B1708B">
            <w:pPr>
              <w:pStyle w:val="acctfourfigures"/>
              <w:tabs>
                <w:tab w:val="clear" w:pos="765"/>
                <w:tab w:val="decimal" w:pos="726"/>
              </w:tabs>
              <w:ind w:right="-79"/>
              <w:rPr>
                <w:rFonts w:eastAsia="Cordia New"/>
                <w:color w:val="000000"/>
                <w:szCs w:val="22"/>
                <w:cs/>
                <w:lang w:val="en-US" w:bidi="th-TH"/>
              </w:rPr>
            </w:pPr>
            <w:r w:rsidRPr="008235F7">
              <w:rPr>
                <w:szCs w:val="22"/>
                <w:lang w:val="en-US" w:bidi="th-TH"/>
              </w:rPr>
              <w:t>25</w:t>
            </w:r>
          </w:p>
        </w:tc>
      </w:tr>
      <w:tr w:rsidR="008C43EF" w:rsidRPr="00222430" w14:paraId="2BABC627" w14:textId="77777777" w:rsidTr="002F6A69">
        <w:trPr>
          <w:cantSplit/>
        </w:trPr>
        <w:tc>
          <w:tcPr>
            <w:tcW w:w="2790" w:type="dxa"/>
          </w:tcPr>
          <w:p w14:paraId="6A8F9736" w14:textId="42D3EE22" w:rsidR="008C43EF" w:rsidRPr="00222430" w:rsidRDefault="008C43EF"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21A8E6AF" w14:textId="77777777" w:rsidR="008C43EF" w:rsidRPr="00222430" w:rsidRDefault="008C43EF" w:rsidP="00B1708B">
            <w:pPr>
              <w:pStyle w:val="acctfourfigures"/>
              <w:tabs>
                <w:tab w:val="decimal" w:pos="643"/>
              </w:tabs>
              <w:ind w:left="-91" w:right="13"/>
              <w:jc w:val="right"/>
              <w:rPr>
                <w:i/>
                <w:iCs/>
                <w:szCs w:val="22"/>
                <w:lang w:eastAsia="en-GB"/>
              </w:rPr>
            </w:pPr>
          </w:p>
        </w:tc>
        <w:tc>
          <w:tcPr>
            <w:tcW w:w="180" w:type="dxa"/>
          </w:tcPr>
          <w:p w14:paraId="67A688E9" w14:textId="77777777" w:rsidR="008C43EF" w:rsidRPr="00222430" w:rsidRDefault="008C43EF" w:rsidP="00B1708B">
            <w:pPr>
              <w:pStyle w:val="acctfourfigures"/>
              <w:tabs>
                <w:tab w:val="decimal" w:pos="643"/>
              </w:tabs>
              <w:ind w:left="-91" w:right="13"/>
              <w:jc w:val="right"/>
              <w:rPr>
                <w:szCs w:val="22"/>
                <w:lang w:eastAsia="en-GB"/>
              </w:rPr>
            </w:pPr>
          </w:p>
        </w:tc>
        <w:tc>
          <w:tcPr>
            <w:tcW w:w="1080" w:type="dxa"/>
            <w:vAlign w:val="bottom"/>
          </w:tcPr>
          <w:p w14:paraId="7ADF3B77" w14:textId="46FD6B35" w:rsidR="008C43EF" w:rsidRPr="00222430" w:rsidRDefault="008C43EF" w:rsidP="00B1708B">
            <w:pPr>
              <w:tabs>
                <w:tab w:val="decimal" w:pos="918"/>
              </w:tabs>
              <w:spacing w:line="260" w:lineRule="atLeast"/>
              <w:ind w:right="-82"/>
              <w:rPr>
                <w:rFonts w:ascii="Times New Roman" w:hAnsi="Times New Roman" w:cs="Times New Roman"/>
                <w:sz w:val="22"/>
                <w:szCs w:val="22"/>
              </w:rPr>
            </w:pPr>
            <w:r w:rsidRPr="008235F7">
              <w:rPr>
                <w:rFonts w:ascii="Times New Roman" w:hAnsi="Times New Roman" w:cs="Times New Roman"/>
                <w:sz w:val="22"/>
                <w:szCs w:val="22"/>
                <w:cs/>
              </w:rPr>
              <w:t>(</w:t>
            </w:r>
            <w:r w:rsidRPr="008235F7">
              <w:rPr>
                <w:rFonts w:ascii="Times New Roman" w:hAnsi="Times New Roman" w:cs="Times New Roman"/>
                <w:sz w:val="22"/>
                <w:szCs w:val="22"/>
              </w:rPr>
              <w:t>18</w:t>
            </w:r>
            <w:r w:rsidRPr="008235F7">
              <w:rPr>
                <w:rFonts w:ascii="Times New Roman" w:hAnsi="Times New Roman" w:cs="Times New Roman"/>
                <w:sz w:val="22"/>
                <w:szCs w:val="22"/>
                <w:cs/>
              </w:rPr>
              <w:t>)</w:t>
            </w:r>
          </w:p>
        </w:tc>
        <w:tc>
          <w:tcPr>
            <w:tcW w:w="180" w:type="dxa"/>
            <w:vAlign w:val="bottom"/>
          </w:tcPr>
          <w:p w14:paraId="60F948DA" w14:textId="77777777" w:rsidR="008C43EF" w:rsidRPr="00222430" w:rsidRDefault="008C43EF" w:rsidP="00B1708B">
            <w:pPr>
              <w:pStyle w:val="acctmergecolhdg"/>
              <w:tabs>
                <w:tab w:val="decimal" w:pos="918"/>
              </w:tabs>
              <w:ind w:right="-82"/>
              <w:jc w:val="left"/>
              <w:rPr>
                <w:rFonts w:eastAsia="Times New Roman"/>
                <w:b w:val="0"/>
                <w:szCs w:val="22"/>
                <w:lang w:bidi="th-TH"/>
              </w:rPr>
            </w:pPr>
          </w:p>
        </w:tc>
        <w:tc>
          <w:tcPr>
            <w:tcW w:w="1259" w:type="dxa"/>
            <w:vAlign w:val="bottom"/>
          </w:tcPr>
          <w:p w14:paraId="566CC084" w14:textId="70222C4C" w:rsidR="008C43EF" w:rsidRPr="00222430" w:rsidRDefault="008C43EF" w:rsidP="00B1708B">
            <w:pPr>
              <w:tabs>
                <w:tab w:val="decimal" w:pos="918"/>
              </w:tabs>
              <w:spacing w:line="260" w:lineRule="atLeast"/>
              <w:ind w:right="-167"/>
              <w:rPr>
                <w:rFonts w:ascii="Times New Roman" w:hAnsi="Times New Roman" w:cs="Times New Roman"/>
                <w:sz w:val="22"/>
                <w:szCs w:val="22"/>
              </w:rPr>
            </w:pPr>
            <w:r w:rsidRPr="008235F7">
              <w:rPr>
                <w:rFonts w:ascii="Times New Roman" w:hAnsi="Times New Roman" w:cs="Times New Roman"/>
                <w:sz w:val="22"/>
                <w:szCs w:val="22"/>
                <w:cs/>
              </w:rPr>
              <w:t>(</w:t>
            </w:r>
            <w:r w:rsidRPr="008235F7">
              <w:rPr>
                <w:rFonts w:ascii="Times New Roman" w:hAnsi="Times New Roman" w:cs="Times New Roman"/>
                <w:sz w:val="22"/>
                <w:szCs w:val="22"/>
              </w:rPr>
              <w:t>464</w:t>
            </w:r>
            <w:r w:rsidRPr="008235F7">
              <w:rPr>
                <w:rFonts w:ascii="Times New Roman" w:hAnsi="Times New Roman" w:cs="Times New Roman"/>
                <w:sz w:val="22"/>
                <w:szCs w:val="22"/>
                <w:cs/>
              </w:rPr>
              <w:t>)</w:t>
            </w:r>
          </w:p>
        </w:tc>
        <w:tc>
          <w:tcPr>
            <w:tcW w:w="182" w:type="dxa"/>
            <w:vAlign w:val="bottom"/>
          </w:tcPr>
          <w:p w14:paraId="25226252"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1169" w:type="dxa"/>
            <w:vAlign w:val="bottom"/>
          </w:tcPr>
          <w:p w14:paraId="33229984" w14:textId="55E65BE5" w:rsidR="008C43EF" w:rsidRPr="00222430" w:rsidRDefault="008C43EF" w:rsidP="00B1708B">
            <w:pPr>
              <w:tabs>
                <w:tab w:val="decimal" w:pos="815"/>
              </w:tabs>
              <w:spacing w:line="260" w:lineRule="atLeast"/>
              <w:ind w:right="-82"/>
              <w:rPr>
                <w:rFonts w:ascii="Times New Roman" w:hAnsi="Times New Roman" w:cs="Times New Roman"/>
                <w:sz w:val="22"/>
                <w:szCs w:val="22"/>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3</w:t>
            </w:r>
            <w:r w:rsidRPr="008235F7">
              <w:rPr>
                <w:rFonts w:ascii="Times New Roman" w:hAnsi="Times New Roman" w:cs="Times New Roman"/>
                <w:sz w:val="22"/>
                <w:szCs w:val="22"/>
                <w:cs/>
                <w:lang w:val="en-US"/>
              </w:rPr>
              <w:t>)</w:t>
            </w:r>
          </w:p>
        </w:tc>
        <w:tc>
          <w:tcPr>
            <w:tcW w:w="180" w:type="dxa"/>
          </w:tcPr>
          <w:p w14:paraId="5168197F"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1170" w:type="dxa"/>
          </w:tcPr>
          <w:p w14:paraId="21A6EDFD" w14:textId="094AA291" w:rsidR="008C43EF" w:rsidRPr="00222430" w:rsidRDefault="008C43EF" w:rsidP="00B1708B">
            <w:pPr>
              <w:pStyle w:val="acctfourfigures"/>
              <w:tabs>
                <w:tab w:val="clear" w:pos="765"/>
                <w:tab w:val="decimal" w:pos="918"/>
              </w:tabs>
              <w:ind w:right="-72"/>
              <w:rPr>
                <w:rFonts w:eastAsia="Cordia New"/>
                <w:color w:val="000000"/>
                <w:szCs w:val="22"/>
                <w:lang w:val="en-US"/>
              </w:rPr>
            </w:pPr>
            <w:r w:rsidRPr="008235F7">
              <w:rPr>
                <w:szCs w:val="22"/>
                <w:cs/>
                <w:lang w:val="en-US" w:bidi="th-TH"/>
              </w:rPr>
              <w:t>(3</w:t>
            </w:r>
            <w:r w:rsidRPr="008235F7">
              <w:rPr>
                <w:szCs w:val="22"/>
                <w:lang w:val="en-US" w:bidi="th-TH"/>
              </w:rPr>
              <w:t>43</w:t>
            </w:r>
            <w:r w:rsidRPr="008235F7">
              <w:rPr>
                <w:szCs w:val="22"/>
                <w:cs/>
                <w:lang w:val="en-US" w:bidi="th-TH"/>
              </w:rPr>
              <w:t>)</w:t>
            </w:r>
          </w:p>
        </w:tc>
        <w:tc>
          <w:tcPr>
            <w:tcW w:w="180" w:type="dxa"/>
          </w:tcPr>
          <w:p w14:paraId="1C04B604" w14:textId="77777777" w:rsidR="008C43EF" w:rsidRPr="00222430" w:rsidRDefault="008C43EF" w:rsidP="00B1708B">
            <w:pPr>
              <w:pStyle w:val="acctfourfigures"/>
              <w:tabs>
                <w:tab w:val="clear" w:pos="765"/>
                <w:tab w:val="decimal" w:pos="918"/>
              </w:tabs>
              <w:ind w:right="-82"/>
              <w:rPr>
                <w:rFonts w:eastAsia="Times New Roman"/>
                <w:szCs w:val="22"/>
                <w:lang w:bidi="th-TH"/>
              </w:rPr>
            </w:pPr>
          </w:p>
        </w:tc>
        <w:tc>
          <w:tcPr>
            <w:tcW w:w="900" w:type="dxa"/>
          </w:tcPr>
          <w:p w14:paraId="7BC76648" w14:textId="43B30B5A" w:rsidR="008C43EF" w:rsidRPr="00222430" w:rsidRDefault="008C43EF" w:rsidP="00B1708B">
            <w:pPr>
              <w:pStyle w:val="acctfourfigures"/>
              <w:tabs>
                <w:tab w:val="clear" w:pos="765"/>
                <w:tab w:val="decimal" w:pos="726"/>
              </w:tabs>
              <w:ind w:right="-79"/>
              <w:rPr>
                <w:rFonts w:eastAsia="Cordia New"/>
                <w:color w:val="000000"/>
                <w:szCs w:val="22"/>
                <w:lang w:val="en-US" w:bidi="th-TH"/>
              </w:rPr>
            </w:pPr>
            <w:r w:rsidRPr="008235F7">
              <w:rPr>
                <w:szCs w:val="22"/>
                <w:cs/>
                <w:lang w:val="en-US" w:bidi="th-TH"/>
              </w:rPr>
              <w:t>(</w:t>
            </w:r>
            <w:r w:rsidRPr="008235F7">
              <w:rPr>
                <w:szCs w:val="22"/>
                <w:lang w:val="en-US" w:bidi="th-TH"/>
              </w:rPr>
              <w:t>828</w:t>
            </w:r>
            <w:r w:rsidRPr="008235F7">
              <w:rPr>
                <w:szCs w:val="22"/>
                <w:cs/>
                <w:lang w:val="en-US" w:bidi="th-TH"/>
              </w:rPr>
              <w:t>)</w:t>
            </w:r>
          </w:p>
        </w:tc>
      </w:tr>
      <w:tr w:rsidR="008C43EF" w:rsidRPr="00222430" w14:paraId="028F8A13" w14:textId="77777777" w:rsidTr="002F6A69">
        <w:trPr>
          <w:cantSplit/>
        </w:trPr>
        <w:tc>
          <w:tcPr>
            <w:tcW w:w="2790" w:type="dxa"/>
            <w:vAlign w:val="bottom"/>
          </w:tcPr>
          <w:p w14:paraId="5EAFE8FB" w14:textId="1922CE30" w:rsidR="008C43EF" w:rsidRPr="00222430" w:rsidRDefault="008C43EF"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1D89CE9C" w14:textId="77777777" w:rsidR="008C43EF" w:rsidRPr="00222430" w:rsidRDefault="008C43EF" w:rsidP="00B1708B">
            <w:pPr>
              <w:pStyle w:val="acctfourfigures"/>
              <w:tabs>
                <w:tab w:val="decimal" w:pos="643"/>
              </w:tabs>
              <w:ind w:left="-91" w:right="13"/>
              <w:jc w:val="right"/>
              <w:rPr>
                <w:i/>
                <w:iCs/>
                <w:szCs w:val="22"/>
                <w:lang w:eastAsia="en-GB"/>
              </w:rPr>
            </w:pPr>
          </w:p>
        </w:tc>
        <w:tc>
          <w:tcPr>
            <w:tcW w:w="180" w:type="dxa"/>
          </w:tcPr>
          <w:p w14:paraId="4AC7FFF4" w14:textId="77777777" w:rsidR="008C43EF" w:rsidRPr="00222430" w:rsidRDefault="008C43EF" w:rsidP="00B1708B">
            <w:pPr>
              <w:pStyle w:val="acctfourfigures"/>
              <w:tabs>
                <w:tab w:val="decimal" w:pos="643"/>
              </w:tabs>
              <w:ind w:left="-91" w:right="13"/>
              <w:jc w:val="right"/>
              <w:rPr>
                <w:szCs w:val="22"/>
                <w:lang w:eastAsia="en-GB"/>
              </w:rPr>
            </w:pPr>
          </w:p>
        </w:tc>
        <w:tc>
          <w:tcPr>
            <w:tcW w:w="1080" w:type="dxa"/>
            <w:vAlign w:val="bottom"/>
          </w:tcPr>
          <w:p w14:paraId="75B2FFD7" w14:textId="39A50908" w:rsidR="008C43EF" w:rsidRPr="00E12934" w:rsidRDefault="008C43EF" w:rsidP="00B1708B">
            <w:pPr>
              <w:pStyle w:val="acctfourfigures"/>
              <w:tabs>
                <w:tab w:val="clear" w:pos="765"/>
                <w:tab w:val="decimal" w:pos="641"/>
              </w:tabs>
              <w:ind w:right="-172"/>
              <w:rPr>
                <w:szCs w:val="22"/>
              </w:rPr>
            </w:pPr>
            <w:r w:rsidRPr="00E12934">
              <w:rPr>
                <w:szCs w:val="22"/>
              </w:rPr>
              <w:t>-</w:t>
            </w:r>
          </w:p>
        </w:tc>
        <w:tc>
          <w:tcPr>
            <w:tcW w:w="180" w:type="dxa"/>
            <w:vAlign w:val="bottom"/>
          </w:tcPr>
          <w:p w14:paraId="6F0DD0E4" w14:textId="77777777" w:rsidR="008C43EF" w:rsidRPr="00222430" w:rsidRDefault="008C43EF" w:rsidP="00B1708B">
            <w:pPr>
              <w:tabs>
                <w:tab w:val="decimal" w:pos="918"/>
              </w:tabs>
              <w:spacing w:line="260" w:lineRule="atLeast"/>
              <w:ind w:right="-82"/>
              <w:rPr>
                <w:rFonts w:ascii="Times New Roman" w:hAnsi="Times New Roman" w:cs="Times New Roman"/>
                <w:sz w:val="22"/>
                <w:szCs w:val="22"/>
              </w:rPr>
            </w:pPr>
          </w:p>
        </w:tc>
        <w:tc>
          <w:tcPr>
            <w:tcW w:w="1259" w:type="dxa"/>
            <w:vAlign w:val="bottom"/>
          </w:tcPr>
          <w:p w14:paraId="0013A95A" w14:textId="2BB14459" w:rsidR="008C43EF" w:rsidRPr="00222430" w:rsidRDefault="008C43EF" w:rsidP="00B1708B">
            <w:pPr>
              <w:tabs>
                <w:tab w:val="decimal" w:pos="918"/>
              </w:tabs>
              <w:spacing w:line="260" w:lineRule="atLeast"/>
              <w:ind w:right="-82"/>
              <w:rPr>
                <w:rFonts w:ascii="Times New Roman" w:hAnsi="Times New Roman" w:cs="Times New Roman"/>
                <w:sz w:val="22"/>
                <w:szCs w:val="22"/>
              </w:rPr>
            </w:pPr>
            <w:r w:rsidRPr="008235F7">
              <w:rPr>
                <w:rFonts w:ascii="Times New Roman" w:eastAsia="Cordia New" w:hAnsi="Times New Roman" w:cs="Times New Roman"/>
                <w:color w:val="000000"/>
                <w:sz w:val="22"/>
                <w:szCs w:val="22"/>
                <w:cs/>
                <w:lang w:val="en-US"/>
              </w:rPr>
              <w:t>1</w:t>
            </w:r>
            <w:r w:rsidRPr="008235F7">
              <w:rPr>
                <w:rFonts w:ascii="Times New Roman" w:eastAsia="Cordia New" w:hAnsi="Times New Roman" w:cs="Times New Roman"/>
                <w:color w:val="000000"/>
                <w:sz w:val="22"/>
                <w:szCs w:val="22"/>
                <w:lang w:val="en-US"/>
              </w:rPr>
              <w:t>8</w:t>
            </w:r>
          </w:p>
        </w:tc>
        <w:tc>
          <w:tcPr>
            <w:tcW w:w="182" w:type="dxa"/>
            <w:vAlign w:val="bottom"/>
          </w:tcPr>
          <w:p w14:paraId="0D54922D" w14:textId="77777777" w:rsidR="008C43EF" w:rsidRPr="00222430" w:rsidRDefault="008C43EF" w:rsidP="00B1708B">
            <w:pPr>
              <w:tabs>
                <w:tab w:val="decimal" w:pos="918"/>
              </w:tabs>
              <w:spacing w:line="260" w:lineRule="atLeast"/>
              <w:ind w:right="-82"/>
              <w:rPr>
                <w:rFonts w:ascii="Times New Roman" w:hAnsi="Times New Roman" w:cs="Times New Roman"/>
                <w:sz w:val="22"/>
                <w:szCs w:val="22"/>
              </w:rPr>
            </w:pPr>
          </w:p>
        </w:tc>
        <w:tc>
          <w:tcPr>
            <w:tcW w:w="1169" w:type="dxa"/>
            <w:vAlign w:val="bottom"/>
          </w:tcPr>
          <w:p w14:paraId="00788FD6" w14:textId="62FE1DD2" w:rsidR="008C43EF" w:rsidRPr="00222430" w:rsidRDefault="008C43EF" w:rsidP="00B1708B">
            <w:pPr>
              <w:pStyle w:val="acctfourfigures"/>
              <w:tabs>
                <w:tab w:val="clear" w:pos="765"/>
                <w:tab w:val="decimal" w:pos="819"/>
              </w:tabs>
              <w:ind w:right="-172"/>
              <w:rPr>
                <w:szCs w:val="22"/>
                <w:lang w:bidi="th-TH"/>
              </w:rPr>
            </w:pPr>
            <w:r w:rsidRPr="008235F7">
              <w:rPr>
                <w:szCs w:val="22"/>
                <w:lang w:val="en-US" w:bidi="th-TH"/>
              </w:rPr>
              <w:t>1</w:t>
            </w:r>
          </w:p>
        </w:tc>
        <w:tc>
          <w:tcPr>
            <w:tcW w:w="180" w:type="dxa"/>
          </w:tcPr>
          <w:p w14:paraId="2C32AA74" w14:textId="77777777" w:rsidR="008C43EF" w:rsidRPr="00222430" w:rsidRDefault="008C43EF" w:rsidP="00B1708B">
            <w:pPr>
              <w:pStyle w:val="acctfourfigures"/>
              <w:tabs>
                <w:tab w:val="clear" w:pos="765"/>
                <w:tab w:val="decimal" w:pos="918"/>
              </w:tabs>
              <w:ind w:right="-172"/>
              <w:rPr>
                <w:szCs w:val="22"/>
                <w:lang w:bidi="th-TH"/>
              </w:rPr>
            </w:pPr>
          </w:p>
        </w:tc>
        <w:tc>
          <w:tcPr>
            <w:tcW w:w="1170" w:type="dxa"/>
          </w:tcPr>
          <w:p w14:paraId="539ACEAE" w14:textId="77777777" w:rsidR="008C43EF" w:rsidRPr="008235F7" w:rsidRDefault="008C43EF" w:rsidP="00B1708B">
            <w:pPr>
              <w:pStyle w:val="acctfourfigures"/>
              <w:tabs>
                <w:tab w:val="clear" w:pos="765"/>
                <w:tab w:val="decimal" w:pos="830"/>
              </w:tabs>
              <w:ind w:left="-120" w:right="-40"/>
              <w:rPr>
                <w:szCs w:val="22"/>
                <w:lang w:val="en-US" w:bidi="th-TH"/>
              </w:rPr>
            </w:pPr>
          </w:p>
          <w:p w14:paraId="2EC1DDC8" w14:textId="74F7C0E0" w:rsidR="008C43EF" w:rsidRPr="00222430" w:rsidRDefault="008C43EF" w:rsidP="00B1708B">
            <w:pPr>
              <w:pStyle w:val="acctfourfigures"/>
              <w:tabs>
                <w:tab w:val="clear" w:pos="765"/>
                <w:tab w:val="decimal" w:pos="649"/>
              </w:tabs>
              <w:ind w:right="-172"/>
              <w:rPr>
                <w:szCs w:val="22"/>
                <w:lang w:bidi="th-TH"/>
              </w:rPr>
            </w:pPr>
            <w:r w:rsidRPr="008235F7">
              <w:rPr>
                <w:szCs w:val="22"/>
                <w:lang w:val="en-US" w:bidi="th-TH"/>
              </w:rPr>
              <w:t>-</w:t>
            </w:r>
          </w:p>
        </w:tc>
        <w:tc>
          <w:tcPr>
            <w:tcW w:w="180" w:type="dxa"/>
          </w:tcPr>
          <w:p w14:paraId="5E6612EA" w14:textId="77777777" w:rsidR="008C43EF" w:rsidRPr="00222430" w:rsidRDefault="008C43EF" w:rsidP="00B1708B">
            <w:pPr>
              <w:tabs>
                <w:tab w:val="decimal" w:pos="918"/>
              </w:tabs>
              <w:spacing w:line="260" w:lineRule="atLeast"/>
              <w:ind w:right="-82"/>
              <w:rPr>
                <w:rFonts w:ascii="Times New Roman" w:hAnsi="Times New Roman" w:cs="Times New Roman"/>
                <w:sz w:val="22"/>
                <w:szCs w:val="22"/>
              </w:rPr>
            </w:pPr>
          </w:p>
        </w:tc>
        <w:tc>
          <w:tcPr>
            <w:tcW w:w="900" w:type="dxa"/>
          </w:tcPr>
          <w:p w14:paraId="66D8E992" w14:textId="77777777" w:rsidR="008C43EF" w:rsidRPr="008235F7" w:rsidRDefault="008C43EF" w:rsidP="00B1708B">
            <w:pPr>
              <w:tabs>
                <w:tab w:val="decimal" w:pos="830"/>
              </w:tabs>
              <w:spacing w:line="260" w:lineRule="atLeast"/>
              <w:ind w:left="-120" w:right="-40"/>
              <w:rPr>
                <w:rFonts w:ascii="Times New Roman" w:hAnsi="Times New Roman" w:cs="Times New Roman"/>
                <w:sz w:val="22"/>
                <w:szCs w:val="22"/>
              </w:rPr>
            </w:pPr>
          </w:p>
          <w:p w14:paraId="0CF0879F" w14:textId="2A85753C" w:rsidR="008C43EF" w:rsidRPr="00222430" w:rsidRDefault="008C43EF" w:rsidP="00B1708B">
            <w:pPr>
              <w:pStyle w:val="acctfourfigures"/>
              <w:tabs>
                <w:tab w:val="clear" w:pos="765"/>
                <w:tab w:val="decimal" w:pos="726"/>
              </w:tabs>
              <w:rPr>
                <w:rFonts w:eastAsia="Cordia New"/>
                <w:color w:val="000000"/>
                <w:szCs w:val="22"/>
                <w:lang w:val="en-US"/>
              </w:rPr>
            </w:pPr>
            <w:r w:rsidRPr="008235F7">
              <w:rPr>
                <w:szCs w:val="22"/>
                <w:cs/>
              </w:rPr>
              <w:t>1</w:t>
            </w:r>
            <w:r w:rsidRPr="008235F7">
              <w:rPr>
                <w:szCs w:val="22"/>
              </w:rPr>
              <w:t>9</w:t>
            </w:r>
          </w:p>
        </w:tc>
      </w:tr>
      <w:tr w:rsidR="008C43EF" w:rsidRPr="00222430" w14:paraId="30894C51" w14:textId="77777777" w:rsidTr="002F6A69">
        <w:trPr>
          <w:cantSplit/>
        </w:trPr>
        <w:tc>
          <w:tcPr>
            <w:tcW w:w="2790" w:type="dxa"/>
            <w:vAlign w:val="bottom"/>
          </w:tcPr>
          <w:p w14:paraId="40C8F14E" w14:textId="6263C35D" w:rsidR="008C43EF" w:rsidRPr="00222430" w:rsidRDefault="008C43EF" w:rsidP="00B1708B">
            <w:pPr>
              <w:tabs>
                <w:tab w:val="left" w:pos="191"/>
              </w:tabs>
              <w:spacing w:line="260" w:lineRule="atLeast"/>
              <w:ind w:left="191" w:right="-68" w:hanging="191"/>
              <w:rPr>
                <w:rFonts w:ascii="Times New Roman" w:hAnsi="Times New Roman" w:cs="Times New Roman"/>
                <w:b/>
                <w:b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r w:rsidRPr="00222430">
              <w:rPr>
                <w:rFonts w:ascii="Times New Roman" w:hAnsi="Times New Roman" w:cs="Times New Roman"/>
                <w:b/>
                <w:bCs/>
                <w:sz w:val="22"/>
                <w:szCs w:val="22"/>
                <w:lang w:eastAsia="en-GB"/>
              </w:rPr>
              <w:t xml:space="preserve"> and</w:t>
            </w:r>
            <w:r>
              <w:rPr>
                <w:rFonts w:ascii="Times New Roman" w:hAnsi="Times New Roman" w:cs="Times New Roman"/>
                <w:b/>
                <w:bCs/>
                <w:sz w:val="22"/>
                <w:szCs w:val="22"/>
                <w:lang w:eastAsia="en-GB"/>
              </w:rPr>
              <w:br/>
            </w:r>
            <w:r w:rsidRPr="00222430">
              <w:rPr>
                <w:rFonts w:ascii="Times New Roman" w:hAnsi="Times New Roman" w:cs="Times New Roman"/>
                <w:b/>
                <w:bCs/>
                <w:sz w:val="22"/>
                <w:szCs w:val="22"/>
                <w:lang w:eastAsia="en-GB"/>
              </w:rPr>
              <w:t>1 January 202</w:t>
            </w:r>
            <w:r>
              <w:rPr>
                <w:rFonts w:ascii="Times New Roman" w:hAnsi="Times New Roman" w:cs="Times New Roman"/>
                <w:b/>
                <w:bCs/>
                <w:sz w:val="22"/>
                <w:szCs w:val="22"/>
                <w:lang w:eastAsia="en-GB"/>
              </w:rPr>
              <w:t>3</w:t>
            </w:r>
          </w:p>
        </w:tc>
        <w:tc>
          <w:tcPr>
            <w:tcW w:w="180" w:type="dxa"/>
          </w:tcPr>
          <w:p w14:paraId="77DE23AF" w14:textId="77777777" w:rsidR="008C43EF" w:rsidRPr="00222430" w:rsidRDefault="008C43EF" w:rsidP="00B1708B">
            <w:pPr>
              <w:pStyle w:val="acctfourfigures"/>
              <w:tabs>
                <w:tab w:val="decimal" w:pos="643"/>
              </w:tabs>
              <w:ind w:left="-91" w:right="13"/>
              <w:jc w:val="right"/>
              <w:rPr>
                <w:i/>
                <w:iCs/>
                <w:szCs w:val="22"/>
                <w:lang w:eastAsia="en-GB"/>
              </w:rPr>
            </w:pPr>
          </w:p>
        </w:tc>
        <w:tc>
          <w:tcPr>
            <w:tcW w:w="180" w:type="dxa"/>
          </w:tcPr>
          <w:p w14:paraId="200BF56D" w14:textId="77777777" w:rsidR="008C43EF" w:rsidRPr="00222430" w:rsidRDefault="008C43EF"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05D30C07" w14:textId="4C4942D9" w:rsidR="008C43EF" w:rsidRPr="00222430" w:rsidRDefault="008C43EF" w:rsidP="00B1708B">
            <w:pPr>
              <w:tabs>
                <w:tab w:val="decimal" w:pos="918"/>
              </w:tabs>
              <w:spacing w:line="260" w:lineRule="atLeast"/>
              <w:ind w:right="-82"/>
              <w:rPr>
                <w:rFonts w:ascii="Times New Roman" w:hAnsi="Times New Roman" w:cs="Times New Roman"/>
                <w:b/>
                <w:bCs/>
                <w:sz w:val="22"/>
                <w:szCs w:val="22"/>
              </w:rPr>
            </w:pPr>
            <w:r w:rsidRPr="008235F7">
              <w:rPr>
                <w:rFonts w:ascii="Times New Roman" w:hAnsi="Times New Roman" w:cs="Times New Roman"/>
                <w:b/>
                <w:bCs/>
                <w:sz w:val="22"/>
                <w:szCs w:val="22"/>
              </w:rPr>
              <w:t>49,650</w:t>
            </w:r>
          </w:p>
        </w:tc>
        <w:tc>
          <w:tcPr>
            <w:tcW w:w="180" w:type="dxa"/>
          </w:tcPr>
          <w:p w14:paraId="0C810937" w14:textId="77777777" w:rsidR="008C43EF" w:rsidRPr="00222430" w:rsidRDefault="008C43EF" w:rsidP="00B1708B">
            <w:pPr>
              <w:pStyle w:val="acctmergecolhdg"/>
              <w:tabs>
                <w:tab w:val="decimal" w:pos="918"/>
              </w:tabs>
              <w:ind w:right="-82"/>
              <w:jc w:val="left"/>
              <w:rPr>
                <w:rFonts w:eastAsia="Times New Roman"/>
                <w:bCs/>
                <w:szCs w:val="22"/>
                <w:lang w:bidi="th-TH"/>
              </w:rPr>
            </w:pPr>
          </w:p>
        </w:tc>
        <w:tc>
          <w:tcPr>
            <w:tcW w:w="1259" w:type="dxa"/>
            <w:tcBorders>
              <w:top w:val="single" w:sz="4" w:space="0" w:color="auto"/>
            </w:tcBorders>
            <w:vAlign w:val="bottom"/>
          </w:tcPr>
          <w:p w14:paraId="4D4B3DF3" w14:textId="02428511" w:rsidR="008C43EF" w:rsidRPr="00222430" w:rsidRDefault="008C43EF" w:rsidP="00B1708B">
            <w:pPr>
              <w:tabs>
                <w:tab w:val="decimal" w:pos="918"/>
              </w:tabs>
              <w:spacing w:line="260" w:lineRule="atLeast"/>
              <w:ind w:right="-82"/>
              <w:rPr>
                <w:rFonts w:ascii="Times New Roman" w:hAnsi="Times New Roman" w:cs="Times New Roman"/>
                <w:b/>
                <w:bCs/>
                <w:sz w:val="22"/>
                <w:szCs w:val="22"/>
              </w:rPr>
            </w:pPr>
            <w:r w:rsidRPr="008235F7">
              <w:rPr>
                <w:rFonts w:ascii="Times New Roman" w:hAnsi="Times New Roman" w:cs="Times New Roman"/>
                <w:b/>
                <w:bCs/>
                <w:sz w:val="22"/>
                <w:szCs w:val="22"/>
              </w:rPr>
              <w:t>111,339</w:t>
            </w:r>
          </w:p>
        </w:tc>
        <w:tc>
          <w:tcPr>
            <w:tcW w:w="182" w:type="dxa"/>
          </w:tcPr>
          <w:p w14:paraId="5A946B3E" w14:textId="77777777" w:rsidR="008C43EF" w:rsidRPr="00222430" w:rsidRDefault="008C43EF" w:rsidP="00B1708B">
            <w:pPr>
              <w:pStyle w:val="acctmergecolhdg"/>
              <w:tabs>
                <w:tab w:val="decimal" w:pos="918"/>
              </w:tabs>
              <w:ind w:right="-82"/>
              <w:jc w:val="left"/>
              <w:rPr>
                <w:rFonts w:eastAsia="Times New Roman"/>
                <w:bCs/>
                <w:szCs w:val="22"/>
                <w:lang w:bidi="th-TH"/>
              </w:rPr>
            </w:pPr>
          </w:p>
        </w:tc>
        <w:tc>
          <w:tcPr>
            <w:tcW w:w="1169" w:type="dxa"/>
            <w:tcBorders>
              <w:top w:val="single" w:sz="4" w:space="0" w:color="auto"/>
            </w:tcBorders>
            <w:vAlign w:val="bottom"/>
          </w:tcPr>
          <w:p w14:paraId="0AE30CCF" w14:textId="23E1F449" w:rsidR="008C43EF" w:rsidRPr="00222430" w:rsidRDefault="008C43EF" w:rsidP="00B1708B">
            <w:pPr>
              <w:pStyle w:val="acctfourfigures"/>
              <w:tabs>
                <w:tab w:val="clear" w:pos="765"/>
                <w:tab w:val="decimal" w:pos="815"/>
              </w:tabs>
              <w:rPr>
                <w:rFonts w:eastAsia="Times New Roman"/>
                <w:b/>
                <w:bCs/>
                <w:szCs w:val="22"/>
                <w:lang w:bidi="th-TH"/>
              </w:rPr>
            </w:pPr>
            <w:r w:rsidRPr="008235F7">
              <w:rPr>
                <w:rFonts w:eastAsia="Cordia New"/>
                <w:b/>
                <w:bCs/>
                <w:color w:val="000000"/>
                <w:szCs w:val="22"/>
                <w:cs/>
                <w:lang w:val="en-US"/>
              </w:rPr>
              <w:t>8</w:t>
            </w:r>
            <w:r w:rsidRPr="008235F7">
              <w:rPr>
                <w:rFonts w:eastAsia="Cordia New"/>
                <w:b/>
                <w:bCs/>
                <w:color w:val="000000"/>
                <w:szCs w:val="22"/>
                <w:lang w:val="en-US"/>
              </w:rPr>
              <w:t>,457</w:t>
            </w:r>
          </w:p>
        </w:tc>
        <w:tc>
          <w:tcPr>
            <w:tcW w:w="180" w:type="dxa"/>
          </w:tcPr>
          <w:p w14:paraId="436F0829" w14:textId="77777777" w:rsidR="008C43EF" w:rsidRPr="00222430" w:rsidRDefault="008C43EF" w:rsidP="00B1708B">
            <w:pPr>
              <w:pStyle w:val="acctfourfigures"/>
              <w:tabs>
                <w:tab w:val="clear" w:pos="765"/>
                <w:tab w:val="decimal" w:pos="918"/>
              </w:tabs>
              <w:ind w:right="-82"/>
              <w:rPr>
                <w:rFonts w:eastAsia="Times New Roman"/>
                <w:b/>
                <w:bCs/>
                <w:szCs w:val="22"/>
                <w:lang w:bidi="th-TH"/>
              </w:rPr>
            </w:pPr>
          </w:p>
        </w:tc>
        <w:tc>
          <w:tcPr>
            <w:tcW w:w="1170" w:type="dxa"/>
            <w:tcBorders>
              <w:top w:val="single" w:sz="4" w:space="0" w:color="auto"/>
            </w:tcBorders>
          </w:tcPr>
          <w:p w14:paraId="52067376" w14:textId="77777777" w:rsidR="008C43EF" w:rsidRPr="00222430" w:rsidRDefault="008C43EF" w:rsidP="00B1708B">
            <w:pPr>
              <w:pStyle w:val="acctfourfigures"/>
              <w:tabs>
                <w:tab w:val="clear" w:pos="765"/>
                <w:tab w:val="decimal" w:pos="918"/>
              </w:tabs>
              <w:rPr>
                <w:rFonts w:eastAsia="Cordia New"/>
                <w:b/>
                <w:bCs/>
                <w:color w:val="000000"/>
                <w:szCs w:val="22"/>
                <w:lang w:val="en-US"/>
              </w:rPr>
            </w:pPr>
          </w:p>
          <w:p w14:paraId="1598F81F" w14:textId="1BDA6E4F" w:rsidR="008C43EF" w:rsidRPr="00222430" w:rsidRDefault="008C43EF" w:rsidP="00B1708B">
            <w:pPr>
              <w:pStyle w:val="acctfourfigures"/>
              <w:tabs>
                <w:tab w:val="clear" w:pos="765"/>
                <w:tab w:val="decimal" w:pos="918"/>
              </w:tabs>
              <w:rPr>
                <w:rFonts w:eastAsia="Cordia New"/>
                <w:b/>
                <w:bCs/>
                <w:color w:val="000000"/>
                <w:szCs w:val="22"/>
                <w:lang w:val="en-US"/>
              </w:rPr>
            </w:pPr>
            <w:r w:rsidRPr="008235F7">
              <w:rPr>
                <w:rFonts w:eastAsia="Cordia New"/>
                <w:b/>
                <w:bCs/>
                <w:color w:val="000000"/>
                <w:szCs w:val="22"/>
                <w:lang w:val="en-US" w:bidi="th-TH"/>
              </w:rPr>
              <w:t>79,409</w:t>
            </w:r>
          </w:p>
        </w:tc>
        <w:tc>
          <w:tcPr>
            <w:tcW w:w="180" w:type="dxa"/>
          </w:tcPr>
          <w:p w14:paraId="28736DF8" w14:textId="77777777" w:rsidR="008C43EF" w:rsidRPr="00222430" w:rsidRDefault="008C43EF" w:rsidP="00B1708B">
            <w:pPr>
              <w:pStyle w:val="acctfourfigures"/>
              <w:tabs>
                <w:tab w:val="clear" w:pos="765"/>
                <w:tab w:val="decimal" w:pos="918"/>
              </w:tabs>
              <w:ind w:right="-82"/>
              <w:rPr>
                <w:rFonts w:eastAsia="Times New Roman"/>
                <w:b/>
                <w:bCs/>
                <w:szCs w:val="22"/>
                <w:lang w:bidi="th-TH"/>
              </w:rPr>
            </w:pPr>
          </w:p>
        </w:tc>
        <w:tc>
          <w:tcPr>
            <w:tcW w:w="900" w:type="dxa"/>
            <w:tcBorders>
              <w:top w:val="single" w:sz="4" w:space="0" w:color="auto"/>
            </w:tcBorders>
          </w:tcPr>
          <w:p w14:paraId="7441461B" w14:textId="77777777" w:rsidR="008C43EF" w:rsidRPr="00222430" w:rsidRDefault="008C43EF" w:rsidP="00B1708B">
            <w:pPr>
              <w:pStyle w:val="acctfourfigures"/>
              <w:tabs>
                <w:tab w:val="clear" w:pos="765"/>
                <w:tab w:val="decimal" w:pos="823"/>
              </w:tabs>
              <w:rPr>
                <w:rFonts w:eastAsia="Cordia New"/>
                <w:b/>
                <w:bCs/>
                <w:color w:val="000000"/>
                <w:szCs w:val="22"/>
                <w:lang w:val="en-US" w:bidi="th-TH"/>
              </w:rPr>
            </w:pPr>
          </w:p>
          <w:p w14:paraId="6F4E791D" w14:textId="5FCBA91C" w:rsidR="008C43EF" w:rsidRPr="00222430" w:rsidRDefault="008C43EF" w:rsidP="00B1708B">
            <w:pPr>
              <w:pStyle w:val="acctfourfigures"/>
              <w:tabs>
                <w:tab w:val="clear" w:pos="765"/>
                <w:tab w:val="decimal" w:pos="823"/>
              </w:tabs>
              <w:rPr>
                <w:rFonts w:eastAsia="Cordia New"/>
                <w:b/>
                <w:bCs/>
                <w:color w:val="000000"/>
                <w:szCs w:val="22"/>
                <w:lang w:val="en-US"/>
              </w:rPr>
            </w:pPr>
            <w:r w:rsidRPr="008235F7">
              <w:rPr>
                <w:rFonts w:eastAsia="Cordia New"/>
                <w:b/>
                <w:bCs/>
                <w:color w:val="000000"/>
                <w:szCs w:val="22"/>
                <w:lang w:val="en-US" w:bidi="th-TH"/>
              </w:rPr>
              <w:t>248,855</w:t>
            </w:r>
          </w:p>
        </w:tc>
      </w:tr>
      <w:tr w:rsidR="00B1708B" w:rsidRPr="00222430" w14:paraId="1C5C4EDD" w14:textId="77777777" w:rsidTr="002F6A69">
        <w:trPr>
          <w:cantSplit/>
        </w:trPr>
        <w:tc>
          <w:tcPr>
            <w:tcW w:w="2790" w:type="dxa"/>
          </w:tcPr>
          <w:p w14:paraId="396592DF" w14:textId="603C55C9" w:rsidR="00B1708B" w:rsidRPr="00222430" w:rsidRDefault="00B1708B" w:rsidP="00B1708B">
            <w:pPr>
              <w:tabs>
                <w:tab w:val="left" w:pos="191"/>
              </w:tabs>
              <w:spacing w:line="260" w:lineRule="atLeast"/>
              <w:ind w:left="191" w:right="-68" w:hanging="191"/>
              <w:rPr>
                <w:rFonts w:ascii="Times New Roman" w:hAnsi="Times New Roman" w:cs="Times New Roman"/>
                <w:b/>
                <w:bCs/>
                <w:sz w:val="22"/>
                <w:szCs w:val="22"/>
                <w:highlight w:val="yellow"/>
                <w:lang w:val="en-US" w:eastAsia="en-GB"/>
              </w:rPr>
            </w:pPr>
            <w:r w:rsidRPr="00222430">
              <w:rPr>
                <w:rFonts w:ascii="Times New Roman" w:hAnsi="Times New Roman" w:cs="Times New Roman"/>
                <w:sz w:val="22"/>
                <w:szCs w:val="22"/>
                <w:lang w:eastAsia="en-GB"/>
              </w:rPr>
              <w:t>Additions</w:t>
            </w:r>
          </w:p>
        </w:tc>
        <w:tc>
          <w:tcPr>
            <w:tcW w:w="180" w:type="dxa"/>
          </w:tcPr>
          <w:p w14:paraId="559507BE" w14:textId="05B3ECAB" w:rsidR="00B1708B" w:rsidRPr="00222430" w:rsidRDefault="00B1708B" w:rsidP="00B1708B">
            <w:pPr>
              <w:pStyle w:val="acctfourfigures"/>
              <w:tabs>
                <w:tab w:val="decimal" w:pos="643"/>
              </w:tabs>
              <w:ind w:left="-91" w:right="13"/>
              <w:jc w:val="right"/>
              <w:rPr>
                <w:szCs w:val="22"/>
                <w:lang w:eastAsia="en-GB"/>
              </w:rPr>
            </w:pPr>
          </w:p>
        </w:tc>
        <w:tc>
          <w:tcPr>
            <w:tcW w:w="180" w:type="dxa"/>
          </w:tcPr>
          <w:p w14:paraId="5156FAA2"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10DA074D" w14:textId="776B96A5" w:rsidR="00B1708B" w:rsidRPr="008235F7" w:rsidRDefault="00B1708B" w:rsidP="00B1708B">
            <w:pPr>
              <w:tabs>
                <w:tab w:val="decimal" w:pos="918"/>
              </w:tabs>
              <w:spacing w:line="260" w:lineRule="atLeast"/>
              <w:ind w:right="-82"/>
              <w:rPr>
                <w:rFonts w:ascii="Times New Roman" w:hAnsi="Times New Roman" w:cs="Times New Roman"/>
                <w:sz w:val="22"/>
                <w:szCs w:val="22"/>
              </w:rPr>
            </w:pPr>
            <w:r>
              <w:rPr>
                <w:rFonts w:ascii="Times New Roman" w:hAnsi="Times New Roman" w:cs="Times New Roman"/>
                <w:sz w:val="22"/>
                <w:szCs w:val="22"/>
              </w:rPr>
              <w:t>1,050</w:t>
            </w:r>
          </w:p>
        </w:tc>
        <w:tc>
          <w:tcPr>
            <w:tcW w:w="180" w:type="dxa"/>
            <w:vAlign w:val="bottom"/>
          </w:tcPr>
          <w:p w14:paraId="1756BE69" w14:textId="77777777" w:rsidR="00B1708B" w:rsidRPr="008235F7" w:rsidRDefault="00B1708B" w:rsidP="00B1708B">
            <w:pPr>
              <w:pStyle w:val="acctmergecolhdg"/>
              <w:tabs>
                <w:tab w:val="decimal" w:pos="918"/>
              </w:tabs>
              <w:jc w:val="left"/>
              <w:rPr>
                <w:rFonts w:eastAsia="Times New Roman"/>
                <w:b w:val="0"/>
                <w:szCs w:val="22"/>
                <w:lang w:bidi="th-TH"/>
              </w:rPr>
            </w:pPr>
          </w:p>
        </w:tc>
        <w:tc>
          <w:tcPr>
            <w:tcW w:w="1259" w:type="dxa"/>
            <w:vAlign w:val="bottom"/>
          </w:tcPr>
          <w:p w14:paraId="75D386C7" w14:textId="2563CEC5" w:rsidR="00B1708B" w:rsidRPr="008235F7" w:rsidRDefault="00B1708B" w:rsidP="00B1708B">
            <w:pPr>
              <w:tabs>
                <w:tab w:val="decimal" w:pos="918"/>
              </w:tabs>
              <w:spacing w:line="260" w:lineRule="atLeast"/>
              <w:ind w:right="-82"/>
              <w:rPr>
                <w:rFonts w:ascii="Times New Roman" w:hAnsi="Times New Roman" w:cs="Times New Roman"/>
                <w:sz w:val="22"/>
                <w:szCs w:val="22"/>
              </w:rPr>
            </w:pPr>
            <w:r>
              <w:rPr>
                <w:rFonts w:ascii="Times New Roman" w:hAnsi="Times New Roman" w:cs="Times New Roman"/>
                <w:sz w:val="22"/>
                <w:szCs w:val="22"/>
              </w:rPr>
              <w:t>320</w:t>
            </w:r>
          </w:p>
        </w:tc>
        <w:tc>
          <w:tcPr>
            <w:tcW w:w="182" w:type="dxa"/>
            <w:vAlign w:val="bottom"/>
          </w:tcPr>
          <w:p w14:paraId="4EE668D1" w14:textId="77777777" w:rsidR="00B1708B" w:rsidRPr="008235F7" w:rsidRDefault="00B1708B" w:rsidP="00B1708B">
            <w:pPr>
              <w:pStyle w:val="acctmergecolhdg"/>
              <w:tabs>
                <w:tab w:val="decimal" w:pos="918"/>
              </w:tabs>
              <w:jc w:val="left"/>
              <w:rPr>
                <w:rFonts w:eastAsia="Times New Roman"/>
                <w:b w:val="0"/>
                <w:szCs w:val="22"/>
                <w:lang w:bidi="th-TH"/>
              </w:rPr>
            </w:pPr>
          </w:p>
        </w:tc>
        <w:tc>
          <w:tcPr>
            <w:tcW w:w="1169" w:type="dxa"/>
          </w:tcPr>
          <w:p w14:paraId="785002BF" w14:textId="38EF53C5" w:rsidR="00B1708B" w:rsidRPr="008235F7" w:rsidRDefault="00B1708B" w:rsidP="00B1708B">
            <w:pPr>
              <w:pStyle w:val="acctfourfigures"/>
              <w:tabs>
                <w:tab w:val="clear" w:pos="765"/>
                <w:tab w:val="decimal" w:pos="815"/>
              </w:tabs>
              <w:ind w:right="-346"/>
              <w:rPr>
                <w:rFonts w:eastAsia="Times New Roman"/>
                <w:szCs w:val="22"/>
                <w:lang w:bidi="th-TH"/>
              </w:rPr>
            </w:pPr>
            <w:r>
              <w:rPr>
                <w:rFonts w:eastAsia="Times New Roman"/>
                <w:szCs w:val="22"/>
                <w:lang w:bidi="th-TH"/>
              </w:rPr>
              <w:t>8,684</w:t>
            </w:r>
          </w:p>
        </w:tc>
        <w:tc>
          <w:tcPr>
            <w:tcW w:w="180" w:type="dxa"/>
          </w:tcPr>
          <w:p w14:paraId="30865E03" w14:textId="77777777" w:rsidR="00B1708B" w:rsidRPr="008235F7" w:rsidRDefault="00B1708B" w:rsidP="00B1708B">
            <w:pPr>
              <w:pStyle w:val="acctfourfigures"/>
              <w:tabs>
                <w:tab w:val="clear" w:pos="765"/>
                <w:tab w:val="decimal" w:pos="918"/>
              </w:tabs>
              <w:ind w:right="11"/>
              <w:rPr>
                <w:rFonts w:eastAsia="Times New Roman"/>
                <w:szCs w:val="22"/>
                <w:lang w:bidi="th-TH"/>
              </w:rPr>
            </w:pPr>
          </w:p>
        </w:tc>
        <w:tc>
          <w:tcPr>
            <w:tcW w:w="1170" w:type="dxa"/>
          </w:tcPr>
          <w:p w14:paraId="545E86B9" w14:textId="76B90544" w:rsidR="00B1708B" w:rsidRPr="008235F7" w:rsidRDefault="001E03BF" w:rsidP="00B1708B">
            <w:pPr>
              <w:pStyle w:val="acctfourfigures"/>
              <w:tabs>
                <w:tab w:val="clear" w:pos="765"/>
                <w:tab w:val="decimal" w:pos="918"/>
              </w:tabs>
              <w:rPr>
                <w:rFonts w:eastAsia="Cordia New"/>
                <w:color w:val="000000"/>
                <w:szCs w:val="22"/>
                <w:lang w:val="en-US"/>
              </w:rPr>
            </w:pPr>
            <w:r>
              <w:rPr>
                <w:rFonts w:eastAsia="Cordia New"/>
                <w:color w:val="000000"/>
                <w:szCs w:val="22"/>
                <w:lang w:val="en-US"/>
              </w:rPr>
              <w:t>2,522</w:t>
            </w:r>
          </w:p>
        </w:tc>
        <w:tc>
          <w:tcPr>
            <w:tcW w:w="180" w:type="dxa"/>
          </w:tcPr>
          <w:p w14:paraId="4963434B" w14:textId="77777777" w:rsidR="00B1708B" w:rsidRPr="008235F7" w:rsidRDefault="00B1708B" w:rsidP="00B1708B">
            <w:pPr>
              <w:pStyle w:val="acctfourfigures"/>
              <w:tabs>
                <w:tab w:val="clear" w:pos="765"/>
                <w:tab w:val="decimal" w:pos="918"/>
              </w:tabs>
              <w:ind w:right="11"/>
              <w:rPr>
                <w:rFonts w:eastAsia="Times New Roman"/>
                <w:szCs w:val="22"/>
                <w:lang w:bidi="th-TH"/>
              </w:rPr>
            </w:pPr>
          </w:p>
        </w:tc>
        <w:tc>
          <w:tcPr>
            <w:tcW w:w="900" w:type="dxa"/>
          </w:tcPr>
          <w:p w14:paraId="6BFCE403" w14:textId="5D3CA1DE" w:rsidR="00B1708B" w:rsidRPr="008235F7" w:rsidRDefault="00B1708B" w:rsidP="00B1708B">
            <w:pPr>
              <w:pStyle w:val="acctfourfigures"/>
              <w:tabs>
                <w:tab w:val="clear" w:pos="765"/>
                <w:tab w:val="decimal" w:pos="823"/>
              </w:tabs>
              <w:rPr>
                <w:rFonts w:eastAsia="Cordia New"/>
                <w:color w:val="000000"/>
                <w:szCs w:val="22"/>
                <w:lang w:val="en-US"/>
              </w:rPr>
            </w:pPr>
            <w:r>
              <w:rPr>
                <w:rFonts w:eastAsia="Cordia New"/>
                <w:color w:val="000000"/>
                <w:szCs w:val="22"/>
                <w:lang w:val="en-US"/>
              </w:rPr>
              <w:t>1</w:t>
            </w:r>
            <w:r w:rsidR="00A0679F">
              <w:rPr>
                <w:rFonts w:eastAsia="Cordia New"/>
                <w:color w:val="000000"/>
                <w:szCs w:val="22"/>
                <w:lang w:val="en-US"/>
              </w:rPr>
              <w:t>2,576</w:t>
            </w:r>
          </w:p>
        </w:tc>
      </w:tr>
      <w:tr w:rsidR="00B1708B" w:rsidRPr="00222430" w14:paraId="36FA7642" w14:textId="77777777" w:rsidTr="002F6A69">
        <w:trPr>
          <w:cantSplit/>
        </w:trPr>
        <w:tc>
          <w:tcPr>
            <w:tcW w:w="2790" w:type="dxa"/>
            <w:hideMark/>
          </w:tcPr>
          <w:p w14:paraId="1C4A486F" w14:textId="64AE9319"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68C97D20"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14D21450"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5A61F2D0" w14:textId="757F28C8" w:rsidR="00B1708B" w:rsidRPr="008235F7" w:rsidRDefault="00B1708B" w:rsidP="00B1708B">
            <w:pPr>
              <w:pStyle w:val="acctfourfigures"/>
              <w:tabs>
                <w:tab w:val="clear" w:pos="765"/>
                <w:tab w:val="decimal" w:pos="918"/>
              </w:tabs>
              <w:ind w:right="-172"/>
              <w:rPr>
                <w:szCs w:val="22"/>
              </w:rPr>
            </w:pPr>
            <w:r>
              <w:rPr>
                <w:szCs w:val="22"/>
              </w:rPr>
              <w:t>(60)</w:t>
            </w:r>
          </w:p>
        </w:tc>
        <w:tc>
          <w:tcPr>
            <w:tcW w:w="180" w:type="dxa"/>
            <w:vAlign w:val="bottom"/>
          </w:tcPr>
          <w:p w14:paraId="7AAD06C7"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259" w:type="dxa"/>
            <w:vAlign w:val="bottom"/>
          </w:tcPr>
          <w:p w14:paraId="5AE9EBBD" w14:textId="4629B901" w:rsidR="00B1708B" w:rsidRPr="008235F7" w:rsidRDefault="00B1708B" w:rsidP="00B1708B">
            <w:pPr>
              <w:tabs>
                <w:tab w:val="decimal" w:pos="918"/>
              </w:tabs>
              <w:spacing w:line="260" w:lineRule="atLeast"/>
              <w:ind w:right="-173"/>
              <w:rPr>
                <w:rFonts w:ascii="Times New Roman" w:hAnsi="Times New Roman" w:cs="Times New Roman"/>
                <w:sz w:val="22"/>
                <w:szCs w:val="22"/>
              </w:rPr>
            </w:pPr>
            <w:r>
              <w:rPr>
                <w:rFonts w:ascii="Times New Roman" w:hAnsi="Times New Roman" w:cs="Times New Roman"/>
                <w:sz w:val="22"/>
                <w:szCs w:val="22"/>
              </w:rPr>
              <w:t>5,433</w:t>
            </w:r>
          </w:p>
        </w:tc>
        <w:tc>
          <w:tcPr>
            <w:tcW w:w="182" w:type="dxa"/>
            <w:vAlign w:val="bottom"/>
          </w:tcPr>
          <w:p w14:paraId="5B059DC8"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169" w:type="dxa"/>
            <w:vAlign w:val="bottom"/>
          </w:tcPr>
          <w:p w14:paraId="0182DF9F" w14:textId="1F977951" w:rsidR="00B1708B" w:rsidRPr="008235F7" w:rsidRDefault="00B1708B" w:rsidP="00B1708B">
            <w:pPr>
              <w:tabs>
                <w:tab w:val="decimal" w:pos="815"/>
              </w:tabs>
              <w:spacing w:line="260" w:lineRule="atLeast"/>
              <w:ind w:right="-82"/>
              <w:rPr>
                <w:rFonts w:ascii="Times New Roman" w:hAnsi="Times New Roman" w:cs="Times New Roman"/>
                <w:sz w:val="22"/>
                <w:szCs w:val="22"/>
              </w:rPr>
            </w:pPr>
            <w:r>
              <w:rPr>
                <w:rFonts w:ascii="Times New Roman" w:hAnsi="Times New Roman" w:cs="Times New Roman"/>
                <w:sz w:val="22"/>
                <w:szCs w:val="22"/>
              </w:rPr>
              <w:t>(5,432)</w:t>
            </w:r>
          </w:p>
        </w:tc>
        <w:tc>
          <w:tcPr>
            <w:tcW w:w="180" w:type="dxa"/>
          </w:tcPr>
          <w:p w14:paraId="14C981B3"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170" w:type="dxa"/>
            <w:vAlign w:val="bottom"/>
          </w:tcPr>
          <w:p w14:paraId="11816694" w14:textId="5B7A4CC6" w:rsidR="00B1708B" w:rsidRPr="008235F7" w:rsidRDefault="00B1708B" w:rsidP="00B1708B">
            <w:pPr>
              <w:pStyle w:val="acctfourfigures"/>
              <w:tabs>
                <w:tab w:val="clear" w:pos="765"/>
                <w:tab w:val="decimal" w:pos="641"/>
              </w:tabs>
              <w:ind w:right="-172"/>
              <w:rPr>
                <w:szCs w:val="22"/>
                <w:lang w:bidi="th-TH"/>
              </w:rPr>
            </w:pPr>
            <w:r>
              <w:rPr>
                <w:szCs w:val="22"/>
                <w:lang w:bidi="th-TH"/>
              </w:rPr>
              <w:t>-</w:t>
            </w:r>
          </w:p>
        </w:tc>
        <w:tc>
          <w:tcPr>
            <w:tcW w:w="180" w:type="dxa"/>
          </w:tcPr>
          <w:p w14:paraId="2C4903BC"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900" w:type="dxa"/>
          </w:tcPr>
          <w:p w14:paraId="08211BD4" w14:textId="4766F508" w:rsidR="00B1708B" w:rsidRPr="008235F7" w:rsidRDefault="00B1708B" w:rsidP="00B1708B">
            <w:pPr>
              <w:pStyle w:val="acctfourfigures"/>
              <w:tabs>
                <w:tab w:val="clear" w:pos="765"/>
                <w:tab w:val="decimal" w:pos="823"/>
              </w:tabs>
              <w:ind w:right="-79"/>
              <w:rPr>
                <w:rFonts w:eastAsia="Cordia New"/>
                <w:color w:val="000000"/>
                <w:szCs w:val="22"/>
                <w:lang w:val="en-US"/>
              </w:rPr>
            </w:pPr>
            <w:r>
              <w:rPr>
                <w:rFonts w:eastAsia="Cordia New"/>
                <w:color w:val="000000"/>
                <w:szCs w:val="22"/>
                <w:lang w:val="en-US"/>
              </w:rPr>
              <w:t>(59)</w:t>
            </w:r>
          </w:p>
        </w:tc>
      </w:tr>
      <w:tr w:rsidR="00B1708B" w:rsidRPr="00222430" w14:paraId="083880D5" w14:textId="77777777" w:rsidTr="002F6A69">
        <w:trPr>
          <w:cantSplit/>
        </w:trPr>
        <w:tc>
          <w:tcPr>
            <w:tcW w:w="2790" w:type="dxa"/>
          </w:tcPr>
          <w:p w14:paraId="0A4E295C" w14:textId="4E78DEE7"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3955827"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4363D70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683D72AC" w14:textId="2A4C6FC7" w:rsidR="00B1708B" w:rsidRPr="00B41204" w:rsidRDefault="00B1708B" w:rsidP="00B1708B">
            <w:pPr>
              <w:tabs>
                <w:tab w:val="decimal" w:pos="918"/>
              </w:tabs>
              <w:spacing w:line="260" w:lineRule="atLeast"/>
              <w:ind w:right="-82"/>
              <w:rPr>
                <w:rFonts w:ascii="Times New Roman" w:hAnsi="Times New Roman" w:cs="Times New Roman"/>
                <w:sz w:val="22"/>
                <w:szCs w:val="22"/>
              </w:rPr>
            </w:pPr>
            <w:r w:rsidRPr="00B41204">
              <w:rPr>
                <w:rFonts w:ascii="Times New Roman" w:hAnsi="Times New Roman" w:cs="Times New Roman"/>
                <w:sz w:val="22"/>
                <w:szCs w:val="24"/>
              </w:rPr>
              <w:t>(22)</w:t>
            </w:r>
          </w:p>
        </w:tc>
        <w:tc>
          <w:tcPr>
            <w:tcW w:w="180" w:type="dxa"/>
            <w:vAlign w:val="bottom"/>
          </w:tcPr>
          <w:p w14:paraId="18651ABC" w14:textId="77777777" w:rsidR="00B1708B" w:rsidRPr="00B41204" w:rsidRDefault="00B1708B" w:rsidP="00B1708B">
            <w:pPr>
              <w:tabs>
                <w:tab w:val="decimal" w:pos="918"/>
              </w:tabs>
              <w:spacing w:line="260" w:lineRule="atLeast"/>
              <w:ind w:right="-82"/>
              <w:rPr>
                <w:rFonts w:ascii="Times New Roman" w:hAnsi="Times New Roman" w:cs="Times New Roman"/>
                <w:sz w:val="22"/>
                <w:szCs w:val="22"/>
              </w:rPr>
            </w:pPr>
          </w:p>
        </w:tc>
        <w:tc>
          <w:tcPr>
            <w:tcW w:w="1259" w:type="dxa"/>
            <w:vAlign w:val="bottom"/>
          </w:tcPr>
          <w:p w14:paraId="79BF6780" w14:textId="6FC7B65D" w:rsidR="00B1708B" w:rsidRPr="008235F7" w:rsidRDefault="00B1708B" w:rsidP="00B1708B">
            <w:pPr>
              <w:tabs>
                <w:tab w:val="decimal" w:pos="918"/>
              </w:tabs>
              <w:spacing w:line="260" w:lineRule="atLeast"/>
              <w:ind w:right="-82"/>
              <w:rPr>
                <w:rFonts w:ascii="Times New Roman" w:hAnsi="Times New Roman" w:cs="Times New Roman"/>
                <w:sz w:val="22"/>
                <w:szCs w:val="22"/>
              </w:rPr>
            </w:pPr>
            <w:r>
              <w:rPr>
                <w:rFonts w:ascii="Times New Roman" w:hAnsi="Times New Roman" w:cs="Times New Roman"/>
                <w:sz w:val="22"/>
                <w:szCs w:val="22"/>
              </w:rPr>
              <w:t>(591)</w:t>
            </w:r>
          </w:p>
        </w:tc>
        <w:tc>
          <w:tcPr>
            <w:tcW w:w="182" w:type="dxa"/>
            <w:vAlign w:val="bottom"/>
          </w:tcPr>
          <w:p w14:paraId="3EF28519"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169" w:type="dxa"/>
            <w:vAlign w:val="bottom"/>
          </w:tcPr>
          <w:p w14:paraId="78E8E3A0" w14:textId="1115CC6E" w:rsidR="00B1708B" w:rsidRPr="008235F7" w:rsidRDefault="00B1708B" w:rsidP="00B1708B">
            <w:pPr>
              <w:tabs>
                <w:tab w:val="decimal" w:pos="815"/>
              </w:tabs>
              <w:spacing w:line="260" w:lineRule="atLeast"/>
              <w:ind w:right="-82"/>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19715F46"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170" w:type="dxa"/>
          </w:tcPr>
          <w:p w14:paraId="2D60B482" w14:textId="200CEE09" w:rsidR="00B1708B" w:rsidRPr="008235F7" w:rsidRDefault="00B1708B" w:rsidP="00B1708B">
            <w:pPr>
              <w:pStyle w:val="acctfourfigures"/>
              <w:tabs>
                <w:tab w:val="clear" w:pos="765"/>
                <w:tab w:val="decimal" w:pos="918"/>
              </w:tabs>
              <w:ind w:right="-72"/>
              <w:rPr>
                <w:rFonts w:eastAsia="Cordia New"/>
                <w:color w:val="000000"/>
                <w:szCs w:val="22"/>
                <w:lang w:val="en-US"/>
              </w:rPr>
            </w:pPr>
            <w:r>
              <w:rPr>
                <w:rFonts w:eastAsia="Cordia New"/>
                <w:color w:val="000000"/>
                <w:szCs w:val="22"/>
                <w:lang w:val="en-US"/>
              </w:rPr>
              <w:t>(</w:t>
            </w:r>
            <w:r w:rsidR="001E03BF">
              <w:rPr>
                <w:rFonts w:eastAsia="Cordia New"/>
                <w:color w:val="000000"/>
                <w:szCs w:val="22"/>
                <w:lang w:val="en-US"/>
              </w:rPr>
              <w:t>2,622</w:t>
            </w:r>
            <w:r>
              <w:rPr>
                <w:rFonts w:eastAsia="Cordia New"/>
                <w:color w:val="000000"/>
                <w:szCs w:val="22"/>
                <w:lang w:val="en-US"/>
              </w:rPr>
              <w:t>)</w:t>
            </w:r>
          </w:p>
        </w:tc>
        <w:tc>
          <w:tcPr>
            <w:tcW w:w="180" w:type="dxa"/>
          </w:tcPr>
          <w:p w14:paraId="71F99BEA"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900" w:type="dxa"/>
          </w:tcPr>
          <w:p w14:paraId="0FDF6529" w14:textId="050851DA" w:rsidR="00B1708B" w:rsidRPr="008235F7" w:rsidRDefault="00B1708B" w:rsidP="00B1708B">
            <w:pPr>
              <w:pStyle w:val="acctfourfigures"/>
              <w:tabs>
                <w:tab w:val="clear" w:pos="765"/>
                <w:tab w:val="decimal" w:pos="823"/>
              </w:tabs>
              <w:ind w:right="-79"/>
              <w:rPr>
                <w:rFonts w:eastAsia="Cordia New"/>
                <w:color w:val="000000"/>
                <w:szCs w:val="22"/>
                <w:lang w:val="en-US"/>
              </w:rPr>
            </w:pPr>
            <w:r>
              <w:rPr>
                <w:rFonts w:eastAsia="Cordia New"/>
                <w:color w:val="000000"/>
                <w:szCs w:val="22"/>
                <w:lang w:val="en-US"/>
              </w:rPr>
              <w:t>(</w:t>
            </w:r>
            <w:r w:rsidR="00AA5B3B">
              <w:rPr>
                <w:rFonts w:eastAsia="Cordia New"/>
                <w:color w:val="000000"/>
                <w:szCs w:val="22"/>
                <w:lang w:val="en-US"/>
              </w:rPr>
              <w:t>3,234</w:t>
            </w:r>
            <w:r>
              <w:rPr>
                <w:rFonts w:eastAsia="Cordia New"/>
                <w:color w:val="000000"/>
                <w:szCs w:val="22"/>
                <w:lang w:val="en-US"/>
              </w:rPr>
              <w:t>)</w:t>
            </w:r>
          </w:p>
        </w:tc>
      </w:tr>
      <w:tr w:rsidR="00B1708B" w:rsidRPr="00222430" w14:paraId="732F5E41" w14:textId="77777777" w:rsidTr="002F6A69">
        <w:trPr>
          <w:cantSplit/>
        </w:trPr>
        <w:tc>
          <w:tcPr>
            <w:tcW w:w="2790" w:type="dxa"/>
            <w:vAlign w:val="bottom"/>
          </w:tcPr>
          <w:p w14:paraId="419789E8" w14:textId="50B243E2"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6D927181"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2619551B"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34E2AE5F" w14:textId="33237F2E" w:rsidR="00B1708B" w:rsidRPr="008235F7" w:rsidRDefault="00B1708B" w:rsidP="00B1708B">
            <w:pPr>
              <w:tabs>
                <w:tab w:val="decimal" w:pos="648"/>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74849E0"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259" w:type="dxa"/>
            <w:vAlign w:val="bottom"/>
          </w:tcPr>
          <w:p w14:paraId="2B470EA3" w14:textId="6F45FB3F" w:rsidR="00B1708B" w:rsidRPr="008235F7" w:rsidRDefault="00B1708B" w:rsidP="00B1708B">
            <w:pPr>
              <w:tabs>
                <w:tab w:val="decimal" w:pos="918"/>
              </w:tabs>
              <w:spacing w:line="260" w:lineRule="atLeast"/>
              <w:ind w:right="-82"/>
              <w:rPr>
                <w:rFonts w:ascii="Times New Roman" w:hAnsi="Times New Roman" w:cs="Times New Roman"/>
                <w:sz w:val="22"/>
                <w:szCs w:val="22"/>
              </w:rPr>
            </w:pPr>
            <w:r>
              <w:rPr>
                <w:rFonts w:ascii="Times New Roman" w:hAnsi="Times New Roman" w:cs="Times New Roman"/>
                <w:sz w:val="22"/>
                <w:szCs w:val="22"/>
              </w:rPr>
              <w:t>38</w:t>
            </w:r>
          </w:p>
        </w:tc>
        <w:tc>
          <w:tcPr>
            <w:tcW w:w="182" w:type="dxa"/>
            <w:vAlign w:val="bottom"/>
          </w:tcPr>
          <w:p w14:paraId="60094B38"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169" w:type="dxa"/>
            <w:vAlign w:val="bottom"/>
          </w:tcPr>
          <w:p w14:paraId="5F979289" w14:textId="6AC4A435" w:rsidR="00B1708B" w:rsidRPr="008235F7" w:rsidRDefault="00B1708B" w:rsidP="00B1708B">
            <w:pPr>
              <w:pStyle w:val="acctfourfigures"/>
              <w:tabs>
                <w:tab w:val="clear" w:pos="765"/>
                <w:tab w:val="decimal" w:pos="641"/>
              </w:tabs>
              <w:ind w:right="-172"/>
              <w:rPr>
                <w:szCs w:val="22"/>
              </w:rPr>
            </w:pPr>
            <w:r>
              <w:rPr>
                <w:szCs w:val="22"/>
              </w:rPr>
              <w:t>-</w:t>
            </w:r>
          </w:p>
        </w:tc>
        <w:tc>
          <w:tcPr>
            <w:tcW w:w="180" w:type="dxa"/>
          </w:tcPr>
          <w:p w14:paraId="54DD80E3"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1170" w:type="dxa"/>
          </w:tcPr>
          <w:p w14:paraId="3B746F69" w14:textId="77777777" w:rsidR="00B1708B" w:rsidRDefault="00B1708B" w:rsidP="00B1708B">
            <w:pPr>
              <w:pStyle w:val="acctfourfigures"/>
              <w:tabs>
                <w:tab w:val="clear" w:pos="765"/>
                <w:tab w:val="decimal" w:pos="641"/>
              </w:tabs>
              <w:ind w:right="-172"/>
              <w:rPr>
                <w:szCs w:val="22"/>
                <w:lang w:bidi="th-TH"/>
              </w:rPr>
            </w:pPr>
          </w:p>
          <w:p w14:paraId="50A66C9D" w14:textId="45F74DE7" w:rsidR="00B1708B" w:rsidRPr="008235F7" w:rsidRDefault="00B1708B" w:rsidP="00B1708B">
            <w:pPr>
              <w:pStyle w:val="acctfourfigures"/>
              <w:tabs>
                <w:tab w:val="clear" w:pos="765"/>
                <w:tab w:val="decimal" w:pos="641"/>
              </w:tabs>
              <w:ind w:right="-172"/>
              <w:rPr>
                <w:szCs w:val="22"/>
                <w:lang w:bidi="th-TH"/>
              </w:rPr>
            </w:pPr>
            <w:r>
              <w:rPr>
                <w:szCs w:val="22"/>
                <w:lang w:bidi="th-TH"/>
              </w:rPr>
              <w:t>-</w:t>
            </w:r>
          </w:p>
        </w:tc>
        <w:tc>
          <w:tcPr>
            <w:tcW w:w="180" w:type="dxa"/>
          </w:tcPr>
          <w:p w14:paraId="1BA1AF4F" w14:textId="77777777" w:rsidR="00B1708B" w:rsidRPr="008235F7" w:rsidRDefault="00B1708B" w:rsidP="00B1708B">
            <w:pPr>
              <w:tabs>
                <w:tab w:val="decimal" w:pos="918"/>
              </w:tabs>
              <w:spacing w:line="260" w:lineRule="atLeast"/>
              <w:ind w:right="-82"/>
              <w:rPr>
                <w:rFonts w:ascii="Times New Roman" w:hAnsi="Times New Roman" w:cs="Times New Roman"/>
                <w:sz w:val="22"/>
                <w:szCs w:val="22"/>
              </w:rPr>
            </w:pPr>
          </w:p>
        </w:tc>
        <w:tc>
          <w:tcPr>
            <w:tcW w:w="900" w:type="dxa"/>
          </w:tcPr>
          <w:p w14:paraId="636BC605" w14:textId="77777777" w:rsidR="00B1708B" w:rsidRDefault="00B1708B" w:rsidP="00B1708B">
            <w:pPr>
              <w:pStyle w:val="acctfourfigures"/>
              <w:tabs>
                <w:tab w:val="clear" w:pos="765"/>
                <w:tab w:val="decimal" w:pos="823"/>
              </w:tabs>
              <w:rPr>
                <w:rFonts w:eastAsia="Cordia New"/>
                <w:color w:val="000000"/>
                <w:szCs w:val="22"/>
                <w:lang w:val="en-US" w:bidi="th-TH"/>
              </w:rPr>
            </w:pPr>
          </w:p>
          <w:p w14:paraId="24CF2F3C" w14:textId="6582BBCE" w:rsidR="00B1708B" w:rsidRPr="008235F7" w:rsidRDefault="00B1708B" w:rsidP="00B1708B">
            <w:pPr>
              <w:pStyle w:val="acctfourfigures"/>
              <w:tabs>
                <w:tab w:val="clear" w:pos="765"/>
                <w:tab w:val="decimal" w:pos="823"/>
              </w:tabs>
              <w:rPr>
                <w:rFonts w:eastAsia="Cordia New"/>
                <w:color w:val="000000"/>
                <w:szCs w:val="22"/>
                <w:lang w:val="en-US" w:bidi="th-TH"/>
              </w:rPr>
            </w:pPr>
            <w:r>
              <w:rPr>
                <w:rFonts w:eastAsia="Cordia New"/>
                <w:color w:val="000000"/>
                <w:szCs w:val="22"/>
                <w:lang w:val="en-US" w:bidi="th-TH"/>
              </w:rPr>
              <w:t>38</w:t>
            </w:r>
          </w:p>
        </w:tc>
      </w:tr>
      <w:tr w:rsidR="00B1708B" w:rsidRPr="00222430" w14:paraId="35712EB3" w14:textId="77777777" w:rsidTr="002F6A69">
        <w:trPr>
          <w:cantSplit/>
        </w:trPr>
        <w:tc>
          <w:tcPr>
            <w:tcW w:w="2790" w:type="dxa"/>
          </w:tcPr>
          <w:p w14:paraId="7B3FDC05" w14:textId="55878330"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p>
        </w:tc>
        <w:tc>
          <w:tcPr>
            <w:tcW w:w="180" w:type="dxa"/>
          </w:tcPr>
          <w:p w14:paraId="5BE8A81F"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0786944B"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left w:val="nil"/>
              <w:bottom w:val="single" w:sz="4" w:space="0" w:color="auto"/>
              <w:right w:val="nil"/>
            </w:tcBorders>
            <w:vAlign w:val="bottom"/>
          </w:tcPr>
          <w:p w14:paraId="50F3AB5B" w14:textId="447DC509" w:rsidR="00B1708B" w:rsidRPr="008235F7" w:rsidRDefault="00B1708B" w:rsidP="00B1708B">
            <w:pPr>
              <w:tabs>
                <w:tab w:val="decimal" w:pos="918"/>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50,618</w:t>
            </w:r>
          </w:p>
        </w:tc>
        <w:tc>
          <w:tcPr>
            <w:tcW w:w="180" w:type="dxa"/>
          </w:tcPr>
          <w:p w14:paraId="2F019F0C" w14:textId="77777777" w:rsidR="00B1708B" w:rsidRPr="008235F7" w:rsidRDefault="00B1708B" w:rsidP="00B1708B">
            <w:pPr>
              <w:tabs>
                <w:tab w:val="decimal" w:pos="918"/>
              </w:tabs>
              <w:spacing w:line="260" w:lineRule="atLeast"/>
              <w:ind w:right="-82"/>
              <w:rPr>
                <w:rFonts w:ascii="Times New Roman" w:hAnsi="Times New Roman" w:cs="Times New Roman"/>
                <w:b/>
                <w:bCs/>
                <w:sz w:val="22"/>
                <w:szCs w:val="22"/>
              </w:rPr>
            </w:pPr>
          </w:p>
        </w:tc>
        <w:tc>
          <w:tcPr>
            <w:tcW w:w="1259" w:type="dxa"/>
            <w:tcBorders>
              <w:top w:val="single" w:sz="4" w:space="0" w:color="auto"/>
              <w:left w:val="nil"/>
              <w:bottom w:val="single" w:sz="4" w:space="0" w:color="auto"/>
              <w:right w:val="nil"/>
            </w:tcBorders>
            <w:vAlign w:val="bottom"/>
          </w:tcPr>
          <w:p w14:paraId="6C3F52CB" w14:textId="61110538" w:rsidR="00B1708B" w:rsidRPr="008235F7" w:rsidRDefault="00B1708B" w:rsidP="00B1708B">
            <w:pPr>
              <w:tabs>
                <w:tab w:val="decimal" w:pos="918"/>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116,539</w:t>
            </w:r>
          </w:p>
        </w:tc>
        <w:tc>
          <w:tcPr>
            <w:tcW w:w="182" w:type="dxa"/>
          </w:tcPr>
          <w:p w14:paraId="545821DE" w14:textId="77777777" w:rsidR="00B1708B" w:rsidRPr="008235F7" w:rsidRDefault="00B1708B" w:rsidP="00B1708B">
            <w:pPr>
              <w:tabs>
                <w:tab w:val="decimal" w:pos="918"/>
              </w:tabs>
              <w:spacing w:line="260" w:lineRule="atLeast"/>
              <w:ind w:right="-82"/>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vAlign w:val="bottom"/>
          </w:tcPr>
          <w:p w14:paraId="54181FAF" w14:textId="49593DBF" w:rsidR="00B1708B" w:rsidRPr="008235F7" w:rsidRDefault="00B1708B" w:rsidP="00B1708B">
            <w:pPr>
              <w:tabs>
                <w:tab w:val="decimal" w:pos="815"/>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11,710</w:t>
            </w:r>
          </w:p>
        </w:tc>
        <w:tc>
          <w:tcPr>
            <w:tcW w:w="180" w:type="dxa"/>
          </w:tcPr>
          <w:p w14:paraId="3C8454D7" w14:textId="77777777" w:rsidR="00B1708B" w:rsidRPr="008235F7" w:rsidRDefault="00B1708B" w:rsidP="00B1708B">
            <w:pPr>
              <w:tabs>
                <w:tab w:val="decimal" w:pos="918"/>
              </w:tabs>
              <w:spacing w:line="260" w:lineRule="atLeast"/>
              <w:ind w:right="-82"/>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3BB794E5" w14:textId="1E12EE48" w:rsidR="00B1708B" w:rsidRPr="008235F7" w:rsidRDefault="00B1708B" w:rsidP="00B1708B">
            <w:pPr>
              <w:pStyle w:val="acctfourfigures"/>
              <w:tabs>
                <w:tab w:val="clear" w:pos="765"/>
                <w:tab w:val="decimal" w:pos="918"/>
              </w:tabs>
              <w:rPr>
                <w:rFonts w:eastAsia="Cordia New"/>
                <w:b/>
                <w:bCs/>
                <w:color w:val="000000"/>
                <w:szCs w:val="22"/>
                <w:lang w:val="en-US"/>
              </w:rPr>
            </w:pPr>
            <w:r>
              <w:rPr>
                <w:rFonts w:eastAsia="Cordia New"/>
                <w:b/>
                <w:bCs/>
                <w:color w:val="000000"/>
                <w:szCs w:val="22"/>
                <w:lang w:val="en-US"/>
              </w:rPr>
              <w:t>79,</w:t>
            </w:r>
            <w:r w:rsidR="00C470D8">
              <w:rPr>
                <w:rFonts w:eastAsia="Cordia New"/>
                <w:b/>
                <w:bCs/>
                <w:color w:val="000000"/>
                <w:szCs w:val="22"/>
                <w:lang w:val="en-US"/>
              </w:rPr>
              <w:t>30</w:t>
            </w:r>
            <w:r>
              <w:rPr>
                <w:rFonts w:eastAsia="Cordia New"/>
                <w:b/>
                <w:bCs/>
                <w:color w:val="000000"/>
                <w:szCs w:val="22"/>
                <w:lang w:val="en-US"/>
              </w:rPr>
              <w:t>9</w:t>
            </w:r>
          </w:p>
        </w:tc>
        <w:tc>
          <w:tcPr>
            <w:tcW w:w="180" w:type="dxa"/>
          </w:tcPr>
          <w:p w14:paraId="0CD7F866" w14:textId="77777777" w:rsidR="00B1708B" w:rsidRPr="008235F7" w:rsidRDefault="00B1708B" w:rsidP="00B1708B">
            <w:pPr>
              <w:tabs>
                <w:tab w:val="decimal" w:pos="918"/>
              </w:tabs>
              <w:spacing w:line="260" w:lineRule="atLeast"/>
              <w:ind w:right="-82"/>
              <w:rPr>
                <w:rFonts w:ascii="Times New Roman" w:hAnsi="Times New Roman" w:cs="Times New Roman"/>
                <w:b/>
                <w:bCs/>
                <w:sz w:val="22"/>
                <w:szCs w:val="22"/>
              </w:rPr>
            </w:pPr>
          </w:p>
        </w:tc>
        <w:tc>
          <w:tcPr>
            <w:tcW w:w="900" w:type="dxa"/>
            <w:tcBorders>
              <w:top w:val="single" w:sz="4" w:space="0" w:color="auto"/>
              <w:left w:val="nil"/>
              <w:bottom w:val="single" w:sz="4" w:space="0" w:color="auto"/>
              <w:right w:val="nil"/>
            </w:tcBorders>
          </w:tcPr>
          <w:p w14:paraId="54612769" w14:textId="2FB02964" w:rsidR="00B1708B" w:rsidRPr="008235F7" w:rsidRDefault="00B1708B" w:rsidP="00B1708B">
            <w:pPr>
              <w:pStyle w:val="acctfourfigures"/>
              <w:tabs>
                <w:tab w:val="clear" w:pos="765"/>
                <w:tab w:val="decimal" w:pos="823"/>
              </w:tabs>
              <w:rPr>
                <w:rFonts w:eastAsia="Cordia New"/>
                <w:b/>
                <w:bCs/>
                <w:color w:val="000000"/>
                <w:szCs w:val="22"/>
                <w:lang w:val="en-US"/>
              </w:rPr>
            </w:pPr>
            <w:r>
              <w:rPr>
                <w:rFonts w:eastAsia="Cordia New"/>
                <w:b/>
                <w:bCs/>
                <w:color w:val="000000"/>
                <w:szCs w:val="22"/>
                <w:lang w:val="en-US"/>
              </w:rPr>
              <w:t>258,1</w:t>
            </w:r>
            <w:r w:rsidR="00AA5B3B">
              <w:rPr>
                <w:rFonts w:eastAsia="Cordia New"/>
                <w:b/>
                <w:bCs/>
                <w:color w:val="000000"/>
                <w:szCs w:val="22"/>
                <w:lang w:val="en-US"/>
              </w:rPr>
              <w:t>76</w:t>
            </w:r>
          </w:p>
        </w:tc>
      </w:tr>
      <w:tr w:rsidR="00B1708B" w:rsidRPr="00222430" w14:paraId="6603AF89" w14:textId="77777777" w:rsidTr="002F6A69">
        <w:trPr>
          <w:cantSplit/>
        </w:trPr>
        <w:tc>
          <w:tcPr>
            <w:tcW w:w="2790" w:type="dxa"/>
            <w:hideMark/>
          </w:tcPr>
          <w:p w14:paraId="2BA14E8A" w14:textId="694828F0" w:rsidR="00B1708B" w:rsidRPr="00222430" w:rsidRDefault="00B1708B" w:rsidP="00B1708B">
            <w:pPr>
              <w:tabs>
                <w:tab w:val="left" w:pos="191"/>
              </w:tabs>
              <w:spacing w:line="260" w:lineRule="atLeast"/>
              <w:ind w:left="191" w:right="-68" w:hanging="191"/>
              <w:rPr>
                <w:rFonts w:ascii="Times New Roman" w:hAnsi="Times New Roman" w:cs="Times New Roman"/>
                <w:b/>
                <w:bCs/>
                <w:sz w:val="22"/>
                <w:szCs w:val="22"/>
                <w:lang w:eastAsia="en-GB"/>
              </w:rPr>
            </w:pPr>
          </w:p>
        </w:tc>
        <w:tc>
          <w:tcPr>
            <w:tcW w:w="180" w:type="dxa"/>
          </w:tcPr>
          <w:p w14:paraId="664ED162"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78C380D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7F332CBE" w14:textId="10577EF2" w:rsidR="00B1708B" w:rsidRPr="00222430" w:rsidRDefault="00B1708B" w:rsidP="00B1708B">
            <w:pPr>
              <w:tabs>
                <w:tab w:val="decimal" w:pos="918"/>
              </w:tabs>
              <w:spacing w:line="260" w:lineRule="atLeast"/>
              <w:ind w:right="-82"/>
              <w:rPr>
                <w:rFonts w:ascii="Times New Roman" w:hAnsi="Times New Roman" w:cs="Times New Roman"/>
                <w:b/>
                <w:bCs/>
                <w:sz w:val="22"/>
                <w:szCs w:val="22"/>
              </w:rPr>
            </w:pPr>
          </w:p>
        </w:tc>
        <w:tc>
          <w:tcPr>
            <w:tcW w:w="180" w:type="dxa"/>
          </w:tcPr>
          <w:p w14:paraId="69487779" w14:textId="77777777" w:rsidR="00B1708B" w:rsidRPr="00222430" w:rsidRDefault="00B1708B" w:rsidP="00B1708B">
            <w:pPr>
              <w:pStyle w:val="acctmergecolhdg"/>
              <w:tabs>
                <w:tab w:val="decimal" w:pos="918"/>
              </w:tabs>
              <w:ind w:right="-82"/>
              <w:jc w:val="left"/>
              <w:rPr>
                <w:rFonts w:eastAsia="Times New Roman"/>
                <w:bCs/>
                <w:szCs w:val="22"/>
                <w:lang w:bidi="th-TH"/>
              </w:rPr>
            </w:pPr>
          </w:p>
        </w:tc>
        <w:tc>
          <w:tcPr>
            <w:tcW w:w="1259" w:type="dxa"/>
            <w:tcBorders>
              <w:top w:val="single" w:sz="4" w:space="0" w:color="auto"/>
            </w:tcBorders>
            <w:vAlign w:val="bottom"/>
          </w:tcPr>
          <w:p w14:paraId="1C1C3FF1" w14:textId="07ADB1C8" w:rsidR="00B1708B" w:rsidRPr="00222430" w:rsidRDefault="00B1708B" w:rsidP="00B1708B">
            <w:pPr>
              <w:tabs>
                <w:tab w:val="decimal" w:pos="918"/>
              </w:tabs>
              <w:spacing w:line="260" w:lineRule="atLeast"/>
              <w:ind w:right="-173"/>
              <w:rPr>
                <w:rFonts w:ascii="Times New Roman" w:hAnsi="Times New Roman" w:cs="Times New Roman"/>
                <w:b/>
                <w:bCs/>
                <w:sz w:val="22"/>
                <w:szCs w:val="22"/>
              </w:rPr>
            </w:pPr>
          </w:p>
        </w:tc>
        <w:tc>
          <w:tcPr>
            <w:tcW w:w="182" w:type="dxa"/>
          </w:tcPr>
          <w:p w14:paraId="02CDB202" w14:textId="77777777" w:rsidR="00B1708B" w:rsidRPr="00222430" w:rsidRDefault="00B1708B" w:rsidP="00B1708B">
            <w:pPr>
              <w:pStyle w:val="acctmergecolhdg"/>
              <w:tabs>
                <w:tab w:val="decimal" w:pos="918"/>
              </w:tabs>
              <w:ind w:right="-82"/>
              <w:jc w:val="left"/>
              <w:rPr>
                <w:rFonts w:eastAsia="Times New Roman"/>
                <w:bCs/>
                <w:szCs w:val="22"/>
                <w:lang w:bidi="th-TH"/>
              </w:rPr>
            </w:pPr>
          </w:p>
        </w:tc>
        <w:tc>
          <w:tcPr>
            <w:tcW w:w="1169" w:type="dxa"/>
            <w:tcBorders>
              <w:top w:val="single" w:sz="4" w:space="0" w:color="auto"/>
            </w:tcBorders>
            <w:vAlign w:val="bottom"/>
          </w:tcPr>
          <w:p w14:paraId="2832A5B5" w14:textId="2D89EB0C" w:rsidR="00B1708B" w:rsidRPr="00222430" w:rsidRDefault="00B1708B" w:rsidP="00B1708B">
            <w:pPr>
              <w:pStyle w:val="acctfourfigures"/>
              <w:tabs>
                <w:tab w:val="clear" w:pos="765"/>
                <w:tab w:val="decimal" w:pos="815"/>
              </w:tabs>
              <w:ind w:right="-346"/>
              <w:rPr>
                <w:rFonts w:eastAsia="Times New Roman"/>
                <w:b/>
                <w:bCs/>
                <w:szCs w:val="22"/>
                <w:lang w:bidi="th-TH"/>
              </w:rPr>
            </w:pPr>
          </w:p>
        </w:tc>
        <w:tc>
          <w:tcPr>
            <w:tcW w:w="180" w:type="dxa"/>
          </w:tcPr>
          <w:p w14:paraId="3A0BE653" w14:textId="77777777" w:rsidR="00B1708B" w:rsidRPr="00222430" w:rsidRDefault="00B1708B" w:rsidP="00B1708B">
            <w:pPr>
              <w:pStyle w:val="acctfourfigures"/>
              <w:tabs>
                <w:tab w:val="clear" w:pos="765"/>
                <w:tab w:val="decimal" w:pos="918"/>
              </w:tabs>
              <w:ind w:right="-82"/>
              <w:rPr>
                <w:rFonts w:eastAsia="Times New Roman"/>
                <w:b/>
                <w:bCs/>
                <w:szCs w:val="22"/>
                <w:lang w:bidi="th-TH"/>
              </w:rPr>
            </w:pPr>
          </w:p>
        </w:tc>
        <w:tc>
          <w:tcPr>
            <w:tcW w:w="1170" w:type="dxa"/>
            <w:tcBorders>
              <w:top w:val="single" w:sz="4" w:space="0" w:color="auto"/>
            </w:tcBorders>
          </w:tcPr>
          <w:p w14:paraId="758FD943" w14:textId="1F0AF757" w:rsidR="00B1708B" w:rsidRPr="00222430" w:rsidRDefault="00B1708B" w:rsidP="00B1708B">
            <w:pPr>
              <w:pStyle w:val="acctfourfigures"/>
              <w:tabs>
                <w:tab w:val="clear" w:pos="765"/>
                <w:tab w:val="decimal" w:pos="918"/>
              </w:tabs>
              <w:ind w:right="103"/>
              <w:rPr>
                <w:b/>
                <w:bCs/>
                <w:szCs w:val="22"/>
              </w:rPr>
            </w:pPr>
          </w:p>
        </w:tc>
        <w:tc>
          <w:tcPr>
            <w:tcW w:w="180" w:type="dxa"/>
          </w:tcPr>
          <w:p w14:paraId="2A8EDAC0" w14:textId="77777777" w:rsidR="00B1708B" w:rsidRPr="00222430" w:rsidRDefault="00B1708B" w:rsidP="00B1708B">
            <w:pPr>
              <w:pStyle w:val="acctfourfigures"/>
              <w:tabs>
                <w:tab w:val="clear" w:pos="765"/>
                <w:tab w:val="decimal" w:pos="918"/>
              </w:tabs>
              <w:ind w:right="-82"/>
              <w:rPr>
                <w:rFonts w:eastAsia="Times New Roman"/>
                <w:b/>
                <w:bCs/>
                <w:szCs w:val="22"/>
                <w:lang w:bidi="th-TH"/>
              </w:rPr>
            </w:pPr>
          </w:p>
        </w:tc>
        <w:tc>
          <w:tcPr>
            <w:tcW w:w="900" w:type="dxa"/>
            <w:tcBorders>
              <w:top w:val="single" w:sz="4" w:space="0" w:color="auto"/>
            </w:tcBorders>
          </w:tcPr>
          <w:p w14:paraId="456AB185" w14:textId="02BF7F21" w:rsidR="00B1708B" w:rsidRPr="00222430" w:rsidRDefault="00B1708B" w:rsidP="00B1708B">
            <w:pPr>
              <w:pStyle w:val="acctfourfigures"/>
              <w:tabs>
                <w:tab w:val="clear" w:pos="765"/>
                <w:tab w:val="decimal" w:pos="823"/>
              </w:tabs>
              <w:ind w:right="-82"/>
              <w:rPr>
                <w:rFonts w:eastAsia="Times New Roman"/>
                <w:b/>
                <w:bCs/>
                <w:szCs w:val="22"/>
                <w:lang w:bidi="th-TH"/>
              </w:rPr>
            </w:pPr>
          </w:p>
        </w:tc>
      </w:tr>
      <w:tr w:rsidR="00B1708B" w:rsidRPr="00222430" w14:paraId="2695BC91" w14:textId="77777777" w:rsidTr="002F6A69">
        <w:trPr>
          <w:cantSplit/>
        </w:trPr>
        <w:tc>
          <w:tcPr>
            <w:tcW w:w="2790" w:type="dxa"/>
          </w:tcPr>
          <w:p w14:paraId="537C9FFB" w14:textId="077CC326" w:rsidR="00B1708B" w:rsidRPr="00222430" w:rsidRDefault="00B1708B" w:rsidP="00B1708B">
            <w:pPr>
              <w:tabs>
                <w:tab w:val="left" w:pos="191"/>
              </w:tabs>
              <w:spacing w:line="260" w:lineRule="atLeast"/>
              <w:ind w:left="191" w:right="-68" w:hanging="191"/>
              <w:rPr>
                <w:rFonts w:ascii="Times New Roman" w:hAnsi="Times New Roman" w:cs="Times New Roman"/>
                <w:b/>
                <w:bCs/>
                <w:sz w:val="22"/>
                <w:szCs w:val="22"/>
                <w:lang w:eastAsia="en-GB"/>
              </w:rPr>
            </w:pPr>
            <w:r w:rsidRPr="00222430">
              <w:rPr>
                <w:rFonts w:ascii="Times New Roman" w:hAnsi="Times New Roman" w:cs="Times New Roman"/>
                <w:b/>
                <w:bCs/>
                <w:i/>
                <w:iCs/>
                <w:sz w:val="22"/>
                <w:szCs w:val="22"/>
                <w:lang w:eastAsia="en-GB"/>
              </w:rPr>
              <w:t>Depreciation</w:t>
            </w:r>
          </w:p>
        </w:tc>
        <w:tc>
          <w:tcPr>
            <w:tcW w:w="180" w:type="dxa"/>
          </w:tcPr>
          <w:p w14:paraId="6F1240D7"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2A4E5E16"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1B7C2DB6" w14:textId="77777777" w:rsidR="00B1708B" w:rsidRPr="00222430" w:rsidRDefault="00B1708B" w:rsidP="00B1708B">
            <w:pPr>
              <w:tabs>
                <w:tab w:val="decimal" w:pos="918"/>
              </w:tabs>
              <w:spacing w:line="260" w:lineRule="atLeast"/>
              <w:ind w:right="11"/>
              <w:rPr>
                <w:rFonts w:ascii="Times New Roman" w:hAnsi="Times New Roman" w:cs="Times New Roman"/>
                <w:b/>
                <w:bCs/>
                <w:sz w:val="22"/>
                <w:szCs w:val="22"/>
              </w:rPr>
            </w:pPr>
          </w:p>
        </w:tc>
        <w:tc>
          <w:tcPr>
            <w:tcW w:w="180" w:type="dxa"/>
          </w:tcPr>
          <w:p w14:paraId="05F2700B"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vAlign w:val="bottom"/>
          </w:tcPr>
          <w:p w14:paraId="40C11011" w14:textId="77777777" w:rsidR="00B1708B" w:rsidRPr="00222430" w:rsidRDefault="00B1708B" w:rsidP="00B1708B">
            <w:pPr>
              <w:tabs>
                <w:tab w:val="decimal" w:pos="918"/>
              </w:tabs>
              <w:spacing w:line="260" w:lineRule="atLeast"/>
              <w:rPr>
                <w:rFonts w:ascii="Times New Roman" w:hAnsi="Times New Roman" w:cs="Times New Roman"/>
                <w:b/>
                <w:bCs/>
                <w:sz w:val="22"/>
                <w:szCs w:val="22"/>
              </w:rPr>
            </w:pPr>
          </w:p>
        </w:tc>
        <w:tc>
          <w:tcPr>
            <w:tcW w:w="182" w:type="dxa"/>
          </w:tcPr>
          <w:p w14:paraId="49922D3F" w14:textId="77777777" w:rsidR="00B1708B" w:rsidRPr="00222430" w:rsidRDefault="00B1708B" w:rsidP="00B1708B">
            <w:pPr>
              <w:pStyle w:val="acctmergecolhdg"/>
              <w:tabs>
                <w:tab w:val="decimal" w:pos="918"/>
              </w:tabs>
              <w:jc w:val="left"/>
              <w:rPr>
                <w:rFonts w:eastAsia="Times New Roman"/>
                <w:bCs/>
                <w:szCs w:val="22"/>
                <w:lang w:bidi="th-TH"/>
              </w:rPr>
            </w:pPr>
          </w:p>
        </w:tc>
        <w:tc>
          <w:tcPr>
            <w:tcW w:w="1169" w:type="dxa"/>
            <w:vAlign w:val="bottom"/>
          </w:tcPr>
          <w:p w14:paraId="07DEB843" w14:textId="77777777" w:rsidR="00B1708B" w:rsidRPr="00222430" w:rsidRDefault="00B1708B" w:rsidP="00B1708B">
            <w:pPr>
              <w:pStyle w:val="acctfourfigures"/>
              <w:tabs>
                <w:tab w:val="clear" w:pos="765"/>
                <w:tab w:val="decimal" w:pos="815"/>
              </w:tabs>
              <w:ind w:right="9"/>
              <w:rPr>
                <w:rFonts w:eastAsia="Times New Roman"/>
                <w:b/>
                <w:bCs/>
                <w:szCs w:val="22"/>
                <w:lang w:bidi="th-TH"/>
              </w:rPr>
            </w:pPr>
          </w:p>
        </w:tc>
        <w:tc>
          <w:tcPr>
            <w:tcW w:w="180" w:type="dxa"/>
          </w:tcPr>
          <w:p w14:paraId="064F84D0"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1170" w:type="dxa"/>
          </w:tcPr>
          <w:p w14:paraId="33A6C1F5" w14:textId="77777777" w:rsidR="00B1708B" w:rsidRPr="00222430" w:rsidRDefault="00B1708B" w:rsidP="00B1708B">
            <w:pPr>
              <w:pStyle w:val="acctfourfigures"/>
              <w:tabs>
                <w:tab w:val="clear" w:pos="765"/>
                <w:tab w:val="decimal" w:pos="918"/>
              </w:tabs>
              <w:rPr>
                <w:rFonts w:eastAsia="Times New Roman"/>
                <w:b/>
                <w:bCs/>
                <w:szCs w:val="22"/>
                <w:lang w:bidi="th-TH"/>
              </w:rPr>
            </w:pPr>
          </w:p>
        </w:tc>
        <w:tc>
          <w:tcPr>
            <w:tcW w:w="180" w:type="dxa"/>
          </w:tcPr>
          <w:p w14:paraId="1F6B95CB"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900" w:type="dxa"/>
          </w:tcPr>
          <w:p w14:paraId="7D5E52A7" w14:textId="77777777" w:rsidR="00B1708B" w:rsidRPr="00222430" w:rsidRDefault="00B1708B" w:rsidP="00B1708B">
            <w:pPr>
              <w:pStyle w:val="acctfourfigures"/>
              <w:tabs>
                <w:tab w:val="clear" w:pos="765"/>
                <w:tab w:val="decimal" w:pos="823"/>
              </w:tabs>
              <w:rPr>
                <w:rFonts w:eastAsia="Times New Roman"/>
                <w:b/>
                <w:bCs/>
                <w:szCs w:val="22"/>
                <w:lang w:bidi="th-TH"/>
              </w:rPr>
            </w:pPr>
          </w:p>
        </w:tc>
      </w:tr>
      <w:tr w:rsidR="00B1708B" w:rsidRPr="00222430" w14:paraId="1811967A" w14:textId="77777777" w:rsidTr="002F6A69">
        <w:trPr>
          <w:cantSplit/>
        </w:trPr>
        <w:tc>
          <w:tcPr>
            <w:tcW w:w="2790" w:type="dxa"/>
          </w:tcPr>
          <w:p w14:paraId="155156CD" w14:textId="7BF395EE" w:rsidR="00B1708B" w:rsidRPr="00222430"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2</w:t>
            </w:r>
          </w:p>
        </w:tc>
        <w:tc>
          <w:tcPr>
            <w:tcW w:w="180" w:type="dxa"/>
          </w:tcPr>
          <w:p w14:paraId="6C7BBE07"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6235FE4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4C693E84" w14:textId="58E8FD14" w:rsidR="00B1708B" w:rsidRPr="005629AC" w:rsidRDefault="00B1708B" w:rsidP="00B1708B">
            <w:pPr>
              <w:tabs>
                <w:tab w:val="decimal" w:pos="648"/>
              </w:tabs>
              <w:spacing w:line="260" w:lineRule="atLeast"/>
              <w:ind w:right="-82"/>
              <w:rPr>
                <w:rFonts w:ascii="Times New Roman" w:hAnsi="Times New Roman" w:cs="Times New Roman"/>
                <w:sz w:val="22"/>
                <w:szCs w:val="22"/>
              </w:rPr>
            </w:pPr>
            <w:r w:rsidRPr="005629AC">
              <w:rPr>
                <w:rFonts w:ascii="Times New Roman" w:hAnsi="Times New Roman" w:cs="Times New Roman"/>
                <w:sz w:val="22"/>
                <w:szCs w:val="22"/>
              </w:rPr>
              <w:t>-</w:t>
            </w:r>
          </w:p>
        </w:tc>
        <w:tc>
          <w:tcPr>
            <w:tcW w:w="180" w:type="dxa"/>
          </w:tcPr>
          <w:p w14:paraId="7C901B6D" w14:textId="77777777" w:rsidR="00B1708B" w:rsidRPr="005629AC" w:rsidRDefault="00B1708B" w:rsidP="00B1708B">
            <w:pPr>
              <w:pStyle w:val="acctmergecolhdg"/>
              <w:tabs>
                <w:tab w:val="decimal" w:pos="918"/>
              </w:tabs>
              <w:jc w:val="left"/>
              <w:rPr>
                <w:rFonts w:eastAsia="Times New Roman"/>
                <w:b w:val="0"/>
                <w:szCs w:val="22"/>
                <w:lang w:bidi="th-TH"/>
              </w:rPr>
            </w:pPr>
          </w:p>
        </w:tc>
        <w:tc>
          <w:tcPr>
            <w:tcW w:w="1259" w:type="dxa"/>
            <w:vAlign w:val="bottom"/>
          </w:tcPr>
          <w:p w14:paraId="3F791DC2" w14:textId="10EFFA73" w:rsidR="00B1708B" w:rsidRPr="005629AC" w:rsidRDefault="00B1708B" w:rsidP="00B1708B">
            <w:pPr>
              <w:pStyle w:val="acctfourfigures"/>
              <w:tabs>
                <w:tab w:val="clear" w:pos="765"/>
                <w:tab w:val="decimal" w:pos="918"/>
              </w:tabs>
              <w:rPr>
                <w:rFonts w:eastAsia="Cordia New"/>
                <w:color w:val="000000"/>
                <w:szCs w:val="22"/>
                <w:lang w:val="en-US"/>
              </w:rPr>
            </w:pPr>
            <w:r w:rsidRPr="005629AC">
              <w:rPr>
                <w:rFonts w:eastAsia="Cordia New"/>
                <w:color w:val="000000"/>
                <w:szCs w:val="22"/>
                <w:lang w:val="en-US"/>
              </w:rPr>
              <w:t>41,568</w:t>
            </w:r>
          </w:p>
        </w:tc>
        <w:tc>
          <w:tcPr>
            <w:tcW w:w="182" w:type="dxa"/>
          </w:tcPr>
          <w:p w14:paraId="24776A61" w14:textId="77777777" w:rsidR="00B1708B" w:rsidRPr="005629AC" w:rsidRDefault="00B1708B" w:rsidP="00B1708B">
            <w:pPr>
              <w:pStyle w:val="acctmergecolhdg"/>
              <w:tabs>
                <w:tab w:val="decimal" w:pos="918"/>
              </w:tabs>
              <w:jc w:val="left"/>
              <w:rPr>
                <w:rFonts w:eastAsia="Times New Roman"/>
                <w:b w:val="0"/>
                <w:szCs w:val="22"/>
                <w:lang w:bidi="th-TH"/>
              </w:rPr>
            </w:pPr>
          </w:p>
        </w:tc>
        <w:tc>
          <w:tcPr>
            <w:tcW w:w="1169" w:type="dxa"/>
            <w:vAlign w:val="bottom"/>
          </w:tcPr>
          <w:p w14:paraId="1438C8FB" w14:textId="53F4E4DF" w:rsidR="00B1708B" w:rsidRPr="005629AC" w:rsidRDefault="00B1708B" w:rsidP="00B1708B">
            <w:pPr>
              <w:pStyle w:val="acctfourfigures"/>
              <w:tabs>
                <w:tab w:val="clear" w:pos="765"/>
                <w:tab w:val="decimal" w:pos="641"/>
              </w:tabs>
              <w:ind w:right="-172"/>
              <w:rPr>
                <w:szCs w:val="22"/>
              </w:rPr>
            </w:pPr>
            <w:r w:rsidRPr="005629AC">
              <w:rPr>
                <w:szCs w:val="22"/>
              </w:rPr>
              <w:t>-</w:t>
            </w:r>
          </w:p>
        </w:tc>
        <w:tc>
          <w:tcPr>
            <w:tcW w:w="180" w:type="dxa"/>
          </w:tcPr>
          <w:p w14:paraId="6183126F" w14:textId="77777777" w:rsidR="00B1708B" w:rsidRPr="005629AC" w:rsidRDefault="00B1708B" w:rsidP="00B1708B">
            <w:pPr>
              <w:pStyle w:val="acctfourfigures"/>
              <w:tabs>
                <w:tab w:val="clear" w:pos="765"/>
                <w:tab w:val="decimal" w:pos="918"/>
              </w:tabs>
              <w:ind w:right="11"/>
              <w:rPr>
                <w:rFonts w:eastAsia="Times New Roman"/>
                <w:szCs w:val="22"/>
                <w:lang w:bidi="th-TH"/>
              </w:rPr>
            </w:pPr>
          </w:p>
        </w:tc>
        <w:tc>
          <w:tcPr>
            <w:tcW w:w="1170" w:type="dxa"/>
            <w:vAlign w:val="bottom"/>
          </w:tcPr>
          <w:p w14:paraId="7C671093" w14:textId="478A1BBB" w:rsidR="00B1708B" w:rsidRPr="005629AC" w:rsidRDefault="00B1708B" w:rsidP="00B1708B">
            <w:pPr>
              <w:pStyle w:val="acctfourfigures"/>
              <w:tabs>
                <w:tab w:val="clear" w:pos="765"/>
                <w:tab w:val="decimal" w:pos="918"/>
              </w:tabs>
              <w:rPr>
                <w:rFonts w:eastAsia="Cordia New"/>
                <w:color w:val="000000"/>
                <w:szCs w:val="22"/>
                <w:lang w:val="en-US"/>
              </w:rPr>
            </w:pPr>
            <w:r w:rsidRPr="005629AC">
              <w:rPr>
                <w:rFonts w:eastAsia="Cordia New"/>
                <w:color w:val="000000"/>
                <w:szCs w:val="22"/>
                <w:cs/>
                <w:lang w:val="en-US" w:bidi="th-TH"/>
              </w:rPr>
              <w:t>31</w:t>
            </w:r>
            <w:r w:rsidRPr="005629AC">
              <w:rPr>
                <w:rFonts w:eastAsia="Cordia New"/>
                <w:color w:val="000000"/>
                <w:szCs w:val="22"/>
                <w:lang w:val="en-US" w:bidi="th-TH"/>
              </w:rPr>
              <w:t>,</w:t>
            </w:r>
            <w:r w:rsidRPr="005629AC">
              <w:rPr>
                <w:rFonts w:eastAsia="Cordia New"/>
                <w:color w:val="000000"/>
                <w:szCs w:val="22"/>
                <w:cs/>
                <w:lang w:val="en-US" w:bidi="th-TH"/>
              </w:rPr>
              <w:t>221</w:t>
            </w:r>
          </w:p>
        </w:tc>
        <w:tc>
          <w:tcPr>
            <w:tcW w:w="180" w:type="dxa"/>
          </w:tcPr>
          <w:p w14:paraId="18F3D8F5" w14:textId="77777777" w:rsidR="00B1708B" w:rsidRPr="005629AC" w:rsidRDefault="00B1708B" w:rsidP="00B1708B">
            <w:pPr>
              <w:pStyle w:val="acctfourfigures"/>
              <w:tabs>
                <w:tab w:val="clear" w:pos="765"/>
                <w:tab w:val="decimal" w:pos="918"/>
              </w:tabs>
              <w:ind w:right="11"/>
              <w:rPr>
                <w:rFonts w:eastAsia="Cordia New"/>
                <w:color w:val="000000"/>
                <w:szCs w:val="22"/>
                <w:lang w:val="en-US"/>
              </w:rPr>
            </w:pPr>
          </w:p>
        </w:tc>
        <w:tc>
          <w:tcPr>
            <w:tcW w:w="900" w:type="dxa"/>
            <w:vAlign w:val="bottom"/>
          </w:tcPr>
          <w:p w14:paraId="5DD6E4BA" w14:textId="5CCFE4E5" w:rsidR="00B1708B" w:rsidRPr="005629AC" w:rsidRDefault="00B1708B" w:rsidP="00B1708B">
            <w:pPr>
              <w:pStyle w:val="acctfourfigures"/>
              <w:tabs>
                <w:tab w:val="clear" w:pos="765"/>
                <w:tab w:val="decimal" w:pos="823"/>
              </w:tabs>
              <w:rPr>
                <w:rFonts w:eastAsia="Cordia New"/>
                <w:color w:val="000000"/>
                <w:szCs w:val="22"/>
                <w:lang w:val="en-US"/>
              </w:rPr>
            </w:pPr>
            <w:r w:rsidRPr="005629AC">
              <w:rPr>
                <w:rFonts w:eastAsia="Cordia New"/>
                <w:color w:val="000000"/>
                <w:szCs w:val="22"/>
                <w:lang w:val="en-US"/>
              </w:rPr>
              <w:t>72,789</w:t>
            </w:r>
          </w:p>
        </w:tc>
      </w:tr>
      <w:tr w:rsidR="00B1708B" w:rsidRPr="00222430" w14:paraId="64DA5716" w14:textId="77777777" w:rsidTr="002F6A69">
        <w:trPr>
          <w:cantSplit/>
        </w:trPr>
        <w:tc>
          <w:tcPr>
            <w:tcW w:w="2790" w:type="dxa"/>
          </w:tcPr>
          <w:p w14:paraId="7B7FB5E1" w14:textId="0CBCCAD3"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Depreciation charge for the year</w:t>
            </w:r>
          </w:p>
        </w:tc>
        <w:tc>
          <w:tcPr>
            <w:tcW w:w="180" w:type="dxa"/>
          </w:tcPr>
          <w:p w14:paraId="6D717E42"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36059E31"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10928D27" w14:textId="54E87FCB" w:rsidR="00B1708B" w:rsidRPr="008235F7" w:rsidRDefault="00B1708B" w:rsidP="00B1708B">
            <w:pPr>
              <w:tabs>
                <w:tab w:val="decimal" w:pos="648"/>
              </w:tabs>
              <w:spacing w:line="260" w:lineRule="atLeast"/>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tcPr>
          <w:p w14:paraId="613DD25B"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vAlign w:val="bottom"/>
          </w:tcPr>
          <w:p w14:paraId="1BBBC7F3" w14:textId="5742FCEB" w:rsidR="00B1708B" w:rsidRPr="00222430" w:rsidRDefault="00B1708B" w:rsidP="00B1708B">
            <w:pPr>
              <w:pStyle w:val="acctfourfigures"/>
              <w:tabs>
                <w:tab w:val="clear" w:pos="765"/>
                <w:tab w:val="decimal" w:pos="918"/>
              </w:tabs>
              <w:rPr>
                <w:rFonts w:eastAsia="Cordia New"/>
                <w:color w:val="000000"/>
                <w:szCs w:val="22"/>
                <w:lang w:val="en-US"/>
              </w:rPr>
            </w:pPr>
            <w:r w:rsidRPr="008235F7">
              <w:rPr>
                <w:szCs w:val="22"/>
              </w:rPr>
              <w:t>5,221</w:t>
            </w:r>
          </w:p>
        </w:tc>
        <w:tc>
          <w:tcPr>
            <w:tcW w:w="182" w:type="dxa"/>
          </w:tcPr>
          <w:p w14:paraId="0DF2756B" w14:textId="77777777" w:rsidR="00B1708B" w:rsidRPr="00222430" w:rsidRDefault="00B1708B" w:rsidP="00B1708B">
            <w:pPr>
              <w:pStyle w:val="acctmergecolhdg"/>
              <w:tabs>
                <w:tab w:val="decimal" w:pos="918"/>
              </w:tabs>
              <w:jc w:val="left"/>
              <w:rPr>
                <w:rFonts w:eastAsia="Times New Roman"/>
                <w:bCs/>
                <w:szCs w:val="22"/>
                <w:lang w:bidi="th-TH"/>
              </w:rPr>
            </w:pPr>
          </w:p>
        </w:tc>
        <w:tc>
          <w:tcPr>
            <w:tcW w:w="1169" w:type="dxa"/>
            <w:vAlign w:val="bottom"/>
          </w:tcPr>
          <w:p w14:paraId="298F4FEE" w14:textId="79F46085" w:rsidR="00B1708B" w:rsidRPr="008235F7" w:rsidRDefault="00B1708B" w:rsidP="00B1708B">
            <w:pPr>
              <w:pStyle w:val="acctfourfigures"/>
              <w:tabs>
                <w:tab w:val="clear" w:pos="765"/>
                <w:tab w:val="decimal" w:pos="641"/>
              </w:tabs>
              <w:ind w:right="-172"/>
              <w:rPr>
                <w:szCs w:val="22"/>
              </w:rPr>
            </w:pPr>
            <w:r w:rsidRPr="008235F7">
              <w:rPr>
                <w:szCs w:val="22"/>
              </w:rPr>
              <w:t>-</w:t>
            </w:r>
          </w:p>
        </w:tc>
        <w:tc>
          <w:tcPr>
            <w:tcW w:w="180" w:type="dxa"/>
          </w:tcPr>
          <w:p w14:paraId="79FA30EE"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1170" w:type="dxa"/>
            <w:vAlign w:val="bottom"/>
          </w:tcPr>
          <w:p w14:paraId="0E3401A4" w14:textId="3B232624" w:rsidR="00B1708B" w:rsidRPr="00222430" w:rsidRDefault="00B1708B" w:rsidP="00B1708B">
            <w:pPr>
              <w:pStyle w:val="acctfourfigures"/>
              <w:tabs>
                <w:tab w:val="clear" w:pos="765"/>
                <w:tab w:val="decimal" w:pos="918"/>
              </w:tabs>
              <w:rPr>
                <w:rFonts w:eastAsia="Cordia New"/>
                <w:color w:val="000000"/>
                <w:szCs w:val="22"/>
                <w:lang w:val="en-US"/>
              </w:rPr>
            </w:pPr>
            <w:r w:rsidRPr="008235F7">
              <w:rPr>
                <w:rFonts w:eastAsia="Cordia New"/>
                <w:color w:val="000000"/>
                <w:szCs w:val="22"/>
                <w:lang w:val="en-US" w:bidi="th-TH"/>
              </w:rPr>
              <w:t>2,760</w:t>
            </w:r>
          </w:p>
        </w:tc>
        <w:tc>
          <w:tcPr>
            <w:tcW w:w="180" w:type="dxa"/>
            <w:vAlign w:val="bottom"/>
          </w:tcPr>
          <w:p w14:paraId="7C2FA8B2" w14:textId="77777777" w:rsidR="00B1708B" w:rsidRPr="00222430" w:rsidRDefault="00B1708B" w:rsidP="00B1708B">
            <w:pPr>
              <w:pStyle w:val="acctfourfigures"/>
              <w:tabs>
                <w:tab w:val="clear" w:pos="765"/>
                <w:tab w:val="decimal" w:pos="918"/>
              </w:tabs>
              <w:jc w:val="right"/>
              <w:rPr>
                <w:rFonts w:eastAsia="Cordia New"/>
                <w:color w:val="000000"/>
                <w:szCs w:val="22"/>
                <w:lang w:val="en-US"/>
              </w:rPr>
            </w:pPr>
          </w:p>
        </w:tc>
        <w:tc>
          <w:tcPr>
            <w:tcW w:w="900" w:type="dxa"/>
            <w:vAlign w:val="bottom"/>
          </w:tcPr>
          <w:p w14:paraId="4B67B6BD" w14:textId="6B4D4EBB" w:rsidR="00B1708B" w:rsidRPr="008C43EF" w:rsidRDefault="00B1708B" w:rsidP="00B1708B">
            <w:pPr>
              <w:tabs>
                <w:tab w:val="decimal" w:pos="823"/>
              </w:tabs>
              <w:spacing w:line="260" w:lineRule="atLeast"/>
              <w:jc w:val="right"/>
              <w:rPr>
                <w:rFonts w:ascii="Times New Roman" w:eastAsia="Cordia New" w:hAnsi="Times New Roman" w:cs="Times New Roman"/>
                <w:color w:val="000000"/>
                <w:sz w:val="22"/>
                <w:szCs w:val="22"/>
                <w:lang w:val="en-US" w:bidi="ar-SA"/>
              </w:rPr>
            </w:pPr>
            <w:r w:rsidRPr="006C7BA8">
              <w:rPr>
                <w:rFonts w:ascii="Times New Roman" w:hAnsi="Times New Roman" w:cs="Times New Roman"/>
                <w:sz w:val="22"/>
                <w:szCs w:val="24"/>
              </w:rPr>
              <w:t>7,981</w:t>
            </w:r>
          </w:p>
        </w:tc>
      </w:tr>
      <w:tr w:rsidR="00B1708B" w:rsidRPr="00222430" w14:paraId="3AE7C1BC" w14:textId="77777777" w:rsidTr="002F6A69">
        <w:trPr>
          <w:cantSplit/>
        </w:trPr>
        <w:tc>
          <w:tcPr>
            <w:tcW w:w="2790" w:type="dxa"/>
          </w:tcPr>
          <w:p w14:paraId="2754AF39" w14:textId="030CDAB9" w:rsidR="00B1708B" w:rsidRPr="00222430" w:rsidRDefault="00B1708B" w:rsidP="00B1708B">
            <w:pPr>
              <w:tabs>
                <w:tab w:val="left" w:pos="191"/>
              </w:tabs>
              <w:spacing w:line="260" w:lineRule="atLeast"/>
              <w:ind w:right="-68"/>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6D2DC6B"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125EF65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single" w:sz="4" w:space="0" w:color="auto"/>
            </w:tcBorders>
            <w:vAlign w:val="bottom"/>
          </w:tcPr>
          <w:p w14:paraId="601D8960" w14:textId="647A4169" w:rsidR="00B1708B" w:rsidRPr="008235F7" w:rsidRDefault="00B1708B" w:rsidP="00B1708B">
            <w:pPr>
              <w:tabs>
                <w:tab w:val="decimal" w:pos="648"/>
              </w:tabs>
              <w:spacing w:line="260" w:lineRule="atLeast"/>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tcPr>
          <w:p w14:paraId="682C07EE"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tcBorders>
              <w:bottom w:val="single" w:sz="4" w:space="0" w:color="auto"/>
            </w:tcBorders>
            <w:vAlign w:val="bottom"/>
          </w:tcPr>
          <w:p w14:paraId="7C39306A" w14:textId="1B168262" w:rsidR="00B1708B" w:rsidRPr="00222430" w:rsidRDefault="00B1708B" w:rsidP="00B1708B">
            <w:pPr>
              <w:pStyle w:val="acctfourfigures"/>
              <w:tabs>
                <w:tab w:val="clear" w:pos="765"/>
                <w:tab w:val="decimal" w:pos="918"/>
              </w:tabs>
              <w:rPr>
                <w:rFonts w:eastAsia="Cordia New"/>
                <w:color w:val="000000"/>
                <w:szCs w:val="22"/>
                <w:lang w:val="en-US"/>
              </w:rPr>
            </w:pPr>
            <w:r w:rsidRPr="008235F7">
              <w:rPr>
                <w:szCs w:val="22"/>
                <w:cs/>
              </w:rPr>
              <w:t>(</w:t>
            </w:r>
            <w:r w:rsidRPr="008235F7">
              <w:rPr>
                <w:szCs w:val="22"/>
              </w:rPr>
              <w:t>283</w:t>
            </w:r>
            <w:r w:rsidRPr="008235F7">
              <w:rPr>
                <w:szCs w:val="22"/>
                <w:cs/>
              </w:rPr>
              <w:t>)</w:t>
            </w:r>
          </w:p>
        </w:tc>
        <w:tc>
          <w:tcPr>
            <w:tcW w:w="182" w:type="dxa"/>
          </w:tcPr>
          <w:p w14:paraId="3903557C" w14:textId="77777777" w:rsidR="00B1708B" w:rsidRPr="00222430" w:rsidRDefault="00B1708B" w:rsidP="00B1708B">
            <w:pPr>
              <w:pStyle w:val="acctmergecolhdg"/>
              <w:tabs>
                <w:tab w:val="decimal" w:pos="918"/>
              </w:tabs>
              <w:jc w:val="left"/>
              <w:rPr>
                <w:rFonts w:eastAsia="Times New Roman"/>
                <w:bCs/>
                <w:szCs w:val="22"/>
                <w:lang w:bidi="th-TH"/>
              </w:rPr>
            </w:pPr>
          </w:p>
        </w:tc>
        <w:tc>
          <w:tcPr>
            <w:tcW w:w="1169" w:type="dxa"/>
            <w:tcBorders>
              <w:bottom w:val="single" w:sz="4" w:space="0" w:color="auto"/>
            </w:tcBorders>
            <w:vAlign w:val="bottom"/>
          </w:tcPr>
          <w:p w14:paraId="4FF33D01" w14:textId="408B1DD7" w:rsidR="00B1708B" w:rsidRPr="008235F7" w:rsidRDefault="00B1708B" w:rsidP="00B1708B">
            <w:pPr>
              <w:pStyle w:val="acctfourfigures"/>
              <w:tabs>
                <w:tab w:val="clear" w:pos="765"/>
                <w:tab w:val="decimal" w:pos="641"/>
              </w:tabs>
              <w:ind w:right="-172"/>
              <w:rPr>
                <w:szCs w:val="22"/>
              </w:rPr>
            </w:pPr>
            <w:r w:rsidRPr="008235F7">
              <w:rPr>
                <w:szCs w:val="22"/>
              </w:rPr>
              <w:t>-</w:t>
            </w:r>
          </w:p>
        </w:tc>
        <w:tc>
          <w:tcPr>
            <w:tcW w:w="180" w:type="dxa"/>
          </w:tcPr>
          <w:p w14:paraId="417829BA"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bottom w:val="single" w:sz="4" w:space="0" w:color="auto"/>
            </w:tcBorders>
          </w:tcPr>
          <w:p w14:paraId="39E5A0A8" w14:textId="6055546E" w:rsidR="00B1708B" w:rsidRPr="00222430" w:rsidRDefault="00B1708B" w:rsidP="00B1708B">
            <w:pPr>
              <w:pStyle w:val="acctfourfigures"/>
              <w:tabs>
                <w:tab w:val="clear" w:pos="765"/>
                <w:tab w:val="decimal" w:pos="918"/>
              </w:tabs>
              <w:ind w:right="-72"/>
              <w:rPr>
                <w:rFonts w:eastAsia="Cordia New"/>
                <w:color w:val="000000"/>
                <w:szCs w:val="22"/>
                <w:lang w:val="en-US"/>
              </w:rPr>
            </w:pPr>
            <w:r w:rsidRPr="008235F7">
              <w:rPr>
                <w:szCs w:val="22"/>
                <w:cs/>
                <w:lang w:val="en-US" w:bidi="th-TH"/>
              </w:rPr>
              <w:t>(</w:t>
            </w:r>
            <w:r w:rsidRPr="008235F7">
              <w:rPr>
                <w:szCs w:val="22"/>
                <w:lang w:val="en-US" w:bidi="th-TH"/>
              </w:rPr>
              <w:t>334</w:t>
            </w:r>
            <w:r w:rsidRPr="008235F7">
              <w:rPr>
                <w:szCs w:val="22"/>
                <w:cs/>
                <w:lang w:val="en-US" w:bidi="th-TH"/>
              </w:rPr>
              <w:t>)</w:t>
            </w:r>
          </w:p>
        </w:tc>
        <w:tc>
          <w:tcPr>
            <w:tcW w:w="180" w:type="dxa"/>
          </w:tcPr>
          <w:p w14:paraId="39512FF0" w14:textId="77777777" w:rsidR="00B1708B" w:rsidRPr="00222430" w:rsidRDefault="00B1708B" w:rsidP="00B1708B">
            <w:pPr>
              <w:pStyle w:val="acctfourfigures"/>
              <w:tabs>
                <w:tab w:val="clear" w:pos="765"/>
                <w:tab w:val="decimal" w:pos="918"/>
              </w:tabs>
              <w:rPr>
                <w:rFonts w:eastAsia="Cordia New"/>
                <w:color w:val="000000"/>
                <w:szCs w:val="22"/>
                <w:lang w:val="en-US"/>
              </w:rPr>
            </w:pPr>
          </w:p>
        </w:tc>
        <w:tc>
          <w:tcPr>
            <w:tcW w:w="900" w:type="dxa"/>
            <w:tcBorders>
              <w:bottom w:val="single" w:sz="4" w:space="0" w:color="auto"/>
            </w:tcBorders>
          </w:tcPr>
          <w:p w14:paraId="7AA8DB08" w14:textId="11AA391F" w:rsidR="00B1708B" w:rsidRPr="00222430" w:rsidRDefault="00B1708B" w:rsidP="00B1708B">
            <w:pPr>
              <w:pStyle w:val="acctfourfigures"/>
              <w:tabs>
                <w:tab w:val="clear" w:pos="765"/>
                <w:tab w:val="decimal" w:pos="741"/>
              </w:tabs>
              <w:ind w:right="-79"/>
              <w:rPr>
                <w:rFonts w:eastAsia="Cordia New"/>
                <w:color w:val="000000"/>
                <w:szCs w:val="22"/>
                <w:lang w:val="en-US"/>
              </w:rPr>
            </w:pPr>
            <w:r w:rsidRPr="008235F7">
              <w:rPr>
                <w:szCs w:val="22"/>
                <w:cs/>
              </w:rPr>
              <w:t>(</w:t>
            </w:r>
            <w:r w:rsidRPr="008235F7">
              <w:rPr>
                <w:szCs w:val="22"/>
              </w:rPr>
              <w:t>617</w:t>
            </w:r>
            <w:r w:rsidRPr="008235F7">
              <w:rPr>
                <w:szCs w:val="22"/>
                <w:cs/>
              </w:rPr>
              <w:t>)</w:t>
            </w:r>
          </w:p>
        </w:tc>
      </w:tr>
      <w:tr w:rsidR="00B1708B" w:rsidRPr="00222430" w14:paraId="2F63316C" w14:textId="77777777" w:rsidTr="002F6A69">
        <w:trPr>
          <w:cantSplit/>
        </w:trPr>
        <w:tc>
          <w:tcPr>
            <w:tcW w:w="2790" w:type="dxa"/>
          </w:tcPr>
          <w:p w14:paraId="48FE3C38" w14:textId="76711E82" w:rsidR="00B1708B" w:rsidRPr="00222430" w:rsidRDefault="00B1708B" w:rsidP="00B1708B">
            <w:pPr>
              <w:tabs>
                <w:tab w:val="left" w:pos="191"/>
              </w:tabs>
              <w:spacing w:line="260" w:lineRule="atLeast"/>
              <w:ind w:right="-68"/>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r w:rsidRPr="00222430">
              <w:rPr>
                <w:rFonts w:ascii="Times New Roman" w:hAnsi="Times New Roman" w:cs="Times New Roman"/>
                <w:b/>
                <w:bCs/>
                <w:sz w:val="22"/>
                <w:szCs w:val="22"/>
                <w:lang w:eastAsia="en-GB"/>
              </w:rPr>
              <w:t xml:space="preserve"> and </w:t>
            </w:r>
            <w:r w:rsidRPr="00222430">
              <w:rPr>
                <w:rFonts w:ascii="Times New Roman" w:hAnsi="Times New Roman" w:cs="Times New Roman"/>
                <w:b/>
                <w:bCs/>
                <w:sz w:val="22"/>
                <w:szCs w:val="22"/>
                <w:lang w:eastAsia="en-GB"/>
              </w:rPr>
              <w:br/>
              <w:t xml:space="preserve">   1 January 202</w:t>
            </w:r>
            <w:r>
              <w:rPr>
                <w:rFonts w:ascii="Times New Roman" w:hAnsi="Times New Roman" w:cs="Times New Roman"/>
                <w:b/>
                <w:bCs/>
                <w:sz w:val="22"/>
                <w:szCs w:val="22"/>
                <w:lang w:eastAsia="en-GB"/>
              </w:rPr>
              <w:t>3</w:t>
            </w:r>
          </w:p>
        </w:tc>
        <w:tc>
          <w:tcPr>
            <w:tcW w:w="180" w:type="dxa"/>
          </w:tcPr>
          <w:p w14:paraId="5C59035D"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5DE2EA83"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654B9AB9" w14:textId="0BF179CB" w:rsidR="00B1708B" w:rsidRPr="008235F7" w:rsidRDefault="00B1708B" w:rsidP="00B1708B">
            <w:pPr>
              <w:tabs>
                <w:tab w:val="decimal" w:pos="648"/>
              </w:tabs>
              <w:spacing w:line="260" w:lineRule="atLeast"/>
              <w:ind w:right="-82"/>
              <w:rPr>
                <w:rFonts w:ascii="Times New Roman" w:hAnsi="Times New Roman" w:cs="Times New Roman"/>
                <w:b/>
                <w:bCs/>
                <w:sz w:val="22"/>
                <w:szCs w:val="22"/>
              </w:rPr>
            </w:pPr>
            <w:r w:rsidRPr="008235F7">
              <w:rPr>
                <w:rFonts w:ascii="Times New Roman" w:hAnsi="Times New Roman" w:cs="Times New Roman"/>
                <w:b/>
                <w:bCs/>
                <w:sz w:val="22"/>
                <w:szCs w:val="22"/>
              </w:rPr>
              <w:t>-</w:t>
            </w:r>
          </w:p>
        </w:tc>
        <w:tc>
          <w:tcPr>
            <w:tcW w:w="180" w:type="dxa"/>
          </w:tcPr>
          <w:p w14:paraId="207BA412"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tcBorders>
              <w:top w:val="single" w:sz="4" w:space="0" w:color="auto"/>
            </w:tcBorders>
            <w:vAlign w:val="bottom"/>
          </w:tcPr>
          <w:p w14:paraId="4251F97E" w14:textId="1751287E" w:rsidR="00B1708B" w:rsidRPr="00222430" w:rsidRDefault="00B1708B" w:rsidP="00B1708B">
            <w:pPr>
              <w:pStyle w:val="acctfourfigures"/>
              <w:tabs>
                <w:tab w:val="clear" w:pos="765"/>
                <w:tab w:val="decimal" w:pos="918"/>
              </w:tabs>
              <w:rPr>
                <w:rFonts w:eastAsia="Cordia New"/>
                <w:b/>
                <w:bCs/>
                <w:color w:val="000000"/>
                <w:szCs w:val="22"/>
                <w:cs/>
                <w:lang w:val="en-US"/>
              </w:rPr>
            </w:pPr>
            <w:r w:rsidRPr="008235F7">
              <w:rPr>
                <w:b/>
                <w:bCs/>
                <w:szCs w:val="22"/>
              </w:rPr>
              <w:t>46,506</w:t>
            </w:r>
          </w:p>
        </w:tc>
        <w:tc>
          <w:tcPr>
            <w:tcW w:w="182" w:type="dxa"/>
          </w:tcPr>
          <w:p w14:paraId="5DDD1E07" w14:textId="77777777" w:rsidR="00B1708B" w:rsidRPr="00222430" w:rsidRDefault="00B1708B" w:rsidP="00B1708B">
            <w:pPr>
              <w:pStyle w:val="acctmergecolhdg"/>
              <w:tabs>
                <w:tab w:val="decimal" w:pos="918"/>
              </w:tabs>
              <w:jc w:val="left"/>
              <w:rPr>
                <w:rFonts w:eastAsia="Times New Roman"/>
                <w:bCs/>
                <w:szCs w:val="22"/>
                <w:lang w:bidi="th-TH"/>
              </w:rPr>
            </w:pPr>
          </w:p>
        </w:tc>
        <w:tc>
          <w:tcPr>
            <w:tcW w:w="1169" w:type="dxa"/>
            <w:tcBorders>
              <w:top w:val="single" w:sz="4" w:space="0" w:color="auto"/>
            </w:tcBorders>
            <w:vAlign w:val="bottom"/>
          </w:tcPr>
          <w:p w14:paraId="06D5E8C9" w14:textId="4C60D63C" w:rsidR="00B1708B" w:rsidRPr="00E12934" w:rsidRDefault="00B1708B" w:rsidP="00B1708B">
            <w:pPr>
              <w:pStyle w:val="acctfourfigures"/>
              <w:tabs>
                <w:tab w:val="clear" w:pos="765"/>
                <w:tab w:val="decimal" w:pos="641"/>
              </w:tabs>
              <w:ind w:right="-172"/>
              <w:rPr>
                <w:b/>
                <w:bCs/>
                <w:szCs w:val="22"/>
              </w:rPr>
            </w:pPr>
            <w:r w:rsidRPr="00E12934">
              <w:rPr>
                <w:b/>
                <w:bCs/>
                <w:szCs w:val="22"/>
              </w:rPr>
              <w:t>-</w:t>
            </w:r>
          </w:p>
        </w:tc>
        <w:tc>
          <w:tcPr>
            <w:tcW w:w="180" w:type="dxa"/>
          </w:tcPr>
          <w:p w14:paraId="57500C42"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tcBorders>
          </w:tcPr>
          <w:p w14:paraId="4F565E96" w14:textId="77777777" w:rsidR="00B1708B" w:rsidRPr="00222430" w:rsidRDefault="00B1708B" w:rsidP="00B1708B">
            <w:pPr>
              <w:pStyle w:val="acctfourfigures"/>
              <w:tabs>
                <w:tab w:val="clear" w:pos="765"/>
                <w:tab w:val="decimal" w:pos="918"/>
              </w:tabs>
              <w:rPr>
                <w:rFonts w:eastAsia="Cordia New"/>
                <w:b/>
                <w:bCs/>
                <w:color w:val="000000"/>
                <w:szCs w:val="22"/>
                <w:lang w:val="en-US" w:bidi="th-TH"/>
              </w:rPr>
            </w:pPr>
          </w:p>
          <w:p w14:paraId="34F32462" w14:textId="6185D043" w:rsidR="00B1708B" w:rsidRPr="00BA05B4" w:rsidRDefault="00B1708B" w:rsidP="00B1708B">
            <w:pPr>
              <w:pStyle w:val="acctfourfigures"/>
              <w:tabs>
                <w:tab w:val="clear" w:pos="765"/>
                <w:tab w:val="decimal" w:pos="918"/>
              </w:tabs>
              <w:rPr>
                <w:rFonts w:eastAsia="Cordia New"/>
                <w:b/>
                <w:bCs/>
                <w:color w:val="000000"/>
                <w:szCs w:val="22"/>
                <w:cs/>
                <w:lang w:val="en-US" w:bidi="th-TH"/>
              </w:rPr>
            </w:pPr>
            <w:r w:rsidRPr="008235F7">
              <w:rPr>
                <w:rFonts w:eastAsia="Cordia New"/>
                <w:b/>
                <w:bCs/>
                <w:color w:val="000000"/>
                <w:szCs w:val="22"/>
                <w:lang w:val="en-US" w:bidi="th-TH"/>
              </w:rPr>
              <w:t>33,647</w:t>
            </w:r>
          </w:p>
        </w:tc>
        <w:tc>
          <w:tcPr>
            <w:tcW w:w="180" w:type="dxa"/>
          </w:tcPr>
          <w:p w14:paraId="6EC7865C" w14:textId="77777777" w:rsidR="00B1708B" w:rsidRPr="00222430" w:rsidRDefault="00B1708B" w:rsidP="00B1708B">
            <w:pPr>
              <w:pStyle w:val="acctfourfigures"/>
              <w:tabs>
                <w:tab w:val="clear" w:pos="765"/>
                <w:tab w:val="decimal" w:pos="918"/>
              </w:tabs>
              <w:rPr>
                <w:rFonts w:eastAsia="Cordia New"/>
                <w:b/>
                <w:bCs/>
                <w:color w:val="000000"/>
                <w:szCs w:val="22"/>
                <w:lang w:val="en-US"/>
              </w:rPr>
            </w:pPr>
          </w:p>
        </w:tc>
        <w:tc>
          <w:tcPr>
            <w:tcW w:w="900" w:type="dxa"/>
            <w:tcBorders>
              <w:top w:val="single" w:sz="4" w:space="0" w:color="auto"/>
            </w:tcBorders>
          </w:tcPr>
          <w:p w14:paraId="65384513" w14:textId="77777777" w:rsidR="00B1708B" w:rsidRPr="00222430" w:rsidRDefault="00B1708B" w:rsidP="00B1708B">
            <w:pPr>
              <w:tabs>
                <w:tab w:val="decimal" w:pos="823"/>
              </w:tabs>
              <w:spacing w:line="260" w:lineRule="atLeast"/>
              <w:rPr>
                <w:rFonts w:ascii="Times New Roman" w:eastAsia="Cordia New" w:hAnsi="Times New Roman" w:cs="Times New Roman"/>
                <w:b/>
                <w:bCs/>
                <w:color w:val="000000"/>
                <w:sz w:val="22"/>
                <w:szCs w:val="22"/>
                <w:lang w:val="en-US"/>
              </w:rPr>
            </w:pPr>
          </w:p>
          <w:p w14:paraId="777A718D" w14:textId="194611D0" w:rsidR="00B1708B" w:rsidRPr="005629AC" w:rsidRDefault="00B1708B" w:rsidP="00B1708B">
            <w:pPr>
              <w:tabs>
                <w:tab w:val="decimal" w:pos="823"/>
              </w:tabs>
              <w:spacing w:line="260" w:lineRule="atLeast"/>
              <w:rPr>
                <w:rFonts w:ascii="Times New Roman" w:eastAsia="Cordia New" w:hAnsi="Times New Roman" w:cs="Times New Roman"/>
                <w:b/>
                <w:bCs/>
                <w:color w:val="000000"/>
                <w:sz w:val="22"/>
                <w:szCs w:val="22"/>
                <w:cs/>
                <w:lang w:val="en-US"/>
              </w:rPr>
            </w:pPr>
            <w:r w:rsidRPr="005629AC">
              <w:rPr>
                <w:rFonts w:ascii="Times New Roman" w:eastAsia="Cordia New" w:hAnsi="Times New Roman" w:cs="Times New Roman"/>
                <w:b/>
                <w:bCs/>
                <w:color w:val="000000"/>
                <w:szCs w:val="22"/>
                <w:lang w:val="en-US"/>
              </w:rPr>
              <w:t>80,153</w:t>
            </w:r>
          </w:p>
        </w:tc>
      </w:tr>
      <w:tr w:rsidR="00B1708B" w:rsidRPr="00222430" w14:paraId="53A1BC4E" w14:textId="77777777" w:rsidTr="002F6A69">
        <w:trPr>
          <w:cantSplit/>
        </w:trPr>
        <w:tc>
          <w:tcPr>
            <w:tcW w:w="2790" w:type="dxa"/>
          </w:tcPr>
          <w:p w14:paraId="6F0FC94F" w14:textId="737634C4"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Depreciation charge for the year</w:t>
            </w:r>
          </w:p>
        </w:tc>
        <w:tc>
          <w:tcPr>
            <w:tcW w:w="180" w:type="dxa"/>
          </w:tcPr>
          <w:p w14:paraId="4BAABF81"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70818F9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356EFBAF" w14:textId="1F7642C4" w:rsidR="00B1708B" w:rsidRPr="008235F7" w:rsidRDefault="00B1708B" w:rsidP="00B1708B">
            <w:pPr>
              <w:tabs>
                <w:tab w:val="decimal" w:pos="648"/>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DBA4269"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vAlign w:val="bottom"/>
          </w:tcPr>
          <w:p w14:paraId="6D92AE2D" w14:textId="46ED1073" w:rsidR="00B1708B" w:rsidRPr="008235F7" w:rsidRDefault="00B1708B" w:rsidP="00B1708B">
            <w:pPr>
              <w:pStyle w:val="acctfourfigures"/>
              <w:tabs>
                <w:tab w:val="clear" w:pos="765"/>
                <w:tab w:val="decimal" w:pos="918"/>
              </w:tabs>
              <w:rPr>
                <w:rFonts w:eastAsia="Cordia New"/>
                <w:color w:val="000000"/>
                <w:szCs w:val="22"/>
                <w:lang w:val="en-US"/>
              </w:rPr>
            </w:pPr>
            <w:r>
              <w:rPr>
                <w:rFonts w:eastAsia="Cordia New"/>
                <w:color w:val="000000"/>
                <w:szCs w:val="22"/>
                <w:lang w:val="en-US"/>
              </w:rPr>
              <w:t>5,089</w:t>
            </w:r>
          </w:p>
        </w:tc>
        <w:tc>
          <w:tcPr>
            <w:tcW w:w="182" w:type="dxa"/>
          </w:tcPr>
          <w:p w14:paraId="2F30F440" w14:textId="77777777" w:rsidR="00B1708B" w:rsidRPr="008235F7" w:rsidRDefault="00B1708B" w:rsidP="00B1708B">
            <w:pPr>
              <w:pStyle w:val="acctmergecolhdg"/>
              <w:tabs>
                <w:tab w:val="decimal" w:pos="918"/>
              </w:tabs>
              <w:jc w:val="left"/>
              <w:rPr>
                <w:rFonts w:eastAsia="Times New Roman"/>
                <w:bCs/>
                <w:szCs w:val="22"/>
                <w:lang w:bidi="th-TH"/>
              </w:rPr>
            </w:pPr>
          </w:p>
        </w:tc>
        <w:tc>
          <w:tcPr>
            <w:tcW w:w="1169" w:type="dxa"/>
            <w:vAlign w:val="bottom"/>
          </w:tcPr>
          <w:p w14:paraId="0417177E" w14:textId="5C862385" w:rsidR="00B1708B" w:rsidRPr="008235F7" w:rsidRDefault="00B1708B" w:rsidP="00B1708B">
            <w:pPr>
              <w:pStyle w:val="acctfourfigures"/>
              <w:tabs>
                <w:tab w:val="clear" w:pos="765"/>
                <w:tab w:val="decimal" w:pos="641"/>
              </w:tabs>
              <w:ind w:right="-172"/>
              <w:rPr>
                <w:szCs w:val="22"/>
              </w:rPr>
            </w:pPr>
            <w:r>
              <w:rPr>
                <w:szCs w:val="22"/>
              </w:rPr>
              <w:t>-</w:t>
            </w:r>
          </w:p>
        </w:tc>
        <w:tc>
          <w:tcPr>
            <w:tcW w:w="180" w:type="dxa"/>
            <w:vAlign w:val="bottom"/>
          </w:tcPr>
          <w:p w14:paraId="04ECE0E5" w14:textId="77777777" w:rsidR="00B1708B" w:rsidRPr="008235F7" w:rsidRDefault="00B1708B" w:rsidP="00B1708B">
            <w:pPr>
              <w:pStyle w:val="acctfourfigures"/>
              <w:tabs>
                <w:tab w:val="clear" w:pos="765"/>
                <w:tab w:val="decimal" w:pos="918"/>
              </w:tabs>
              <w:ind w:right="11"/>
              <w:jc w:val="right"/>
              <w:rPr>
                <w:rFonts w:eastAsia="Times New Roman"/>
                <w:b/>
                <w:bCs/>
                <w:szCs w:val="22"/>
                <w:lang w:bidi="th-TH"/>
              </w:rPr>
            </w:pPr>
          </w:p>
        </w:tc>
        <w:tc>
          <w:tcPr>
            <w:tcW w:w="1170" w:type="dxa"/>
            <w:vAlign w:val="bottom"/>
          </w:tcPr>
          <w:p w14:paraId="0E7C5370" w14:textId="1DF2F04C" w:rsidR="00B1708B" w:rsidRPr="008235F7" w:rsidRDefault="00B1708B" w:rsidP="00B1708B">
            <w:pPr>
              <w:pStyle w:val="acctfourfigures"/>
              <w:tabs>
                <w:tab w:val="clear" w:pos="765"/>
                <w:tab w:val="decimal" w:pos="918"/>
              </w:tabs>
              <w:rPr>
                <w:rFonts w:eastAsia="Cordia New"/>
                <w:color w:val="000000"/>
                <w:szCs w:val="22"/>
                <w:lang w:val="en-US"/>
              </w:rPr>
            </w:pPr>
            <w:r>
              <w:rPr>
                <w:rFonts w:eastAsia="Cordia New"/>
                <w:color w:val="000000"/>
                <w:szCs w:val="22"/>
                <w:lang w:val="en-US"/>
              </w:rPr>
              <w:t>2,881</w:t>
            </w:r>
          </w:p>
        </w:tc>
        <w:tc>
          <w:tcPr>
            <w:tcW w:w="180" w:type="dxa"/>
            <w:vAlign w:val="bottom"/>
          </w:tcPr>
          <w:p w14:paraId="5299A389" w14:textId="77777777" w:rsidR="00B1708B" w:rsidRPr="008235F7" w:rsidRDefault="00B1708B" w:rsidP="00B1708B">
            <w:pPr>
              <w:pStyle w:val="acctfourfigures"/>
              <w:tabs>
                <w:tab w:val="clear" w:pos="765"/>
                <w:tab w:val="decimal" w:pos="918"/>
              </w:tabs>
              <w:jc w:val="right"/>
              <w:rPr>
                <w:rFonts w:eastAsia="Cordia New"/>
                <w:color w:val="000000"/>
                <w:szCs w:val="22"/>
                <w:lang w:val="en-US"/>
              </w:rPr>
            </w:pPr>
          </w:p>
        </w:tc>
        <w:tc>
          <w:tcPr>
            <w:tcW w:w="900" w:type="dxa"/>
            <w:vAlign w:val="bottom"/>
          </w:tcPr>
          <w:p w14:paraId="6B23B348" w14:textId="66BF27A9" w:rsidR="00B1708B" w:rsidRPr="008235F7" w:rsidRDefault="00B1708B" w:rsidP="00B1708B">
            <w:pPr>
              <w:pStyle w:val="acctfourfigures"/>
              <w:tabs>
                <w:tab w:val="clear" w:pos="765"/>
                <w:tab w:val="decimal" w:pos="823"/>
              </w:tabs>
              <w:jc w:val="right"/>
              <w:rPr>
                <w:rFonts w:eastAsia="Cordia New"/>
                <w:color w:val="000000"/>
                <w:szCs w:val="22"/>
                <w:lang w:val="en-US"/>
              </w:rPr>
            </w:pPr>
            <w:r>
              <w:rPr>
                <w:rFonts w:eastAsia="Cordia New"/>
                <w:color w:val="000000"/>
                <w:szCs w:val="22"/>
                <w:lang w:val="en-US"/>
              </w:rPr>
              <w:t>7,970</w:t>
            </w:r>
          </w:p>
        </w:tc>
      </w:tr>
      <w:tr w:rsidR="00B1708B" w:rsidRPr="00222430" w14:paraId="00B7225F" w14:textId="77777777" w:rsidTr="002F6A69">
        <w:trPr>
          <w:cantSplit/>
        </w:trPr>
        <w:tc>
          <w:tcPr>
            <w:tcW w:w="2790" w:type="dxa"/>
          </w:tcPr>
          <w:p w14:paraId="77C2AFCF" w14:textId="7C29BA63"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02DFA25F" w14:textId="5C32D961" w:rsidR="00B1708B" w:rsidRPr="00222430" w:rsidRDefault="00B1708B" w:rsidP="00B1708B">
            <w:pPr>
              <w:pStyle w:val="acctfourfigures"/>
              <w:tabs>
                <w:tab w:val="decimal" w:pos="643"/>
              </w:tabs>
              <w:ind w:left="-91" w:right="13"/>
              <w:jc w:val="right"/>
              <w:rPr>
                <w:i/>
                <w:iCs/>
                <w:szCs w:val="22"/>
                <w:lang w:eastAsia="en-GB"/>
              </w:rPr>
            </w:pPr>
          </w:p>
        </w:tc>
        <w:tc>
          <w:tcPr>
            <w:tcW w:w="180" w:type="dxa"/>
          </w:tcPr>
          <w:p w14:paraId="5864C7E3"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single" w:sz="4" w:space="0" w:color="auto"/>
            </w:tcBorders>
            <w:vAlign w:val="bottom"/>
          </w:tcPr>
          <w:p w14:paraId="2D554435" w14:textId="16EC2482" w:rsidR="00B1708B" w:rsidRPr="008235F7" w:rsidRDefault="00B1708B" w:rsidP="00B1708B">
            <w:pPr>
              <w:tabs>
                <w:tab w:val="decimal" w:pos="648"/>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266F95"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vAlign w:val="bottom"/>
          </w:tcPr>
          <w:p w14:paraId="4C938829" w14:textId="7761C81C" w:rsidR="00B1708B" w:rsidRPr="008235F7" w:rsidRDefault="00B1708B" w:rsidP="00B1708B">
            <w:pPr>
              <w:pStyle w:val="acctfourfigures"/>
              <w:tabs>
                <w:tab w:val="clear" w:pos="765"/>
                <w:tab w:val="decimal" w:pos="918"/>
              </w:tabs>
              <w:rPr>
                <w:rFonts w:eastAsia="Cordia New"/>
                <w:color w:val="000000"/>
                <w:szCs w:val="22"/>
                <w:lang w:val="en-US"/>
              </w:rPr>
            </w:pPr>
            <w:r>
              <w:rPr>
                <w:rFonts w:eastAsia="Cordia New"/>
                <w:color w:val="000000"/>
                <w:szCs w:val="22"/>
                <w:lang w:val="en-US"/>
              </w:rPr>
              <w:t>(561)</w:t>
            </w:r>
          </w:p>
        </w:tc>
        <w:tc>
          <w:tcPr>
            <w:tcW w:w="182" w:type="dxa"/>
          </w:tcPr>
          <w:p w14:paraId="52DB6F59" w14:textId="77777777" w:rsidR="00B1708B" w:rsidRPr="008235F7" w:rsidRDefault="00B1708B" w:rsidP="00B1708B">
            <w:pPr>
              <w:pStyle w:val="acctmergecolhdg"/>
              <w:tabs>
                <w:tab w:val="decimal" w:pos="918"/>
              </w:tabs>
              <w:jc w:val="left"/>
              <w:rPr>
                <w:rFonts w:eastAsia="Times New Roman"/>
                <w:bCs/>
                <w:szCs w:val="22"/>
                <w:lang w:bidi="th-TH"/>
              </w:rPr>
            </w:pPr>
          </w:p>
        </w:tc>
        <w:tc>
          <w:tcPr>
            <w:tcW w:w="1169" w:type="dxa"/>
          </w:tcPr>
          <w:p w14:paraId="474B9D19" w14:textId="210D9590" w:rsidR="00B1708B" w:rsidRPr="008235F7" w:rsidRDefault="00B1708B" w:rsidP="00B1708B">
            <w:pPr>
              <w:pStyle w:val="acctfourfigures"/>
              <w:tabs>
                <w:tab w:val="clear" w:pos="765"/>
                <w:tab w:val="decimal" w:pos="641"/>
              </w:tabs>
              <w:ind w:right="-172"/>
              <w:rPr>
                <w:szCs w:val="22"/>
              </w:rPr>
            </w:pPr>
            <w:r>
              <w:rPr>
                <w:szCs w:val="22"/>
              </w:rPr>
              <w:t>-</w:t>
            </w:r>
          </w:p>
        </w:tc>
        <w:tc>
          <w:tcPr>
            <w:tcW w:w="180" w:type="dxa"/>
          </w:tcPr>
          <w:p w14:paraId="3AD693E9" w14:textId="77777777" w:rsidR="00B1708B" w:rsidRPr="008235F7" w:rsidRDefault="00B1708B" w:rsidP="00B1708B">
            <w:pPr>
              <w:pStyle w:val="acctfourfigures"/>
              <w:tabs>
                <w:tab w:val="clear" w:pos="765"/>
                <w:tab w:val="decimal" w:pos="918"/>
              </w:tabs>
              <w:ind w:right="11"/>
              <w:rPr>
                <w:rFonts w:eastAsia="Times New Roman"/>
                <w:b/>
                <w:bCs/>
                <w:szCs w:val="22"/>
                <w:lang w:bidi="th-TH"/>
              </w:rPr>
            </w:pPr>
          </w:p>
        </w:tc>
        <w:tc>
          <w:tcPr>
            <w:tcW w:w="1170" w:type="dxa"/>
          </w:tcPr>
          <w:p w14:paraId="54F52497" w14:textId="20A71549" w:rsidR="00B1708B" w:rsidRPr="008235F7" w:rsidRDefault="00B1708B" w:rsidP="00B1708B">
            <w:pPr>
              <w:pStyle w:val="acctfourfigures"/>
              <w:tabs>
                <w:tab w:val="clear" w:pos="765"/>
                <w:tab w:val="decimal" w:pos="918"/>
              </w:tabs>
              <w:ind w:right="-72"/>
              <w:rPr>
                <w:rFonts w:eastAsia="Cordia New"/>
                <w:color w:val="000000"/>
                <w:szCs w:val="22"/>
                <w:lang w:val="en-US"/>
              </w:rPr>
            </w:pPr>
            <w:r>
              <w:rPr>
                <w:rFonts w:eastAsia="Cordia New"/>
                <w:color w:val="000000"/>
                <w:szCs w:val="22"/>
                <w:lang w:val="en-US"/>
              </w:rPr>
              <w:t>(</w:t>
            </w:r>
            <w:r w:rsidR="00AA5B3B">
              <w:rPr>
                <w:rFonts w:eastAsia="Cordia New"/>
                <w:color w:val="000000"/>
                <w:szCs w:val="22"/>
                <w:lang w:val="en-US"/>
              </w:rPr>
              <w:t>362</w:t>
            </w:r>
            <w:r>
              <w:rPr>
                <w:rFonts w:eastAsia="Cordia New"/>
                <w:color w:val="000000"/>
                <w:szCs w:val="22"/>
                <w:lang w:val="en-US"/>
              </w:rPr>
              <w:t>)</w:t>
            </w:r>
          </w:p>
        </w:tc>
        <w:tc>
          <w:tcPr>
            <w:tcW w:w="180" w:type="dxa"/>
          </w:tcPr>
          <w:p w14:paraId="5B89919E" w14:textId="77777777" w:rsidR="00B1708B" w:rsidRPr="008235F7" w:rsidRDefault="00B1708B" w:rsidP="00B1708B">
            <w:pPr>
              <w:pStyle w:val="acctfourfigures"/>
              <w:tabs>
                <w:tab w:val="clear" w:pos="765"/>
                <w:tab w:val="decimal" w:pos="918"/>
              </w:tabs>
              <w:rPr>
                <w:rFonts w:eastAsia="Cordia New"/>
                <w:color w:val="000000"/>
                <w:szCs w:val="22"/>
                <w:lang w:val="en-US"/>
              </w:rPr>
            </w:pPr>
          </w:p>
        </w:tc>
        <w:tc>
          <w:tcPr>
            <w:tcW w:w="900" w:type="dxa"/>
          </w:tcPr>
          <w:p w14:paraId="47A42F4B" w14:textId="05EFB923" w:rsidR="00B1708B" w:rsidRPr="008235F7" w:rsidRDefault="00B1708B" w:rsidP="00B1708B">
            <w:pPr>
              <w:pStyle w:val="acctfourfigures"/>
              <w:tabs>
                <w:tab w:val="clear" w:pos="765"/>
                <w:tab w:val="decimal" w:pos="823"/>
              </w:tabs>
              <w:ind w:right="-79"/>
              <w:rPr>
                <w:rFonts w:eastAsia="Cordia New"/>
                <w:color w:val="000000"/>
                <w:szCs w:val="22"/>
                <w:lang w:val="en-US"/>
              </w:rPr>
            </w:pPr>
            <w:r>
              <w:rPr>
                <w:rFonts w:eastAsia="Cordia New"/>
                <w:color w:val="000000"/>
                <w:szCs w:val="22"/>
                <w:lang w:val="en-US"/>
              </w:rPr>
              <w:t>(9</w:t>
            </w:r>
            <w:r w:rsidR="00D67706">
              <w:rPr>
                <w:rFonts w:eastAsia="Cordia New"/>
                <w:color w:val="000000"/>
                <w:szCs w:val="22"/>
                <w:lang w:val="en-US"/>
              </w:rPr>
              <w:t>2</w:t>
            </w:r>
            <w:r>
              <w:rPr>
                <w:rFonts w:eastAsia="Cordia New"/>
                <w:color w:val="000000"/>
                <w:szCs w:val="22"/>
                <w:lang w:val="en-US"/>
              </w:rPr>
              <w:t>3)</w:t>
            </w:r>
          </w:p>
        </w:tc>
      </w:tr>
      <w:tr w:rsidR="00B1708B" w:rsidRPr="00222430" w14:paraId="682214A5" w14:textId="77777777" w:rsidTr="002F6A69">
        <w:trPr>
          <w:cantSplit/>
        </w:trPr>
        <w:tc>
          <w:tcPr>
            <w:tcW w:w="2790" w:type="dxa"/>
          </w:tcPr>
          <w:p w14:paraId="7E3F7836" w14:textId="2D505D0E"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p>
        </w:tc>
        <w:tc>
          <w:tcPr>
            <w:tcW w:w="180" w:type="dxa"/>
          </w:tcPr>
          <w:p w14:paraId="63F3B656"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17A6F1DD"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7A995EFC" w14:textId="7C4157C1" w:rsidR="00B1708B" w:rsidRPr="008235F7" w:rsidRDefault="00B1708B" w:rsidP="00B1708B">
            <w:pPr>
              <w:tabs>
                <w:tab w:val="decimal" w:pos="648"/>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68DDD01F"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tcBorders>
              <w:top w:val="single" w:sz="4" w:space="0" w:color="auto"/>
              <w:left w:val="nil"/>
              <w:bottom w:val="single" w:sz="4" w:space="0" w:color="auto"/>
              <w:right w:val="nil"/>
            </w:tcBorders>
            <w:vAlign w:val="bottom"/>
          </w:tcPr>
          <w:p w14:paraId="208628BA" w14:textId="1474B666" w:rsidR="00B1708B" w:rsidRPr="008235F7" w:rsidRDefault="00B1708B" w:rsidP="00B1708B">
            <w:pPr>
              <w:pStyle w:val="acctfourfigures"/>
              <w:tabs>
                <w:tab w:val="clear" w:pos="765"/>
                <w:tab w:val="decimal" w:pos="918"/>
              </w:tabs>
              <w:rPr>
                <w:rFonts w:eastAsia="Cordia New"/>
                <w:b/>
                <w:bCs/>
                <w:color w:val="000000"/>
                <w:szCs w:val="22"/>
                <w:lang w:val="en-US"/>
              </w:rPr>
            </w:pPr>
            <w:r>
              <w:rPr>
                <w:rFonts w:eastAsia="Cordia New"/>
                <w:b/>
                <w:bCs/>
                <w:color w:val="000000"/>
                <w:szCs w:val="22"/>
                <w:lang w:val="en-US"/>
              </w:rPr>
              <w:t>51,034</w:t>
            </w:r>
          </w:p>
        </w:tc>
        <w:tc>
          <w:tcPr>
            <w:tcW w:w="182" w:type="dxa"/>
          </w:tcPr>
          <w:p w14:paraId="55D53DE3" w14:textId="77777777" w:rsidR="00B1708B" w:rsidRPr="008235F7" w:rsidRDefault="00B1708B" w:rsidP="00B1708B">
            <w:pPr>
              <w:pStyle w:val="acctmergecolhdg"/>
              <w:tabs>
                <w:tab w:val="decimal" w:pos="918"/>
              </w:tabs>
              <w:jc w:val="left"/>
              <w:rPr>
                <w:rFonts w:eastAsia="Times New Roman"/>
                <w:bCs/>
                <w:szCs w:val="22"/>
                <w:lang w:bidi="th-TH"/>
              </w:rPr>
            </w:pPr>
          </w:p>
        </w:tc>
        <w:tc>
          <w:tcPr>
            <w:tcW w:w="1169" w:type="dxa"/>
            <w:tcBorders>
              <w:top w:val="single" w:sz="4" w:space="0" w:color="auto"/>
              <w:left w:val="nil"/>
              <w:bottom w:val="single" w:sz="4" w:space="0" w:color="auto"/>
              <w:right w:val="nil"/>
            </w:tcBorders>
          </w:tcPr>
          <w:p w14:paraId="70B410E4" w14:textId="212F6C89" w:rsidR="00B1708B" w:rsidRPr="008235F7" w:rsidRDefault="00B1708B" w:rsidP="00B1708B">
            <w:pPr>
              <w:pStyle w:val="acctfourfigures"/>
              <w:tabs>
                <w:tab w:val="clear" w:pos="765"/>
                <w:tab w:val="decimal" w:pos="641"/>
              </w:tabs>
              <w:ind w:right="-172"/>
              <w:rPr>
                <w:b/>
                <w:bCs/>
                <w:szCs w:val="22"/>
              </w:rPr>
            </w:pPr>
            <w:r>
              <w:rPr>
                <w:b/>
                <w:bCs/>
                <w:szCs w:val="22"/>
              </w:rPr>
              <w:t>-</w:t>
            </w:r>
          </w:p>
        </w:tc>
        <w:tc>
          <w:tcPr>
            <w:tcW w:w="180" w:type="dxa"/>
          </w:tcPr>
          <w:p w14:paraId="46F8FC74" w14:textId="77777777" w:rsidR="00B1708B" w:rsidRPr="008235F7"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left w:val="nil"/>
              <w:bottom w:val="single" w:sz="4" w:space="0" w:color="auto"/>
              <w:right w:val="nil"/>
            </w:tcBorders>
          </w:tcPr>
          <w:p w14:paraId="58F9D145" w14:textId="1FF06230" w:rsidR="00B1708B" w:rsidRPr="008235F7" w:rsidRDefault="00B1708B" w:rsidP="00B1708B">
            <w:pPr>
              <w:pStyle w:val="acctfourfigures"/>
              <w:tabs>
                <w:tab w:val="clear" w:pos="765"/>
                <w:tab w:val="decimal" w:pos="918"/>
              </w:tabs>
              <w:rPr>
                <w:rFonts w:eastAsia="Cordia New"/>
                <w:b/>
                <w:bCs/>
                <w:color w:val="000000"/>
                <w:szCs w:val="22"/>
                <w:lang w:val="en-US"/>
              </w:rPr>
            </w:pPr>
            <w:r>
              <w:rPr>
                <w:rFonts w:eastAsia="Cordia New"/>
                <w:b/>
                <w:bCs/>
                <w:color w:val="000000"/>
                <w:szCs w:val="22"/>
                <w:lang w:val="en-US"/>
              </w:rPr>
              <w:t>36,1</w:t>
            </w:r>
            <w:r w:rsidR="00AA5B3B">
              <w:rPr>
                <w:rFonts w:eastAsia="Cordia New"/>
                <w:b/>
                <w:bCs/>
                <w:color w:val="000000"/>
                <w:szCs w:val="22"/>
                <w:lang w:val="en-US"/>
              </w:rPr>
              <w:t>6</w:t>
            </w:r>
            <w:r>
              <w:rPr>
                <w:rFonts w:eastAsia="Cordia New"/>
                <w:b/>
                <w:bCs/>
                <w:color w:val="000000"/>
                <w:szCs w:val="22"/>
                <w:lang w:val="en-US"/>
              </w:rPr>
              <w:t>6</w:t>
            </w:r>
          </w:p>
        </w:tc>
        <w:tc>
          <w:tcPr>
            <w:tcW w:w="180" w:type="dxa"/>
          </w:tcPr>
          <w:p w14:paraId="02DE29D3" w14:textId="77777777" w:rsidR="00B1708B" w:rsidRPr="008235F7" w:rsidRDefault="00B1708B" w:rsidP="00B1708B">
            <w:pPr>
              <w:pStyle w:val="acctfourfigures"/>
              <w:tabs>
                <w:tab w:val="clear" w:pos="765"/>
                <w:tab w:val="decimal" w:pos="918"/>
              </w:tabs>
              <w:rPr>
                <w:rFonts w:eastAsia="Cordia New"/>
                <w:b/>
                <w:bCs/>
                <w:color w:val="000000"/>
                <w:szCs w:val="22"/>
                <w:lang w:val="en-US"/>
              </w:rPr>
            </w:pPr>
          </w:p>
        </w:tc>
        <w:tc>
          <w:tcPr>
            <w:tcW w:w="900" w:type="dxa"/>
            <w:tcBorders>
              <w:top w:val="single" w:sz="4" w:space="0" w:color="auto"/>
              <w:left w:val="nil"/>
              <w:bottom w:val="single" w:sz="4" w:space="0" w:color="auto"/>
              <w:right w:val="nil"/>
            </w:tcBorders>
          </w:tcPr>
          <w:p w14:paraId="1FF72A64" w14:textId="7E17E11E" w:rsidR="00B1708B" w:rsidRPr="008235F7" w:rsidRDefault="00B1708B" w:rsidP="00B1708B">
            <w:pPr>
              <w:pStyle w:val="acctfourfigures"/>
              <w:tabs>
                <w:tab w:val="clear" w:pos="765"/>
                <w:tab w:val="decimal" w:pos="823"/>
              </w:tabs>
              <w:rPr>
                <w:rFonts w:eastAsia="Cordia New"/>
                <w:b/>
                <w:bCs/>
                <w:color w:val="000000"/>
                <w:szCs w:val="22"/>
                <w:lang w:val="en-US"/>
              </w:rPr>
            </w:pPr>
            <w:r>
              <w:rPr>
                <w:rFonts w:eastAsia="Cordia New"/>
                <w:b/>
                <w:bCs/>
                <w:color w:val="000000"/>
                <w:szCs w:val="22"/>
                <w:lang w:val="en-US"/>
              </w:rPr>
              <w:t>87,</w:t>
            </w:r>
            <w:r w:rsidR="00D46291">
              <w:rPr>
                <w:rFonts w:eastAsia="Cordia New"/>
                <w:b/>
                <w:bCs/>
                <w:color w:val="000000"/>
                <w:szCs w:val="22"/>
                <w:lang w:val="en-US"/>
              </w:rPr>
              <w:t>200</w:t>
            </w:r>
          </w:p>
        </w:tc>
      </w:tr>
      <w:tr w:rsidR="00B1708B" w:rsidRPr="00222430" w14:paraId="3860861E" w14:textId="77777777" w:rsidTr="002F6A69">
        <w:trPr>
          <w:cantSplit/>
        </w:trPr>
        <w:tc>
          <w:tcPr>
            <w:tcW w:w="2790" w:type="dxa"/>
          </w:tcPr>
          <w:p w14:paraId="67EF3ADD" w14:textId="4959B7EF"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Pr>
          <w:p w14:paraId="5FB23163"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521D7B88"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5018DEB5" w14:textId="11F22B5C" w:rsidR="00B1708B" w:rsidRPr="00222430" w:rsidRDefault="00B1708B" w:rsidP="00B1708B">
            <w:pPr>
              <w:pStyle w:val="acctfourfigures"/>
              <w:tabs>
                <w:tab w:val="clear" w:pos="765"/>
                <w:tab w:val="decimal" w:pos="918"/>
              </w:tabs>
              <w:ind w:right="-172"/>
              <w:rPr>
                <w:b/>
                <w:bCs/>
                <w:szCs w:val="22"/>
                <w:lang w:bidi="th-TH"/>
              </w:rPr>
            </w:pPr>
          </w:p>
        </w:tc>
        <w:tc>
          <w:tcPr>
            <w:tcW w:w="180" w:type="dxa"/>
          </w:tcPr>
          <w:p w14:paraId="65249879"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tcBorders>
              <w:top w:val="single" w:sz="4" w:space="0" w:color="auto"/>
            </w:tcBorders>
            <w:vAlign w:val="bottom"/>
          </w:tcPr>
          <w:p w14:paraId="47FA482D" w14:textId="1276329B" w:rsidR="00B1708B" w:rsidRPr="00222430" w:rsidRDefault="00B1708B" w:rsidP="00B1708B">
            <w:pPr>
              <w:tabs>
                <w:tab w:val="decimal" w:pos="918"/>
              </w:tabs>
              <w:spacing w:line="260" w:lineRule="atLeast"/>
              <w:ind w:right="-173"/>
              <w:rPr>
                <w:rFonts w:ascii="Times New Roman" w:hAnsi="Times New Roman" w:cs="Times New Roman"/>
                <w:sz w:val="22"/>
                <w:szCs w:val="22"/>
              </w:rPr>
            </w:pPr>
          </w:p>
        </w:tc>
        <w:tc>
          <w:tcPr>
            <w:tcW w:w="182" w:type="dxa"/>
          </w:tcPr>
          <w:p w14:paraId="67AFC79A" w14:textId="77777777" w:rsidR="00B1708B" w:rsidRPr="00222430" w:rsidRDefault="00B1708B" w:rsidP="00B1708B">
            <w:pPr>
              <w:pStyle w:val="acctmergecolhdg"/>
              <w:tabs>
                <w:tab w:val="decimal" w:pos="918"/>
              </w:tabs>
              <w:jc w:val="left"/>
              <w:rPr>
                <w:rFonts w:eastAsia="Times New Roman"/>
                <w:bCs/>
                <w:szCs w:val="22"/>
                <w:lang w:bidi="th-TH"/>
              </w:rPr>
            </w:pPr>
          </w:p>
        </w:tc>
        <w:tc>
          <w:tcPr>
            <w:tcW w:w="1169" w:type="dxa"/>
            <w:tcBorders>
              <w:top w:val="single" w:sz="4" w:space="0" w:color="auto"/>
            </w:tcBorders>
            <w:vAlign w:val="bottom"/>
          </w:tcPr>
          <w:p w14:paraId="5D89564E" w14:textId="5B80110A" w:rsidR="00B1708B" w:rsidRPr="00222430" w:rsidRDefault="00B1708B" w:rsidP="00B1708B">
            <w:pPr>
              <w:pStyle w:val="acctfourfigures"/>
              <w:tabs>
                <w:tab w:val="clear" w:pos="765"/>
                <w:tab w:val="decimal" w:pos="815"/>
              </w:tabs>
              <w:ind w:right="-166"/>
              <w:rPr>
                <w:b/>
                <w:bCs/>
                <w:szCs w:val="22"/>
              </w:rPr>
            </w:pPr>
          </w:p>
        </w:tc>
        <w:tc>
          <w:tcPr>
            <w:tcW w:w="180" w:type="dxa"/>
          </w:tcPr>
          <w:p w14:paraId="78C0D5BC"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tcBorders>
          </w:tcPr>
          <w:p w14:paraId="18D4809D" w14:textId="5B1A9754" w:rsidR="00B1708B" w:rsidRPr="00222430" w:rsidRDefault="00B1708B" w:rsidP="00B1708B">
            <w:pPr>
              <w:tabs>
                <w:tab w:val="decimal" w:pos="918"/>
              </w:tabs>
              <w:spacing w:line="260" w:lineRule="atLeast"/>
              <w:ind w:right="103"/>
              <w:rPr>
                <w:rFonts w:ascii="Times New Roman" w:hAnsi="Times New Roman" w:cs="Times New Roman"/>
                <w:sz w:val="22"/>
                <w:szCs w:val="22"/>
              </w:rPr>
            </w:pPr>
          </w:p>
        </w:tc>
        <w:tc>
          <w:tcPr>
            <w:tcW w:w="180" w:type="dxa"/>
          </w:tcPr>
          <w:p w14:paraId="2B56CF7E"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900" w:type="dxa"/>
            <w:tcBorders>
              <w:top w:val="single" w:sz="4" w:space="0" w:color="auto"/>
            </w:tcBorders>
          </w:tcPr>
          <w:p w14:paraId="3C62E10D" w14:textId="262C6488" w:rsidR="00B1708B" w:rsidRPr="00222430" w:rsidRDefault="00B1708B" w:rsidP="00B1708B">
            <w:pPr>
              <w:tabs>
                <w:tab w:val="decimal" w:pos="823"/>
              </w:tabs>
              <w:spacing w:line="260" w:lineRule="atLeast"/>
              <w:ind w:right="-82"/>
              <w:rPr>
                <w:rFonts w:ascii="Times New Roman" w:hAnsi="Times New Roman" w:cs="Times New Roman"/>
                <w:sz w:val="22"/>
                <w:szCs w:val="22"/>
              </w:rPr>
            </w:pPr>
          </w:p>
        </w:tc>
      </w:tr>
      <w:tr w:rsidR="00B1708B" w:rsidRPr="00222430" w14:paraId="39F28274" w14:textId="77777777" w:rsidTr="002F6A69">
        <w:trPr>
          <w:cantSplit/>
        </w:trPr>
        <w:tc>
          <w:tcPr>
            <w:tcW w:w="2790" w:type="dxa"/>
          </w:tcPr>
          <w:p w14:paraId="591E8D7D" w14:textId="10198848"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i/>
                <w:iCs/>
                <w:sz w:val="22"/>
                <w:szCs w:val="22"/>
                <w:lang w:eastAsia="en-GB"/>
              </w:rPr>
              <w:t>Net book value</w:t>
            </w:r>
          </w:p>
        </w:tc>
        <w:tc>
          <w:tcPr>
            <w:tcW w:w="180" w:type="dxa"/>
          </w:tcPr>
          <w:p w14:paraId="0426D812"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613BCDF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4E59ECCD" w14:textId="77777777" w:rsidR="00B1708B" w:rsidRPr="00222430" w:rsidRDefault="00B1708B" w:rsidP="00B1708B">
            <w:pPr>
              <w:tabs>
                <w:tab w:val="decimal" w:pos="918"/>
              </w:tabs>
              <w:spacing w:line="260" w:lineRule="atLeast"/>
              <w:ind w:right="11"/>
              <w:rPr>
                <w:rFonts w:ascii="Times New Roman" w:hAnsi="Times New Roman" w:cs="Times New Roman"/>
                <w:b/>
                <w:bCs/>
                <w:sz w:val="22"/>
                <w:szCs w:val="22"/>
              </w:rPr>
            </w:pPr>
          </w:p>
        </w:tc>
        <w:tc>
          <w:tcPr>
            <w:tcW w:w="180" w:type="dxa"/>
          </w:tcPr>
          <w:p w14:paraId="6ADE4D69" w14:textId="77777777" w:rsidR="00B1708B" w:rsidRPr="00222430" w:rsidRDefault="00B1708B" w:rsidP="00B1708B">
            <w:pPr>
              <w:pStyle w:val="acctmergecolhdg"/>
              <w:tabs>
                <w:tab w:val="decimal" w:pos="918"/>
              </w:tabs>
              <w:jc w:val="left"/>
              <w:rPr>
                <w:rFonts w:eastAsia="Times New Roman"/>
                <w:bCs/>
                <w:szCs w:val="22"/>
                <w:lang w:bidi="th-TH"/>
              </w:rPr>
            </w:pPr>
          </w:p>
        </w:tc>
        <w:tc>
          <w:tcPr>
            <w:tcW w:w="1259" w:type="dxa"/>
            <w:vAlign w:val="bottom"/>
          </w:tcPr>
          <w:p w14:paraId="6D4CA649" w14:textId="77777777" w:rsidR="00B1708B" w:rsidRPr="00222430" w:rsidRDefault="00B1708B" w:rsidP="00B1708B">
            <w:pPr>
              <w:tabs>
                <w:tab w:val="decimal" w:pos="918"/>
              </w:tabs>
              <w:spacing w:line="260" w:lineRule="atLeast"/>
              <w:ind w:right="-173"/>
              <w:rPr>
                <w:rFonts w:ascii="Times New Roman" w:hAnsi="Times New Roman" w:cs="Times New Roman"/>
                <w:sz w:val="22"/>
                <w:szCs w:val="22"/>
              </w:rPr>
            </w:pPr>
          </w:p>
        </w:tc>
        <w:tc>
          <w:tcPr>
            <w:tcW w:w="182" w:type="dxa"/>
          </w:tcPr>
          <w:p w14:paraId="30942326" w14:textId="77777777" w:rsidR="00B1708B" w:rsidRPr="00222430" w:rsidRDefault="00B1708B" w:rsidP="00B1708B">
            <w:pPr>
              <w:pStyle w:val="acctmergecolhdg"/>
              <w:tabs>
                <w:tab w:val="decimal" w:pos="918"/>
              </w:tabs>
              <w:jc w:val="left"/>
              <w:rPr>
                <w:rFonts w:eastAsia="Times New Roman"/>
                <w:bCs/>
                <w:szCs w:val="22"/>
                <w:lang w:bidi="th-TH"/>
              </w:rPr>
            </w:pPr>
          </w:p>
        </w:tc>
        <w:tc>
          <w:tcPr>
            <w:tcW w:w="1169" w:type="dxa"/>
            <w:vAlign w:val="bottom"/>
          </w:tcPr>
          <w:p w14:paraId="3E15408C" w14:textId="77777777" w:rsidR="00B1708B" w:rsidRPr="00222430" w:rsidRDefault="00B1708B" w:rsidP="00B1708B">
            <w:pPr>
              <w:pStyle w:val="acctfourfigures"/>
              <w:tabs>
                <w:tab w:val="clear" w:pos="765"/>
                <w:tab w:val="decimal" w:pos="815"/>
              </w:tabs>
              <w:ind w:right="9"/>
              <w:rPr>
                <w:rFonts w:eastAsia="Times New Roman"/>
                <w:b/>
                <w:bCs/>
                <w:szCs w:val="22"/>
                <w:lang w:bidi="th-TH"/>
              </w:rPr>
            </w:pPr>
          </w:p>
        </w:tc>
        <w:tc>
          <w:tcPr>
            <w:tcW w:w="180" w:type="dxa"/>
          </w:tcPr>
          <w:p w14:paraId="505A093C"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1170" w:type="dxa"/>
          </w:tcPr>
          <w:p w14:paraId="29211C7D" w14:textId="77777777" w:rsidR="00B1708B" w:rsidRPr="00222430" w:rsidRDefault="00B1708B" w:rsidP="00B1708B">
            <w:pPr>
              <w:pStyle w:val="acctfourfigures"/>
              <w:tabs>
                <w:tab w:val="clear" w:pos="765"/>
                <w:tab w:val="decimal" w:pos="918"/>
              </w:tabs>
              <w:rPr>
                <w:rFonts w:eastAsia="Times New Roman"/>
                <w:b/>
                <w:bCs/>
                <w:szCs w:val="22"/>
                <w:lang w:bidi="th-TH"/>
              </w:rPr>
            </w:pPr>
          </w:p>
        </w:tc>
        <w:tc>
          <w:tcPr>
            <w:tcW w:w="180" w:type="dxa"/>
          </w:tcPr>
          <w:p w14:paraId="764EAB24"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900" w:type="dxa"/>
          </w:tcPr>
          <w:p w14:paraId="43088C13" w14:textId="77777777" w:rsidR="00B1708B" w:rsidRPr="00222430" w:rsidRDefault="00B1708B" w:rsidP="00B1708B">
            <w:pPr>
              <w:pStyle w:val="acctfourfigures"/>
              <w:tabs>
                <w:tab w:val="clear" w:pos="765"/>
                <w:tab w:val="decimal" w:pos="823"/>
              </w:tabs>
              <w:rPr>
                <w:rFonts w:eastAsia="Times New Roman"/>
                <w:b/>
                <w:bCs/>
                <w:szCs w:val="22"/>
                <w:lang w:bidi="th-TH"/>
              </w:rPr>
            </w:pPr>
          </w:p>
        </w:tc>
      </w:tr>
      <w:tr w:rsidR="00B1708B" w:rsidRPr="00222430" w14:paraId="4B39D1E8" w14:textId="77777777" w:rsidTr="002F6A69">
        <w:trPr>
          <w:cantSplit/>
        </w:trPr>
        <w:tc>
          <w:tcPr>
            <w:tcW w:w="2790" w:type="dxa"/>
          </w:tcPr>
          <w:p w14:paraId="277714AB" w14:textId="71A2D7E8" w:rsidR="00B1708B" w:rsidRPr="00222430"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p>
        </w:tc>
        <w:tc>
          <w:tcPr>
            <w:tcW w:w="180" w:type="dxa"/>
          </w:tcPr>
          <w:p w14:paraId="1E60AB4E"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7D98983D"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nil"/>
              <w:left w:val="nil"/>
              <w:bottom w:val="double" w:sz="4" w:space="0" w:color="auto"/>
              <w:right w:val="nil"/>
            </w:tcBorders>
            <w:vAlign w:val="bottom"/>
          </w:tcPr>
          <w:p w14:paraId="6215523F" w14:textId="46C8E2FB" w:rsidR="00B1708B" w:rsidRPr="00222430" w:rsidRDefault="00B1708B" w:rsidP="00B1708B">
            <w:pPr>
              <w:pStyle w:val="acctfourfigures"/>
              <w:tabs>
                <w:tab w:val="clear" w:pos="765"/>
                <w:tab w:val="decimal" w:pos="918"/>
              </w:tabs>
              <w:rPr>
                <w:b/>
                <w:bCs/>
                <w:szCs w:val="22"/>
                <w:lang w:val="en-US" w:bidi="th-TH"/>
              </w:rPr>
            </w:pPr>
            <w:r w:rsidRPr="008235F7">
              <w:rPr>
                <w:b/>
                <w:bCs/>
                <w:szCs w:val="22"/>
              </w:rPr>
              <w:t>49,650</w:t>
            </w:r>
          </w:p>
        </w:tc>
        <w:tc>
          <w:tcPr>
            <w:tcW w:w="180" w:type="dxa"/>
          </w:tcPr>
          <w:p w14:paraId="67011EEA" w14:textId="77777777" w:rsidR="00B1708B" w:rsidRPr="00222430" w:rsidRDefault="00B1708B" w:rsidP="00B1708B">
            <w:pPr>
              <w:pStyle w:val="acctfourfigures"/>
              <w:tabs>
                <w:tab w:val="clear" w:pos="765"/>
                <w:tab w:val="decimal" w:pos="918"/>
              </w:tabs>
              <w:rPr>
                <w:b/>
                <w:bCs/>
                <w:szCs w:val="22"/>
                <w:lang w:val="en-US" w:bidi="th-TH"/>
              </w:rPr>
            </w:pPr>
          </w:p>
        </w:tc>
        <w:tc>
          <w:tcPr>
            <w:tcW w:w="1259" w:type="dxa"/>
            <w:tcBorders>
              <w:top w:val="nil"/>
              <w:left w:val="nil"/>
              <w:bottom w:val="double" w:sz="4" w:space="0" w:color="auto"/>
              <w:right w:val="nil"/>
            </w:tcBorders>
            <w:vAlign w:val="bottom"/>
          </w:tcPr>
          <w:p w14:paraId="310BE3A8" w14:textId="7B2A5EA4" w:rsidR="00B1708B" w:rsidRPr="00222430" w:rsidRDefault="00B1708B" w:rsidP="00B1708B">
            <w:pPr>
              <w:pStyle w:val="acctfourfigures"/>
              <w:tabs>
                <w:tab w:val="clear" w:pos="765"/>
                <w:tab w:val="decimal" w:pos="918"/>
              </w:tabs>
              <w:rPr>
                <w:b/>
                <w:bCs/>
                <w:szCs w:val="22"/>
                <w:lang w:val="en-US" w:bidi="th-TH"/>
              </w:rPr>
            </w:pPr>
            <w:r w:rsidRPr="008235F7">
              <w:rPr>
                <w:b/>
                <w:bCs/>
                <w:szCs w:val="22"/>
              </w:rPr>
              <w:t>64,833</w:t>
            </w:r>
          </w:p>
        </w:tc>
        <w:tc>
          <w:tcPr>
            <w:tcW w:w="182" w:type="dxa"/>
          </w:tcPr>
          <w:p w14:paraId="3029660B" w14:textId="77777777" w:rsidR="00B1708B" w:rsidRPr="00222430" w:rsidRDefault="00B1708B" w:rsidP="00B1708B">
            <w:pPr>
              <w:pStyle w:val="acctfourfigures"/>
              <w:tabs>
                <w:tab w:val="clear" w:pos="765"/>
                <w:tab w:val="decimal" w:pos="918"/>
              </w:tabs>
              <w:rPr>
                <w:b/>
                <w:bCs/>
                <w:szCs w:val="22"/>
                <w:lang w:val="en-US" w:bidi="th-TH"/>
              </w:rPr>
            </w:pPr>
          </w:p>
        </w:tc>
        <w:tc>
          <w:tcPr>
            <w:tcW w:w="1169" w:type="dxa"/>
            <w:tcBorders>
              <w:top w:val="nil"/>
              <w:left w:val="nil"/>
              <w:bottom w:val="double" w:sz="4" w:space="0" w:color="auto"/>
              <w:right w:val="nil"/>
            </w:tcBorders>
            <w:vAlign w:val="bottom"/>
          </w:tcPr>
          <w:p w14:paraId="3F3C8ECF" w14:textId="2855CA87" w:rsidR="00B1708B" w:rsidRPr="00222430" w:rsidRDefault="00B1708B" w:rsidP="00B1708B">
            <w:pPr>
              <w:pStyle w:val="acctfourfigures"/>
              <w:tabs>
                <w:tab w:val="clear" w:pos="765"/>
                <w:tab w:val="decimal" w:pos="815"/>
              </w:tabs>
              <w:ind w:right="10"/>
              <w:rPr>
                <w:b/>
                <w:bCs/>
                <w:szCs w:val="22"/>
                <w:lang w:val="en-US" w:bidi="th-TH"/>
              </w:rPr>
            </w:pPr>
            <w:r w:rsidRPr="008235F7">
              <w:rPr>
                <w:rFonts w:eastAsia="Cordia New"/>
                <w:b/>
                <w:bCs/>
                <w:color w:val="000000"/>
                <w:szCs w:val="22"/>
                <w:lang w:val="en-US" w:bidi="th-TH"/>
              </w:rPr>
              <w:t>8,457</w:t>
            </w:r>
          </w:p>
        </w:tc>
        <w:tc>
          <w:tcPr>
            <w:tcW w:w="180" w:type="dxa"/>
          </w:tcPr>
          <w:p w14:paraId="113F7ABC" w14:textId="77777777" w:rsidR="00B1708B" w:rsidRPr="00222430" w:rsidRDefault="00B1708B" w:rsidP="00B1708B">
            <w:pPr>
              <w:pStyle w:val="acctfourfigures"/>
              <w:tabs>
                <w:tab w:val="clear" w:pos="765"/>
                <w:tab w:val="decimal" w:pos="918"/>
              </w:tabs>
              <w:rPr>
                <w:b/>
                <w:bCs/>
                <w:szCs w:val="22"/>
                <w:lang w:val="en-US" w:bidi="th-TH"/>
              </w:rPr>
            </w:pPr>
          </w:p>
        </w:tc>
        <w:tc>
          <w:tcPr>
            <w:tcW w:w="1170" w:type="dxa"/>
            <w:tcBorders>
              <w:top w:val="nil"/>
              <w:left w:val="nil"/>
              <w:bottom w:val="double" w:sz="4" w:space="0" w:color="auto"/>
              <w:right w:val="nil"/>
            </w:tcBorders>
          </w:tcPr>
          <w:p w14:paraId="4B54487A" w14:textId="134194F6" w:rsidR="00B1708B" w:rsidRPr="00222430" w:rsidRDefault="00B1708B" w:rsidP="00B1708B">
            <w:pPr>
              <w:pStyle w:val="acctfourfigures"/>
              <w:tabs>
                <w:tab w:val="clear" w:pos="765"/>
                <w:tab w:val="decimal" w:pos="918"/>
              </w:tabs>
              <w:rPr>
                <w:b/>
                <w:bCs/>
                <w:szCs w:val="22"/>
                <w:lang w:val="en-US" w:bidi="th-TH"/>
              </w:rPr>
            </w:pPr>
            <w:r w:rsidRPr="008235F7">
              <w:rPr>
                <w:b/>
                <w:bCs/>
                <w:szCs w:val="22"/>
                <w:lang w:val="en-US" w:bidi="th-TH"/>
              </w:rPr>
              <w:t>45,762</w:t>
            </w:r>
          </w:p>
        </w:tc>
        <w:tc>
          <w:tcPr>
            <w:tcW w:w="180" w:type="dxa"/>
          </w:tcPr>
          <w:p w14:paraId="7B6D436A" w14:textId="77777777" w:rsidR="00B1708B" w:rsidRPr="00222430" w:rsidRDefault="00B1708B" w:rsidP="00B1708B">
            <w:pPr>
              <w:pStyle w:val="acctfourfigures"/>
              <w:tabs>
                <w:tab w:val="clear" w:pos="765"/>
                <w:tab w:val="decimal" w:pos="918"/>
              </w:tabs>
              <w:ind w:right="11"/>
              <w:rPr>
                <w:rFonts w:eastAsia="Times New Roman"/>
                <w:b/>
                <w:bCs/>
                <w:szCs w:val="22"/>
                <w:lang w:bidi="th-TH"/>
              </w:rPr>
            </w:pPr>
          </w:p>
        </w:tc>
        <w:tc>
          <w:tcPr>
            <w:tcW w:w="900" w:type="dxa"/>
            <w:tcBorders>
              <w:top w:val="nil"/>
              <w:left w:val="nil"/>
              <w:bottom w:val="double" w:sz="4" w:space="0" w:color="auto"/>
              <w:right w:val="nil"/>
            </w:tcBorders>
          </w:tcPr>
          <w:p w14:paraId="29C02435" w14:textId="4F691072" w:rsidR="00B1708B" w:rsidRPr="00222430" w:rsidRDefault="00B1708B" w:rsidP="00B1708B">
            <w:pPr>
              <w:pStyle w:val="acctfourfigures"/>
              <w:tabs>
                <w:tab w:val="clear" w:pos="765"/>
                <w:tab w:val="decimal" w:pos="823"/>
              </w:tabs>
              <w:rPr>
                <w:rFonts w:eastAsia="Times New Roman"/>
                <w:b/>
                <w:bCs/>
                <w:szCs w:val="22"/>
                <w:lang w:bidi="th-TH"/>
              </w:rPr>
            </w:pPr>
            <w:r w:rsidRPr="008235F7">
              <w:rPr>
                <w:b/>
                <w:bCs/>
                <w:szCs w:val="22"/>
                <w:lang w:val="en-US" w:bidi="th-TH"/>
              </w:rPr>
              <w:t>168,702</w:t>
            </w:r>
          </w:p>
        </w:tc>
      </w:tr>
      <w:tr w:rsidR="00B1708B" w:rsidRPr="00222430" w14:paraId="608E6E4B" w14:textId="77777777" w:rsidTr="002F6A69">
        <w:trPr>
          <w:cantSplit/>
        </w:trPr>
        <w:tc>
          <w:tcPr>
            <w:tcW w:w="2790" w:type="dxa"/>
          </w:tcPr>
          <w:p w14:paraId="5B2DEB18" w14:textId="6C867109" w:rsidR="00B1708B" w:rsidRPr="00222430"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p>
        </w:tc>
        <w:tc>
          <w:tcPr>
            <w:tcW w:w="180" w:type="dxa"/>
          </w:tcPr>
          <w:p w14:paraId="0BA0DF46"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35A234F5"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double" w:sz="4" w:space="0" w:color="auto"/>
              <w:left w:val="nil"/>
              <w:bottom w:val="double" w:sz="4" w:space="0" w:color="auto"/>
              <w:right w:val="nil"/>
            </w:tcBorders>
            <w:vAlign w:val="bottom"/>
          </w:tcPr>
          <w:p w14:paraId="2AD65B25" w14:textId="4D9FCE92" w:rsidR="00B1708B" w:rsidRPr="008235F7" w:rsidRDefault="00B1708B" w:rsidP="00B1708B">
            <w:pPr>
              <w:pStyle w:val="acctfourfigures"/>
              <w:tabs>
                <w:tab w:val="clear" w:pos="765"/>
                <w:tab w:val="decimal" w:pos="918"/>
              </w:tabs>
              <w:rPr>
                <w:b/>
                <w:bCs/>
                <w:szCs w:val="22"/>
                <w:lang w:val="en-US" w:bidi="th-TH"/>
              </w:rPr>
            </w:pPr>
            <w:r>
              <w:rPr>
                <w:b/>
                <w:bCs/>
                <w:szCs w:val="22"/>
                <w:lang w:val="en-US" w:bidi="th-TH"/>
              </w:rPr>
              <w:t>50,618</w:t>
            </w:r>
          </w:p>
        </w:tc>
        <w:tc>
          <w:tcPr>
            <w:tcW w:w="180" w:type="dxa"/>
          </w:tcPr>
          <w:p w14:paraId="7C73607F" w14:textId="77777777" w:rsidR="00B1708B" w:rsidRPr="008235F7" w:rsidRDefault="00B1708B" w:rsidP="00B1708B">
            <w:pPr>
              <w:pStyle w:val="acctfourfigures"/>
              <w:tabs>
                <w:tab w:val="clear" w:pos="765"/>
                <w:tab w:val="decimal" w:pos="918"/>
              </w:tabs>
              <w:rPr>
                <w:b/>
                <w:bCs/>
                <w:szCs w:val="22"/>
                <w:lang w:val="en-US" w:bidi="th-TH"/>
              </w:rPr>
            </w:pPr>
          </w:p>
        </w:tc>
        <w:tc>
          <w:tcPr>
            <w:tcW w:w="1259" w:type="dxa"/>
            <w:tcBorders>
              <w:top w:val="double" w:sz="4" w:space="0" w:color="auto"/>
              <w:left w:val="nil"/>
              <w:bottom w:val="double" w:sz="4" w:space="0" w:color="auto"/>
              <w:right w:val="nil"/>
            </w:tcBorders>
            <w:vAlign w:val="bottom"/>
          </w:tcPr>
          <w:p w14:paraId="7149E1F8" w14:textId="2A79FFED" w:rsidR="00B1708B" w:rsidRPr="008235F7" w:rsidRDefault="00B1708B" w:rsidP="00B1708B">
            <w:pPr>
              <w:pStyle w:val="acctfourfigures"/>
              <w:tabs>
                <w:tab w:val="clear" w:pos="765"/>
                <w:tab w:val="decimal" w:pos="918"/>
              </w:tabs>
              <w:rPr>
                <w:b/>
                <w:bCs/>
                <w:szCs w:val="22"/>
                <w:lang w:val="en-US" w:bidi="th-TH"/>
              </w:rPr>
            </w:pPr>
            <w:r>
              <w:rPr>
                <w:b/>
                <w:bCs/>
                <w:szCs w:val="22"/>
                <w:lang w:val="en-US" w:bidi="th-TH"/>
              </w:rPr>
              <w:t>65,505</w:t>
            </w:r>
          </w:p>
        </w:tc>
        <w:tc>
          <w:tcPr>
            <w:tcW w:w="182" w:type="dxa"/>
          </w:tcPr>
          <w:p w14:paraId="3A6ECE6C" w14:textId="77777777" w:rsidR="00B1708B" w:rsidRPr="008235F7" w:rsidRDefault="00B1708B" w:rsidP="00B1708B">
            <w:pPr>
              <w:pStyle w:val="acctfourfigures"/>
              <w:tabs>
                <w:tab w:val="clear" w:pos="765"/>
                <w:tab w:val="decimal" w:pos="918"/>
              </w:tabs>
              <w:rPr>
                <w:b/>
                <w:bCs/>
                <w:szCs w:val="22"/>
                <w:lang w:val="en-US" w:bidi="th-TH"/>
              </w:rPr>
            </w:pPr>
          </w:p>
        </w:tc>
        <w:tc>
          <w:tcPr>
            <w:tcW w:w="1169" w:type="dxa"/>
            <w:tcBorders>
              <w:top w:val="double" w:sz="4" w:space="0" w:color="auto"/>
              <w:left w:val="nil"/>
              <w:bottom w:val="double" w:sz="4" w:space="0" w:color="auto"/>
              <w:right w:val="nil"/>
            </w:tcBorders>
            <w:vAlign w:val="bottom"/>
          </w:tcPr>
          <w:p w14:paraId="47F1CB4B" w14:textId="24761328" w:rsidR="00B1708B" w:rsidRPr="008235F7" w:rsidRDefault="00B1708B" w:rsidP="00B1708B">
            <w:pPr>
              <w:pStyle w:val="acctfourfigures"/>
              <w:tabs>
                <w:tab w:val="clear" w:pos="765"/>
                <w:tab w:val="decimal" w:pos="815"/>
              </w:tabs>
              <w:ind w:right="10"/>
              <w:rPr>
                <w:b/>
                <w:bCs/>
                <w:szCs w:val="22"/>
                <w:lang w:val="en-US" w:bidi="th-TH"/>
              </w:rPr>
            </w:pPr>
            <w:r>
              <w:rPr>
                <w:b/>
                <w:bCs/>
                <w:szCs w:val="22"/>
                <w:lang w:val="en-US" w:bidi="th-TH"/>
              </w:rPr>
              <w:t>11,710</w:t>
            </w:r>
          </w:p>
        </w:tc>
        <w:tc>
          <w:tcPr>
            <w:tcW w:w="180" w:type="dxa"/>
          </w:tcPr>
          <w:p w14:paraId="2210CFB8" w14:textId="77777777" w:rsidR="00B1708B" w:rsidRPr="008235F7" w:rsidRDefault="00B1708B" w:rsidP="00B1708B">
            <w:pPr>
              <w:pStyle w:val="acctfourfigures"/>
              <w:tabs>
                <w:tab w:val="clear" w:pos="765"/>
                <w:tab w:val="decimal" w:pos="918"/>
              </w:tabs>
              <w:rPr>
                <w:b/>
                <w:bCs/>
                <w:szCs w:val="22"/>
                <w:lang w:val="en-US" w:bidi="th-TH"/>
              </w:rPr>
            </w:pPr>
          </w:p>
        </w:tc>
        <w:tc>
          <w:tcPr>
            <w:tcW w:w="1170" w:type="dxa"/>
            <w:tcBorders>
              <w:top w:val="double" w:sz="4" w:space="0" w:color="auto"/>
              <w:left w:val="nil"/>
              <w:bottom w:val="double" w:sz="4" w:space="0" w:color="auto"/>
              <w:right w:val="nil"/>
            </w:tcBorders>
          </w:tcPr>
          <w:p w14:paraId="79FD86A7" w14:textId="6CB6DE7D" w:rsidR="00B1708B" w:rsidRPr="008235F7" w:rsidRDefault="00B1708B" w:rsidP="00B1708B">
            <w:pPr>
              <w:pStyle w:val="acctfourfigures"/>
              <w:tabs>
                <w:tab w:val="clear" w:pos="765"/>
                <w:tab w:val="decimal" w:pos="918"/>
              </w:tabs>
              <w:rPr>
                <w:b/>
                <w:bCs/>
                <w:szCs w:val="22"/>
                <w:lang w:val="en-US" w:bidi="th-TH"/>
              </w:rPr>
            </w:pPr>
            <w:r>
              <w:rPr>
                <w:b/>
                <w:bCs/>
                <w:szCs w:val="22"/>
                <w:lang w:val="en-US" w:bidi="th-TH"/>
              </w:rPr>
              <w:t>43,143</w:t>
            </w:r>
          </w:p>
        </w:tc>
        <w:tc>
          <w:tcPr>
            <w:tcW w:w="180" w:type="dxa"/>
          </w:tcPr>
          <w:p w14:paraId="0E23B972" w14:textId="77777777" w:rsidR="00B1708B" w:rsidRPr="008235F7" w:rsidRDefault="00B1708B" w:rsidP="00B1708B">
            <w:pPr>
              <w:pStyle w:val="acctfourfigures"/>
              <w:tabs>
                <w:tab w:val="clear" w:pos="765"/>
                <w:tab w:val="decimal" w:pos="918"/>
              </w:tabs>
              <w:ind w:right="11"/>
              <w:rPr>
                <w:rFonts w:eastAsia="Times New Roman"/>
                <w:b/>
                <w:bCs/>
                <w:szCs w:val="22"/>
                <w:lang w:bidi="th-TH"/>
              </w:rPr>
            </w:pPr>
          </w:p>
        </w:tc>
        <w:tc>
          <w:tcPr>
            <w:tcW w:w="900" w:type="dxa"/>
            <w:tcBorders>
              <w:top w:val="double" w:sz="4" w:space="0" w:color="auto"/>
              <w:left w:val="nil"/>
              <w:bottom w:val="double" w:sz="4" w:space="0" w:color="auto"/>
              <w:right w:val="nil"/>
            </w:tcBorders>
          </w:tcPr>
          <w:p w14:paraId="0B8DF8CC" w14:textId="59EB4710" w:rsidR="00B1708B" w:rsidRPr="008235F7" w:rsidRDefault="00B1708B" w:rsidP="00B1708B">
            <w:pPr>
              <w:pStyle w:val="acctfourfigures"/>
              <w:tabs>
                <w:tab w:val="clear" w:pos="765"/>
                <w:tab w:val="decimal" w:pos="823"/>
              </w:tabs>
              <w:rPr>
                <w:rFonts w:eastAsia="Times New Roman"/>
                <w:b/>
                <w:bCs/>
                <w:szCs w:val="22"/>
                <w:lang w:bidi="th-TH"/>
              </w:rPr>
            </w:pPr>
            <w:r>
              <w:rPr>
                <w:rFonts w:eastAsia="Times New Roman"/>
                <w:b/>
                <w:bCs/>
                <w:szCs w:val="22"/>
                <w:lang w:bidi="th-TH"/>
              </w:rPr>
              <w:t>170,976</w:t>
            </w:r>
          </w:p>
        </w:tc>
      </w:tr>
      <w:tr w:rsidR="00B1708B" w:rsidRPr="00222430" w14:paraId="216C17FE" w14:textId="77777777" w:rsidTr="002F6A69">
        <w:trPr>
          <w:cantSplit/>
        </w:trPr>
        <w:tc>
          <w:tcPr>
            <w:tcW w:w="2790" w:type="dxa"/>
          </w:tcPr>
          <w:p w14:paraId="11B98C19" w14:textId="04878EBB" w:rsidR="00B1708B" w:rsidRPr="00222430"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p>
        </w:tc>
        <w:tc>
          <w:tcPr>
            <w:tcW w:w="180" w:type="dxa"/>
          </w:tcPr>
          <w:p w14:paraId="16405D06"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3E3D5CA9"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double" w:sz="4" w:space="0" w:color="auto"/>
              <w:left w:val="nil"/>
              <w:right w:val="nil"/>
            </w:tcBorders>
            <w:vAlign w:val="bottom"/>
          </w:tcPr>
          <w:p w14:paraId="5318A30C" w14:textId="77E76E83" w:rsidR="00B1708B" w:rsidRPr="00222430" w:rsidRDefault="00B1708B" w:rsidP="00B1708B">
            <w:pPr>
              <w:tabs>
                <w:tab w:val="decimal" w:pos="733"/>
              </w:tabs>
              <w:spacing w:line="260" w:lineRule="atLeast"/>
              <w:ind w:right="-82"/>
              <w:jc w:val="center"/>
              <w:rPr>
                <w:rFonts w:ascii="Times New Roman" w:hAnsi="Times New Roman" w:cs="Times New Roman"/>
                <w:sz w:val="22"/>
                <w:szCs w:val="22"/>
              </w:rPr>
            </w:pPr>
          </w:p>
        </w:tc>
        <w:tc>
          <w:tcPr>
            <w:tcW w:w="180" w:type="dxa"/>
          </w:tcPr>
          <w:p w14:paraId="7333F386" w14:textId="77777777" w:rsidR="00B1708B" w:rsidRPr="00222430" w:rsidRDefault="00B1708B" w:rsidP="00B1708B">
            <w:pPr>
              <w:pStyle w:val="acctmergecolhdg"/>
              <w:jc w:val="right"/>
              <w:rPr>
                <w:rFonts w:eastAsia="Times New Roman"/>
                <w:bCs/>
                <w:szCs w:val="22"/>
                <w:lang w:bidi="th-TH"/>
              </w:rPr>
            </w:pPr>
          </w:p>
        </w:tc>
        <w:tc>
          <w:tcPr>
            <w:tcW w:w="1259" w:type="dxa"/>
            <w:tcBorders>
              <w:top w:val="double" w:sz="4" w:space="0" w:color="auto"/>
              <w:left w:val="nil"/>
              <w:right w:val="nil"/>
            </w:tcBorders>
            <w:vAlign w:val="bottom"/>
          </w:tcPr>
          <w:p w14:paraId="2B1258A9" w14:textId="2C9F575E" w:rsidR="00B1708B" w:rsidRPr="00222430" w:rsidRDefault="00B1708B" w:rsidP="00B1708B">
            <w:pPr>
              <w:tabs>
                <w:tab w:val="decimal" w:pos="733"/>
              </w:tabs>
              <w:spacing w:line="260" w:lineRule="atLeast"/>
              <w:ind w:right="-173"/>
              <w:jc w:val="center"/>
              <w:rPr>
                <w:rFonts w:ascii="Times New Roman" w:hAnsi="Times New Roman" w:cs="Times New Roman"/>
                <w:sz w:val="22"/>
                <w:szCs w:val="22"/>
              </w:rPr>
            </w:pPr>
          </w:p>
        </w:tc>
        <w:tc>
          <w:tcPr>
            <w:tcW w:w="182" w:type="dxa"/>
          </w:tcPr>
          <w:p w14:paraId="79E02455" w14:textId="77777777" w:rsidR="00B1708B" w:rsidRPr="00222430" w:rsidRDefault="00B1708B" w:rsidP="00B1708B">
            <w:pPr>
              <w:pStyle w:val="acctmergecolhdg"/>
              <w:jc w:val="right"/>
              <w:rPr>
                <w:rFonts w:eastAsia="Times New Roman"/>
                <w:bCs/>
                <w:szCs w:val="22"/>
                <w:lang w:bidi="th-TH"/>
              </w:rPr>
            </w:pPr>
          </w:p>
        </w:tc>
        <w:tc>
          <w:tcPr>
            <w:tcW w:w="1169" w:type="dxa"/>
            <w:tcBorders>
              <w:top w:val="double" w:sz="4" w:space="0" w:color="auto"/>
              <w:left w:val="nil"/>
              <w:right w:val="nil"/>
            </w:tcBorders>
            <w:vAlign w:val="bottom"/>
          </w:tcPr>
          <w:p w14:paraId="26DEC206" w14:textId="26D0A038" w:rsidR="00B1708B" w:rsidRPr="00222430" w:rsidRDefault="00B1708B" w:rsidP="00B1708B">
            <w:pPr>
              <w:pStyle w:val="acctfourfigures"/>
              <w:tabs>
                <w:tab w:val="clear" w:pos="765"/>
                <w:tab w:val="decimal" w:pos="907"/>
                <w:tab w:val="decimal" w:pos="1642"/>
              </w:tabs>
              <w:ind w:right="-346"/>
              <w:jc w:val="center"/>
              <w:rPr>
                <w:rFonts w:eastAsia="Times New Roman"/>
                <w:b/>
                <w:bCs/>
                <w:szCs w:val="22"/>
                <w:lang w:bidi="th-TH"/>
              </w:rPr>
            </w:pPr>
          </w:p>
        </w:tc>
        <w:tc>
          <w:tcPr>
            <w:tcW w:w="180" w:type="dxa"/>
          </w:tcPr>
          <w:p w14:paraId="4AC61E72" w14:textId="77777777" w:rsidR="00B1708B" w:rsidRPr="00222430" w:rsidRDefault="00B1708B" w:rsidP="00B1708B">
            <w:pPr>
              <w:pStyle w:val="acctfourfigures"/>
              <w:tabs>
                <w:tab w:val="clear" w:pos="765"/>
                <w:tab w:val="decimal" w:pos="731"/>
                <w:tab w:val="decimal" w:pos="1642"/>
              </w:tabs>
              <w:ind w:right="11"/>
              <w:jc w:val="right"/>
              <w:rPr>
                <w:rFonts w:eastAsia="Times New Roman"/>
                <w:b/>
                <w:bCs/>
                <w:szCs w:val="22"/>
                <w:lang w:bidi="th-TH"/>
              </w:rPr>
            </w:pPr>
          </w:p>
        </w:tc>
        <w:tc>
          <w:tcPr>
            <w:tcW w:w="1170" w:type="dxa"/>
            <w:tcBorders>
              <w:top w:val="double" w:sz="4" w:space="0" w:color="auto"/>
              <w:left w:val="nil"/>
              <w:right w:val="nil"/>
            </w:tcBorders>
          </w:tcPr>
          <w:p w14:paraId="2D8AD315" w14:textId="0BD288A4" w:rsidR="00B1708B" w:rsidRPr="00222430" w:rsidRDefault="00B1708B" w:rsidP="00B1708B">
            <w:pPr>
              <w:tabs>
                <w:tab w:val="left" w:pos="730"/>
                <w:tab w:val="decimal" w:pos="1181"/>
              </w:tabs>
              <w:spacing w:line="260" w:lineRule="atLeast"/>
              <w:ind w:right="103"/>
              <w:jc w:val="right"/>
              <w:rPr>
                <w:rFonts w:ascii="Times New Roman" w:hAnsi="Times New Roman" w:cs="Times New Roman"/>
                <w:sz w:val="22"/>
                <w:szCs w:val="22"/>
              </w:rPr>
            </w:pPr>
          </w:p>
        </w:tc>
        <w:tc>
          <w:tcPr>
            <w:tcW w:w="180" w:type="dxa"/>
          </w:tcPr>
          <w:p w14:paraId="41D09409" w14:textId="77777777" w:rsidR="00B1708B" w:rsidRPr="00222430" w:rsidRDefault="00B1708B" w:rsidP="00B1708B">
            <w:pPr>
              <w:pStyle w:val="acctfourfigures"/>
              <w:tabs>
                <w:tab w:val="clear" w:pos="765"/>
                <w:tab w:val="decimal" w:pos="731"/>
                <w:tab w:val="decimal" w:pos="1642"/>
              </w:tabs>
              <w:ind w:right="11"/>
              <w:jc w:val="right"/>
              <w:rPr>
                <w:rFonts w:eastAsia="Times New Roman"/>
                <w:b/>
                <w:bCs/>
                <w:szCs w:val="22"/>
                <w:lang w:bidi="th-TH"/>
              </w:rPr>
            </w:pPr>
          </w:p>
        </w:tc>
        <w:tc>
          <w:tcPr>
            <w:tcW w:w="900" w:type="dxa"/>
            <w:tcBorders>
              <w:top w:val="double" w:sz="4" w:space="0" w:color="auto"/>
              <w:left w:val="nil"/>
              <w:right w:val="nil"/>
            </w:tcBorders>
          </w:tcPr>
          <w:p w14:paraId="79CBFB14" w14:textId="7DA3B137" w:rsidR="00B1708B" w:rsidRPr="00222430" w:rsidRDefault="00B1708B" w:rsidP="00B1708B">
            <w:pPr>
              <w:pStyle w:val="acctfourfigures"/>
              <w:tabs>
                <w:tab w:val="clear" w:pos="765"/>
                <w:tab w:val="decimal" w:pos="731"/>
                <w:tab w:val="decimal" w:pos="1642"/>
              </w:tabs>
              <w:ind w:right="-82"/>
              <w:jc w:val="center"/>
              <w:rPr>
                <w:rFonts w:eastAsia="Times New Roman"/>
                <w:b/>
                <w:bCs/>
                <w:szCs w:val="22"/>
                <w:lang w:bidi="th-TH"/>
              </w:rPr>
            </w:pPr>
          </w:p>
        </w:tc>
      </w:tr>
    </w:tbl>
    <w:p w14:paraId="2CDA23E2" w14:textId="5E9F9960" w:rsidR="000B2087" w:rsidRDefault="000B2087" w:rsidP="00275CA4">
      <w:pPr>
        <w:ind w:left="540"/>
        <w:rPr>
          <w:rFonts w:ascii="Times New Roman" w:hAnsi="Times New Roman" w:cs="Times New Roman"/>
          <w:sz w:val="24"/>
          <w:szCs w:val="24"/>
        </w:rPr>
      </w:pPr>
    </w:p>
    <w:p w14:paraId="15E072C4" w14:textId="4744539D" w:rsidR="00275CA4" w:rsidRDefault="000B2087" w:rsidP="000B2087">
      <w:pPr>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363" w:type="dxa"/>
        <w:tblInd w:w="450" w:type="dxa"/>
        <w:tblLayout w:type="fixed"/>
        <w:tblCellMar>
          <w:left w:w="79" w:type="dxa"/>
          <w:right w:w="79" w:type="dxa"/>
        </w:tblCellMar>
        <w:tblLook w:val="04A0" w:firstRow="1" w:lastRow="0" w:firstColumn="1" w:lastColumn="0" w:noHBand="0" w:noVBand="1"/>
      </w:tblPr>
      <w:tblGrid>
        <w:gridCol w:w="2880"/>
        <w:gridCol w:w="1081"/>
        <w:gridCol w:w="178"/>
        <w:gridCol w:w="1263"/>
        <w:gridCol w:w="182"/>
        <w:gridCol w:w="1258"/>
        <w:gridCol w:w="178"/>
        <w:gridCol w:w="1176"/>
        <w:gridCol w:w="178"/>
        <w:gridCol w:w="989"/>
      </w:tblGrid>
      <w:tr w:rsidR="00C55972" w:rsidRPr="0060551E" w14:paraId="1981A672" w14:textId="77777777" w:rsidTr="00C55972">
        <w:trPr>
          <w:cantSplit/>
          <w:tblHeader/>
        </w:trPr>
        <w:tc>
          <w:tcPr>
            <w:tcW w:w="2880" w:type="dxa"/>
            <w:hideMark/>
          </w:tcPr>
          <w:p w14:paraId="4CBD48B2"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6483" w:type="dxa"/>
            <w:gridSpan w:val="9"/>
          </w:tcPr>
          <w:p w14:paraId="5DA83838" w14:textId="7F764B02" w:rsidR="00C55972" w:rsidRPr="00C55972" w:rsidRDefault="00C55972" w:rsidP="00B1708B">
            <w:pPr>
              <w:pStyle w:val="acctfourfigures"/>
              <w:tabs>
                <w:tab w:val="left" w:pos="720"/>
              </w:tabs>
              <w:ind w:left="-74" w:right="-79"/>
              <w:jc w:val="center"/>
              <w:rPr>
                <w:b/>
                <w:bCs/>
                <w:szCs w:val="22"/>
                <w:lang w:eastAsia="en-GB"/>
              </w:rPr>
            </w:pPr>
            <w:r w:rsidRPr="00C55972">
              <w:rPr>
                <w:b/>
                <w:bCs/>
                <w:szCs w:val="22"/>
                <w:lang w:eastAsia="en-GB"/>
              </w:rPr>
              <w:t>Separate financial statements</w:t>
            </w:r>
          </w:p>
        </w:tc>
      </w:tr>
      <w:tr w:rsidR="00C55972" w:rsidRPr="0060551E" w14:paraId="30C92E3F" w14:textId="77777777" w:rsidTr="00C55972">
        <w:trPr>
          <w:cantSplit/>
          <w:tblHeader/>
        </w:trPr>
        <w:tc>
          <w:tcPr>
            <w:tcW w:w="2880" w:type="dxa"/>
          </w:tcPr>
          <w:p w14:paraId="1DDB1EAF"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3962" w:type="dxa"/>
            <w:gridSpan w:val="5"/>
          </w:tcPr>
          <w:p w14:paraId="7A436336"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Owned properties</w:t>
            </w:r>
          </w:p>
        </w:tc>
        <w:tc>
          <w:tcPr>
            <w:tcW w:w="2521" w:type="dxa"/>
            <w:gridSpan w:val="4"/>
          </w:tcPr>
          <w:p w14:paraId="06421917" w14:textId="77777777" w:rsidR="00C55972" w:rsidRPr="00C55972" w:rsidRDefault="00C55972" w:rsidP="00B1708B">
            <w:pPr>
              <w:pStyle w:val="acctfourfigures"/>
              <w:tabs>
                <w:tab w:val="left" w:pos="720"/>
              </w:tabs>
              <w:ind w:left="-74" w:right="-79"/>
              <w:jc w:val="center"/>
              <w:rPr>
                <w:szCs w:val="22"/>
                <w:lang w:eastAsia="en-GB"/>
              </w:rPr>
            </w:pPr>
          </w:p>
        </w:tc>
      </w:tr>
      <w:tr w:rsidR="00C55972" w:rsidRPr="0060551E" w14:paraId="36601A84" w14:textId="77777777" w:rsidTr="00C55972">
        <w:trPr>
          <w:cantSplit/>
          <w:trHeight w:val="594"/>
          <w:tblHeader/>
        </w:trPr>
        <w:tc>
          <w:tcPr>
            <w:tcW w:w="2880" w:type="dxa"/>
            <w:hideMark/>
          </w:tcPr>
          <w:p w14:paraId="30FFE4C7" w14:textId="77777777" w:rsidR="00C55972" w:rsidRPr="00C55972" w:rsidRDefault="00C55972" w:rsidP="00B1708B">
            <w:pPr>
              <w:spacing w:line="260" w:lineRule="atLeast"/>
              <w:rPr>
                <w:rFonts w:ascii="Times New Roman" w:hAnsi="Times New Roman" w:cs="Times New Roman"/>
                <w:b/>
                <w:bCs/>
                <w:sz w:val="22"/>
                <w:szCs w:val="22"/>
                <w:lang w:eastAsia="en-GB"/>
              </w:rPr>
            </w:pPr>
          </w:p>
        </w:tc>
        <w:tc>
          <w:tcPr>
            <w:tcW w:w="1081" w:type="dxa"/>
            <w:tcBorders>
              <w:top w:val="single" w:sz="4" w:space="0" w:color="auto"/>
            </w:tcBorders>
            <w:hideMark/>
          </w:tcPr>
          <w:p w14:paraId="7651BD18" w14:textId="77777777" w:rsidR="00C55972" w:rsidRPr="00C55972" w:rsidRDefault="00C55972" w:rsidP="00B1708B">
            <w:pPr>
              <w:pStyle w:val="acctfourfigures"/>
              <w:tabs>
                <w:tab w:val="left" w:pos="720"/>
              </w:tabs>
              <w:ind w:left="-79" w:right="-79"/>
              <w:jc w:val="center"/>
              <w:rPr>
                <w:szCs w:val="22"/>
                <w:lang w:eastAsia="en-GB"/>
              </w:rPr>
            </w:pPr>
          </w:p>
          <w:p w14:paraId="38D040CC" w14:textId="77777777" w:rsidR="00C55972" w:rsidRPr="00C55972" w:rsidRDefault="00C55972" w:rsidP="00B1708B">
            <w:pPr>
              <w:pStyle w:val="acctfourfigures"/>
              <w:tabs>
                <w:tab w:val="left" w:pos="720"/>
              </w:tabs>
              <w:ind w:left="-79" w:right="-79"/>
              <w:jc w:val="center"/>
              <w:rPr>
                <w:szCs w:val="22"/>
                <w:lang w:eastAsia="en-GB"/>
              </w:rPr>
            </w:pPr>
          </w:p>
          <w:p w14:paraId="2852AE59" w14:textId="77777777" w:rsidR="00C55972" w:rsidRPr="00C55972" w:rsidRDefault="00C55972" w:rsidP="00B1708B">
            <w:pPr>
              <w:pStyle w:val="acctfourfigures"/>
              <w:tabs>
                <w:tab w:val="left" w:pos="720"/>
              </w:tabs>
              <w:ind w:left="-79" w:right="-79"/>
              <w:jc w:val="center"/>
              <w:rPr>
                <w:szCs w:val="22"/>
                <w:lang w:eastAsia="en-GB"/>
              </w:rPr>
            </w:pPr>
            <w:r w:rsidRPr="00C55972">
              <w:rPr>
                <w:szCs w:val="22"/>
                <w:lang w:eastAsia="en-GB"/>
              </w:rPr>
              <w:t xml:space="preserve">Land </w:t>
            </w:r>
          </w:p>
        </w:tc>
        <w:tc>
          <w:tcPr>
            <w:tcW w:w="178" w:type="dxa"/>
            <w:tcBorders>
              <w:top w:val="single" w:sz="4" w:space="0" w:color="auto"/>
            </w:tcBorders>
          </w:tcPr>
          <w:p w14:paraId="06F756D1" w14:textId="77777777" w:rsidR="00C55972" w:rsidRPr="00C55972" w:rsidRDefault="00C55972" w:rsidP="00B1708B">
            <w:pPr>
              <w:pStyle w:val="acctfourfigures"/>
              <w:tabs>
                <w:tab w:val="left" w:pos="720"/>
              </w:tabs>
              <w:ind w:left="-79" w:right="-79"/>
              <w:jc w:val="center"/>
              <w:rPr>
                <w:szCs w:val="22"/>
                <w:lang w:eastAsia="en-GB"/>
              </w:rPr>
            </w:pPr>
          </w:p>
        </w:tc>
        <w:tc>
          <w:tcPr>
            <w:tcW w:w="1263" w:type="dxa"/>
            <w:tcBorders>
              <w:top w:val="single" w:sz="4" w:space="0" w:color="auto"/>
            </w:tcBorders>
            <w:vAlign w:val="bottom"/>
            <w:hideMark/>
          </w:tcPr>
          <w:p w14:paraId="59CA322B" w14:textId="77777777" w:rsidR="00C55972" w:rsidRPr="00C55972" w:rsidRDefault="00C55972" w:rsidP="00B1708B">
            <w:pPr>
              <w:pStyle w:val="acctfourfigures"/>
              <w:tabs>
                <w:tab w:val="left" w:pos="720"/>
              </w:tabs>
              <w:ind w:left="-79" w:right="-79"/>
              <w:jc w:val="center"/>
              <w:rPr>
                <w:szCs w:val="22"/>
                <w:lang w:eastAsia="en-GB"/>
              </w:rPr>
            </w:pPr>
            <w:r w:rsidRPr="00C55972">
              <w:rPr>
                <w:szCs w:val="22"/>
                <w:lang w:eastAsia="en-GB"/>
              </w:rPr>
              <w:t>Buildings</w:t>
            </w:r>
            <w:r w:rsidRPr="00C55972">
              <w:rPr>
                <w:szCs w:val="22"/>
                <w:lang w:eastAsia="en-GB"/>
              </w:rPr>
              <w:br/>
              <w:t>and</w:t>
            </w:r>
            <w:r w:rsidRPr="00C55972">
              <w:rPr>
                <w:szCs w:val="22"/>
                <w:lang w:eastAsia="en-GB"/>
              </w:rPr>
              <w:br/>
              <w:t>improvements</w:t>
            </w:r>
          </w:p>
        </w:tc>
        <w:tc>
          <w:tcPr>
            <w:tcW w:w="182" w:type="dxa"/>
            <w:tcBorders>
              <w:top w:val="single" w:sz="4" w:space="0" w:color="auto"/>
            </w:tcBorders>
            <w:vAlign w:val="bottom"/>
          </w:tcPr>
          <w:p w14:paraId="3CF375D6" w14:textId="77777777" w:rsidR="00C55972" w:rsidRPr="00C55972" w:rsidRDefault="00C55972" w:rsidP="00B1708B">
            <w:pPr>
              <w:pStyle w:val="acctfourfigures"/>
              <w:jc w:val="center"/>
              <w:rPr>
                <w:szCs w:val="22"/>
                <w:lang w:eastAsia="en-GB"/>
              </w:rPr>
            </w:pPr>
          </w:p>
        </w:tc>
        <w:tc>
          <w:tcPr>
            <w:tcW w:w="1258" w:type="dxa"/>
            <w:tcBorders>
              <w:top w:val="single" w:sz="4" w:space="0" w:color="auto"/>
            </w:tcBorders>
          </w:tcPr>
          <w:p w14:paraId="62FC60E4" w14:textId="77777777" w:rsidR="00C55972" w:rsidRPr="00C55972" w:rsidRDefault="00C55972" w:rsidP="00B1708B">
            <w:pPr>
              <w:pStyle w:val="acctfourfigures"/>
              <w:tabs>
                <w:tab w:val="left" w:pos="720"/>
              </w:tabs>
              <w:ind w:left="-74" w:right="-79"/>
              <w:jc w:val="center"/>
              <w:rPr>
                <w:szCs w:val="22"/>
                <w:lang w:eastAsia="en-GB"/>
              </w:rPr>
            </w:pPr>
          </w:p>
          <w:p w14:paraId="071DF5FB"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Assets under construction</w:t>
            </w:r>
          </w:p>
        </w:tc>
        <w:tc>
          <w:tcPr>
            <w:tcW w:w="178" w:type="dxa"/>
          </w:tcPr>
          <w:p w14:paraId="237247EC" w14:textId="77777777" w:rsidR="00C55972" w:rsidRPr="00C55972" w:rsidRDefault="00C55972" w:rsidP="00B1708B">
            <w:pPr>
              <w:pStyle w:val="acctfourfigures"/>
              <w:tabs>
                <w:tab w:val="left" w:pos="720"/>
              </w:tabs>
              <w:ind w:left="-74" w:right="-79"/>
              <w:jc w:val="center"/>
              <w:rPr>
                <w:szCs w:val="22"/>
                <w:lang w:eastAsia="en-GB"/>
              </w:rPr>
            </w:pPr>
          </w:p>
        </w:tc>
        <w:tc>
          <w:tcPr>
            <w:tcW w:w="1176" w:type="dxa"/>
          </w:tcPr>
          <w:p w14:paraId="723DE2E0" w14:textId="77777777" w:rsidR="00C55972" w:rsidRPr="00C55972" w:rsidRDefault="00C55972" w:rsidP="00B1708B">
            <w:pPr>
              <w:pStyle w:val="acctfourfigures"/>
              <w:tabs>
                <w:tab w:val="left" w:pos="720"/>
              </w:tabs>
              <w:ind w:left="-74" w:right="-79"/>
              <w:jc w:val="center"/>
              <w:rPr>
                <w:szCs w:val="22"/>
                <w:lang w:eastAsia="en-GB"/>
              </w:rPr>
            </w:pPr>
          </w:p>
          <w:p w14:paraId="4B35A9C7"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Right-of-use assets</w:t>
            </w:r>
          </w:p>
        </w:tc>
        <w:tc>
          <w:tcPr>
            <w:tcW w:w="178" w:type="dxa"/>
          </w:tcPr>
          <w:p w14:paraId="64BF219D" w14:textId="77777777" w:rsidR="00C55972" w:rsidRPr="00C55972" w:rsidRDefault="00C55972" w:rsidP="00B1708B">
            <w:pPr>
              <w:pStyle w:val="acctfourfigures"/>
              <w:tabs>
                <w:tab w:val="left" w:pos="720"/>
              </w:tabs>
              <w:ind w:left="-74" w:right="-79"/>
              <w:jc w:val="center"/>
              <w:rPr>
                <w:szCs w:val="22"/>
                <w:lang w:eastAsia="en-GB"/>
              </w:rPr>
            </w:pPr>
          </w:p>
        </w:tc>
        <w:tc>
          <w:tcPr>
            <w:tcW w:w="989" w:type="dxa"/>
            <w:vAlign w:val="bottom"/>
            <w:hideMark/>
          </w:tcPr>
          <w:p w14:paraId="13797A93"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Total</w:t>
            </w:r>
          </w:p>
        </w:tc>
      </w:tr>
      <w:tr w:rsidR="00C55972" w:rsidRPr="0060551E" w14:paraId="185EAE5B" w14:textId="77777777" w:rsidTr="00C55972">
        <w:trPr>
          <w:cantSplit/>
          <w:trHeight w:val="63"/>
          <w:tblHeader/>
        </w:trPr>
        <w:tc>
          <w:tcPr>
            <w:tcW w:w="2880" w:type="dxa"/>
          </w:tcPr>
          <w:p w14:paraId="1FE60DE0"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6483" w:type="dxa"/>
            <w:gridSpan w:val="9"/>
          </w:tcPr>
          <w:p w14:paraId="04E6768D" w14:textId="77777777" w:rsidR="00C55972" w:rsidRPr="00C55972" w:rsidRDefault="00C55972" w:rsidP="00B1708B">
            <w:pPr>
              <w:pStyle w:val="acctfourfigures"/>
              <w:tabs>
                <w:tab w:val="left" w:pos="720"/>
              </w:tabs>
              <w:jc w:val="center"/>
              <w:rPr>
                <w:i/>
                <w:iCs/>
                <w:szCs w:val="22"/>
                <w:lang w:eastAsia="en-GB" w:bidi="th-TH"/>
              </w:rPr>
            </w:pPr>
            <w:r w:rsidRPr="00C55972">
              <w:rPr>
                <w:i/>
                <w:iCs/>
                <w:szCs w:val="22"/>
              </w:rPr>
              <w:t>(in million Baht)</w:t>
            </w:r>
          </w:p>
        </w:tc>
      </w:tr>
      <w:tr w:rsidR="00C55972" w:rsidRPr="0060551E" w14:paraId="7D342871" w14:textId="77777777" w:rsidTr="00C55972">
        <w:trPr>
          <w:cantSplit/>
          <w:trHeight w:val="63"/>
          <w:tblHeader/>
        </w:trPr>
        <w:tc>
          <w:tcPr>
            <w:tcW w:w="2880" w:type="dxa"/>
          </w:tcPr>
          <w:p w14:paraId="03539634" w14:textId="77777777" w:rsidR="00C55972" w:rsidRPr="00C55972" w:rsidRDefault="00C55972"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i/>
                <w:iCs/>
                <w:sz w:val="22"/>
                <w:szCs w:val="22"/>
                <w:lang w:eastAsia="en-GB"/>
              </w:rPr>
              <w:t>Cost</w:t>
            </w:r>
          </w:p>
        </w:tc>
        <w:tc>
          <w:tcPr>
            <w:tcW w:w="6483" w:type="dxa"/>
            <w:gridSpan w:val="9"/>
          </w:tcPr>
          <w:p w14:paraId="16F98370" w14:textId="77777777" w:rsidR="00C55972" w:rsidRPr="00C55972" w:rsidRDefault="00C55972" w:rsidP="00B1708B">
            <w:pPr>
              <w:pStyle w:val="acctfourfigures"/>
              <w:tabs>
                <w:tab w:val="left" w:pos="720"/>
              </w:tabs>
              <w:jc w:val="center"/>
              <w:rPr>
                <w:i/>
                <w:iCs/>
                <w:szCs w:val="22"/>
              </w:rPr>
            </w:pPr>
          </w:p>
        </w:tc>
      </w:tr>
      <w:tr w:rsidR="00C55972" w:rsidRPr="00CD109E" w14:paraId="4E34E69E" w14:textId="77777777" w:rsidTr="00C55972">
        <w:trPr>
          <w:cantSplit/>
          <w:trHeight w:val="155"/>
        </w:trPr>
        <w:tc>
          <w:tcPr>
            <w:tcW w:w="2880" w:type="dxa"/>
            <w:hideMark/>
          </w:tcPr>
          <w:p w14:paraId="55005F33" w14:textId="795B504B"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At 1 January 202</w:t>
            </w:r>
            <w:r w:rsidR="005629AC">
              <w:rPr>
                <w:rFonts w:ascii="Times New Roman" w:hAnsi="Times New Roman" w:cs="Times New Roman"/>
                <w:sz w:val="22"/>
                <w:szCs w:val="22"/>
                <w:lang w:eastAsia="en-GB"/>
              </w:rPr>
              <w:t>2</w:t>
            </w:r>
          </w:p>
        </w:tc>
        <w:tc>
          <w:tcPr>
            <w:tcW w:w="1081" w:type="dxa"/>
            <w:vAlign w:val="bottom"/>
          </w:tcPr>
          <w:p w14:paraId="6CC99A90" w14:textId="5678113D" w:rsidR="00C55972" w:rsidRPr="005629AC" w:rsidRDefault="005629AC" w:rsidP="00D4069A">
            <w:pPr>
              <w:pStyle w:val="acctfourfigures"/>
              <w:tabs>
                <w:tab w:val="clear" w:pos="765"/>
                <w:tab w:val="decimal" w:pos="883"/>
              </w:tabs>
              <w:ind w:left="-62" w:right="-80"/>
              <w:rPr>
                <w:rFonts w:eastAsia="Cordia New"/>
                <w:color w:val="000000"/>
                <w:szCs w:val="22"/>
                <w:lang w:val="en-US"/>
              </w:rPr>
            </w:pPr>
            <w:r w:rsidRPr="005629AC">
              <w:rPr>
                <w:rFonts w:eastAsia="Cordia New"/>
                <w:color w:val="000000"/>
                <w:szCs w:val="22"/>
                <w:lang w:val="en-US"/>
              </w:rPr>
              <w:t>10,628</w:t>
            </w:r>
          </w:p>
        </w:tc>
        <w:tc>
          <w:tcPr>
            <w:tcW w:w="178" w:type="dxa"/>
          </w:tcPr>
          <w:p w14:paraId="0D3B64BA" w14:textId="77777777" w:rsidR="00C55972" w:rsidRPr="005629AC" w:rsidRDefault="00C55972"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3A93E1F4" w14:textId="767691E1" w:rsidR="00C55972" w:rsidRPr="005629AC" w:rsidRDefault="005629AC" w:rsidP="00D4069A">
            <w:pPr>
              <w:pStyle w:val="acctfourfigures"/>
              <w:tabs>
                <w:tab w:val="clear" w:pos="765"/>
                <w:tab w:val="decimal" w:pos="991"/>
              </w:tabs>
              <w:ind w:left="-62" w:right="-80"/>
              <w:rPr>
                <w:rFonts w:eastAsia="Cordia New"/>
                <w:color w:val="000000"/>
                <w:szCs w:val="22"/>
                <w:lang w:val="en-US"/>
              </w:rPr>
            </w:pPr>
            <w:r w:rsidRPr="005629AC">
              <w:rPr>
                <w:rFonts w:eastAsia="Cordia New"/>
                <w:color w:val="000000"/>
                <w:szCs w:val="22"/>
                <w:lang w:val="en-US"/>
              </w:rPr>
              <w:t>39,858</w:t>
            </w:r>
          </w:p>
        </w:tc>
        <w:tc>
          <w:tcPr>
            <w:tcW w:w="182" w:type="dxa"/>
          </w:tcPr>
          <w:p w14:paraId="565011D3" w14:textId="77777777" w:rsidR="00C55972" w:rsidRPr="005629AC" w:rsidRDefault="00C55972"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58C8B0BB" w14:textId="7678A51E" w:rsidR="00C55972" w:rsidRPr="005629AC" w:rsidRDefault="005629AC" w:rsidP="00D4069A">
            <w:pPr>
              <w:pStyle w:val="acctfourfigures"/>
              <w:tabs>
                <w:tab w:val="clear" w:pos="765"/>
                <w:tab w:val="decimal" w:pos="991"/>
              </w:tabs>
              <w:ind w:left="-62" w:right="-80"/>
              <w:rPr>
                <w:rFonts w:eastAsia="Cordia New"/>
                <w:color w:val="000000"/>
                <w:szCs w:val="22"/>
                <w:lang w:val="en-US"/>
              </w:rPr>
            </w:pPr>
            <w:r w:rsidRPr="005629AC">
              <w:rPr>
                <w:rFonts w:eastAsia="Cordia New"/>
                <w:color w:val="000000"/>
                <w:szCs w:val="22"/>
                <w:cs/>
                <w:lang w:val="en-US" w:bidi="th-TH"/>
              </w:rPr>
              <w:t>650</w:t>
            </w:r>
          </w:p>
        </w:tc>
        <w:tc>
          <w:tcPr>
            <w:tcW w:w="178" w:type="dxa"/>
          </w:tcPr>
          <w:p w14:paraId="2630D10C" w14:textId="77777777" w:rsidR="00C55972" w:rsidRPr="005629AC" w:rsidRDefault="00C55972" w:rsidP="00D4069A">
            <w:pPr>
              <w:pStyle w:val="acctfourfigures"/>
              <w:tabs>
                <w:tab w:val="clear" w:pos="765"/>
                <w:tab w:val="decimal" w:pos="883"/>
              </w:tabs>
              <w:ind w:left="-62" w:right="-80"/>
              <w:rPr>
                <w:rFonts w:eastAsia="Cordia New"/>
                <w:color w:val="000000"/>
                <w:szCs w:val="22"/>
                <w:lang w:val="en-US"/>
              </w:rPr>
            </w:pPr>
          </w:p>
        </w:tc>
        <w:tc>
          <w:tcPr>
            <w:tcW w:w="1176" w:type="dxa"/>
          </w:tcPr>
          <w:p w14:paraId="39D08E67" w14:textId="7BF67DB5" w:rsidR="00C55972" w:rsidRPr="005629AC" w:rsidRDefault="005629AC" w:rsidP="00D4069A">
            <w:pPr>
              <w:pStyle w:val="acctfourfigures"/>
              <w:tabs>
                <w:tab w:val="clear" w:pos="765"/>
                <w:tab w:val="decimal" w:pos="883"/>
              </w:tabs>
              <w:ind w:left="-62" w:right="-80"/>
              <w:rPr>
                <w:rFonts w:eastAsia="Cordia New"/>
                <w:color w:val="000000"/>
                <w:szCs w:val="22"/>
                <w:lang w:val="en-US"/>
              </w:rPr>
            </w:pPr>
            <w:r w:rsidRPr="005629AC">
              <w:rPr>
                <w:rFonts w:eastAsia="Cordia New"/>
                <w:color w:val="000000"/>
                <w:szCs w:val="22"/>
                <w:lang w:val="en-US"/>
              </w:rPr>
              <w:t>65,452</w:t>
            </w:r>
          </w:p>
        </w:tc>
        <w:tc>
          <w:tcPr>
            <w:tcW w:w="178" w:type="dxa"/>
          </w:tcPr>
          <w:p w14:paraId="10F3E57B" w14:textId="77777777" w:rsidR="00C55972" w:rsidRPr="005629AC" w:rsidRDefault="00C55972" w:rsidP="00D4069A">
            <w:pPr>
              <w:pStyle w:val="acctfourfigures"/>
              <w:tabs>
                <w:tab w:val="clear" w:pos="765"/>
                <w:tab w:val="decimal" w:pos="883"/>
              </w:tabs>
              <w:ind w:left="-62" w:right="-80"/>
              <w:rPr>
                <w:rFonts w:eastAsia="Times New Roman"/>
                <w:szCs w:val="22"/>
                <w:lang w:bidi="th-TH"/>
              </w:rPr>
            </w:pPr>
          </w:p>
        </w:tc>
        <w:tc>
          <w:tcPr>
            <w:tcW w:w="989" w:type="dxa"/>
          </w:tcPr>
          <w:p w14:paraId="77B74DE9" w14:textId="08577001" w:rsidR="00C55972" w:rsidRPr="005629AC" w:rsidRDefault="005629AC" w:rsidP="00D4069A">
            <w:pPr>
              <w:pStyle w:val="acctfourfigures"/>
              <w:tabs>
                <w:tab w:val="clear" w:pos="765"/>
                <w:tab w:val="decimal" w:pos="784"/>
              </w:tabs>
              <w:ind w:left="-62" w:right="-80"/>
              <w:rPr>
                <w:rFonts w:eastAsia="Cordia New"/>
                <w:color w:val="000000"/>
                <w:szCs w:val="22"/>
                <w:lang w:val="en-US"/>
              </w:rPr>
            </w:pPr>
            <w:r w:rsidRPr="005629AC">
              <w:rPr>
                <w:rFonts w:eastAsia="Cordia New"/>
                <w:color w:val="000000"/>
                <w:szCs w:val="22"/>
                <w:lang w:val="en-US"/>
              </w:rPr>
              <w:t>116,588</w:t>
            </w:r>
          </w:p>
        </w:tc>
      </w:tr>
      <w:tr w:rsidR="005629AC" w:rsidRPr="00CD109E" w14:paraId="7F130356" w14:textId="77777777" w:rsidTr="007B1CC2">
        <w:trPr>
          <w:cantSplit/>
        </w:trPr>
        <w:tc>
          <w:tcPr>
            <w:tcW w:w="2880" w:type="dxa"/>
          </w:tcPr>
          <w:p w14:paraId="5E8028B8"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760DC295" w14:textId="64D2D3BF" w:rsidR="005629AC" w:rsidRPr="00C55972" w:rsidRDefault="005629AC" w:rsidP="00D4069A">
            <w:pPr>
              <w:pStyle w:val="acctfourfigures"/>
              <w:tabs>
                <w:tab w:val="clear" w:pos="765"/>
                <w:tab w:val="decimal" w:pos="883"/>
              </w:tabs>
              <w:ind w:left="-62" w:right="-80"/>
              <w:rPr>
                <w:szCs w:val="22"/>
                <w:lang w:bidi="th-TH"/>
              </w:rPr>
            </w:pPr>
            <w:r w:rsidRPr="008235F7">
              <w:rPr>
                <w:szCs w:val="22"/>
                <w:lang w:val="en-US" w:bidi="th-TH"/>
              </w:rPr>
              <w:t>702</w:t>
            </w:r>
          </w:p>
        </w:tc>
        <w:tc>
          <w:tcPr>
            <w:tcW w:w="178" w:type="dxa"/>
            <w:vAlign w:val="bottom"/>
          </w:tcPr>
          <w:p w14:paraId="08EECC50" w14:textId="77777777" w:rsidR="005629AC" w:rsidRPr="00C55972" w:rsidRDefault="005629AC"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4C20C80B" w14:textId="6BF5FFCF" w:rsidR="005629AC" w:rsidRPr="00C55972" w:rsidRDefault="005629AC" w:rsidP="00D4069A">
            <w:pPr>
              <w:pStyle w:val="acctfourfigures"/>
              <w:tabs>
                <w:tab w:val="clear" w:pos="765"/>
                <w:tab w:val="decimal" w:pos="991"/>
              </w:tabs>
              <w:ind w:left="-62" w:right="-80"/>
              <w:rPr>
                <w:rFonts w:eastAsia="Cordia New"/>
                <w:color w:val="000000"/>
                <w:szCs w:val="22"/>
                <w:lang w:val="en-US"/>
              </w:rPr>
            </w:pPr>
            <w:r w:rsidRPr="008235F7">
              <w:rPr>
                <w:szCs w:val="22"/>
                <w:lang w:val="en-US" w:bidi="th-TH"/>
              </w:rPr>
              <w:t>75</w:t>
            </w:r>
          </w:p>
        </w:tc>
        <w:tc>
          <w:tcPr>
            <w:tcW w:w="182" w:type="dxa"/>
            <w:vAlign w:val="bottom"/>
          </w:tcPr>
          <w:p w14:paraId="20A72391" w14:textId="77777777" w:rsidR="005629AC" w:rsidRPr="00C55972" w:rsidRDefault="005629AC"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470C35C9" w14:textId="4B296A68" w:rsidR="005629AC" w:rsidRPr="00C55972" w:rsidRDefault="005629AC" w:rsidP="00D4069A">
            <w:pPr>
              <w:pStyle w:val="acctfourfigures"/>
              <w:tabs>
                <w:tab w:val="clear" w:pos="765"/>
                <w:tab w:val="decimal" w:pos="991"/>
              </w:tabs>
              <w:ind w:left="-62" w:right="-80"/>
              <w:rPr>
                <w:rFonts w:eastAsia="Cordia New"/>
                <w:color w:val="000000"/>
                <w:szCs w:val="22"/>
                <w:lang w:val="en-US"/>
              </w:rPr>
            </w:pPr>
            <w:r w:rsidRPr="008235F7">
              <w:rPr>
                <w:szCs w:val="22"/>
                <w:lang w:val="en-US" w:bidi="th-TH"/>
              </w:rPr>
              <w:t>2,494</w:t>
            </w:r>
          </w:p>
        </w:tc>
        <w:tc>
          <w:tcPr>
            <w:tcW w:w="178" w:type="dxa"/>
          </w:tcPr>
          <w:p w14:paraId="3A783E21" w14:textId="77777777" w:rsidR="005629AC" w:rsidRPr="00C55972" w:rsidRDefault="005629AC" w:rsidP="00D4069A">
            <w:pPr>
              <w:pStyle w:val="acctfourfigures"/>
              <w:tabs>
                <w:tab w:val="clear" w:pos="765"/>
                <w:tab w:val="decimal" w:pos="883"/>
              </w:tabs>
              <w:ind w:left="-62" w:right="-80"/>
              <w:rPr>
                <w:rFonts w:eastAsia="Cordia New"/>
                <w:color w:val="000000"/>
                <w:szCs w:val="22"/>
                <w:lang w:val="en-US"/>
              </w:rPr>
            </w:pPr>
          </w:p>
        </w:tc>
        <w:tc>
          <w:tcPr>
            <w:tcW w:w="1176" w:type="dxa"/>
          </w:tcPr>
          <w:p w14:paraId="31F45739" w14:textId="19FFD302" w:rsidR="005629AC" w:rsidRPr="00C55972" w:rsidRDefault="005629AC" w:rsidP="00D4069A">
            <w:pPr>
              <w:pStyle w:val="acctfourfigures"/>
              <w:tabs>
                <w:tab w:val="clear" w:pos="765"/>
                <w:tab w:val="decimal" w:pos="883"/>
              </w:tabs>
              <w:ind w:left="-62" w:right="-80"/>
              <w:rPr>
                <w:rFonts w:eastAsia="Cordia New"/>
                <w:color w:val="000000"/>
                <w:szCs w:val="22"/>
                <w:lang w:val="en-US"/>
              </w:rPr>
            </w:pPr>
            <w:r w:rsidRPr="008235F7">
              <w:rPr>
                <w:szCs w:val="22"/>
                <w:lang w:val="en-US" w:bidi="th-TH"/>
              </w:rPr>
              <w:t>4,540</w:t>
            </w:r>
          </w:p>
        </w:tc>
        <w:tc>
          <w:tcPr>
            <w:tcW w:w="178" w:type="dxa"/>
          </w:tcPr>
          <w:p w14:paraId="05C2FA61" w14:textId="77777777" w:rsidR="005629AC" w:rsidRPr="00C55972" w:rsidRDefault="005629AC" w:rsidP="00D4069A">
            <w:pPr>
              <w:pStyle w:val="acctfourfigures"/>
              <w:tabs>
                <w:tab w:val="clear" w:pos="765"/>
                <w:tab w:val="decimal" w:pos="883"/>
              </w:tabs>
              <w:ind w:left="-62" w:right="-80"/>
              <w:rPr>
                <w:rFonts w:eastAsia="Times New Roman"/>
                <w:szCs w:val="22"/>
                <w:lang w:bidi="th-TH"/>
              </w:rPr>
            </w:pPr>
          </w:p>
        </w:tc>
        <w:tc>
          <w:tcPr>
            <w:tcW w:w="989" w:type="dxa"/>
          </w:tcPr>
          <w:p w14:paraId="240C1875" w14:textId="67A882F8" w:rsidR="005629AC" w:rsidRPr="00C55972" w:rsidRDefault="005629AC" w:rsidP="00D4069A">
            <w:pPr>
              <w:pStyle w:val="acctfourfigures"/>
              <w:tabs>
                <w:tab w:val="clear" w:pos="765"/>
                <w:tab w:val="decimal" w:pos="784"/>
              </w:tabs>
              <w:ind w:left="-62" w:right="-80"/>
              <w:rPr>
                <w:rFonts w:eastAsia="Cordia New"/>
                <w:color w:val="000000"/>
                <w:szCs w:val="22"/>
                <w:lang w:val="en-US"/>
              </w:rPr>
            </w:pPr>
            <w:r w:rsidRPr="008235F7">
              <w:rPr>
                <w:szCs w:val="22"/>
                <w:lang w:val="en-US" w:bidi="th-TH"/>
              </w:rPr>
              <w:t>7,811</w:t>
            </w:r>
          </w:p>
        </w:tc>
      </w:tr>
      <w:tr w:rsidR="005629AC" w:rsidRPr="0060551E" w14:paraId="468D2159" w14:textId="77777777" w:rsidTr="00C55972">
        <w:trPr>
          <w:cantSplit/>
        </w:trPr>
        <w:tc>
          <w:tcPr>
            <w:tcW w:w="2880" w:type="dxa"/>
          </w:tcPr>
          <w:p w14:paraId="1773FB59" w14:textId="3E58A6B6" w:rsidR="005629AC" w:rsidRPr="00C55972" w:rsidRDefault="00AA5B3B" w:rsidP="00B1708B">
            <w:pPr>
              <w:tabs>
                <w:tab w:val="left" w:pos="191"/>
              </w:tabs>
              <w:spacing w:line="260" w:lineRule="atLeast"/>
              <w:ind w:left="191" w:right="-68" w:hanging="191"/>
              <w:rPr>
                <w:rFonts w:ascii="Times New Roman" w:hAnsi="Times New Roman" w:cs="Times New Roman"/>
                <w:sz w:val="22"/>
                <w:szCs w:val="22"/>
                <w:lang w:eastAsia="en-GB"/>
              </w:rPr>
            </w:pPr>
            <w:r w:rsidRPr="00AA5B3B">
              <w:rPr>
                <w:rFonts w:ascii="Times New Roman" w:hAnsi="Times New Roman" w:cs="Times New Roman"/>
                <w:sz w:val="22"/>
                <w:szCs w:val="22"/>
                <w:lang w:eastAsia="en-GB"/>
              </w:rPr>
              <w:t>Disposals / write-off</w:t>
            </w:r>
          </w:p>
        </w:tc>
        <w:tc>
          <w:tcPr>
            <w:tcW w:w="1081" w:type="dxa"/>
            <w:vAlign w:val="bottom"/>
          </w:tcPr>
          <w:p w14:paraId="40EA5C27" w14:textId="5FDDC68C" w:rsidR="005629AC" w:rsidRPr="00C55972" w:rsidRDefault="005629AC" w:rsidP="00D4069A">
            <w:pPr>
              <w:pStyle w:val="acctfourfigures"/>
              <w:tabs>
                <w:tab w:val="clear" w:pos="765"/>
                <w:tab w:val="decimal" w:pos="577"/>
              </w:tabs>
              <w:ind w:left="-62" w:right="-80"/>
              <w:rPr>
                <w:rFonts w:eastAsia="Cordia New"/>
                <w:color w:val="000000"/>
                <w:szCs w:val="22"/>
                <w:lang w:val="en-US"/>
              </w:rPr>
            </w:pPr>
            <w:r w:rsidRPr="008235F7">
              <w:rPr>
                <w:szCs w:val="22"/>
                <w:cs/>
                <w:lang w:val="en-US" w:bidi="th-TH"/>
              </w:rPr>
              <w:t>-</w:t>
            </w:r>
          </w:p>
        </w:tc>
        <w:tc>
          <w:tcPr>
            <w:tcW w:w="178" w:type="dxa"/>
            <w:vAlign w:val="bottom"/>
          </w:tcPr>
          <w:p w14:paraId="79DE0C65" w14:textId="77777777" w:rsidR="005629AC" w:rsidRPr="00C55972" w:rsidRDefault="005629AC" w:rsidP="00D4069A">
            <w:pPr>
              <w:pStyle w:val="acctmergecolhdg"/>
              <w:tabs>
                <w:tab w:val="decimal" w:pos="883"/>
              </w:tabs>
              <w:ind w:left="-62" w:right="-80"/>
              <w:jc w:val="left"/>
              <w:rPr>
                <w:rFonts w:eastAsia="Cordia New"/>
                <w:b w:val="0"/>
                <w:color w:val="000000"/>
                <w:szCs w:val="22"/>
                <w:lang w:val="en-US"/>
              </w:rPr>
            </w:pPr>
          </w:p>
        </w:tc>
        <w:tc>
          <w:tcPr>
            <w:tcW w:w="1263" w:type="dxa"/>
            <w:vAlign w:val="bottom"/>
          </w:tcPr>
          <w:p w14:paraId="568E82CA" w14:textId="245773B8" w:rsidR="005629AC" w:rsidRPr="005629AC" w:rsidRDefault="005629AC" w:rsidP="00D4069A">
            <w:pPr>
              <w:tabs>
                <w:tab w:val="decimal" w:pos="991"/>
              </w:tabs>
              <w:spacing w:line="260" w:lineRule="atLeast"/>
              <w:ind w:left="-62" w:right="-80"/>
              <w:rPr>
                <w:rFonts w:ascii="Times New Roman" w:eastAsia="Cordia New" w:hAnsi="Times New Roman" w:cs="Times New Roman"/>
                <w:color w:val="000000"/>
                <w:sz w:val="22"/>
                <w:szCs w:val="22"/>
                <w:lang w:val="en-US" w:bidi="ar-SA"/>
              </w:rPr>
            </w:pPr>
            <w:r w:rsidRPr="005629AC">
              <w:rPr>
                <w:rFonts w:ascii="Times New Roman" w:hAnsi="Times New Roman" w:cs="Times New Roman"/>
                <w:szCs w:val="22"/>
                <w:cs/>
              </w:rPr>
              <w:t>(</w:t>
            </w:r>
            <w:r w:rsidRPr="005629AC">
              <w:rPr>
                <w:rFonts w:ascii="Times New Roman" w:hAnsi="Times New Roman" w:cs="Times New Roman"/>
                <w:szCs w:val="22"/>
              </w:rPr>
              <w:t>46</w:t>
            </w:r>
            <w:r w:rsidRPr="005629AC">
              <w:rPr>
                <w:rFonts w:ascii="Times New Roman" w:hAnsi="Times New Roman" w:cs="Times New Roman"/>
                <w:szCs w:val="22"/>
                <w:cs/>
              </w:rPr>
              <w:t>)</w:t>
            </w:r>
          </w:p>
        </w:tc>
        <w:tc>
          <w:tcPr>
            <w:tcW w:w="182" w:type="dxa"/>
            <w:vAlign w:val="bottom"/>
          </w:tcPr>
          <w:p w14:paraId="343C6237" w14:textId="77777777" w:rsidR="005629AC" w:rsidRPr="00C55972" w:rsidRDefault="005629AC"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0B90A1DD" w14:textId="5846631E" w:rsidR="005629AC" w:rsidRPr="00C55972" w:rsidRDefault="005629AC" w:rsidP="00D4069A">
            <w:pPr>
              <w:pStyle w:val="acctfourfigures"/>
              <w:tabs>
                <w:tab w:val="clear" w:pos="765"/>
                <w:tab w:val="decimal" w:pos="712"/>
              </w:tabs>
              <w:ind w:left="-62" w:right="-80"/>
              <w:rPr>
                <w:rFonts w:eastAsia="Cordia New"/>
                <w:color w:val="000000"/>
                <w:szCs w:val="22"/>
                <w:lang w:val="en-US"/>
              </w:rPr>
            </w:pPr>
            <w:r w:rsidRPr="008235F7">
              <w:rPr>
                <w:szCs w:val="22"/>
                <w:lang w:val="en-US" w:bidi="th-TH"/>
              </w:rPr>
              <w:t>-</w:t>
            </w:r>
          </w:p>
        </w:tc>
        <w:tc>
          <w:tcPr>
            <w:tcW w:w="178" w:type="dxa"/>
          </w:tcPr>
          <w:p w14:paraId="469E5282" w14:textId="77777777" w:rsidR="005629AC" w:rsidRPr="00C55972" w:rsidRDefault="005629AC" w:rsidP="00D4069A">
            <w:pPr>
              <w:pStyle w:val="acctfourfigures"/>
              <w:tabs>
                <w:tab w:val="clear" w:pos="765"/>
                <w:tab w:val="decimal" w:pos="883"/>
              </w:tabs>
              <w:ind w:left="-62" w:right="-80"/>
              <w:rPr>
                <w:rFonts w:eastAsia="Cordia New"/>
                <w:color w:val="000000"/>
                <w:szCs w:val="22"/>
                <w:lang w:val="en-US"/>
              </w:rPr>
            </w:pPr>
          </w:p>
        </w:tc>
        <w:tc>
          <w:tcPr>
            <w:tcW w:w="1176" w:type="dxa"/>
          </w:tcPr>
          <w:p w14:paraId="42D01A0C" w14:textId="13C4784E" w:rsidR="005629AC" w:rsidRPr="00C55972" w:rsidRDefault="005629AC" w:rsidP="00D4069A">
            <w:pPr>
              <w:tabs>
                <w:tab w:val="decimal" w:pos="883"/>
              </w:tabs>
              <w:spacing w:line="260" w:lineRule="atLeast"/>
              <w:ind w:left="-62" w:right="-80"/>
              <w:rPr>
                <w:rFonts w:ascii="Times New Roman" w:eastAsia="Cordia New" w:hAnsi="Times New Roman" w:cs="Times New Roman"/>
                <w:color w:val="000000"/>
                <w:sz w:val="22"/>
                <w:szCs w:val="22"/>
                <w:lang w:val="en-US"/>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24</w:t>
            </w:r>
            <w:r w:rsidRPr="008235F7">
              <w:rPr>
                <w:rFonts w:ascii="Times New Roman" w:hAnsi="Times New Roman" w:cs="Times New Roman"/>
                <w:sz w:val="22"/>
                <w:szCs w:val="22"/>
                <w:cs/>
                <w:lang w:val="en-US"/>
              </w:rPr>
              <w:t>)</w:t>
            </w:r>
          </w:p>
        </w:tc>
        <w:tc>
          <w:tcPr>
            <w:tcW w:w="178" w:type="dxa"/>
          </w:tcPr>
          <w:p w14:paraId="44840983" w14:textId="77777777" w:rsidR="005629AC" w:rsidRPr="00C55972" w:rsidRDefault="005629AC" w:rsidP="00D4069A">
            <w:pPr>
              <w:tabs>
                <w:tab w:val="decimal" w:pos="883"/>
              </w:tabs>
              <w:spacing w:line="260" w:lineRule="atLeast"/>
              <w:ind w:left="-62" w:right="-80"/>
              <w:rPr>
                <w:rFonts w:ascii="Times New Roman" w:eastAsia="Cordia New" w:hAnsi="Times New Roman" w:cs="Times New Roman"/>
                <w:color w:val="000000"/>
                <w:sz w:val="22"/>
                <w:szCs w:val="22"/>
                <w:lang w:val="en-US"/>
              </w:rPr>
            </w:pPr>
          </w:p>
        </w:tc>
        <w:tc>
          <w:tcPr>
            <w:tcW w:w="989" w:type="dxa"/>
          </w:tcPr>
          <w:p w14:paraId="186DC78D" w14:textId="35B92198" w:rsidR="005629AC" w:rsidRPr="00C55972" w:rsidRDefault="005629AC" w:rsidP="00D4069A">
            <w:pPr>
              <w:tabs>
                <w:tab w:val="decimal" w:pos="784"/>
              </w:tabs>
              <w:spacing w:line="260" w:lineRule="atLeast"/>
              <w:ind w:left="-62" w:right="-80"/>
              <w:rPr>
                <w:rFonts w:ascii="Times New Roman" w:eastAsia="Cordia New" w:hAnsi="Times New Roman" w:cs="Times New Roman"/>
                <w:color w:val="000000"/>
                <w:sz w:val="22"/>
                <w:szCs w:val="22"/>
                <w:lang w:val="en-US"/>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70</w:t>
            </w:r>
            <w:r w:rsidRPr="008235F7">
              <w:rPr>
                <w:rFonts w:ascii="Times New Roman" w:hAnsi="Times New Roman" w:cs="Times New Roman"/>
                <w:sz w:val="22"/>
                <w:szCs w:val="22"/>
                <w:cs/>
                <w:lang w:val="en-US"/>
              </w:rPr>
              <w:t>)</w:t>
            </w:r>
          </w:p>
        </w:tc>
      </w:tr>
      <w:tr w:rsidR="005629AC" w:rsidRPr="0060551E" w14:paraId="75691C11" w14:textId="77777777" w:rsidTr="00C55972">
        <w:trPr>
          <w:cantSplit/>
        </w:trPr>
        <w:tc>
          <w:tcPr>
            <w:tcW w:w="2880" w:type="dxa"/>
          </w:tcPr>
          <w:p w14:paraId="2F4524DB" w14:textId="066FD1E8" w:rsidR="005629AC" w:rsidRPr="00C55972" w:rsidRDefault="00AA5B3B" w:rsidP="00B1708B">
            <w:pPr>
              <w:tabs>
                <w:tab w:val="left" w:pos="191"/>
              </w:tabs>
              <w:spacing w:line="260" w:lineRule="atLeast"/>
              <w:ind w:left="191" w:right="-68" w:hanging="191"/>
              <w:rPr>
                <w:rFonts w:ascii="Times New Roman" w:hAnsi="Times New Roman" w:cs="Times New Roman"/>
                <w:sz w:val="22"/>
                <w:szCs w:val="22"/>
                <w:lang w:eastAsia="en-GB"/>
              </w:rPr>
            </w:pPr>
            <w:r w:rsidRPr="00AA5B3B">
              <w:rPr>
                <w:rFonts w:ascii="Times New Roman" w:hAnsi="Times New Roman" w:cs="Times New Roman"/>
                <w:sz w:val="22"/>
                <w:szCs w:val="22"/>
                <w:lang w:eastAsia="en-GB"/>
              </w:rPr>
              <w:t>Transferred</w:t>
            </w:r>
          </w:p>
        </w:tc>
        <w:tc>
          <w:tcPr>
            <w:tcW w:w="1081" w:type="dxa"/>
            <w:tcBorders>
              <w:bottom w:val="single" w:sz="4" w:space="0" w:color="auto"/>
            </w:tcBorders>
            <w:vAlign w:val="bottom"/>
          </w:tcPr>
          <w:p w14:paraId="2AFEB6F4" w14:textId="397F78F0" w:rsidR="005629AC" w:rsidRPr="00C55972" w:rsidRDefault="005629AC" w:rsidP="00D4069A">
            <w:pPr>
              <w:pStyle w:val="acctfourfigures"/>
              <w:tabs>
                <w:tab w:val="clear" w:pos="765"/>
                <w:tab w:val="decimal" w:pos="883"/>
              </w:tabs>
              <w:ind w:left="-62" w:right="-80"/>
              <w:rPr>
                <w:szCs w:val="22"/>
                <w:lang w:bidi="th-TH"/>
              </w:rPr>
            </w:pPr>
            <w:r w:rsidRPr="008235F7">
              <w:rPr>
                <w:szCs w:val="22"/>
                <w:cs/>
                <w:lang w:val="en-US" w:bidi="th-TH"/>
              </w:rPr>
              <w:t>(</w:t>
            </w:r>
            <w:r w:rsidRPr="008235F7">
              <w:rPr>
                <w:szCs w:val="22"/>
                <w:lang w:val="en-US" w:bidi="th-TH"/>
              </w:rPr>
              <w:t>10</w:t>
            </w:r>
            <w:r w:rsidRPr="008235F7">
              <w:rPr>
                <w:szCs w:val="22"/>
                <w:cs/>
                <w:lang w:val="en-US" w:bidi="th-TH"/>
              </w:rPr>
              <w:t>)</w:t>
            </w:r>
          </w:p>
        </w:tc>
        <w:tc>
          <w:tcPr>
            <w:tcW w:w="178" w:type="dxa"/>
            <w:vAlign w:val="bottom"/>
          </w:tcPr>
          <w:p w14:paraId="08BD81AA" w14:textId="77777777" w:rsidR="005629AC" w:rsidRPr="00C55972" w:rsidRDefault="005629AC" w:rsidP="00D4069A">
            <w:pPr>
              <w:pStyle w:val="acctfourfigures"/>
              <w:tabs>
                <w:tab w:val="clear" w:pos="765"/>
                <w:tab w:val="decimal" w:pos="883"/>
              </w:tabs>
              <w:ind w:left="-62" w:right="-80"/>
              <w:rPr>
                <w:rFonts w:eastAsia="Cordia New"/>
                <w:color w:val="000000"/>
                <w:szCs w:val="22"/>
                <w:lang w:val="en-US"/>
              </w:rPr>
            </w:pPr>
          </w:p>
        </w:tc>
        <w:tc>
          <w:tcPr>
            <w:tcW w:w="1263" w:type="dxa"/>
            <w:tcBorders>
              <w:bottom w:val="single" w:sz="4" w:space="0" w:color="auto"/>
            </w:tcBorders>
            <w:vAlign w:val="bottom"/>
          </w:tcPr>
          <w:p w14:paraId="6924141F" w14:textId="58FC70F8" w:rsidR="005629AC" w:rsidRPr="00C55972" w:rsidRDefault="005629AC" w:rsidP="00D4069A">
            <w:pPr>
              <w:pStyle w:val="acctfourfigures"/>
              <w:tabs>
                <w:tab w:val="clear" w:pos="765"/>
                <w:tab w:val="decimal" w:pos="991"/>
              </w:tabs>
              <w:ind w:left="-62" w:right="-80"/>
              <w:rPr>
                <w:rFonts w:eastAsia="Cordia New"/>
                <w:color w:val="000000"/>
                <w:szCs w:val="22"/>
                <w:lang w:val="en-US"/>
              </w:rPr>
            </w:pPr>
            <w:r w:rsidRPr="008235F7">
              <w:rPr>
                <w:szCs w:val="22"/>
                <w:lang w:val="en-US"/>
              </w:rPr>
              <w:t>1,875</w:t>
            </w:r>
          </w:p>
        </w:tc>
        <w:tc>
          <w:tcPr>
            <w:tcW w:w="182" w:type="dxa"/>
            <w:vAlign w:val="bottom"/>
          </w:tcPr>
          <w:p w14:paraId="2824E066" w14:textId="77777777" w:rsidR="005629AC" w:rsidRPr="00C55972" w:rsidRDefault="005629AC" w:rsidP="00D4069A">
            <w:pPr>
              <w:pStyle w:val="acctfourfigures"/>
              <w:tabs>
                <w:tab w:val="clear" w:pos="765"/>
                <w:tab w:val="decimal" w:pos="991"/>
              </w:tabs>
              <w:ind w:left="-62" w:right="-80"/>
              <w:rPr>
                <w:rFonts w:eastAsia="Cordia New"/>
                <w:color w:val="000000"/>
                <w:szCs w:val="22"/>
                <w:lang w:val="en-US"/>
              </w:rPr>
            </w:pPr>
          </w:p>
        </w:tc>
        <w:tc>
          <w:tcPr>
            <w:tcW w:w="1258" w:type="dxa"/>
            <w:tcBorders>
              <w:bottom w:val="single" w:sz="4" w:space="0" w:color="auto"/>
            </w:tcBorders>
            <w:vAlign w:val="bottom"/>
          </w:tcPr>
          <w:p w14:paraId="29C17B8D" w14:textId="25FDC18D" w:rsidR="005629AC" w:rsidRPr="00C55972" w:rsidRDefault="005629AC" w:rsidP="00D4069A">
            <w:pPr>
              <w:tabs>
                <w:tab w:val="decimal" w:pos="991"/>
              </w:tabs>
              <w:spacing w:line="260" w:lineRule="atLeast"/>
              <w:ind w:left="-62" w:right="-80"/>
              <w:rPr>
                <w:rFonts w:ascii="Times New Roman" w:eastAsia="Cordia New" w:hAnsi="Times New Roman" w:cs="Times New Roman"/>
                <w:color w:val="000000"/>
                <w:sz w:val="22"/>
                <w:szCs w:val="22"/>
                <w:lang w:val="en-US"/>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1,865</w:t>
            </w:r>
            <w:r w:rsidRPr="008235F7">
              <w:rPr>
                <w:rFonts w:ascii="Times New Roman" w:hAnsi="Times New Roman" w:cs="Times New Roman"/>
                <w:sz w:val="22"/>
                <w:szCs w:val="22"/>
                <w:cs/>
                <w:lang w:val="en-US"/>
              </w:rPr>
              <w:t>)</w:t>
            </w:r>
          </w:p>
        </w:tc>
        <w:tc>
          <w:tcPr>
            <w:tcW w:w="178" w:type="dxa"/>
          </w:tcPr>
          <w:p w14:paraId="7EADA989" w14:textId="77777777" w:rsidR="005629AC" w:rsidRPr="00C55972" w:rsidRDefault="005629AC" w:rsidP="00D4069A">
            <w:pPr>
              <w:pStyle w:val="acctfourfigures"/>
              <w:tabs>
                <w:tab w:val="clear" w:pos="765"/>
                <w:tab w:val="decimal" w:pos="883"/>
              </w:tabs>
              <w:ind w:left="-62" w:right="-80"/>
              <w:rPr>
                <w:rFonts w:eastAsia="Cordia New"/>
                <w:color w:val="000000"/>
                <w:szCs w:val="22"/>
                <w:lang w:val="en-US"/>
              </w:rPr>
            </w:pPr>
          </w:p>
        </w:tc>
        <w:tc>
          <w:tcPr>
            <w:tcW w:w="1176" w:type="dxa"/>
            <w:tcBorders>
              <w:bottom w:val="single" w:sz="4" w:space="0" w:color="auto"/>
            </w:tcBorders>
            <w:vAlign w:val="bottom"/>
          </w:tcPr>
          <w:p w14:paraId="674DDA63" w14:textId="2D60178B" w:rsidR="005629AC" w:rsidRPr="00C55972" w:rsidRDefault="005629AC" w:rsidP="00D4069A">
            <w:pPr>
              <w:pStyle w:val="acctfourfigures"/>
              <w:tabs>
                <w:tab w:val="clear" w:pos="765"/>
                <w:tab w:val="decimal" w:pos="568"/>
              </w:tabs>
              <w:ind w:left="-62" w:right="-80"/>
              <w:rPr>
                <w:szCs w:val="22"/>
                <w:lang w:bidi="th-TH"/>
              </w:rPr>
            </w:pPr>
            <w:r w:rsidRPr="008235F7">
              <w:rPr>
                <w:szCs w:val="22"/>
                <w:lang w:bidi="th-TH"/>
              </w:rPr>
              <w:t>-</w:t>
            </w:r>
          </w:p>
        </w:tc>
        <w:tc>
          <w:tcPr>
            <w:tcW w:w="178" w:type="dxa"/>
          </w:tcPr>
          <w:p w14:paraId="30BFFE47" w14:textId="77777777" w:rsidR="005629AC" w:rsidRPr="00C55972" w:rsidRDefault="005629AC" w:rsidP="00D4069A">
            <w:pPr>
              <w:pStyle w:val="acctfourfigures"/>
              <w:tabs>
                <w:tab w:val="clear" w:pos="765"/>
                <w:tab w:val="decimal" w:pos="883"/>
              </w:tabs>
              <w:ind w:left="-62" w:right="-80"/>
              <w:rPr>
                <w:rFonts w:eastAsia="Times New Roman"/>
                <w:szCs w:val="22"/>
                <w:lang w:bidi="th-TH"/>
              </w:rPr>
            </w:pPr>
          </w:p>
        </w:tc>
        <w:tc>
          <w:tcPr>
            <w:tcW w:w="989" w:type="dxa"/>
            <w:tcBorders>
              <w:bottom w:val="single" w:sz="4" w:space="0" w:color="auto"/>
            </w:tcBorders>
          </w:tcPr>
          <w:p w14:paraId="508ABC5D" w14:textId="3CACAAF7" w:rsidR="005629AC" w:rsidRPr="00C55972" w:rsidRDefault="005629AC" w:rsidP="00D4069A">
            <w:pPr>
              <w:pStyle w:val="acctfourfigures"/>
              <w:tabs>
                <w:tab w:val="clear" w:pos="765"/>
                <w:tab w:val="decimal" w:pos="460"/>
              </w:tabs>
              <w:ind w:left="-62" w:right="-80"/>
              <w:rPr>
                <w:szCs w:val="22"/>
                <w:lang w:bidi="th-TH"/>
              </w:rPr>
            </w:pPr>
            <w:r w:rsidRPr="008235F7">
              <w:rPr>
                <w:szCs w:val="22"/>
                <w:lang w:bidi="th-TH"/>
              </w:rPr>
              <w:t>-</w:t>
            </w:r>
          </w:p>
        </w:tc>
      </w:tr>
      <w:tr w:rsidR="00C55972" w:rsidRPr="0060551E" w14:paraId="7E334A84" w14:textId="77777777" w:rsidTr="00C55972">
        <w:trPr>
          <w:cantSplit/>
        </w:trPr>
        <w:tc>
          <w:tcPr>
            <w:tcW w:w="2880" w:type="dxa"/>
            <w:vAlign w:val="bottom"/>
          </w:tcPr>
          <w:p w14:paraId="5C66A1AC" w14:textId="72D13148"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sidR="005629AC">
              <w:rPr>
                <w:rFonts w:ascii="Times New Roman" w:hAnsi="Times New Roman" w:cs="Times New Roman"/>
                <w:b/>
                <w:bCs/>
                <w:sz w:val="22"/>
                <w:szCs w:val="22"/>
                <w:lang w:eastAsia="en-GB"/>
              </w:rPr>
              <w:t>2</w:t>
            </w:r>
            <w:r w:rsidRPr="00C55972">
              <w:rPr>
                <w:rFonts w:ascii="Times New Roman" w:hAnsi="Times New Roman" w:cs="Times New Roman"/>
                <w:b/>
                <w:bCs/>
                <w:sz w:val="22"/>
                <w:szCs w:val="22"/>
                <w:lang w:eastAsia="en-GB"/>
              </w:rPr>
              <w:t xml:space="preserve"> and </w:t>
            </w:r>
            <w:r w:rsidRPr="00C55972">
              <w:rPr>
                <w:rFonts w:ascii="Times New Roman" w:hAnsi="Times New Roman" w:cs="Times New Roman"/>
                <w:b/>
                <w:bCs/>
                <w:sz w:val="22"/>
                <w:szCs w:val="22"/>
                <w:lang w:eastAsia="en-GB"/>
              </w:rPr>
              <w:br/>
              <w:t>1 January 202</w:t>
            </w:r>
            <w:r w:rsidR="005629AC">
              <w:rPr>
                <w:rFonts w:ascii="Times New Roman" w:hAnsi="Times New Roman" w:cs="Times New Roman"/>
                <w:b/>
                <w:bCs/>
                <w:sz w:val="22"/>
                <w:szCs w:val="22"/>
                <w:lang w:eastAsia="en-GB"/>
              </w:rPr>
              <w:t>3</w:t>
            </w:r>
          </w:p>
        </w:tc>
        <w:tc>
          <w:tcPr>
            <w:tcW w:w="1081" w:type="dxa"/>
            <w:tcBorders>
              <w:top w:val="single" w:sz="4" w:space="0" w:color="auto"/>
            </w:tcBorders>
            <w:vAlign w:val="bottom"/>
          </w:tcPr>
          <w:p w14:paraId="00DAB010" w14:textId="1ECCDA1A" w:rsidR="00C55972" w:rsidRPr="008235F7" w:rsidRDefault="005629AC" w:rsidP="00D4069A">
            <w:pPr>
              <w:pStyle w:val="acctfourfigures"/>
              <w:tabs>
                <w:tab w:val="clear" w:pos="765"/>
                <w:tab w:val="decimal" w:pos="883"/>
              </w:tabs>
              <w:ind w:left="-62" w:right="-80"/>
              <w:rPr>
                <w:rFonts w:eastAsia="Cordia New"/>
                <w:b/>
                <w:bCs/>
                <w:color w:val="000000"/>
                <w:szCs w:val="22"/>
                <w:lang w:val="en-US"/>
              </w:rPr>
            </w:pPr>
            <w:r w:rsidRPr="008235F7">
              <w:rPr>
                <w:b/>
                <w:bCs/>
                <w:szCs w:val="22"/>
                <w:lang w:val="en-US"/>
              </w:rPr>
              <w:t>11,320</w:t>
            </w:r>
          </w:p>
        </w:tc>
        <w:tc>
          <w:tcPr>
            <w:tcW w:w="178" w:type="dxa"/>
          </w:tcPr>
          <w:p w14:paraId="60A0F415" w14:textId="77777777" w:rsidR="00C55972" w:rsidRPr="008235F7" w:rsidRDefault="00C55972" w:rsidP="00D4069A">
            <w:pPr>
              <w:tabs>
                <w:tab w:val="decimal" w:pos="883"/>
              </w:tabs>
              <w:spacing w:line="260" w:lineRule="atLeast"/>
              <w:ind w:left="-62" w:right="-80"/>
              <w:rPr>
                <w:rFonts w:ascii="Times New Roman" w:eastAsia="Cordia New" w:hAnsi="Times New Roman" w:cs="Times New Roman"/>
                <w:b/>
                <w:bCs/>
                <w:color w:val="000000"/>
                <w:sz w:val="22"/>
                <w:szCs w:val="22"/>
                <w:lang w:val="en-US" w:bidi="ar-SA"/>
              </w:rPr>
            </w:pPr>
          </w:p>
        </w:tc>
        <w:tc>
          <w:tcPr>
            <w:tcW w:w="1263" w:type="dxa"/>
            <w:tcBorders>
              <w:top w:val="single" w:sz="4" w:space="0" w:color="auto"/>
            </w:tcBorders>
            <w:vAlign w:val="bottom"/>
          </w:tcPr>
          <w:p w14:paraId="19C0B228" w14:textId="3B1861B2" w:rsidR="00C55972" w:rsidRPr="005629AC" w:rsidRDefault="005629AC" w:rsidP="00D4069A">
            <w:pPr>
              <w:tabs>
                <w:tab w:val="decimal" w:pos="991"/>
              </w:tabs>
              <w:spacing w:line="260" w:lineRule="atLeast"/>
              <w:ind w:left="-62" w:right="-80"/>
              <w:rPr>
                <w:rFonts w:ascii="Times New Roman" w:eastAsia="Cordia New" w:hAnsi="Times New Roman" w:cs="Times New Roman"/>
                <w:b/>
                <w:bCs/>
                <w:color w:val="000000"/>
                <w:sz w:val="22"/>
                <w:szCs w:val="22"/>
                <w:lang w:val="en-US" w:bidi="ar-SA"/>
              </w:rPr>
            </w:pPr>
            <w:r w:rsidRPr="005629AC">
              <w:rPr>
                <w:rFonts w:ascii="Times New Roman" w:hAnsi="Times New Roman" w:cs="Times New Roman"/>
                <w:b/>
                <w:bCs/>
                <w:szCs w:val="22"/>
                <w:lang w:val="en-US"/>
              </w:rPr>
              <w:t>41,762</w:t>
            </w:r>
          </w:p>
        </w:tc>
        <w:tc>
          <w:tcPr>
            <w:tcW w:w="182" w:type="dxa"/>
          </w:tcPr>
          <w:p w14:paraId="107F7663" w14:textId="77777777" w:rsidR="00C55972" w:rsidRPr="008235F7" w:rsidRDefault="00C55972" w:rsidP="00D4069A">
            <w:pPr>
              <w:tabs>
                <w:tab w:val="decimal" w:pos="991"/>
              </w:tabs>
              <w:spacing w:line="260" w:lineRule="atLeast"/>
              <w:ind w:left="-62" w:right="-80"/>
              <w:rPr>
                <w:rFonts w:ascii="Times New Roman" w:eastAsia="Cordia New" w:hAnsi="Times New Roman" w:cs="Times New Roman"/>
                <w:b/>
                <w:bCs/>
                <w:color w:val="000000"/>
                <w:sz w:val="22"/>
                <w:szCs w:val="22"/>
                <w:lang w:val="en-US" w:bidi="ar-SA"/>
              </w:rPr>
            </w:pPr>
          </w:p>
        </w:tc>
        <w:tc>
          <w:tcPr>
            <w:tcW w:w="1258" w:type="dxa"/>
            <w:tcBorders>
              <w:top w:val="single" w:sz="4" w:space="0" w:color="auto"/>
            </w:tcBorders>
            <w:vAlign w:val="bottom"/>
          </w:tcPr>
          <w:p w14:paraId="04ED5CE1" w14:textId="587E0A01" w:rsidR="00C55972" w:rsidRPr="008235F7" w:rsidRDefault="005629AC" w:rsidP="00D4069A">
            <w:pPr>
              <w:pStyle w:val="acctfourfigures"/>
              <w:tabs>
                <w:tab w:val="clear" w:pos="765"/>
                <w:tab w:val="decimal" w:pos="991"/>
              </w:tabs>
              <w:ind w:left="-62" w:right="-80"/>
              <w:rPr>
                <w:rFonts w:eastAsia="Cordia New"/>
                <w:b/>
                <w:bCs/>
                <w:color w:val="000000"/>
                <w:szCs w:val="22"/>
                <w:lang w:val="en-US"/>
              </w:rPr>
            </w:pPr>
            <w:r w:rsidRPr="008235F7">
              <w:rPr>
                <w:b/>
                <w:bCs/>
                <w:szCs w:val="22"/>
                <w:lang w:val="en-US" w:bidi="th-TH"/>
              </w:rPr>
              <w:t>1,279</w:t>
            </w:r>
          </w:p>
        </w:tc>
        <w:tc>
          <w:tcPr>
            <w:tcW w:w="178" w:type="dxa"/>
          </w:tcPr>
          <w:p w14:paraId="2110DDF6" w14:textId="77777777" w:rsidR="00C55972" w:rsidRPr="008235F7" w:rsidRDefault="00C55972" w:rsidP="00D4069A">
            <w:pPr>
              <w:pStyle w:val="acctfourfigures"/>
              <w:tabs>
                <w:tab w:val="clear" w:pos="765"/>
                <w:tab w:val="decimal" w:pos="883"/>
              </w:tabs>
              <w:ind w:left="-62" w:right="-80"/>
              <w:rPr>
                <w:rFonts w:eastAsia="Cordia New"/>
                <w:b/>
                <w:bCs/>
                <w:color w:val="000000"/>
                <w:szCs w:val="22"/>
                <w:lang w:val="en-US"/>
              </w:rPr>
            </w:pPr>
          </w:p>
        </w:tc>
        <w:tc>
          <w:tcPr>
            <w:tcW w:w="1176" w:type="dxa"/>
            <w:tcBorders>
              <w:top w:val="single" w:sz="4" w:space="0" w:color="auto"/>
            </w:tcBorders>
          </w:tcPr>
          <w:p w14:paraId="3FD4A5E3" w14:textId="77777777" w:rsidR="00C55972" w:rsidRPr="008235F7" w:rsidRDefault="00C55972" w:rsidP="00D4069A">
            <w:pPr>
              <w:pStyle w:val="acctfourfigures"/>
              <w:tabs>
                <w:tab w:val="clear" w:pos="765"/>
                <w:tab w:val="decimal" w:pos="883"/>
              </w:tabs>
              <w:ind w:left="-62" w:right="-80"/>
              <w:rPr>
                <w:rFonts w:eastAsia="Cordia New"/>
                <w:b/>
                <w:bCs/>
                <w:color w:val="000000"/>
                <w:szCs w:val="22"/>
                <w:lang w:val="en-US"/>
              </w:rPr>
            </w:pPr>
          </w:p>
          <w:p w14:paraId="24BB5C38" w14:textId="4B51BD37" w:rsidR="00C55972" w:rsidRPr="008235F7" w:rsidRDefault="005629AC" w:rsidP="00D4069A">
            <w:pPr>
              <w:pStyle w:val="acctfourfigures"/>
              <w:tabs>
                <w:tab w:val="clear" w:pos="765"/>
                <w:tab w:val="decimal" w:pos="883"/>
              </w:tabs>
              <w:ind w:left="-62" w:right="-80"/>
              <w:rPr>
                <w:rFonts w:eastAsia="Cordia New"/>
                <w:b/>
                <w:bCs/>
                <w:color w:val="000000"/>
                <w:szCs w:val="22"/>
                <w:lang w:val="en-US"/>
              </w:rPr>
            </w:pPr>
            <w:r w:rsidRPr="008235F7">
              <w:rPr>
                <w:b/>
                <w:bCs/>
                <w:szCs w:val="22"/>
                <w:lang w:val="en-US"/>
              </w:rPr>
              <w:t>69,968</w:t>
            </w:r>
          </w:p>
        </w:tc>
        <w:tc>
          <w:tcPr>
            <w:tcW w:w="178" w:type="dxa"/>
          </w:tcPr>
          <w:p w14:paraId="42CD99EC" w14:textId="77777777" w:rsidR="00C55972" w:rsidRPr="008235F7" w:rsidRDefault="00C55972" w:rsidP="00D4069A">
            <w:pPr>
              <w:tabs>
                <w:tab w:val="decimal" w:pos="883"/>
              </w:tabs>
              <w:spacing w:line="260" w:lineRule="atLeast"/>
              <w:ind w:left="-62" w:right="-80"/>
              <w:rPr>
                <w:rFonts w:ascii="Times New Roman" w:hAnsi="Times New Roman" w:cs="Times New Roman"/>
                <w:b/>
                <w:bCs/>
                <w:sz w:val="22"/>
                <w:szCs w:val="22"/>
              </w:rPr>
            </w:pPr>
          </w:p>
        </w:tc>
        <w:tc>
          <w:tcPr>
            <w:tcW w:w="989" w:type="dxa"/>
            <w:tcBorders>
              <w:top w:val="single" w:sz="4" w:space="0" w:color="auto"/>
            </w:tcBorders>
          </w:tcPr>
          <w:p w14:paraId="250AE9D5" w14:textId="77777777" w:rsidR="00C55972" w:rsidRPr="008235F7" w:rsidRDefault="00C55972" w:rsidP="00D4069A">
            <w:pPr>
              <w:pStyle w:val="acctfourfigures"/>
              <w:tabs>
                <w:tab w:val="clear" w:pos="765"/>
                <w:tab w:val="decimal" w:pos="784"/>
              </w:tabs>
              <w:ind w:left="-62" w:right="-80"/>
              <w:rPr>
                <w:rFonts w:eastAsia="Cordia New"/>
                <w:b/>
                <w:bCs/>
                <w:color w:val="000000"/>
                <w:szCs w:val="22"/>
                <w:lang w:val="en-US"/>
              </w:rPr>
            </w:pPr>
          </w:p>
          <w:p w14:paraId="0A551C82" w14:textId="45DDCEE4" w:rsidR="00C55972" w:rsidRPr="008235F7" w:rsidRDefault="005629AC" w:rsidP="00D4069A">
            <w:pPr>
              <w:pStyle w:val="acctfourfigures"/>
              <w:tabs>
                <w:tab w:val="clear" w:pos="765"/>
                <w:tab w:val="decimal" w:pos="784"/>
              </w:tabs>
              <w:ind w:left="-62" w:right="-80"/>
              <w:rPr>
                <w:rFonts w:eastAsia="Cordia New"/>
                <w:b/>
                <w:bCs/>
                <w:color w:val="000000"/>
                <w:szCs w:val="22"/>
                <w:lang w:val="en-US"/>
              </w:rPr>
            </w:pPr>
            <w:r w:rsidRPr="008235F7">
              <w:rPr>
                <w:b/>
                <w:bCs/>
                <w:szCs w:val="22"/>
                <w:lang w:val="en-US" w:bidi="th-TH"/>
              </w:rPr>
              <w:t>124,329</w:t>
            </w:r>
          </w:p>
        </w:tc>
      </w:tr>
      <w:tr w:rsidR="008235F7" w:rsidRPr="0060551E" w14:paraId="1AF4F704" w14:textId="77777777" w:rsidTr="00A0347A">
        <w:trPr>
          <w:cantSplit/>
        </w:trPr>
        <w:tc>
          <w:tcPr>
            <w:tcW w:w="2880" w:type="dxa"/>
          </w:tcPr>
          <w:p w14:paraId="10BE9900" w14:textId="2999749D"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2716E3E2" w14:textId="5D778DC3" w:rsidR="008235F7" w:rsidRPr="008235F7" w:rsidRDefault="00D4069A"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46</w:t>
            </w:r>
          </w:p>
        </w:tc>
        <w:tc>
          <w:tcPr>
            <w:tcW w:w="178" w:type="dxa"/>
            <w:vAlign w:val="bottom"/>
          </w:tcPr>
          <w:p w14:paraId="34310A01" w14:textId="77777777" w:rsidR="008235F7" w:rsidRPr="008235F7" w:rsidRDefault="008235F7"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585984FB" w14:textId="110ACE31" w:rsidR="008235F7" w:rsidRPr="008235F7" w:rsidRDefault="00D4069A"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78</w:t>
            </w:r>
          </w:p>
        </w:tc>
        <w:tc>
          <w:tcPr>
            <w:tcW w:w="182" w:type="dxa"/>
            <w:vAlign w:val="bottom"/>
          </w:tcPr>
          <w:p w14:paraId="7D4F68FF" w14:textId="77777777" w:rsidR="008235F7" w:rsidRPr="008235F7" w:rsidRDefault="008235F7"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6A7BFA57" w14:textId="770B0936" w:rsidR="008235F7" w:rsidRPr="008235F7" w:rsidRDefault="00D4069A"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5,470</w:t>
            </w:r>
          </w:p>
        </w:tc>
        <w:tc>
          <w:tcPr>
            <w:tcW w:w="178" w:type="dxa"/>
          </w:tcPr>
          <w:p w14:paraId="313FD79D" w14:textId="77777777" w:rsidR="008235F7" w:rsidRPr="008235F7" w:rsidRDefault="008235F7" w:rsidP="00D4069A">
            <w:pPr>
              <w:pStyle w:val="acctfourfigures"/>
              <w:tabs>
                <w:tab w:val="clear" w:pos="765"/>
                <w:tab w:val="decimal" w:pos="883"/>
              </w:tabs>
              <w:ind w:left="-62" w:right="-80"/>
              <w:rPr>
                <w:rFonts w:eastAsia="Cordia New"/>
                <w:color w:val="000000"/>
                <w:szCs w:val="22"/>
                <w:lang w:val="en-US"/>
              </w:rPr>
            </w:pPr>
          </w:p>
        </w:tc>
        <w:tc>
          <w:tcPr>
            <w:tcW w:w="1176" w:type="dxa"/>
          </w:tcPr>
          <w:p w14:paraId="1149CB87" w14:textId="7DDEAB46" w:rsidR="008235F7" w:rsidRPr="008235F7" w:rsidRDefault="00D4069A"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71</w:t>
            </w:r>
          </w:p>
        </w:tc>
        <w:tc>
          <w:tcPr>
            <w:tcW w:w="178" w:type="dxa"/>
          </w:tcPr>
          <w:p w14:paraId="5711B35D" w14:textId="77777777" w:rsidR="008235F7" w:rsidRPr="008235F7" w:rsidRDefault="008235F7" w:rsidP="00D4069A">
            <w:pPr>
              <w:pStyle w:val="acctfourfigures"/>
              <w:tabs>
                <w:tab w:val="clear" w:pos="765"/>
                <w:tab w:val="decimal" w:pos="883"/>
              </w:tabs>
              <w:ind w:left="-62" w:right="-80"/>
              <w:rPr>
                <w:rFonts w:eastAsia="Cordia New"/>
                <w:color w:val="000000"/>
                <w:szCs w:val="22"/>
                <w:lang w:val="en-US"/>
              </w:rPr>
            </w:pPr>
          </w:p>
        </w:tc>
        <w:tc>
          <w:tcPr>
            <w:tcW w:w="989" w:type="dxa"/>
          </w:tcPr>
          <w:p w14:paraId="68803EC5" w14:textId="1646A9AE" w:rsidR="008235F7" w:rsidRPr="008235F7" w:rsidRDefault="00D4069A"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5,665</w:t>
            </w:r>
          </w:p>
        </w:tc>
      </w:tr>
      <w:tr w:rsidR="008235F7" w:rsidRPr="0060551E" w14:paraId="2ED1AE0E" w14:textId="77777777" w:rsidTr="00C55972">
        <w:trPr>
          <w:cantSplit/>
        </w:trPr>
        <w:tc>
          <w:tcPr>
            <w:tcW w:w="2880" w:type="dxa"/>
          </w:tcPr>
          <w:p w14:paraId="55C1D05B" w14:textId="5CA3041B"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highlight w:val="yellow"/>
                <w:lang w:val="en-US" w:eastAsia="en-GB"/>
              </w:rPr>
            </w:pPr>
            <w:r w:rsidRPr="00C55972">
              <w:rPr>
                <w:rFonts w:ascii="Times New Roman" w:hAnsi="Times New Roman" w:cs="Times New Roman"/>
                <w:sz w:val="22"/>
                <w:szCs w:val="22"/>
                <w:lang w:eastAsia="en-GB"/>
              </w:rPr>
              <w:t>Transferred</w:t>
            </w:r>
          </w:p>
        </w:tc>
        <w:tc>
          <w:tcPr>
            <w:tcW w:w="1081" w:type="dxa"/>
            <w:vAlign w:val="bottom"/>
          </w:tcPr>
          <w:p w14:paraId="6BE499A0" w14:textId="5256A5FF" w:rsidR="008235F7" w:rsidRPr="008235F7" w:rsidRDefault="00D4069A"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(54)</w:t>
            </w:r>
          </w:p>
        </w:tc>
        <w:tc>
          <w:tcPr>
            <w:tcW w:w="178" w:type="dxa"/>
            <w:vAlign w:val="bottom"/>
          </w:tcPr>
          <w:p w14:paraId="3BE69241" w14:textId="77777777" w:rsidR="008235F7" w:rsidRPr="008235F7" w:rsidRDefault="008235F7"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17858D39" w14:textId="03831537" w:rsidR="008235F7" w:rsidRPr="008235F7" w:rsidRDefault="00D4069A"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(460)</w:t>
            </w:r>
          </w:p>
        </w:tc>
        <w:tc>
          <w:tcPr>
            <w:tcW w:w="182" w:type="dxa"/>
            <w:vAlign w:val="bottom"/>
          </w:tcPr>
          <w:p w14:paraId="798793BA" w14:textId="77777777" w:rsidR="008235F7" w:rsidRPr="008235F7" w:rsidRDefault="008235F7"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613B4679" w14:textId="7D6D5938" w:rsidR="008235F7" w:rsidRPr="008235F7" w:rsidRDefault="00D4069A"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1</w:t>
            </w:r>
          </w:p>
        </w:tc>
        <w:tc>
          <w:tcPr>
            <w:tcW w:w="178" w:type="dxa"/>
          </w:tcPr>
          <w:p w14:paraId="3A0B6C32" w14:textId="77777777" w:rsidR="008235F7" w:rsidRPr="008235F7"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rPr>
            </w:pPr>
          </w:p>
        </w:tc>
        <w:tc>
          <w:tcPr>
            <w:tcW w:w="1176" w:type="dxa"/>
          </w:tcPr>
          <w:p w14:paraId="634284A4" w14:textId="7FE799F4" w:rsidR="008235F7" w:rsidRPr="008235F7" w:rsidRDefault="00D4069A" w:rsidP="00D4069A">
            <w:pPr>
              <w:tabs>
                <w:tab w:val="decimal" w:pos="883"/>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(1)</w:t>
            </w:r>
          </w:p>
        </w:tc>
        <w:tc>
          <w:tcPr>
            <w:tcW w:w="178" w:type="dxa"/>
          </w:tcPr>
          <w:p w14:paraId="09E7768D" w14:textId="77777777" w:rsidR="008235F7" w:rsidRPr="008235F7"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rPr>
            </w:pPr>
          </w:p>
        </w:tc>
        <w:tc>
          <w:tcPr>
            <w:tcW w:w="989" w:type="dxa"/>
          </w:tcPr>
          <w:p w14:paraId="0FBBB314" w14:textId="110CEAAB" w:rsidR="008235F7" w:rsidRPr="008235F7" w:rsidRDefault="00D4069A" w:rsidP="00D4069A">
            <w:pPr>
              <w:tabs>
                <w:tab w:val="decimal" w:pos="784"/>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(514)</w:t>
            </w:r>
          </w:p>
        </w:tc>
      </w:tr>
      <w:tr w:rsidR="008235F7" w:rsidRPr="0060551E" w14:paraId="1557C3FC" w14:textId="77777777" w:rsidTr="00A0347A">
        <w:trPr>
          <w:cantSplit/>
        </w:trPr>
        <w:tc>
          <w:tcPr>
            <w:tcW w:w="2880" w:type="dxa"/>
            <w:hideMark/>
          </w:tcPr>
          <w:p w14:paraId="3D0F13DF" w14:textId="090D0F5F" w:rsidR="008235F7" w:rsidRPr="00C55972" w:rsidRDefault="008235F7"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vAlign w:val="bottom"/>
          </w:tcPr>
          <w:p w14:paraId="18052741" w14:textId="612B19C0" w:rsidR="008235F7" w:rsidRPr="008235F7" w:rsidRDefault="00D4069A" w:rsidP="00D4069A">
            <w:pPr>
              <w:pStyle w:val="acctfourfigures"/>
              <w:tabs>
                <w:tab w:val="clear" w:pos="765"/>
                <w:tab w:val="decimal" w:pos="577"/>
              </w:tabs>
              <w:ind w:left="-62" w:right="-80"/>
              <w:rPr>
                <w:szCs w:val="22"/>
                <w:lang w:bidi="th-TH"/>
              </w:rPr>
            </w:pPr>
            <w:r>
              <w:rPr>
                <w:szCs w:val="22"/>
                <w:lang w:bidi="th-TH"/>
              </w:rPr>
              <w:t>-</w:t>
            </w:r>
          </w:p>
        </w:tc>
        <w:tc>
          <w:tcPr>
            <w:tcW w:w="178" w:type="dxa"/>
            <w:vAlign w:val="bottom"/>
          </w:tcPr>
          <w:p w14:paraId="18BFAC80" w14:textId="77777777" w:rsidR="008235F7" w:rsidRPr="008235F7"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bidi="ar-SA"/>
              </w:rPr>
            </w:pPr>
          </w:p>
        </w:tc>
        <w:tc>
          <w:tcPr>
            <w:tcW w:w="1263" w:type="dxa"/>
            <w:vAlign w:val="bottom"/>
          </w:tcPr>
          <w:p w14:paraId="0C4973B5" w14:textId="4AE7810E" w:rsidR="008235F7" w:rsidRPr="008235F7" w:rsidRDefault="00D4069A" w:rsidP="00D4069A">
            <w:pPr>
              <w:tabs>
                <w:tab w:val="decimal" w:pos="991"/>
              </w:tabs>
              <w:spacing w:line="260" w:lineRule="atLeast"/>
              <w:ind w:left="-62" w:right="-80"/>
              <w:rPr>
                <w:rFonts w:ascii="Times New Roman" w:eastAsia="Cordia New" w:hAnsi="Times New Roman" w:cs="Times New Roman"/>
                <w:color w:val="000000"/>
                <w:sz w:val="22"/>
                <w:szCs w:val="22"/>
                <w:lang w:val="en-US" w:bidi="ar-SA"/>
              </w:rPr>
            </w:pPr>
            <w:r>
              <w:rPr>
                <w:rFonts w:ascii="Times New Roman" w:eastAsia="Cordia New" w:hAnsi="Times New Roman" w:cs="Times New Roman"/>
                <w:color w:val="000000"/>
                <w:sz w:val="22"/>
                <w:szCs w:val="22"/>
                <w:lang w:val="en-US" w:bidi="ar-SA"/>
              </w:rPr>
              <w:t>3,568</w:t>
            </w:r>
          </w:p>
        </w:tc>
        <w:tc>
          <w:tcPr>
            <w:tcW w:w="182" w:type="dxa"/>
            <w:vAlign w:val="bottom"/>
          </w:tcPr>
          <w:p w14:paraId="78E8ABFC" w14:textId="77777777" w:rsidR="008235F7" w:rsidRPr="008235F7" w:rsidRDefault="008235F7" w:rsidP="00D4069A">
            <w:pPr>
              <w:tabs>
                <w:tab w:val="decimal" w:pos="991"/>
              </w:tabs>
              <w:spacing w:line="260" w:lineRule="atLeast"/>
              <w:ind w:left="-62" w:right="-80"/>
              <w:rPr>
                <w:rFonts w:ascii="Times New Roman" w:eastAsia="Cordia New" w:hAnsi="Times New Roman" w:cs="Times New Roman"/>
                <w:color w:val="000000"/>
                <w:sz w:val="22"/>
                <w:szCs w:val="22"/>
                <w:lang w:val="en-US" w:bidi="ar-SA"/>
              </w:rPr>
            </w:pPr>
          </w:p>
        </w:tc>
        <w:tc>
          <w:tcPr>
            <w:tcW w:w="1258" w:type="dxa"/>
            <w:vAlign w:val="bottom"/>
          </w:tcPr>
          <w:p w14:paraId="111ADC75" w14:textId="4FEE4DD6" w:rsidR="008235F7" w:rsidRPr="008235F7" w:rsidRDefault="00D4069A" w:rsidP="00D4069A">
            <w:pPr>
              <w:tabs>
                <w:tab w:val="decimal" w:pos="991"/>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(3,568</w:t>
            </w:r>
            <w:r w:rsidR="00D65887">
              <w:rPr>
                <w:rFonts w:ascii="Times New Roman" w:eastAsia="Cordia New" w:hAnsi="Times New Roman" w:cs="Times New Roman"/>
                <w:color w:val="000000"/>
                <w:sz w:val="22"/>
                <w:szCs w:val="22"/>
                <w:lang w:val="en-US"/>
              </w:rPr>
              <w:t>)</w:t>
            </w:r>
          </w:p>
        </w:tc>
        <w:tc>
          <w:tcPr>
            <w:tcW w:w="178" w:type="dxa"/>
          </w:tcPr>
          <w:p w14:paraId="4E883C5C" w14:textId="77777777" w:rsidR="008235F7" w:rsidRPr="008235F7"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bidi="ar-SA"/>
              </w:rPr>
            </w:pPr>
          </w:p>
        </w:tc>
        <w:tc>
          <w:tcPr>
            <w:tcW w:w="1176" w:type="dxa"/>
            <w:vAlign w:val="bottom"/>
          </w:tcPr>
          <w:p w14:paraId="5B8076AD" w14:textId="730A1103" w:rsidR="008235F7" w:rsidRPr="008235F7" w:rsidRDefault="00D4069A" w:rsidP="00D4069A">
            <w:pPr>
              <w:pStyle w:val="acctfourfigures"/>
              <w:tabs>
                <w:tab w:val="clear" w:pos="765"/>
                <w:tab w:val="decimal" w:pos="568"/>
              </w:tabs>
              <w:ind w:left="-62" w:right="-80"/>
              <w:rPr>
                <w:szCs w:val="22"/>
                <w:lang w:bidi="th-TH"/>
              </w:rPr>
            </w:pPr>
            <w:r>
              <w:rPr>
                <w:szCs w:val="22"/>
                <w:lang w:bidi="th-TH"/>
              </w:rPr>
              <w:t>-</w:t>
            </w:r>
          </w:p>
        </w:tc>
        <w:tc>
          <w:tcPr>
            <w:tcW w:w="178" w:type="dxa"/>
          </w:tcPr>
          <w:p w14:paraId="6A55C235" w14:textId="77777777" w:rsidR="008235F7" w:rsidRPr="008235F7" w:rsidRDefault="008235F7" w:rsidP="00D4069A">
            <w:pPr>
              <w:tabs>
                <w:tab w:val="decimal" w:pos="883"/>
              </w:tabs>
              <w:spacing w:line="260" w:lineRule="atLeast"/>
              <w:ind w:left="-62" w:right="-80"/>
              <w:rPr>
                <w:rFonts w:ascii="Times New Roman" w:eastAsia="MS Mincho" w:hAnsi="Times New Roman" w:cs="Times New Roman"/>
                <w:sz w:val="22"/>
                <w:szCs w:val="22"/>
              </w:rPr>
            </w:pPr>
          </w:p>
        </w:tc>
        <w:tc>
          <w:tcPr>
            <w:tcW w:w="989" w:type="dxa"/>
          </w:tcPr>
          <w:p w14:paraId="770852A7" w14:textId="643B852B" w:rsidR="008235F7" w:rsidRPr="008235F7" w:rsidRDefault="00D4069A" w:rsidP="00D4069A">
            <w:pPr>
              <w:pStyle w:val="acctfourfigures"/>
              <w:tabs>
                <w:tab w:val="clear" w:pos="765"/>
                <w:tab w:val="decimal" w:pos="460"/>
              </w:tabs>
              <w:ind w:left="-62" w:right="-80"/>
              <w:rPr>
                <w:szCs w:val="22"/>
                <w:lang w:bidi="th-TH"/>
              </w:rPr>
            </w:pPr>
            <w:r>
              <w:rPr>
                <w:szCs w:val="22"/>
                <w:lang w:bidi="th-TH"/>
              </w:rPr>
              <w:t>-</w:t>
            </w:r>
          </w:p>
        </w:tc>
      </w:tr>
      <w:tr w:rsidR="008235F7" w:rsidRPr="0060551E" w14:paraId="2CA0BBB8" w14:textId="77777777" w:rsidTr="00A0347A">
        <w:trPr>
          <w:cantSplit/>
        </w:trPr>
        <w:tc>
          <w:tcPr>
            <w:tcW w:w="2880" w:type="dxa"/>
          </w:tcPr>
          <w:p w14:paraId="63066300" w14:textId="2027A1C1" w:rsidR="008235F7" w:rsidRPr="00C55972" w:rsidRDefault="008235F7"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sidR="005629AC">
              <w:rPr>
                <w:rFonts w:ascii="Times New Roman" w:hAnsi="Times New Roman" w:cs="Times New Roman"/>
                <w:b/>
                <w:bCs/>
                <w:sz w:val="22"/>
                <w:szCs w:val="22"/>
                <w:lang w:eastAsia="en-GB"/>
              </w:rPr>
              <w:t>3</w:t>
            </w:r>
          </w:p>
        </w:tc>
        <w:tc>
          <w:tcPr>
            <w:tcW w:w="1081" w:type="dxa"/>
            <w:tcBorders>
              <w:top w:val="single" w:sz="4" w:space="0" w:color="auto"/>
              <w:left w:val="nil"/>
              <w:bottom w:val="single" w:sz="4" w:space="0" w:color="auto"/>
              <w:right w:val="nil"/>
            </w:tcBorders>
            <w:vAlign w:val="bottom"/>
          </w:tcPr>
          <w:p w14:paraId="64AB2A7D" w14:textId="5CE15F13" w:rsidR="008235F7" w:rsidRPr="008235F7" w:rsidRDefault="00D4069A"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11,312</w:t>
            </w:r>
          </w:p>
        </w:tc>
        <w:tc>
          <w:tcPr>
            <w:tcW w:w="178" w:type="dxa"/>
          </w:tcPr>
          <w:p w14:paraId="1589FAEB" w14:textId="77777777" w:rsidR="008235F7" w:rsidRPr="008235F7" w:rsidRDefault="008235F7" w:rsidP="00D4069A">
            <w:pPr>
              <w:pStyle w:val="acctfourfigures"/>
              <w:tabs>
                <w:tab w:val="clear" w:pos="765"/>
                <w:tab w:val="decimal" w:pos="883"/>
              </w:tabs>
              <w:ind w:left="-62" w:right="-80"/>
              <w:rPr>
                <w:rFonts w:eastAsia="Cordia New"/>
                <w:b/>
                <w:bCs/>
                <w:color w:val="000000"/>
                <w:szCs w:val="22"/>
                <w:lang w:val="en-US"/>
              </w:rPr>
            </w:pPr>
          </w:p>
        </w:tc>
        <w:tc>
          <w:tcPr>
            <w:tcW w:w="1263" w:type="dxa"/>
            <w:tcBorders>
              <w:top w:val="single" w:sz="4" w:space="0" w:color="auto"/>
              <w:left w:val="nil"/>
              <w:bottom w:val="single" w:sz="4" w:space="0" w:color="auto"/>
              <w:right w:val="nil"/>
            </w:tcBorders>
            <w:vAlign w:val="bottom"/>
          </w:tcPr>
          <w:p w14:paraId="696BC65C" w14:textId="6F4C4BED" w:rsidR="008235F7" w:rsidRPr="008235F7" w:rsidRDefault="00D4069A"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44,948</w:t>
            </w:r>
          </w:p>
        </w:tc>
        <w:tc>
          <w:tcPr>
            <w:tcW w:w="182" w:type="dxa"/>
          </w:tcPr>
          <w:p w14:paraId="66A5B214" w14:textId="77777777" w:rsidR="008235F7" w:rsidRPr="008235F7" w:rsidRDefault="008235F7" w:rsidP="00D4069A">
            <w:pPr>
              <w:pStyle w:val="acctfourfigures"/>
              <w:tabs>
                <w:tab w:val="clear" w:pos="765"/>
                <w:tab w:val="decimal" w:pos="991"/>
              </w:tabs>
              <w:ind w:left="-62" w:right="-80"/>
              <w:rPr>
                <w:rFonts w:eastAsia="Cordia New"/>
                <w:b/>
                <w:bCs/>
                <w:color w:val="000000"/>
                <w:szCs w:val="22"/>
                <w:lang w:val="en-US"/>
              </w:rPr>
            </w:pPr>
          </w:p>
        </w:tc>
        <w:tc>
          <w:tcPr>
            <w:tcW w:w="1258" w:type="dxa"/>
            <w:tcBorders>
              <w:top w:val="single" w:sz="4" w:space="0" w:color="auto"/>
              <w:left w:val="nil"/>
              <w:bottom w:val="single" w:sz="4" w:space="0" w:color="auto"/>
              <w:right w:val="nil"/>
            </w:tcBorders>
            <w:vAlign w:val="bottom"/>
          </w:tcPr>
          <w:p w14:paraId="7DAD905D" w14:textId="471773F9" w:rsidR="008235F7" w:rsidRPr="008235F7" w:rsidRDefault="00D4069A"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3,182</w:t>
            </w:r>
          </w:p>
        </w:tc>
        <w:tc>
          <w:tcPr>
            <w:tcW w:w="178" w:type="dxa"/>
          </w:tcPr>
          <w:p w14:paraId="06883D98" w14:textId="77777777" w:rsidR="008235F7" w:rsidRPr="008235F7" w:rsidRDefault="008235F7" w:rsidP="00D4069A">
            <w:pPr>
              <w:pStyle w:val="acctfourfigures"/>
              <w:tabs>
                <w:tab w:val="clear" w:pos="765"/>
                <w:tab w:val="decimal" w:pos="883"/>
              </w:tabs>
              <w:ind w:left="-62" w:right="-80"/>
              <w:rPr>
                <w:rFonts w:eastAsia="Cordia New"/>
                <w:b/>
                <w:bCs/>
                <w:color w:val="000000"/>
                <w:szCs w:val="22"/>
                <w:lang w:val="en-US"/>
              </w:rPr>
            </w:pPr>
          </w:p>
        </w:tc>
        <w:tc>
          <w:tcPr>
            <w:tcW w:w="1176" w:type="dxa"/>
            <w:tcBorders>
              <w:top w:val="single" w:sz="4" w:space="0" w:color="auto"/>
              <w:left w:val="nil"/>
              <w:bottom w:val="single" w:sz="4" w:space="0" w:color="auto"/>
              <w:right w:val="nil"/>
            </w:tcBorders>
          </w:tcPr>
          <w:p w14:paraId="33AFA2CC" w14:textId="14CA56A3" w:rsidR="008235F7" w:rsidRPr="008235F7" w:rsidRDefault="00D4069A"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70,038</w:t>
            </w:r>
          </w:p>
        </w:tc>
        <w:tc>
          <w:tcPr>
            <w:tcW w:w="178" w:type="dxa"/>
          </w:tcPr>
          <w:p w14:paraId="740536E3" w14:textId="77777777" w:rsidR="008235F7" w:rsidRPr="008235F7" w:rsidRDefault="008235F7" w:rsidP="00D4069A">
            <w:pPr>
              <w:tabs>
                <w:tab w:val="decimal" w:pos="883"/>
              </w:tabs>
              <w:spacing w:line="260" w:lineRule="atLeast"/>
              <w:ind w:left="-62" w:right="-80"/>
              <w:rPr>
                <w:rFonts w:ascii="Times New Roman" w:hAnsi="Times New Roman" w:cs="Times New Roman"/>
                <w:b/>
                <w:bCs/>
                <w:sz w:val="22"/>
                <w:szCs w:val="22"/>
              </w:rPr>
            </w:pPr>
          </w:p>
        </w:tc>
        <w:tc>
          <w:tcPr>
            <w:tcW w:w="989" w:type="dxa"/>
            <w:tcBorders>
              <w:top w:val="single" w:sz="4" w:space="0" w:color="auto"/>
              <w:left w:val="nil"/>
              <w:bottom w:val="single" w:sz="4" w:space="0" w:color="auto"/>
              <w:right w:val="nil"/>
            </w:tcBorders>
          </w:tcPr>
          <w:p w14:paraId="071786F3" w14:textId="0D240C69" w:rsidR="008235F7" w:rsidRPr="008235F7" w:rsidRDefault="00D4069A" w:rsidP="00D4069A">
            <w:pPr>
              <w:pStyle w:val="acctfourfigures"/>
              <w:tabs>
                <w:tab w:val="clear" w:pos="765"/>
                <w:tab w:val="decimal" w:pos="784"/>
              </w:tabs>
              <w:ind w:left="-62" w:right="-80"/>
              <w:rPr>
                <w:rFonts w:eastAsia="Cordia New"/>
                <w:b/>
                <w:bCs/>
                <w:color w:val="000000"/>
                <w:szCs w:val="22"/>
                <w:lang w:val="en-US"/>
              </w:rPr>
            </w:pPr>
            <w:r>
              <w:rPr>
                <w:rFonts w:eastAsia="Cordia New"/>
                <w:b/>
                <w:bCs/>
                <w:color w:val="000000"/>
                <w:szCs w:val="22"/>
                <w:lang w:val="en-US"/>
              </w:rPr>
              <w:t>129,480</w:t>
            </w:r>
          </w:p>
        </w:tc>
      </w:tr>
      <w:tr w:rsidR="008235F7" w:rsidRPr="0060551E" w14:paraId="4F5B6DE0" w14:textId="77777777" w:rsidTr="00C55972">
        <w:trPr>
          <w:cantSplit/>
        </w:trPr>
        <w:tc>
          <w:tcPr>
            <w:tcW w:w="2880" w:type="dxa"/>
            <w:hideMark/>
          </w:tcPr>
          <w:p w14:paraId="1C35C35E" w14:textId="77777777"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p>
        </w:tc>
        <w:tc>
          <w:tcPr>
            <w:tcW w:w="1081" w:type="dxa"/>
            <w:tcBorders>
              <w:top w:val="single" w:sz="4" w:space="0" w:color="auto"/>
            </w:tcBorders>
            <w:vAlign w:val="bottom"/>
          </w:tcPr>
          <w:p w14:paraId="3EF33C7A" w14:textId="77777777" w:rsidR="008235F7" w:rsidRPr="008235F7" w:rsidRDefault="008235F7"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1463EEFD" w14:textId="77777777" w:rsidR="008235F7" w:rsidRPr="008235F7" w:rsidRDefault="008235F7"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tcBorders>
            <w:vAlign w:val="bottom"/>
          </w:tcPr>
          <w:p w14:paraId="58D40B25" w14:textId="77777777" w:rsidR="008235F7" w:rsidRPr="008235F7" w:rsidRDefault="008235F7" w:rsidP="00D4069A">
            <w:pPr>
              <w:tabs>
                <w:tab w:val="decimal" w:pos="991"/>
              </w:tabs>
              <w:spacing w:line="260" w:lineRule="atLeast"/>
              <w:ind w:left="-62" w:right="-80"/>
              <w:rPr>
                <w:rFonts w:ascii="Times New Roman" w:hAnsi="Times New Roman" w:cs="Times New Roman"/>
                <w:b/>
                <w:bCs/>
                <w:sz w:val="22"/>
                <w:szCs w:val="22"/>
              </w:rPr>
            </w:pPr>
          </w:p>
        </w:tc>
        <w:tc>
          <w:tcPr>
            <w:tcW w:w="182" w:type="dxa"/>
          </w:tcPr>
          <w:p w14:paraId="59BC5CDC" w14:textId="77777777" w:rsidR="008235F7" w:rsidRPr="008235F7" w:rsidRDefault="008235F7"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tcBorders>
            <w:vAlign w:val="bottom"/>
          </w:tcPr>
          <w:p w14:paraId="2A435CA2" w14:textId="77777777" w:rsidR="008235F7" w:rsidRPr="008235F7" w:rsidRDefault="008235F7" w:rsidP="00D4069A">
            <w:pPr>
              <w:pStyle w:val="acctfourfigures"/>
              <w:tabs>
                <w:tab w:val="clear" w:pos="765"/>
                <w:tab w:val="decimal" w:pos="991"/>
              </w:tabs>
              <w:ind w:left="-62" w:right="-80"/>
              <w:rPr>
                <w:rFonts w:eastAsia="Times New Roman"/>
                <w:b/>
                <w:bCs/>
                <w:szCs w:val="22"/>
                <w:lang w:bidi="th-TH"/>
              </w:rPr>
            </w:pPr>
          </w:p>
        </w:tc>
        <w:tc>
          <w:tcPr>
            <w:tcW w:w="178" w:type="dxa"/>
          </w:tcPr>
          <w:p w14:paraId="75457E3A" w14:textId="77777777" w:rsidR="008235F7" w:rsidRPr="008235F7" w:rsidRDefault="008235F7"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tcBorders>
          </w:tcPr>
          <w:p w14:paraId="06086CF0" w14:textId="77777777" w:rsidR="008235F7" w:rsidRPr="008235F7" w:rsidRDefault="008235F7" w:rsidP="00D4069A">
            <w:pPr>
              <w:pStyle w:val="acctfourfigures"/>
              <w:tabs>
                <w:tab w:val="clear" w:pos="765"/>
                <w:tab w:val="decimal" w:pos="883"/>
              </w:tabs>
              <w:ind w:left="-62" w:right="-80"/>
              <w:rPr>
                <w:b/>
                <w:bCs/>
                <w:szCs w:val="22"/>
              </w:rPr>
            </w:pPr>
          </w:p>
        </w:tc>
        <w:tc>
          <w:tcPr>
            <w:tcW w:w="178" w:type="dxa"/>
          </w:tcPr>
          <w:p w14:paraId="0C47DC07" w14:textId="77777777" w:rsidR="008235F7" w:rsidRPr="008235F7" w:rsidRDefault="008235F7" w:rsidP="00D4069A">
            <w:pPr>
              <w:pStyle w:val="acctfourfigures"/>
              <w:tabs>
                <w:tab w:val="clear" w:pos="765"/>
                <w:tab w:val="decimal" w:pos="883"/>
              </w:tabs>
              <w:ind w:left="-62" w:right="-80"/>
              <w:rPr>
                <w:rFonts w:eastAsia="Times New Roman"/>
                <w:b/>
                <w:bCs/>
                <w:szCs w:val="22"/>
                <w:lang w:bidi="th-TH"/>
              </w:rPr>
            </w:pPr>
          </w:p>
        </w:tc>
        <w:tc>
          <w:tcPr>
            <w:tcW w:w="989" w:type="dxa"/>
            <w:tcBorders>
              <w:top w:val="single" w:sz="4" w:space="0" w:color="auto"/>
            </w:tcBorders>
          </w:tcPr>
          <w:p w14:paraId="3BD0ABCB" w14:textId="77777777" w:rsidR="008235F7" w:rsidRPr="008235F7" w:rsidRDefault="008235F7" w:rsidP="00D4069A">
            <w:pPr>
              <w:pStyle w:val="acctfourfigures"/>
              <w:tabs>
                <w:tab w:val="clear" w:pos="765"/>
                <w:tab w:val="decimal" w:pos="784"/>
              </w:tabs>
              <w:ind w:left="-62" w:right="-80"/>
              <w:rPr>
                <w:rFonts w:eastAsia="Times New Roman"/>
                <w:b/>
                <w:bCs/>
                <w:szCs w:val="22"/>
                <w:lang w:bidi="th-TH"/>
              </w:rPr>
            </w:pPr>
          </w:p>
        </w:tc>
      </w:tr>
      <w:tr w:rsidR="008235F7" w:rsidRPr="0060551E" w14:paraId="1F3D7E0C" w14:textId="77777777" w:rsidTr="00C55972">
        <w:trPr>
          <w:cantSplit/>
        </w:trPr>
        <w:tc>
          <w:tcPr>
            <w:tcW w:w="2880" w:type="dxa"/>
          </w:tcPr>
          <w:p w14:paraId="01931022" w14:textId="77777777"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r w:rsidRPr="00C55972">
              <w:rPr>
                <w:rFonts w:ascii="Times New Roman" w:hAnsi="Times New Roman" w:cs="Times New Roman"/>
                <w:b/>
                <w:bCs/>
                <w:i/>
                <w:iCs/>
                <w:sz w:val="22"/>
                <w:szCs w:val="22"/>
                <w:lang w:eastAsia="en-GB"/>
              </w:rPr>
              <w:t>Depreciation</w:t>
            </w:r>
          </w:p>
        </w:tc>
        <w:tc>
          <w:tcPr>
            <w:tcW w:w="1081" w:type="dxa"/>
            <w:vAlign w:val="bottom"/>
          </w:tcPr>
          <w:p w14:paraId="5312246A" w14:textId="77777777" w:rsidR="008235F7" w:rsidRPr="008235F7" w:rsidRDefault="008235F7"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7A0BC973" w14:textId="77777777" w:rsidR="008235F7" w:rsidRPr="008235F7" w:rsidRDefault="008235F7" w:rsidP="00D4069A">
            <w:pPr>
              <w:pStyle w:val="acctmergecolhdg"/>
              <w:tabs>
                <w:tab w:val="decimal" w:pos="883"/>
              </w:tabs>
              <w:ind w:left="-62" w:right="-80"/>
              <w:jc w:val="left"/>
              <w:rPr>
                <w:rFonts w:eastAsia="Times New Roman"/>
                <w:bCs/>
                <w:szCs w:val="22"/>
                <w:lang w:bidi="th-TH"/>
              </w:rPr>
            </w:pPr>
          </w:p>
        </w:tc>
        <w:tc>
          <w:tcPr>
            <w:tcW w:w="1263" w:type="dxa"/>
            <w:vAlign w:val="bottom"/>
          </w:tcPr>
          <w:p w14:paraId="313C43E7" w14:textId="77777777" w:rsidR="008235F7" w:rsidRPr="008235F7" w:rsidRDefault="008235F7" w:rsidP="00D4069A">
            <w:pPr>
              <w:tabs>
                <w:tab w:val="decimal" w:pos="991"/>
              </w:tabs>
              <w:spacing w:line="260" w:lineRule="atLeast"/>
              <w:ind w:left="-62" w:right="-80"/>
              <w:rPr>
                <w:rFonts w:ascii="Times New Roman" w:hAnsi="Times New Roman" w:cs="Times New Roman"/>
                <w:b/>
                <w:bCs/>
                <w:sz w:val="22"/>
                <w:szCs w:val="22"/>
              </w:rPr>
            </w:pPr>
          </w:p>
        </w:tc>
        <w:tc>
          <w:tcPr>
            <w:tcW w:w="182" w:type="dxa"/>
          </w:tcPr>
          <w:p w14:paraId="7005C9F5" w14:textId="77777777" w:rsidR="008235F7" w:rsidRPr="008235F7" w:rsidRDefault="008235F7" w:rsidP="00D4069A">
            <w:pPr>
              <w:pStyle w:val="acctmergecolhdg"/>
              <w:tabs>
                <w:tab w:val="decimal" w:pos="991"/>
              </w:tabs>
              <w:ind w:left="-62" w:right="-80"/>
              <w:jc w:val="left"/>
              <w:rPr>
                <w:rFonts w:eastAsia="Times New Roman"/>
                <w:bCs/>
                <w:szCs w:val="22"/>
                <w:lang w:bidi="th-TH"/>
              </w:rPr>
            </w:pPr>
          </w:p>
        </w:tc>
        <w:tc>
          <w:tcPr>
            <w:tcW w:w="1258" w:type="dxa"/>
            <w:vAlign w:val="bottom"/>
          </w:tcPr>
          <w:p w14:paraId="2921C26D" w14:textId="77777777" w:rsidR="008235F7" w:rsidRPr="008235F7" w:rsidRDefault="008235F7" w:rsidP="00D4069A">
            <w:pPr>
              <w:pStyle w:val="acctfourfigures"/>
              <w:tabs>
                <w:tab w:val="clear" w:pos="765"/>
                <w:tab w:val="decimal" w:pos="991"/>
              </w:tabs>
              <w:ind w:left="-62" w:right="-80"/>
              <w:rPr>
                <w:rFonts w:eastAsia="Times New Roman"/>
                <w:b/>
                <w:bCs/>
                <w:szCs w:val="22"/>
                <w:lang w:bidi="th-TH"/>
              </w:rPr>
            </w:pPr>
          </w:p>
        </w:tc>
        <w:tc>
          <w:tcPr>
            <w:tcW w:w="178" w:type="dxa"/>
          </w:tcPr>
          <w:p w14:paraId="0F2CA458" w14:textId="77777777" w:rsidR="008235F7" w:rsidRPr="008235F7" w:rsidRDefault="008235F7" w:rsidP="00D4069A">
            <w:pPr>
              <w:pStyle w:val="acctfourfigures"/>
              <w:tabs>
                <w:tab w:val="clear" w:pos="765"/>
                <w:tab w:val="decimal" w:pos="883"/>
              </w:tabs>
              <w:ind w:left="-62" w:right="-80"/>
              <w:rPr>
                <w:rFonts w:eastAsia="Times New Roman"/>
                <w:b/>
                <w:bCs/>
                <w:szCs w:val="22"/>
                <w:lang w:bidi="th-TH"/>
              </w:rPr>
            </w:pPr>
          </w:p>
        </w:tc>
        <w:tc>
          <w:tcPr>
            <w:tcW w:w="1176" w:type="dxa"/>
          </w:tcPr>
          <w:p w14:paraId="3EA98827" w14:textId="77777777" w:rsidR="008235F7" w:rsidRPr="008235F7" w:rsidRDefault="008235F7" w:rsidP="00D4069A">
            <w:pPr>
              <w:pStyle w:val="acctfourfigures"/>
              <w:tabs>
                <w:tab w:val="clear" w:pos="765"/>
                <w:tab w:val="decimal" w:pos="883"/>
              </w:tabs>
              <w:ind w:left="-62" w:right="-80"/>
              <w:rPr>
                <w:rFonts w:eastAsia="Times New Roman"/>
                <w:b/>
                <w:bCs/>
                <w:szCs w:val="22"/>
                <w:lang w:bidi="th-TH"/>
              </w:rPr>
            </w:pPr>
          </w:p>
        </w:tc>
        <w:tc>
          <w:tcPr>
            <w:tcW w:w="178" w:type="dxa"/>
          </w:tcPr>
          <w:p w14:paraId="08D92540" w14:textId="77777777" w:rsidR="008235F7" w:rsidRPr="008235F7" w:rsidRDefault="008235F7" w:rsidP="00D4069A">
            <w:pPr>
              <w:pStyle w:val="acctfourfigures"/>
              <w:tabs>
                <w:tab w:val="clear" w:pos="765"/>
                <w:tab w:val="decimal" w:pos="883"/>
              </w:tabs>
              <w:ind w:left="-62" w:right="-80"/>
              <w:rPr>
                <w:rFonts w:eastAsia="Times New Roman"/>
                <w:b/>
                <w:bCs/>
                <w:szCs w:val="22"/>
                <w:lang w:bidi="th-TH"/>
              </w:rPr>
            </w:pPr>
          </w:p>
        </w:tc>
        <w:tc>
          <w:tcPr>
            <w:tcW w:w="989" w:type="dxa"/>
          </w:tcPr>
          <w:p w14:paraId="0D76BD01" w14:textId="77777777" w:rsidR="008235F7" w:rsidRPr="008235F7" w:rsidRDefault="008235F7" w:rsidP="00D4069A">
            <w:pPr>
              <w:pStyle w:val="acctfourfigures"/>
              <w:tabs>
                <w:tab w:val="clear" w:pos="765"/>
                <w:tab w:val="decimal" w:pos="784"/>
              </w:tabs>
              <w:ind w:left="-62" w:right="-80"/>
              <w:rPr>
                <w:rFonts w:eastAsia="Times New Roman"/>
                <w:b/>
                <w:bCs/>
                <w:szCs w:val="22"/>
                <w:lang w:bidi="th-TH"/>
              </w:rPr>
            </w:pPr>
          </w:p>
        </w:tc>
      </w:tr>
      <w:tr w:rsidR="008235F7" w:rsidRPr="0060551E" w14:paraId="78945DC3" w14:textId="77777777" w:rsidTr="00C81B19">
        <w:trPr>
          <w:cantSplit/>
        </w:trPr>
        <w:tc>
          <w:tcPr>
            <w:tcW w:w="2880" w:type="dxa"/>
          </w:tcPr>
          <w:p w14:paraId="15194C0F" w14:textId="1369A76B" w:rsidR="008235F7" w:rsidRPr="00C55972" w:rsidRDefault="008235F7"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sz w:val="22"/>
                <w:szCs w:val="22"/>
                <w:lang w:eastAsia="en-GB"/>
              </w:rPr>
              <w:t>At 1 January 202</w:t>
            </w:r>
            <w:r w:rsidR="005629AC">
              <w:rPr>
                <w:rFonts w:ascii="Times New Roman" w:hAnsi="Times New Roman" w:cs="Times New Roman"/>
                <w:sz w:val="22"/>
                <w:szCs w:val="22"/>
                <w:lang w:eastAsia="en-GB"/>
              </w:rPr>
              <w:t>2</w:t>
            </w:r>
          </w:p>
        </w:tc>
        <w:tc>
          <w:tcPr>
            <w:tcW w:w="1081" w:type="dxa"/>
          </w:tcPr>
          <w:p w14:paraId="275AC99C" w14:textId="00C8E348" w:rsidR="008235F7" w:rsidRPr="0051278C" w:rsidRDefault="008235F7" w:rsidP="00D4069A">
            <w:pPr>
              <w:pStyle w:val="acctfourfigures"/>
              <w:tabs>
                <w:tab w:val="clear" w:pos="765"/>
                <w:tab w:val="decimal" w:pos="577"/>
              </w:tabs>
              <w:ind w:left="-62" w:right="-80"/>
              <w:rPr>
                <w:szCs w:val="22"/>
                <w:lang w:bidi="th-TH"/>
              </w:rPr>
            </w:pPr>
            <w:r w:rsidRPr="00D4069A">
              <w:rPr>
                <w:szCs w:val="22"/>
                <w:lang w:bidi="th-TH"/>
              </w:rPr>
              <w:t>-</w:t>
            </w:r>
          </w:p>
        </w:tc>
        <w:tc>
          <w:tcPr>
            <w:tcW w:w="178" w:type="dxa"/>
          </w:tcPr>
          <w:p w14:paraId="60F54009" w14:textId="77777777" w:rsidR="008235F7" w:rsidRPr="0051278C" w:rsidRDefault="008235F7" w:rsidP="00D4069A">
            <w:pPr>
              <w:pStyle w:val="acctmergecolhdg"/>
              <w:tabs>
                <w:tab w:val="decimal" w:pos="883"/>
              </w:tabs>
              <w:ind w:left="-62" w:right="-80"/>
              <w:jc w:val="left"/>
              <w:rPr>
                <w:rFonts w:eastAsia="Times New Roman"/>
                <w:b w:val="0"/>
                <w:szCs w:val="22"/>
                <w:lang w:bidi="th-TH"/>
              </w:rPr>
            </w:pPr>
          </w:p>
        </w:tc>
        <w:tc>
          <w:tcPr>
            <w:tcW w:w="1263" w:type="dxa"/>
            <w:vAlign w:val="bottom"/>
          </w:tcPr>
          <w:p w14:paraId="3BA6755B" w14:textId="6DCD9DDA" w:rsidR="008235F7" w:rsidRPr="0051278C" w:rsidRDefault="005629AC" w:rsidP="00D4069A">
            <w:pPr>
              <w:pStyle w:val="acctfourfigures"/>
              <w:tabs>
                <w:tab w:val="clear" w:pos="765"/>
                <w:tab w:val="decimal" w:pos="991"/>
              </w:tabs>
              <w:ind w:left="-62" w:right="-80"/>
              <w:rPr>
                <w:rFonts w:eastAsia="Cordia New"/>
                <w:color w:val="000000"/>
                <w:szCs w:val="22"/>
                <w:lang w:val="en-US"/>
              </w:rPr>
            </w:pPr>
            <w:r w:rsidRPr="0051278C">
              <w:rPr>
                <w:szCs w:val="22"/>
                <w:lang w:bidi="th-TH"/>
              </w:rPr>
              <w:t>15,096</w:t>
            </w:r>
          </w:p>
        </w:tc>
        <w:tc>
          <w:tcPr>
            <w:tcW w:w="182" w:type="dxa"/>
          </w:tcPr>
          <w:p w14:paraId="7BF106F6" w14:textId="77777777" w:rsidR="008235F7" w:rsidRPr="0051278C" w:rsidRDefault="008235F7" w:rsidP="00D4069A">
            <w:pPr>
              <w:pStyle w:val="acctmergecolhdg"/>
              <w:tabs>
                <w:tab w:val="decimal" w:pos="991"/>
              </w:tabs>
              <w:ind w:left="-62" w:right="-80"/>
              <w:jc w:val="left"/>
              <w:rPr>
                <w:rFonts w:eastAsia="Times New Roman"/>
                <w:b w:val="0"/>
                <w:szCs w:val="22"/>
                <w:lang w:bidi="th-TH"/>
              </w:rPr>
            </w:pPr>
          </w:p>
        </w:tc>
        <w:tc>
          <w:tcPr>
            <w:tcW w:w="1258" w:type="dxa"/>
          </w:tcPr>
          <w:p w14:paraId="68A50293" w14:textId="21BEB66D" w:rsidR="008235F7" w:rsidRPr="00D4069A" w:rsidRDefault="008235F7" w:rsidP="00D4069A">
            <w:pPr>
              <w:pStyle w:val="acctfourfigures"/>
              <w:tabs>
                <w:tab w:val="clear" w:pos="765"/>
                <w:tab w:val="decimal" w:pos="712"/>
              </w:tabs>
              <w:ind w:left="-62" w:right="-80"/>
              <w:rPr>
                <w:szCs w:val="22"/>
                <w:lang w:val="en-US" w:bidi="th-TH"/>
              </w:rPr>
            </w:pPr>
            <w:r w:rsidRPr="0051278C">
              <w:rPr>
                <w:szCs w:val="22"/>
                <w:lang w:val="en-US" w:bidi="th-TH"/>
              </w:rPr>
              <w:t>-</w:t>
            </w:r>
          </w:p>
        </w:tc>
        <w:tc>
          <w:tcPr>
            <w:tcW w:w="178" w:type="dxa"/>
          </w:tcPr>
          <w:p w14:paraId="1D60C14F" w14:textId="77777777" w:rsidR="008235F7" w:rsidRPr="0051278C" w:rsidRDefault="008235F7" w:rsidP="00D4069A">
            <w:pPr>
              <w:pStyle w:val="acctfourfigures"/>
              <w:tabs>
                <w:tab w:val="clear" w:pos="765"/>
                <w:tab w:val="decimal" w:pos="883"/>
              </w:tabs>
              <w:ind w:left="-62" w:right="-80"/>
              <w:rPr>
                <w:rFonts w:eastAsia="Times New Roman"/>
                <w:szCs w:val="22"/>
                <w:lang w:bidi="th-TH"/>
              </w:rPr>
            </w:pPr>
          </w:p>
        </w:tc>
        <w:tc>
          <w:tcPr>
            <w:tcW w:w="1176" w:type="dxa"/>
          </w:tcPr>
          <w:p w14:paraId="23E4A980" w14:textId="76A7BB0A" w:rsidR="008235F7" w:rsidRPr="0051278C" w:rsidRDefault="005629AC" w:rsidP="00D4069A">
            <w:pPr>
              <w:pStyle w:val="acctfourfigures"/>
              <w:tabs>
                <w:tab w:val="clear" w:pos="765"/>
                <w:tab w:val="decimal" w:pos="883"/>
              </w:tabs>
              <w:ind w:left="-62" w:right="-80"/>
              <w:rPr>
                <w:rFonts w:eastAsia="Cordia New"/>
                <w:color w:val="000000"/>
                <w:szCs w:val="22"/>
                <w:lang w:val="en-US"/>
              </w:rPr>
            </w:pPr>
            <w:r w:rsidRPr="0051278C">
              <w:rPr>
                <w:szCs w:val="22"/>
              </w:rPr>
              <w:t>19,931</w:t>
            </w:r>
          </w:p>
        </w:tc>
        <w:tc>
          <w:tcPr>
            <w:tcW w:w="178" w:type="dxa"/>
          </w:tcPr>
          <w:p w14:paraId="16475703" w14:textId="77777777" w:rsidR="008235F7" w:rsidRPr="0051278C" w:rsidRDefault="008235F7" w:rsidP="00D4069A">
            <w:pPr>
              <w:pStyle w:val="acctfourfigures"/>
              <w:tabs>
                <w:tab w:val="clear" w:pos="765"/>
                <w:tab w:val="decimal" w:pos="883"/>
              </w:tabs>
              <w:ind w:left="-62" w:right="-80"/>
              <w:rPr>
                <w:rFonts w:eastAsia="Cordia New"/>
                <w:color w:val="000000"/>
                <w:szCs w:val="22"/>
                <w:lang w:val="en-US"/>
              </w:rPr>
            </w:pPr>
          </w:p>
        </w:tc>
        <w:tc>
          <w:tcPr>
            <w:tcW w:w="989" w:type="dxa"/>
          </w:tcPr>
          <w:p w14:paraId="49E1DAD1" w14:textId="66A4203B" w:rsidR="008235F7" w:rsidRPr="0051278C" w:rsidRDefault="005629AC" w:rsidP="00D4069A">
            <w:pPr>
              <w:pStyle w:val="acctfourfigures"/>
              <w:tabs>
                <w:tab w:val="clear" w:pos="765"/>
                <w:tab w:val="decimal" w:pos="784"/>
              </w:tabs>
              <w:ind w:left="-62" w:right="-80"/>
              <w:rPr>
                <w:rFonts w:eastAsia="Cordia New"/>
                <w:color w:val="000000"/>
                <w:szCs w:val="22"/>
                <w:lang w:val="en-US"/>
              </w:rPr>
            </w:pPr>
            <w:r w:rsidRPr="0051278C">
              <w:rPr>
                <w:szCs w:val="22"/>
                <w:lang w:val="en-US"/>
              </w:rPr>
              <w:t>35,027</w:t>
            </w:r>
          </w:p>
        </w:tc>
      </w:tr>
      <w:tr w:rsidR="005629AC" w:rsidRPr="0060551E" w14:paraId="646036F1" w14:textId="77777777" w:rsidTr="008235F7">
        <w:trPr>
          <w:cantSplit/>
        </w:trPr>
        <w:tc>
          <w:tcPr>
            <w:tcW w:w="2880" w:type="dxa"/>
          </w:tcPr>
          <w:p w14:paraId="6EDDF9DF"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1A3E6B5E" w14:textId="2F2991EE" w:rsidR="005629AC" w:rsidRPr="008235F7" w:rsidRDefault="005629AC" w:rsidP="00D4069A">
            <w:pPr>
              <w:pStyle w:val="acctfourfigures"/>
              <w:tabs>
                <w:tab w:val="clear" w:pos="765"/>
                <w:tab w:val="decimal" w:pos="577"/>
              </w:tabs>
              <w:ind w:left="-62" w:right="-80"/>
              <w:rPr>
                <w:szCs w:val="22"/>
                <w:lang w:bidi="th-TH"/>
              </w:rPr>
            </w:pPr>
            <w:r w:rsidRPr="00D4069A">
              <w:rPr>
                <w:szCs w:val="22"/>
                <w:lang w:bidi="th-TH"/>
              </w:rPr>
              <w:t>-</w:t>
            </w:r>
          </w:p>
        </w:tc>
        <w:tc>
          <w:tcPr>
            <w:tcW w:w="178" w:type="dxa"/>
          </w:tcPr>
          <w:p w14:paraId="67A9BDC0" w14:textId="77777777" w:rsidR="005629AC" w:rsidRPr="008235F7"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75E16F53" w14:textId="5954CF31" w:rsidR="005629AC" w:rsidRPr="008235F7" w:rsidRDefault="005629AC" w:rsidP="00D4069A">
            <w:pPr>
              <w:pStyle w:val="acctfourfigures"/>
              <w:tabs>
                <w:tab w:val="clear" w:pos="765"/>
                <w:tab w:val="decimal" w:pos="991"/>
              </w:tabs>
              <w:ind w:left="-62" w:right="-80"/>
              <w:rPr>
                <w:rFonts w:eastAsia="Cordia New"/>
                <w:color w:val="000000"/>
                <w:szCs w:val="22"/>
                <w:lang w:val="en-US"/>
              </w:rPr>
            </w:pPr>
            <w:r w:rsidRPr="008235F7">
              <w:rPr>
                <w:szCs w:val="22"/>
                <w:lang w:val="en-US" w:bidi="th-TH"/>
              </w:rPr>
              <w:t>2,284</w:t>
            </w:r>
          </w:p>
        </w:tc>
        <w:tc>
          <w:tcPr>
            <w:tcW w:w="182" w:type="dxa"/>
          </w:tcPr>
          <w:p w14:paraId="6478B7AA" w14:textId="77777777" w:rsidR="005629AC" w:rsidRPr="008235F7"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062ADFFC" w14:textId="6F6D5471" w:rsidR="005629AC" w:rsidRPr="00D4069A" w:rsidRDefault="005629AC" w:rsidP="00D4069A">
            <w:pPr>
              <w:pStyle w:val="acctfourfigures"/>
              <w:tabs>
                <w:tab w:val="clear" w:pos="765"/>
                <w:tab w:val="decimal" w:pos="712"/>
              </w:tabs>
              <w:ind w:left="-62" w:right="-80"/>
              <w:rPr>
                <w:szCs w:val="22"/>
                <w:lang w:val="en-US" w:bidi="th-TH"/>
              </w:rPr>
            </w:pPr>
            <w:r w:rsidRPr="008235F7">
              <w:rPr>
                <w:szCs w:val="22"/>
                <w:cs/>
                <w:lang w:val="en-US" w:bidi="th-TH"/>
              </w:rPr>
              <w:t>-</w:t>
            </w:r>
          </w:p>
        </w:tc>
        <w:tc>
          <w:tcPr>
            <w:tcW w:w="178" w:type="dxa"/>
          </w:tcPr>
          <w:p w14:paraId="35DF7740"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1176" w:type="dxa"/>
            <w:vAlign w:val="bottom"/>
          </w:tcPr>
          <w:p w14:paraId="58EEAEA3" w14:textId="68F6E36F" w:rsidR="005629AC" w:rsidRPr="008235F7" w:rsidRDefault="005629AC" w:rsidP="00D4069A">
            <w:pPr>
              <w:pStyle w:val="acctfourfigures"/>
              <w:tabs>
                <w:tab w:val="clear" w:pos="765"/>
                <w:tab w:val="decimal" w:pos="883"/>
              </w:tabs>
              <w:ind w:left="-62" w:right="-80"/>
              <w:rPr>
                <w:rFonts w:eastAsia="Cordia New"/>
                <w:color w:val="000000"/>
                <w:szCs w:val="22"/>
                <w:lang w:val="en-US"/>
              </w:rPr>
            </w:pPr>
            <w:r w:rsidRPr="008235F7">
              <w:rPr>
                <w:szCs w:val="22"/>
                <w:lang w:val="en-US" w:bidi="th-TH"/>
              </w:rPr>
              <w:t>2,791</w:t>
            </w:r>
          </w:p>
        </w:tc>
        <w:tc>
          <w:tcPr>
            <w:tcW w:w="178" w:type="dxa"/>
            <w:vAlign w:val="bottom"/>
          </w:tcPr>
          <w:p w14:paraId="57AE7BA1" w14:textId="77777777" w:rsidR="005629AC" w:rsidRPr="008235F7"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vAlign w:val="bottom"/>
          </w:tcPr>
          <w:p w14:paraId="5BC9B637" w14:textId="32B4C5FD" w:rsidR="005629AC" w:rsidRPr="008235F7" w:rsidRDefault="005629AC" w:rsidP="00D4069A">
            <w:pPr>
              <w:pStyle w:val="acctfourfigures"/>
              <w:tabs>
                <w:tab w:val="clear" w:pos="765"/>
                <w:tab w:val="decimal" w:pos="784"/>
              </w:tabs>
              <w:ind w:left="-62" w:right="-80"/>
              <w:rPr>
                <w:rFonts w:eastAsia="Cordia New"/>
                <w:color w:val="000000"/>
                <w:szCs w:val="22"/>
                <w:lang w:val="en-US"/>
              </w:rPr>
            </w:pPr>
            <w:r w:rsidRPr="008235F7">
              <w:rPr>
                <w:szCs w:val="22"/>
                <w:lang w:val="en-US" w:bidi="th-TH"/>
              </w:rPr>
              <w:t>5,075</w:t>
            </w:r>
          </w:p>
        </w:tc>
      </w:tr>
      <w:tr w:rsidR="005629AC" w:rsidRPr="0060551E" w14:paraId="1F0DD4DD" w14:textId="77777777" w:rsidTr="008235F7">
        <w:trPr>
          <w:cantSplit/>
        </w:trPr>
        <w:tc>
          <w:tcPr>
            <w:tcW w:w="2880" w:type="dxa"/>
          </w:tcPr>
          <w:p w14:paraId="5A28A905" w14:textId="77777777" w:rsidR="005629AC" w:rsidRPr="00C55972" w:rsidRDefault="005629AC" w:rsidP="00B1708B">
            <w:pPr>
              <w:tabs>
                <w:tab w:val="left" w:pos="191"/>
              </w:tabs>
              <w:spacing w:line="260" w:lineRule="atLeast"/>
              <w:ind w:right="-68"/>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Borders>
              <w:top w:val="nil"/>
              <w:left w:val="nil"/>
              <w:bottom w:val="single" w:sz="4" w:space="0" w:color="auto"/>
              <w:right w:val="nil"/>
            </w:tcBorders>
          </w:tcPr>
          <w:p w14:paraId="7F345BAD" w14:textId="68268A41" w:rsidR="005629AC" w:rsidRPr="008235F7" w:rsidRDefault="005629AC" w:rsidP="00D4069A">
            <w:pPr>
              <w:pStyle w:val="acctfourfigures"/>
              <w:tabs>
                <w:tab w:val="clear" w:pos="765"/>
                <w:tab w:val="decimal" w:pos="577"/>
              </w:tabs>
              <w:ind w:left="-62" w:right="-80"/>
              <w:rPr>
                <w:szCs w:val="22"/>
                <w:lang w:bidi="th-TH"/>
              </w:rPr>
            </w:pPr>
            <w:r w:rsidRPr="00D4069A">
              <w:rPr>
                <w:szCs w:val="22"/>
                <w:lang w:bidi="th-TH"/>
              </w:rPr>
              <w:t>-</w:t>
            </w:r>
          </w:p>
        </w:tc>
        <w:tc>
          <w:tcPr>
            <w:tcW w:w="178" w:type="dxa"/>
          </w:tcPr>
          <w:p w14:paraId="16ADEC05" w14:textId="77777777" w:rsidR="005629AC" w:rsidRPr="008235F7"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nil"/>
              <w:left w:val="nil"/>
              <w:bottom w:val="single" w:sz="4" w:space="0" w:color="auto"/>
              <w:right w:val="nil"/>
            </w:tcBorders>
            <w:vAlign w:val="bottom"/>
          </w:tcPr>
          <w:p w14:paraId="29442C26" w14:textId="2691868E" w:rsidR="005629AC" w:rsidRPr="008235F7" w:rsidRDefault="005629AC" w:rsidP="00D4069A">
            <w:pPr>
              <w:pStyle w:val="acctfourfigures"/>
              <w:tabs>
                <w:tab w:val="clear" w:pos="765"/>
                <w:tab w:val="decimal" w:pos="991"/>
              </w:tabs>
              <w:ind w:left="-62" w:right="-80"/>
              <w:rPr>
                <w:rFonts w:eastAsia="Cordia New"/>
                <w:color w:val="000000"/>
                <w:szCs w:val="22"/>
                <w:lang w:val="en-US"/>
              </w:rPr>
            </w:pPr>
            <w:r w:rsidRPr="008235F7">
              <w:rPr>
                <w:szCs w:val="22"/>
                <w:cs/>
              </w:rPr>
              <w:t>(</w:t>
            </w:r>
            <w:r w:rsidRPr="008235F7">
              <w:rPr>
                <w:szCs w:val="22"/>
              </w:rPr>
              <w:t>41</w:t>
            </w:r>
            <w:r w:rsidRPr="008235F7">
              <w:rPr>
                <w:szCs w:val="22"/>
                <w:cs/>
              </w:rPr>
              <w:t>)</w:t>
            </w:r>
          </w:p>
        </w:tc>
        <w:tc>
          <w:tcPr>
            <w:tcW w:w="182" w:type="dxa"/>
          </w:tcPr>
          <w:p w14:paraId="375E675A" w14:textId="77777777" w:rsidR="005629AC" w:rsidRPr="008235F7"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nil"/>
              <w:left w:val="nil"/>
              <w:bottom w:val="single" w:sz="4" w:space="0" w:color="auto"/>
              <w:right w:val="nil"/>
            </w:tcBorders>
            <w:vAlign w:val="bottom"/>
          </w:tcPr>
          <w:p w14:paraId="3BAFAE5A" w14:textId="6E2C0720" w:rsidR="005629AC" w:rsidRPr="00D4069A" w:rsidRDefault="005629AC" w:rsidP="00D4069A">
            <w:pPr>
              <w:pStyle w:val="acctfourfigures"/>
              <w:tabs>
                <w:tab w:val="clear" w:pos="765"/>
                <w:tab w:val="decimal" w:pos="712"/>
              </w:tabs>
              <w:ind w:left="-62" w:right="-80"/>
              <w:rPr>
                <w:szCs w:val="22"/>
                <w:lang w:val="en-US" w:bidi="th-TH"/>
              </w:rPr>
            </w:pPr>
            <w:r w:rsidRPr="008235F7">
              <w:rPr>
                <w:szCs w:val="22"/>
                <w:cs/>
                <w:lang w:val="en-US" w:bidi="th-TH"/>
              </w:rPr>
              <w:t>-</w:t>
            </w:r>
          </w:p>
        </w:tc>
        <w:tc>
          <w:tcPr>
            <w:tcW w:w="178" w:type="dxa"/>
          </w:tcPr>
          <w:p w14:paraId="5DC0978C"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nil"/>
              <w:left w:val="nil"/>
              <w:bottom w:val="single" w:sz="4" w:space="0" w:color="auto"/>
              <w:right w:val="nil"/>
            </w:tcBorders>
          </w:tcPr>
          <w:p w14:paraId="4082C26E" w14:textId="62249DFB" w:rsidR="005629AC" w:rsidRPr="008235F7" w:rsidRDefault="005629AC" w:rsidP="00D4069A">
            <w:pPr>
              <w:pStyle w:val="acctfourfigures"/>
              <w:tabs>
                <w:tab w:val="clear" w:pos="765"/>
                <w:tab w:val="decimal" w:pos="883"/>
              </w:tabs>
              <w:ind w:left="-62" w:right="-80"/>
              <w:rPr>
                <w:rFonts w:eastAsia="Cordia New"/>
                <w:color w:val="000000"/>
                <w:szCs w:val="22"/>
                <w:lang w:val="en-US"/>
              </w:rPr>
            </w:pPr>
            <w:r w:rsidRPr="008235F7">
              <w:rPr>
                <w:szCs w:val="22"/>
                <w:cs/>
                <w:lang w:val="en-US" w:bidi="th-TH"/>
              </w:rPr>
              <w:t>(</w:t>
            </w:r>
            <w:r w:rsidRPr="008235F7">
              <w:rPr>
                <w:szCs w:val="22"/>
                <w:lang w:val="en-US" w:bidi="th-TH"/>
              </w:rPr>
              <w:t>18</w:t>
            </w:r>
            <w:r w:rsidRPr="008235F7">
              <w:rPr>
                <w:szCs w:val="22"/>
                <w:cs/>
                <w:lang w:val="en-US" w:bidi="th-TH"/>
              </w:rPr>
              <w:t>)</w:t>
            </w:r>
          </w:p>
        </w:tc>
        <w:tc>
          <w:tcPr>
            <w:tcW w:w="178" w:type="dxa"/>
          </w:tcPr>
          <w:p w14:paraId="7369D75D" w14:textId="77777777" w:rsidR="005629AC" w:rsidRPr="008235F7"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tcBorders>
              <w:top w:val="nil"/>
              <w:left w:val="nil"/>
              <w:bottom w:val="single" w:sz="4" w:space="0" w:color="auto"/>
              <w:right w:val="nil"/>
            </w:tcBorders>
          </w:tcPr>
          <w:p w14:paraId="3E781015" w14:textId="43B01528" w:rsidR="005629AC" w:rsidRPr="008235F7" w:rsidRDefault="005629AC" w:rsidP="00D4069A">
            <w:pPr>
              <w:pStyle w:val="acctfourfigures"/>
              <w:tabs>
                <w:tab w:val="clear" w:pos="765"/>
                <w:tab w:val="decimal" w:pos="784"/>
              </w:tabs>
              <w:ind w:left="-62" w:right="-80"/>
              <w:rPr>
                <w:rFonts w:eastAsia="Cordia New"/>
                <w:color w:val="000000"/>
                <w:szCs w:val="22"/>
                <w:lang w:val="en-US"/>
              </w:rPr>
            </w:pPr>
            <w:r w:rsidRPr="008235F7">
              <w:rPr>
                <w:szCs w:val="22"/>
                <w:cs/>
                <w:lang w:val="en-US" w:bidi="th-TH"/>
              </w:rPr>
              <w:t>(</w:t>
            </w:r>
            <w:r w:rsidRPr="008235F7">
              <w:rPr>
                <w:szCs w:val="22"/>
                <w:lang w:val="en-US" w:bidi="th-TH"/>
              </w:rPr>
              <w:t>59</w:t>
            </w:r>
            <w:r w:rsidRPr="008235F7">
              <w:rPr>
                <w:szCs w:val="22"/>
                <w:cs/>
                <w:lang w:val="en-US" w:bidi="th-TH"/>
              </w:rPr>
              <w:t>)</w:t>
            </w:r>
          </w:p>
        </w:tc>
      </w:tr>
      <w:tr w:rsidR="005629AC" w:rsidRPr="0060551E" w14:paraId="5F1B651A" w14:textId="77777777" w:rsidTr="008568A6">
        <w:trPr>
          <w:cantSplit/>
        </w:trPr>
        <w:tc>
          <w:tcPr>
            <w:tcW w:w="2880" w:type="dxa"/>
            <w:vAlign w:val="bottom"/>
          </w:tcPr>
          <w:p w14:paraId="70ABF6F4" w14:textId="338E4B9F" w:rsidR="005629AC" w:rsidRPr="00C55972" w:rsidRDefault="005629AC" w:rsidP="00B1708B">
            <w:pPr>
              <w:tabs>
                <w:tab w:val="left" w:pos="191"/>
              </w:tabs>
              <w:spacing w:line="260" w:lineRule="atLeast"/>
              <w:ind w:right="-68"/>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r w:rsidRPr="00C55972">
              <w:rPr>
                <w:rFonts w:ascii="Times New Roman" w:hAnsi="Times New Roman" w:cs="Times New Roman"/>
                <w:b/>
                <w:bCs/>
                <w:sz w:val="22"/>
                <w:szCs w:val="22"/>
                <w:lang w:eastAsia="en-GB"/>
              </w:rPr>
              <w:t xml:space="preserve"> and</w:t>
            </w:r>
            <w:r w:rsidRPr="00C55972">
              <w:rPr>
                <w:rFonts w:ascii="Times New Roman" w:hAnsi="Times New Roman" w:cs="Times New Roman"/>
                <w:b/>
                <w:bCs/>
                <w:sz w:val="22"/>
                <w:szCs w:val="22"/>
                <w:lang w:eastAsia="en-GB"/>
              </w:rPr>
              <w:br/>
              <w:t xml:space="preserve">   1 January 202</w:t>
            </w:r>
            <w:r>
              <w:rPr>
                <w:rFonts w:ascii="Times New Roman" w:hAnsi="Times New Roman" w:cs="Times New Roman"/>
                <w:b/>
                <w:bCs/>
                <w:sz w:val="22"/>
                <w:szCs w:val="22"/>
                <w:lang w:eastAsia="en-GB"/>
              </w:rPr>
              <w:t>3</w:t>
            </w:r>
          </w:p>
        </w:tc>
        <w:tc>
          <w:tcPr>
            <w:tcW w:w="1081" w:type="dxa"/>
            <w:tcBorders>
              <w:top w:val="single" w:sz="4" w:space="0" w:color="auto"/>
              <w:left w:val="nil"/>
              <w:bottom w:val="nil"/>
              <w:right w:val="nil"/>
            </w:tcBorders>
          </w:tcPr>
          <w:p w14:paraId="10C74247" w14:textId="77777777" w:rsidR="005629AC" w:rsidRPr="00D4069A" w:rsidRDefault="005629AC" w:rsidP="00D4069A">
            <w:pPr>
              <w:pStyle w:val="acctfourfigures"/>
              <w:tabs>
                <w:tab w:val="clear" w:pos="765"/>
                <w:tab w:val="decimal" w:pos="577"/>
              </w:tabs>
              <w:ind w:left="-62" w:right="-80"/>
              <w:rPr>
                <w:b/>
                <w:bCs/>
                <w:szCs w:val="22"/>
                <w:cs/>
                <w:lang w:bidi="th-TH"/>
              </w:rPr>
            </w:pPr>
          </w:p>
          <w:p w14:paraId="51536A1B" w14:textId="47465B89" w:rsidR="005629AC" w:rsidRPr="00D4069A" w:rsidRDefault="005629AC" w:rsidP="00D4069A">
            <w:pPr>
              <w:pStyle w:val="acctfourfigures"/>
              <w:tabs>
                <w:tab w:val="clear" w:pos="765"/>
                <w:tab w:val="decimal" w:pos="577"/>
              </w:tabs>
              <w:ind w:left="-62" w:right="-80"/>
              <w:rPr>
                <w:b/>
                <w:bCs/>
                <w:szCs w:val="22"/>
                <w:lang w:bidi="th-TH"/>
              </w:rPr>
            </w:pPr>
            <w:r w:rsidRPr="00D4069A">
              <w:rPr>
                <w:b/>
                <w:bCs/>
                <w:szCs w:val="22"/>
                <w:lang w:bidi="th-TH"/>
              </w:rPr>
              <w:t>-</w:t>
            </w:r>
          </w:p>
        </w:tc>
        <w:tc>
          <w:tcPr>
            <w:tcW w:w="178" w:type="dxa"/>
          </w:tcPr>
          <w:p w14:paraId="081A6242" w14:textId="77777777" w:rsidR="005629AC" w:rsidRPr="00D4069A"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left w:val="nil"/>
              <w:bottom w:val="nil"/>
              <w:right w:val="nil"/>
            </w:tcBorders>
            <w:vAlign w:val="bottom"/>
          </w:tcPr>
          <w:p w14:paraId="77382649" w14:textId="21CA1D5E" w:rsidR="005629AC" w:rsidRPr="00D4069A" w:rsidRDefault="005629AC" w:rsidP="00D4069A">
            <w:pPr>
              <w:pStyle w:val="acctfourfigures"/>
              <w:tabs>
                <w:tab w:val="clear" w:pos="765"/>
                <w:tab w:val="decimal" w:pos="991"/>
              </w:tabs>
              <w:ind w:left="-62" w:right="-80"/>
              <w:rPr>
                <w:rFonts w:eastAsia="Cordia New"/>
                <w:b/>
                <w:bCs/>
                <w:color w:val="000000"/>
                <w:szCs w:val="22"/>
                <w:cs/>
                <w:lang w:val="en-US"/>
              </w:rPr>
            </w:pPr>
            <w:r w:rsidRPr="00D4069A">
              <w:rPr>
                <w:b/>
                <w:bCs/>
                <w:szCs w:val="22"/>
                <w:lang w:val="en-US" w:bidi="th-TH"/>
              </w:rPr>
              <w:t>17,339</w:t>
            </w:r>
          </w:p>
        </w:tc>
        <w:tc>
          <w:tcPr>
            <w:tcW w:w="182" w:type="dxa"/>
          </w:tcPr>
          <w:p w14:paraId="4021B415" w14:textId="77777777" w:rsidR="005629AC" w:rsidRPr="00D4069A"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left w:val="nil"/>
              <w:bottom w:val="nil"/>
              <w:right w:val="nil"/>
            </w:tcBorders>
            <w:vAlign w:val="bottom"/>
          </w:tcPr>
          <w:p w14:paraId="6AA86C52" w14:textId="77777777" w:rsidR="005629AC" w:rsidRPr="00D4069A" w:rsidRDefault="005629AC" w:rsidP="00D4069A">
            <w:pPr>
              <w:pStyle w:val="acctfourfigures"/>
              <w:tabs>
                <w:tab w:val="clear" w:pos="765"/>
                <w:tab w:val="decimal" w:pos="712"/>
              </w:tabs>
              <w:ind w:left="-62" w:right="-80"/>
              <w:rPr>
                <w:b/>
                <w:bCs/>
                <w:szCs w:val="22"/>
                <w:lang w:val="en-US" w:bidi="th-TH"/>
              </w:rPr>
            </w:pPr>
          </w:p>
          <w:p w14:paraId="68066351" w14:textId="5A507FD9" w:rsidR="005629AC" w:rsidRPr="00D4069A" w:rsidRDefault="005629AC" w:rsidP="00D4069A">
            <w:pPr>
              <w:pStyle w:val="acctfourfigures"/>
              <w:tabs>
                <w:tab w:val="clear" w:pos="765"/>
                <w:tab w:val="decimal" w:pos="712"/>
              </w:tabs>
              <w:ind w:left="-62" w:right="-80"/>
              <w:rPr>
                <w:b/>
                <w:bCs/>
                <w:szCs w:val="22"/>
                <w:lang w:val="en-US" w:bidi="th-TH"/>
              </w:rPr>
            </w:pPr>
            <w:r w:rsidRPr="00D4069A">
              <w:rPr>
                <w:b/>
                <w:bCs/>
                <w:szCs w:val="22"/>
                <w:lang w:val="en-US" w:bidi="th-TH"/>
              </w:rPr>
              <w:t>-</w:t>
            </w:r>
          </w:p>
        </w:tc>
        <w:tc>
          <w:tcPr>
            <w:tcW w:w="178" w:type="dxa"/>
          </w:tcPr>
          <w:p w14:paraId="581D0486" w14:textId="77777777" w:rsidR="005629AC" w:rsidRPr="00D4069A"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left w:val="nil"/>
              <w:bottom w:val="nil"/>
              <w:right w:val="nil"/>
            </w:tcBorders>
          </w:tcPr>
          <w:p w14:paraId="4DEE5C45" w14:textId="77777777" w:rsidR="005629AC" w:rsidRPr="00D4069A" w:rsidRDefault="005629AC" w:rsidP="00D4069A">
            <w:pPr>
              <w:pStyle w:val="acctfourfigures"/>
              <w:tabs>
                <w:tab w:val="clear" w:pos="765"/>
                <w:tab w:val="decimal" w:pos="883"/>
              </w:tabs>
              <w:ind w:left="-62" w:right="-80"/>
              <w:rPr>
                <w:b/>
                <w:bCs/>
                <w:szCs w:val="22"/>
              </w:rPr>
            </w:pPr>
          </w:p>
          <w:p w14:paraId="6C436A4F" w14:textId="7C195368" w:rsidR="005629AC" w:rsidRPr="00D4069A" w:rsidRDefault="005629AC" w:rsidP="00D4069A">
            <w:pPr>
              <w:pStyle w:val="acctfourfigures"/>
              <w:tabs>
                <w:tab w:val="clear" w:pos="765"/>
                <w:tab w:val="decimal" w:pos="883"/>
              </w:tabs>
              <w:ind w:left="-62" w:right="-80"/>
              <w:rPr>
                <w:rFonts w:eastAsia="Cordia New"/>
                <w:b/>
                <w:bCs/>
                <w:color w:val="000000"/>
                <w:szCs w:val="22"/>
                <w:cs/>
                <w:lang w:val="en-US" w:bidi="th-TH"/>
              </w:rPr>
            </w:pPr>
            <w:r w:rsidRPr="00D4069A">
              <w:rPr>
                <w:b/>
                <w:bCs/>
                <w:szCs w:val="22"/>
                <w:cs/>
                <w:lang w:bidi="th-TH"/>
              </w:rPr>
              <w:t>22</w:t>
            </w:r>
            <w:r w:rsidRPr="00D4069A">
              <w:rPr>
                <w:b/>
                <w:bCs/>
                <w:szCs w:val="22"/>
                <w:lang w:val="en-US" w:bidi="th-TH"/>
              </w:rPr>
              <w:t>,704</w:t>
            </w:r>
          </w:p>
        </w:tc>
        <w:tc>
          <w:tcPr>
            <w:tcW w:w="178" w:type="dxa"/>
          </w:tcPr>
          <w:p w14:paraId="71524C89" w14:textId="77777777" w:rsidR="005629AC" w:rsidRPr="00D4069A" w:rsidRDefault="005629AC" w:rsidP="00D4069A">
            <w:pPr>
              <w:pStyle w:val="acctfourfigures"/>
              <w:tabs>
                <w:tab w:val="clear" w:pos="765"/>
                <w:tab w:val="decimal" w:pos="883"/>
              </w:tabs>
              <w:ind w:left="-62" w:right="-80"/>
              <w:rPr>
                <w:rFonts w:eastAsia="Cordia New"/>
                <w:b/>
                <w:bCs/>
                <w:color w:val="000000"/>
                <w:szCs w:val="22"/>
                <w:lang w:val="en-US"/>
              </w:rPr>
            </w:pPr>
          </w:p>
        </w:tc>
        <w:tc>
          <w:tcPr>
            <w:tcW w:w="989" w:type="dxa"/>
            <w:tcBorders>
              <w:top w:val="single" w:sz="4" w:space="0" w:color="auto"/>
              <w:left w:val="nil"/>
              <w:bottom w:val="nil"/>
              <w:right w:val="nil"/>
            </w:tcBorders>
          </w:tcPr>
          <w:p w14:paraId="7C311AD2" w14:textId="77777777" w:rsidR="005629AC" w:rsidRPr="00D4069A" w:rsidRDefault="005629AC" w:rsidP="00D4069A">
            <w:pPr>
              <w:pStyle w:val="acctfourfigures"/>
              <w:tabs>
                <w:tab w:val="clear" w:pos="765"/>
                <w:tab w:val="decimal" w:pos="784"/>
              </w:tabs>
              <w:ind w:left="-62" w:right="-80"/>
              <w:rPr>
                <w:b/>
                <w:bCs/>
                <w:szCs w:val="22"/>
                <w:lang w:val="en-US" w:bidi="th-TH"/>
              </w:rPr>
            </w:pPr>
          </w:p>
          <w:p w14:paraId="7D4F1D13" w14:textId="28946A7D" w:rsidR="005629AC" w:rsidRPr="006A1A92" w:rsidRDefault="005629AC" w:rsidP="00D4069A">
            <w:pPr>
              <w:tabs>
                <w:tab w:val="decimal" w:pos="784"/>
              </w:tabs>
              <w:spacing w:line="260" w:lineRule="atLeast"/>
              <w:ind w:left="-62" w:right="-80"/>
              <w:rPr>
                <w:rFonts w:ascii="Times New Roman" w:eastAsia="Cordia New" w:hAnsi="Times New Roman" w:cs="Times New Roman"/>
                <w:b/>
                <w:bCs/>
                <w:color w:val="000000"/>
                <w:sz w:val="22"/>
                <w:szCs w:val="22"/>
                <w:cs/>
                <w:lang w:val="en-US"/>
              </w:rPr>
            </w:pPr>
            <w:r w:rsidRPr="006A1A92">
              <w:rPr>
                <w:rFonts w:ascii="Times New Roman" w:hAnsi="Times New Roman" w:cs="Times New Roman"/>
                <w:b/>
                <w:bCs/>
                <w:sz w:val="22"/>
                <w:szCs w:val="22"/>
                <w:cs/>
                <w:lang w:val="en-US"/>
              </w:rPr>
              <w:t>40</w:t>
            </w:r>
            <w:r w:rsidRPr="006A1A92">
              <w:rPr>
                <w:rFonts w:ascii="Times New Roman" w:hAnsi="Times New Roman" w:cs="Times New Roman"/>
                <w:b/>
                <w:bCs/>
                <w:sz w:val="22"/>
                <w:szCs w:val="22"/>
                <w:lang w:val="en-US"/>
              </w:rPr>
              <w:t>,043</w:t>
            </w:r>
          </w:p>
        </w:tc>
      </w:tr>
      <w:tr w:rsidR="005629AC" w:rsidRPr="0060551E" w14:paraId="199A7010" w14:textId="77777777" w:rsidTr="008235F7">
        <w:trPr>
          <w:cantSplit/>
        </w:trPr>
        <w:tc>
          <w:tcPr>
            <w:tcW w:w="2880" w:type="dxa"/>
          </w:tcPr>
          <w:p w14:paraId="39027262"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2F763AB4" w14:textId="6C6D8155" w:rsidR="005629AC" w:rsidRPr="008235F7" w:rsidRDefault="00D4069A" w:rsidP="00D4069A">
            <w:pPr>
              <w:pStyle w:val="acctfourfigures"/>
              <w:tabs>
                <w:tab w:val="clear" w:pos="765"/>
                <w:tab w:val="decimal" w:pos="577"/>
              </w:tabs>
              <w:ind w:left="-62" w:right="-80"/>
              <w:rPr>
                <w:szCs w:val="22"/>
                <w:lang w:bidi="th-TH"/>
              </w:rPr>
            </w:pPr>
            <w:r>
              <w:rPr>
                <w:szCs w:val="22"/>
                <w:lang w:bidi="th-TH"/>
              </w:rPr>
              <w:t>-</w:t>
            </w:r>
          </w:p>
        </w:tc>
        <w:tc>
          <w:tcPr>
            <w:tcW w:w="178" w:type="dxa"/>
          </w:tcPr>
          <w:p w14:paraId="65B6E7A0" w14:textId="77777777" w:rsidR="005629AC" w:rsidRPr="008235F7"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34E0D5F8" w14:textId="1EBA6AE9" w:rsidR="005629AC" w:rsidRPr="008235F7" w:rsidRDefault="00D4069A"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2,368</w:t>
            </w:r>
          </w:p>
        </w:tc>
        <w:tc>
          <w:tcPr>
            <w:tcW w:w="182" w:type="dxa"/>
          </w:tcPr>
          <w:p w14:paraId="307D53B3" w14:textId="77777777" w:rsidR="005629AC" w:rsidRPr="008235F7"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5300D43D" w14:textId="43065DB4" w:rsidR="005629AC" w:rsidRPr="00D4069A" w:rsidRDefault="00D4069A" w:rsidP="00D4069A">
            <w:pPr>
              <w:pStyle w:val="acctfourfigures"/>
              <w:tabs>
                <w:tab w:val="clear" w:pos="765"/>
                <w:tab w:val="decimal" w:pos="712"/>
              </w:tabs>
              <w:ind w:left="-62" w:right="-80"/>
              <w:rPr>
                <w:szCs w:val="22"/>
                <w:lang w:val="en-US" w:bidi="th-TH"/>
              </w:rPr>
            </w:pPr>
            <w:r w:rsidRPr="00D4069A">
              <w:rPr>
                <w:szCs w:val="22"/>
                <w:lang w:val="en-US" w:bidi="th-TH"/>
              </w:rPr>
              <w:t>-</w:t>
            </w:r>
          </w:p>
        </w:tc>
        <w:tc>
          <w:tcPr>
            <w:tcW w:w="178" w:type="dxa"/>
          </w:tcPr>
          <w:p w14:paraId="61DB1CAC"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1176" w:type="dxa"/>
            <w:vAlign w:val="bottom"/>
          </w:tcPr>
          <w:p w14:paraId="2DE7DDA2" w14:textId="7DE9B408" w:rsidR="005629AC" w:rsidRPr="008235F7" w:rsidRDefault="00D4069A"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2,909</w:t>
            </w:r>
          </w:p>
        </w:tc>
        <w:tc>
          <w:tcPr>
            <w:tcW w:w="178" w:type="dxa"/>
            <w:vAlign w:val="bottom"/>
          </w:tcPr>
          <w:p w14:paraId="332E5FF3" w14:textId="77777777" w:rsidR="005629AC" w:rsidRPr="008235F7"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vAlign w:val="bottom"/>
          </w:tcPr>
          <w:p w14:paraId="1523CDCA" w14:textId="6C22F265" w:rsidR="005629AC" w:rsidRPr="008235F7" w:rsidRDefault="00D4069A"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5,277</w:t>
            </w:r>
          </w:p>
        </w:tc>
      </w:tr>
      <w:tr w:rsidR="005629AC" w:rsidRPr="0060551E" w14:paraId="76F4EE28" w14:textId="77777777" w:rsidTr="008235F7">
        <w:trPr>
          <w:cantSplit/>
        </w:trPr>
        <w:tc>
          <w:tcPr>
            <w:tcW w:w="2880" w:type="dxa"/>
          </w:tcPr>
          <w:p w14:paraId="54C9D9B2"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Pr>
          <w:p w14:paraId="55A69673" w14:textId="40078D92" w:rsidR="005629AC" w:rsidRPr="00D4069A" w:rsidRDefault="00D4069A" w:rsidP="00D4069A">
            <w:pPr>
              <w:pStyle w:val="acctfourfigures"/>
              <w:tabs>
                <w:tab w:val="clear" w:pos="765"/>
                <w:tab w:val="decimal" w:pos="577"/>
              </w:tabs>
              <w:ind w:left="-62" w:right="-80"/>
              <w:rPr>
                <w:szCs w:val="22"/>
                <w:lang w:bidi="th-TH"/>
              </w:rPr>
            </w:pPr>
            <w:r w:rsidRPr="00D4069A">
              <w:rPr>
                <w:szCs w:val="22"/>
                <w:lang w:bidi="th-TH"/>
              </w:rPr>
              <w:t>-</w:t>
            </w:r>
          </w:p>
        </w:tc>
        <w:tc>
          <w:tcPr>
            <w:tcW w:w="178" w:type="dxa"/>
          </w:tcPr>
          <w:p w14:paraId="72E6A7EB" w14:textId="77777777" w:rsidR="005629AC" w:rsidRPr="008235F7"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15C4E307" w14:textId="50B92AC7" w:rsidR="005629AC" w:rsidRPr="008235F7" w:rsidRDefault="00D4069A"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(452)</w:t>
            </w:r>
          </w:p>
        </w:tc>
        <w:tc>
          <w:tcPr>
            <w:tcW w:w="182" w:type="dxa"/>
          </w:tcPr>
          <w:p w14:paraId="3D463260" w14:textId="77777777" w:rsidR="005629AC" w:rsidRPr="008235F7"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49075482" w14:textId="5C8004E4" w:rsidR="005629AC" w:rsidRPr="008235F7" w:rsidRDefault="005629AC" w:rsidP="00D4069A">
            <w:pPr>
              <w:pStyle w:val="acctfourfigures"/>
              <w:tabs>
                <w:tab w:val="clear" w:pos="765"/>
                <w:tab w:val="decimal" w:pos="712"/>
              </w:tabs>
              <w:ind w:left="-62" w:right="-80"/>
              <w:rPr>
                <w:szCs w:val="22"/>
                <w:lang w:val="en-US" w:bidi="th-TH"/>
              </w:rPr>
            </w:pPr>
          </w:p>
        </w:tc>
        <w:tc>
          <w:tcPr>
            <w:tcW w:w="178" w:type="dxa"/>
          </w:tcPr>
          <w:p w14:paraId="3941CB94"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1176" w:type="dxa"/>
          </w:tcPr>
          <w:p w14:paraId="2C2BCA21" w14:textId="4312EAA1" w:rsidR="005629AC" w:rsidRPr="008235F7" w:rsidRDefault="00D4069A"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(1)</w:t>
            </w:r>
          </w:p>
        </w:tc>
        <w:tc>
          <w:tcPr>
            <w:tcW w:w="178" w:type="dxa"/>
          </w:tcPr>
          <w:p w14:paraId="26F613E7" w14:textId="77777777" w:rsidR="005629AC" w:rsidRPr="008235F7"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tcPr>
          <w:p w14:paraId="49665C6F" w14:textId="500EE44A" w:rsidR="005629AC" w:rsidRPr="008235F7" w:rsidRDefault="00D4069A"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(453)</w:t>
            </w:r>
          </w:p>
        </w:tc>
      </w:tr>
      <w:tr w:rsidR="005629AC" w:rsidRPr="0060551E" w14:paraId="2E1E86F2" w14:textId="77777777" w:rsidTr="008235F7">
        <w:trPr>
          <w:cantSplit/>
        </w:trPr>
        <w:tc>
          <w:tcPr>
            <w:tcW w:w="2880" w:type="dxa"/>
          </w:tcPr>
          <w:p w14:paraId="2D615A96" w14:textId="6448781E"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p>
        </w:tc>
        <w:tc>
          <w:tcPr>
            <w:tcW w:w="1081" w:type="dxa"/>
            <w:tcBorders>
              <w:top w:val="single" w:sz="4" w:space="0" w:color="auto"/>
              <w:left w:val="nil"/>
              <w:bottom w:val="single" w:sz="4" w:space="0" w:color="auto"/>
              <w:right w:val="nil"/>
            </w:tcBorders>
          </w:tcPr>
          <w:p w14:paraId="40BEE04A" w14:textId="7CCEDEE5" w:rsidR="005629AC" w:rsidRPr="00D4069A" w:rsidRDefault="00D4069A" w:rsidP="00D4069A">
            <w:pPr>
              <w:pStyle w:val="acctfourfigures"/>
              <w:tabs>
                <w:tab w:val="clear" w:pos="765"/>
                <w:tab w:val="decimal" w:pos="577"/>
              </w:tabs>
              <w:ind w:left="-62" w:right="-80"/>
              <w:rPr>
                <w:b/>
                <w:bCs/>
                <w:szCs w:val="22"/>
                <w:lang w:bidi="th-TH"/>
              </w:rPr>
            </w:pPr>
            <w:r w:rsidRPr="00D4069A">
              <w:rPr>
                <w:b/>
                <w:bCs/>
                <w:szCs w:val="22"/>
                <w:lang w:bidi="th-TH"/>
              </w:rPr>
              <w:t>-</w:t>
            </w:r>
          </w:p>
        </w:tc>
        <w:tc>
          <w:tcPr>
            <w:tcW w:w="178" w:type="dxa"/>
          </w:tcPr>
          <w:p w14:paraId="75AF44CE" w14:textId="77777777" w:rsidR="005629AC" w:rsidRPr="00D4069A"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left w:val="nil"/>
              <w:bottom w:val="single" w:sz="4" w:space="0" w:color="auto"/>
              <w:right w:val="nil"/>
            </w:tcBorders>
            <w:vAlign w:val="bottom"/>
          </w:tcPr>
          <w:p w14:paraId="5FEF8F71" w14:textId="0046192F" w:rsidR="005629AC" w:rsidRPr="00D4069A" w:rsidRDefault="00D4069A" w:rsidP="00D4069A">
            <w:pPr>
              <w:pStyle w:val="acctfourfigures"/>
              <w:tabs>
                <w:tab w:val="clear" w:pos="765"/>
                <w:tab w:val="decimal" w:pos="991"/>
              </w:tabs>
              <w:ind w:left="-62" w:right="-80"/>
              <w:rPr>
                <w:rFonts w:eastAsia="Cordia New"/>
                <w:b/>
                <w:bCs/>
                <w:color w:val="000000"/>
                <w:szCs w:val="22"/>
                <w:lang w:val="en-US"/>
              </w:rPr>
            </w:pPr>
            <w:r w:rsidRPr="00D4069A">
              <w:rPr>
                <w:rFonts w:eastAsia="Cordia New"/>
                <w:b/>
                <w:bCs/>
                <w:color w:val="000000"/>
                <w:szCs w:val="22"/>
                <w:lang w:val="en-US"/>
              </w:rPr>
              <w:t>19,255</w:t>
            </w:r>
          </w:p>
        </w:tc>
        <w:tc>
          <w:tcPr>
            <w:tcW w:w="182" w:type="dxa"/>
          </w:tcPr>
          <w:p w14:paraId="045EBE97" w14:textId="77777777" w:rsidR="005629AC" w:rsidRPr="00D4069A"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left w:val="nil"/>
              <w:bottom w:val="single" w:sz="4" w:space="0" w:color="auto"/>
              <w:right w:val="nil"/>
            </w:tcBorders>
            <w:vAlign w:val="bottom"/>
          </w:tcPr>
          <w:p w14:paraId="41C266D8" w14:textId="1C40CB16" w:rsidR="005629AC" w:rsidRPr="00D4069A" w:rsidRDefault="00D4069A" w:rsidP="00D4069A">
            <w:pPr>
              <w:pStyle w:val="acctfourfigures"/>
              <w:tabs>
                <w:tab w:val="clear" w:pos="765"/>
                <w:tab w:val="decimal" w:pos="712"/>
              </w:tabs>
              <w:ind w:left="-62" w:right="-80"/>
              <w:rPr>
                <w:b/>
                <w:bCs/>
                <w:szCs w:val="22"/>
                <w:lang w:val="en-US" w:bidi="th-TH"/>
              </w:rPr>
            </w:pPr>
            <w:r w:rsidRPr="00D4069A">
              <w:rPr>
                <w:b/>
                <w:bCs/>
                <w:szCs w:val="22"/>
                <w:lang w:val="en-US" w:bidi="th-TH"/>
              </w:rPr>
              <w:t>-</w:t>
            </w:r>
          </w:p>
        </w:tc>
        <w:tc>
          <w:tcPr>
            <w:tcW w:w="178" w:type="dxa"/>
          </w:tcPr>
          <w:p w14:paraId="59F04AF4" w14:textId="77777777" w:rsidR="005629AC" w:rsidRPr="00D4069A"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left w:val="nil"/>
              <w:bottom w:val="single" w:sz="4" w:space="0" w:color="auto"/>
              <w:right w:val="nil"/>
            </w:tcBorders>
          </w:tcPr>
          <w:p w14:paraId="72784E5A" w14:textId="02C3F67D" w:rsidR="005629AC" w:rsidRPr="00D4069A" w:rsidRDefault="00D4069A" w:rsidP="00D4069A">
            <w:pPr>
              <w:pStyle w:val="acctfourfigures"/>
              <w:tabs>
                <w:tab w:val="clear" w:pos="765"/>
                <w:tab w:val="decimal" w:pos="883"/>
              </w:tabs>
              <w:ind w:left="-62" w:right="-80"/>
              <w:rPr>
                <w:rFonts w:eastAsia="Cordia New"/>
                <w:b/>
                <w:bCs/>
                <w:color w:val="000000"/>
                <w:szCs w:val="22"/>
                <w:lang w:val="en-US"/>
              </w:rPr>
            </w:pPr>
            <w:r w:rsidRPr="00D4069A">
              <w:rPr>
                <w:rFonts w:eastAsia="Cordia New"/>
                <w:b/>
                <w:bCs/>
                <w:color w:val="000000"/>
                <w:szCs w:val="22"/>
                <w:lang w:val="en-US"/>
              </w:rPr>
              <w:t>25,612</w:t>
            </w:r>
          </w:p>
        </w:tc>
        <w:tc>
          <w:tcPr>
            <w:tcW w:w="178" w:type="dxa"/>
          </w:tcPr>
          <w:p w14:paraId="0C62B920" w14:textId="77777777" w:rsidR="005629AC" w:rsidRPr="00D4069A" w:rsidRDefault="005629AC" w:rsidP="00D4069A">
            <w:pPr>
              <w:pStyle w:val="acctfourfigures"/>
              <w:tabs>
                <w:tab w:val="clear" w:pos="765"/>
                <w:tab w:val="decimal" w:pos="883"/>
              </w:tabs>
              <w:ind w:left="-62" w:right="-80"/>
              <w:rPr>
                <w:rFonts w:eastAsia="Cordia New"/>
                <w:b/>
                <w:bCs/>
                <w:color w:val="000000"/>
                <w:szCs w:val="22"/>
                <w:lang w:val="en-US"/>
              </w:rPr>
            </w:pPr>
          </w:p>
        </w:tc>
        <w:tc>
          <w:tcPr>
            <w:tcW w:w="989" w:type="dxa"/>
            <w:tcBorders>
              <w:top w:val="single" w:sz="4" w:space="0" w:color="auto"/>
              <w:left w:val="nil"/>
              <w:bottom w:val="single" w:sz="4" w:space="0" w:color="auto"/>
              <w:right w:val="nil"/>
            </w:tcBorders>
          </w:tcPr>
          <w:p w14:paraId="4264BFCA" w14:textId="6D17BEFA" w:rsidR="005629AC" w:rsidRPr="00D4069A" w:rsidRDefault="00D4069A" w:rsidP="00D4069A">
            <w:pPr>
              <w:pStyle w:val="acctfourfigures"/>
              <w:tabs>
                <w:tab w:val="clear" w:pos="765"/>
                <w:tab w:val="decimal" w:pos="784"/>
              </w:tabs>
              <w:ind w:left="-62" w:right="-80"/>
              <w:rPr>
                <w:rFonts w:eastAsia="Cordia New"/>
                <w:b/>
                <w:bCs/>
                <w:color w:val="000000"/>
                <w:szCs w:val="22"/>
                <w:lang w:val="en-US"/>
              </w:rPr>
            </w:pPr>
            <w:r w:rsidRPr="00D4069A">
              <w:rPr>
                <w:rFonts w:eastAsia="Cordia New"/>
                <w:b/>
                <w:bCs/>
                <w:color w:val="000000"/>
                <w:szCs w:val="22"/>
                <w:lang w:val="en-US"/>
              </w:rPr>
              <w:t>44,867</w:t>
            </w:r>
          </w:p>
        </w:tc>
      </w:tr>
      <w:tr w:rsidR="005629AC" w:rsidRPr="0060551E" w14:paraId="008F1D76" w14:textId="77777777" w:rsidTr="00C55972">
        <w:trPr>
          <w:cantSplit/>
        </w:trPr>
        <w:tc>
          <w:tcPr>
            <w:tcW w:w="2880" w:type="dxa"/>
          </w:tcPr>
          <w:p w14:paraId="642BAE3B"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081" w:type="dxa"/>
            <w:tcBorders>
              <w:top w:val="single" w:sz="4" w:space="0" w:color="auto"/>
            </w:tcBorders>
            <w:vAlign w:val="bottom"/>
          </w:tcPr>
          <w:p w14:paraId="6AD68E8D" w14:textId="77777777" w:rsidR="005629AC" w:rsidRPr="008235F7" w:rsidRDefault="005629AC" w:rsidP="00D4069A">
            <w:pPr>
              <w:pStyle w:val="acctfourfigures"/>
              <w:tabs>
                <w:tab w:val="clear" w:pos="765"/>
                <w:tab w:val="decimal" w:pos="883"/>
              </w:tabs>
              <w:ind w:left="-62" w:right="-80"/>
              <w:rPr>
                <w:b/>
                <w:bCs/>
                <w:szCs w:val="22"/>
                <w:lang w:bidi="th-TH"/>
              </w:rPr>
            </w:pPr>
          </w:p>
        </w:tc>
        <w:tc>
          <w:tcPr>
            <w:tcW w:w="178" w:type="dxa"/>
          </w:tcPr>
          <w:p w14:paraId="4427B6C0" w14:textId="77777777" w:rsidR="005629AC" w:rsidRPr="008235F7"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tcBorders>
            <w:vAlign w:val="bottom"/>
          </w:tcPr>
          <w:p w14:paraId="429AC395" w14:textId="77777777" w:rsidR="005629AC" w:rsidRPr="008235F7" w:rsidRDefault="005629AC" w:rsidP="00D4069A">
            <w:pPr>
              <w:tabs>
                <w:tab w:val="decimal" w:pos="991"/>
              </w:tabs>
              <w:spacing w:line="260" w:lineRule="atLeast"/>
              <w:ind w:left="-62" w:right="-80"/>
              <w:rPr>
                <w:rFonts w:ascii="Times New Roman" w:hAnsi="Times New Roman" w:cs="Times New Roman"/>
                <w:sz w:val="22"/>
                <w:szCs w:val="22"/>
              </w:rPr>
            </w:pPr>
          </w:p>
        </w:tc>
        <w:tc>
          <w:tcPr>
            <w:tcW w:w="182" w:type="dxa"/>
          </w:tcPr>
          <w:p w14:paraId="464E112E" w14:textId="77777777" w:rsidR="005629AC" w:rsidRPr="008235F7"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tcBorders>
            <w:vAlign w:val="bottom"/>
          </w:tcPr>
          <w:p w14:paraId="3BF5FAB0" w14:textId="77777777" w:rsidR="005629AC" w:rsidRPr="008235F7" w:rsidRDefault="005629AC" w:rsidP="00D4069A">
            <w:pPr>
              <w:pStyle w:val="acctfourfigures"/>
              <w:tabs>
                <w:tab w:val="clear" w:pos="765"/>
                <w:tab w:val="decimal" w:pos="991"/>
              </w:tabs>
              <w:ind w:left="-62" w:right="-80"/>
              <w:rPr>
                <w:b/>
                <w:bCs/>
                <w:szCs w:val="22"/>
              </w:rPr>
            </w:pPr>
          </w:p>
        </w:tc>
        <w:tc>
          <w:tcPr>
            <w:tcW w:w="178" w:type="dxa"/>
          </w:tcPr>
          <w:p w14:paraId="669EF7C5"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tcBorders>
          </w:tcPr>
          <w:p w14:paraId="7B94257E" w14:textId="77777777" w:rsidR="005629AC" w:rsidRPr="008235F7" w:rsidRDefault="005629AC" w:rsidP="00D4069A">
            <w:pPr>
              <w:tabs>
                <w:tab w:val="decimal" w:pos="883"/>
              </w:tabs>
              <w:spacing w:line="260" w:lineRule="atLeast"/>
              <w:ind w:left="-62" w:right="-80"/>
              <w:rPr>
                <w:rFonts w:ascii="Times New Roman" w:hAnsi="Times New Roman" w:cs="Times New Roman"/>
                <w:sz w:val="22"/>
                <w:szCs w:val="22"/>
              </w:rPr>
            </w:pPr>
          </w:p>
        </w:tc>
        <w:tc>
          <w:tcPr>
            <w:tcW w:w="178" w:type="dxa"/>
          </w:tcPr>
          <w:p w14:paraId="7D6F464F"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989" w:type="dxa"/>
            <w:tcBorders>
              <w:top w:val="single" w:sz="4" w:space="0" w:color="auto"/>
            </w:tcBorders>
          </w:tcPr>
          <w:p w14:paraId="30E94880" w14:textId="77777777" w:rsidR="005629AC" w:rsidRPr="008235F7" w:rsidRDefault="005629AC" w:rsidP="00D4069A">
            <w:pPr>
              <w:tabs>
                <w:tab w:val="decimal" w:pos="784"/>
              </w:tabs>
              <w:spacing w:line="260" w:lineRule="atLeast"/>
              <w:ind w:left="-62" w:right="-80"/>
              <w:rPr>
                <w:rFonts w:ascii="Times New Roman" w:hAnsi="Times New Roman" w:cs="Times New Roman"/>
                <w:sz w:val="22"/>
                <w:szCs w:val="22"/>
              </w:rPr>
            </w:pPr>
          </w:p>
        </w:tc>
      </w:tr>
      <w:tr w:rsidR="005629AC" w:rsidRPr="0060551E" w14:paraId="16F19DA6" w14:textId="77777777" w:rsidTr="00C55972">
        <w:trPr>
          <w:cantSplit/>
        </w:trPr>
        <w:tc>
          <w:tcPr>
            <w:tcW w:w="2880" w:type="dxa"/>
          </w:tcPr>
          <w:p w14:paraId="0D69EBDF"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i/>
                <w:iCs/>
                <w:sz w:val="22"/>
                <w:szCs w:val="22"/>
                <w:lang w:eastAsia="en-GB"/>
              </w:rPr>
              <w:t>Net book value</w:t>
            </w:r>
          </w:p>
        </w:tc>
        <w:tc>
          <w:tcPr>
            <w:tcW w:w="1081" w:type="dxa"/>
            <w:vAlign w:val="bottom"/>
          </w:tcPr>
          <w:p w14:paraId="0B7301E4" w14:textId="77777777" w:rsidR="005629AC" w:rsidRPr="008235F7" w:rsidRDefault="005629AC"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561C3B61" w14:textId="77777777" w:rsidR="005629AC" w:rsidRPr="008235F7"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141ED0E2" w14:textId="77777777" w:rsidR="005629AC" w:rsidRPr="008235F7" w:rsidRDefault="005629AC" w:rsidP="00D4069A">
            <w:pPr>
              <w:tabs>
                <w:tab w:val="decimal" w:pos="991"/>
              </w:tabs>
              <w:spacing w:line="260" w:lineRule="atLeast"/>
              <w:ind w:left="-62" w:right="-80"/>
              <w:rPr>
                <w:rFonts w:ascii="Times New Roman" w:hAnsi="Times New Roman" w:cs="Times New Roman"/>
                <w:sz w:val="22"/>
                <w:szCs w:val="22"/>
              </w:rPr>
            </w:pPr>
          </w:p>
        </w:tc>
        <w:tc>
          <w:tcPr>
            <w:tcW w:w="182" w:type="dxa"/>
          </w:tcPr>
          <w:p w14:paraId="7D401D01" w14:textId="77777777" w:rsidR="005629AC" w:rsidRPr="008235F7"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1FA5A454" w14:textId="77777777" w:rsidR="005629AC" w:rsidRPr="008235F7" w:rsidRDefault="005629AC" w:rsidP="00D4069A">
            <w:pPr>
              <w:pStyle w:val="acctfourfigures"/>
              <w:tabs>
                <w:tab w:val="clear" w:pos="765"/>
                <w:tab w:val="decimal" w:pos="991"/>
              </w:tabs>
              <w:ind w:left="-62" w:right="-80"/>
              <w:rPr>
                <w:rFonts w:eastAsia="Times New Roman"/>
                <w:b/>
                <w:bCs/>
                <w:szCs w:val="22"/>
                <w:lang w:bidi="th-TH"/>
              </w:rPr>
            </w:pPr>
          </w:p>
        </w:tc>
        <w:tc>
          <w:tcPr>
            <w:tcW w:w="178" w:type="dxa"/>
          </w:tcPr>
          <w:p w14:paraId="309DF2D3"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1176" w:type="dxa"/>
          </w:tcPr>
          <w:p w14:paraId="367946FE"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178" w:type="dxa"/>
          </w:tcPr>
          <w:p w14:paraId="65A55CE8" w14:textId="77777777" w:rsidR="005629AC" w:rsidRPr="008235F7" w:rsidRDefault="005629AC" w:rsidP="00D4069A">
            <w:pPr>
              <w:pStyle w:val="acctfourfigures"/>
              <w:tabs>
                <w:tab w:val="clear" w:pos="765"/>
                <w:tab w:val="decimal" w:pos="883"/>
              </w:tabs>
              <w:ind w:left="-62" w:right="-80"/>
              <w:rPr>
                <w:rFonts w:eastAsia="Times New Roman"/>
                <w:b/>
                <w:bCs/>
                <w:szCs w:val="22"/>
                <w:lang w:bidi="th-TH"/>
              </w:rPr>
            </w:pPr>
          </w:p>
        </w:tc>
        <w:tc>
          <w:tcPr>
            <w:tcW w:w="989" w:type="dxa"/>
          </w:tcPr>
          <w:p w14:paraId="13EA19EF" w14:textId="77777777" w:rsidR="005629AC" w:rsidRPr="008235F7" w:rsidRDefault="005629AC" w:rsidP="00D4069A">
            <w:pPr>
              <w:pStyle w:val="acctfourfigures"/>
              <w:tabs>
                <w:tab w:val="clear" w:pos="765"/>
                <w:tab w:val="decimal" w:pos="784"/>
              </w:tabs>
              <w:ind w:left="-62" w:right="-80"/>
              <w:rPr>
                <w:rFonts w:eastAsia="Times New Roman"/>
                <w:b/>
                <w:bCs/>
                <w:szCs w:val="22"/>
                <w:lang w:bidi="th-TH"/>
              </w:rPr>
            </w:pPr>
          </w:p>
        </w:tc>
      </w:tr>
      <w:tr w:rsidR="005629AC" w:rsidRPr="0060551E" w14:paraId="3776847E" w14:textId="77777777" w:rsidTr="00C55972">
        <w:trPr>
          <w:cantSplit/>
        </w:trPr>
        <w:tc>
          <w:tcPr>
            <w:tcW w:w="2880" w:type="dxa"/>
          </w:tcPr>
          <w:p w14:paraId="4E39A925" w14:textId="3D28E275" w:rsidR="005629AC" w:rsidRPr="00C55972" w:rsidRDefault="005629AC"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p>
        </w:tc>
        <w:tc>
          <w:tcPr>
            <w:tcW w:w="1081" w:type="dxa"/>
            <w:tcBorders>
              <w:top w:val="nil"/>
              <w:left w:val="nil"/>
              <w:bottom w:val="double" w:sz="4" w:space="0" w:color="auto"/>
              <w:right w:val="nil"/>
            </w:tcBorders>
            <w:vAlign w:val="bottom"/>
          </w:tcPr>
          <w:p w14:paraId="18D13CF7" w14:textId="3679B622" w:rsidR="005629AC" w:rsidRPr="008235F7" w:rsidRDefault="005629AC" w:rsidP="00D4069A">
            <w:pPr>
              <w:pStyle w:val="acctfourfigures"/>
              <w:tabs>
                <w:tab w:val="clear" w:pos="765"/>
                <w:tab w:val="decimal" w:pos="883"/>
              </w:tabs>
              <w:ind w:left="-62" w:right="-80"/>
              <w:rPr>
                <w:b/>
                <w:bCs/>
                <w:szCs w:val="22"/>
                <w:lang w:val="en-US" w:bidi="th-TH"/>
              </w:rPr>
            </w:pPr>
            <w:r w:rsidRPr="008235F7">
              <w:rPr>
                <w:b/>
                <w:bCs/>
                <w:szCs w:val="22"/>
              </w:rPr>
              <w:t>11,320</w:t>
            </w:r>
          </w:p>
        </w:tc>
        <w:tc>
          <w:tcPr>
            <w:tcW w:w="178" w:type="dxa"/>
          </w:tcPr>
          <w:p w14:paraId="2E1C95DD" w14:textId="77777777" w:rsidR="005629AC" w:rsidRPr="008235F7" w:rsidRDefault="005629AC" w:rsidP="00D4069A">
            <w:pPr>
              <w:pStyle w:val="acctfourfigures"/>
              <w:tabs>
                <w:tab w:val="clear" w:pos="765"/>
                <w:tab w:val="decimal" w:pos="883"/>
              </w:tabs>
              <w:ind w:left="-62" w:right="-80"/>
              <w:rPr>
                <w:b/>
                <w:bCs/>
                <w:szCs w:val="22"/>
                <w:lang w:val="en-US" w:bidi="th-TH"/>
              </w:rPr>
            </w:pPr>
          </w:p>
        </w:tc>
        <w:tc>
          <w:tcPr>
            <w:tcW w:w="1263" w:type="dxa"/>
            <w:tcBorders>
              <w:top w:val="nil"/>
              <w:left w:val="nil"/>
              <w:bottom w:val="double" w:sz="4" w:space="0" w:color="auto"/>
              <w:right w:val="nil"/>
            </w:tcBorders>
            <w:vAlign w:val="bottom"/>
          </w:tcPr>
          <w:p w14:paraId="19AE19BA" w14:textId="0256BD4D" w:rsidR="005629AC" w:rsidRPr="008235F7" w:rsidRDefault="005629AC" w:rsidP="00D4069A">
            <w:pPr>
              <w:pStyle w:val="acctfourfigures"/>
              <w:tabs>
                <w:tab w:val="clear" w:pos="765"/>
                <w:tab w:val="decimal" w:pos="991"/>
              </w:tabs>
              <w:ind w:left="-62" w:right="-80"/>
              <w:rPr>
                <w:b/>
                <w:bCs/>
                <w:szCs w:val="22"/>
                <w:lang w:val="en-US" w:bidi="th-TH"/>
              </w:rPr>
            </w:pPr>
            <w:r w:rsidRPr="008235F7">
              <w:rPr>
                <w:b/>
                <w:bCs/>
                <w:szCs w:val="22"/>
              </w:rPr>
              <w:t>24,423</w:t>
            </w:r>
          </w:p>
        </w:tc>
        <w:tc>
          <w:tcPr>
            <w:tcW w:w="182" w:type="dxa"/>
          </w:tcPr>
          <w:p w14:paraId="471DB143" w14:textId="77777777" w:rsidR="005629AC" w:rsidRPr="008235F7" w:rsidRDefault="005629AC" w:rsidP="00D4069A">
            <w:pPr>
              <w:pStyle w:val="acctfourfigures"/>
              <w:tabs>
                <w:tab w:val="clear" w:pos="765"/>
                <w:tab w:val="decimal" w:pos="991"/>
              </w:tabs>
              <w:ind w:left="-62" w:right="-80"/>
              <w:rPr>
                <w:b/>
                <w:bCs/>
                <w:szCs w:val="22"/>
                <w:lang w:val="en-US" w:bidi="th-TH"/>
              </w:rPr>
            </w:pPr>
          </w:p>
        </w:tc>
        <w:tc>
          <w:tcPr>
            <w:tcW w:w="1258" w:type="dxa"/>
            <w:tcBorders>
              <w:top w:val="nil"/>
              <w:left w:val="nil"/>
              <w:bottom w:val="double" w:sz="4" w:space="0" w:color="auto"/>
              <w:right w:val="nil"/>
            </w:tcBorders>
            <w:vAlign w:val="bottom"/>
          </w:tcPr>
          <w:p w14:paraId="5926361F" w14:textId="6D27EC43" w:rsidR="005629AC" w:rsidRPr="008235F7" w:rsidRDefault="005629AC" w:rsidP="00D4069A">
            <w:pPr>
              <w:pStyle w:val="acctfourfigures"/>
              <w:tabs>
                <w:tab w:val="clear" w:pos="765"/>
                <w:tab w:val="decimal" w:pos="991"/>
              </w:tabs>
              <w:ind w:left="-62" w:right="-80"/>
              <w:rPr>
                <w:b/>
                <w:bCs/>
                <w:szCs w:val="22"/>
                <w:lang w:val="en-US" w:bidi="th-TH"/>
              </w:rPr>
            </w:pPr>
            <w:r w:rsidRPr="008235F7">
              <w:rPr>
                <w:b/>
                <w:bCs/>
                <w:szCs w:val="22"/>
                <w:lang w:bidi="th-TH"/>
              </w:rPr>
              <w:t>1,279</w:t>
            </w:r>
          </w:p>
        </w:tc>
        <w:tc>
          <w:tcPr>
            <w:tcW w:w="178" w:type="dxa"/>
          </w:tcPr>
          <w:p w14:paraId="29F73AD9" w14:textId="77777777" w:rsidR="005629AC" w:rsidRPr="008235F7" w:rsidRDefault="005629AC" w:rsidP="00D4069A">
            <w:pPr>
              <w:pStyle w:val="acctfourfigures"/>
              <w:tabs>
                <w:tab w:val="clear" w:pos="765"/>
                <w:tab w:val="decimal" w:pos="883"/>
              </w:tabs>
              <w:ind w:left="-62" w:right="-80"/>
              <w:rPr>
                <w:b/>
                <w:bCs/>
                <w:szCs w:val="22"/>
                <w:lang w:val="en-US" w:bidi="th-TH"/>
              </w:rPr>
            </w:pPr>
          </w:p>
        </w:tc>
        <w:tc>
          <w:tcPr>
            <w:tcW w:w="1176" w:type="dxa"/>
            <w:tcBorders>
              <w:top w:val="nil"/>
              <w:left w:val="nil"/>
              <w:bottom w:val="double" w:sz="4" w:space="0" w:color="auto"/>
              <w:right w:val="nil"/>
            </w:tcBorders>
          </w:tcPr>
          <w:p w14:paraId="0C996CC7" w14:textId="1CFE51F0" w:rsidR="005629AC" w:rsidRPr="008235F7" w:rsidRDefault="005629AC" w:rsidP="00D4069A">
            <w:pPr>
              <w:pStyle w:val="acctfourfigures"/>
              <w:tabs>
                <w:tab w:val="clear" w:pos="765"/>
                <w:tab w:val="decimal" w:pos="883"/>
              </w:tabs>
              <w:ind w:left="-62" w:right="-80"/>
              <w:rPr>
                <w:b/>
                <w:bCs/>
                <w:szCs w:val="22"/>
                <w:lang w:val="en-US" w:bidi="th-TH"/>
              </w:rPr>
            </w:pPr>
            <w:r w:rsidRPr="008235F7">
              <w:rPr>
                <w:b/>
                <w:bCs/>
                <w:szCs w:val="22"/>
                <w:cs/>
                <w:lang w:val="en-US" w:bidi="th-TH"/>
              </w:rPr>
              <w:t>47</w:t>
            </w:r>
            <w:r w:rsidRPr="008235F7">
              <w:rPr>
                <w:b/>
                <w:bCs/>
                <w:szCs w:val="22"/>
                <w:lang w:val="en-US" w:bidi="th-TH"/>
              </w:rPr>
              <w:t>,264</w:t>
            </w:r>
          </w:p>
        </w:tc>
        <w:tc>
          <w:tcPr>
            <w:tcW w:w="178" w:type="dxa"/>
          </w:tcPr>
          <w:p w14:paraId="74EECEE1" w14:textId="77777777" w:rsidR="005629AC" w:rsidRPr="008235F7" w:rsidRDefault="005629AC" w:rsidP="00D4069A">
            <w:pPr>
              <w:pStyle w:val="acctfourfigures"/>
              <w:tabs>
                <w:tab w:val="clear" w:pos="765"/>
                <w:tab w:val="decimal" w:pos="883"/>
              </w:tabs>
              <w:ind w:left="-62" w:right="-80"/>
              <w:rPr>
                <w:b/>
                <w:bCs/>
                <w:szCs w:val="22"/>
                <w:lang w:val="en-US" w:bidi="th-TH"/>
              </w:rPr>
            </w:pPr>
          </w:p>
        </w:tc>
        <w:tc>
          <w:tcPr>
            <w:tcW w:w="989" w:type="dxa"/>
            <w:tcBorders>
              <w:top w:val="nil"/>
              <w:left w:val="nil"/>
              <w:bottom w:val="double" w:sz="4" w:space="0" w:color="auto"/>
              <w:right w:val="nil"/>
            </w:tcBorders>
          </w:tcPr>
          <w:p w14:paraId="08837D9C" w14:textId="2942C9AA" w:rsidR="005629AC" w:rsidRPr="008235F7" w:rsidRDefault="005629AC" w:rsidP="00D4069A">
            <w:pPr>
              <w:pStyle w:val="acctfourfigures"/>
              <w:tabs>
                <w:tab w:val="clear" w:pos="765"/>
                <w:tab w:val="decimal" w:pos="784"/>
              </w:tabs>
              <w:ind w:left="-62" w:right="-80"/>
              <w:rPr>
                <w:b/>
                <w:bCs/>
                <w:szCs w:val="22"/>
                <w:lang w:val="en-US" w:bidi="th-TH"/>
              </w:rPr>
            </w:pPr>
            <w:r w:rsidRPr="008235F7">
              <w:rPr>
                <w:b/>
                <w:bCs/>
                <w:szCs w:val="22"/>
              </w:rPr>
              <w:t>84,286</w:t>
            </w:r>
          </w:p>
        </w:tc>
      </w:tr>
      <w:tr w:rsidR="005629AC" w:rsidRPr="0060551E" w14:paraId="03390ECB" w14:textId="77777777" w:rsidTr="00C55972">
        <w:trPr>
          <w:cantSplit/>
        </w:trPr>
        <w:tc>
          <w:tcPr>
            <w:tcW w:w="2880" w:type="dxa"/>
          </w:tcPr>
          <w:p w14:paraId="58C59FCD" w14:textId="4991CE6B" w:rsidR="005629AC" w:rsidRPr="00C55972" w:rsidRDefault="005629AC"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p>
        </w:tc>
        <w:tc>
          <w:tcPr>
            <w:tcW w:w="1081" w:type="dxa"/>
            <w:tcBorders>
              <w:top w:val="double" w:sz="4" w:space="0" w:color="auto"/>
              <w:left w:val="nil"/>
              <w:bottom w:val="double" w:sz="4" w:space="0" w:color="auto"/>
              <w:right w:val="nil"/>
            </w:tcBorders>
            <w:vAlign w:val="bottom"/>
          </w:tcPr>
          <w:p w14:paraId="65BD36E1" w14:textId="0194A062" w:rsidR="005629AC" w:rsidRPr="008235F7" w:rsidRDefault="00D4069A" w:rsidP="00D4069A">
            <w:pPr>
              <w:pStyle w:val="acctfourfigures"/>
              <w:tabs>
                <w:tab w:val="clear" w:pos="765"/>
                <w:tab w:val="decimal" w:pos="883"/>
              </w:tabs>
              <w:ind w:left="-62" w:right="-80"/>
              <w:rPr>
                <w:b/>
                <w:bCs/>
                <w:szCs w:val="22"/>
                <w:lang w:val="en-US" w:bidi="th-TH"/>
              </w:rPr>
            </w:pPr>
            <w:r>
              <w:rPr>
                <w:b/>
                <w:bCs/>
                <w:szCs w:val="22"/>
                <w:lang w:val="en-US" w:bidi="th-TH"/>
              </w:rPr>
              <w:t>11,312</w:t>
            </w:r>
          </w:p>
        </w:tc>
        <w:tc>
          <w:tcPr>
            <w:tcW w:w="178" w:type="dxa"/>
          </w:tcPr>
          <w:p w14:paraId="26EF5604" w14:textId="77777777" w:rsidR="005629AC" w:rsidRPr="008235F7" w:rsidRDefault="005629AC" w:rsidP="00D4069A">
            <w:pPr>
              <w:pStyle w:val="acctfourfigures"/>
              <w:tabs>
                <w:tab w:val="clear" w:pos="765"/>
                <w:tab w:val="decimal" w:pos="883"/>
              </w:tabs>
              <w:ind w:left="-62" w:right="-80"/>
              <w:rPr>
                <w:b/>
                <w:bCs/>
                <w:szCs w:val="22"/>
                <w:lang w:val="en-US" w:bidi="th-TH"/>
              </w:rPr>
            </w:pPr>
          </w:p>
        </w:tc>
        <w:tc>
          <w:tcPr>
            <w:tcW w:w="1263" w:type="dxa"/>
            <w:tcBorders>
              <w:top w:val="double" w:sz="4" w:space="0" w:color="auto"/>
              <w:left w:val="nil"/>
              <w:bottom w:val="double" w:sz="4" w:space="0" w:color="auto"/>
              <w:right w:val="nil"/>
            </w:tcBorders>
            <w:vAlign w:val="bottom"/>
          </w:tcPr>
          <w:p w14:paraId="46C3B018" w14:textId="450727E8" w:rsidR="005629AC" w:rsidRPr="008235F7" w:rsidRDefault="00D4069A" w:rsidP="00D4069A">
            <w:pPr>
              <w:pStyle w:val="acctfourfigures"/>
              <w:tabs>
                <w:tab w:val="clear" w:pos="765"/>
                <w:tab w:val="decimal" w:pos="991"/>
              </w:tabs>
              <w:ind w:left="-62" w:right="-80"/>
              <w:rPr>
                <w:b/>
                <w:bCs/>
                <w:szCs w:val="22"/>
                <w:lang w:val="en-US" w:bidi="th-TH"/>
              </w:rPr>
            </w:pPr>
            <w:r>
              <w:rPr>
                <w:b/>
                <w:bCs/>
                <w:szCs w:val="22"/>
                <w:lang w:val="en-US" w:bidi="th-TH"/>
              </w:rPr>
              <w:t>25,693</w:t>
            </w:r>
          </w:p>
        </w:tc>
        <w:tc>
          <w:tcPr>
            <w:tcW w:w="182" w:type="dxa"/>
          </w:tcPr>
          <w:p w14:paraId="5C475DFC" w14:textId="77777777" w:rsidR="005629AC" w:rsidRPr="008235F7" w:rsidRDefault="005629AC" w:rsidP="00D4069A">
            <w:pPr>
              <w:pStyle w:val="acctfourfigures"/>
              <w:tabs>
                <w:tab w:val="clear" w:pos="765"/>
                <w:tab w:val="decimal" w:pos="991"/>
              </w:tabs>
              <w:ind w:left="-62" w:right="-80"/>
              <w:rPr>
                <w:b/>
                <w:bCs/>
                <w:szCs w:val="22"/>
                <w:lang w:val="en-US" w:bidi="th-TH"/>
              </w:rPr>
            </w:pPr>
          </w:p>
        </w:tc>
        <w:tc>
          <w:tcPr>
            <w:tcW w:w="1258" w:type="dxa"/>
            <w:tcBorders>
              <w:top w:val="double" w:sz="4" w:space="0" w:color="auto"/>
              <w:left w:val="nil"/>
              <w:bottom w:val="double" w:sz="4" w:space="0" w:color="auto"/>
              <w:right w:val="nil"/>
            </w:tcBorders>
            <w:vAlign w:val="bottom"/>
          </w:tcPr>
          <w:p w14:paraId="38ED8183" w14:textId="7807BCC3" w:rsidR="005629AC" w:rsidRPr="008235F7" w:rsidRDefault="00D4069A" w:rsidP="00D4069A">
            <w:pPr>
              <w:pStyle w:val="acctfourfigures"/>
              <w:tabs>
                <w:tab w:val="clear" w:pos="765"/>
                <w:tab w:val="decimal" w:pos="991"/>
              </w:tabs>
              <w:ind w:left="-62" w:right="-80"/>
              <w:rPr>
                <w:b/>
                <w:bCs/>
                <w:szCs w:val="22"/>
                <w:lang w:val="en-US" w:bidi="th-TH"/>
              </w:rPr>
            </w:pPr>
            <w:r>
              <w:rPr>
                <w:b/>
                <w:bCs/>
                <w:szCs w:val="22"/>
                <w:lang w:val="en-US" w:bidi="th-TH"/>
              </w:rPr>
              <w:t>3,182</w:t>
            </w:r>
          </w:p>
        </w:tc>
        <w:tc>
          <w:tcPr>
            <w:tcW w:w="178" w:type="dxa"/>
          </w:tcPr>
          <w:p w14:paraId="0A8E46D3" w14:textId="77777777" w:rsidR="005629AC" w:rsidRPr="008235F7" w:rsidRDefault="005629AC" w:rsidP="00D4069A">
            <w:pPr>
              <w:pStyle w:val="acctfourfigures"/>
              <w:tabs>
                <w:tab w:val="clear" w:pos="765"/>
                <w:tab w:val="decimal" w:pos="883"/>
              </w:tabs>
              <w:ind w:left="-62" w:right="-80"/>
              <w:rPr>
                <w:b/>
                <w:bCs/>
                <w:szCs w:val="22"/>
                <w:lang w:val="en-US" w:bidi="th-TH"/>
              </w:rPr>
            </w:pPr>
          </w:p>
        </w:tc>
        <w:tc>
          <w:tcPr>
            <w:tcW w:w="1176" w:type="dxa"/>
            <w:tcBorders>
              <w:top w:val="double" w:sz="4" w:space="0" w:color="auto"/>
              <w:left w:val="nil"/>
              <w:bottom w:val="double" w:sz="4" w:space="0" w:color="auto"/>
              <w:right w:val="nil"/>
            </w:tcBorders>
          </w:tcPr>
          <w:p w14:paraId="0F3FC407" w14:textId="166422A8" w:rsidR="005629AC" w:rsidRPr="008235F7" w:rsidRDefault="00D4069A" w:rsidP="00D4069A">
            <w:pPr>
              <w:pStyle w:val="acctfourfigures"/>
              <w:tabs>
                <w:tab w:val="clear" w:pos="765"/>
                <w:tab w:val="decimal" w:pos="883"/>
              </w:tabs>
              <w:ind w:left="-62" w:right="-80"/>
              <w:rPr>
                <w:b/>
                <w:bCs/>
                <w:szCs w:val="22"/>
                <w:lang w:val="en-US" w:bidi="th-TH"/>
              </w:rPr>
            </w:pPr>
            <w:r>
              <w:rPr>
                <w:b/>
                <w:bCs/>
                <w:szCs w:val="22"/>
                <w:lang w:val="en-US" w:bidi="th-TH"/>
              </w:rPr>
              <w:t>44,426</w:t>
            </w:r>
          </w:p>
        </w:tc>
        <w:tc>
          <w:tcPr>
            <w:tcW w:w="178" w:type="dxa"/>
          </w:tcPr>
          <w:p w14:paraId="1C4FFCF0" w14:textId="77777777" w:rsidR="005629AC" w:rsidRPr="008235F7" w:rsidRDefault="005629AC" w:rsidP="00D4069A">
            <w:pPr>
              <w:pStyle w:val="acctfourfigures"/>
              <w:tabs>
                <w:tab w:val="clear" w:pos="765"/>
                <w:tab w:val="decimal" w:pos="883"/>
              </w:tabs>
              <w:ind w:left="-62" w:right="-80"/>
              <w:rPr>
                <w:b/>
                <w:bCs/>
                <w:szCs w:val="22"/>
                <w:lang w:val="en-US" w:bidi="th-TH"/>
              </w:rPr>
            </w:pPr>
          </w:p>
        </w:tc>
        <w:tc>
          <w:tcPr>
            <w:tcW w:w="989" w:type="dxa"/>
            <w:tcBorders>
              <w:top w:val="double" w:sz="4" w:space="0" w:color="auto"/>
              <w:left w:val="nil"/>
              <w:bottom w:val="double" w:sz="4" w:space="0" w:color="auto"/>
              <w:right w:val="nil"/>
            </w:tcBorders>
          </w:tcPr>
          <w:p w14:paraId="43A74619" w14:textId="3C4C874D" w:rsidR="005629AC" w:rsidRPr="008235F7" w:rsidRDefault="00D4069A" w:rsidP="00D4069A">
            <w:pPr>
              <w:pStyle w:val="acctfourfigures"/>
              <w:tabs>
                <w:tab w:val="clear" w:pos="765"/>
                <w:tab w:val="decimal" w:pos="784"/>
              </w:tabs>
              <w:ind w:left="-62" w:right="-80"/>
              <w:rPr>
                <w:b/>
                <w:bCs/>
                <w:szCs w:val="22"/>
                <w:lang w:val="en-US" w:bidi="th-TH"/>
              </w:rPr>
            </w:pPr>
            <w:r>
              <w:rPr>
                <w:b/>
                <w:bCs/>
                <w:szCs w:val="22"/>
                <w:lang w:val="en-US" w:bidi="th-TH"/>
              </w:rPr>
              <w:t>84,613</w:t>
            </w:r>
          </w:p>
        </w:tc>
      </w:tr>
    </w:tbl>
    <w:p w14:paraId="2F191D10" w14:textId="26433E61" w:rsidR="00275CA4" w:rsidRDefault="00275CA4" w:rsidP="00275CA4">
      <w:pPr>
        <w:rPr>
          <w:rFonts w:ascii="Times New Roman" w:hAnsi="Times New Roman" w:cs="Times New Roman"/>
          <w:sz w:val="24"/>
          <w:szCs w:val="24"/>
        </w:rPr>
      </w:pPr>
    </w:p>
    <w:p w14:paraId="44FD7471" w14:textId="10D9BBC6" w:rsidR="0032289D" w:rsidRDefault="0032289D" w:rsidP="0032289D">
      <w:pPr>
        <w:ind w:left="540"/>
        <w:rPr>
          <w:rFonts w:ascii="Times New Roman" w:hAnsi="Times New Roman" w:cs="Times New Roman"/>
          <w:sz w:val="22"/>
          <w:szCs w:val="22"/>
        </w:rPr>
      </w:pPr>
      <w:r w:rsidRPr="0032289D">
        <w:rPr>
          <w:rFonts w:ascii="Times New Roman" w:hAnsi="Times New Roman" w:cs="Times New Roman"/>
          <w:sz w:val="22"/>
          <w:szCs w:val="22"/>
        </w:rPr>
        <w:t>Information relating to leases are disclosed in note 1</w:t>
      </w:r>
      <w:r w:rsidR="00AA5B3B">
        <w:rPr>
          <w:rFonts w:ascii="Times New Roman" w:hAnsi="Times New Roman" w:cs="Times New Roman"/>
          <w:sz w:val="22"/>
          <w:szCs w:val="22"/>
        </w:rPr>
        <w:t>3</w:t>
      </w:r>
      <w:r w:rsidR="00E53D72">
        <w:rPr>
          <w:rFonts w:ascii="Times New Roman" w:hAnsi="Times New Roman" w:cs="Times New Roman"/>
          <w:sz w:val="22"/>
          <w:szCs w:val="22"/>
        </w:rPr>
        <w:t>.</w:t>
      </w:r>
    </w:p>
    <w:p w14:paraId="2D51253C" w14:textId="77777777" w:rsidR="0032289D" w:rsidRPr="0032289D" w:rsidRDefault="0032289D" w:rsidP="0032289D">
      <w:pPr>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289D" w14:paraId="09AEFF39" w14:textId="77777777" w:rsidTr="0032289D">
        <w:trPr>
          <w:cantSplit/>
          <w:tblHeader/>
        </w:trPr>
        <w:tc>
          <w:tcPr>
            <w:tcW w:w="4320" w:type="dxa"/>
            <w:vAlign w:val="bottom"/>
            <w:hideMark/>
          </w:tcPr>
          <w:p w14:paraId="3A4A056F" w14:textId="4C3EFBA5" w:rsidR="0032289D" w:rsidRPr="0032289D" w:rsidRDefault="0032289D">
            <w:pPr>
              <w:spacing w:line="240" w:lineRule="auto"/>
              <w:ind w:left="190" w:right="-80" w:hanging="190"/>
              <w:rPr>
                <w:rFonts w:ascii="Times New Roman" w:hAnsi="Times New Roman" w:cs="Times New Roman"/>
                <w:sz w:val="22"/>
                <w:szCs w:val="22"/>
              </w:rPr>
            </w:pPr>
          </w:p>
        </w:tc>
        <w:tc>
          <w:tcPr>
            <w:tcW w:w="2340" w:type="dxa"/>
            <w:gridSpan w:val="3"/>
            <w:hideMark/>
          </w:tcPr>
          <w:p w14:paraId="7A1A0BC4" w14:textId="77777777" w:rsidR="0032289D" w:rsidRPr="0032289D" w:rsidRDefault="0032289D">
            <w:pPr>
              <w:pStyle w:val="acctmergecolhdg"/>
              <w:spacing w:line="240" w:lineRule="auto"/>
              <w:ind w:firstLine="136"/>
              <w:rPr>
                <w:szCs w:val="22"/>
              </w:rPr>
            </w:pPr>
            <w:r w:rsidRPr="0032289D">
              <w:rPr>
                <w:szCs w:val="22"/>
              </w:rPr>
              <w:t xml:space="preserve">Consolidated </w:t>
            </w:r>
          </w:p>
          <w:p w14:paraId="5442562A" w14:textId="11A203B5" w:rsidR="0032289D" w:rsidRPr="0032289D" w:rsidRDefault="0032289D">
            <w:pPr>
              <w:pStyle w:val="acctmergecolhdg"/>
              <w:spacing w:line="240" w:lineRule="auto"/>
              <w:ind w:left="-80" w:right="-82"/>
              <w:rPr>
                <w:szCs w:val="22"/>
              </w:rPr>
            </w:pPr>
            <w:r w:rsidRPr="0032289D">
              <w:rPr>
                <w:szCs w:val="22"/>
              </w:rPr>
              <w:t xml:space="preserve">financial statements </w:t>
            </w:r>
          </w:p>
        </w:tc>
        <w:tc>
          <w:tcPr>
            <w:tcW w:w="180" w:type="dxa"/>
          </w:tcPr>
          <w:p w14:paraId="0FF05BC2" w14:textId="77777777" w:rsidR="0032289D" w:rsidRPr="0032289D" w:rsidRDefault="0032289D">
            <w:pPr>
              <w:pStyle w:val="acctmergecolhdg"/>
              <w:spacing w:line="240" w:lineRule="auto"/>
              <w:ind w:firstLine="136"/>
              <w:rPr>
                <w:szCs w:val="22"/>
              </w:rPr>
            </w:pPr>
          </w:p>
        </w:tc>
        <w:tc>
          <w:tcPr>
            <w:tcW w:w="2340" w:type="dxa"/>
            <w:gridSpan w:val="3"/>
            <w:hideMark/>
          </w:tcPr>
          <w:p w14:paraId="12FCD46E" w14:textId="77777777" w:rsidR="0032289D" w:rsidRPr="0032289D" w:rsidRDefault="0032289D">
            <w:pPr>
              <w:pStyle w:val="acctmergecolhdg"/>
              <w:spacing w:line="240" w:lineRule="auto"/>
              <w:ind w:firstLine="136"/>
              <w:rPr>
                <w:szCs w:val="22"/>
              </w:rPr>
            </w:pPr>
            <w:r w:rsidRPr="0032289D">
              <w:rPr>
                <w:szCs w:val="22"/>
              </w:rPr>
              <w:t xml:space="preserve">Separate </w:t>
            </w:r>
          </w:p>
          <w:p w14:paraId="086E4739" w14:textId="5167C56B" w:rsidR="0032289D" w:rsidRPr="0032289D" w:rsidRDefault="0032289D">
            <w:pPr>
              <w:pStyle w:val="acctmergecolhdg"/>
              <w:spacing w:line="240" w:lineRule="auto"/>
              <w:ind w:left="-75" w:right="-77"/>
              <w:rPr>
                <w:szCs w:val="22"/>
              </w:rPr>
            </w:pPr>
            <w:r w:rsidRPr="0032289D">
              <w:rPr>
                <w:szCs w:val="22"/>
              </w:rPr>
              <w:t>financial statements</w:t>
            </w:r>
          </w:p>
        </w:tc>
      </w:tr>
      <w:tr w:rsidR="00C55972" w14:paraId="2A606E60" w14:textId="77777777" w:rsidTr="0032289D">
        <w:trPr>
          <w:cantSplit/>
          <w:tblHeader/>
        </w:trPr>
        <w:tc>
          <w:tcPr>
            <w:tcW w:w="4320" w:type="dxa"/>
            <w:hideMark/>
          </w:tcPr>
          <w:p w14:paraId="1981D2F3" w14:textId="77777777" w:rsidR="00C55972" w:rsidRPr="0032289D" w:rsidRDefault="00C55972" w:rsidP="00C55972">
            <w:pPr>
              <w:spacing w:line="240" w:lineRule="auto"/>
              <w:ind w:firstLine="11"/>
              <w:rPr>
                <w:rFonts w:ascii="Times New Roman" w:hAnsi="Times New Roman" w:cs="Times New Roman"/>
                <w:b/>
                <w:bCs/>
                <w:i/>
                <w:iCs/>
                <w:sz w:val="22"/>
                <w:szCs w:val="22"/>
              </w:rPr>
            </w:pPr>
            <w:r w:rsidRPr="0032289D">
              <w:rPr>
                <w:rFonts w:ascii="Times New Roman" w:hAnsi="Times New Roman" w:cs="Times New Roman"/>
                <w:b/>
                <w:bCs/>
                <w:i/>
                <w:iCs/>
                <w:sz w:val="22"/>
                <w:szCs w:val="22"/>
              </w:rPr>
              <w:t>Year ended 31 December</w:t>
            </w:r>
          </w:p>
        </w:tc>
        <w:tc>
          <w:tcPr>
            <w:tcW w:w="1080" w:type="dxa"/>
            <w:hideMark/>
          </w:tcPr>
          <w:p w14:paraId="54DC768D" w14:textId="7976D3A4" w:rsidR="00C55972" w:rsidRPr="0032289D" w:rsidRDefault="00C55972" w:rsidP="00C55972">
            <w:pPr>
              <w:pStyle w:val="acctmergecolhdg"/>
              <w:spacing w:line="240" w:lineRule="auto"/>
              <w:ind w:firstLine="136"/>
              <w:rPr>
                <w:b w:val="0"/>
                <w:bCs/>
                <w:szCs w:val="22"/>
              </w:rPr>
            </w:pPr>
            <w:r w:rsidRPr="0032289D">
              <w:rPr>
                <w:b w:val="0"/>
                <w:bCs/>
                <w:szCs w:val="22"/>
              </w:rPr>
              <w:t>202</w:t>
            </w:r>
            <w:r w:rsidR="005629AC">
              <w:rPr>
                <w:b w:val="0"/>
                <w:bCs/>
                <w:szCs w:val="22"/>
              </w:rPr>
              <w:t>3</w:t>
            </w:r>
          </w:p>
        </w:tc>
        <w:tc>
          <w:tcPr>
            <w:tcW w:w="180" w:type="dxa"/>
          </w:tcPr>
          <w:p w14:paraId="28BCD2FF" w14:textId="77777777" w:rsidR="00C55972" w:rsidRPr="0032289D" w:rsidRDefault="00C55972" w:rsidP="00C55972">
            <w:pPr>
              <w:pStyle w:val="acctmergecolhdg"/>
              <w:spacing w:line="240" w:lineRule="auto"/>
              <w:ind w:firstLine="136"/>
              <w:rPr>
                <w:b w:val="0"/>
                <w:bCs/>
                <w:szCs w:val="22"/>
              </w:rPr>
            </w:pPr>
          </w:p>
        </w:tc>
        <w:tc>
          <w:tcPr>
            <w:tcW w:w="1080" w:type="dxa"/>
            <w:hideMark/>
          </w:tcPr>
          <w:p w14:paraId="6EF736F5" w14:textId="0CDBE8B1" w:rsidR="00C55972" w:rsidRPr="0032289D" w:rsidRDefault="00C55972" w:rsidP="00C55972">
            <w:pPr>
              <w:pStyle w:val="acctmergecolhdg"/>
              <w:spacing w:line="240" w:lineRule="auto"/>
              <w:ind w:firstLine="136"/>
              <w:rPr>
                <w:b w:val="0"/>
                <w:bCs/>
                <w:szCs w:val="22"/>
              </w:rPr>
            </w:pPr>
            <w:r w:rsidRPr="0032289D">
              <w:rPr>
                <w:b w:val="0"/>
                <w:bCs/>
                <w:szCs w:val="22"/>
              </w:rPr>
              <w:t>20</w:t>
            </w:r>
            <w:r>
              <w:rPr>
                <w:b w:val="0"/>
                <w:bCs/>
                <w:szCs w:val="22"/>
              </w:rPr>
              <w:t>2</w:t>
            </w:r>
            <w:r w:rsidR="005629AC">
              <w:rPr>
                <w:b w:val="0"/>
                <w:bCs/>
                <w:szCs w:val="22"/>
              </w:rPr>
              <w:t>2</w:t>
            </w:r>
          </w:p>
        </w:tc>
        <w:tc>
          <w:tcPr>
            <w:tcW w:w="180" w:type="dxa"/>
          </w:tcPr>
          <w:p w14:paraId="1D04494C" w14:textId="77777777" w:rsidR="00C55972" w:rsidRPr="0032289D" w:rsidRDefault="00C55972" w:rsidP="00C55972">
            <w:pPr>
              <w:pStyle w:val="acctmergecolhdg"/>
              <w:spacing w:line="240" w:lineRule="auto"/>
              <w:ind w:firstLine="136"/>
              <w:rPr>
                <w:b w:val="0"/>
                <w:bCs/>
                <w:szCs w:val="22"/>
              </w:rPr>
            </w:pPr>
          </w:p>
        </w:tc>
        <w:tc>
          <w:tcPr>
            <w:tcW w:w="1080" w:type="dxa"/>
            <w:hideMark/>
          </w:tcPr>
          <w:p w14:paraId="487C987D" w14:textId="54DD2BF5" w:rsidR="00C55972" w:rsidRPr="0032289D" w:rsidRDefault="00C55972" w:rsidP="00C55972">
            <w:pPr>
              <w:pStyle w:val="acctmergecolhdg"/>
              <w:spacing w:line="240" w:lineRule="auto"/>
              <w:ind w:firstLine="136"/>
              <w:rPr>
                <w:b w:val="0"/>
                <w:bCs/>
                <w:szCs w:val="22"/>
              </w:rPr>
            </w:pPr>
            <w:r w:rsidRPr="0032289D">
              <w:rPr>
                <w:b w:val="0"/>
                <w:bCs/>
                <w:szCs w:val="22"/>
              </w:rPr>
              <w:t>202</w:t>
            </w:r>
            <w:r w:rsidR="005629AC">
              <w:rPr>
                <w:b w:val="0"/>
                <w:bCs/>
                <w:szCs w:val="22"/>
              </w:rPr>
              <w:t>3</w:t>
            </w:r>
          </w:p>
        </w:tc>
        <w:tc>
          <w:tcPr>
            <w:tcW w:w="180" w:type="dxa"/>
          </w:tcPr>
          <w:p w14:paraId="6EF2CFDE" w14:textId="77777777" w:rsidR="00C55972" w:rsidRPr="0032289D" w:rsidRDefault="00C55972" w:rsidP="00C55972">
            <w:pPr>
              <w:pStyle w:val="acctmergecolhdg"/>
              <w:spacing w:line="240" w:lineRule="auto"/>
              <w:ind w:firstLine="136"/>
              <w:rPr>
                <w:b w:val="0"/>
                <w:bCs/>
                <w:szCs w:val="22"/>
              </w:rPr>
            </w:pPr>
          </w:p>
        </w:tc>
        <w:tc>
          <w:tcPr>
            <w:tcW w:w="1080" w:type="dxa"/>
            <w:hideMark/>
          </w:tcPr>
          <w:p w14:paraId="741D7D65" w14:textId="57A67B1F" w:rsidR="00C55972" w:rsidRPr="0032289D" w:rsidRDefault="00C55972" w:rsidP="00C55972">
            <w:pPr>
              <w:pStyle w:val="acctmergecolhdg"/>
              <w:spacing w:line="240" w:lineRule="auto"/>
              <w:ind w:firstLine="136"/>
              <w:rPr>
                <w:b w:val="0"/>
                <w:bCs/>
                <w:szCs w:val="22"/>
              </w:rPr>
            </w:pPr>
            <w:r w:rsidRPr="0032289D">
              <w:rPr>
                <w:b w:val="0"/>
                <w:bCs/>
                <w:szCs w:val="22"/>
              </w:rPr>
              <w:t>20</w:t>
            </w:r>
            <w:r>
              <w:rPr>
                <w:b w:val="0"/>
                <w:bCs/>
                <w:szCs w:val="22"/>
              </w:rPr>
              <w:t>2</w:t>
            </w:r>
            <w:r w:rsidR="005629AC">
              <w:rPr>
                <w:b w:val="0"/>
                <w:bCs/>
                <w:szCs w:val="22"/>
              </w:rPr>
              <w:t>2</w:t>
            </w:r>
          </w:p>
        </w:tc>
      </w:tr>
      <w:tr w:rsidR="00C55972" w14:paraId="48508079" w14:textId="77777777" w:rsidTr="0032289D">
        <w:trPr>
          <w:cantSplit/>
          <w:tblHeader/>
        </w:trPr>
        <w:tc>
          <w:tcPr>
            <w:tcW w:w="4320" w:type="dxa"/>
          </w:tcPr>
          <w:p w14:paraId="507714E4" w14:textId="77777777" w:rsidR="00C55972" w:rsidRPr="0032289D" w:rsidRDefault="00C55972" w:rsidP="00C55972">
            <w:pPr>
              <w:spacing w:line="240" w:lineRule="auto"/>
              <w:ind w:firstLine="11"/>
              <w:rPr>
                <w:rFonts w:ascii="Times New Roman" w:hAnsi="Times New Roman" w:cs="Times New Roman"/>
                <w:sz w:val="22"/>
                <w:szCs w:val="22"/>
              </w:rPr>
            </w:pPr>
          </w:p>
        </w:tc>
        <w:tc>
          <w:tcPr>
            <w:tcW w:w="4860" w:type="dxa"/>
            <w:gridSpan w:val="7"/>
            <w:hideMark/>
          </w:tcPr>
          <w:p w14:paraId="7BECD912" w14:textId="77777777" w:rsidR="00C55972" w:rsidRPr="0032289D" w:rsidRDefault="00C55972" w:rsidP="00C55972">
            <w:pPr>
              <w:pStyle w:val="acctfourfigures"/>
              <w:spacing w:line="240" w:lineRule="auto"/>
              <w:ind w:firstLine="136"/>
              <w:jc w:val="center"/>
              <w:rPr>
                <w:i/>
                <w:iCs/>
                <w:szCs w:val="22"/>
              </w:rPr>
            </w:pPr>
            <w:r w:rsidRPr="0032289D">
              <w:rPr>
                <w:i/>
                <w:iCs/>
                <w:szCs w:val="22"/>
              </w:rPr>
              <w:t>(in million Baht)</w:t>
            </w:r>
          </w:p>
        </w:tc>
      </w:tr>
      <w:tr w:rsidR="00C55972" w14:paraId="4E97311F" w14:textId="77777777" w:rsidTr="0032289D">
        <w:trPr>
          <w:cantSplit/>
        </w:trPr>
        <w:tc>
          <w:tcPr>
            <w:tcW w:w="4320" w:type="dxa"/>
            <w:hideMark/>
          </w:tcPr>
          <w:p w14:paraId="535D8264" w14:textId="77777777" w:rsidR="00C55972" w:rsidRPr="0032289D" w:rsidRDefault="00C55972" w:rsidP="00C55972">
            <w:pPr>
              <w:spacing w:line="240" w:lineRule="auto"/>
              <w:ind w:left="188" w:hanging="180"/>
              <w:rPr>
                <w:rFonts w:ascii="Times New Roman" w:hAnsi="Times New Roman" w:cs="Times New Roman"/>
                <w:sz w:val="22"/>
                <w:szCs w:val="22"/>
                <w:lang w:val="en-US"/>
              </w:rPr>
            </w:pPr>
            <w:r w:rsidRPr="0032289D">
              <w:rPr>
                <w:rFonts w:ascii="Times New Roman" w:hAnsi="Times New Roman" w:cs="Times New Roman"/>
                <w:b/>
                <w:bCs/>
                <w:i/>
                <w:iCs/>
                <w:sz w:val="22"/>
                <w:szCs w:val="22"/>
              </w:rPr>
              <w:t xml:space="preserve">Amounts recognised in profit or loss </w:t>
            </w:r>
          </w:p>
        </w:tc>
        <w:tc>
          <w:tcPr>
            <w:tcW w:w="1080" w:type="dxa"/>
          </w:tcPr>
          <w:p w14:paraId="1008C26D"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3B17986E" w14:textId="77777777" w:rsidR="00C55972" w:rsidRPr="0032289D" w:rsidRDefault="00C55972" w:rsidP="00C55972">
            <w:pPr>
              <w:pStyle w:val="acctfourfigures"/>
              <w:spacing w:line="240" w:lineRule="auto"/>
              <w:ind w:firstLine="136"/>
              <w:rPr>
                <w:szCs w:val="22"/>
              </w:rPr>
            </w:pPr>
          </w:p>
        </w:tc>
        <w:tc>
          <w:tcPr>
            <w:tcW w:w="1080" w:type="dxa"/>
          </w:tcPr>
          <w:p w14:paraId="133F7CB8"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05A060A2" w14:textId="77777777" w:rsidR="00C55972" w:rsidRPr="0032289D" w:rsidRDefault="00C55972" w:rsidP="00C55972">
            <w:pPr>
              <w:pStyle w:val="acctfourfigures"/>
              <w:spacing w:line="240" w:lineRule="auto"/>
              <w:ind w:firstLine="136"/>
              <w:rPr>
                <w:szCs w:val="22"/>
              </w:rPr>
            </w:pPr>
          </w:p>
        </w:tc>
        <w:tc>
          <w:tcPr>
            <w:tcW w:w="1080" w:type="dxa"/>
          </w:tcPr>
          <w:p w14:paraId="74A7ECC2"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6932BA5F" w14:textId="77777777" w:rsidR="00C55972" w:rsidRPr="0032289D" w:rsidRDefault="00C55972" w:rsidP="00C55972">
            <w:pPr>
              <w:pStyle w:val="acctfourfigures"/>
              <w:spacing w:line="240" w:lineRule="auto"/>
              <w:ind w:firstLine="136"/>
              <w:rPr>
                <w:szCs w:val="22"/>
              </w:rPr>
            </w:pPr>
          </w:p>
        </w:tc>
        <w:tc>
          <w:tcPr>
            <w:tcW w:w="1080" w:type="dxa"/>
          </w:tcPr>
          <w:p w14:paraId="5A24BDEE" w14:textId="77777777" w:rsidR="00C55972" w:rsidRPr="0032289D" w:rsidRDefault="00C55972" w:rsidP="00C55972">
            <w:pPr>
              <w:pStyle w:val="acctfourfigures"/>
              <w:tabs>
                <w:tab w:val="decimal" w:pos="731"/>
              </w:tabs>
              <w:spacing w:line="240" w:lineRule="auto"/>
              <w:ind w:right="11" w:firstLine="136"/>
              <w:rPr>
                <w:szCs w:val="22"/>
              </w:rPr>
            </w:pPr>
          </w:p>
        </w:tc>
      </w:tr>
      <w:tr w:rsidR="005629AC" w14:paraId="60EE209F" w14:textId="77777777" w:rsidTr="0036748B">
        <w:trPr>
          <w:cantSplit/>
        </w:trPr>
        <w:tc>
          <w:tcPr>
            <w:tcW w:w="4320" w:type="dxa"/>
            <w:hideMark/>
          </w:tcPr>
          <w:p w14:paraId="19444E0D" w14:textId="1D0E3EAC" w:rsidR="005629AC" w:rsidRPr="0032289D" w:rsidRDefault="005629AC" w:rsidP="005629AC">
            <w:pPr>
              <w:spacing w:line="240" w:lineRule="auto"/>
              <w:ind w:left="195" w:hanging="184"/>
              <w:rPr>
                <w:rFonts w:ascii="Times New Roman" w:hAnsi="Times New Roman" w:cs="Times New Roman"/>
                <w:sz w:val="22"/>
                <w:szCs w:val="22"/>
              </w:rPr>
            </w:pPr>
            <w:r w:rsidRPr="0032289D">
              <w:rPr>
                <w:rFonts w:ascii="Times New Roman" w:hAnsi="Times New Roman" w:cs="Times New Roman"/>
                <w:sz w:val="22"/>
                <w:szCs w:val="22"/>
              </w:rPr>
              <w:t xml:space="preserve">Rental income </w:t>
            </w:r>
          </w:p>
        </w:tc>
        <w:tc>
          <w:tcPr>
            <w:tcW w:w="1080" w:type="dxa"/>
          </w:tcPr>
          <w:p w14:paraId="15304073" w14:textId="38F47CC0" w:rsidR="005629AC" w:rsidRPr="008568A6" w:rsidRDefault="00D4069A" w:rsidP="005629AC">
            <w:pPr>
              <w:pStyle w:val="acctfourfigures"/>
              <w:tabs>
                <w:tab w:val="decimal" w:pos="731"/>
              </w:tabs>
              <w:spacing w:line="240" w:lineRule="auto"/>
              <w:ind w:right="11" w:firstLine="136"/>
              <w:jc w:val="right"/>
              <w:rPr>
                <w:szCs w:val="22"/>
              </w:rPr>
            </w:pPr>
            <w:r>
              <w:rPr>
                <w:szCs w:val="22"/>
              </w:rPr>
              <w:t>36,072</w:t>
            </w:r>
          </w:p>
        </w:tc>
        <w:tc>
          <w:tcPr>
            <w:tcW w:w="180" w:type="dxa"/>
          </w:tcPr>
          <w:p w14:paraId="77252D74" w14:textId="77777777" w:rsidR="005629AC" w:rsidRPr="008568A6" w:rsidRDefault="005629AC" w:rsidP="005629AC">
            <w:pPr>
              <w:pStyle w:val="acctfourfigures"/>
              <w:spacing w:line="240" w:lineRule="auto"/>
              <w:ind w:firstLine="136"/>
              <w:rPr>
                <w:szCs w:val="22"/>
              </w:rPr>
            </w:pPr>
          </w:p>
        </w:tc>
        <w:tc>
          <w:tcPr>
            <w:tcW w:w="1080" w:type="dxa"/>
          </w:tcPr>
          <w:p w14:paraId="684DA563" w14:textId="5CEB90EB"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cs/>
                <w:lang w:val="en-US" w:bidi="th-TH"/>
              </w:rPr>
              <w:t>30</w:t>
            </w:r>
            <w:r w:rsidRPr="008568A6">
              <w:rPr>
                <w:szCs w:val="22"/>
                <w:lang w:val="en-US" w:bidi="th-TH"/>
              </w:rPr>
              <w:t>,094</w:t>
            </w:r>
          </w:p>
        </w:tc>
        <w:tc>
          <w:tcPr>
            <w:tcW w:w="180" w:type="dxa"/>
          </w:tcPr>
          <w:p w14:paraId="05CEB6B0" w14:textId="77777777" w:rsidR="005629AC" w:rsidRPr="008568A6" w:rsidRDefault="005629AC" w:rsidP="005629AC">
            <w:pPr>
              <w:pStyle w:val="acctfourfigures"/>
              <w:spacing w:line="240" w:lineRule="auto"/>
              <w:ind w:firstLine="136"/>
              <w:rPr>
                <w:szCs w:val="22"/>
              </w:rPr>
            </w:pPr>
          </w:p>
        </w:tc>
        <w:tc>
          <w:tcPr>
            <w:tcW w:w="1080" w:type="dxa"/>
          </w:tcPr>
          <w:p w14:paraId="66432ABE" w14:textId="26FABC54" w:rsidR="005629AC" w:rsidRPr="008568A6" w:rsidRDefault="00D4069A" w:rsidP="005629AC">
            <w:pPr>
              <w:pStyle w:val="acctfourfigures"/>
              <w:tabs>
                <w:tab w:val="decimal" w:pos="731"/>
              </w:tabs>
              <w:spacing w:line="240" w:lineRule="auto"/>
              <w:ind w:right="11" w:firstLine="136"/>
              <w:jc w:val="right"/>
              <w:rPr>
                <w:szCs w:val="22"/>
              </w:rPr>
            </w:pPr>
            <w:r>
              <w:rPr>
                <w:szCs w:val="22"/>
              </w:rPr>
              <w:t>20,963</w:t>
            </w:r>
          </w:p>
        </w:tc>
        <w:tc>
          <w:tcPr>
            <w:tcW w:w="180" w:type="dxa"/>
          </w:tcPr>
          <w:p w14:paraId="39CBACB1" w14:textId="77777777" w:rsidR="005629AC" w:rsidRPr="008568A6" w:rsidRDefault="005629AC" w:rsidP="005629AC">
            <w:pPr>
              <w:pStyle w:val="acctfourfigures"/>
              <w:spacing w:line="240" w:lineRule="auto"/>
              <w:ind w:firstLine="136"/>
              <w:jc w:val="right"/>
              <w:rPr>
                <w:szCs w:val="22"/>
              </w:rPr>
            </w:pPr>
          </w:p>
        </w:tc>
        <w:tc>
          <w:tcPr>
            <w:tcW w:w="1080" w:type="dxa"/>
          </w:tcPr>
          <w:p w14:paraId="55ACCAD5" w14:textId="712CD093"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val="en-US" w:bidi="th-TH"/>
              </w:rPr>
              <w:t>16,898</w:t>
            </w:r>
          </w:p>
        </w:tc>
      </w:tr>
      <w:tr w:rsidR="005629AC" w14:paraId="716AD91D" w14:textId="77777777" w:rsidTr="0036748B">
        <w:trPr>
          <w:cantSplit/>
        </w:trPr>
        <w:tc>
          <w:tcPr>
            <w:tcW w:w="4320" w:type="dxa"/>
          </w:tcPr>
          <w:p w14:paraId="1047C737" w14:textId="726040E6" w:rsidR="005629AC" w:rsidRPr="00A95D5E" w:rsidRDefault="005629AC" w:rsidP="005629AC">
            <w:pPr>
              <w:spacing w:line="240" w:lineRule="auto"/>
              <w:ind w:left="195" w:hanging="184"/>
              <w:rPr>
                <w:rFonts w:ascii="Times New Roman" w:hAnsi="Times New Roman"/>
                <w:sz w:val="22"/>
                <w:szCs w:val="28"/>
                <w:lang w:val="en-US"/>
              </w:rPr>
            </w:pPr>
            <w:r>
              <w:rPr>
                <w:rFonts w:ascii="Times New Roman" w:hAnsi="Times New Roman"/>
                <w:sz w:val="22"/>
                <w:szCs w:val="28"/>
                <w:lang w:val="en-US"/>
              </w:rPr>
              <w:t xml:space="preserve">Rental discount from </w:t>
            </w:r>
            <w:r w:rsidRPr="00A95D5E">
              <w:rPr>
                <w:rFonts w:ascii="Times New Roman" w:hAnsi="Times New Roman"/>
                <w:sz w:val="22"/>
                <w:szCs w:val="28"/>
                <w:lang w:val="en-US"/>
              </w:rPr>
              <w:t>lessor</w:t>
            </w:r>
          </w:p>
        </w:tc>
        <w:tc>
          <w:tcPr>
            <w:tcW w:w="1080" w:type="dxa"/>
          </w:tcPr>
          <w:p w14:paraId="2CB24394" w14:textId="1662AE37" w:rsidR="005629AC" w:rsidRPr="008568A6" w:rsidRDefault="00D4069A" w:rsidP="00D4069A">
            <w:pPr>
              <w:pStyle w:val="acctfourfigures"/>
              <w:tabs>
                <w:tab w:val="clear" w:pos="765"/>
                <w:tab w:val="decimal" w:pos="613"/>
              </w:tabs>
              <w:spacing w:line="240" w:lineRule="auto"/>
              <w:ind w:right="11" w:hanging="17"/>
              <w:rPr>
                <w:szCs w:val="22"/>
              </w:rPr>
            </w:pPr>
            <w:r>
              <w:rPr>
                <w:szCs w:val="22"/>
              </w:rPr>
              <w:t>-</w:t>
            </w:r>
          </w:p>
        </w:tc>
        <w:tc>
          <w:tcPr>
            <w:tcW w:w="180" w:type="dxa"/>
          </w:tcPr>
          <w:p w14:paraId="4DD750E4" w14:textId="77777777" w:rsidR="005629AC" w:rsidRPr="008568A6" w:rsidRDefault="005629AC" w:rsidP="005629AC">
            <w:pPr>
              <w:pStyle w:val="acctfourfigures"/>
              <w:spacing w:line="240" w:lineRule="auto"/>
              <w:ind w:firstLine="136"/>
              <w:rPr>
                <w:szCs w:val="22"/>
              </w:rPr>
            </w:pPr>
          </w:p>
        </w:tc>
        <w:tc>
          <w:tcPr>
            <w:tcW w:w="1080" w:type="dxa"/>
          </w:tcPr>
          <w:p w14:paraId="584729A5" w14:textId="70E9F185"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val="en-US" w:bidi="th-TH"/>
              </w:rPr>
              <w:t>60</w:t>
            </w:r>
          </w:p>
        </w:tc>
        <w:tc>
          <w:tcPr>
            <w:tcW w:w="180" w:type="dxa"/>
          </w:tcPr>
          <w:p w14:paraId="3D159195" w14:textId="77777777" w:rsidR="005629AC" w:rsidRPr="008568A6" w:rsidRDefault="005629AC" w:rsidP="005629AC">
            <w:pPr>
              <w:pStyle w:val="acctfourfigures"/>
              <w:spacing w:line="240" w:lineRule="auto"/>
              <w:ind w:firstLine="136"/>
              <w:rPr>
                <w:szCs w:val="22"/>
              </w:rPr>
            </w:pPr>
          </w:p>
        </w:tc>
        <w:tc>
          <w:tcPr>
            <w:tcW w:w="1080" w:type="dxa"/>
          </w:tcPr>
          <w:p w14:paraId="7F7ED785" w14:textId="7C17AAD1" w:rsidR="005629AC" w:rsidRPr="008568A6" w:rsidRDefault="00D4069A" w:rsidP="005629AC">
            <w:pPr>
              <w:pStyle w:val="acctfourfigures"/>
              <w:tabs>
                <w:tab w:val="clear" w:pos="765"/>
                <w:tab w:val="decimal" w:pos="187"/>
              </w:tabs>
              <w:spacing w:line="240" w:lineRule="auto"/>
              <w:ind w:right="-76" w:firstLine="136"/>
              <w:jc w:val="center"/>
              <w:rPr>
                <w:szCs w:val="22"/>
              </w:rPr>
            </w:pPr>
            <w:r>
              <w:rPr>
                <w:szCs w:val="22"/>
              </w:rPr>
              <w:t>-</w:t>
            </w:r>
          </w:p>
        </w:tc>
        <w:tc>
          <w:tcPr>
            <w:tcW w:w="180" w:type="dxa"/>
          </w:tcPr>
          <w:p w14:paraId="401EF3B7" w14:textId="77777777" w:rsidR="005629AC" w:rsidRPr="008568A6" w:rsidRDefault="005629AC" w:rsidP="005629AC">
            <w:pPr>
              <w:pStyle w:val="acctfourfigures"/>
              <w:spacing w:line="240" w:lineRule="auto"/>
              <w:ind w:firstLine="136"/>
              <w:jc w:val="right"/>
              <w:rPr>
                <w:szCs w:val="22"/>
              </w:rPr>
            </w:pPr>
          </w:p>
        </w:tc>
        <w:tc>
          <w:tcPr>
            <w:tcW w:w="1080" w:type="dxa"/>
          </w:tcPr>
          <w:p w14:paraId="7E788A9E" w14:textId="4BCC454C" w:rsidR="005629AC" w:rsidRPr="008568A6" w:rsidRDefault="005629AC" w:rsidP="005629AC">
            <w:pPr>
              <w:pStyle w:val="acctfourfigures"/>
              <w:tabs>
                <w:tab w:val="clear" w:pos="765"/>
                <w:tab w:val="decimal" w:pos="187"/>
              </w:tabs>
              <w:spacing w:line="240" w:lineRule="auto"/>
              <w:ind w:right="-76" w:firstLine="136"/>
              <w:jc w:val="center"/>
              <w:rPr>
                <w:szCs w:val="22"/>
              </w:rPr>
            </w:pPr>
            <w:r w:rsidRPr="008568A6">
              <w:rPr>
                <w:szCs w:val="22"/>
                <w:lang w:val="en-US"/>
              </w:rPr>
              <w:t>-</w:t>
            </w:r>
          </w:p>
        </w:tc>
      </w:tr>
      <w:tr w:rsidR="005629AC" w14:paraId="7BC309E4" w14:textId="77777777" w:rsidTr="0036748B">
        <w:trPr>
          <w:cantSplit/>
        </w:trPr>
        <w:tc>
          <w:tcPr>
            <w:tcW w:w="4320" w:type="dxa"/>
            <w:hideMark/>
          </w:tcPr>
          <w:p w14:paraId="36594977" w14:textId="4DA16E35" w:rsidR="005629AC" w:rsidRPr="0032289D" w:rsidRDefault="005629AC" w:rsidP="005629AC">
            <w:pPr>
              <w:spacing w:line="240" w:lineRule="auto"/>
              <w:ind w:left="195" w:hanging="184"/>
              <w:rPr>
                <w:rFonts w:ascii="Times New Roman" w:hAnsi="Times New Roman" w:cs="Times New Roman"/>
                <w:i/>
                <w:iCs/>
                <w:sz w:val="22"/>
                <w:szCs w:val="22"/>
              </w:rPr>
            </w:pPr>
            <w:r w:rsidRPr="0032289D">
              <w:rPr>
                <w:rFonts w:ascii="Times New Roman" w:hAnsi="Times New Roman" w:cs="Times New Roman"/>
                <w:i/>
                <w:iCs/>
                <w:sz w:val="22"/>
                <w:szCs w:val="22"/>
              </w:rPr>
              <w:t>Direct operating expenses</w:t>
            </w:r>
          </w:p>
        </w:tc>
        <w:tc>
          <w:tcPr>
            <w:tcW w:w="1080" w:type="dxa"/>
          </w:tcPr>
          <w:p w14:paraId="103FD2F3" w14:textId="16B797D4" w:rsidR="005629AC" w:rsidRPr="008568A6" w:rsidRDefault="005629AC" w:rsidP="005629AC">
            <w:pPr>
              <w:pStyle w:val="acctfourfigures"/>
              <w:tabs>
                <w:tab w:val="decimal" w:pos="731"/>
              </w:tabs>
              <w:spacing w:line="240" w:lineRule="auto"/>
              <w:ind w:right="11" w:firstLine="136"/>
              <w:jc w:val="right"/>
              <w:rPr>
                <w:szCs w:val="22"/>
              </w:rPr>
            </w:pPr>
          </w:p>
        </w:tc>
        <w:tc>
          <w:tcPr>
            <w:tcW w:w="180" w:type="dxa"/>
          </w:tcPr>
          <w:p w14:paraId="7B8C6414" w14:textId="77777777" w:rsidR="005629AC" w:rsidRPr="008568A6" w:rsidRDefault="005629AC" w:rsidP="005629AC">
            <w:pPr>
              <w:pStyle w:val="acctfourfigures"/>
              <w:spacing w:line="240" w:lineRule="auto"/>
              <w:ind w:firstLine="136"/>
              <w:rPr>
                <w:szCs w:val="22"/>
              </w:rPr>
            </w:pPr>
          </w:p>
        </w:tc>
        <w:tc>
          <w:tcPr>
            <w:tcW w:w="1080" w:type="dxa"/>
          </w:tcPr>
          <w:p w14:paraId="53E84F1F" w14:textId="11E19902" w:rsidR="005629AC" w:rsidRPr="008568A6" w:rsidRDefault="005629AC" w:rsidP="005629AC">
            <w:pPr>
              <w:pStyle w:val="acctfourfigures"/>
              <w:tabs>
                <w:tab w:val="decimal" w:pos="731"/>
              </w:tabs>
              <w:spacing w:line="240" w:lineRule="auto"/>
              <w:ind w:right="11" w:firstLine="136"/>
              <w:jc w:val="right"/>
              <w:rPr>
                <w:szCs w:val="22"/>
              </w:rPr>
            </w:pPr>
          </w:p>
        </w:tc>
        <w:tc>
          <w:tcPr>
            <w:tcW w:w="180" w:type="dxa"/>
          </w:tcPr>
          <w:p w14:paraId="12303BD8" w14:textId="77777777" w:rsidR="005629AC" w:rsidRPr="008568A6" w:rsidRDefault="005629AC" w:rsidP="005629AC">
            <w:pPr>
              <w:pStyle w:val="acctfourfigures"/>
              <w:spacing w:line="240" w:lineRule="auto"/>
              <w:ind w:firstLine="136"/>
              <w:rPr>
                <w:szCs w:val="22"/>
              </w:rPr>
            </w:pPr>
          </w:p>
        </w:tc>
        <w:tc>
          <w:tcPr>
            <w:tcW w:w="1080" w:type="dxa"/>
          </w:tcPr>
          <w:p w14:paraId="5F74904E" w14:textId="4C23BB9F" w:rsidR="005629AC" w:rsidRPr="008568A6" w:rsidRDefault="005629AC" w:rsidP="005629AC">
            <w:pPr>
              <w:pStyle w:val="acctfourfigures"/>
              <w:tabs>
                <w:tab w:val="decimal" w:pos="731"/>
              </w:tabs>
              <w:spacing w:line="240" w:lineRule="auto"/>
              <w:ind w:right="11" w:firstLine="136"/>
              <w:jc w:val="right"/>
              <w:rPr>
                <w:szCs w:val="22"/>
              </w:rPr>
            </w:pPr>
          </w:p>
        </w:tc>
        <w:tc>
          <w:tcPr>
            <w:tcW w:w="180" w:type="dxa"/>
          </w:tcPr>
          <w:p w14:paraId="15D0DB14" w14:textId="77777777" w:rsidR="005629AC" w:rsidRPr="008568A6" w:rsidRDefault="005629AC" w:rsidP="005629AC">
            <w:pPr>
              <w:pStyle w:val="acctfourfigures"/>
              <w:spacing w:line="240" w:lineRule="auto"/>
              <w:ind w:firstLine="136"/>
              <w:jc w:val="right"/>
              <w:rPr>
                <w:szCs w:val="22"/>
              </w:rPr>
            </w:pPr>
          </w:p>
        </w:tc>
        <w:tc>
          <w:tcPr>
            <w:tcW w:w="1080" w:type="dxa"/>
          </w:tcPr>
          <w:p w14:paraId="08714079" w14:textId="65962559" w:rsidR="005629AC" w:rsidRPr="008568A6" w:rsidRDefault="005629AC" w:rsidP="005629AC">
            <w:pPr>
              <w:pStyle w:val="acctfourfigures"/>
              <w:tabs>
                <w:tab w:val="decimal" w:pos="731"/>
              </w:tabs>
              <w:spacing w:line="240" w:lineRule="auto"/>
              <w:ind w:right="11" w:firstLine="136"/>
              <w:jc w:val="right"/>
              <w:rPr>
                <w:szCs w:val="22"/>
              </w:rPr>
            </w:pPr>
          </w:p>
        </w:tc>
      </w:tr>
      <w:tr w:rsidR="005629AC" w14:paraId="4B03E76B" w14:textId="77777777" w:rsidTr="0032289D">
        <w:trPr>
          <w:cantSplit/>
        </w:trPr>
        <w:tc>
          <w:tcPr>
            <w:tcW w:w="4320" w:type="dxa"/>
            <w:hideMark/>
          </w:tcPr>
          <w:p w14:paraId="045F68EB" w14:textId="1AA1D628" w:rsidR="005629AC" w:rsidRPr="0032289D" w:rsidRDefault="005629AC" w:rsidP="005629AC">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generated rental income</w:t>
            </w:r>
          </w:p>
        </w:tc>
        <w:tc>
          <w:tcPr>
            <w:tcW w:w="1080" w:type="dxa"/>
            <w:vAlign w:val="bottom"/>
          </w:tcPr>
          <w:p w14:paraId="0C501F8C" w14:textId="5429BF66" w:rsidR="005629AC" w:rsidRPr="008568A6" w:rsidRDefault="00D4069A" w:rsidP="005629AC">
            <w:pPr>
              <w:pStyle w:val="acctfourfigures"/>
              <w:tabs>
                <w:tab w:val="decimal" w:pos="731"/>
              </w:tabs>
              <w:spacing w:line="240" w:lineRule="auto"/>
              <w:ind w:right="11" w:firstLine="136"/>
              <w:jc w:val="right"/>
              <w:rPr>
                <w:szCs w:val="22"/>
              </w:rPr>
            </w:pPr>
            <w:r>
              <w:rPr>
                <w:szCs w:val="22"/>
              </w:rPr>
              <w:t>18,901</w:t>
            </w:r>
          </w:p>
        </w:tc>
        <w:tc>
          <w:tcPr>
            <w:tcW w:w="180" w:type="dxa"/>
            <w:vAlign w:val="bottom"/>
          </w:tcPr>
          <w:p w14:paraId="78D6E87E" w14:textId="77777777" w:rsidR="005629AC" w:rsidRPr="008568A6" w:rsidRDefault="005629AC" w:rsidP="005629AC">
            <w:pPr>
              <w:pStyle w:val="acctfourfigures"/>
              <w:spacing w:line="240" w:lineRule="auto"/>
              <w:ind w:firstLine="136"/>
              <w:rPr>
                <w:szCs w:val="22"/>
              </w:rPr>
            </w:pPr>
          </w:p>
        </w:tc>
        <w:tc>
          <w:tcPr>
            <w:tcW w:w="1080" w:type="dxa"/>
            <w:vAlign w:val="bottom"/>
          </w:tcPr>
          <w:p w14:paraId="67A2112C" w14:textId="07F22476"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val="en-US"/>
              </w:rPr>
              <w:t>16,561</w:t>
            </w:r>
          </w:p>
        </w:tc>
        <w:tc>
          <w:tcPr>
            <w:tcW w:w="180" w:type="dxa"/>
            <w:vAlign w:val="bottom"/>
          </w:tcPr>
          <w:p w14:paraId="4F79B84C" w14:textId="77777777" w:rsidR="005629AC" w:rsidRPr="008568A6" w:rsidRDefault="005629AC" w:rsidP="005629AC">
            <w:pPr>
              <w:pStyle w:val="acctfourfigures"/>
              <w:spacing w:line="240" w:lineRule="auto"/>
              <w:ind w:firstLine="136"/>
              <w:rPr>
                <w:szCs w:val="22"/>
              </w:rPr>
            </w:pPr>
          </w:p>
        </w:tc>
        <w:tc>
          <w:tcPr>
            <w:tcW w:w="1080" w:type="dxa"/>
            <w:vAlign w:val="bottom"/>
          </w:tcPr>
          <w:p w14:paraId="0BA02A5B" w14:textId="717DB8FD" w:rsidR="005629AC" w:rsidRPr="008568A6" w:rsidRDefault="00D4069A" w:rsidP="005629AC">
            <w:pPr>
              <w:pStyle w:val="acctfourfigures"/>
              <w:tabs>
                <w:tab w:val="decimal" w:pos="731"/>
              </w:tabs>
              <w:spacing w:line="240" w:lineRule="auto"/>
              <w:ind w:right="11" w:firstLine="136"/>
              <w:jc w:val="right"/>
              <w:rPr>
                <w:szCs w:val="22"/>
              </w:rPr>
            </w:pPr>
            <w:r>
              <w:rPr>
                <w:szCs w:val="22"/>
              </w:rPr>
              <w:t>11,286</w:t>
            </w:r>
          </w:p>
        </w:tc>
        <w:tc>
          <w:tcPr>
            <w:tcW w:w="180" w:type="dxa"/>
            <w:vAlign w:val="bottom"/>
          </w:tcPr>
          <w:p w14:paraId="1A85AA5F" w14:textId="77777777" w:rsidR="005629AC" w:rsidRPr="008568A6" w:rsidRDefault="005629AC" w:rsidP="005629AC">
            <w:pPr>
              <w:pStyle w:val="acctfourfigures"/>
              <w:spacing w:line="240" w:lineRule="auto"/>
              <w:ind w:firstLine="136"/>
              <w:jc w:val="right"/>
              <w:rPr>
                <w:szCs w:val="22"/>
              </w:rPr>
            </w:pPr>
          </w:p>
        </w:tc>
        <w:tc>
          <w:tcPr>
            <w:tcW w:w="1080" w:type="dxa"/>
            <w:vAlign w:val="bottom"/>
          </w:tcPr>
          <w:p w14:paraId="14E5B2AA" w14:textId="5CB45C43"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val="en-US" w:bidi="th-TH"/>
              </w:rPr>
              <w:t>10,079</w:t>
            </w:r>
          </w:p>
        </w:tc>
      </w:tr>
      <w:tr w:rsidR="005629AC" w14:paraId="25FCE40A" w14:textId="77777777" w:rsidTr="0032289D">
        <w:trPr>
          <w:cantSplit/>
        </w:trPr>
        <w:tc>
          <w:tcPr>
            <w:tcW w:w="4320" w:type="dxa"/>
          </w:tcPr>
          <w:p w14:paraId="419C089A" w14:textId="4B5FAA93" w:rsidR="005629AC" w:rsidRPr="0032289D" w:rsidRDefault="005629AC" w:rsidP="005629AC">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did not generate rental income</w:t>
            </w:r>
          </w:p>
        </w:tc>
        <w:tc>
          <w:tcPr>
            <w:tcW w:w="1080" w:type="dxa"/>
            <w:vAlign w:val="bottom"/>
          </w:tcPr>
          <w:p w14:paraId="1A02E692" w14:textId="08128151" w:rsidR="005629AC" w:rsidRPr="008568A6" w:rsidRDefault="00D4069A" w:rsidP="005629AC">
            <w:pPr>
              <w:pStyle w:val="acctfourfigures"/>
              <w:tabs>
                <w:tab w:val="decimal" w:pos="731"/>
              </w:tabs>
              <w:spacing w:line="240" w:lineRule="auto"/>
              <w:ind w:right="11" w:firstLine="136"/>
              <w:jc w:val="right"/>
              <w:rPr>
                <w:szCs w:val="22"/>
              </w:rPr>
            </w:pPr>
            <w:r>
              <w:rPr>
                <w:szCs w:val="22"/>
              </w:rPr>
              <w:t>76</w:t>
            </w:r>
          </w:p>
        </w:tc>
        <w:tc>
          <w:tcPr>
            <w:tcW w:w="180" w:type="dxa"/>
            <w:vAlign w:val="bottom"/>
          </w:tcPr>
          <w:p w14:paraId="7C5434B8" w14:textId="77777777" w:rsidR="005629AC" w:rsidRPr="008568A6" w:rsidRDefault="005629AC" w:rsidP="005629AC">
            <w:pPr>
              <w:pStyle w:val="acctfourfigures"/>
              <w:spacing w:line="240" w:lineRule="auto"/>
              <w:ind w:firstLine="136"/>
              <w:rPr>
                <w:szCs w:val="22"/>
              </w:rPr>
            </w:pPr>
          </w:p>
        </w:tc>
        <w:tc>
          <w:tcPr>
            <w:tcW w:w="1080" w:type="dxa"/>
            <w:vAlign w:val="bottom"/>
          </w:tcPr>
          <w:p w14:paraId="45777433" w14:textId="5775A7B7"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val="en-US" w:bidi="th-TH"/>
              </w:rPr>
              <w:t>14</w:t>
            </w:r>
          </w:p>
        </w:tc>
        <w:tc>
          <w:tcPr>
            <w:tcW w:w="180" w:type="dxa"/>
            <w:vAlign w:val="bottom"/>
          </w:tcPr>
          <w:p w14:paraId="12B19E06" w14:textId="77777777" w:rsidR="005629AC" w:rsidRPr="008568A6" w:rsidRDefault="005629AC" w:rsidP="005629AC">
            <w:pPr>
              <w:pStyle w:val="acctfourfigures"/>
              <w:spacing w:line="240" w:lineRule="auto"/>
              <w:ind w:firstLine="136"/>
              <w:rPr>
                <w:szCs w:val="22"/>
              </w:rPr>
            </w:pPr>
          </w:p>
        </w:tc>
        <w:tc>
          <w:tcPr>
            <w:tcW w:w="1080" w:type="dxa"/>
            <w:vAlign w:val="bottom"/>
          </w:tcPr>
          <w:p w14:paraId="43080952" w14:textId="7F2EA5DC" w:rsidR="005629AC" w:rsidRPr="008568A6" w:rsidRDefault="00D4069A" w:rsidP="005629AC">
            <w:pPr>
              <w:pStyle w:val="acctfourfigures"/>
              <w:tabs>
                <w:tab w:val="decimal" w:pos="731"/>
              </w:tabs>
              <w:spacing w:line="240" w:lineRule="auto"/>
              <w:ind w:right="11" w:firstLine="136"/>
              <w:jc w:val="right"/>
              <w:rPr>
                <w:szCs w:val="22"/>
              </w:rPr>
            </w:pPr>
            <w:r>
              <w:rPr>
                <w:szCs w:val="22"/>
              </w:rPr>
              <w:t>6</w:t>
            </w:r>
          </w:p>
        </w:tc>
        <w:tc>
          <w:tcPr>
            <w:tcW w:w="180" w:type="dxa"/>
            <w:vAlign w:val="bottom"/>
          </w:tcPr>
          <w:p w14:paraId="265A7106" w14:textId="77777777" w:rsidR="005629AC" w:rsidRPr="008568A6" w:rsidRDefault="005629AC" w:rsidP="005629AC">
            <w:pPr>
              <w:pStyle w:val="acctfourfigures"/>
              <w:spacing w:line="240" w:lineRule="auto"/>
              <w:ind w:firstLine="136"/>
              <w:jc w:val="right"/>
              <w:rPr>
                <w:szCs w:val="22"/>
              </w:rPr>
            </w:pPr>
          </w:p>
        </w:tc>
        <w:tc>
          <w:tcPr>
            <w:tcW w:w="1080" w:type="dxa"/>
            <w:vAlign w:val="bottom"/>
          </w:tcPr>
          <w:p w14:paraId="76AEABAC" w14:textId="704E6927"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bidi="th-TH"/>
              </w:rPr>
              <w:t>2</w:t>
            </w:r>
          </w:p>
        </w:tc>
      </w:tr>
      <w:tr w:rsidR="005629AC" w14:paraId="2665FB01" w14:textId="77777777" w:rsidTr="0032289D">
        <w:trPr>
          <w:cantSplit/>
        </w:trPr>
        <w:tc>
          <w:tcPr>
            <w:tcW w:w="4320" w:type="dxa"/>
          </w:tcPr>
          <w:p w14:paraId="1878A62E" w14:textId="6A0E7022" w:rsidR="005629AC" w:rsidRPr="0032289D" w:rsidRDefault="005629AC" w:rsidP="005629AC">
            <w:pPr>
              <w:spacing w:line="240" w:lineRule="auto"/>
              <w:ind w:left="281" w:hanging="270"/>
              <w:rPr>
                <w:rFonts w:ascii="Times New Roman" w:hAnsi="Times New Roman" w:cs="Times New Roman"/>
                <w:sz w:val="22"/>
                <w:szCs w:val="22"/>
              </w:rPr>
            </w:pPr>
            <w:r w:rsidRPr="001E014F">
              <w:rPr>
                <w:rFonts w:ascii="Times New Roman" w:hAnsi="Times New Roman" w:cs="Times New Roman"/>
                <w:sz w:val="22"/>
                <w:szCs w:val="22"/>
              </w:rPr>
              <w:t xml:space="preserve">Finance costs capitalised in </w:t>
            </w:r>
            <w:r>
              <w:rPr>
                <w:rFonts w:ascii="Times New Roman" w:hAnsi="Times New Roman" w:cs="Times New Roman"/>
                <w:sz w:val="22"/>
                <w:szCs w:val="22"/>
              </w:rPr>
              <w:t xml:space="preserve">investment properties </w:t>
            </w:r>
            <w:r w:rsidRPr="001E014F">
              <w:rPr>
                <w:rFonts w:ascii="Times New Roman" w:hAnsi="Times New Roman" w:cs="Times New Roman"/>
                <w:sz w:val="22"/>
                <w:szCs w:val="22"/>
              </w:rPr>
              <w:t>during</w:t>
            </w:r>
            <w:r>
              <w:rPr>
                <w:rFonts w:ascii="Times New Roman" w:hAnsi="Times New Roman" w:cs="Times New Roman"/>
                <w:sz w:val="22"/>
                <w:szCs w:val="22"/>
              </w:rPr>
              <w:t xml:space="preserve"> </w:t>
            </w:r>
            <w:r w:rsidRPr="001E014F">
              <w:rPr>
                <w:rFonts w:ascii="Times New Roman" w:hAnsi="Times New Roman" w:cs="Times New Roman"/>
                <w:sz w:val="22"/>
                <w:szCs w:val="22"/>
              </w:rPr>
              <w:t>the year</w:t>
            </w:r>
          </w:p>
        </w:tc>
        <w:tc>
          <w:tcPr>
            <w:tcW w:w="1080" w:type="dxa"/>
            <w:vAlign w:val="bottom"/>
          </w:tcPr>
          <w:p w14:paraId="678BDE78" w14:textId="5BED10BF" w:rsidR="005629AC" w:rsidRPr="008568A6" w:rsidRDefault="00D4069A" w:rsidP="005629AC">
            <w:pPr>
              <w:pStyle w:val="acctfourfigures"/>
              <w:tabs>
                <w:tab w:val="decimal" w:pos="731"/>
              </w:tabs>
              <w:spacing w:line="240" w:lineRule="auto"/>
              <w:ind w:right="11" w:firstLine="136"/>
              <w:jc w:val="right"/>
              <w:rPr>
                <w:szCs w:val="22"/>
              </w:rPr>
            </w:pPr>
            <w:r>
              <w:rPr>
                <w:szCs w:val="22"/>
              </w:rPr>
              <w:t>3</w:t>
            </w:r>
            <w:r w:rsidR="00AA5B3B">
              <w:rPr>
                <w:szCs w:val="22"/>
              </w:rPr>
              <w:t>98</w:t>
            </w:r>
          </w:p>
        </w:tc>
        <w:tc>
          <w:tcPr>
            <w:tcW w:w="180" w:type="dxa"/>
            <w:vAlign w:val="bottom"/>
          </w:tcPr>
          <w:p w14:paraId="7BE27E6D" w14:textId="77777777" w:rsidR="005629AC" w:rsidRPr="008568A6" w:rsidRDefault="005629AC" w:rsidP="005629AC">
            <w:pPr>
              <w:pStyle w:val="acctfourfigures"/>
              <w:spacing w:line="240" w:lineRule="auto"/>
              <w:ind w:firstLine="136"/>
              <w:rPr>
                <w:szCs w:val="22"/>
              </w:rPr>
            </w:pPr>
          </w:p>
        </w:tc>
        <w:tc>
          <w:tcPr>
            <w:tcW w:w="1080" w:type="dxa"/>
            <w:vAlign w:val="bottom"/>
          </w:tcPr>
          <w:p w14:paraId="3B191DD3" w14:textId="147620B4"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val="en-US" w:bidi="th-TH"/>
              </w:rPr>
              <w:t>166</w:t>
            </w:r>
          </w:p>
        </w:tc>
        <w:tc>
          <w:tcPr>
            <w:tcW w:w="180" w:type="dxa"/>
            <w:vAlign w:val="bottom"/>
          </w:tcPr>
          <w:p w14:paraId="4D99F5CD" w14:textId="77777777" w:rsidR="005629AC" w:rsidRPr="008568A6" w:rsidRDefault="005629AC" w:rsidP="005629AC">
            <w:pPr>
              <w:pStyle w:val="acctfourfigures"/>
              <w:spacing w:line="240" w:lineRule="auto"/>
              <w:ind w:firstLine="136"/>
              <w:rPr>
                <w:szCs w:val="22"/>
              </w:rPr>
            </w:pPr>
          </w:p>
        </w:tc>
        <w:tc>
          <w:tcPr>
            <w:tcW w:w="1080" w:type="dxa"/>
            <w:vAlign w:val="bottom"/>
          </w:tcPr>
          <w:p w14:paraId="2677A49F" w14:textId="35D12DAE" w:rsidR="005629AC" w:rsidRPr="008568A6" w:rsidRDefault="00D4069A" w:rsidP="005629AC">
            <w:pPr>
              <w:pStyle w:val="acctfourfigures"/>
              <w:tabs>
                <w:tab w:val="decimal" w:pos="731"/>
              </w:tabs>
              <w:spacing w:line="240" w:lineRule="auto"/>
              <w:ind w:right="11" w:firstLine="136"/>
              <w:jc w:val="right"/>
              <w:rPr>
                <w:szCs w:val="22"/>
              </w:rPr>
            </w:pPr>
            <w:r>
              <w:rPr>
                <w:szCs w:val="22"/>
              </w:rPr>
              <w:t>39</w:t>
            </w:r>
          </w:p>
        </w:tc>
        <w:tc>
          <w:tcPr>
            <w:tcW w:w="180" w:type="dxa"/>
            <w:vAlign w:val="bottom"/>
          </w:tcPr>
          <w:p w14:paraId="56F337DC" w14:textId="77777777" w:rsidR="005629AC" w:rsidRPr="008568A6" w:rsidRDefault="005629AC" w:rsidP="005629AC">
            <w:pPr>
              <w:pStyle w:val="acctfourfigures"/>
              <w:spacing w:line="240" w:lineRule="auto"/>
              <w:ind w:firstLine="136"/>
              <w:jc w:val="right"/>
              <w:rPr>
                <w:szCs w:val="22"/>
              </w:rPr>
            </w:pPr>
          </w:p>
        </w:tc>
        <w:tc>
          <w:tcPr>
            <w:tcW w:w="1080" w:type="dxa"/>
            <w:vAlign w:val="bottom"/>
          </w:tcPr>
          <w:p w14:paraId="4BB2D36E" w14:textId="236F8A67" w:rsidR="005629AC" w:rsidRPr="008568A6" w:rsidRDefault="005629AC" w:rsidP="005629AC">
            <w:pPr>
              <w:pStyle w:val="acctfourfigures"/>
              <w:tabs>
                <w:tab w:val="decimal" w:pos="731"/>
              </w:tabs>
              <w:spacing w:line="240" w:lineRule="auto"/>
              <w:ind w:right="11" w:firstLine="136"/>
              <w:jc w:val="right"/>
              <w:rPr>
                <w:szCs w:val="22"/>
              </w:rPr>
            </w:pPr>
            <w:r w:rsidRPr="008568A6">
              <w:rPr>
                <w:szCs w:val="22"/>
                <w:lang w:val="en-US" w:bidi="th-TH"/>
              </w:rPr>
              <w:t>8</w:t>
            </w:r>
          </w:p>
        </w:tc>
      </w:tr>
    </w:tbl>
    <w:p w14:paraId="74FDCE33" w14:textId="77777777" w:rsidR="00D84495" w:rsidRPr="00197BE2" w:rsidRDefault="00D84495" w:rsidP="00D84495">
      <w:pPr>
        <w:ind w:left="540"/>
        <w:jc w:val="thaiDistribute"/>
        <w:rPr>
          <w:rFonts w:ascii="Times New Roman" w:hAnsi="Times New Roman" w:cs="Times New Roman"/>
          <w:spacing w:val="-2"/>
          <w:sz w:val="22"/>
          <w:szCs w:val="22"/>
        </w:rPr>
      </w:pPr>
    </w:p>
    <w:p w14:paraId="4CF4EA34" w14:textId="77777777" w:rsidR="00B1708B" w:rsidRDefault="00B1708B">
      <w:pPr>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667BDD46" w14:textId="19191809" w:rsidR="00407917" w:rsidRPr="00F37810" w:rsidRDefault="00095A0B" w:rsidP="00F37810">
      <w:pPr>
        <w:ind w:left="540"/>
        <w:jc w:val="thaiDistribute"/>
        <w:rPr>
          <w:rFonts w:ascii="Times New Roman" w:hAnsi="Times New Roman" w:cs="Times New Roman"/>
          <w:spacing w:val="-4"/>
          <w:sz w:val="22"/>
          <w:szCs w:val="22"/>
          <w:cs/>
        </w:rPr>
      </w:pPr>
      <w:r w:rsidRPr="00197BE2">
        <w:rPr>
          <w:rFonts w:ascii="Times New Roman" w:hAnsi="Times New Roman" w:cs="Times New Roman"/>
          <w:spacing w:val="-4"/>
          <w:sz w:val="22"/>
          <w:szCs w:val="22"/>
        </w:rPr>
        <w:lastRenderedPageBreak/>
        <w:t xml:space="preserve">The fair value of investment properties as at </w:t>
      </w:r>
      <w:r w:rsidR="00F036E9">
        <w:rPr>
          <w:rFonts w:ascii="Times New Roman" w:hAnsi="Times New Roman" w:cs="Times New Roman"/>
          <w:spacing w:val="-4"/>
          <w:sz w:val="22"/>
          <w:szCs w:val="22"/>
        </w:rPr>
        <w:t>31</w:t>
      </w:r>
      <w:r w:rsidR="00A95D5E" w:rsidRPr="00197BE2">
        <w:rPr>
          <w:rFonts w:ascii="Times New Roman" w:hAnsi="Times New Roman" w:cs="Times New Roman"/>
          <w:spacing w:val="-4"/>
          <w:sz w:val="22"/>
          <w:szCs w:val="22"/>
        </w:rPr>
        <w:t xml:space="preserve"> </w:t>
      </w:r>
      <w:r w:rsidRPr="00197BE2">
        <w:rPr>
          <w:rFonts w:ascii="Times New Roman" w:hAnsi="Times New Roman" w:cs="Times New Roman"/>
          <w:spacing w:val="-4"/>
          <w:sz w:val="22"/>
          <w:szCs w:val="22"/>
        </w:rPr>
        <w:t xml:space="preserve">December </w:t>
      </w:r>
      <w:r w:rsidR="00F036E9">
        <w:rPr>
          <w:rFonts w:ascii="Times New Roman" w:hAnsi="Times New Roman" w:cs="Times New Roman"/>
          <w:spacing w:val="-4"/>
          <w:sz w:val="22"/>
          <w:szCs w:val="22"/>
        </w:rPr>
        <w:t>202</w:t>
      </w:r>
      <w:r w:rsidR="005629AC">
        <w:rPr>
          <w:rFonts w:ascii="Times New Roman" w:hAnsi="Times New Roman" w:cs="Times New Roman"/>
          <w:spacing w:val="-4"/>
          <w:sz w:val="22"/>
          <w:szCs w:val="22"/>
        </w:rPr>
        <w:t>3</w:t>
      </w:r>
      <w:r w:rsidRPr="00197BE2">
        <w:rPr>
          <w:rFonts w:ascii="Times New Roman" w:hAnsi="Times New Roman" w:cs="Times New Roman"/>
          <w:spacing w:val="-4"/>
          <w:sz w:val="22"/>
          <w:szCs w:val="22"/>
          <w:cs/>
        </w:rPr>
        <w:t xml:space="preserve"> </w:t>
      </w:r>
      <w:r w:rsidRPr="00197BE2">
        <w:rPr>
          <w:rFonts w:ascii="Times New Roman" w:hAnsi="Times New Roman" w:cs="Times New Roman"/>
          <w:spacing w:val="-4"/>
          <w:sz w:val="22"/>
          <w:szCs w:val="22"/>
        </w:rPr>
        <w:t>of Baht</w:t>
      </w:r>
      <w:r w:rsidR="008568A6">
        <w:rPr>
          <w:rFonts w:ascii="Times New Roman" w:hAnsi="Times New Roman" w:cs="Times New Roman"/>
          <w:spacing w:val="-4"/>
          <w:sz w:val="22"/>
          <w:szCs w:val="22"/>
        </w:rPr>
        <w:t xml:space="preserve"> </w:t>
      </w:r>
      <w:r w:rsidR="001F5D0B">
        <w:rPr>
          <w:rFonts w:ascii="Times New Roman" w:hAnsi="Times New Roman" w:cs="Times New Roman"/>
          <w:spacing w:val="-4"/>
          <w:sz w:val="22"/>
          <w:szCs w:val="22"/>
        </w:rPr>
        <w:t>384,</w:t>
      </w:r>
      <w:r w:rsidR="001F5D0B" w:rsidRPr="00321B6E">
        <w:rPr>
          <w:rFonts w:ascii="Times New Roman" w:hAnsi="Times New Roman" w:cs="Times New Roman"/>
          <w:spacing w:val="-4"/>
          <w:sz w:val="22"/>
          <w:szCs w:val="22"/>
        </w:rPr>
        <w:t>515</w:t>
      </w:r>
      <w:r w:rsidR="00A95D5E" w:rsidRPr="00321B6E">
        <w:rPr>
          <w:rFonts w:ascii="Times New Roman" w:hAnsi="Times New Roman" w:cs="Times New Roman"/>
          <w:spacing w:val="-4"/>
          <w:sz w:val="22"/>
          <w:szCs w:val="22"/>
        </w:rPr>
        <w:t xml:space="preserve"> </w:t>
      </w:r>
      <w:r w:rsidRPr="00321B6E">
        <w:rPr>
          <w:rFonts w:ascii="Times New Roman" w:hAnsi="Times New Roman" w:cs="Times New Roman"/>
          <w:spacing w:val="-4"/>
          <w:sz w:val="22"/>
          <w:szCs w:val="22"/>
        </w:rPr>
        <w:t>million</w:t>
      </w:r>
      <w:r w:rsidRPr="00197BE2">
        <w:rPr>
          <w:rFonts w:ascii="Times New Roman" w:hAnsi="Times New Roman" w:cs="Times New Roman"/>
          <w:spacing w:val="-4"/>
          <w:sz w:val="22"/>
          <w:szCs w:val="22"/>
        </w:rPr>
        <w:t xml:space="preserve"> </w:t>
      </w:r>
      <w:r w:rsidR="00F036E9" w:rsidRPr="00F036E9">
        <w:rPr>
          <w:rFonts w:ascii="Times New Roman" w:hAnsi="Times New Roman" w:cs="Times New Roman"/>
          <w:i/>
          <w:iCs/>
          <w:spacing w:val="-4"/>
          <w:sz w:val="22"/>
          <w:szCs w:val="22"/>
        </w:rPr>
        <w:t>(202</w:t>
      </w:r>
      <w:r w:rsidR="005629AC">
        <w:rPr>
          <w:rFonts w:ascii="Times New Roman" w:hAnsi="Times New Roman" w:cs="Times New Roman"/>
          <w:i/>
          <w:iCs/>
          <w:spacing w:val="-4"/>
          <w:sz w:val="22"/>
          <w:szCs w:val="22"/>
        </w:rPr>
        <w:t>2</w:t>
      </w:r>
      <w:r w:rsidRPr="00F036E9">
        <w:rPr>
          <w:rFonts w:ascii="Times New Roman" w:hAnsi="Times New Roman" w:cs="Times New Roman"/>
          <w:i/>
          <w:iCs/>
          <w:spacing w:val="-4"/>
          <w:sz w:val="22"/>
          <w:szCs w:val="22"/>
          <w:cs/>
        </w:rPr>
        <w:t>:</w:t>
      </w:r>
      <w:r w:rsidRPr="00197BE2">
        <w:rPr>
          <w:rFonts w:ascii="Times New Roman" w:hAnsi="Times New Roman" w:cs="Times New Roman"/>
          <w:i/>
          <w:iCs/>
          <w:spacing w:val="-4"/>
          <w:sz w:val="22"/>
          <w:szCs w:val="22"/>
          <w:cs/>
        </w:rPr>
        <w:t xml:space="preserve"> </w:t>
      </w:r>
      <w:r w:rsidRPr="00197BE2">
        <w:rPr>
          <w:rFonts w:ascii="Times New Roman" w:hAnsi="Times New Roman" w:cs="Times New Roman"/>
          <w:i/>
          <w:iCs/>
          <w:spacing w:val="-4"/>
          <w:sz w:val="22"/>
          <w:szCs w:val="22"/>
        </w:rPr>
        <w:t xml:space="preserve">Baht </w:t>
      </w:r>
      <w:r w:rsidR="00C55972">
        <w:rPr>
          <w:rFonts w:ascii="Times New Roman" w:hAnsi="Times New Roman" w:cs="Times New Roman"/>
          <w:i/>
          <w:iCs/>
          <w:spacing w:val="-4"/>
          <w:sz w:val="22"/>
          <w:szCs w:val="22"/>
        </w:rPr>
        <w:t>37</w:t>
      </w:r>
      <w:r w:rsidR="005629AC">
        <w:rPr>
          <w:rFonts w:ascii="Times New Roman" w:hAnsi="Times New Roman" w:cs="Times New Roman"/>
          <w:i/>
          <w:iCs/>
          <w:spacing w:val="-4"/>
          <w:sz w:val="22"/>
          <w:szCs w:val="22"/>
        </w:rPr>
        <w:t>8,</w:t>
      </w:r>
      <w:r w:rsidR="001F5D0B">
        <w:rPr>
          <w:rFonts w:ascii="Times New Roman" w:hAnsi="Times New Roman" w:cs="Times New Roman"/>
          <w:i/>
          <w:iCs/>
          <w:spacing w:val="-4"/>
          <w:sz w:val="22"/>
          <w:szCs w:val="22"/>
        </w:rPr>
        <w:t>312</w:t>
      </w:r>
      <w:r w:rsidR="00A95D5E" w:rsidRPr="00197BE2">
        <w:rPr>
          <w:rFonts w:ascii="Times New Roman" w:hAnsi="Times New Roman" w:cs="Times New Roman"/>
          <w:i/>
          <w:iCs/>
          <w:spacing w:val="-4"/>
          <w:sz w:val="22"/>
          <w:szCs w:val="22"/>
        </w:rPr>
        <w:t xml:space="preserve"> </w:t>
      </w:r>
      <w:r w:rsidRPr="00197BE2">
        <w:rPr>
          <w:rFonts w:ascii="Times New Roman" w:hAnsi="Times New Roman" w:cs="Times New Roman"/>
          <w:i/>
          <w:iCs/>
          <w:spacing w:val="-4"/>
          <w:sz w:val="22"/>
          <w:szCs w:val="22"/>
        </w:rPr>
        <w:t>million</w:t>
      </w:r>
      <w:r w:rsidRPr="00197BE2">
        <w:rPr>
          <w:rFonts w:ascii="Times New Roman" w:hAnsi="Times New Roman" w:cs="Times New Roman"/>
          <w:spacing w:val="-4"/>
          <w:sz w:val="22"/>
          <w:szCs w:val="22"/>
        </w:rPr>
        <w:t>)</w:t>
      </w:r>
      <w:r w:rsidR="00407917" w:rsidRPr="00197BE2">
        <w:rPr>
          <w:rFonts w:ascii="Times New Roman" w:hAnsi="Times New Roman" w:cs="Times New Roman"/>
          <w:spacing w:val="-4"/>
          <w:sz w:val="22"/>
          <w:szCs w:val="22"/>
        </w:rPr>
        <w:t xml:space="preserve"> for the Group and of Baht </w:t>
      </w:r>
      <w:r w:rsidR="001F5D0B">
        <w:rPr>
          <w:rFonts w:ascii="Times New Roman" w:hAnsi="Times New Roman" w:cs="Times New Roman"/>
          <w:spacing w:val="-4"/>
          <w:sz w:val="22"/>
          <w:szCs w:val="22"/>
        </w:rPr>
        <w:t>178,421</w:t>
      </w:r>
      <w:r w:rsidR="00A95D5E" w:rsidRPr="00197BE2">
        <w:rPr>
          <w:rFonts w:ascii="Times New Roman" w:hAnsi="Times New Roman" w:cs="Times New Roman"/>
          <w:spacing w:val="-4"/>
          <w:sz w:val="22"/>
          <w:szCs w:val="22"/>
        </w:rPr>
        <w:t xml:space="preserve"> </w:t>
      </w:r>
      <w:r w:rsidR="00407917" w:rsidRPr="00197BE2">
        <w:rPr>
          <w:rFonts w:ascii="Times New Roman" w:hAnsi="Times New Roman" w:cs="Times New Roman"/>
          <w:spacing w:val="-4"/>
          <w:sz w:val="22"/>
          <w:szCs w:val="22"/>
        </w:rPr>
        <w:t xml:space="preserve">million </w:t>
      </w:r>
      <w:r w:rsidR="00407917" w:rsidRPr="00197BE2">
        <w:rPr>
          <w:rFonts w:ascii="Times New Roman" w:hAnsi="Times New Roman" w:cs="Times New Roman"/>
          <w:i/>
          <w:iCs/>
          <w:spacing w:val="-4"/>
          <w:sz w:val="22"/>
          <w:szCs w:val="22"/>
        </w:rPr>
        <w:t>(</w:t>
      </w:r>
      <w:r w:rsidR="00407917" w:rsidRPr="00197BE2">
        <w:rPr>
          <w:rFonts w:ascii="Times New Roman" w:hAnsi="Times New Roman" w:cs="Times New Roman"/>
          <w:i/>
          <w:iCs/>
          <w:spacing w:val="-4"/>
          <w:sz w:val="22"/>
          <w:szCs w:val="22"/>
          <w:cs/>
        </w:rPr>
        <w:t>2</w:t>
      </w:r>
      <w:r w:rsidR="00A95D5E" w:rsidRPr="00197BE2">
        <w:rPr>
          <w:rFonts w:ascii="Times New Roman" w:hAnsi="Times New Roman" w:cs="Times New Roman"/>
          <w:i/>
          <w:iCs/>
          <w:spacing w:val="-4"/>
          <w:sz w:val="22"/>
          <w:szCs w:val="22"/>
        </w:rPr>
        <w:t>02</w:t>
      </w:r>
      <w:r w:rsidR="005629AC">
        <w:rPr>
          <w:rFonts w:ascii="Times New Roman" w:hAnsi="Times New Roman" w:cs="Times New Roman"/>
          <w:i/>
          <w:iCs/>
          <w:spacing w:val="-4"/>
          <w:sz w:val="22"/>
          <w:szCs w:val="22"/>
        </w:rPr>
        <w:t>2</w:t>
      </w:r>
      <w:r w:rsidR="00407917" w:rsidRPr="00197BE2">
        <w:rPr>
          <w:rFonts w:ascii="Times New Roman" w:hAnsi="Times New Roman" w:cs="Times New Roman"/>
          <w:i/>
          <w:iCs/>
          <w:spacing w:val="-4"/>
          <w:sz w:val="22"/>
          <w:szCs w:val="22"/>
          <w:cs/>
        </w:rPr>
        <w:t xml:space="preserve">: </w:t>
      </w:r>
      <w:r w:rsidR="00407917" w:rsidRPr="00197BE2">
        <w:rPr>
          <w:rFonts w:ascii="Times New Roman" w:hAnsi="Times New Roman" w:cs="Times New Roman"/>
          <w:i/>
          <w:iCs/>
          <w:spacing w:val="-4"/>
          <w:sz w:val="22"/>
          <w:szCs w:val="22"/>
        </w:rPr>
        <w:t xml:space="preserve">Baht </w:t>
      </w:r>
      <w:r w:rsidR="00A95D5E" w:rsidRPr="00197BE2">
        <w:rPr>
          <w:rFonts w:ascii="Times New Roman" w:hAnsi="Times New Roman" w:cs="Times New Roman"/>
          <w:i/>
          <w:iCs/>
          <w:spacing w:val="-4"/>
          <w:sz w:val="22"/>
          <w:szCs w:val="22"/>
        </w:rPr>
        <w:t>1</w:t>
      </w:r>
      <w:r w:rsidR="005629AC">
        <w:rPr>
          <w:rFonts w:ascii="Times New Roman" w:hAnsi="Times New Roman" w:cs="Times New Roman"/>
          <w:i/>
          <w:iCs/>
          <w:spacing w:val="-4"/>
          <w:sz w:val="22"/>
          <w:szCs w:val="22"/>
        </w:rPr>
        <w:t>7</w:t>
      </w:r>
      <w:r w:rsidR="00500219">
        <w:rPr>
          <w:rFonts w:ascii="Times New Roman" w:hAnsi="Times New Roman" w:cs="Times New Roman"/>
          <w:i/>
          <w:iCs/>
          <w:spacing w:val="-4"/>
          <w:sz w:val="22"/>
          <w:szCs w:val="22"/>
        </w:rPr>
        <w:t>0</w:t>
      </w:r>
      <w:r w:rsidR="005629AC">
        <w:rPr>
          <w:rFonts w:ascii="Times New Roman" w:hAnsi="Times New Roman" w:cs="Times New Roman"/>
          <w:i/>
          <w:iCs/>
          <w:spacing w:val="-4"/>
          <w:sz w:val="22"/>
          <w:szCs w:val="22"/>
        </w:rPr>
        <w:t>,</w:t>
      </w:r>
      <w:r w:rsidR="001F5D0B">
        <w:rPr>
          <w:rFonts w:ascii="Times New Roman" w:hAnsi="Times New Roman" w:cs="Times New Roman"/>
          <w:i/>
          <w:iCs/>
          <w:spacing w:val="-4"/>
          <w:sz w:val="22"/>
          <w:szCs w:val="22"/>
        </w:rPr>
        <w:t>618</w:t>
      </w:r>
      <w:r w:rsidR="001F097D" w:rsidRPr="00197BE2">
        <w:rPr>
          <w:rFonts w:ascii="Times New Roman" w:hAnsi="Times New Roman" w:cs="Times New Roman"/>
          <w:i/>
          <w:iCs/>
          <w:spacing w:val="-4"/>
          <w:sz w:val="22"/>
          <w:szCs w:val="22"/>
          <w:lang w:val="en-US"/>
        </w:rPr>
        <w:t xml:space="preserve"> </w:t>
      </w:r>
      <w:r w:rsidR="00407917" w:rsidRPr="00197BE2">
        <w:rPr>
          <w:rFonts w:ascii="Times New Roman" w:hAnsi="Times New Roman" w:cs="Times New Roman"/>
          <w:i/>
          <w:iCs/>
          <w:spacing w:val="-4"/>
          <w:sz w:val="22"/>
          <w:szCs w:val="22"/>
        </w:rPr>
        <w:t>million)</w:t>
      </w:r>
      <w:r w:rsidR="00407917" w:rsidRPr="00197BE2">
        <w:rPr>
          <w:rFonts w:ascii="Times New Roman" w:hAnsi="Times New Roman" w:cs="Times New Roman"/>
          <w:spacing w:val="-4"/>
          <w:sz w:val="22"/>
          <w:szCs w:val="22"/>
        </w:rPr>
        <w:t xml:space="preserve"> for the Company</w:t>
      </w:r>
      <w:r w:rsidRPr="00197BE2">
        <w:rPr>
          <w:rFonts w:ascii="Times New Roman" w:hAnsi="Times New Roman" w:cs="Times New Roman"/>
          <w:spacing w:val="-4"/>
          <w:sz w:val="22"/>
          <w:szCs w:val="22"/>
        </w:rPr>
        <w:t xml:space="preserve"> was determined by independent professional valuers, at</w:t>
      </w:r>
      <w:r w:rsidR="00407917" w:rsidRPr="00197BE2">
        <w:rPr>
          <w:rFonts w:ascii="Times New Roman" w:hAnsi="Times New Roman" w:cs="Times New Roman"/>
          <w:spacing w:val="-4"/>
          <w:sz w:val="22"/>
          <w:szCs w:val="22"/>
        </w:rPr>
        <w:t xml:space="preserve"> </w:t>
      </w:r>
      <w:r w:rsidRPr="00197BE2">
        <w:rPr>
          <w:rFonts w:ascii="Times New Roman" w:hAnsi="Times New Roman" w:cs="Times New Roman"/>
          <w:spacing w:val="-4"/>
          <w:sz w:val="22"/>
          <w:szCs w:val="22"/>
        </w:rPr>
        <w:t>open market values on an existing use basis</w:t>
      </w:r>
      <w:r w:rsidR="00407917" w:rsidRPr="00197BE2">
        <w:rPr>
          <w:rFonts w:ascii="Times New Roman" w:hAnsi="Times New Roman" w:cs="Times New Roman"/>
          <w:spacing w:val="-4"/>
          <w:sz w:val="22"/>
          <w:szCs w:val="22"/>
        </w:rPr>
        <w:t xml:space="preserve"> and </w:t>
      </w:r>
      <w:r w:rsidRPr="00197BE2">
        <w:rPr>
          <w:rFonts w:ascii="Times New Roman" w:hAnsi="Times New Roman" w:cs="Times New Roman"/>
          <w:spacing w:val="-4"/>
          <w:sz w:val="22"/>
          <w:szCs w:val="22"/>
        </w:rPr>
        <w:t xml:space="preserve">discounted cash flow using risk-adjusted discount rates. The fair value of investment property has been categorised as a Level </w:t>
      </w:r>
      <w:r w:rsidRPr="00197BE2">
        <w:rPr>
          <w:rFonts w:ascii="Times New Roman" w:hAnsi="Times New Roman" w:cs="Times New Roman"/>
          <w:spacing w:val="-4"/>
          <w:sz w:val="22"/>
          <w:szCs w:val="22"/>
          <w:cs/>
        </w:rPr>
        <w:t xml:space="preserve">3 </w:t>
      </w:r>
      <w:r w:rsidRPr="00197BE2">
        <w:rPr>
          <w:rFonts w:ascii="Times New Roman" w:hAnsi="Times New Roman" w:cs="Times New Roman"/>
          <w:spacing w:val="-4"/>
          <w:sz w:val="22"/>
          <w:szCs w:val="22"/>
        </w:rPr>
        <w:t>fair value.</w:t>
      </w:r>
    </w:p>
    <w:p w14:paraId="7A28F305" w14:textId="3377A802" w:rsidR="00F26D4E" w:rsidRDefault="00F26D4E" w:rsidP="005F4155">
      <w:pPr>
        <w:ind w:left="540"/>
        <w:jc w:val="thaiDistribute"/>
        <w:rPr>
          <w:rFonts w:ascii="Times New Roman" w:hAnsi="Times New Roman" w:cs="Times New Roman"/>
          <w:sz w:val="24"/>
          <w:szCs w:val="24"/>
        </w:rPr>
      </w:pPr>
    </w:p>
    <w:p w14:paraId="51C8B3AC" w14:textId="5CBCC03B" w:rsidR="00244039" w:rsidRPr="006A1D52" w:rsidRDefault="00500219" w:rsidP="00F37810">
      <w:pPr>
        <w:ind w:left="540" w:right="-27"/>
        <w:jc w:val="thaiDistribute"/>
        <w:rPr>
          <w:rFonts w:ascii="Times New Roman" w:hAnsi="Times New Roman" w:cstheme="minorBidi"/>
          <w:spacing w:val="-2"/>
          <w:sz w:val="22"/>
          <w:szCs w:val="22"/>
          <w:cs/>
          <w:lang w:val="en-US"/>
        </w:rPr>
      </w:pPr>
      <w:r>
        <w:rPr>
          <w:rFonts w:ascii="Times New Roman" w:hAnsi="Times New Roman" w:cs="Times New Roman"/>
          <w:spacing w:val="-2"/>
          <w:sz w:val="22"/>
          <w:szCs w:val="22"/>
          <w:lang w:val="en-US"/>
        </w:rPr>
        <w:t>R</w:t>
      </w:r>
      <w:r w:rsidRPr="00500219">
        <w:rPr>
          <w:rFonts w:ascii="Times New Roman" w:hAnsi="Times New Roman" w:cs="Times New Roman"/>
          <w:spacing w:val="-2"/>
          <w:sz w:val="22"/>
          <w:szCs w:val="22"/>
          <w:lang w:val="en-US"/>
        </w:rPr>
        <w:t xml:space="preserve">eal estate </w:t>
      </w:r>
      <w:r>
        <w:rPr>
          <w:rFonts w:ascii="Times New Roman" w:hAnsi="Times New Roman" w:cs="Times New Roman"/>
          <w:spacing w:val="-2"/>
          <w:sz w:val="22"/>
          <w:szCs w:val="22"/>
          <w:lang w:val="en-US"/>
        </w:rPr>
        <w:t xml:space="preserve">investment </w:t>
      </w:r>
      <w:r w:rsidRPr="00500219">
        <w:rPr>
          <w:rFonts w:ascii="Times New Roman" w:hAnsi="Times New Roman" w:cs="Times New Roman"/>
          <w:spacing w:val="-2"/>
          <w:sz w:val="22"/>
          <w:szCs w:val="22"/>
          <w:lang w:val="en-US"/>
        </w:rPr>
        <w:t>consists of commercial properties that are rented to others</w:t>
      </w:r>
      <w:r>
        <w:rPr>
          <w:rFonts w:ascii="Times New Roman" w:hAnsi="Times New Roman" w:cs="Times New Roman"/>
          <w:spacing w:val="-2"/>
          <w:sz w:val="22"/>
          <w:szCs w:val="22"/>
          <w:lang w:val="en-US"/>
        </w:rPr>
        <w:t xml:space="preserve"> which</w:t>
      </w:r>
      <w:r w:rsidRPr="00500219">
        <w:rPr>
          <w:rFonts w:ascii="Times New Roman" w:hAnsi="Times New Roman" w:cs="Times New Roman"/>
          <w:spacing w:val="-2"/>
          <w:sz w:val="22"/>
          <w:szCs w:val="22"/>
          <w:lang w:val="en-US"/>
        </w:rPr>
        <w:t xml:space="preserve"> </w:t>
      </w:r>
      <w:r w:rsidR="00244039">
        <w:rPr>
          <w:rFonts w:ascii="Times New Roman" w:hAnsi="Times New Roman" w:cs="Times New Roman"/>
          <w:spacing w:val="-2"/>
          <w:sz w:val="22"/>
          <w:szCs w:val="22"/>
        </w:rPr>
        <w:t>consist of shopping centers and office buildings</w:t>
      </w:r>
      <w:r w:rsidRPr="00500219">
        <w:rPr>
          <w:rFonts w:ascii="Times New Roman" w:hAnsi="Times New Roman" w:cs="Times New Roman"/>
          <w:spacing w:val="-2"/>
          <w:sz w:val="22"/>
          <w:szCs w:val="22"/>
          <w:lang w:val="en-US"/>
        </w:rPr>
        <w:t xml:space="preserve"> </w:t>
      </w:r>
      <w:r w:rsidRPr="005F4155">
        <w:rPr>
          <w:rFonts w:ascii="Times New Roman" w:hAnsi="Times New Roman" w:cs="Times New Roman"/>
          <w:spacing w:val="-2"/>
          <w:sz w:val="22"/>
          <w:szCs w:val="22"/>
          <w:lang w:val="en-US"/>
        </w:rPr>
        <w:t>and</w:t>
      </w:r>
      <w:r>
        <w:rPr>
          <w:rFonts w:ascii="Times New Roman" w:hAnsi="Times New Roman" w:cs="Times New Roman"/>
          <w:spacing w:val="-2"/>
          <w:sz w:val="22"/>
          <w:szCs w:val="22"/>
          <w:lang w:val="en-US"/>
        </w:rPr>
        <w:t xml:space="preserve"> </w:t>
      </w:r>
      <w:r w:rsidRPr="005F4155">
        <w:rPr>
          <w:rFonts w:ascii="Times New Roman" w:hAnsi="Times New Roman" w:cs="Times New Roman"/>
          <w:spacing w:val="-2"/>
          <w:sz w:val="22"/>
          <w:szCs w:val="22"/>
          <w:lang w:val="en-US"/>
        </w:rPr>
        <w:t>community mall</w:t>
      </w:r>
      <w:r>
        <w:rPr>
          <w:rFonts w:ascii="Times New Roman" w:hAnsi="Times New Roman" w:cs="Times New Roman"/>
          <w:spacing w:val="-2"/>
          <w:sz w:val="22"/>
          <w:szCs w:val="22"/>
          <w:lang w:val="en-US"/>
        </w:rPr>
        <w:t xml:space="preserve"> projects</w:t>
      </w:r>
      <w:r w:rsidR="00244039">
        <w:rPr>
          <w:rFonts w:ascii="Times New Roman" w:hAnsi="Times New Roman" w:cs="Times New Roman"/>
          <w:spacing w:val="-2"/>
          <w:sz w:val="22"/>
          <w:szCs w:val="22"/>
        </w:rPr>
        <w:t>.</w:t>
      </w:r>
      <w:r w:rsidR="006A1D52">
        <w:rPr>
          <w:rFonts w:ascii="Times New Roman" w:hAnsi="Times New Roman" w:cstheme="minorBidi" w:hint="cs"/>
          <w:spacing w:val="-2"/>
          <w:sz w:val="22"/>
          <w:szCs w:val="22"/>
          <w:cs/>
        </w:rPr>
        <w:t xml:space="preserve"> </w:t>
      </w:r>
      <w:r w:rsidR="006A1D52">
        <w:rPr>
          <w:rFonts w:ascii="Times New Roman" w:hAnsi="Times New Roman" w:cstheme="minorBidi"/>
          <w:spacing w:val="-2"/>
          <w:sz w:val="22"/>
          <w:szCs w:val="22"/>
          <w:lang w:val="en-US"/>
        </w:rPr>
        <w:t xml:space="preserve">The Group had some joint lands ownership between the Company and </w:t>
      </w:r>
      <w:r w:rsidR="00F66B53">
        <w:rPr>
          <w:rFonts w:ascii="Times New Roman" w:hAnsi="Times New Roman" w:cstheme="minorBidi"/>
          <w:spacing w:val="-2"/>
          <w:sz w:val="22"/>
          <w:szCs w:val="22"/>
          <w:lang w:val="en-US"/>
        </w:rPr>
        <w:t xml:space="preserve">the </w:t>
      </w:r>
      <w:r w:rsidR="006A1D52">
        <w:rPr>
          <w:rFonts w:ascii="Times New Roman" w:hAnsi="Times New Roman" w:cstheme="minorBidi"/>
          <w:spacing w:val="-2"/>
          <w:sz w:val="22"/>
          <w:szCs w:val="22"/>
          <w:lang w:val="en-US"/>
        </w:rPr>
        <w:t>subsidiary.</w:t>
      </w:r>
    </w:p>
    <w:p w14:paraId="64775A1B" w14:textId="77777777" w:rsidR="00244039" w:rsidRPr="00244039" w:rsidRDefault="00244039" w:rsidP="005F4155">
      <w:pPr>
        <w:ind w:left="450" w:right="-27"/>
        <w:jc w:val="thaiDistribute"/>
        <w:rPr>
          <w:rFonts w:ascii="Times New Roman" w:hAnsi="Times New Roman" w:cs="Times New Roman"/>
          <w:spacing w:val="-2"/>
          <w:sz w:val="22"/>
          <w:szCs w:val="22"/>
        </w:rPr>
      </w:pPr>
    </w:p>
    <w:p w14:paraId="107525F4" w14:textId="77777777" w:rsidR="00F26D4E" w:rsidRDefault="00F26D4E" w:rsidP="0032289D">
      <w:pPr>
        <w:ind w:left="540"/>
        <w:rPr>
          <w:rFonts w:ascii="Times New Roman" w:hAnsi="Times New Roman" w:cs="Times New Roman"/>
          <w:sz w:val="24"/>
          <w:szCs w:val="24"/>
        </w:rPr>
      </w:pPr>
    </w:p>
    <w:p w14:paraId="19E5B4F0" w14:textId="77777777" w:rsidR="00F26D4E" w:rsidRDefault="00F26D4E" w:rsidP="0032289D">
      <w:pPr>
        <w:ind w:left="540"/>
        <w:rPr>
          <w:rFonts w:ascii="Times New Roman" w:hAnsi="Times New Roman" w:cs="Times New Roman"/>
          <w:sz w:val="24"/>
          <w:szCs w:val="24"/>
        </w:rPr>
        <w:sectPr w:rsidR="00F26D4E" w:rsidSect="00674608">
          <w:headerReference w:type="default" r:id="rId14"/>
          <w:footerReference w:type="default" r:id="rId15"/>
          <w:pgSz w:w="11907" w:h="16840" w:code="9"/>
          <w:pgMar w:top="691" w:right="1152" w:bottom="576" w:left="1152" w:header="720" w:footer="720" w:gutter="0"/>
          <w:cols w:space="720"/>
        </w:sectPr>
      </w:pPr>
    </w:p>
    <w:p w14:paraId="1740F6EA" w14:textId="5C677CDC" w:rsidR="00F26D4E" w:rsidRPr="00B409EA" w:rsidRDefault="00F26D4E" w:rsidP="00F26D4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500219">
        <w:rPr>
          <w:rFonts w:ascii="Times New Roman" w:hAnsi="Times New Roman" w:cs="Times New Roman"/>
          <w:sz w:val="24"/>
          <w:szCs w:val="24"/>
          <w:lang w:val="en-US"/>
        </w:rPr>
        <w:t>2</w:t>
      </w:r>
      <w:r w:rsidRPr="00B409EA">
        <w:rPr>
          <w:rFonts w:ascii="Times New Roman" w:hAnsi="Times New Roman" w:cs="Times New Roman"/>
          <w:sz w:val="24"/>
          <w:szCs w:val="24"/>
          <w:lang w:val="en-US"/>
        </w:rPr>
        <w:tab/>
      </w:r>
      <w:r>
        <w:rPr>
          <w:rFonts w:ascii="Times New Roman" w:hAnsi="Times New Roman" w:cs="Times New Roman"/>
          <w:sz w:val="24"/>
          <w:szCs w:val="24"/>
        </w:rPr>
        <w:t>Property, plant and equipment</w:t>
      </w:r>
    </w:p>
    <w:p w14:paraId="63FF44F6" w14:textId="77777777" w:rsidR="00F26D4E" w:rsidRPr="00A75AF9" w:rsidRDefault="00F26D4E" w:rsidP="00C06E2F">
      <w:pPr>
        <w:spacing w:line="240" w:lineRule="auto"/>
        <w:ind w:left="540"/>
        <w:rPr>
          <w:rFonts w:ascii="Times New Roman" w:hAnsi="Times New Roman" w:cs="Times New Roman"/>
          <w:sz w:val="22"/>
          <w:szCs w:val="22"/>
        </w:rPr>
      </w:pP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F56D3" w:rsidRPr="00F26D4E" w14:paraId="141E86DE" w14:textId="77777777" w:rsidTr="00257178">
        <w:trPr>
          <w:cantSplit/>
        </w:trPr>
        <w:tc>
          <w:tcPr>
            <w:tcW w:w="4752" w:type="dxa"/>
          </w:tcPr>
          <w:p w14:paraId="7E14A522" w14:textId="77777777" w:rsidR="00CF56D3" w:rsidRPr="00C06E2F" w:rsidRDefault="00CF56D3" w:rsidP="00F26D4E">
            <w:pPr>
              <w:spacing w:line="240" w:lineRule="exact"/>
              <w:rPr>
                <w:rFonts w:ascii="Times New Roman" w:hAnsi="Times New Roman" w:cs="Times New Roman"/>
                <w:lang w:val="en-US"/>
              </w:rPr>
            </w:pPr>
            <w:bookmarkStart w:id="14" w:name="_Hlk62926722"/>
          </w:p>
        </w:tc>
        <w:tc>
          <w:tcPr>
            <w:tcW w:w="720" w:type="dxa"/>
          </w:tcPr>
          <w:p w14:paraId="790FF6AB" w14:textId="77777777" w:rsidR="00CF56D3" w:rsidRPr="00C06E2F" w:rsidRDefault="00CF56D3" w:rsidP="00F26D4E">
            <w:pPr>
              <w:spacing w:line="240" w:lineRule="exact"/>
              <w:ind w:left="-108" w:right="-18"/>
              <w:jc w:val="center"/>
              <w:rPr>
                <w:rFonts w:ascii="Times New Roman" w:hAnsi="Times New Roman" w:cs="Times New Roman"/>
                <w:b/>
                <w:bCs/>
                <w:i/>
                <w:iCs/>
                <w:lang w:val="en-US"/>
              </w:rPr>
            </w:pPr>
          </w:p>
        </w:tc>
        <w:tc>
          <w:tcPr>
            <w:tcW w:w="8820" w:type="dxa"/>
            <w:gridSpan w:val="9"/>
          </w:tcPr>
          <w:p w14:paraId="7476FEEC" w14:textId="7D6BEA0A" w:rsidR="00CF56D3" w:rsidRPr="00C06E2F" w:rsidRDefault="00CF56D3" w:rsidP="00F26D4E">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1B35AE" w:rsidRPr="00F26D4E" w14:paraId="12256594" w14:textId="77777777" w:rsidTr="00257178">
        <w:trPr>
          <w:cantSplit/>
        </w:trPr>
        <w:tc>
          <w:tcPr>
            <w:tcW w:w="4752" w:type="dxa"/>
          </w:tcPr>
          <w:p w14:paraId="7228B21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1E45D69B"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7846CAA7"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4ED95A6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036E3DCC"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374571CF"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7E2BDC99"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73BAE7F1"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64610D3F"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1939185A"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6EFD9AB8"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3FEAAFBE" w14:textId="77777777" w:rsidTr="00257178">
        <w:trPr>
          <w:cantSplit/>
        </w:trPr>
        <w:tc>
          <w:tcPr>
            <w:tcW w:w="4752" w:type="dxa"/>
          </w:tcPr>
          <w:p w14:paraId="3FB6A56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5CF50516"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3ED10990"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468BAB7"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70D003C6"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72DC886"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3272B7CA"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760184A4"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334A73A0"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372B04A7"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77D84C0E"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105CF433" w14:textId="77777777" w:rsidTr="00257178">
        <w:trPr>
          <w:cantSplit/>
        </w:trPr>
        <w:tc>
          <w:tcPr>
            <w:tcW w:w="4752" w:type="dxa"/>
          </w:tcPr>
          <w:p w14:paraId="2964F334"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20D2C9F0"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5199D0EE"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14F1250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0225A2CF"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78E393F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4DAFA653"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668C8ED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422" w:type="dxa"/>
            <w:hideMark/>
          </w:tcPr>
          <w:p w14:paraId="39510CB9" w14:textId="77777777" w:rsidR="001B35AE" w:rsidRPr="00C06E2F" w:rsidRDefault="001B35AE" w:rsidP="00F26D4E">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23982B06"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368" w:type="dxa"/>
          </w:tcPr>
          <w:p w14:paraId="49A66AD3" w14:textId="77777777" w:rsidR="001B35AE" w:rsidRPr="00C06E2F" w:rsidRDefault="001B35AE" w:rsidP="00F26D4E">
            <w:pPr>
              <w:spacing w:line="240" w:lineRule="exact"/>
              <w:ind w:left="-108" w:right="-18"/>
              <w:jc w:val="center"/>
              <w:rPr>
                <w:rFonts w:ascii="Times New Roman" w:hAnsi="Times New Roman" w:cs="Times New Roman"/>
                <w:lang w:val="en-US"/>
              </w:rPr>
            </w:pPr>
          </w:p>
        </w:tc>
      </w:tr>
      <w:tr w:rsidR="001B35AE" w:rsidRPr="00F26D4E" w14:paraId="7F221779" w14:textId="77777777" w:rsidTr="00257178">
        <w:trPr>
          <w:cantSplit/>
          <w:trHeight w:val="70"/>
        </w:trPr>
        <w:tc>
          <w:tcPr>
            <w:tcW w:w="4752" w:type="dxa"/>
          </w:tcPr>
          <w:p w14:paraId="5911104F" w14:textId="77777777" w:rsidR="001B35AE" w:rsidRPr="00C06E2F" w:rsidRDefault="001B35AE" w:rsidP="00F26D4E">
            <w:pPr>
              <w:keepNext/>
              <w:spacing w:line="240" w:lineRule="exact"/>
              <w:outlineLvl w:val="7"/>
              <w:rPr>
                <w:rFonts w:ascii="Times New Roman" w:hAnsi="Times New Roman" w:cs="Times New Roman"/>
                <w:b/>
                <w:bCs/>
                <w:lang w:val="en-US"/>
              </w:rPr>
            </w:pPr>
          </w:p>
        </w:tc>
        <w:tc>
          <w:tcPr>
            <w:tcW w:w="720" w:type="dxa"/>
            <w:hideMark/>
          </w:tcPr>
          <w:p w14:paraId="7EAB80FC" w14:textId="29C7C322" w:rsidR="001B35AE" w:rsidRPr="00C06E2F" w:rsidRDefault="001B35AE" w:rsidP="00F26D4E">
            <w:pPr>
              <w:spacing w:line="240" w:lineRule="exact"/>
              <w:jc w:val="center"/>
              <w:rPr>
                <w:rFonts w:ascii="Times New Roman" w:hAnsi="Times New Roman" w:cs="Times New Roman"/>
                <w:i/>
                <w:iCs/>
                <w:lang w:val="en-US"/>
              </w:rPr>
            </w:pPr>
          </w:p>
        </w:tc>
        <w:tc>
          <w:tcPr>
            <w:tcW w:w="1350" w:type="dxa"/>
            <w:hideMark/>
          </w:tcPr>
          <w:p w14:paraId="14803F08" w14:textId="77777777" w:rsidR="001B35AE" w:rsidRPr="00C06E2F" w:rsidRDefault="001B35AE" w:rsidP="00F26D4E">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16FED69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497A6F83"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7914D19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2EB8DE34"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053136A7"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422" w:type="dxa"/>
            <w:hideMark/>
          </w:tcPr>
          <w:p w14:paraId="4C0A5C44" w14:textId="77777777" w:rsidR="001B35AE" w:rsidRPr="00C06E2F" w:rsidRDefault="001B35AE"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56F9292E"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368" w:type="dxa"/>
            <w:hideMark/>
          </w:tcPr>
          <w:p w14:paraId="5AC2D2E9"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F56D3" w:rsidRPr="00F26D4E" w14:paraId="4467CDFE" w14:textId="77777777" w:rsidTr="00257178">
        <w:trPr>
          <w:cantSplit/>
        </w:trPr>
        <w:tc>
          <w:tcPr>
            <w:tcW w:w="4752" w:type="dxa"/>
          </w:tcPr>
          <w:p w14:paraId="59EB6D33" w14:textId="77777777" w:rsidR="00CF56D3" w:rsidRPr="00C06E2F" w:rsidRDefault="00CF56D3" w:rsidP="00F26D4E">
            <w:pPr>
              <w:rPr>
                <w:rFonts w:ascii="Times New Roman" w:hAnsi="Times New Roman" w:cs="Times New Roman"/>
                <w:b/>
                <w:i/>
                <w:iCs/>
              </w:rPr>
            </w:pPr>
          </w:p>
        </w:tc>
        <w:tc>
          <w:tcPr>
            <w:tcW w:w="720" w:type="dxa"/>
          </w:tcPr>
          <w:p w14:paraId="37C91B43" w14:textId="77777777" w:rsidR="00CF56D3" w:rsidRPr="00C06E2F" w:rsidRDefault="00CF56D3" w:rsidP="00F26D4E">
            <w:pPr>
              <w:spacing w:line="240" w:lineRule="exact"/>
              <w:ind w:left="-108" w:right="-18"/>
              <w:jc w:val="center"/>
              <w:rPr>
                <w:rFonts w:ascii="Times New Roman" w:hAnsi="Times New Roman" w:cs="Times New Roman"/>
                <w:i/>
                <w:iCs/>
              </w:rPr>
            </w:pPr>
          </w:p>
        </w:tc>
        <w:tc>
          <w:tcPr>
            <w:tcW w:w="8820" w:type="dxa"/>
            <w:gridSpan w:val="9"/>
          </w:tcPr>
          <w:p w14:paraId="3927BC19" w14:textId="2FADAA4B" w:rsidR="00CF56D3" w:rsidRPr="00C06E2F" w:rsidRDefault="00CF56D3"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bookmarkEnd w:id="14"/>
      <w:tr w:rsidR="001B35AE" w:rsidRPr="00F26D4E" w14:paraId="57915AC3" w14:textId="77777777" w:rsidTr="00257178">
        <w:trPr>
          <w:cantSplit/>
        </w:trPr>
        <w:tc>
          <w:tcPr>
            <w:tcW w:w="4752" w:type="dxa"/>
            <w:hideMark/>
          </w:tcPr>
          <w:p w14:paraId="5D566AFA" w14:textId="77777777" w:rsidR="001B35AE" w:rsidRPr="00C06E2F" w:rsidRDefault="001B35AE" w:rsidP="00F26D4E">
            <w:pPr>
              <w:rPr>
                <w:rFonts w:ascii="Times New Roman" w:hAnsi="Times New Roman" w:cs="Times New Roman"/>
                <w:b/>
                <w:i/>
                <w:iCs/>
              </w:rPr>
            </w:pPr>
            <w:r w:rsidRPr="00C06E2F">
              <w:rPr>
                <w:rFonts w:ascii="Times New Roman" w:hAnsi="Times New Roman" w:cs="Times New Roman"/>
                <w:b/>
                <w:i/>
                <w:iCs/>
              </w:rPr>
              <w:t>Cost</w:t>
            </w:r>
          </w:p>
        </w:tc>
        <w:tc>
          <w:tcPr>
            <w:tcW w:w="720" w:type="dxa"/>
          </w:tcPr>
          <w:p w14:paraId="5752F3A0" w14:textId="77777777" w:rsidR="001B35AE" w:rsidRPr="00C06E2F" w:rsidRDefault="001B35AE" w:rsidP="00F26D4E">
            <w:pPr>
              <w:spacing w:line="240" w:lineRule="exact"/>
              <w:ind w:left="-108" w:right="-18"/>
              <w:jc w:val="center"/>
              <w:rPr>
                <w:rFonts w:ascii="Times New Roman" w:hAnsi="Times New Roman" w:cs="Times New Roman"/>
                <w:i/>
                <w:iCs/>
                <w:rtl/>
                <w:cs/>
              </w:rPr>
            </w:pPr>
          </w:p>
        </w:tc>
        <w:tc>
          <w:tcPr>
            <w:tcW w:w="1350" w:type="dxa"/>
          </w:tcPr>
          <w:p w14:paraId="2459362A" w14:textId="77777777" w:rsidR="001B35AE" w:rsidRPr="00C55972" w:rsidRDefault="001B35AE" w:rsidP="00F26D4E">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rPr>
            </w:pPr>
          </w:p>
        </w:tc>
        <w:tc>
          <w:tcPr>
            <w:tcW w:w="270" w:type="dxa"/>
          </w:tcPr>
          <w:p w14:paraId="0D7FB876"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710" w:type="dxa"/>
          </w:tcPr>
          <w:p w14:paraId="77D43A1D"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3C67408"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890" w:type="dxa"/>
          </w:tcPr>
          <w:p w14:paraId="0F5E1660"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78D0E95"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422" w:type="dxa"/>
          </w:tcPr>
          <w:p w14:paraId="69753C53"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7E62C799"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368" w:type="dxa"/>
          </w:tcPr>
          <w:p w14:paraId="540ED1BE" w14:textId="77777777" w:rsidR="001B35AE" w:rsidRPr="00C55972" w:rsidRDefault="001B35AE" w:rsidP="00F26D4E">
            <w:pPr>
              <w:spacing w:line="240" w:lineRule="exact"/>
              <w:ind w:left="-108" w:right="-18"/>
              <w:jc w:val="right"/>
              <w:rPr>
                <w:rFonts w:ascii="Times New Roman" w:hAnsi="Times New Roman" w:cs="Times New Roman"/>
                <w:lang w:val="en-US"/>
              </w:rPr>
            </w:pPr>
          </w:p>
        </w:tc>
      </w:tr>
      <w:tr w:rsidR="00C55972" w:rsidRPr="00F26D4E" w14:paraId="29F7DE2D" w14:textId="77777777" w:rsidTr="00257178">
        <w:trPr>
          <w:cantSplit/>
        </w:trPr>
        <w:tc>
          <w:tcPr>
            <w:tcW w:w="4752" w:type="dxa"/>
            <w:hideMark/>
          </w:tcPr>
          <w:p w14:paraId="7E53C487" w14:textId="0F3A22CC"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w:t>
            </w:r>
            <w:r w:rsidR="00555EDC">
              <w:rPr>
                <w:rFonts w:ascii="Times New Roman" w:hAnsi="Times New Roman" w:cs="Times New Roman"/>
                <w:lang w:val="en-US"/>
              </w:rPr>
              <w:t>2</w:t>
            </w:r>
          </w:p>
        </w:tc>
        <w:tc>
          <w:tcPr>
            <w:tcW w:w="720" w:type="dxa"/>
          </w:tcPr>
          <w:p w14:paraId="6EA75924" w14:textId="77777777" w:rsidR="00C55972" w:rsidRPr="00C06E2F" w:rsidRDefault="00C55972" w:rsidP="00C55972">
            <w:pPr>
              <w:tabs>
                <w:tab w:val="left" w:pos="720"/>
                <w:tab w:val="decimal" w:pos="765"/>
              </w:tabs>
              <w:jc w:val="center"/>
              <w:rPr>
                <w:rFonts w:ascii="Times New Roman" w:eastAsia="MS Mincho" w:hAnsi="Times New Roman" w:cs="Times New Roman"/>
                <w:i/>
                <w:iCs/>
                <w:lang w:bidi="ar-SA"/>
              </w:rPr>
            </w:pPr>
          </w:p>
        </w:tc>
        <w:tc>
          <w:tcPr>
            <w:tcW w:w="1350" w:type="dxa"/>
            <w:hideMark/>
          </w:tcPr>
          <w:p w14:paraId="25139BB6" w14:textId="4AF20A2C" w:rsidR="00C55972" w:rsidRPr="00555EDC" w:rsidRDefault="00C55972" w:rsidP="00C55972">
            <w:pPr>
              <w:tabs>
                <w:tab w:val="decimal" w:pos="1060"/>
              </w:tabs>
              <w:ind w:right="72"/>
              <w:rPr>
                <w:rFonts w:ascii="Times New Roman" w:eastAsia="MS Mincho" w:hAnsi="Times New Roman" w:cs="Times New Roman"/>
                <w:lang w:bidi="ar-SA"/>
              </w:rPr>
            </w:pPr>
            <w:r w:rsidRPr="00555EDC">
              <w:rPr>
                <w:rFonts w:ascii="Times New Roman" w:eastAsia="MS Mincho" w:hAnsi="Times New Roman" w:cs="Times New Roman"/>
                <w:lang w:bidi="ar-SA"/>
              </w:rPr>
              <w:t>91</w:t>
            </w:r>
          </w:p>
        </w:tc>
        <w:tc>
          <w:tcPr>
            <w:tcW w:w="270" w:type="dxa"/>
          </w:tcPr>
          <w:p w14:paraId="7C4962AA" w14:textId="77777777" w:rsidR="00C55972" w:rsidRPr="00555EDC" w:rsidRDefault="00C55972" w:rsidP="00C55972">
            <w:pPr>
              <w:tabs>
                <w:tab w:val="decimal" w:pos="1060"/>
              </w:tabs>
              <w:rPr>
                <w:rFonts w:ascii="Times New Roman" w:eastAsia="MS Mincho" w:hAnsi="Times New Roman" w:cs="Times New Roman"/>
                <w:lang w:bidi="ar-SA"/>
              </w:rPr>
            </w:pPr>
          </w:p>
        </w:tc>
        <w:tc>
          <w:tcPr>
            <w:tcW w:w="1710" w:type="dxa"/>
            <w:hideMark/>
          </w:tcPr>
          <w:p w14:paraId="265B13E3" w14:textId="5488407D" w:rsidR="00C55972" w:rsidRPr="00555EDC" w:rsidRDefault="00555EDC" w:rsidP="00C55972">
            <w:pPr>
              <w:tabs>
                <w:tab w:val="decimal" w:pos="1334"/>
              </w:tabs>
              <w:rPr>
                <w:rFonts w:ascii="Times New Roman" w:eastAsia="MS Mincho" w:hAnsi="Times New Roman" w:cs="Times New Roman"/>
                <w:lang w:bidi="ar-SA"/>
              </w:rPr>
            </w:pPr>
            <w:r w:rsidRPr="00555EDC">
              <w:rPr>
                <w:rFonts w:ascii="Times New Roman" w:eastAsia="MS Mincho" w:hAnsi="Times New Roman" w:cs="Times New Roman"/>
                <w:lang w:bidi="ar-SA"/>
              </w:rPr>
              <w:t>5,236</w:t>
            </w:r>
          </w:p>
        </w:tc>
        <w:tc>
          <w:tcPr>
            <w:tcW w:w="270" w:type="dxa"/>
          </w:tcPr>
          <w:p w14:paraId="0F16B652" w14:textId="77777777" w:rsidR="00C55972" w:rsidRPr="00555EDC" w:rsidRDefault="00C55972" w:rsidP="00C55972">
            <w:pPr>
              <w:tabs>
                <w:tab w:val="decimal" w:pos="1334"/>
              </w:tabs>
              <w:rPr>
                <w:rFonts w:ascii="Times New Roman" w:eastAsia="MS Mincho" w:hAnsi="Times New Roman" w:cs="Times New Roman"/>
                <w:lang w:bidi="ar-SA"/>
              </w:rPr>
            </w:pPr>
          </w:p>
        </w:tc>
        <w:tc>
          <w:tcPr>
            <w:tcW w:w="1890" w:type="dxa"/>
            <w:hideMark/>
          </w:tcPr>
          <w:p w14:paraId="755D2CDF" w14:textId="39568A5E" w:rsidR="00C55972" w:rsidRPr="00555EDC" w:rsidRDefault="00555EDC" w:rsidP="00C55972">
            <w:pPr>
              <w:tabs>
                <w:tab w:val="decimal" w:pos="1334"/>
              </w:tabs>
              <w:ind w:right="69"/>
              <w:rPr>
                <w:rFonts w:ascii="Times New Roman" w:eastAsia="MS Mincho" w:hAnsi="Times New Roman" w:cs="Times New Roman"/>
                <w:lang w:bidi="ar-SA"/>
              </w:rPr>
            </w:pPr>
            <w:r w:rsidRPr="00555EDC">
              <w:rPr>
                <w:rFonts w:ascii="Times New Roman" w:eastAsia="MS Mincho" w:hAnsi="Times New Roman" w:cs="Times New Roman"/>
                <w:lang w:bidi="ar-SA"/>
              </w:rPr>
              <w:t>1,270</w:t>
            </w:r>
          </w:p>
        </w:tc>
        <w:tc>
          <w:tcPr>
            <w:tcW w:w="270" w:type="dxa"/>
          </w:tcPr>
          <w:p w14:paraId="128F52FD" w14:textId="77777777" w:rsidR="00C55972" w:rsidRPr="00555EDC" w:rsidRDefault="00C55972" w:rsidP="00C55972">
            <w:pPr>
              <w:tabs>
                <w:tab w:val="decimal" w:pos="1060"/>
              </w:tabs>
              <w:rPr>
                <w:rFonts w:ascii="Times New Roman" w:eastAsia="MS Mincho" w:hAnsi="Times New Roman" w:cs="Times New Roman"/>
                <w:lang w:bidi="ar-SA"/>
              </w:rPr>
            </w:pPr>
          </w:p>
        </w:tc>
        <w:tc>
          <w:tcPr>
            <w:tcW w:w="1422" w:type="dxa"/>
          </w:tcPr>
          <w:p w14:paraId="1F6F5DA6" w14:textId="39C660B3" w:rsidR="00C55972" w:rsidRPr="00555EDC" w:rsidRDefault="00555EDC" w:rsidP="00C55972">
            <w:pPr>
              <w:tabs>
                <w:tab w:val="decimal" w:pos="1060"/>
              </w:tabs>
              <w:ind w:right="88"/>
              <w:rPr>
                <w:rFonts w:ascii="Times New Roman" w:eastAsia="MS Mincho" w:hAnsi="Times New Roman" w:cs="Times New Roman"/>
                <w:lang w:bidi="ar-SA"/>
              </w:rPr>
            </w:pPr>
            <w:r w:rsidRPr="00555EDC">
              <w:rPr>
                <w:rFonts w:ascii="Times New Roman" w:eastAsia="MS Mincho" w:hAnsi="Times New Roman" w:cs="Times New Roman" w:hint="cs"/>
                <w:cs/>
              </w:rPr>
              <w:t>474</w:t>
            </w:r>
          </w:p>
        </w:tc>
        <w:tc>
          <w:tcPr>
            <w:tcW w:w="270" w:type="dxa"/>
          </w:tcPr>
          <w:p w14:paraId="7001871F" w14:textId="77777777" w:rsidR="00C55972" w:rsidRPr="00555EDC" w:rsidRDefault="00C55972" w:rsidP="00C55972">
            <w:pPr>
              <w:tabs>
                <w:tab w:val="decimal" w:pos="1060"/>
              </w:tabs>
              <w:rPr>
                <w:rFonts w:ascii="Times New Roman" w:eastAsia="MS Mincho" w:hAnsi="Times New Roman" w:cs="Times New Roman"/>
                <w:lang w:bidi="ar-SA"/>
              </w:rPr>
            </w:pPr>
          </w:p>
        </w:tc>
        <w:tc>
          <w:tcPr>
            <w:tcW w:w="1368" w:type="dxa"/>
          </w:tcPr>
          <w:p w14:paraId="55BC0AD1" w14:textId="5A09AE55" w:rsidR="00C55972" w:rsidRPr="00555EDC" w:rsidRDefault="00555EDC" w:rsidP="00C55972">
            <w:pPr>
              <w:tabs>
                <w:tab w:val="decimal" w:pos="1060"/>
              </w:tabs>
              <w:ind w:right="76"/>
              <w:rPr>
                <w:rFonts w:ascii="Times New Roman" w:eastAsia="MS Mincho" w:hAnsi="Times New Roman" w:cs="Times New Roman"/>
                <w:lang w:bidi="ar-SA"/>
              </w:rPr>
            </w:pPr>
            <w:r w:rsidRPr="00555EDC">
              <w:rPr>
                <w:rFonts w:ascii="Times New Roman" w:eastAsia="MS Mincho" w:hAnsi="Times New Roman" w:cs="Times New Roman"/>
                <w:lang w:bidi="ar-SA"/>
              </w:rPr>
              <w:t>7,071</w:t>
            </w:r>
          </w:p>
        </w:tc>
      </w:tr>
      <w:tr w:rsidR="00555EDC" w:rsidRPr="00F26D4E" w14:paraId="3DE68E7B" w14:textId="77777777" w:rsidTr="00257178">
        <w:trPr>
          <w:cantSplit/>
        </w:trPr>
        <w:tc>
          <w:tcPr>
            <w:tcW w:w="4752" w:type="dxa"/>
          </w:tcPr>
          <w:p w14:paraId="1E05DE11" w14:textId="0641BCAF"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6224F2E9" w14:textId="77777777" w:rsidR="00555EDC" w:rsidRPr="00C06E2F" w:rsidRDefault="00555EDC" w:rsidP="00555EDC">
            <w:pPr>
              <w:ind w:left="-108" w:right="-136"/>
              <w:jc w:val="center"/>
              <w:rPr>
                <w:rFonts w:ascii="Times New Roman" w:eastAsia="MS Mincho" w:hAnsi="Times New Roman" w:cs="Times New Roman"/>
                <w:i/>
                <w:iCs/>
              </w:rPr>
            </w:pPr>
          </w:p>
        </w:tc>
        <w:tc>
          <w:tcPr>
            <w:tcW w:w="1350" w:type="dxa"/>
          </w:tcPr>
          <w:p w14:paraId="3E87D273" w14:textId="53E2D4E4" w:rsidR="00555EDC" w:rsidRPr="00C06E2F" w:rsidRDefault="00555EDC" w:rsidP="00555EDC">
            <w:pPr>
              <w:tabs>
                <w:tab w:val="decimal" w:pos="880"/>
              </w:tabs>
              <w:ind w:left="-194" w:right="227" w:hanging="90"/>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7BA15EA4" w14:textId="77777777" w:rsidR="00555EDC" w:rsidRPr="00C06E2F" w:rsidRDefault="00555EDC" w:rsidP="00555EDC">
            <w:pPr>
              <w:tabs>
                <w:tab w:val="decimal" w:pos="1060"/>
              </w:tabs>
              <w:rPr>
                <w:rFonts w:ascii="Times New Roman" w:eastAsia="MS Mincho" w:hAnsi="Times New Roman" w:cs="Times New Roman"/>
                <w:lang w:bidi="ar-SA"/>
              </w:rPr>
            </w:pPr>
          </w:p>
        </w:tc>
        <w:tc>
          <w:tcPr>
            <w:tcW w:w="1710" w:type="dxa"/>
          </w:tcPr>
          <w:p w14:paraId="78B8A3C0" w14:textId="552C0BC9" w:rsidR="00555EDC" w:rsidRPr="00863A8A" w:rsidRDefault="00555EDC" w:rsidP="00555EDC">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rPr>
              <w:t>43</w:t>
            </w:r>
          </w:p>
        </w:tc>
        <w:tc>
          <w:tcPr>
            <w:tcW w:w="270" w:type="dxa"/>
          </w:tcPr>
          <w:p w14:paraId="5E6EE56C" w14:textId="77777777" w:rsidR="00555EDC" w:rsidRPr="00C06E2F" w:rsidRDefault="00555EDC" w:rsidP="00555EDC">
            <w:pPr>
              <w:tabs>
                <w:tab w:val="decimal" w:pos="1334"/>
              </w:tabs>
              <w:rPr>
                <w:rFonts w:ascii="Times New Roman" w:eastAsia="MS Mincho" w:hAnsi="Times New Roman" w:cs="Times New Roman"/>
                <w:lang w:bidi="ar-SA"/>
              </w:rPr>
            </w:pPr>
          </w:p>
        </w:tc>
        <w:tc>
          <w:tcPr>
            <w:tcW w:w="1890" w:type="dxa"/>
          </w:tcPr>
          <w:p w14:paraId="5F6456FE" w14:textId="741A5E04" w:rsidR="00555EDC" w:rsidRPr="00863A8A" w:rsidRDefault="00555EDC" w:rsidP="00555EDC">
            <w:pPr>
              <w:tabs>
                <w:tab w:val="decimal" w:pos="1334"/>
              </w:tabs>
              <w:ind w:right="69"/>
              <w:rPr>
                <w:rFonts w:ascii="Times New Roman" w:eastAsia="MS Mincho" w:hAnsi="Times New Roman" w:cs="Times New Roman"/>
                <w:lang w:bidi="ar-SA"/>
              </w:rPr>
            </w:pPr>
            <w:r w:rsidRPr="00B361A3">
              <w:rPr>
                <w:rFonts w:ascii="Times New Roman" w:eastAsia="MS Mincho" w:hAnsi="Times New Roman" w:cs="Times New Roman"/>
              </w:rPr>
              <w:t>156</w:t>
            </w:r>
          </w:p>
        </w:tc>
        <w:tc>
          <w:tcPr>
            <w:tcW w:w="270" w:type="dxa"/>
          </w:tcPr>
          <w:p w14:paraId="276A4AA8" w14:textId="77777777" w:rsidR="00555EDC" w:rsidRPr="00C06E2F" w:rsidRDefault="00555EDC" w:rsidP="00555EDC">
            <w:pPr>
              <w:tabs>
                <w:tab w:val="decimal" w:pos="1060"/>
              </w:tabs>
              <w:rPr>
                <w:rFonts w:ascii="Times New Roman" w:eastAsia="MS Mincho" w:hAnsi="Times New Roman" w:cs="Times New Roman"/>
                <w:lang w:bidi="ar-SA"/>
              </w:rPr>
            </w:pPr>
          </w:p>
        </w:tc>
        <w:tc>
          <w:tcPr>
            <w:tcW w:w="1422" w:type="dxa"/>
          </w:tcPr>
          <w:p w14:paraId="33BED697" w14:textId="632E97BA" w:rsidR="00555EDC" w:rsidRPr="00863A8A" w:rsidRDefault="00555EDC" w:rsidP="00555EDC">
            <w:pPr>
              <w:tabs>
                <w:tab w:val="decimal" w:pos="1060"/>
              </w:tabs>
              <w:ind w:right="50"/>
              <w:rPr>
                <w:rFonts w:ascii="Times New Roman" w:eastAsia="MS Mincho" w:hAnsi="Times New Roman" w:cs="Times New Roman"/>
                <w:cs/>
              </w:rPr>
            </w:pPr>
            <w:r w:rsidRPr="00B361A3">
              <w:rPr>
                <w:rFonts w:ascii="Times New Roman" w:eastAsia="MS Mincho" w:hAnsi="Times New Roman" w:cs="Times New Roman"/>
                <w:cs/>
              </w:rPr>
              <w:t>1</w:t>
            </w:r>
            <w:r w:rsidRPr="00B361A3">
              <w:rPr>
                <w:rFonts w:ascii="Times New Roman" w:eastAsia="MS Mincho" w:hAnsi="Times New Roman" w:cs="Times New Roman"/>
              </w:rPr>
              <w:t>,183</w:t>
            </w:r>
          </w:p>
        </w:tc>
        <w:tc>
          <w:tcPr>
            <w:tcW w:w="270" w:type="dxa"/>
          </w:tcPr>
          <w:p w14:paraId="3B3B243D" w14:textId="77777777" w:rsidR="00555EDC" w:rsidRPr="00C06E2F" w:rsidRDefault="00555EDC" w:rsidP="00555EDC">
            <w:pPr>
              <w:tabs>
                <w:tab w:val="decimal" w:pos="1060"/>
              </w:tabs>
              <w:rPr>
                <w:rFonts w:ascii="Times New Roman" w:eastAsia="MS Mincho" w:hAnsi="Times New Roman" w:cs="Times New Roman"/>
                <w:lang w:bidi="ar-SA"/>
              </w:rPr>
            </w:pPr>
          </w:p>
        </w:tc>
        <w:tc>
          <w:tcPr>
            <w:tcW w:w="1368" w:type="dxa"/>
          </w:tcPr>
          <w:p w14:paraId="66EA19A4" w14:textId="064F4370" w:rsidR="00555EDC" w:rsidRPr="00863A8A" w:rsidRDefault="00555EDC" w:rsidP="00555EDC">
            <w:pPr>
              <w:tabs>
                <w:tab w:val="decimal" w:pos="1060"/>
              </w:tabs>
              <w:ind w:left="-108" w:right="-380"/>
              <w:rPr>
                <w:rFonts w:ascii="Times New Roman" w:eastAsia="MS Mincho" w:hAnsi="Times New Roman" w:cs="Times New Roman"/>
                <w:cs/>
              </w:rPr>
            </w:pPr>
            <w:r w:rsidRPr="00B361A3">
              <w:rPr>
                <w:rFonts w:ascii="Times New Roman" w:eastAsia="MS Mincho" w:hAnsi="Times New Roman" w:cs="Times New Roman"/>
              </w:rPr>
              <w:t>1,382</w:t>
            </w:r>
          </w:p>
        </w:tc>
      </w:tr>
      <w:tr w:rsidR="00555EDC" w:rsidRPr="00F26D4E" w14:paraId="16FE61A2" w14:textId="77777777" w:rsidTr="00257178">
        <w:trPr>
          <w:cantSplit/>
        </w:trPr>
        <w:tc>
          <w:tcPr>
            <w:tcW w:w="4752" w:type="dxa"/>
            <w:hideMark/>
          </w:tcPr>
          <w:p w14:paraId="5730CFFC" w14:textId="77B1F7E5"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06A7C8BF" w14:textId="77777777" w:rsidR="00555EDC" w:rsidRPr="00C06E2F" w:rsidRDefault="00555EDC" w:rsidP="00555EDC">
            <w:pPr>
              <w:ind w:left="-108" w:right="-136"/>
              <w:jc w:val="center"/>
              <w:rPr>
                <w:rFonts w:ascii="Times New Roman" w:eastAsia="MS Mincho" w:hAnsi="Times New Roman" w:cs="Times New Roman"/>
                <w:i/>
                <w:iCs/>
              </w:rPr>
            </w:pPr>
          </w:p>
        </w:tc>
        <w:tc>
          <w:tcPr>
            <w:tcW w:w="1350" w:type="dxa"/>
            <w:hideMark/>
          </w:tcPr>
          <w:p w14:paraId="6DCD04D3" w14:textId="6AFD9056" w:rsidR="00555EDC" w:rsidRPr="00C06E2F" w:rsidRDefault="00555EDC" w:rsidP="00555EDC">
            <w:pPr>
              <w:tabs>
                <w:tab w:val="decimal" w:pos="880"/>
              </w:tabs>
              <w:ind w:left="-194" w:right="227" w:hanging="90"/>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6D3F10C1" w14:textId="77777777" w:rsidR="00555EDC" w:rsidRPr="00C06E2F" w:rsidRDefault="00555EDC" w:rsidP="00555EDC">
            <w:pPr>
              <w:tabs>
                <w:tab w:val="decimal" w:pos="1060"/>
              </w:tabs>
              <w:rPr>
                <w:rFonts w:ascii="Times New Roman" w:eastAsia="MS Mincho" w:hAnsi="Times New Roman" w:cs="Times New Roman"/>
                <w:lang w:bidi="ar-SA"/>
              </w:rPr>
            </w:pPr>
          </w:p>
        </w:tc>
        <w:tc>
          <w:tcPr>
            <w:tcW w:w="1710" w:type="dxa"/>
            <w:hideMark/>
          </w:tcPr>
          <w:p w14:paraId="2772B0EE" w14:textId="76839F9A" w:rsidR="00555EDC" w:rsidRPr="00C06E2F" w:rsidRDefault="00555EDC" w:rsidP="00555EDC">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rPr>
              <w:t>603</w:t>
            </w:r>
          </w:p>
        </w:tc>
        <w:tc>
          <w:tcPr>
            <w:tcW w:w="270" w:type="dxa"/>
          </w:tcPr>
          <w:p w14:paraId="75FA54D4" w14:textId="77777777" w:rsidR="00555EDC" w:rsidRPr="00C06E2F" w:rsidRDefault="00555EDC" w:rsidP="00555EDC">
            <w:pPr>
              <w:tabs>
                <w:tab w:val="decimal" w:pos="1334"/>
              </w:tabs>
              <w:rPr>
                <w:rFonts w:ascii="Times New Roman" w:eastAsia="MS Mincho" w:hAnsi="Times New Roman" w:cs="Times New Roman"/>
                <w:lang w:bidi="ar-SA"/>
              </w:rPr>
            </w:pPr>
          </w:p>
        </w:tc>
        <w:tc>
          <w:tcPr>
            <w:tcW w:w="1890" w:type="dxa"/>
            <w:hideMark/>
          </w:tcPr>
          <w:p w14:paraId="1F9535F7" w14:textId="3326218A" w:rsidR="00555EDC" w:rsidRPr="00C06E2F" w:rsidRDefault="00555EDC" w:rsidP="00555EDC">
            <w:pPr>
              <w:tabs>
                <w:tab w:val="decimal" w:pos="1334"/>
              </w:tabs>
              <w:ind w:right="69"/>
              <w:rPr>
                <w:rFonts w:ascii="Times New Roman" w:eastAsia="MS Mincho" w:hAnsi="Times New Roman" w:cs="Times New Roman"/>
                <w:lang w:bidi="ar-SA"/>
              </w:rPr>
            </w:pPr>
            <w:r w:rsidRPr="00B361A3">
              <w:rPr>
                <w:rFonts w:ascii="Times New Roman" w:eastAsia="MS Mincho" w:hAnsi="Times New Roman" w:cs="Times New Roman"/>
              </w:rPr>
              <w:t>56</w:t>
            </w:r>
          </w:p>
        </w:tc>
        <w:tc>
          <w:tcPr>
            <w:tcW w:w="270" w:type="dxa"/>
          </w:tcPr>
          <w:p w14:paraId="3A43FC67" w14:textId="77777777" w:rsidR="00555EDC" w:rsidRPr="00C06E2F" w:rsidRDefault="00555EDC" w:rsidP="00555EDC">
            <w:pPr>
              <w:tabs>
                <w:tab w:val="decimal" w:pos="1060"/>
              </w:tabs>
              <w:rPr>
                <w:rFonts w:ascii="Times New Roman" w:eastAsia="MS Mincho" w:hAnsi="Times New Roman" w:cs="Times New Roman"/>
                <w:lang w:bidi="ar-SA"/>
              </w:rPr>
            </w:pPr>
          </w:p>
        </w:tc>
        <w:tc>
          <w:tcPr>
            <w:tcW w:w="1422" w:type="dxa"/>
          </w:tcPr>
          <w:p w14:paraId="5D36D3AF" w14:textId="753351DF" w:rsidR="00555EDC" w:rsidRPr="00C06E2F" w:rsidRDefault="00555EDC" w:rsidP="00555EDC">
            <w:pPr>
              <w:tabs>
                <w:tab w:val="decimal" w:pos="1060"/>
              </w:tabs>
              <w:ind w:right="50"/>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659</w:t>
            </w:r>
            <w:r w:rsidRPr="00B361A3">
              <w:rPr>
                <w:rFonts w:ascii="Times New Roman" w:eastAsia="MS Mincho" w:hAnsi="Times New Roman" w:cs="Times New Roman"/>
                <w:cs/>
              </w:rPr>
              <w:t>)</w:t>
            </w:r>
          </w:p>
        </w:tc>
        <w:tc>
          <w:tcPr>
            <w:tcW w:w="270" w:type="dxa"/>
          </w:tcPr>
          <w:p w14:paraId="0F86E560" w14:textId="77777777" w:rsidR="00555EDC" w:rsidRPr="00C06E2F" w:rsidRDefault="00555EDC" w:rsidP="00555EDC">
            <w:pPr>
              <w:tabs>
                <w:tab w:val="decimal" w:pos="1060"/>
              </w:tabs>
              <w:rPr>
                <w:rFonts w:ascii="Times New Roman" w:eastAsia="MS Mincho" w:hAnsi="Times New Roman" w:cs="Times New Roman"/>
                <w:lang w:bidi="ar-SA"/>
              </w:rPr>
            </w:pPr>
          </w:p>
        </w:tc>
        <w:tc>
          <w:tcPr>
            <w:tcW w:w="1368" w:type="dxa"/>
          </w:tcPr>
          <w:p w14:paraId="5BCB07FD" w14:textId="4A204CB9" w:rsidR="00555EDC" w:rsidRPr="00863A8A" w:rsidRDefault="00555EDC" w:rsidP="00555EDC">
            <w:pPr>
              <w:tabs>
                <w:tab w:val="decimal" w:pos="812"/>
              </w:tabs>
              <w:ind w:left="-108" w:right="-380"/>
              <w:rPr>
                <w:rFonts w:ascii="Times New Roman" w:eastAsia="MS Mincho" w:hAnsi="Times New Roman" w:cs="Times New Roman"/>
                <w:lang w:bidi="ar-SA"/>
              </w:rPr>
            </w:pPr>
            <w:r w:rsidRPr="00B361A3">
              <w:rPr>
                <w:rFonts w:ascii="Times New Roman" w:eastAsia="MS Mincho" w:hAnsi="Times New Roman" w:cs="Times New Roman"/>
              </w:rPr>
              <w:t>-</w:t>
            </w:r>
          </w:p>
        </w:tc>
      </w:tr>
      <w:tr w:rsidR="00555EDC" w:rsidRPr="00F26D4E" w14:paraId="2C10E5A8" w14:textId="77777777" w:rsidTr="00257178">
        <w:trPr>
          <w:cantSplit/>
        </w:trPr>
        <w:tc>
          <w:tcPr>
            <w:tcW w:w="4752" w:type="dxa"/>
            <w:hideMark/>
          </w:tcPr>
          <w:p w14:paraId="37F44CD5" w14:textId="295CA55F"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32345E12" w14:textId="77777777" w:rsidR="00555EDC" w:rsidRPr="00C06E2F" w:rsidRDefault="00555EDC" w:rsidP="00555EDC">
            <w:pPr>
              <w:ind w:left="-108" w:right="-136"/>
              <w:jc w:val="center"/>
              <w:rPr>
                <w:rFonts w:ascii="Times New Roman" w:eastAsia="MS Mincho" w:hAnsi="Times New Roman" w:cs="Times New Roman"/>
                <w:i/>
                <w:iCs/>
              </w:rPr>
            </w:pPr>
          </w:p>
        </w:tc>
        <w:tc>
          <w:tcPr>
            <w:tcW w:w="1350" w:type="dxa"/>
            <w:hideMark/>
          </w:tcPr>
          <w:p w14:paraId="1E09B873" w14:textId="6F4FB26F" w:rsidR="00555EDC" w:rsidRPr="00C06E2F" w:rsidRDefault="00555EDC" w:rsidP="00555EDC">
            <w:pPr>
              <w:tabs>
                <w:tab w:val="decimal" w:pos="880"/>
              </w:tabs>
              <w:ind w:left="-194" w:right="227" w:hanging="90"/>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75F5DA6F" w14:textId="77777777" w:rsidR="00555EDC" w:rsidRPr="00C06E2F" w:rsidRDefault="00555EDC" w:rsidP="00555EDC">
            <w:pPr>
              <w:tabs>
                <w:tab w:val="decimal" w:pos="1060"/>
              </w:tabs>
              <w:rPr>
                <w:rFonts w:ascii="Times New Roman" w:eastAsia="MS Mincho" w:hAnsi="Times New Roman" w:cs="Times New Roman"/>
                <w:lang w:bidi="ar-SA"/>
              </w:rPr>
            </w:pPr>
          </w:p>
        </w:tc>
        <w:tc>
          <w:tcPr>
            <w:tcW w:w="1710" w:type="dxa"/>
            <w:hideMark/>
          </w:tcPr>
          <w:p w14:paraId="73C9B92D" w14:textId="2E678CF7" w:rsidR="00555EDC" w:rsidRPr="00C06E2F" w:rsidRDefault="00555EDC" w:rsidP="00555EDC">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90</w:t>
            </w:r>
            <w:r w:rsidRPr="00B361A3">
              <w:rPr>
                <w:rFonts w:ascii="Times New Roman" w:eastAsia="MS Mincho" w:hAnsi="Times New Roman" w:cs="Times New Roman"/>
                <w:cs/>
              </w:rPr>
              <w:t>)</w:t>
            </w:r>
          </w:p>
        </w:tc>
        <w:tc>
          <w:tcPr>
            <w:tcW w:w="270" w:type="dxa"/>
          </w:tcPr>
          <w:p w14:paraId="1CD1E012" w14:textId="77777777" w:rsidR="00555EDC" w:rsidRPr="00C06E2F" w:rsidRDefault="00555EDC" w:rsidP="00555EDC">
            <w:pPr>
              <w:tabs>
                <w:tab w:val="decimal" w:pos="1334"/>
              </w:tabs>
              <w:rPr>
                <w:rFonts w:ascii="Times New Roman" w:eastAsia="MS Mincho" w:hAnsi="Times New Roman" w:cs="Times New Roman"/>
                <w:lang w:bidi="ar-SA"/>
              </w:rPr>
            </w:pPr>
          </w:p>
        </w:tc>
        <w:tc>
          <w:tcPr>
            <w:tcW w:w="1890" w:type="dxa"/>
            <w:hideMark/>
          </w:tcPr>
          <w:p w14:paraId="3A8DDB98" w14:textId="5CD14BFC" w:rsidR="00555EDC" w:rsidRPr="00C06E2F" w:rsidRDefault="00555EDC" w:rsidP="00555EDC">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38</w:t>
            </w:r>
            <w:r w:rsidRPr="00B361A3">
              <w:rPr>
                <w:rFonts w:ascii="Times New Roman" w:eastAsia="MS Mincho" w:hAnsi="Times New Roman" w:cs="Times New Roman"/>
                <w:cs/>
              </w:rPr>
              <w:t>)</w:t>
            </w:r>
          </w:p>
        </w:tc>
        <w:tc>
          <w:tcPr>
            <w:tcW w:w="270" w:type="dxa"/>
          </w:tcPr>
          <w:p w14:paraId="6F2E33E0" w14:textId="77777777" w:rsidR="00555EDC" w:rsidRPr="00C06E2F" w:rsidRDefault="00555EDC" w:rsidP="00555EDC">
            <w:pPr>
              <w:tabs>
                <w:tab w:val="decimal" w:pos="1060"/>
              </w:tabs>
              <w:rPr>
                <w:rFonts w:ascii="Times New Roman" w:eastAsia="MS Mincho" w:hAnsi="Times New Roman" w:cs="Times New Roman"/>
                <w:lang w:bidi="ar-SA"/>
              </w:rPr>
            </w:pPr>
          </w:p>
        </w:tc>
        <w:tc>
          <w:tcPr>
            <w:tcW w:w="1422" w:type="dxa"/>
          </w:tcPr>
          <w:p w14:paraId="5A891A86" w14:textId="32C98BBC" w:rsidR="00555EDC" w:rsidRPr="00C06E2F" w:rsidRDefault="00555EDC" w:rsidP="00555EDC">
            <w:pPr>
              <w:tabs>
                <w:tab w:val="decimal" w:pos="880"/>
              </w:tabs>
              <w:ind w:right="88"/>
              <w:rPr>
                <w:rFonts w:ascii="Times New Roman" w:eastAsia="MS Mincho" w:hAnsi="Times New Roman" w:cs="Times New Roman"/>
                <w:lang w:bidi="ar-SA"/>
              </w:rPr>
            </w:pPr>
            <w:r w:rsidRPr="00B361A3">
              <w:rPr>
                <w:rFonts w:ascii="Times New Roman" w:eastAsia="MS Mincho" w:hAnsi="Times New Roman" w:cs="Times New Roman"/>
              </w:rPr>
              <w:t>-</w:t>
            </w:r>
          </w:p>
        </w:tc>
        <w:tc>
          <w:tcPr>
            <w:tcW w:w="270" w:type="dxa"/>
          </w:tcPr>
          <w:p w14:paraId="1F915271" w14:textId="77777777" w:rsidR="00555EDC" w:rsidRPr="00C06E2F" w:rsidRDefault="00555EDC" w:rsidP="00555EDC">
            <w:pPr>
              <w:tabs>
                <w:tab w:val="decimal" w:pos="1060"/>
              </w:tabs>
              <w:rPr>
                <w:rFonts w:ascii="Times New Roman" w:eastAsia="MS Mincho" w:hAnsi="Times New Roman" w:cs="Times New Roman"/>
                <w:lang w:bidi="ar-SA"/>
              </w:rPr>
            </w:pPr>
          </w:p>
        </w:tc>
        <w:tc>
          <w:tcPr>
            <w:tcW w:w="1368" w:type="dxa"/>
          </w:tcPr>
          <w:p w14:paraId="1033BE1C" w14:textId="3FC4DDA2" w:rsidR="00555EDC" w:rsidRPr="00863A8A" w:rsidRDefault="00555EDC" w:rsidP="00555EDC">
            <w:pPr>
              <w:tabs>
                <w:tab w:val="decimal" w:pos="1060"/>
              </w:tabs>
              <w:ind w:right="-15"/>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128</w:t>
            </w:r>
            <w:r w:rsidRPr="00B361A3">
              <w:rPr>
                <w:rFonts w:ascii="Times New Roman" w:eastAsia="MS Mincho" w:hAnsi="Times New Roman" w:cs="Times New Roman"/>
                <w:cs/>
              </w:rPr>
              <w:t>)</w:t>
            </w:r>
          </w:p>
        </w:tc>
      </w:tr>
      <w:tr w:rsidR="00C55972" w:rsidRPr="00F26D4E" w14:paraId="51570206" w14:textId="77777777" w:rsidTr="00C55972">
        <w:trPr>
          <w:cantSplit/>
        </w:trPr>
        <w:tc>
          <w:tcPr>
            <w:tcW w:w="4752" w:type="dxa"/>
            <w:hideMark/>
          </w:tcPr>
          <w:p w14:paraId="1EDDF02B" w14:textId="2BD8EAB6"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sidR="00555EDC">
              <w:rPr>
                <w:rFonts w:ascii="Times New Roman" w:hAnsi="Times New Roman" w:cs="Times New Roman"/>
                <w:b/>
                <w:bCs/>
                <w:lang w:val="en-US"/>
              </w:rPr>
              <w:t>2</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sidR="00555EDC">
              <w:rPr>
                <w:rFonts w:ascii="Times New Roman" w:hAnsi="Times New Roman" w:cs="Times New Roman"/>
                <w:b/>
                <w:bCs/>
                <w:lang w:val="en-US"/>
              </w:rPr>
              <w:t>3</w:t>
            </w:r>
          </w:p>
        </w:tc>
        <w:tc>
          <w:tcPr>
            <w:tcW w:w="720" w:type="dxa"/>
          </w:tcPr>
          <w:p w14:paraId="435369ED" w14:textId="77777777" w:rsidR="00C55972" w:rsidRPr="00C06E2F" w:rsidRDefault="00C55972" w:rsidP="00C55972">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72138DCC" w14:textId="61F3812C" w:rsidR="00C55972" w:rsidRPr="00C06E2F" w:rsidRDefault="00C55972" w:rsidP="00C55972">
            <w:pPr>
              <w:tabs>
                <w:tab w:val="decimal" w:pos="1060"/>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7333D01B" w14:textId="77777777" w:rsidR="00C55972" w:rsidRPr="00C06E2F" w:rsidRDefault="00C55972" w:rsidP="00C55972">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25C38589" w14:textId="0912BCFF" w:rsidR="00C55972" w:rsidRPr="007B710B" w:rsidRDefault="00555EDC" w:rsidP="00C55972">
            <w:pPr>
              <w:tabs>
                <w:tab w:val="decimal" w:pos="1334"/>
              </w:tabs>
              <w:rPr>
                <w:rFonts w:ascii="Times New Roman" w:eastAsia="MS Mincho" w:hAnsi="Times New Roman" w:cs="Times New Roman"/>
                <w:b/>
                <w:bCs/>
                <w:lang w:bidi="ar-SA"/>
              </w:rPr>
            </w:pPr>
            <w:r w:rsidRPr="00B361A3">
              <w:rPr>
                <w:rFonts w:ascii="Times New Roman" w:eastAsia="MS Mincho" w:hAnsi="Times New Roman" w:cs="Times New Roman"/>
                <w:b/>
                <w:bCs/>
              </w:rPr>
              <w:t>5,792</w:t>
            </w:r>
          </w:p>
        </w:tc>
        <w:tc>
          <w:tcPr>
            <w:tcW w:w="270" w:type="dxa"/>
          </w:tcPr>
          <w:p w14:paraId="58E697A2" w14:textId="77777777" w:rsidR="00C55972" w:rsidRPr="007B710B" w:rsidRDefault="00C55972" w:rsidP="00C55972">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21540AE7" w14:textId="4862CF62" w:rsidR="00C55972" w:rsidRPr="007B710B" w:rsidRDefault="00555EDC" w:rsidP="00C55972">
            <w:pPr>
              <w:tabs>
                <w:tab w:val="decimal" w:pos="1334"/>
              </w:tabs>
              <w:ind w:right="69"/>
              <w:rPr>
                <w:rFonts w:ascii="Times New Roman" w:eastAsia="MS Mincho" w:hAnsi="Times New Roman" w:cs="Times New Roman"/>
                <w:b/>
                <w:bCs/>
                <w:lang w:bidi="ar-SA"/>
              </w:rPr>
            </w:pPr>
            <w:r w:rsidRPr="00B361A3">
              <w:rPr>
                <w:rFonts w:ascii="Times New Roman" w:eastAsia="MS Mincho" w:hAnsi="Times New Roman" w:cs="Times New Roman"/>
                <w:b/>
                <w:bCs/>
              </w:rPr>
              <w:t>1,444</w:t>
            </w:r>
          </w:p>
        </w:tc>
        <w:tc>
          <w:tcPr>
            <w:tcW w:w="270" w:type="dxa"/>
          </w:tcPr>
          <w:p w14:paraId="30330CB9" w14:textId="77777777" w:rsidR="00C55972" w:rsidRPr="007B710B" w:rsidRDefault="00C55972" w:rsidP="00C55972">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317BCFA7" w14:textId="40EC32A3" w:rsidR="00C55972" w:rsidRPr="007B710B" w:rsidRDefault="00555EDC" w:rsidP="00C55972">
            <w:pPr>
              <w:tabs>
                <w:tab w:val="decimal" w:pos="1060"/>
              </w:tabs>
              <w:ind w:right="88"/>
              <w:rPr>
                <w:rFonts w:ascii="Times New Roman" w:eastAsia="MS Mincho" w:hAnsi="Times New Roman" w:cs="Times New Roman"/>
                <w:b/>
                <w:bCs/>
                <w:lang w:bidi="ar-SA"/>
              </w:rPr>
            </w:pPr>
            <w:r w:rsidRPr="00B361A3">
              <w:rPr>
                <w:rFonts w:ascii="Times New Roman" w:eastAsia="MS Mincho" w:hAnsi="Times New Roman" w:cs="Times New Roman"/>
                <w:b/>
                <w:bCs/>
              </w:rPr>
              <w:t>998</w:t>
            </w:r>
          </w:p>
        </w:tc>
        <w:tc>
          <w:tcPr>
            <w:tcW w:w="270" w:type="dxa"/>
          </w:tcPr>
          <w:p w14:paraId="1F573D65" w14:textId="77777777" w:rsidR="00C55972" w:rsidRPr="007B710B" w:rsidRDefault="00C55972" w:rsidP="00C55972">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4853C91C" w14:textId="15FD924C" w:rsidR="00C55972" w:rsidRPr="007B710B" w:rsidRDefault="00555EDC" w:rsidP="00C55972">
            <w:pPr>
              <w:tabs>
                <w:tab w:val="decimal" w:pos="1060"/>
              </w:tabs>
              <w:rPr>
                <w:rFonts w:ascii="Times New Roman" w:eastAsia="MS Mincho" w:hAnsi="Times New Roman" w:cs="Times New Roman"/>
                <w:b/>
                <w:bCs/>
                <w:lang w:bidi="ar-SA"/>
              </w:rPr>
            </w:pPr>
            <w:r w:rsidRPr="00B361A3">
              <w:rPr>
                <w:rFonts w:ascii="Times New Roman" w:eastAsia="MS Mincho" w:hAnsi="Times New Roman" w:cs="Times New Roman"/>
                <w:b/>
                <w:bCs/>
              </w:rPr>
              <w:t>8,325</w:t>
            </w:r>
          </w:p>
        </w:tc>
      </w:tr>
      <w:tr w:rsidR="00B361A3" w:rsidRPr="00F26D4E" w14:paraId="0D41EAA3" w14:textId="77777777" w:rsidTr="00257178">
        <w:trPr>
          <w:cantSplit/>
          <w:trHeight w:val="198"/>
        </w:trPr>
        <w:tc>
          <w:tcPr>
            <w:tcW w:w="4752" w:type="dxa"/>
            <w:hideMark/>
          </w:tcPr>
          <w:p w14:paraId="11F58BA1"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13FA651A" w14:textId="77777777" w:rsidR="00B361A3" w:rsidRPr="00C06E2F" w:rsidRDefault="00B361A3" w:rsidP="00B361A3">
            <w:pPr>
              <w:ind w:left="-108" w:right="-136"/>
              <w:jc w:val="center"/>
              <w:rPr>
                <w:rFonts w:ascii="Times New Roman" w:eastAsia="MS Mincho" w:hAnsi="Times New Roman" w:cs="Times New Roman"/>
                <w:i/>
                <w:iCs/>
                <w:cs/>
              </w:rPr>
            </w:pPr>
          </w:p>
        </w:tc>
        <w:tc>
          <w:tcPr>
            <w:tcW w:w="1350" w:type="dxa"/>
          </w:tcPr>
          <w:p w14:paraId="0805401C" w14:textId="418D0C21" w:rsidR="00B361A3" w:rsidRPr="00B361A3" w:rsidRDefault="00D4069A"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4C792559"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5E9AA37E" w14:textId="0987014F" w:rsidR="00B361A3" w:rsidRPr="00B361A3" w:rsidRDefault="00D4069A"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98</w:t>
            </w:r>
          </w:p>
        </w:tc>
        <w:tc>
          <w:tcPr>
            <w:tcW w:w="270" w:type="dxa"/>
          </w:tcPr>
          <w:p w14:paraId="6D7F02A5"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3C956708" w14:textId="32EAB26C" w:rsidR="00B361A3" w:rsidRPr="00B361A3" w:rsidRDefault="00D4069A" w:rsidP="00B361A3">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95</w:t>
            </w:r>
          </w:p>
        </w:tc>
        <w:tc>
          <w:tcPr>
            <w:tcW w:w="270" w:type="dxa"/>
          </w:tcPr>
          <w:p w14:paraId="4A9E77BF"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3C64AC0F" w14:textId="6EDBCC88" w:rsidR="00B361A3" w:rsidRPr="00B361A3" w:rsidRDefault="00D4069A" w:rsidP="00B361A3">
            <w:pPr>
              <w:tabs>
                <w:tab w:val="decimal" w:pos="1060"/>
              </w:tabs>
              <w:ind w:right="88"/>
              <w:rPr>
                <w:rFonts w:ascii="Times New Roman" w:eastAsia="MS Mincho" w:hAnsi="Times New Roman" w:cs="Times New Roman"/>
                <w:lang w:bidi="ar-SA"/>
              </w:rPr>
            </w:pPr>
            <w:r>
              <w:rPr>
                <w:rFonts w:ascii="Times New Roman" w:eastAsia="MS Mincho" w:hAnsi="Times New Roman" w:cs="Times New Roman"/>
                <w:lang w:bidi="ar-SA"/>
              </w:rPr>
              <w:t>1,354</w:t>
            </w:r>
          </w:p>
        </w:tc>
        <w:tc>
          <w:tcPr>
            <w:tcW w:w="270" w:type="dxa"/>
          </w:tcPr>
          <w:p w14:paraId="1C7EC62B"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F3FCA55" w14:textId="2182CE17" w:rsidR="00B361A3" w:rsidRPr="00B361A3" w:rsidRDefault="00D4069A" w:rsidP="00B361A3">
            <w:pPr>
              <w:tabs>
                <w:tab w:val="decimal" w:pos="1060"/>
              </w:tabs>
              <w:rPr>
                <w:rFonts w:ascii="Times New Roman" w:eastAsia="MS Mincho" w:hAnsi="Times New Roman" w:cs="Times New Roman"/>
                <w:lang w:bidi="ar-SA"/>
              </w:rPr>
            </w:pPr>
            <w:r>
              <w:rPr>
                <w:rFonts w:ascii="Times New Roman" w:eastAsia="MS Mincho" w:hAnsi="Times New Roman" w:cs="Times New Roman"/>
                <w:lang w:bidi="ar-SA"/>
              </w:rPr>
              <w:t>1,547</w:t>
            </w:r>
          </w:p>
        </w:tc>
      </w:tr>
      <w:tr w:rsidR="00B361A3" w:rsidRPr="00F26D4E" w14:paraId="1D2A81EA" w14:textId="77777777" w:rsidTr="00C55972">
        <w:trPr>
          <w:cantSplit/>
        </w:trPr>
        <w:tc>
          <w:tcPr>
            <w:tcW w:w="4752" w:type="dxa"/>
            <w:hideMark/>
          </w:tcPr>
          <w:p w14:paraId="46DB78D9"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6CB808E0"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6B3976BA" w14:textId="5B172966" w:rsidR="00B361A3" w:rsidRPr="00B361A3" w:rsidRDefault="00D4069A"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68CB96E"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2FB26E2E" w14:textId="1D0729EC" w:rsidR="00B361A3" w:rsidRPr="00B361A3" w:rsidRDefault="00D4069A"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1,453</w:t>
            </w:r>
          </w:p>
        </w:tc>
        <w:tc>
          <w:tcPr>
            <w:tcW w:w="270" w:type="dxa"/>
          </w:tcPr>
          <w:p w14:paraId="6B399D8B"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1C5DDE9A" w14:textId="08A216BF" w:rsidR="00B361A3" w:rsidRPr="00B361A3" w:rsidRDefault="00D4069A" w:rsidP="00B361A3">
            <w:pPr>
              <w:tabs>
                <w:tab w:val="decimal" w:pos="1334"/>
              </w:tabs>
              <w:rPr>
                <w:rFonts w:ascii="Times New Roman" w:eastAsia="MS Mincho" w:hAnsi="Times New Roman" w:cs="Times New Roman"/>
              </w:rPr>
            </w:pPr>
            <w:r>
              <w:rPr>
                <w:rFonts w:ascii="Times New Roman" w:eastAsia="MS Mincho" w:hAnsi="Times New Roman" w:cs="Times New Roman"/>
              </w:rPr>
              <w:t>177</w:t>
            </w:r>
          </w:p>
        </w:tc>
        <w:tc>
          <w:tcPr>
            <w:tcW w:w="270" w:type="dxa"/>
          </w:tcPr>
          <w:p w14:paraId="58316C39"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7B119BF9" w14:textId="1205FC5D" w:rsidR="00B361A3" w:rsidRPr="00B361A3" w:rsidRDefault="00D4069A" w:rsidP="00B361A3">
            <w:pPr>
              <w:tabs>
                <w:tab w:val="decimal" w:pos="1060"/>
              </w:tabs>
              <w:ind w:right="50"/>
              <w:rPr>
                <w:rFonts w:ascii="Times New Roman" w:eastAsia="MS Mincho" w:hAnsi="Times New Roman" w:cs="Times New Roman"/>
                <w:lang w:bidi="ar-SA"/>
              </w:rPr>
            </w:pPr>
            <w:r>
              <w:rPr>
                <w:rFonts w:ascii="Times New Roman" w:eastAsia="MS Mincho" w:hAnsi="Times New Roman" w:cs="Times New Roman"/>
                <w:lang w:bidi="ar-SA"/>
              </w:rPr>
              <w:t>(1,630)</w:t>
            </w:r>
          </w:p>
        </w:tc>
        <w:tc>
          <w:tcPr>
            <w:tcW w:w="270" w:type="dxa"/>
          </w:tcPr>
          <w:p w14:paraId="798DFF83"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7DFBB8A" w14:textId="6FC798B8" w:rsidR="00B361A3" w:rsidRPr="00B361A3" w:rsidRDefault="00D4069A" w:rsidP="00B361A3">
            <w:pPr>
              <w:tabs>
                <w:tab w:val="decimal" w:pos="812"/>
              </w:tabs>
              <w:ind w:left="-108" w:right="-380"/>
              <w:rPr>
                <w:rFonts w:ascii="Times New Roman" w:eastAsia="MS Mincho" w:hAnsi="Times New Roman" w:cs="Times New Roman"/>
                <w:lang w:bidi="ar-SA"/>
              </w:rPr>
            </w:pPr>
            <w:r>
              <w:rPr>
                <w:rFonts w:ascii="Times New Roman" w:eastAsia="MS Mincho" w:hAnsi="Times New Roman" w:cs="Times New Roman"/>
                <w:lang w:bidi="ar-SA"/>
              </w:rPr>
              <w:t>-</w:t>
            </w:r>
          </w:p>
        </w:tc>
      </w:tr>
      <w:tr w:rsidR="00B361A3" w:rsidRPr="00F26D4E" w14:paraId="17F99AE8" w14:textId="77777777" w:rsidTr="008A0669">
        <w:trPr>
          <w:cantSplit/>
        </w:trPr>
        <w:tc>
          <w:tcPr>
            <w:tcW w:w="4752" w:type="dxa"/>
            <w:hideMark/>
          </w:tcPr>
          <w:p w14:paraId="02C6AD40"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1AF12F6B"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31B4D412" w14:textId="229C1EF9" w:rsidR="00B361A3" w:rsidRPr="00B361A3" w:rsidRDefault="00D4069A"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013889DD"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710D9629" w14:textId="730C2C17" w:rsidR="00B361A3" w:rsidRPr="00B361A3" w:rsidRDefault="00D4069A"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(38)</w:t>
            </w:r>
          </w:p>
        </w:tc>
        <w:tc>
          <w:tcPr>
            <w:tcW w:w="270" w:type="dxa"/>
          </w:tcPr>
          <w:p w14:paraId="3146898C"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7A179F64" w14:textId="7F84C82C" w:rsidR="00B361A3" w:rsidRPr="00B361A3" w:rsidRDefault="00D4069A"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(130)</w:t>
            </w:r>
          </w:p>
        </w:tc>
        <w:tc>
          <w:tcPr>
            <w:tcW w:w="270" w:type="dxa"/>
          </w:tcPr>
          <w:p w14:paraId="774AAFDE"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0749D143" w14:textId="37C0D92E" w:rsidR="00B361A3" w:rsidRPr="00B361A3" w:rsidRDefault="00D4069A" w:rsidP="00D4069A">
            <w:pPr>
              <w:tabs>
                <w:tab w:val="decimal" w:pos="1060"/>
              </w:tabs>
              <w:ind w:right="50"/>
              <w:rPr>
                <w:rFonts w:ascii="Times New Roman" w:eastAsia="MS Mincho" w:hAnsi="Times New Roman" w:cs="Times New Roman"/>
                <w:lang w:bidi="ar-SA"/>
              </w:rPr>
            </w:pPr>
            <w:r>
              <w:rPr>
                <w:rFonts w:ascii="Times New Roman" w:eastAsia="MS Mincho" w:hAnsi="Times New Roman" w:cs="Times New Roman"/>
                <w:lang w:bidi="ar-SA"/>
              </w:rPr>
              <w:t>(7)</w:t>
            </w:r>
          </w:p>
        </w:tc>
        <w:tc>
          <w:tcPr>
            <w:tcW w:w="270" w:type="dxa"/>
          </w:tcPr>
          <w:p w14:paraId="516A56FF"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789F7287" w14:textId="44A6123E" w:rsidR="00B361A3" w:rsidRPr="00B361A3" w:rsidRDefault="00D4069A" w:rsidP="00B361A3">
            <w:pPr>
              <w:tabs>
                <w:tab w:val="decimal" w:pos="1060"/>
              </w:tabs>
              <w:ind w:right="-15"/>
              <w:rPr>
                <w:rFonts w:ascii="Times New Roman" w:eastAsia="MS Mincho" w:hAnsi="Times New Roman" w:cs="Times New Roman"/>
                <w:lang w:bidi="ar-SA"/>
              </w:rPr>
            </w:pPr>
            <w:r>
              <w:rPr>
                <w:rFonts w:ascii="Times New Roman" w:eastAsia="MS Mincho" w:hAnsi="Times New Roman" w:cs="Times New Roman"/>
                <w:lang w:bidi="ar-SA"/>
              </w:rPr>
              <w:t>(175)</w:t>
            </w:r>
          </w:p>
        </w:tc>
      </w:tr>
      <w:tr w:rsidR="00B361A3" w:rsidRPr="00F26D4E" w14:paraId="60F15A7C" w14:textId="77777777" w:rsidTr="008A0669">
        <w:trPr>
          <w:cantSplit/>
        </w:trPr>
        <w:tc>
          <w:tcPr>
            <w:tcW w:w="4752" w:type="dxa"/>
            <w:hideMark/>
          </w:tcPr>
          <w:p w14:paraId="5009E1EA" w14:textId="130F2119"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sidR="00555EDC">
              <w:rPr>
                <w:rFonts w:ascii="Times New Roman" w:hAnsi="Times New Roman" w:cs="Times New Roman"/>
                <w:b/>
                <w:bCs/>
                <w:lang w:val="en-US"/>
              </w:rPr>
              <w:t>3</w:t>
            </w:r>
          </w:p>
        </w:tc>
        <w:tc>
          <w:tcPr>
            <w:tcW w:w="720" w:type="dxa"/>
          </w:tcPr>
          <w:p w14:paraId="262CBA0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bottom w:val="nil"/>
              <w:right w:val="nil"/>
            </w:tcBorders>
          </w:tcPr>
          <w:p w14:paraId="1CEA8215" w14:textId="3DBD3700" w:rsidR="00B361A3" w:rsidRPr="00B361A3" w:rsidRDefault="00D4069A" w:rsidP="00B361A3">
            <w:pPr>
              <w:tabs>
                <w:tab w:val="decimal" w:pos="1060"/>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B8D0EAE"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nil"/>
              <w:right w:val="nil"/>
            </w:tcBorders>
          </w:tcPr>
          <w:p w14:paraId="1D792C1D" w14:textId="3DE9AF34" w:rsidR="00B361A3" w:rsidRPr="00B361A3" w:rsidRDefault="00D4069A" w:rsidP="00B361A3">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7,305</w:t>
            </w:r>
          </w:p>
        </w:tc>
        <w:tc>
          <w:tcPr>
            <w:tcW w:w="270" w:type="dxa"/>
          </w:tcPr>
          <w:p w14:paraId="4C9E1499" w14:textId="77777777" w:rsidR="00B361A3" w:rsidRPr="00B361A3"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nil"/>
              <w:right w:val="nil"/>
            </w:tcBorders>
          </w:tcPr>
          <w:p w14:paraId="67891708" w14:textId="32D772C1" w:rsidR="00B361A3" w:rsidRPr="00B361A3" w:rsidRDefault="00D4069A" w:rsidP="00B361A3">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1,586</w:t>
            </w:r>
          </w:p>
        </w:tc>
        <w:tc>
          <w:tcPr>
            <w:tcW w:w="270" w:type="dxa"/>
          </w:tcPr>
          <w:p w14:paraId="11458BDD"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nil"/>
              <w:right w:val="nil"/>
            </w:tcBorders>
          </w:tcPr>
          <w:p w14:paraId="34135DB9" w14:textId="09B2277A" w:rsidR="00B361A3" w:rsidRPr="00B361A3" w:rsidRDefault="00D4069A" w:rsidP="00B361A3">
            <w:pPr>
              <w:tabs>
                <w:tab w:val="decimal" w:pos="106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715</w:t>
            </w:r>
          </w:p>
        </w:tc>
        <w:tc>
          <w:tcPr>
            <w:tcW w:w="270" w:type="dxa"/>
          </w:tcPr>
          <w:p w14:paraId="3036A550"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nil"/>
              <w:right w:val="nil"/>
            </w:tcBorders>
          </w:tcPr>
          <w:p w14:paraId="11B17C11" w14:textId="22FAEF7A" w:rsidR="00B361A3" w:rsidRPr="00B361A3" w:rsidRDefault="00D4069A" w:rsidP="00B361A3">
            <w:pPr>
              <w:tabs>
                <w:tab w:val="decimal" w:pos="1060"/>
              </w:tabs>
              <w:rPr>
                <w:rFonts w:ascii="Times New Roman" w:eastAsia="MS Mincho" w:hAnsi="Times New Roman" w:cs="Times New Roman"/>
                <w:b/>
                <w:bCs/>
                <w:lang w:bidi="ar-SA"/>
              </w:rPr>
            </w:pPr>
            <w:r>
              <w:rPr>
                <w:rFonts w:ascii="Times New Roman" w:eastAsia="MS Mincho" w:hAnsi="Times New Roman" w:cs="Times New Roman"/>
                <w:b/>
                <w:bCs/>
                <w:lang w:bidi="ar-SA"/>
              </w:rPr>
              <w:t>9,697</w:t>
            </w:r>
          </w:p>
        </w:tc>
      </w:tr>
      <w:tr w:rsidR="00B361A3" w:rsidRPr="00F26D4E" w14:paraId="6743C713" w14:textId="77777777" w:rsidTr="00257178">
        <w:trPr>
          <w:cantSplit/>
          <w:trHeight w:val="191"/>
        </w:trPr>
        <w:tc>
          <w:tcPr>
            <w:tcW w:w="4752" w:type="dxa"/>
          </w:tcPr>
          <w:p w14:paraId="76B1BBF4"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1B84689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41AE3B4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54260B3B"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5289C5DA"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270" w:type="dxa"/>
          </w:tcPr>
          <w:p w14:paraId="0A7819DC"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3C84C259" w14:textId="77777777" w:rsidR="00B361A3" w:rsidRPr="00C06E2F" w:rsidRDefault="00B361A3" w:rsidP="00B361A3">
            <w:pPr>
              <w:tabs>
                <w:tab w:val="decimal" w:pos="1334"/>
              </w:tabs>
              <w:ind w:right="69"/>
              <w:rPr>
                <w:rFonts w:ascii="Times New Roman" w:eastAsia="MS Mincho" w:hAnsi="Times New Roman" w:cs="Times New Roman"/>
                <w:b/>
                <w:bCs/>
                <w:lang w:bidi="ar-SA"/>
              </w:rPr>
            </w:pPr>
          </w:p>
        </w:tc>
        <w:tc>
          <w:tcPr>
            <w:tcW w:w="270" w:type="dxa"/>
          </w:tcPr>
          <w:p w14:paraId="4C20975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195BAC1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6CE6D2D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6E344B90" w14:textId="77777777" w:rsidR="00B361A3" w:rsidRPr="00C06E2F" w:rsidRDefault="00B361A3" w:rsidP="00B361A3">
            <w:pPr>
              <w:tabs>
                <w:tab w:val="decimal" w:pos="1060"/>
              </w:tabs>
              <w:rPr>
                <w:rFonts w:ascii="Times New Roman" w:eastAsia="MS Mincho" w:hAnsi="Times New Roman" w:cs="Times New Roman"/>
                <w:b/>
                <w:bCs/>
                <w:lang w:bidi="ar-SA"/>
              </w:rPr>
            </w:pPr>
          </w:p>
        </w:tc>
      </w:tr>
      <w:tr w:rsidR="00B361A3" w:rsidRPr="00F26D4E" w14:paraId="2C037414" w14:textId="77777777" w:rsidTr="00257178">
        <w:trPr>
          <w:cantSplit/>
        </w:trPr>
        <w:tc>
          <w:tcPr>
            <w:tcW w:w="4752" w:type="dxa"/>
          </w:tcPr>
          <w:p w14:paraId="68BFD353" w14:textId="189FB838"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lang w:val="en-US"/>
              </w:rPr>
            </w:pPr>
            <w:r w:rsidRPr="00C06E2F">
              <w:rPr>
                <w:rFonts w:ascii="Times New Roman" w:hAnsi="Times New Roman" w:cs="Times New Roman"/>
                <w:b/>
                <w:bCs/>
                <w:i/>
                <w:iCs/>
                <w:lang w:val="en-US"/>
              </w:rPr>
              <w:t>Depreciation</w:t>
            </w:r>
          </w:p>
        </w:tc>
        <w:tc>
          <w:tcPr>
            <w:tcW w:w="720" w:type="dxa"/>
          </w:tcPr>
          <w:p w14:paraId="221AFF02"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left w:val="nil"/>
              <w:right w:val="nil"/>
            </w:tcBorders>
          </w:tcPr>
          <w:p w14:paraId="00B5A827"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54008B07" w14:textId="77777777" w:rsidR="00B361A3" w:rsidRPr="00C06E2F"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33E2617D" w14:textId="77777777" w:rsidR="00B361A3" w:rsidRPr="00C06E2F" w:rsidRDefault="00B361A3" w:rsidP="00B361A3">
            <w:pPr>
              <w:tabs>
                <w:tab w:val="decimal" w:pos="1334"/>
              </w:tabs>
              <w:rPr>
                <w:rFonts w:ascii="Times New Roman" w:eastAsia="MS Mincho" w:hAnsi="Times New Roman" w:cs="Times New Roman"/>
                <w:lang w:bidi="ar-SA"/>
              </w:rPr>
            </w:pPr>
          </w:p>
        </w:tc>
        <w:tc>
          <w:tcPr>
            <w:tcW w:w="270" w:type="dxa"/>
          </w:tcPr>
          <w:p w14:paraId="0EC2C477" w14:textId="77777777" w:rsidR="00B361A3" w:rsidRPr="00C06E2F"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60F7CAB7" w14:textId="77777777" w:rsidR="00B361A3" w:rsidRPr="00C06E2F" w:rsidRDefault="00B361A3" w:rsidP="00B361A3">
            <w:pPr>
              <w:tabs>
                <w:tab w:val="decimal" w:pos="1334"/>
              </w:tabs>
              <w:ind w:right="76"/>
              <w:rPr>
                <w:rFonts w:ascii="Times New Roman" w:eastAsia="MS Mincho" w:hAnsi="Times New Roman" w:cs="Times New Roman"/>
                <w:lang w:bidi="ar-SA"/>
              </w:rPr>
            </w:pPr>
          </w:p>
        </w:tc>
        <w:tc>
          <w:tcPr>
            <w:tcW w:w="270" w:type="dxa"/>
          </w:tcPr>
          <w:p w14:paraId="1D28C53F" w14:textId="77777777" w:rsidR="00B361A3" w:rsidRPr="00C06E2F"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4023B18B"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1A26FAB6" w14:textId="77777777" w:rsidR="00B361A3" w:rsidRPr="00C06E2F"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381F8378" w14:textId="77777777" w:rsidR="00B361A3" w:rsidRPr="00C06E2F" w:rsidRDefault="00B361A3" w:rsidP="00B361A3">
            <w:pPr>
              <w:tabs>
                <w:tab w:val="decimal" w:pos="1060"/>
              </w:tabs>
              <w:rPr>
                <w:rFonts w:ascii="Times New Roman" w:eastAsia="MS Mincho" w:hAnsi="Times New Roman" w:cs="Times New Roman"/>
                <w:lang w:bidi="ar-SA"/>
              </w:rPr>
            </w:pPr>
          </w:p>
        </w:tc>
      </w:tr>
      <w:tr w:rsidR="00B361A3" w:rsidRPr="00F26D4E" w14:paraId="742CB6B4" w14:textId="77777777" w:rsidTr="00257178">
        <w:trPr>
          <w:cantSplit/>
        </w:trPr>
        <w:tc>
          <w:tcPr>
            <w:tcW w:w="4752" w:type="dxa"/>
          </w:tcPr>
          <w:p w14:paraId="5731B2AD" w14:textId="6310D172"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w:t>
            </w:r>
            <w:r w:rsidR="00555EDC">
              <w:rPr>
                <w:rFonts w:ascii="Times New Roman" w:hAnsi="Times New Roman" w:cs="Times New Roman"/>
                <w:lang w:val="en-US"/>
              </w:rPr>
              <w:t>2</w:t>
            </w:r>
          </w:p>
        </w:tc>
        <w:tc>
          <w:tcPr>
            <w:tcW w:w="720" w:type="dxa"/>
          </w:tcPr>
          <w:p w14:paraId="28A075A2" w14:textId="77777777" w:rsidR="00B361A3" w:rsidRPr="00C06E2F" w:rsidRDefault="00B361A3" w:rsidP="00B361A3">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ECD9913" w14:textId="3D149D0B" w:rsidR="00B361A3" w:rsidRPr="0045210A" w:rsidRDefault="00B361A3" w:rsidP="00B361A3">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207643D9" w14:textId="77777777" w:rsidR="00B361A3" w:rsidRPr="0045210A"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74159C6B" w14:textId="5AA8D7EA" w:rsidR="00B361A3" w:rsidRPr="0045210A" w:rsidRDefault="00555EDC" w:rsidP="00B361A3">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lang w:bidi="ar-SA"/>
              </w:rPr>
              <w:t>2,983</w:t>
            </w:r>
          </w:p>
        </w:tc>
        <w:tc>
          <w:tcPr>
            <w:tcW w:w="270" w:type="dxa"/>
          </w:tcPr>
          <w:p w14:paraId="7C1EA4BC" w14:textId="77777777" w:rsidR="00B361A3" w:rsidRPr="0045210A"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3EA2C7D8" w14:textId="63374894" w:rsidR="00B361A3" w:rsidRPr="0045210A" w:rsidRDefault="00555EDC" w:rsidP="00B361A3">
            <w:pPr>
              <w:tabs>
                <w:tab w:val="decimal" w:pos="1334"/>
              </w:tabs>
              <w:ind w:right="69"/>
              <w:rPr>
                <w:rFonts w:ascii="Times New Roman" w:eastAsia="MS Mincho" w:hAnsi="Times New Roman" w:cs="Times New Roman"/>
                <w:lang w:bidi="ar-SA"/>
              </w:rPr>
            </w:pPr>
            <w:r w:rsidRPr="0045210A">
              <w:rPr>
                <w:rFonts w:ascii="Times New Roman" w:eastAsia="MS Mincho" w:hAnsi="Times New Roman" w:cs="Times New Roman"/>
                <w:lang w:bidi="ar-SA"/>
              </w:rPr>
              <w:t>888</w:t>
            </w:r>
          </w:p>
        </w:tc>
        <w:tc>
          <w:tcPr>
            <w:tcW w:w="270" w:type="dxa"/>
          </w:tcPr>
          <w:p w14:paraId="05D97394" w14:textId="77777777" w:rsidR="00B361A3" w:rsidRPr="0045210A"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02339A89" w14:textId="1384F115" w:rsidR="00B361A3" w:rsidRPr="0045210A" w:rsidRDefault="00B361A3" w:rsidP="00B361A3">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3CD6D760" w14:textId="77777777" w:rsidR="00B361A3" w:rsidRPr="0045210A"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1B85B991" w14:textId="3C6F0423" w:rsidR="00B361A3" w:rsidRPr="0045210A" w:rsidRDefault="00555EDC" w:rsidP="00B361A3">
            <w:pPr>
              <w:tabs>
                <w:tab w:val="decimal" w:pos="1060"/>
              </w:tabs>
              <w:ind w:right="76"/>
              <w:rPr>
                <w:rFonts w:ascii="Times New Roman" w:eastAsia="MS Mincho" w:hAnsi="Times New Roman" w:cs="Times New Roman"/>
                <w:lang w:bidi="ar-SA"/>
              </w:rPr>
            </w:pPr>
            <w:r w:rsidRPr="0045210A">
              <w:rPr>
                <w:rFonts w:ascii="Times New Roman" w:eastAsia="MS Mincho" w:hAnsi="Times New Roman" w:cs="Times New Roman"/>
                <w:lang w:bidi="ar-SA"/>
              </w:rPr>
              <w:t>3,871</w:t>
            </w:r>
          </w:p>
        </w:tc>
      </w:tr>
      <w:tr w:rsidR="00555EDC" w:rsidRPr="00F26D4E" w14:paraId="2612051D" w14:textId="77777777" w:rsidTr="00257178">
        <w:trPr>
          <w:cantSplit/>
        </w:trPr>
        <w:tc>
          <w:tcPr>
            <w:tcW w:w="4752" w:type="dxa"/>
          </w:tcPr>
          <w:p w14:paraId="72DC88A9" w14:textId="6E1B9908"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1173C1F8" w14:textId="77777777" w:rsidR="00555EDC" w:rsidRPr="00C06E2F" w:rsidRDefault="00555EDC" w:rsidP="00555EDC">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0E50343" w14:textId="0D78CFCE" w:rsidR="00555EDC" w:rsidRPr="0045210A" w:rsidRDefault="00555EDC" w:rsidP="00555EDC">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0CBAF5B6" w14:textId="77777777" w:rsidR="00555EDC" w:rsidRPr="0045210A" w:rsidRDefault="00555EDC" w:rsidP="00555EDC">
            <w:pPr>
              <w:tabs>
                <w:tab w:val="decimal" w:pos="1060"/>
              </w:tabs>
              <w:rPr>
                <w:rFonts w:ascii="Times New Roman" w:eastAsia="MS Mincho" w:hAnsi="Times New Roman" w:cs="Times New Roman"/>
                <w:lang w:bidi="ar-SA"/>
              </w:rPr>
            </w:pPr>
          </w:p>
        </w:tc>
        <w:tc>
          <w:tcPr>
            <w:tcW w:w="1710" w:type="dxa"/>
            <w:tcBorders>
              <w:left w:val="nil"/>
              <w:right w:val="nil"/>
            </w:tcBorders>
          </w:tcPr>
          <w:p w14:paraId="7B710ED2" w14:textId="1AC02D2F" w:rsidR="00555EDC" w:rsidRPr="0045210A" w:rsidRDefault="00555EDC" w:rsidP="00555EDC">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rPr>
              <w:t>407</w:t>
            </w:r>
          </w:p>
        </w:tc>
        <w:tc>
          <w:tcPr>
            <w:tcW w:w="270" w:type="dxa"/>
          </w:tcPr>
          <w:p w14:paraId="3B5287F9" w14:textId="77777777" w:rsidR="00555EDC" w:rsidRPr="0045210A" w:rsidRDefault="00555EDC" w:rsidP="00555EDC">
            <w:pPr>
              <w:tabs>
                <w:tab w:val="decimal" w:pos="1334"/>
              </w:tabs>
              <w:rPr>
                <w:rFonts w:ascii="Times New Roman" w:eastAsia="MS Mincho" w:hAnsi="Times New Roman" w:cs="Times New Roman"/>
                <w:lang w:bidi="ar-SA"/>
              </w:rPr>
            </w:pPr>
          </w:p>
        </w:tc>
        <w:tc>
          <w:tcPr>
            <w:tcW w:w="1890" w:type="dxa"/>
            <w:tcBorders>
              <w:left w:val="nil"/>
              <w:right w:val="nil"/>
            </w:tcBorders>
          </w:tcPr>
          <w:p w14:paraId="683734B2" w14:textId="0F8AAB33" w:rsidR="00555EDC" w:rsidRPr="0045210A" w:rsidRDefault="00555EDC" w:rsidP="00555EDC">
            <w:pPr>
              <w:tabs>
                <w:tab w:val="decimal" w:pos="1334"/>
              </w:tabs>
              <w:ind w:right="69"/>
              <w:rPr>
                <w:rFonts w:ascii="Times New Roman" w:eastAsia="MS Mincho" w:hAnsi="Times New Roman" w:cs="Times New Roman"/>
                <w:lang w:bidi="ar-SA"/>
              </w:rPr>
            </w:pPr>
            <w:r w:rsidRPr="0045210A">
              <w:rPr>
                <w:rFonts w:ascii="Times New Roman" w:eastAsia="MS Mincho" w:hAnsi="Times New Roman" w:cs="Times New Roman"/>
              </w:rPr>
              <w:t>125</w:t>
            </w:r>
          </w:p>
        </w:tc>
        <w:tc>
          <w:tcPr>
            <w:tcW w:w="270" w:type="dxa"/>
          </w:tcPr>
          <w:p w14:paraId="28ED7751" w14:textId="77777777" w:rsidR="00555EDC" w:rsidRPr="0045210A" w:rsidRDefault="00555EDC" w:rsidP="00555EDC">
            <w:pPr>
              <w:tabs>
                <w:tab w:val="decimal" w:pos="1060"/>
              </w:tabs>
              <w:rPr>
                <w:rFonts w:ascii="Times New Roman" w:eastAsia="MS Mincho" w:hAnsi="Times New Roman" w:cs="Times New Roman"/>
                <w:lang w:bidi="ar-SA"/>
              </w:rPr>
            </w:pPr>
          </w:p>
        </w:tc>
        <w:tc>
          <w:tcPr>
            <w:tcW w:w="1422" w:type="dxa"/>
            <w:tcBorders>
              <w:left w:val="nil"/>
              <w:right w:val="nil"/>
            </w:tcBorders>
          </w:tcPr>
          <w:p w14:paraId="3907326C" w14:textId="5FBF56BE" w:rsidR="00555EDC" w:rsidRPr="0045210A" w:rsidRDefault="00555EDC" w:rsidP="00555EDC">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64262476" w14:textId="77777777" w:rsidR="00555EDC" w:rsidRPr="0045210A" w:rsidRDefault="00555EDC" w:rsidP="00555EDC">
            <w:pPr>
              <w:tabs>
                <w:tab w:val="decimal" w:pos="1060"/>
              </w:tabs>
              <w:rPr>
                <w:rFonts w:ascii="Times New Roman" w:eastAsia="MS Mincho" w:hAnsi="Times New Roman" w:cs="Times New Roman"/>
                <w:lang w:bidi="ar-SA"/>
              </w:rPr>
            </w:pPr>
          </w:p>
        </w:tc>
        <w:tc>
          <w:tcPr>
            <w:tcW w:w="1368" w:type="dxa"/>
            <w:tcBorders>
              <w:left w:val="nil"/>
              <w:right w:val="nil"/>
            </w:tcBorders>
          </w:tcPr>
          <w:p w14:paraId="2651AACB" w14:textId="644AC4C1" w:rsidR="00555EDC" w:rsidRPr="0045210A" w:rsidRDefault="00555EDC" w:rsidP="00555EDC">
            <w:pPr>
              <w:tabs>
                <w:tab w:val="decimal" w:pos="1060"/>
              </w:tabs>
              <w:ind w:right="76"/>
              <w:rPr>
                <w:rFonts w:ascii="Times New Roman" w:eastAsia="MS Mincho" w:hAnsi="Times New Roman" w:cs="Times New Roman"/>
                <w:lang w:bidi="ar-SA"/>
              </w:rPr>
            </w:pPr>
            <w:r w:rsidRPr="0045210A">
              <w:rPr>
                <w:rFonts w:ascii="Times New Roman" w:eastAsia="MS Mincho" w:hAnsi="Times New Roman" w:cs="Times New Roman"/>
              </w:rPr>
              <w:t>532</w:t>
            </w:r>
          </w:p>
        </w:tc>
      </w:tr>
      <w:tr w:rsidR="00555EDC" w:rsidRPr="00F26D4E" w14:paraId="2D5C5D5E" w14:textId="77777777" w:rsidTr="00257178">
        <w:trPr>
          <w:cantSplit/>
        </w:trPr>
        <w:tc>
          <w:tcPr>
            <w:tcW w:w="4752" w:type="dxa"/>
          </w:tcPr>
          <w:p w14:paraId="4C4B4613" w14:textId="0086644F"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7ECC2B74" w14:textId="77777777" w:rsidR="00555EDC" w:rsidRPr="00C06E2F" w:rsidRDefault="00555EDC" w:rsidP="00555EDC">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79ABF833" w14:textId="28A49C1A" w:rsidR="00555EDC" w:rsidRPr="0045210A" w:rsidRDefault="00555EDC" w:rsidP="00555EDC">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555DAE7E" w14:textId="77777777" w:rsidR="00555EDC" w:rsidRPr="0045210A" w:rsidRDefault="00555EDC" w:rsidP="00555EDC">
            <w:pPr>
              <w:tabs>
                <w:tab w:val="decimal" w:pos="1060"/>
              </w:tabs>
              <w:rPr>
                <w:rFonts w:ascii="Times New Roman" w:eastAsia="MS Mincho" w:hAnsi="Times New Roman" w:cs="Times New Roman"/>
                <w:lang w:bidi="ar-SA"/>
              </w:rPr>
            </w:pPr>
          </w:p>
        </w:tc>
        <w:tc>
          <w:tcPr>
            <w:tcW w:w="1710" w:type="dxa"/>
            <w:tcBorders>
              <w:left w:val="nil"/>
              <w:right w:val="nil"/>
            </w:tcBorders>
          </w:tcPr>
          <w:p w14:paraId="05FBFC42" w14:textId="541A13D8" w:rsidR="00555EDC" w:rsidRPr="0045210A" w:rsidRDefault="00555EDC" w:rsidP="00555EDC">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cs/>
              </w:rPr>
              <w:t>(</w:t>
            </w:r>
            <w:r w:rsidRPr="0045210A">
              <w:rPr>
                <w:rFonts w:ascii="Times New Roman" w:eastAsia="MS Mincho" w:hAnsi="Times New Roman" w:cs="Times New Roman"/>
              </w:rPr>
              <w:t>1</w:t>
            </w:r>
            <w:r w:rsidRPr="0045210A">
              <w:rPr>
                <w:rFonts w:ascii="Times New Roman" w:eastAsia="MS Mincho" w:hAnsi="Times New Roman" w:cs="Times New Roman"/>
                <w:cs/>
              </w:rPr>
              <w:t>)</w:t>
            </w:r>
          </w:p>
        </w:tc>
        <w:tc>
          <w:tcPr>
            <w:tcW w:w="270" w:type="dxa"/>
          </w:tcPr>
          <w:p w14:paraId="2F091358" w14:textId="77777777" w:rsidR="00555EDC" w:rsidRPr="0045210A" w:rsidRDefault="00555EDC" w:rsidP="00555EDC">
            <w:pPr>
              <w:tabs>
                <w:tab w:val="decimal" w:pos="1334"/>
              </w:tabs>
              <w:rPr>
                <w:rFonts w:ascii="Times New Roman" w:eastAsia="MS Mincho" w:hAnsi="Times New Roman" w:cs="Times New Roman"/>
                <w:lang w:bidi="ar-SA"/>
              </w:rPr>
            </w:pPr>
          </w:p>
        </w:tc>
        <w:tc>
          <w:tcPr>
            <w:tcW w:w="1890" w:type="dxa"/>
            <w:tcBorders>
              <w:left w:val="nil"/>
              <w:right w:val="nil"/>
            </w:tcBorders>
          </w:tcPr>
          <w:p w14:paraId="0A37E69F" w14:textId="21F61823" w:rsidR="00555EDC" w:rsidRPr="0045210A" w:rsidRDefault="00555EDC" w:rsidP="00555EDC">
            <w:pPr>
              <w:tabs>
                <w:tab w:val="decimal" w:pos="1334"/>
              </w:tabs>
              <w:ind w:right="69"/>
              <w:rPr>
                <w:rFonts w:ascii="Times New Roman" w:eastAsia="MS Mincho" w:hAnsi="Times New Roman" w:cs="Times New Roman"/>
                <w:lang w:bidi="ar-SA"/>
              </w:rPr>
            </w:pPr>
            <w:r w:rsidRPr="0045210A">
              <w:rPr>
                <w:rFonts w:ascii="Times New Roman" w:eastAsia="MS Mincho" w:hAnsi="Times New Roman" w:cs="Times New Roman"/>
                <w:cs/>
              </w:rPr>
              <w:t>1</w:t>
            </w:r>
          </w:p>
        </w:tc>
        <w:tc>
          <w:tcPr>
            <w:tcW w:w="270" w:type="dxa"/>
          </w:tcPr>
          <w:p w14:paraId="1D971876" w14:textId="77777777" w:rsidR="00555EDC" w:rsidRPr="0045210A" w:rsidRDefault="00555EDC" w:rsidP="00555EDC">
            <w:pPr>
              <w:tabs>
                <w:tab w:val="decimal" w:pos="1060"/>
              </w:tabs>
              <w:rPr>
                <w:rFonts w:ascii="Times New Roman" w:eastAsia="MS Mincho" w:hAnsi="Times New Roman" w:cs="Times New Roman"/>
                <w:lang w:bidi="ar-SA"/>
              </w:rPr>
            </w:pPr>
          </w:p>
        </w:tc>
        <w:tc>
          <w:tcPr>
            <w:tcW w:w="1422" w:type="dxa"/>
            <w:tcBorders>
              <w:left w:val="nil"/>
              <w:right w:val="nil"/>
            </w:tcBorders>
          </w:tcPr>
          <w:p w14:paraId="48923145" w14:textId="171CA43B" w:rsidR="00555EDC" w:rsidRPr="0045210A" w:rsidRDefault="00555EDC" w:rsidP="00555EDC">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46D53661" w14:textId="77777777" w:rsidR="00555EDC" w:rsidRPr="0045210A" w:rsidRDefault="00555EDC" w:rsidP="00555EDC">
            <w:pPr>
              <w:tabs>
                <w:tab w:val="decimal" w:pos="1060"/>
              </w:tabs>
              <w:rPr>
                <w:rFonts w:ascii="Times New Roman" w:eastAsia="MS Mincho" w:hAnsi="Times New Roman" w:cs="Times New Roman"/>
                <w:lang w:bidi="ar-SA"/>
              </w:rPr>
            </w:pPr>
          </w:p>
        </w:tc>
        <w:tc>
          <w:tcPr>
            <w:tcW w:w="1368" w:type="dxa"/>
            <w:tcBorders>
              <w:left w:val="nil"/>
              <w:right w:val="nil"/>
            </w:tcBorders>
          </w:tcPr>
          <w:p w14:paraId="5DD0C682" w14:textId="5B57080D" w:rsidR="00555EDC" w:rsidRPr="0045210A" w:rsidRDefault="00555EDC" w:rsidP="00555EDC">
            <w:pPr>
              <w:tabs>
                <w:tab w:val="decimal" w:pos="812"/>
              </w:tabs>
              <w:ind w:right="76"/>
              <w:rPr>
                <w:rFonts w:ascii="Times New Roman" w:eastAsia="MS Mincho" w:hAnsi="Times New Roman" w:cs="Times New Roman"/>
                <w:lang w:bidi="ar-SA"/>
              </w:rPr>
            </w:pPr>
            <w:r w:rsidRPr="0045210A">
              <w:rPr>
                <w:rFonts w:ascii="Times New Roman" w:eastAsia="MS Mincho" w:hAnsi="Times New Roman" w:cs="Times New Roman"/>
              </w:rPr>
              <w:t>-</w:t>
            </w:r>
          </w:p>
        </w:tc>
      </w:tr>
      <w:tr w:rsidR="00555EDC" w:rsidRPr="00F26D4E" w14:paraId="34626B49" w14:textId="77777777" w:rsidTr="00257178">
        <w:trPr>
          <w:cantSplit/>
        </w:trPr>
        <w:tc>
          <w:tcPr>
            <w:tcW w:w="4752" w:type="dxa"/>
          </w:tcPr>
          <w:p w14:paraId="33D46F0A" w14:textId="54DAD5A2"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77B4A0C8" w14:textId="77777777" w:rsidR="00555EDC" w:rsidRPr="00C06E2F" w:rsidRDefault="00555EDC" w:rsidP="00555EDC">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678903CD" w14:textId="6C92C445" w:rsidR="00555EDC" w:rsidRPr="0045210A" w:rsidRDefault="00555EDC" w:rsidP="00555EDC">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0E63C616" w14:textId="77777777" w:rsidR="00555EDC" w:rsidRPr="0045210A" w:rsidRDefault="00555EDC" w:rsidP="00555EDC">
            <w:pPr>
              <w:tabs>
                <w:tab w:val="decimal" w:pos="1060"/>
              </w:tabs>
              <w:rPr>
                <w:rFonts w:ascii="Times New Roman" w:eastAsia="MS Mincho" w:hAnsi="Times New Roman" w:cs="Times New Roman"/>
                <w:lang w:bidi="ar-SA"/>
              </w:rPr>
            </w:pPr>
          </w:p>
        </w:tc>
        <w:tc>
          <w:tcPr>
            <w:tcW w:w="1710" w:type="dxa"/>
            <w:tcBorders>
              <w:left w:val="nil"/>
              <w:bottom w:val="single" w:sz="4" w:space="0" w:color="auto"/>
              <w:right w:val="nil"/>
            </w:tcBorders>
          </w:tcPr>
          <w:p w14:paraId="24B30213" w14:textId="25EE7007" w:rsidR="00555EDC" w:rsidRPr="0045210A" w:rsidRDefault="00555EDC" w:rsidP="00555EDC">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cs/>
              </w:rPr>
              <w:t>(</w:t>
            </w:r>
            <w:r w:rsidRPr="0045210A">
              <w:rPr>
                <w:rFonts w:ascii="Times New Roman" w:eastAsia="MS Mincho" w:hAnsi="Times New Roman" w:cs="Times New Roman"/>
              </w:rPr>
              <w:t>55</w:t>
            </w:r>
            <w:r w:rsidRPr="0045210A">
              <w:rPr>
                <w:rFonts w:ascii="Times New Roman" w:eastAsia="MS Mincho" w:hAnsi="Times New Roman" w:cs="Times New Roman"/>
                <w:cs/>
              </w:rPr>
              <w:t>)</w:t>
            </w:r>
          </w:p>
        </w:tc>
        <w:tc>
          <w:tcPr>
            <w:tcW w:w="270" w:type="dxa"/>
          </w:tcPr>
          <w:p w14:paraId="026362B4" w14:textId="77777777" w:rsidR="00555EDC" w:rsidRPr="0045210A" w:rsidRDefault="00555EDC" w:rsidP="00555EDC">
            <w:pPr>
              <w:tabs>
                <w:tab w:val="decimal" w:pos="1334"/>
              </w:tabs>
              <w:rPr>
                <w:rFonts w:ascii="Times New Roman" w:eastAsia="MS Mincho" w:hAnsi="Times New Roman" w:cs="Times New Roman"/>
                <w:lang w:bidi="ar-SA"/>
              </w:rPr>
            </w:pPr>
          </w:p>
        </w:tc>
        <w:tc>
          <w:tcPr>
            <w:tcW w:w="1890" w:type="dxa"/>
            <w:tcBorders>
              <w:left w:val="nil"/>
              <w:bottom w:val="single" w:sz="4" w:space="0" w:color="auto"/>
              <w:right w:val="nil"/>
            </w:tcBorders>
          </w:tcPr>
          <w:p w14:paraId="39CE5807" w14:textId="602A80CB" w:rsidR="00555EDC" w:rsidRPr="0045210A" w:rsidRDefault="00555EDC" w:rsidP="00555EDC">
            <w:pPr>
              <w:tabs>
                <w:tab w:val="decimal" w:pos="1334"/>
              </w:tabs>
              <w:rPr>
                <w:rFonts w:ascii="Times New Roman" w:eastAsia="MS Mincho" w:hAnsi="Times New Roman" w:cs="Times New Roman"/>
              </w:rPr>
            </w:pPr>
            <w:r w:rsidRPr="0045210A">
              <w:rPr>
                <w:rFonts w:ascii="Times New Roman" w:eastAsia="MS Mincho" w:hAnsi="Times New Roman" w:cs="Times New Roman"/>
                <w:cs/>
              </w:rPr>
              <w:t>(</w:t>
            </w:r>
            <w:r w:rsidRPr="0045210A">
              <w:rPr>
                <w:rFonts w:ascii="Times New Roman" w:eastAsia="MS Mincho" w:hAnsi="Times New Roman" w:cs="Times New Roman"/>
              </w:rPr>
              <w:t>28</w:t>
            </w:r>
            <w:r w:rsidRPr="0045210A">
              <w:rPr>
                <w:rFonts w:ascii="Times New Roman" w:eastAsia="MS Mincho" w:hAnsi="Times New Roman" w:cs="Times New Roman"/>
                <w:cs/>
              </w:rPr>
              <w:t>)</w:t>
            </w:r>
          </w:p>
        </w:tc>
        <w:tc>
          <w:tcPr>
            <w:tcW w:w="270" w:type="dxa"/>
          </w:tcPr>
          <w:p w14:paraId="3C13C6B5" w14:textId="77777777" w:rsidR="00555EDC" w:rsidRPr="0045210A" w:rsidRDefault="00555EDC" w:rsidP="00555EDC">
            <w:pPr>
              <w:tabs>
                <w:tab w:val="decimal" w:pos="1060"/>
              </w:tabs>
              <w:rPr>
                <w:rFonts w:ascii="Times New Roman" w:eastAsia="MS Mincho" w:hAnsi="Times New Roman" w:cs="Times New Roman"/>
                <w:lang w:bidi="ar-SA"/>
              </w:rPr>
            </w:pPr>
          </w:p>
        </w:tc>
        <w:tc>
          <w:tcPr>
            <w:tcW w:w="1422" w:type="dxa"/>
            <w:tcBorders>
              <w:left w:val="nil"/>
              <w:bottom w:val="single" w:sz="4" w:space="0" w:color="auto"/>
              <w:right w:val="nil"/>
            </w:tcBorders>
          </w:tcPr>
          <w:p w14:paraId="5DBAE724" w14:textId="2056C532" w:rsidR="00555EDC" w:rsidRPr="0045210A" w:rsidRDefault="00555EDC" w:rsidP="00555EDC">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664244AA" w14:textId="77777777" w:rsidR="00555EDC" w:rsidRPr="0045210A" w:rsidRDefault="00555EDC" w:rsidP="00555EDC">
            <w:pPr>
              <w:tabs>
                <w:tab w:val="decimal" w:pos="1060"/>
              </w:tabs>
              <w:rPr>
                <w:rFonts w:ascii="Times New Roman" w:eastAsia="MS Mincho" w:hAnsi="Times New Roman" w:cs="Times New Roman"/>
                <w:lang w:bidi="ar-SA"/>
              </w:rPr>
            </w:pPr>
          </w:p>
        </w:tc>
        <w:tc>
          <w:tcPr>
            <w:tcW w:w="1368" w:type="dxa"/>
            <w:tcBorders>
              <w:left w:val="nil"/>
              <w:bottom w:val="single" w:sz="4" w:space="0" w:color="auto"/>
              <w:right w:val="nil"/>
            </w:tcBorders>
          </w:tcPr>
          <w:p w14:paraId="30547D94" w14:textId="13D3B54C" w:rsidR="00555EDC" w:rsidRPr="0045210A" w:rsidRDefault="00555EDC" w:rsidP="00555EDC">
            <w:pPr>
              <w:tabs>
                <w:tab w:val="decimal" w:pos="1060"/>
              </w:tabs>
              <w:ind w:right="-15"/>
              <w:rPr>
                <w:rFonts w:ascii="Times New Roman" w:eastAsia="MS Mincho" w:hAnsi="Times New Roman" w:cs="Times New Roman"/>
                <w:lang w:bidi="ar-SA"/>
              </w:rPr>
            </w:pPr>
            <w:r w:rsidRPr="0045210A">
              <w:rPr>
                <w:rFonts w:ascii="Times New Roman" w:eastAsia="MS Mincho" w:hAnsi="Times New Roman" w:cs="Times New Roman"/>
                <w:cs/>
              </w:rPr>
              <w:t>(</w:t>
            </w:r>
            <w:r w:rsidRPr="0045210A">
              <w:rPr>
                <w:rFonts w:ascii="Times New Roman" w:eastAsia="MS Mincho" w:hAnsi="Times New Roman" w:cs="Times New Roman"/>
              </w:rPr>
              <w:t>83</w:t>
            </w:r>
            <w:r w:rsidRPr="0045210A">
              <w:rPr>
                <w:rFonts w:ascii="Times New Roman" w:eastAsia="MS Mincho" w:hAnsi="Times New Roman" w:cs="Times New Roman"/>
                <w:cs/>
              </w:rPr>
              <w:t>)</w:t>
            </w:r>
          </w:p>
        </w:tc>
      </w:tr>
      <w:tr w:rsidR="00B361A3" w:rsidRPr="00F26D4E" w14:paraId="7C01DF2B" w14:textId="77777777" w:rsidTr="00BA05B4">
        <w:trPr>
          <w:cantSplit/>
        </w:trPr>
        <w:tc>
          <w:tcPr>
            <w:tcW w:w="4752" w:type="dxa"/>
          </w:tcPr>
          <w:p w14:paraId="6E742173" w14:textId="4C2C12EF"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sidR="00555EDC">
              <w:rPr>
                <w:rFonts w:ascii="Times New Roman" w:hAnsi="Times New Roman" w:cs="Times New Roman"/>
                <w:b/>
                <w:bCs/>
                <w:lang w:val="en-US"/>
              </w:rPr>
              <w:t>2</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sidR="00555EDC">
              <w:rPr>
                <w:rFonts w:ascii="Times New Roman" w:hAnsi="Times New Roman" w:cs="Times New Roman"/>
                <w:b/>
                <w:bCs/>
                <w:lang w:val="en-US"/>
              </w:rPr>
              <w:t>3</w:t>
            </w:r>
          </w:p>
        </w:tc>
        <w:tc>
          <w:tcPr>
            <w:tcW w:w="720" w:type="dxa"/>
          </w:tcPr>
          <w:p w14:paraId="78343A53" w14:textId="77777777" w:rsidR="00B361A3" w:rsidRPr="00C06E2F" w:rsidRDefault="00B361A3" w:rsidP="00B361A3">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06AE849B" w14:textId="46520070" w:rsidR="00B361A3" w:rsidRPr="0045210A" w:rsidRDefault="00B361A3" w:rsidP="00B361A3">
            <w:pPr>
              <w:tabs>
                <w:tab w:val="decimal" w:pos="880"/>
              </w:tabs>
              <w:ind w:left="-194" w:right="227" w:hanging="90"/>
              <w:rPr>
                <w:rFonts w:ascii="Times New Roman" w:eastAsia="MS Mincho" w:hAnsi="Times New Roman" w:cs="Times New Roman"/>
                <w:b/>
                <w:bCs/>
                <w:lang w:bidi="ar-SA"/>
              </w:rPr>
            </w:pPr>
            <w:r w:rsidRPr="0045210A">
              <w:rPr>
                <w:rFonts w:ascii="Times New Roman" w:eastAsia="MS Mincho" w:hAnsi="Times New Roman" w:cs="Times New Roman"/>
                <w:b/>
                <w:bCs/>
                <w:lang w:bidi="ar-SA"/>
              </w:rPr>
              <w:t>-</w:t>
            </w:r>
          </w:p>
        </w:tc>
        <w:tc>
          <w:tcPr>
            <w:tcW w:w="270" w:type="dxa"/>
          </w:tcPr>
          <w:p w14:paraId="7021EAEC" w14:textId="77777777" w:rsidR="00B361A3" w:rsidRPr="0045210A"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603E5DE9" w14:textId="2FB84F80" w:rsidR="00B361A3" w:rsidRPr="0045210A" w:rsidRDefault="00555EDC" w:rsidP="00B361A3">
            <w:pPr>
              <w:tabs>
                <w:tab w:val="decimal" w:pos="1334"/>
              </w:tabs>
              <w:rPr>
                <w:rFonts w:ascii="Times New Roman" w:eastAsia="MS Mincho" w:hAnsi="Times New Roman" w:cs="Times New Roman"/>
                <w:b/>
                <w:bCs/>
                <w:lang w:bidi="ar-SA"/>
              </w:rPr>
            </w:pPr>
            <w:r w:rsidRPr="0045210A">
              <w:rPr>
                <w:rFonts w:ascii="Times New Roman" w:eastAsia="MS Mincho" w:hAnsi="Times New Roman" w:cs="Times New Roman"/>
                <w:b/>
                <w:bCs/>
              </w:rPr>
              <w:t>3,334</w:t>
            </w:r>
          </w:p>
        </w:tc>
        <w:tc>
          <w:tcPr>
            <w:tcW w:w="270" w:type="dxa"/>
          </w:tcPr>
          <w:p w14:paraId="53A5AF5A" w14:textId="77777777" w:rsidR="00B361A3" w:rsidRPr="0045210A"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1644E544" w14:textId="2746B220" w:rsidR="00B361A3" w:rsidRPr="0045210A" w:rsidRDefault="00555EDC" w:rsidP="00B361A3">
            <w:pPr>
              <w:tabs>
                <w:tab w:val="decimal" w:pos="1334"/>
              </w:tabs>
              <w:ind w:right="69"/>
              <w:rPr>
                <w:rFonts w:ascii="Times New Roman" w:eastAsia="MS Mincho" w:hAnsi="Times New Roman" w:cs="Times New Roman"/>
                <w:b/>
                <w:bCs/>
                <w:lang w:bidi="ar-SA"/>
              </w:rPr>
            </w:pPr>
            <w:r w:rsidRPr="0045210A">
              <w:rPr>
                <w:rFonts w:ascii="Times New Roman" w:eastAsia="MS Mincho" w:hAnsi="Times New Roman" w:cs="Times New Roman"/>
                <w:b/>
                <w:bCs/>
              </w:rPr>
              <w:t>986</w:t>
            </w:r>
          </w:p>
        </w:tc>
        <w:tc>
          <w:tcPr>
            <w:tcW w:w="270" w:type="dxa"/>
          </w:tcPr>
          <w:p w14:paraId="6C1C25D0" w14:textId="77777777" w:rsidR="00B361A3" w:rsidRPr="0045210A"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0EE37AAD" w14:textId="42E876CE" w:rsidR="00B361A3" w:rsidRPr="0045210A" w:rsidRDefault="00B361A3" w:rsidP="00B361A3">
            <w:pPr>
              <w:tabs>
                <w:tab w:val="decimal" w:pos="880"/>
              </w:tabs>
              <w:ind w:right="88"/>
              <w:rPr>
                <w:rFonts w:ascii="Times New Roman" w:eastAsia="MS Mincho" w:hAnsi="Times New Roman" w:cs="Times New Roman"/>
                <w:b/>
                <w:bCs/>
                <w:lang w:bidi="ar-SA"/>
              </w:rPr>
            </w:pPr>
            <w:r w:rsidRPr="0045210A">
              <w:rPr>
                <w:rFonts w:ascii="Times New Roman" w:eastAsia="MS Mincho" w:hAnsi="Times New Roman" w:cs="Times New Roman"/>
                <w:b/>
                <w:bCs/>
                <w:lang w:bidi="ar-SA"/>
              </w:rPr>
              <w:t>-</w:t>
            </w:r>
          </w:p>
        </w:tc>
        <w:tc>
          <w:tcPr>
            <w:tcW w:w="270" w:type="dxa"/>
          </w:tcPr>
          <w:p w14:paraId="56811C59" w14:textId="77777777" w:rsidR="00B361A3" w:rsidRPr="0045210A"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5C5D2283" w14:textId="1078E48A" w:rsidR="00B361A3" w:rsidRPr="0045210A" w:rsidRDefault="00555EDC" w:rsidP="00B361A3">
            <w:pPr>
              <w:tabs>
                <w:tab w:val="decimal" w:pos="1060"/>
              </w:tabs>
              <w:ind w:right="76"/>
              <w:rPr>
                <w:rFonts w:ascii="Times New Roman" w:eastAsia="MS Mincho" w:hAnsi="Times New Roman" w:cs="Times New Roman"/>
                <w:b/>
                <w:bCs/>
                <w:lang w:bidi="ar-SA"/>
              </w:rPr>
            </w:pPr>
            <w:r w:rsidRPr="0045210A">
              <w:rPr>
                <w:rFonts w:ascii="Times New Roman" w:eastAsia="MS Mincho" w:hAnsi="Times New Roman" w:cs="Times New Roman"/>
                <w:b/>
                <w:bCs/>
              </w:rPr>
              <w:t>4,320</w:t>
            </w:r>
          </w:p>
        </w:tc>
      </w:tr>
      <w:tr w:rsidR="00625305" w:rsidRPr="00F26D4E" w14:paraId="0787266B" w14:textId="77777777" w:rsidTr="003E4783">
        <w:trPr>
          <w:cantSplit/>
        </w:trPr>
        <w:tc>
          <w:tcPr>
            <w:tcW w:w="4752" w:type="dxa"/>
          </w:tcPr>
          <w:p w14:paraId="5269CCB7" w14:textId="5C5B29BE"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3FDF692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Pr>
          <w:p w14:paraId="78D149B0" w14:textId="3AD2CACD" w:rsidR="00625305" w:rsidRPr="0045210A" w:rsidRDefault="00FE3D3E" w:rsidP="00625305">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1004ED4F" w14:textId="77777777" w:rsidR="00625305" w:rsidRPr="0045210A" w:rsidRDefault="00625305" w:rsidP="00625305">
            <w:pPr>
              <w:tabs>
                <w:tab w:val="decimal" w:pos="1060"/>
              </w:tabs>
              <w:rPr>
                <w:rFonts w:ascii="Times New Roman" w:eastAsia="MS Mincho" w:hAnsi="Times New Roman" w:cs="Times New Roman"/>
                <w:lang w:bidi="ar-SA"/>
              </w:rPr>
            </w:pPr>
          </w:p>
        </w:tc>
        <w:tc>
          <w:tcPr>
            <w:tcW w:w="1710" w:type="dxa"/>
          </w:tcPr>
          <w:p w14:paraId="2810B9A8" w14:textId="2EFF74BC" w:rsidR="00625305" w:rsidRPr="0045210A" w:rsidRDefault="00FE3D3E" w:rsidP="00625305">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lang w:bidi="ar-SA"/>
              </w:rPr>
              <w:t>481</w:t>
            </w:r>
          </w:p>
        </w:tc>
        <w:tc>
          <w:tcPr>
            <w:tcW w:w="270" w:type="dxa"/>
          </w:tcPr>
          <w:p w14:paraId="24AF2039" w14:textId="77777777" w:rsidR="00625305" w:rsidRPr="0045210A" w:rsidRDefault="00625305" w:rsidP="00625305">
            <w:pPr>
              <w:tabs>
                <w:tab w:val="decimal" w:pos="1334"/>
              </w:tabs>
              <w:rPr>
                <w:rFonts w:ascii="Times New Roman" w:eastAsia="MS Mincho" w:hAnsi="Times New Roman" w:cs="Times New Roman"/>
                <w:lang w:bidi="ar-SA"/>
              </w:rPr>
            </w:pPr>
          </w:p>
        </w:tc>
        <w:tc>
          <w:tcPr>
            <w:tcW w:w="1890" w:type="dxa"/>
          </w:tcPr>
          <w:p w14:paraId="6D73FB67" w14:textId="27A7F747" w:rsidR="00625305" w:rsidRPr="0045210A" w:rsidRDefault="00FE3D3E" w:rsidP="00625305">
            <w:pPr>
              <w:tabs>
                <w:tab w:val="decimal" w:pos="1334"/>
              </w:tabs>
              <w:ind w:right="69"/>
              <w:rPr>
                <w:rFonts w:ascii="Times New Roman" w:eastAsia="MS Mincho" w:hAnsi="Times New Roman" w:cs="Times New Roman"/>
                <w:lang w:bidi="ar-SA"/>
              </w:rPr>
            </w:pPr>
            <w:r w:rsidRPr="0045210A">
              <w:rPr>
                <w:rFonts w:ascii="Times New Roman" w:eastAsia="MS Mincho" w:hAnsi="Times New Roman" w:cs="Times New Roman"/>
                <w:lang w:bidi="ar-SA"/>
              </w:rPr>
              <w:t>191</w:t>
            </w:r>
          </w:p>
        </w:tc>
        <w:tc>
          <w:tcPr>
            <w:tcW w:w="270" w:type="dxa"/>
          </w:tcPr>
          <w:p w14:paraId="15809050" w14:textId="77777777" w:rsidR="00625305" w:rsidRPr="0045210A" w:rsidRDefault="00625305" w:rsidP="00625305">
            <w:pPr>
              <w:tabs>
                <w:tab w:val="decimal" w:pos="1060"/>
              </w:tabs>
              <w:rPr>
                <w:rFonts w:ascii="Times New Roman" w:eastAsia="MS Mincho" w:hAnsi="Times New Roman" w:cs="Times New Roman"/>
                <w:lang w:bidi="ar-SA"/>
              </w:rPr>
            </w:pPr>
          </w:p>
        </w:tc>
        <w:tc>
          <w:tcPr>
            <w:tcW w:w="1422" w:type="dxa"/>
          </w:tcPr>
          <w:p w14:paraId="002D0424" w14:textId="6C93FC4C" w:rsidR="00625305" w:rsidRPr="0045210A" w:rsidRDefault="00FE3D3E" w:rsidP="00625305">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79F53C4E" w14:textId="77777777" w:rsidR="00625305" w:rsidRPr="0045210A" w:rsidRDefault="00625305" w:rsidP="00625305">
            <w:pPr>
              <w:tabs>
                <w:tab w:val="decimal" w:pos="1060"/>
              </w:tabs>
              <w:rPr>
                <w:rFonts w:ascii="Times New Roman" w:eastAsia="MS Mincho" w:hAnsi="Times New Roman" w:cs="Times New Roman"/>
                <w:lang w:bidi="ar-SA"/>
              </w:rPr>
            </w:pPr>
          </w:p>
        </w:tc>
        <w:tc>
          <w:tcPr>
            <w:tcW w:w="1368" w:type="dxa"/>
          </w:tcPr>
          <w:p w14:paraId="78B9B5FA" w14:textId="20754B80" w:rsidR="00625305" w:rsidRPr="0045210A" w:rsidRDefault="00FE3D3E" w:rsidP="00625305">
            <w:pPr>
              <w:tabs>
                <w:tab w:val="decimal" w:pos="1060"/>
              </w:tabs>
              <w:ind w:right="76"/>
              <w:rPr>
                <w:rFonts w:ascii="Times New Roman" w:eastAsia="MS Mincho" w:hAnsi="Times New Roman" w:cs="Times New Roman"/>
                <w:lang w:bidi="ar-SA"/>
              </w:rPr>
            </w:pPr>
            <w:r w:rsidRPr="0045210A">
              <w:rPr>
                <w:rFonts w:ascii="Times New Roman" w:eastAsia="MS Mincho" w:hAnsi="Times New Roman" w:cs="Times New Roman"/>
                <w:lang w:bidi="ar-SA"/>
              </w:rPr>
              <w:t>672</w:t>
            </w:r>
          </w:p>
        </w:tc>
      </w:tr>
      <w:tr w:rsidR="00625305" w:rsidRPr="00F26D4E" w14:paraId="6001E7A2" w14:textId="77777777" w:rsidTr="003E4783">
        <w:trPr>
          <w:cantSplit/>
        </w:trPr>
        <w:tc>
          <w:tcPr>
            <w:tcW w:w="4752" w:type="dxa"/>
          </w:tcPr>
          <w:p w14:paraId="78EF8014" w14:textId="55A60524"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Disposals / write-off</w:t>
            </w:r>
          </w:p>
        </w:tc>
        <w:tc>
          <w:tcPr>
            <w:tcW w:w="720" w:type="dxa"/>
          </w:tcPr>
          <w:p w14:paraId="1711667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nil"/>
              <w:left w:val="nil"/>
              <w:bottom w:val="single" w:sz="4" w:space="0" w:color="auto"/>
              <w:right w:val="nil"/>
            </w:tcBorders>
          </w:tcPr>
          <w:p w14:paraId="1193DB8A" w14:textId="74052C35" w:rsidR="00625305" w:rsidRPr="0045210A" w:rsidRDefault="00FE3D3E" w:rsidP="00625305">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7059F27B" w14:textId="77777777" w:rsidR="00625305" w:rsidRPr="0045210A" w:rsidRDefault="00625305" w:rsidP="00625305">
            <w:pPr>
              <w:tabs>
                <w:tab w:val="decimal" w:pos="1060"/>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45B83F1C" w14:textId="04AC3BB3" w:rsidR="00625305" w:rsidRPr="0045210A" w:rsidRDefault="00FE3D3E" w:rsidP="00625305">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lang w:bidi="ar-SA"/>
              </w:rPr>
              <w:t>(4)</w:t>
            </w:r>
          </w:p>
        </w:tc>
        <w:tc>
          <w:tcPr>
            <w:tcW w:w="270" w:type="dxa"/>
          </w:tcPr>
          <w:p w14:paraId="4859FAB3" w14:textId="77777777" w:rsidR="00625305" w:rsidRPr="0045210A" w:rsidRDefault="00625305" w:rsidP="00625305">
            <w:pPr>
              <w:tabs>
                <w:tab w:val="decimal" w:pos="1334"/>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3EF38396" w14:textId="2C6004F3" w:rsidR="00625305" w:rsidRPr="0045210A" w:rsidRDefault="00FE3D3E" w:rsidP="00625305">
            <w:pPr>
              <w:tabs>
                <w:tab w:val="decimal" w:pos="1334"/>
              </w:tabs>
              <w:rPr>
                <w:rFonts w:ascii="Times New Roman" w:eastAsia="MS Mincho" w:hAnsi="Times New Roman" w:cs="Times New Roman"/>
              </w:rPr>
            </w:pPr>
            <w:r w:rsidRPr="0045210A">
              <w:rPr>
                <w:rFonts w:ascii="Times New Roman" w:eastAsia="MS Mincho" w:hAnsi="Times New Roman" w:cs="Times New Roman"/>
              </w:rPr>
              <w:t>(113)</w:t>
            </w:r>
          </w:p>
        </w:tc>
        <w:tc>
          <w:tcPr>
            <w:tcW w:w="270" w:type="dxa"/>
          </w:tcPr>
          <w:p w14:paraId="1F0BF42D" w14:textId="77777777" w:rsidR="00625305" w:rsidRPr="0045210A" w:rsidRDefault="00625305" w:rsidP="00625305">
            <w:pPr>
              <w:tabs>
                <w:tab w:val="decimal" w:pos="1060"/>
              </w:tabs>
              <w:rPr>
                <w:rFonts w:ascii="Times New Roman" w:eastAsia="MS Mincho" w:hAnsi="Times New Roman" w:cs="Times New Roman"/>
                <w:lang w:bidi="ar-SA"/>
              </w:rPr>
            </w:pPr>
          </w:p>
        </w:tc>
        <w:tc>
          <w:tcPr>
            <w:tcW w:w="1422" w:type="dxa"/>
            <w:tcBorders>
              <w:top w:val="nil"/>
              <w:left w:val="nil"/>
              <w:bottom w:val="single" w:sz="4" w:space="0" w:color="auto"/>
              <w:right w:val="nil"/>
            </w:tcBorders>
          </w:tcPr>
          <w:p w14:paraId="28A31E4B" w14:textId="0442F057" w:rsidR="00625305" w:rsidRPr="0045210A" w:rsidRDefault="00FE3D3E" w:rsidP="00625305">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5BD03D4A" w14:textId="77777777" w:rsidR="00625305" w:rsidRPr="0045210A" w:rsidRDefault="00625305" w:rsidP="00625305">
            <w:pPr>
              <w:tabs>
                <w:tab w:val="decimal" w:pos="1060"/>
              </w:tabs>
              <w:rPr>
                <w:rFonts w:ascii="Times New Roman" w:eastAsia="MS Mincho" w:hAnsi="Times New Roman" w:cs="Times New Roman"/>
                <w:lang w:bidi="ar-SA"/>
              </w:rPr>
            </w:pPr>
          </w:p>
        </w:tc>
        <w:tc>
          <w:tcPr>
            <w:tcW w:w="1368" w:type="dxa"/>
            <w:tcBorders>
              <w:top w:val="nil"/>
              <w:left w:val="nil"/>
              <w:bottom w:val="single" w:sz="4" w:space="0" w:color="auto"/>
              <w:right w:val="nil"/>
            </w:tcBorders>
          </w:tcPr>
          <w:p w14:paraId="397F3430" w14:textId="26DD502A" w:rsidR="00625305" w:rsidRPr="0045210A" w:rsidRDefault="00FE3D3E" w:rsidP="00625305">
            <w:pPr>
              <w:tabs>
                <w:tab w:val="decimal" w:pos="1060"/>
              </w:tabs>
              <w:ind w:right="-15"/>
              <w:rPr>
                <w:rFonts w:ascii="Times New Roman" w:eastAsia="MS Mincho" w:hAnsi="Times New Roman" w:cs="Times New Roman"/>
                <w:lang w:bidi="ar-SA"/>
              </w:rPr>
            </w:pPr>
            <w:r w:rsidRPr="0045210A">
              <w:rPr>
                <w:rFonts w:ascii="Times New Roman" w:eastAsia="MS Mincho" w:hAnsi="Times New Roman" w:cs="Times New Roman"/>
                <w:lang w:bidi="ar-SA"/>
              </w:rPr>
              <w:t>(117)</w:t>
            </w:r>
          </w:p>
        </w:tc>
      </w:tr>
      <w:tr w:rsidR="00625305" w:rsidRPr="00F26D4E" w14:paraId="433395BC" w14:textId="77777777" w:rsidTr="00257178">
        <w:trPr>
          <w:cantSplit/>
        </w:trPr>
        <w:tc>
          <w:tcPr>
            <w:tcW w:w="4752" w:type="dxa"/>
          </w:tcPr>
          <w:p w14:paraId="775F2869" w14:textId="7BF1240C"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sidR="00555EDC">
              <w:rPr>
                <w:rFonts w:ascii="Times New Roman" w:hAnsi="Times New Roman" w:cs="Times New Roman"/>
                <w:b/>
                <w:bCs/>
                <w:lang w:val="en-US"/>
              </w:rPr>
              <w:t>3</w:t>
            </w:r>
          </w:p>
        </w:tc>
        <w:tc>
          <w:tcPr>
            <w:tcW w:w="720" w:type="dxa"/>
          </w:tcPr>
          <w:p w14:paraId="189E2BB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06FF26B5" w14:textId="057DF33B" w:rsidR="00625305" w:rsidRPr="00625305" w:rsidRDefault="00FE3D3E" w:rsidP="00625305">
            <w:pPr>
              <w:tabs>
                <w:tab w:val="decimal" w:pos="880"/>
              </w:tabs>
              <w:ind w:left="-194" w:right="227" w:hanging="90"/>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057C9578"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77EDA6A" w14:textId="507F8B74" w:rsidR="00625305" w:rsidRPr="00625305" w:rsidRDefault="00FE3D3E" w:rsidP="00625305">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3,811</w:t>
            </w:r>
          </w:p>
        </w:tc>
        <w:tc>
          <w:tcPr>
            <w:tcW w:w="270" w:type="dxa"/>
          </w:tcPr>
          <w:p w14:paraId="788DC25C" w14:textId="77777777" w:rsidR="00625305" w:rsidRPr="00625305"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716649EA" w14:textId="29CB0538" w:rsidR="00625305" w:rsidRPr="00625305" w:rsidRDefault="00FE3D3E" w:rsidP="00625305">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1,064</w:t>
            </w:r>
          </w:p>
        </w:tc>
        <w:tc>
          <w:tcPr>
            <w:tcW w:w="270" w:type="dxa"/>
          </w:tcPr>
          <w:p w14:paraId="7C2E9801"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228A6443" w14:textId="170AEF7B" w:rsidR="00625305" w:rsidRPr="0045210A" w:rsidRDefault="00FE3D3E" w:rsidP="00625305">
            <w:pPr>
              <w:tabs>
                <w:tab w:val="decimal" w:pos="880"/>
              </w:tabs>
              <w:ind w:right="88"/>
              <w:rPr>
                <w:rFonts w:ascii="Times New Roman" w:eastAsia="MS Mincho" w:hAnsi="Times New Roman" w:cs="Times New Roman"/>
                <w:b/>
                <w:bCs/>
                <w:lang w:bidi="ar-SA"/>
              </w:rPr>
            </w:pPr>
            <w:r w:rsidRPr="0045210A">
              <w:rPr>
                <w:rFonts w:ascii="Times New Roman" w:eastAsia="MS Mincho" w:hAnsi="Times New Roman" w:cs="Times New Roman"/>
                <w:b/>
                <w:bCs/>
                <w:lang w:bidi="ar-SA"/>
              </w:rPr>
              <w:t>-</w:t>
            </w:r>
          </w:p>
        </w:tc>
        <w:tc>
          <w:tcPr>
            <w:tcW w:w="270" w:type="dxa"/>
          </w:tcPr>
          <w:p w14:paraId="5B678D50"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3C632948" w14:textId="420F37FE" w:rsidR="00625305" w:rsidRPr="00625305" w:rsidRDefault="00FE3D3E" w:rsidP="00625305">
            <w:pPr>
              <w:tabs>
                <w:tab w:val="decimal" w:pos="1060"/>
              </w:tabs>
              <w:ind w:right="76"/>
              <w:rPr>
                <w:rFonts w:ascii="Times New Roman" w:eastAsia="MS Mincho" w:hAnsi="Times New Roman" w:cs="Times New Roman"/>
                <w:b/>
                <w:bCs/>
                <w:lang w:bidi="ar-SA"/>
              </w:rPr>
            </w:pPr>
            <w:r>
              <w:rPr>
                <w:rFonts w:ascii="Times New Roman" w:eastAsia="MS Mincho" w:hAnsi="Times New Roman" w:cs="Times New Roman"/>
                <w:b/>
                <w:bCs/>
                <w:lang w:bidi="ar-SA"/>
              </w:rPr>
              <w:t>4,875</w:t>
            </w:r>
          </w:p>
        </w:tc>
      </w:tr>
      <w:tr w:rsidR="00625305" w:rsidRPr="00F26D4E" w14:paraId="62DA93B4" w14:textId="77777777" w:rsidTr="00257178">
        <w:trPr>
          <w:cantSplit/>
        </w:trPr>
        <w:tc>
          <w:tcPr>
            <w:tcW w:w="4752" w:type="dxa"/>
          </w:tcPr>
          <w:p w14:paraId="7E25868F"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00A80DB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4A220EF3" w14:textId="77777777" w:rsidR="00625305" w:rsidRPr="00C06E2F" w:rsidRDefault="00625305" w:rsidP="00625305">
            <w:pPr>
              <w:tabs>
                <w:tab w:val="decimal" w:pos="1060"/>
              </w:tabs>
              <w:ind w:left="-194" w:right="227" w:hanging="90"/>
              <w:rPr>
                <w:rFonts w:ascii="Times New Roman" w:eastAsia="MS Mincho" w:hAnsi="Times New Roman" w:cs="Times New Roman"/>
                <w:b/>
                <w:bCs/>
                <w:lang w:bidi="ar-SA"/>
              </w:rPr>
            </w:pPr>
          </w:p>
        </w:tc>
        <w:tc>
          <w:tcPr>
            <w:tcW w:w="270" w:type="dxa"/>
          </w:tcPr>
          <w:p w14:paraId="17A45D58"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179DA87A"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270" w:type="dxa"/>
          </w:tcPr>
          <w:p w14:paraId="165509F1"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576B302D" w14:textId="77777777" w:rsidR="00625305" w:rsidRPr="00C06E2F" w:rsidRDefault="00625305" w:rsidP="00625305">
            <w:pPr>
              <w:tabs>
                <w:tab w:val="decimal" w:pos="1334"/>
              </w:tabs>
              <w:ind w:right="76"/>
              <w:rPr>
                <w:rFonts w:ascii="Times New Roman" w:eastAsia="MS Mincho" w:hAnsi="Times New Roman" w:cs="Times New Roman"/>
                <w:b/>
                <w:bCs/>
                <w:lang w:bidi="ar-SA"/>
              </w:rPr>
            </w:pPr>
          </w:p>
        </w:tc>
        <w:tc>
          <w:tcPr>
            <w:tcW w:w="270" w:type="dxa"/>
          </w:tcPr>
          <w:p w14:paraId="46240F14"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70635F35"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270" w:type="dxa"/>
          </w:tcPr>
          <w:p w14:paraId="2F487881"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0A43B745" w14:textId="77777777" w:rsidR="00625305" w:rsidRPr="00C06E2F" w:rsidRDefault="00625305" w:rsidP="00625305">
            <w:pPr>
              <w:tabs>
                <w:tab w:val="decimal" w:pos="1060"/>
              </w:tabs>
              <w:rPr>
                <w:rFonts w:ascii="Times New Roman" w:eastAsia="MS Mincho" w:hAnsi="Times New Roman" w:cs="Times New Roman"/>
                <w:b/>
                <w:bCs/>
                <w:lang w:bidi="ar-SA"/>
              </w:rPr>
            </w:pPr>
          </w:p>
        </w:tc>
      </w:tr>
    </w:tbl>
    <w:p w14:paraId="03A140D4" w14:textId="5C40B079" w:rsidR="00C55972" w:rsidRDefault="00C55972">
      <w:r>
        <w:br w:type="page"/>
      </w: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55972" w:rsidRPr="00F26D4E" w14:paraId="1D6BFCB1" w14:textId="77777777" w:rsidTr="006E197D">
        <w:trPr>
          <w:cantSplit/>
        </w:trPr>
        <w:tc>
          <w:tcPr>
            <w:tcW w:w="4752" w:type="dxa"/>
          </w:tcPr>
          <w:p w14:paraId="25BB6DD9" w14:textId="77777777" w:rsidR="00C55972" w:rsidRPr="00C06E2F" w:rsidRDefault="00C55972" w:rsidP="006E197D">
            <w:pPr>
              <w:spacing w:line="240" w:lineRule="exact"/>
              <w:rPr>
                <w:rFonts w:ascii="Times New Roman" w:hAnsi="Times New Roman" w:cs="Times New Roman"/>
                <w:lang w:val="en-US"/>
              </w:rPr>
            </w:pPr>
          </w:p>
        </w:tc>
        <w:tc>
          <w:tcPr>
            <w:tcW w:w="720" w:type="dxa"/>
          </w:tcPr>
          <w:p w14:paraId="2271DB0D" w14:textId="77777777" w:rsidR="00C55972" w:rsidRPr="00C06E2F" w:rsidRDefault="00C55972" w:rsidP="006E197D">
            <w:pPr>
              <w:spacing w:line="240" w:lineRule="exact"/>
              <w:ind w:left="-108" w:right="-18"/>
              <w:jc w:val="center"/>
              <w:rPr>
                <w:rFonts w:ascii="Times New Roman" w:hAnsi="Times New Roman" w:cs="Times New Roman"/>
                <w:b/>
                <w:bCs/>
                <w:i/>
                <w:iCs/>
                <w:lang w:val="en-US"/>
              </w:rPr>
            </w:pPr>
          </w:p>
        </w:tc>
        <w:tc>
          <w:tcPr>
            <w:tcW w:w="8820" w:type="dxa"/>
            <w:gridSpan w:val="9"/>
          </w:tcPr>
          <w:p w14:paraId="04ED4490" w14:textId="77777777" w:rsidR="00C55972" w:rsidRPr="00C06E2F" w:rsidRDefault="00C55972" w:rsidP="006E197D">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C55972" w:rsidRPr="00F26D4E" w14:paraId="42ACD042" w14:textId="77777777" w:rsidTr="006E197D">
        <w:trPr>
          <w:cantSplit/>
        </w:trPr>
        <w:tc>
          <w:tcPr>
            <w:tcW w:w="4752" w:type="dxa"/>
          </w:tcPr>
          <w:p w14:paraId="52C9C48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2184572A"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D10B8FA"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35953D0A"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395389F7"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4E0A0B2"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4881AFF2"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3247A43E"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174A363"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72ACBDAA"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67F52582"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2DAF7D1A" w14:textId="77777777" w:rsidTr="006E197D">
        <w:trPr>
          <w:cantSplit/>
        </w:trPr>
        <w:tc>
          <w:tcPr>
            <w:tcW w:w="4752" w:type="dxa"/>
          </w:tcPr>
          <w:p w14:paraId="7ABE3A42"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6ECDDE59"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AD7FD95"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7B2823B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4DEEA3DB"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710DEF3"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3D45FAAD"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40AE95FD"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4BCEE45"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5F0D7AFF"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23346FBD"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66188F45" w14:textId="77777777" w:rsidTr="006E197D">
        <w:trPr>
          <w:cantSplit/>
        </w:trPr>
        <w:tc>
          <w:tcPr>
            <w:tcW w:w="4752" w:type="dxa"/>
          </w:tcPr>
          <w:p w14:paraId="405F275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1D73EBE0"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032CB29E"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64CCFA63"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26AEA18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14768DCF"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232AFDAA"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435236D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422" w:type="dxa"/>
            <w:hideMark/>
          </w:tcPr>
          <w:p w14:paraId="440E3536" w14:textId="77777777" w:rsidR="00C55972" w:rsidRPr="00C06E2F" w:rsidRDefault="00C55972" w:rsidP="006E197D">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701C3C6B"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368" w:type="dxa"/>
          </w:tcPr>
          <w:p w14:paraId="0646D2FB" w14:textId="77777777" w:rsidR="00C55972" w:rsidRPr="00C06E2F" w:rsidRDefault="00C55972" w:rsidP="006E197D">
            <w:pPr>
              <w:spacing w:line="240" w:lineRule="exact"/>
              <w:ind w:left="-108" w:right="-18"/>
              <w:jc w:val="center"/>
              <w:rPr>
                <w:rFonts w:ascii="Times New Roman" w:hAnsi="Times New Roman" w:cs="Times New Roman"/>
                <w:lang w:val="en-US"/>
              </w:rPr>
            </w:pPr>
          </w:p>
        </w:tc>
      </w:tr>
      <w:tr w:rsidR="00C55972" w:rsidRPr="00F26D4E" w14:paraId="4B5A13BD" w14:textId="77777777" w:rsidTr="00625305">
        <w:trPr>
          <w:cantSplit/>
          <w:trHeight w:val="70"/>
        </w:trPr>
        <w:tc>
          <w:tcPr>
            <w:tcW w:w="4752" w:type="dxa"/>
          </w:tcPr>
          <w:p w14:paraId="573D2AB9" w14:textId="77777777" w:rsidR="00C55972" w:rsidRPr="00C06E2F" w:rsidRDefault="00C55972" w:rsidP="006E197D">
            <w:pPr>
              <w:keepNext/>
              <w:spacing w:line="240" w:lineRule="exact"/>
              <w:outlineLvl w:val="7"/>
              <w:rPr>
                <w:rFonts w:ascii="Times New Roman" w:hAnsi="Times New Roman" w:cs="Times New Roman"/>
                <w:b/>
                <w:bCs/>
                <w:lang w:val="en-US"/>
              </w:rPr>
            </w:pPr>
          </w:p>
        </w:tc>
        <w:tc>
          <w:tcPr>
            <w:tcW w:w="720" w:type="dxa"/>
          </w:tcPr>
          <w:p w14:paraId="609CE12F" w14:textId="59978703" w:rsidR="00C55972" w:rsidRPr="00C06E2F" w:rsidRDefault="00C55972" w:rsidP="006E197D">
            <w:pPr>
              <w:spacing w:line="240" w:lineRule="exact"/>
              <w:jc w:val="center"/>
              <w:rPr>
                <w:rFonts w:ascii="Times New Roman" w:hAnsi="Times New Roman" w:cs="Times New Roman"/>
                <w:i/>
                <w:iCs/>
                <w:lang w:val="en-US"/>
              </w:rPr>
            </w:pPr>
          </w:p>
        </w:tc>
        <w:tc>
          <w:tcPr>
            <w:tcW w:w="1350" w:type="dxa"/>
            <w:hideMark/>
          </w:tcPr>
          <w:p w14:paraId="7D77AA14" w14:textId="77777777" w:rsidR="00C55972" w:rsidRPr="00C06E2F" w:rsidRDefault="00C55972" w:rsidP="006E197D">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72C4B195"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7EDD85C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13613B38"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1429A1CC"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1C30C968"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422" w:type="dxa"/>
            <w:hideMark/>
          </w:tcPr>
          <w:p w14:paraId="16AB5A66"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46B7B6B3"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368" w:type="dxa"/>
            <w:hideMark/>
          </w:tcPr>
          <w:p w14:paraId="10E8BAFC"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55972" w:rsidRPr="00F26D4E" w14:paraId="460F6470" w14:textId="77777777" w:rsidTr="006E197D">
        <w:trPr>
          <w:cantSplit/>
        </w:trPr>
        <w:tc>
          <w:tcPr>
            <w:tcW w:w="4752" w:type="dxa"/>
          </w:tcPr>
          <w:p w14:paraId="59B40A5B" w14:textId="77777777" w:rsidR="00C55972" w:rsidRPr="00C06E2F" w:rsidRDefault="00C55972" w:rsidP="006E197D">
            <w:pPr>
              <w:rPr>
                <w:rFonts w:ascii="Times New Roman" w:hAnsi="Times New Roman" w:cs="Times New Roman"/>
                <w:b/>
                <w:i/>
                <w:iCs/>
              </w:rPr>
            </w:pPr>
          </w:p>
        </w:tc>
        <w:tc>
          <w:tcPr>
            <w:tcW w:w="720" w:type="dxa"/>
          </w:tcPr>
          <w:p w14:paraId="6AFE36F3" w14:textId="77777777" w:rsidR="00C55972" w:rsidRPr="00C06E2F" w:rsidRDefault="00C55972" w:rsidP="006E197D">
            <w:pPr>
              <w:spacing w:line="240" w:lineRule="exact"/>
              <w:ind w:left="-108" w:right="-18"/>
              <w:jc w:val="center"/>
              <w:rPr>
                <w:rFonts w:ascii="Times New Roman" w:hAnsi="Times New Roman" w:cs="Times New Roman"/>
                <w:i/>
                <w:iCs/>
              </w:rPr>
            </w:pPr>
          </w:p>
        </w:tc>
        <w:tc>
          <w:tcPr>
            <w:tcW w:w="8820" w:type="dxa"/>
            <w:gridSpan w:val="9"/>
          </w:tcPr>
          <w:p w14:paraId="358EE5B7"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tr w:rsidR="00C55972" w:rsidRPr="00F26D4E" w14:paraId="53AB61F4" w14:textId="77777777" w:rsidTr="00257178">
        <w:trPr>
          <w:cantSplit/>
        </w:trPr>
        <w:tc>
          <w:tcPr>
            <w:tcW w:w="4752" w:type="dxa"/>
          </w:tcPr>
          <w:p w14:paraId="60DA9785" w14:textId="30BDFD0A"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247E3">
              <w:rPr>
                <w:rFonts w:ascii="Times New Roman" w:hAnsi="Times New Roman" w:cs="Times New Roman"/>
                <w:b/>
                <w:bCs/>
                <w:i/>
                <w:iCs/>
                <w:lang w:val="en-US"/>
              </w:rPr>
              <w:t>Net book value</w:t>
            </w:r>
          </w:p>
        </w:tc>
        <w:tc>
          <w:tcPr>
            <w:tcW w:w="720" w:type="dxa"/>
          </w:tcPr>
          <w:p w14:paraId="3CF3C03A" w14:textId="77777777" w:rsidR="00C55972" w:rsidRPr="00C06E2F" w:rsidRDefault="00C55972" w:rsidP="00C55972">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6E225506" w14:textId="77777777" w:rsidR="00C55972" w:rsidRPr="00C06E2F" w:rsidRDefault="00C55972" w:rsidP="00C55972">
            <w:pPr>
              <w:tabs>
                <w:tab w:val="decimal" w:pos="346"/>
              </w:tabs>
              <w:ind w:left="-194" w:right="227" w:hanging="90"/>
              <w:jc w:val="center"/>
              <w:rPr>
                <w:rFonts w:ascii="Times New Roman" w:eastAsia="MS Mincho" w:hAnsi="Times New Roman" w:cs="Times New Roman"/>
                <w:b/>
                <w:bCs/>
                <w:lang w:bidi="ar-SA"/>
              </w:rPr>
            </w:pPr>
          </w:p>
        </w:tc>
        <w:tc>
          <w:tcPr>
            <w:tcW w:w="270" w:type="dxa"/>
          </w:tcPr>
          <w:p w14:paraId="3624ACDC"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710" w:type="dxa"/>
            <w:tcBorders>
              <w:left w:val="nil"/>
              <w:right w:val="nil"/>
            </w:tcBorders>
          </w:tcPr>
          <w:p w14:paraId="38083A21"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2EAAE565"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890" w:type="dxa"/>
            <w:tcBorders>
              <w:left w:val="nil"/>
              <w:right w:val="nil"/>
            </w:tcBorders>
          </w:tcPr>
          <w:p w14:paraId="6D2F32A0" w14:textId="77777777" w:rsidR="00C55972" w:rsidRPr="00C06E2F" w:rsidRDefault="00C55972" w:rsidP="00C55972">
            <w:pPr>
              <w:tabs>
                <w:tab w:val="decimal" w:pos="1242"/>
              </w:tabs>
              <w:ind w:right="76"/>
              <w:jc w:val="right"/>
              <w:rPr>
                <w:rFonts w:ascii="Times New Roman" w:eastAsia="MS Mincho" w:hAnsi="Times New Roman" w:cs="Times New Roman"/>
                <w:b/>
                <w:bCs/>
                <w:lang w:bidi="ar-SA"/>
              </w:rPr>
            </w:pPr>
          </w:p>
        </w:tc>
        <w:tc>
          <w:tcPr>
            <w:tcW w:w="270" w:type="dxa"/>
          </w:tcPr>
          <w:p w14:paraId="46B60349"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422" w:type="dxa"/>
            <w:tcBorders>
              <w:left w:val="nil"/>
              <w:right w:val="nil"/>
            </w:tcBorders>
          </w:tcPr>
          <w:p w14:paraId="4FA8D55F"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1B0E6CCA"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368" w:type="dxa"/>
            <w:tcBorders>
              <w:left w:val="nil"/>
              <w:right w:val="nil"/>
            </w:tcBorders>
          </w:tcPr>
          <w:p w14:paraId="13703B9B" w14:textId="77777777" w:rsidR="00C55972" w:rsidRPr="00C06E2F" w:rsidRDefault="00C55972" w:rsidP="00C55972">
            <w:pPr>
              <w:tabs>
                <w:tab w:val="decimal" w:pos="1149"/>
              </w:tabs>
              <w:rPr>
                <w:rFonts w:ascii="Times New Roman" w:eastAsia="MS Mincho" w:hAnsi="Times New Roman" w:cs="Times New Roman"/>
                <w:b/>
                <w:bCs/>
                <w:lang w:bidi="ar-SA"/>
              </w:rPr>
            </w:pPr>
          </w:p>
        </w:tc>
      </w:tr>
      <w:tr w:rsidR="00C55972" w:rsidRPr="00F26D4E" w14:paraId="0C47211B" w14:textId="77777777" w:rsidTr="00257178">
        <w:trPr>
          <w:cantSplit/>
        </w:trPr>
        <w:tc>
          <w:tcPr>
            <w:tcW w:w="4752" w:type="dxa"/>
          </w:tcPr>
          <w:p w14:paraId="089C9ACD" w14:textId="188FF573"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w:t>
            </w:r>
            <w:r>
              <w:rPr>
                <w:rFonts w:ascii="Times New Roman" w:hAnsi="Times New Roman" w:cs="Times New Roman"/>
                <w:b/>
                <w:bCs/>
                <w:lang w:val="en-US"/>
              </w:rPr>
              <w:t>2</w:t>
            </w:r>
            <w:r w:rsidR="00555EDC">
              <w:rPr>
                <w:rFonts w:ascii="Times New Roman" w:hAnsi="Times New Roman" w:cs="Times New Roman"/>
                <w:b/>
                <w:bCs/>
                <w:lang w:val="en-US"/>
              </w:rPr>
              <w:t>2</w:t>
            </w:r>
          </w:p>
        </w:tc>
        <w:tc>
          <w:tcPr>
            <w:tcW w:w="720" w:type="dxa"/>
          </w:tcPr>
          <w:p w14:paraId="7AEB6BBB" w14:textId="77777777" w:rsidR="00C55972" w:rsidRPr="00F26D4E" w:rsidRDefault="00C55972" w:rsidP="00C5597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3490ED27"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36E6D3B3"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710" w:type="dxa"/>
            <w:tcBorders>
              <w:left w:val="nil"/>
              <w:right w:val="nil"/>
            </w:tcBorders>
          </w:tcPr>
          <w:p w14:paraId="50544E65" w14:textId="77777777" w:rsidR="00C55972" w:rsidRPr="00F26D4E" w:rsidRDefault="00C55972" w:rsidP="00C55972">
            <w:pPr>
              <w:tabs>
                <w:tab w:val="decimal" w:pos="1242"/>
              </w:tabs>
              <w:rPr>
                <w:rFonts w:ascii="Times New Roman" w:eastAsia="MS Mincho" w:hAnsi="Times New Roman" w:cs="Times New Roman"/>
                <w:sz w:val="22"/>
                <w:lang w:bidi="ar-SA"/>
              </w:rPr>
            </w:pPr>
          </w:p>
        </w:tc>
        <w:tc>
          <w:tcPr>
            <w:tcW w:w="270" w:type="dxa"/>
          </w:tcPr>
          <w:p w14:paraId="4D5066C3"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890" w:type="dxa"/>
            <w:tcBorders>
              <w:left w:val="nil"/>
              <w:right w:val="nil"/>
            </w:tcBorders>
          </w:tcPr>
          <w:p w14:paraId="20831A2A" w14:textId="77777777" w:rsidR="00C55972" w:rsidRPr="00F26D4E" w:rsidRDefault="00C55972" w:rsidP="00C55972">
            <w:pPr>
              <w:tabs>
                <w:tab w:val="decimal" w:pos="1242"/>
              </w:tabs>
              <w:ind w:right="76"/>
              <w:jc w:val="right"/>
              <w:rPr>
                <w:rFonts w:ascii="Times New Roman" w:eastAsia="MS Mincho" w:hAnsi="Times New Roman" w:cs="Times New Roman"/>
                <w:sz w:val="22"/>
                <w:szCs w:val="22"/>
                <w:lang w:bidi="ar-SA"/>
              </w:rPr>
            </w:pPr>
          </w:p>
        </w:tc>
        <w:tc>
          <w:tcPr>
            <w:tcW w:w="270" w:type="dxa"/>
          </w:tcPr>
          <w:p w14:paraId="608F7022"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22" w:type="dxa"/>
            <w:tcBorders>
              <w:left w:val="nil"/>
              <w:right w:val="nil"/>
            </w:tcBorders>
          </w:tcPr>
          <w:p w14:paraId="79CDAF00"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62BF8D5B"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368" w:type="dxa"/>
            <w:tcBorders>
              <w:left w:val="nil"/>
              <w:right w:val="nil"/>
            </w:tcBorders>
          </w:tcPr>
          <w:p w14:paraId="699ECDB9" w14:textId="77777777" w:rsidR="00C55972" w:rsidRPr="00F26D4E" w:rsidRDefault="00C55972" w:rsidP="00C55972">
            <w:pPr>
              <w:tabs>
                <w:tab w:val="decimal" w:pos="1149"/>
              </w:tabs>
              <w:rPr>
                <w:rFonts w:ascii="Times New Roman" w:eastAsia="MS Mincho" w:hAnsi="Times New Roman" w:cs="Times New Roman"/>
                <w:sz w:val="22"/>
                <w:szCs w:val="22"/>
                <w:lang w:bidi="ar-SA"/>
              </w:rPr>
            </w:pPr>
          </w:p>
        </w:tc>
      </w:tr>
      <w:tr w:rsidR="00555EDC" w:rsidRPr="00F26D4E" w14:paraId="1939CDA1" w14:textId="77777777" w:rsidTr="00257178">
        <w:trPr>
          <w:cantSplit/>
        </w:trPr>
        <w:tc>
          <w:tcPr>
            <w:tcW w:w="4752" w:type="dxa"/>
          </w:tcPr>
          <w:p w14:paraId="359C5A01" w14:textId="2830C7BE"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4A35A9CF" w14:textId="77777777" w:rsidR="00555EDC" w:rsidRPr="00F26D4E" w:rsidRDefault="00555EDC" w:rsidP="00555EDC">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07C0550D" w14:textId="3F3EEB95" w:rsidR="00555EDC" w:rsidRPr="009D4310" w:rsidRDefault="00555EDC" w:rsidP="00555EDC">
            <w:pPr>
              <w:tabs>
                <w:tab w:val="decimal" w:pos="1242"/>
              </w:tabs>
              <w:ind w:right="70"/>
              <w:rPr>
                <w:rFonts w:ascii="Times New Roman" w:eastAsia="MS Mincho" w:hAnsi="Times New Roman" w:cs="Times New Roman"/>
                <w:lang w:bidi="ar-SA"/>
              </w:rPr>
            </w:pPr>
            <w:r w:rsidRPr="004C4849">
              <w:rPr>
                <w:rFonts w:ascii="Times New Roman" w:eastAsia="MS Mincho" w:hAnsi="Times New Roman" w:cs="Times New Roman"/>
              </w:rPr>
              <w:t>91</w:t>
            </w:r>
          </w:p>
        </w:tc>
        <w:tc>
          <w:tcPr>
            <w:tcW w:w="270" w:type="dxa"/>
          </w:tcPr>
          <w:p w14:paraId="788B87F2" w14:textId="77777777" w:rsidR="00555EDC" w:rsidRPr="009D4310" w:rsidRDefault="00555EDC" w:rsidP="00555EDC">
            <w:pPr>
              <w:tabs>
                <w:tab w:val="decimal" w:pos="1242"/>
              </w:tabs>
              <w:rPr>
                <w:rFonts w:ascii="Times New Roman" w:eastAsia="MS Mincho" w:hAnsi="Times New Roman" w:cs="Times New Roman"/>
                <w:lang w:bidi="ar-SA"/>
              </w:rPr>
            </w:pPr>
          </w:p>
        </w:tc>
        <w:tc>
          <w:tcPr>
            <w:tcW w:w="1710" w:type="dxa"/>
          </w:tcPr>
          <w:p w14:paraId="1BEB3FE9" w14:textId="21367023" w:rsidR="00555EDC" w:rsidRPr="00625305" w:rsidRDefault="00555EDC" w:rsidP="00555EDC">
            <w:pPr>
              <w:tabs>
                <w:tab w:val="decimal" w:pos="1240"/>
              </w:tabs>
              <w:ind w:right="-110"/>
              <w:rPr>
                <w:rFonts w:ascii="Times New Roman" w:eastAsia="MS Mincho" w:hAnsi="Times New Roman" w:cs="Times New Roman"/>
                <w:lang w:bidi="ar-SA"/>
              </w:rPr>
            </w:pPr>
            <w:r w:rsidRPr="004C4849">
              <w:rPr>
                <w:rFonts w:ascii="Times New Roman" w:eastAsia="MS Mincho" w:hAnsi="Times New Roman" w:cs="Times New Roman"/>
              </w:rPr>
              <w:t>1,559</w:t>
            </w:r>
          </w:p>
        </w:tc>
        <w:tc>
          <w:tcPr>
            <w:tcW w:w="270" w:type="dxa"/>
          </w:tcPr>
          <w:p w14:paraId="2AFF7DD3" w14:textId="77777777" w:rsidR="00555EDC" w:rsidRPr="00625305" w:rsidRDefault="00555EDC" w:rsidP="00555EDC">
            <w:pPr>
              <w:tabs>
                <w:tab w:val="decimal" w:pos="1242"/>
              </w:tabs>
              <w:rPr>
                <w:rFonts w:ascii="Times New Roman" w:eastAsia="MS Mincho" w:hAnsi="Times New Roman" w:cs="Times New Roman"/>
                <w:lang w:bidi="ar-SA"/>
              </w:rPr>
            </w:pPr>
          </w:p>
        </w:tc>
        <w:tc>
          <w:tcPr>
            <w:tcW w:w="1890" w:type="dxa"/>
          </w:tcPr>
          <w:p w14:paraId="268AD9A0" w14:textId="72B31846" w:rsidR="00555EDC" w:rsidRPr="00625305" w:rsidRDefault="00555EDC" w:rsidP="00555EDC">
            <w:pPr>
              <w:tabs>
                <w:tab w:val="decimal" w:pos="1242"/>
              </w:tabs>
              <w:ind w:right="76"/>
              <w:jc w:val="right"/>
              <w:rPr>
                <w:rFonts w:ascii="Times New Roman" w:eastAsia="MS Mincho" w:hAnsi="Times New Roman" w:cs="Times New Roman"/>
                <w:lang w:bidi="ar-SA"/>
              </w:rPr>
            </w:pPr>
            <w:r w:rsidRPr="004C4849">
              <w:rPr>
                <w:rFonts w:ascii="Times New Roman" w:eastAsia="MS Mincho" w:hAnsi="Times New Roman" w:cs="Times New Roman"/>
              </w:rPr>
              <w:t>458</w:t>
            </w:r>
          </w:p>
        </w:tc>
        <w:tc>
          <w:tcPr>
            <w:tcW w:w="270" w:type="dxa"/>
          </w:tcPr>
          <w:p w14:paraId="37CB9E06" w14:textId="77777777" w:rsidR="00555EDC" w:rsidRPr="009D4310" w:rsidRDefault="00555EDC" w:rsidP="00555EDC">
            <w:pPr>
              <w:tabs>
                <w:tab w:val="decimal" w:pos="1242"/>
              </w:tabs>
              <w:rPr>
                <w:rFonts w:ascii="Times New Roman" w:eastAsia="MS Mincho" w:hAnsi="Times New Roman" w:cs="Times New Roman"/>
                <w:lang w:bidi="ar-SA"/>
              </w:rPr>
            </w:pPr>
          </w:p>
        </w:tc>
        <w:tc>
          <w:tcPr>
            <w:tcW w:w="1422" w:type="dxa"/>
          </w:tcPr>
          <w:p w14:paraId="197A3049" w14:textId="1F32525C" w:rsidR="00555EDC" w:rsidRPr="009D4310" w:rsidRDefault="00555EDC" w:rsidP="00555EDC">
            <w:pPr>
              <w:tabs>
                <w:tab w:val="decimal" w:pos="1242"/>
              </w:tabs>
              <w:jc w:val="right"/>
              <w:rPr>
                <w:rFonts w:ascii="Times New Roman" w:eastAsia="MS Mincho" w:hAnsi="Times New Roman" w:cs="Times New Roman"/>
                <w:lang w:bidi="ar-SA"/>
              </w:rPr>
            </w:pPr>
            <w:r w:rsidRPr="004C4849">
              <w:rPr>
                <w:rFonts w:ascii="Times New Roman" w:eastAsia="MS Mincho" w:hAnsi="Times New Roman" w:cs="Times New Roman"/>
              </w:rPr>
              <w:t>998</w:t>
            </w:r>
          </w:p>
        </w:tc>
        <w:tc>
          <w:tcPr>
            <w:tcW w:w="270" w:type="dxa"/>
          </w:tcPr>
          <w:p w14:paraId="7F9B2DC4" w14:textId="77777777" w:rsidR="00555EDC" w:rsidRPr="009D4310" w:rsidRDefault="00555EDC" w:rsidP="00555EDC">
            <w:pPr>
              <w:tabs>
                <w:tab w:val="decimal" w:pos="1242"/>
              </w:tabs>
              <w:rPr>
                <w:rFonts w:ascii="Times New Roman" w:eastAsia="MS Mincho" w:hAnsi="Times New Roman" w:cs="Times New Roman"/>
                <w:lang w:bidi="ar-SA"/>
              </w:rPr>
            </w:pPr>
          </w:p>
        </w:tc>
        <w:tc>
          <w:tcPr>
            <w:tcW w:w="1368" w:type="dxa"/>
            <w:tcBorders>
              <w:left w:val="nil"/>
              <w:right w:val="nil"/>
            </w:tcBorders>
          </w:tcPr>
          <w:p w14:paraId="7F37C2D1" w14:textId="3625CD03" w:rsidR="00555EDC" w:rsidRPr="009D4310" w:rsidRDefault="00555EDC" w:rsidP="00555EDC">
            <w:pPr>
              <w:tabs>
                <w:tab w:val="decimal" w:pos="1039"/>
              </w:tabs>
              <w:ind w:right="76"/>
              <w:jc w:val="right"/>
              <w:rPr>
                <w:rFonts w:ascii="Times New Roman" w:eastAsia="MS Mincho" w:hAnsi="Times New Roman" w:cs="Times New Roman"/>
                <w:lang w:bidi="ar-SA"/>
              </w:rPr>
            </w:pPr>
            <w:r w:rsidRPr="004C4849">
              <w:rPr>
                <w:rFonts w:ascii="Times New Roman" w:eastAsia="MS Mincho" w:hAnsi="Times New Roman" w:cs="Times New Roman"/>
              </w:rPr>
              <w:t>3,106</w:t>
            </w:r>
          </w:p>
        </w:tc>
      </w:tr>
      <w:tr w:rsidR="00555EDC" w:rsidRPr="00F26D4E" w14:paraId="49C18A91" w14:textId="77777777" w:rsidTr="00F17BAD">
        <w:trPr>
          <w:cantSplit/>
        </w:trPr>
        <w:tc>
          <w:tcPr>
            <w:tcW w:w="4752" w:type="dxa"/>
          </w:tcPr>
          <w:p w14:paraId="12E253B9" w14:textId="433FC463"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Pr>
                <w:rFonts w:ascii="Times New Roman" w:hAnsi="Times New Roman" w:cs="Times New Roman"/>
                <w:lang w:val="en-US"/>
              </w:rPr>
              <w:t>Right-of-use assets</w:t>
            </w:r>
          </w:p>
        </w:tc>
        <w:tc>
          <w:tcPr>
            <w:tcW w:w="720" w:type="dxa"/>
          </w:tcPr>
          <w:p w14:paraId="0FB2AB83" w14:textId="77777777" w:rsidR="00555EDC" w:rsidRPr="00F26D4E" w:rsidRDefault="00555EDC" w:rsidP="00555EDC">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bottom w:val="single" w:sz="4" w:space="0" w:color="auto"/>
              <w:right w:val="nil"/>
            </w:tcBorders>
          </w:tcPr>
          <w:p w14:paraId="546A891F" w14:textId="44770E1C" w:rsidR="00555EDC" w:rsidRPr="009D4310" w:rsidRDefault="00555EDC" w:rsidP="00555EDC">
            <w:pPr>
              <w:tabs>
                <w:tab w:val="decimal" w:pos="1242"/>
              </w:tabs>
              <w:ind w:right="310"/>
              <w:rPr>
                <w:rFonts w:ascii="Times New Roman" w:eastAsia="MS Mincho" w:hAnsi="Times New Roman" w:cs="Times New Roman"/>
                <w:lang w:bidi="ar-SA"/>
              </w:rPr>
            </w:pPr>
            <w:r w:rsidRPr="004C4849">
              <w:rPr>
                <w:rFonts w:ascii="Times New Roman" w:eastAsia="MS Mincho" w:hAnsi="Times New Roman" w:cs="Times New Roman"/>
              </w:rPr>
              <w:t>-</w:t>
            </w:r>
          </w:p>
        </w:tc>
        <w:tc>
          <w:tcPr>
            <w:tcW w:w="270" w:type="dxa"/>
          </w:tcPr>
          <w:p w14:paraId="161B3D83" w14:textId="77777777" w:rsidR="00555EDC" w:rsidRPr="009D4310" w:rsidRDefault="00555EDC" w:rsidP="00555EDC">
            <w:pPr>
              <w:tabs>
                <w:tab w:val="decimal" w:pos="1242"/>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2E137680" w14:textId="1307258C" w:rsidR="00555EDC" w:rsidRPr="00625305" w:rsidRDefault="00555EDC" w:rsidP="00555EDC">
            <w:pPr>
              <w:tabs>
                <w:tab w:val="decimal" w:pos="880"/>
                <w:tab w:val="decimal" w:pos="1240"/>
              </w:tabs>
              <w:ind w:right="250"/>
              <w:jc w:val="right"/>
              <w:rPr>
                <w:rFonts w:ascii="Times New Roman" w:eastAsia="MS Mincho" w:hAnsi="Times New Roman" w:cs="Times New Roman"/>
                <w:lang w:bidi="ar-SA"/>
              </w:rPr>
            </w:pPr>
            <w:r w:rsidRPr="004C4849">
              <w:rPr>
                <w:rFonts w:ascii="Times New Roman" w:eastAsia="MS Mincho" w:hAnsi="Times New Roman" w:cs="Times New Roman"/>
              </w:rPr>
              <w:t>899</w:t>
            </w:r>
          </w:p>
        </w:tc>
        <w:tc>
          <w:tcPr>
            <w:tcW w:w="270" w:type="dxa"/>
          </w:tcPr>
          <w:p w14:paraId="3BB5D0E9" w14:textId="77777777" w:rsidR="00555EDC" w:rsidRPr="00625305" w:rsidRDefault="00555EDC" w:rsidP="00555EDC">
            <w:pPr>
              <w:tabs>
                <w:tab w:val="decimal" w:pos="1242"/>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491C4E44" w14:textId="48535533" w:rsidR="00555EDC" w:rsidRPr="00625305" w:rsidRDefault="00555EDC" w:rsidP="00555EDC">
            <w:pPr>
              <w:tabs>
                <w:tab w:val="decimal" w:pos="1330"/>
              </w:tabs>
              <w:ind w:right="250"/>
              <w:rPr>
                <w:rFonts w:ascii="Times New Roman" w:eastAsia="MS Mincho" w:hAnsi="Times New Roman" w:cs="Times New Roman"/>
                <w:lang w:bidi="ar-SA"/>
              </w:rPr>
            </w:pPr>
            <w:r w:rsidRPr="004C4849">
              <w:rPr>
                <w:rFonts w:ascii="Times New Roman" w:eastAsia="MS Mincho" w:hAnsi="Times New Roman" w:cs="Times New Roman"/>
              </w:rPr>
              <w:t>-</w:t>
            </w:r>
          </w:p>
        </w:tc>
        <w:tc>
          <w:tcPr>
            <w:tcW w:w="270" w:type="dxa"/>
          </w:tcPr>
          <w:p w14:paraId="5DF35574" w14:textId="77777777" w:rsidR="00555EDC" w:rsidRPr="009D4310" w:rsidRDefault="00555EDC" w:rsidP="00555EDC">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5B22194F" w14:textId="34E59C8A" w:rsidR="00555EDC" w:rsidRPr="009D4310" w:rsidRDefault="00555EDC" w:rsidP="00555EDC">
            <w:pPr>
              <w:tabs>
                <w:tab w:val="decimal" w:pos="1242"/>
              </w:tabs>
              <w:ind w:right="380"/>
              <w:rPr>
                <w:rFonts w:ascii="Times New Roman" w:eastAsia="MS Mincho" w:hAnsi="Times New Roman" w:cs="Times New Roman"/>
                <w:lang w:bidi="ar-SA"/>
              </w:rPr>
            </w:pPr>
            <w:r w:rsidRPr="004C4849">
              <w:rPr>
                <w:rFonts w:ascii="Times New Roman" w:eastAsia="MS Mincho" w:hAnsi="Times New Roman" w:cs="Times New Roman"/>
              </w:rPr>
              <w:t>-</w:t>
            </w:r>
          </w:p>
        </w:tc>
        <w:tc>
          <w:tcPr>
            <w:tcW w:w="270" w:type="dxa"/>
          </w:tcPr>
          <w:p w14:paraId="4631C131" w14:textId="77777777" w:rsidR="00555EDC" w:rsidRPr="009D4310" w:rsidRDefault="00555EDC" w:rsidP="00555EDC">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7DCD584D" w14:textId="5F2B9CA8" w:rsidR="00555EDC" w:rsidRPr="009D4310" w:rsidRDefault="00555EDC" w:rsidP="00555EDC">
            <w:pPr>
              <w:tabs>
                <w:tab w:val="decimal" w:pos="1039"/>
              </w:tabs>
              <w:ind w:right="76"/>
              <w:jc w:val="right"/>
              <w:rPr>
                <w:rFonts w:ascii="Times New Roman" w:eastAsia="MS Mincho" w:hAnsi="Times New Roman" w:cs="Times New Roman"/>
                <w:lang w:bidi="ar-SA"/>
              </w:rPr>
            </w:pPr>
            <w:r w:rsidRPr="004C4849">
              <w:rPr>
                <w:rFonts w:ascii="Times New Roman" w:eastAsia="MS Mincho" w:hAnsi="Times New Roman" w:cs="Times New Roman"/>
              </w:rPr>
              <w:t>899</w:t>
            </w:r>
          </w:p>
        </w:tc>
      </w:tr>
      <w:tr w:rsidR="00555EDC" w:rsidRPr="00F26D4E" w14:paraId="5B5208A7" w14:textId="77777777" w:rsidTr="00257178">
        <w:trPr>
          <w:cantSplit/>
        </w:trPr>
        <w:tc>
          <w:tcPr>
            <w:tcW w:w="4752" w:type="dxa"/>
          </w:tcPr>
          <w:p w14:paraId="6445DD42" w14:textId="77777777" w:rsidR="00555EDC" w:rsidRPr="00C06E2F"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6746205D" w14:textId="77777777" w:rsidR="00555EDC" w:rsidRPr="00F26D4E" w:rsidRDefault="00555EDC" w:rsidP="00555EDC">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08548580" w14:textId="6D7F78D8" w:rsidR="00555EDC" w:rsidRPr="009D4310" w:rsidRDefault="00555EDC" w:rsidP="00555EDC">
            <w:pPr>
              <w:tabs>
                <w:tab w:val="decimal" w:pos="1242"/>
              </w:tabs>
              <w:ind w:right="70"/>
              <w:rPr>
                <w:rFonts w:ascii="Times New Roman" w:eastAsia="MS Mincho" w:hAnsi="Times New Roman" w:cs="Times New Roman"/>
                <w:b/>
                <w:bCs/>
                <w:lang w:bidi="ar-SA"/>
              </w:rPr>
            </w:pPr>
            <w:r w:rsidRPr="004C4849">
              <w:rPr>
                <w:rFonts w:ascii="Times New Roman" w:eastAsia="MS Mincho" w:hAnsi="Times New Roman" w:cs="Times New Roman"/>
                <w:b/>
                <w:bCs/>
              </w:rPr>
              <w:t>91</w:t>
            </w:r>
          </w:p>
        </w:tc>
        <w:tc>
          <w:tcPr>
            <w:tcW w:w="270" w:type="dxa"/>
          </w:tcPr>
          <w:p w14:paraId="2D9240B0" w14:textId="77777777" w:rsidR="00555EDC" w:rsidRPr="009D4310" w:rsidRDefault="00555EDC" w:rsidP="00555EDC">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5EC87AD3" w14:textId="505A77A7" w:rsidR="00555EDC" w:rsidRPr="00625305" w:rsidRDefault="00555EDC" w:rsidP="00555EDC">
            <w:pPr>
              <w:tabs>
                <w:tab w:val="decimal" w:pos="1240"/>
              </w:tabs>
              <w:ind w:right="-110"/>
              <w:rPr>
                <w:rFonts w:ascii="Times New Roman" w:eastAsia="MS Mincho" w:hAnsi="Times New Roman" w:cs="Times New Roman"/>
                <w:b/>
                <w:bCs/>
                <w:lang w:bidi="ar-SA"/>
              </w:rPr>
            </w:pPr>
            <w:r w:rsidRPr="001E433A">
              <w:rPr>
                <w:rFonts w:ascii="Times New Roman" w:eastAsia="MS Mincho" w:hAnsi="Times New Roman" w:cs="Times New Roman"/>
                <w:b/>
                <w:bCs/>
              </w:rPr>
              <w:t>2,458</w:t>
            </w:r>
          </w:p>
        </w:tc>
        <w:tc>
          <w:tcPr>
            <w:tcW w:w="270" w:type="dxa"/>
          </w:tcPr>
          <w:p w14:paraId="4C1CD727" w14:textId="77777777" w:rsidR="00555EDC" w:rsidRPr="00625305" w:rsidRDefault="00555EDC" w:rsidP="00555EDC">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double" w:sz="4" w:space="0" w:color="auto"/>
              <w:right w:val="nil"/>
            </w:tcBorders>
          </w:tcPr>
          <w:p w14:paraId="0976DF98" w14:textId="3FEE4871" w:rsidR="00555EDC" w:rsidRPr="00625305" w:rsidRDefault="00555EDC" w:rsidP="00555EDC">
            <w:pPr>
              <w:tabs>
                <w:tab w:val="decimal" w:pos="1242"/>
              </w:tabs>
              <w:ind w:right="76"/>
              <w:jc w:val="right"/>
              <w:rPr>
                <w:rFonts w:ascii="Times New Roman" w:eastAsia="MS Mincho" w:hAnsi="Times New Roman" w:cs="Times New Roman"/>
                <w:b/>
                <w:bCs/>
                <w:lang w:bidi="ar-SA"/>
              </w:rPr>
            </w:pPr>
            <w:r w:rsidRPr="004C4849">
              <w:rPr>
                <w:rFonts w:ascii="Times New Roman" w:eastAsia="MS Mincho" w:hAnsi="Times New Roman" w:cs="Times New Roman"/>
                <w:b/>
                <w:bCs/>
              </w:rPr>
              <w:t>458</w:t>
            </w:r>
          </w:p>
        </w:tc>
        <w:tc>
          <w:tcPr>
            <w:tcW w:w="270" w:type="dxa"/>
          </w:tcPr>
          <w:p w14:paraId="306C7754" w14:textId="77777777" w:rsidR="00555EDC" w:rsidRPr="009D4310" w:rsidRDefault="00555EDC" w:rsidP="00555EDC">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double" w:sz="4" w:space="0" w:color="auto"/>
              <w:right w:val="nil"/>
            </w:tcBorders>
          </w:tcPr>
          <w:p w14:paraId="4C2A9254" w14:textId="3847F179" w:rsidR="00555EDC" w:rsidRPr="009D4310" w:rsidRDefault="00555EDC" w:rsidP="00555EDC">
            <w:pPr>
              <w:tabs>
                <w:tab w:val="decimal" w:pos="1207"/>
              </w:tabs>
              <w:rPr>
                <w:rFonts w:ascii="Times New Roman" w:eastAsia="MS Mincho" w:hAnsi="Times New Roman" w:cs="Times New Roman"/>
                <w:b/>
                <w:bCs/>
                <w:lang w:bidi="ar-SA"/>
              </w:rPr>
            </w:pPr>
            <w:r w:rsidRPr="004C4849">
              <w:rPr>
                <w:rFonts w:ascii="Times New Roman" w:eastAsia="MS Mincho" w:hAnsi="Times New Roman" w:cs="Times New Roman"/>
                <w:b/>
                <w:bCs/>
              </w:rPr>
              <w:t>998</w:t>
            </w:r>
          </w:p>
        </w:tc>
        <w:tc>
          <w:tcPr>
            <w:tcW w:w="270" w:type="dxa"/>
          </w:tcPr>
          <w:p w14:paraId="183C7EEE" w14:textId="77777777" w:rsidR="00555EDC" w:rsidRPr="009D4310" w:rsidRDefault="00555EDC" w:rsidP="00555EDC">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double" w:sz="4" w:space="0" w:color="auto"/>
              <w:right w:val="nil"/>
            </w:tcBorders>
          </w:tcPr>
          <w:p w14:paraId="63DE1ED7" w14:textId="286E8A6F" w:rsidR="00555EDC" w:rsidRPr="009D4310" w:rsidRDefault="00555EDC" w:rsidP="00555EDC">
            <w:pPr>
              <w:tabs>
                <w:tab w:val="decimal" w:pos="1080"/>
              </w:tabs>
              <w:rPr>
                <w:rFonts w:ascii="Times New Roman" w:eastAsia="MS Mincho" w:hAnsi="Times New Roman" w:cs="Times New Roman"/>
                <w:b/>
                <w:bCs/>
                <w:lang w:bidi="ar-SA"/>
              </w:rPr>
            </w:pPr>
            <w:r w:rsidRPr="004C4849">
              <w:rPr>
                <w:rFonts w:ascii="Times New Roman" w:eastAsia="MS Mincho" w:hAnsi="Times New Roman" w:cs="Times New Roman"/>
                <w:b/>
                <w:bCs/>
              </w:rPr>
              <w:t>4,005</w:t>
            </w:r>
          </w:p>
        </w:tc>
      </w:tr>
      <w:tr w:rsidR="00C55972" w:rsidRPr="00F26D4E" w14:paraId="7BCA61A8" w14:textId="77777777" w:rsidTr="00257178">
        <w:trPr>
          <w:cantSplit/>
        </w:trPr>
        <w:tc>
          <w:tcPr>
            <w:tcW w:w="4752" w:type="dxa"/>
          </w:tcPr>
          <w:p w14:paraId="0D9EF4E9" w14:textId="464F71A2"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At 31 December 202</w:t>
            </w:r>
            <w:r w:rsidR="00555EDC">
              <w:rPr>
                <w:rFonts w:ascii="Times New Roman" w:hAnsi="Times New Roman" w:cs="Times New Roman"/>
                <w:b/>
                <w:bCs/>
                <w:lang w:val="en-US"/>
              </w:rPr>
              <w:t>3</w:t>
            </w:r>
          </w:p>
        </w:tc>
        <w:tc>
          <w:tcPr>
            <w:tcW w:w="720" w:type="dxa"/>
          </w:tcPr>
          <w:p w14:paraId="2626469E" w14:textId="77777777" w:rsidR="00C55972" w:rsidRPr="00F26D4E" w:rsidRDefault="00C55972" w:rsidP="00C5597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256FE92D"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51512BA7" w14:textId="77777777" w:rsidR="00C55972" w:rsidRPr="009D4310" w:rsidRDefault="00C55972" w:rsidP="00C55972">
            <w:pPr>
              <w:tabs>
                <w:tab w:val="decimal" w:pos="1242"/>
              </w:tabs>
              <w:rPr>
                <w:rFonts w:ascii="Times New Roman" w:eastAsia="MS Mincho" w:hAnsi="Times New Roman" w:cs="Times New Roman"/>
                <w:lang w:bidi="ar-SA"/>
              </w:rPr>
            </w:pPr>
          </w:p>
        </w:tc>
        <w:tc>
          <w:tcPr>
            <w:tcW w:w="1710" w:type="dxa"/>
            <w:tcBorders>
              <w:left w:val="nil"/>
              <w:right w:val="nil"/>
            </w:tcBorders>
          </w:tcPr>
          <w:p w14:paraId="32048A5F"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733D3D25" w14:textId="77777777" w:rsidR="00C55972" w:rsidRPr="009D4310" w:rsidRDefault="00C55972" w:rsidP="00C55972">
            <w:pPr>
              <w:tabs>
                <w:tab w:val="decimal" w:pos="1242"/>
              </w:tabs>
              <w:rPr>
                <w:rFonts w:ascii="Times New Roman" w:eastAsia="MS Mincho" w:hAnsi="Times New Roman" w:cs="Times New Roman"/>
                <w:lang w:bidi="ar-SA"/>
              </w:rPr>
            </w:pPr>
          </w:p>
        </w:tc>
        <w:tc>
          <w:tcPr>
            <w:tcW w:w="1890" w:type="dxa"/>
            <w:tcBorders>
              <w:left w:val="nil"/>
              <w:right w:val="nil"/>
            </w:tcBorders>
          </w:tcPr>
          <w:p w14:paraId="0F5F9E18" w14:textId="77777777" w:rsidR="00C55972" w:rsidRPr="009D4310" w:rsidRDefault="00C55972" w:rsidP="00C55972">
            <w:pPr>
              <w:tabs>
                <w:tab w:val="decimal" w:pos="1242"/>
              </w:tabs>
              <w:ind w:right="76"/>
              <w:jc w:val="right"/>
              <w:rPr>
                <w:rFonts w:ascii="Times New Roman" w:eastAsia="MS Mincho" w:hAnsi="Times New Roman" w:cs="Times New Roman"/>
                <w:lang w:bidi="ar-SA"/>
              </w:rPr>
            </w:pPr>
          </w:p>
        </w:tc>
        <w:tc>
          <w:tcPr>
            <w:tcW w:w="270" w:type="dxa"/>
          </w:tcPr>
          <w:p w14:paraId="6240B6B0" w14:textId="77777777" w:rsidR="00C55972" w:rsidRPr="009D4310" w:rsidRDefault="00C55972" w:rsidP="00C55972">
            <w:pPr>
              <w:tabs>
                <w:tab w:val="decimal" w:pos="1242"/>
              </w:tabs>
              <w:rPr>
                <w:rFonts w:ascii="Times New Roman" w:eastAsia="MS Mincho" w:hAnsi="Times New Roman" w:cs="Times New Roman"/>
                <w:lang w:bidi="ar-SA"/>
              </w:rPr>
            </w:pPr>
          </w:p>
        </w:tc>
        <w:tc>
          <w:tcPr>
            <w:tcW w:w="1422" w:type="dxa"/>
            <w:tcBorders>
              <w:left w:val="nil"/>
              <w:right w:val="nil"/>
            </w:tcBorders>
          </w:tcPr>
          <w:p w14:paraId="67AD7213"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03FE3193" w14:textId="77777777" w:rsidR="00C55972" w:rsidRPr="009D4310" w:rsidRDefault="00C55972" w:rsidP="00C55972">
            <w:pPr>
              <w:tabs>
                <w:tab w:val="decimal" w:pos="1242"/>
              </w:tabs>
              <w:rPr>
                <w:rFonts w:ascii="Times New Roman" w:eastAsia="MS Mincho" w:hAnsi="Times New Roman" w:cs="Times New Roman"/>
                <w:lang w:bidi="ar-SA"/>
              </w:rPr>
            </w:pPr>
          </w:p>
        </w:tc>
        <w:tc>
          <w:tcPr>
            <w:tcW w:w="1368" w:type="dxa"/>
            <w:tcBorders>
              <w:left w:val="nil"/>
              <w:right w:val="nil"/>
            </w:tcBorders>
          </w:tcPr>
          <w:p w14:paraId="49C092BE" w14:textId="77777777" w:rsidR="00C55972" w:rsidRPr="009D4310" w:rsidRDefault="00C55972" w:rsidP="00C55972">
            <w:pPr>
              <w:tabs>
                <w:tab w:val="decimal" w:pos="1149"/>
              </w:tabs>
              <w:rPr>
                <w:rFonts w:ascii="Times New Roman" w:eastAsia="MS Mincho" w:hAnsi="Times New Roman" w:cs="Times New Roman"/>
                <w:lang w:bidi="ar-SA"/>
              </w:rPr>
            </w:pPr>
          </w:p>
        </w:tc>
      </w:tr>
      <w:tr w:rsidR="00625305" w:rsidRPr="004C4849" w14:paraId="6972FF2B" w14:textId="77777777" w:rsidTr="00425C3C">
        <w:trPr>
          <w:cantSplit/>
        </w:trPr>
        <w:tc>
          <w:tcPr>
            <w:tcW w:w="4752" w:type="dxa"/>
          </w:tcPr>
          <w:p w14:paraId="631AAF6B" w14:textId="7BB40D7A"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11C88B11"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558BD3EE" w14:textId="2DEA9A6F" w:rsidR="00625305" w:rsidRPr="004C4849" w:rsidRDefault="00FE3D3E" w:rsidP="00625305">
            <w:pPr>
              <w:tabs>
                <w:tab w:val="decimal" w:pos="1242"/>
              </w:tabs>
              <w:rPr>
                <w:rFonts w:ascii="Times New Roman" w:eastAsia="MS Mincho" w:hAnsi="Times New Roman" w:cs="Times New Roman"/>
              </w:rPr>
            </w:pPr>
            <w:r>
              <w:rPr>
                <w:rFonts w:ascii="Times New Roman" w:eastAsia="MS Mincho" w:hAnsi="Times New Roman" w:cs="Times New Roman"/>
              </w:rPr>
              <w:t>91</w:t>
            </w:r>
          </w:p>
        </w:tc>
        <w:tc>
          <w:tcPr>
            <w:tcW w:w="270" w:type="dxa"/>
          </w:tcPr>
          <w:p w14:paraId="704E399C" w14:textId="77777777" w:rsidR="00625305" w:rsidRPr="004C4849" w:rsidRDefault="00625305" w:rsidP="00625305">
            <w:pPr>
              <w:tabs>
                <w:tab w:val="decimal" w:pos="1242"/>
              </w:tabs>
              <w:rPr>
                <w:rFonts w:ascii="Times New Roman" w:eastAsia="MS Mincho" w:hAnsi="Times New Roman" w:cs="Times New Roman"/>
              </w:rPr>
            </w:pPr>
          </w:p>
        </w:tc>
        <w:tc>
          <w:tcPr>
            <w:tcW w:w="1710" w:type="dxa"/>
          </w:tcPr>
          <w:p w14:paraId="040501F2" w14:textId="5DA7865A" w:rsidR="00625305" w:rsidRPr="004C4849" w:rsidRDefault="00FE3D3E" w:rsidP="004C4849">
            <w:pPr>
              <w:tabs>
                <w:tab w:val="decimal" w:pos="1240"/>
              </w:tabs>
              <w:ind w:right="-110"/>
              <w:rPr>
                <w:rFonts w:ascii="Times New Roman" w:eastAsia="MS Mincho" w:hAnsi="Times New Roman" w:cs="Times New Roman"/>
              </w:rPr>
            </w:pPr>
            <w:r>
              <w:rPr>
                <w:rFonts w:ascii="Times New Roman" w:eastAsia="MS Mincho" w:hAnsi="Times New Roman" w:cs="Times New Roman"/>
              </w:rPr>
              <w:t>2,754</w:t>
            </w:r>
          </w:p>
        </w:tc>
        <w:tc>
          <w:tcPr>
            <w:tcW w:w="270" w:type="dxa"/>
          </w:tcPr>
          <w:p w14:paraId="4F286686" w14:textId="77777777" w:rsidR="00625305" w:rsidRPr="004C4849" w:rsidRDefault="00625305" w:rsidP="00625305">
            <w:pPr>
              <w:tabs>
                <w:tab w:val="decimal" w:pos="1242"/>
              </w:tabs>
              <w:rPr>
                <w:rFonts w:ascii="Times New Roman" w:eastAsia="MS Mincho" w:hAnsi="Times New Roman" w:cs="Times New Roman"/>
              </w:rPr>
            </w:pPr>
          </w:p>
        </w:tc>
        <w:tc>
          <w:tcPr>
            <w:tcW w:w="1890" w:type="dxa"/>
          </w:tcPr>
          <w:p w14:paraId="5BF1F2B4" w14:textId="04AA1EEF" w:rsidR="00625305" w:rsidRPr="004C4849" w:rsidRDefault="00FE3D3E" w:rsidP="00625305">
            <w:pPr>
              <w:tabs>
                <w:tab w:val="decimal" w:pos="1242"/>
              </w:tabs>
              <w:ind w:right="76"/>
              <w:jc w:val="right"/>
              <w:rPr>
                <w:rFonts w:ascii="Times New Roman" w:eastAsia="MS Mincho" w:hAnsi="Times New Roman" w:cs="Times New Roman"/>
              </w:rPr>
            </w:pPr>
            <w:r>
              <w:rPr>
                <w:rFonts w:ascii="Times New Roman" w:eastAsia="MS Mincho" w:hAnsi="Times New Roman" w:cs="Times New Roman"/>
              </w:rPr>
              <w:t>522</w:t>
            </w:r>
          </w:p>
        </w:tc>
        <w:tc>
          <w:tcPr>
            <w:tcW w:w="270" w:type="dxa"/>
          </w:tcPr>
          <w:p w14:paraId="6BF8BCED" w14:textId="77777777" w:rsidR="00625305" w:rsidRPr="004C4849" w:rsidRDefault="00625305" w:rsidP="00625305">
            <w:pPr>
              <w:tabs>
                <w:tab w:val="decimal" w:pos="1242"/>
              </w:tabs>
              <w:rPr>
                <w:rFonts w:ascii="Times New Roman" w:eastAsia="MS Mincho" w:hAnsi="Times New Roman" w:cs="Times New Roman"/>
              </w:rPr>
            </w:pPr>
          </w:p>
        </w:tc>
        <w:tc>
          <w:tcPr>
            <w:tcW w:w="1422" w:type="dxa"/>
          </w:tcPr>
          <w:p w14:paraId="4074D2A0" w14:textId="4984B6A7" w:rsidR="00625305" w:rsidRPr="004C4849" w:rsidRDefault="00FE3D3E" w:rsidP="00625305">
            <w:pPr>
              <w:tabs>
                <w:tab w:val="decimal" w:pos="1242"/>
              </w:tabs>
              <w:rPr>
                <w:rFonts w:ascii="Times New Roman" w:eastAsia="MS Mincho" w:hAnsi="Times New Roman" w:cs="Times New Roman"/>
              </w:rPr>
            </w:pPr>
            <w:r>
              <w:rPr>
                <w:rFonts w:ascii="Times New Roman" w:eastAsia="MS Mincho" w:hAnsi="Times New Roman" w:cs="Times New Roman"/>
              </w:rPr>
              <w:t>715</w:t>
            </w:r>
          </w:p>
        </w:tc>
        <w:tc>
          <w:tcPr>
            <w:tcW w:w="270" w:type="dxa"/>
          </w:tcPr>
          <w:p w14:paraId="5CC107C9" w14:textId="77777777" w:rsidR="00625305" w:rsidRPr="004C4849" w:rsidRDefault="00625305" w:rsidP="00625305">
            <w:pPr>
              <w:tabs>
                <w:tab w:val="decimal" w:pos="1242"/>
              </w:tabs>
              <w:rPr>
                <w:rFonts w:ascii="Times New Roman" w:eastAsia="MS Mincho" w:hAnsi="Times New Roman" w:cs="Times New Roman"/>
              </w:rPr>
            </w:pPr>
          </w:p>
        </w:tc>
        <w:tc>
          <w:tcPr>
            <w:tcW w:w="1368" w:type="dxa"/>
          </w:tcPr>
          <w:p w14:paraId="745484AE" w14:textId="72BA0063" w:rsidR="00625305" w:rsidRPr="004C4849" w:rsidRDefault="00FE3D3E" w:rsidP="00130A31">
            <w:pPr>
              <w:tabs>
                <w:tab w:val="decimal" w:pos="1039"/>
              </w:tabs>
              <w:ind w:right="76"/>
              <w:jc w:val="right"/>
              <w:rPr>
                <w:rFonts w:ascii="Times New Roman" w:eastAsia="MS Mincho" w:hAnsi="Times New Roman" w:cs="Times New Roman"/>
              </w:rPr>
            </w:pPr>
            <w:r>
              <w:rPr>
                <w:rFonts w:ascii="Times New Roman" w:eastAsia="MS Mincho" w:hAnsi="Times New Roman" w:cs="Times New Roman"/>
              </w:rPr>
              <w:t>4,082</w:t>
            </w:r>
          </w:p>
        </w:tc>
      </w:tr>
      <w:tr w:rsidR="00625305" w:rsidRPr="004C4849" w14:paraId="7C34534D" w14:textId="77777777" w:rsidTr="00425C3C">
        <w:trPr>
          <w:cantSplit/>
        </w:trPr>
        <w:tc>
          <w:tcPr>
            <w:tcW w:w="4752" w:type="dxa"/>
          </w:tcPr>
          <w:p w14:paraId="54AAA47F" w14:textId="455208A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Right-of-use assets</w:t>
            </w:r>
          </w:p>
        </w:tc>
        <w:tc>
          <w:tcPr>
            <w:tcW w:w="720" w:type="dxa"/>
          </w:tcPr>
          <w:p w14:paraId="31757ED2"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nil"/>
              <w:left w:val="nil"/>
              <w:bottom w:val="single" w:sz="4" w:space="0" w:color="auto"/>
              <w:right w:val="nil"/>
            </w:tcBorders>
          </w:tcPr>
          <w:p w14:paraId="038EFA3C" w14:textId="1C3354FD" w:rsidR="00625305" w:rsidRPr="004C4849" w:rsidRDefault="00FE3D3E" w:rsidP="00625305">
            <w:pPr>
              <w:tabs>
                <w:tab w:val="decimal" w:pos="1242"/>
              </w:tabs>
              <w:ind w:right="310"/>
              <w:rPr>
                <w:rFonts w:ascii="Times New Roman" w:eastAsia="MS Mincho" w:hAnsi="Times New Roman" w:cs="Times New Roman"/>
              </w:rPr>
            </w:pPr>
            <w:r>
              <w:rPr>
                <w:rFonts w:ascii="Times New Roman" w:eastAsia="MS Mincho" w:hAnsi="Times New Roman" w:cs="Times New Roman"/>
              </w:rPr>
              <w:t>-</w:t>
            </w:r>
          </w:p>
        </w:tc>
        <w:tc>
          <w:tcPr>
            <w:tcW w:w="270" w:type="dxa"/>
          </w:tcPr>
          <w:p w14:paraId="1F228F43" w14:textId="77777777" w:rsidR="00625305" w:rsidRPr="004C4849" w:rsidRDefault="00625305" w:rsidP="00625305">
            <w:pPr>
              <w:tabs>
                <w:tab w:val="decimal" w:pos="1242"/>
              </w:tabs>
              <w:rPr>
                <w:rFonts w:ascii="Times New Roman" w:eastAsia="MS Mincho" w:hAnsi="Times New Roman" w:cs="Times New Roman"/>
              </w:rPr>
            </w:pPr>
          </w:p>
        </w:tc>
        <w:tc>
          <w:tcPr>
            <w:tcW w:w="1710" w:type="dxa"/>
            <w:tcBorders>
              <w:top w:val="nil"/>
              <w:left w:val="nil"/>
              <w:bottom w:val="single" w:sz="4" w:space="0" w:color="auto"/>
              <w:right w:val="nil"/>
            </w:tcBorders>
          </w:tcPr>
          <w:p w14:paraId="0BDED16A" w14:textId="78CA795A" w:rsidR="00625305" w:rsidRPr="004C4849" w:rsidRDefault="00FE3D3E" w:rsidP="004C4849">
            <w:pPr>
              <w:tabs>
                <w:tab w:val="decimal" w:pos="1240"/>
              </w:tabs>
              <w:ind w:right="-110"/>
              <w:rPr>
                <w:rFonts w:ascii="Times New Roman" w:eastAsia="MS Mincho" w:hAnsi="Times New Roman" w:cs="Times New Roman"/>
              </w:rPr>
            </w:pPr>
            <w:r>
              <w:rPr>
                <w:rFonts w:ascii="Times New Roman" w:eastAsia="MS Mincho" w:hAnsi="Times New Roman" w:cs="Times New Roman"/>
              </w:rPr>
              <w:t>740</w:t>
            </w:r>
          </w:p>
        </w:tc>
        <w:tc>
          <w:tcPr>
            <w:tcW w:w="270" w:type="dxa"/>
          </w:tcPr>
          <w:p w14:paraId="7E147B56" w14:textId="77777777" w:rsidR="00625305" w:rsidRPr="004C4849" w:rsidRDefault="00625305" w:rsidP="00625305">
            <w:pPr>
              <w:tabs>
                <w:tab w:val="decimal" w:pos="1242"/>
              </w:tabs>
              <w:rPr>
                <w:rFonts w:ascii="Times New Roman" w:eastAsia="MS Mincho" w:hAnsi="Times New Roman" w:cs="Times New Roman"/>
              </w:rPr>
            </w:pPr>
          </w:p>
        </w:tc>
        <w:tc>
          <w:tcPr>
            <w:tcW w:w="1890" w:type="dxa"/>
            <w:tcBorders>
              <w:top w:val="nil"/>
              <w:left w:val="nil"/>
              <w:bottom w:val="single" w:sz="4" w:space="0" w:color="auto"/>
              <w:right w:val="nil"/>
            </w:tcBorders>
          </w:tcPr>
          <w:p w14:paraId="72CC9C68" w14:textId="0D717385" w:rsidR="00625305" w:rsidRPr="004C4849" w:rsidRDefault="00FE3D3E" w:rsidP="00625305">
            <w:pPr>
              <w:tabs>
                <w:tab w:val="decimal" w:pos="1330"/>
              </w:tabs>
              <w:ind w:right="250"/>
              <w:rPr>
                <w:rFonts w:ascii="Times New Roman" w:eastAsia="MS Mincho" w:hAnsi="Times New Roman" w:cs="Times New Roman"/>
              </w:rPr>
            </w:pPr>
            <w:r>
              <w:rPr>
                <w:rFonts w:ascii="Times New Roman" w:eastAsia="MS Mincho" w:hAnsi="Times New Roman" w:cs="Times New Roman"/>
              </w:rPr>
              <w:t>-</w:t>
            </w:r>
          </w:p>
        </w:tc>
        <w:tc>
          <w:tcPr>
            <w:tcW w:w="270" w:type="dxa"/>
          </w:tcPr>
          <w:p w14:paraId="2E993FE3" w14:textId="77777777" w:rsidR="00625305" w:rsidRPr="004C4849" w:rsidRDefault="00625305" w:rsidP="00625305">
            <w:pPr>
              <w:tabs>
                <w:tab w:val="decimal" w:pos="1242"/>
              </w:tabs>
              <w:ind w:right="340"/>
              <w:rPr>
                <w:rFonts w:ascii="Times New Roman" w:eastAsia="MS Mincho" w:hAnsi="Times New Roman" w:cs="Times New Roman"/>
              </w:rPr>
            </w:pPr>
          </w:p>
        </w:tc>
        <w:tc>
          <w:tcPr>
            <w:tcW w:w="1422" w:type="dxa"/>
            <w:tcBorders>
              <w:top w:val="nil"/>
              <w:left w:val="nil"/>
              <w:bottom w:val="single" w:sz="4" w:space="0" w:color="auto"/>
              <w:right w:val="nil"/>
            </w:tcBorders>
          </w:tcPr>
          <w:p w14:paraId="4834B5EA" w14:textId="03600E79" w:rsidR="00625305" w:rsidRPr="004C4849" w:rsidRDefault="00FE3D3E" w:rsidP="00625305">
            <w:pPr>
              <w:tabs>
                <w:tab w:val="decimal" w:pos="1242"/>
              </w:tabs>
              <w:ind w:right="310"/>
              <w:rPr>
                <w:rFonts w:ascii="Times New Roman" w:eastAsia="MS Mincho" w:hAnsi="Times New Roman" w:cs="Times New Roman"/>
              </w:rPr>
            </w:pPr>
            <w:r>
              <w:rPr>
                <w:rFonts w:ascii="Times New Roman" w:eastAsia="MS Mincho" w:hAnsi="Times New Roman" w:cs="Times New Roman"/>
              </w:rPr>
              <w:t>-</w:t>
            </w:r>
          </w:p>
        </w:tc>
        <w:tc>
          <w:tcPr>
            <w:tcW w:w="270" w:type="dxa"/>
          </w:tcPr>
          <w:p w14:paraId="2933B2AB" w14:textId="77777777" w:rsidR="00625305" w:rsidRPr="004C4849" w:rsidRDefault="00625305" w:rsidP="00625305">
            <w:pPr>
              <w:tabs>
                <w:tab w:val="decimal" w:pos="1242"/>
              </w:tabs>
              <w:rPr>
                <w:rFonts w:ascii="Times New Roman" w:eastAsia="MS Mincho" w:hAnsi="Times New Roman" w:cs="Times New Roman"/>
              </w:rPr>
            </w:pPr>
          </w:p>
        </w:tc>
        <w:tc>
          <w:tcPr>
            <w:tcW w:w="1368" w:type="dxa"/>
            <w:tcBorders>
              <w:top w:val="nil"/>
              <w:left w:val="nil"/>
              <w:bottom w:val="single" w:sz="4" w:space="0" w:color="auto"/>
              <w:right w:val="nil"/>
            </w:tcBorders>
          </w:tcPr>
          <w:p w14:paraId="3F5A09BC" w14:textId="355E4BA8" w:rsidR="00625305" w:rsidRPr="004C4849" w:rsidRDefault="00FE3D3E" w:rsidP="00130A31">
            <w:pPr>
              <w:tabs>
                <w:tab w:val="decimal" w:pos="1039"/>
              </w:tabs>
              <w:ind w:right="76"/>
              <w:jc w:val="right"/>
              <w:rPr>
                <w:rFonts w:ascii="Times New Roman" w:eastAsia="MS Mincho" w:hAnsi="Times New Roman" w:cs="Times New Roman"/>
              </w:rPr>
            </w:pPr>
            <w:r>
              <w:rPr>
                <w:rFonts w:ascii="Times New Roman" w:eastAsia="MS Mincho" w:hAnsi="Times New Roman" w:cs="Times New Roman"/>
              </w:rPr>
              <w:t>740</w:t>
            </w:r>
          </w:p>
        </w:tc>
      </w:tr>
      <w:tr w:rsidR="00625305" w:rsidRPr="004C4849" w14:paraId="1C3DB1E0" w14:textId="77777777" w:rsidTr="00257178">
        <w:trPr>
          <w:cantSplit/>
        </w:trPr>
        <w:tc>
          <w:tcPr>
            <w:tcW w:w="4752" w:type="dxa"/>
          </w:tcPr>
          <w:p w14:paraId="761279CD"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3DD7B000"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1687B3AA" w14:textId="39761297" w:rsidR="00625305" w:rsidRPr="004C4849" w:rsidRDefault="00FE3D3E" w:rsidP="00625305">
            <w:pPr>
              <w:tabs>
                <w:tab w:val="decimal" w:pos="1242"/>
              </w:tabs>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F04350E" w14:textId="77777777" w:rsidR="00625305" w:rsidRPr="004C4849" w:rsidRDefault="00625305" w:rsidP="00625305">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0F74520D" w14:textId="3CAC4D4E" w:rsidR="00625305" w:rsidRPr="001E433A" w:rsidRDefault="00FE3D3E" w:rsidP="004C4849">
            <w:pPr>
              <w:tabs>
                <w:tab w:val="decimal" w:pos="1240"/>
              </w:tabs>
              <w:ind w:right="-110"/>
              <w:rPr>
                <w:rFonts w:ascii="Times New Roman" w:eastAsia="MS Mincho" w:hAnsi="Times New Roman" w:cs="Times New Roman"/>
                <w:b/>
                <w:bCs/>
              </w:rPr>
            </w:pPr>
            <w:r>
              <w:rPr>
                <w:rFonts w:ascii="Times New Roman" w:eastAsia="MS Mincho" w:hAnsi="Times New Roman" w:cs="Times New Roman"/>
                <w:b/>
                <w:bCs/>
              </w:rPr>
              <w:t>3,494</w:t>
            </w:r>
          </w:p>
        </w:tc>
        <w:tc>
          <w:tcPr>
            <w:tcW w:w="270" w:type="dxa"/>
          </w:tcPr>
          <w:p w14:paraId="7C7C68DA" w14:textId="77777777" w:rsidR="00625305" w:rsidRPr="004C4849" w:rsidRDefault="00625305" w:rsidP="00625305">
            <w:pPr>
              <w:tabs>
                <w:tab w:val="decimal" w:pos="1242"/>
              </w:tabs>
              <w:rPr>
                <w:rFonts w:ascii="Times New Roman" w:eastAsia="MS Mincho" w:hAnsi="Times New Roman" w:cs="Times New Roman"/>
                <w:b/>
                <w:bCs/>
              </w:rPr>
            </w:pPr>
          </w:p>
        </w:tc>
        <w:tc>
          <w:tcPr>
            <w:tcW w:w="1890" w:type="dxa"/>
            <w:tcBorders>
              <w:top w:val="single" w:sz="4" w:space="0" w:color="auto"/>
              <w:left w:val="nil"/>
              <w:bottom w:val="double" w:sz="4" w:space="0" w:color="auto"/>
              <w:right w:val="nil"/>
            </w:tcBorders>
          </w:tcPr>
          <w:p w14:paraId="4BCF72DF" w14:textId="0392000C" w:rsidR="00625305" w:rsidRPr="004C4849" w:rsidRDefault="00FE3D3E" w:rsidP="00625305">
            <w:pPr>
              <w:tabs>
                <w:tab w:val="decimal" w:pos="1242"/>
              </w:tabs>
              <w:ind w:right="76"/>
              <w:jc w:val="right"/>
              <w:rPr>
                <w:rFonts w:ascii="Times New Roman" w:eastAsia="MS Mincho" w:hAnsi="Times New Roman" w:cs="Times New Roman"/>
                <w:b/>
                <w:bCs/>
              </w:rPr>
            </w:pPr>
            <w:r>
              <w:rPr>
                <w:rFonts w:ascii="Times New Roman" w:eastAsia="MS Mincho" w:hAnsi="Times New Roman" w:cs="Times New Roman"/>
                <w:b/>
                <w:bCs/>
              </w:rPr>
              <w:t>522</w:t>
            </w:r>
          </w:p>
        </w:tc>
        <w:tc>
          <w:tcPr>
            <w:tcW w:w="270" w:type="dxa"/>
          </w:tcPr>
          <w:p w14:paraId="7076C2A1" w14:textId="77777777" w:rsidR="00625305" w:rsidRPr="004C4849" w:rsidRDefault="00625305" w:rsidP="00625305">
            <w:pPr>
              <w:tabs>
                <w:tab w:val="decimal" w:pos="1242"/>
              </w:tabs>
              <w:rPr>
                <w:rFonts w:ascii="Times New Roman" w:eastAsia="MS Mincho" w:hAnsi="Times New Roman" w:cs="Times New Roman"/>
                <w:b/>
                <w:bCs/>
              </w:rPr>
            </w:pPr>
          </w:p>
        </w:tc>
        <w:tc>
          <w:tcPr>
            <w:tcW w:w="1422" w:type="dxa"/>
            <w:tcBorders>
              <w:top w:val="single" w:sz="4" w:space="0" w:color="auto"/>
              <w:left w:val="nil"/>
              <w:bottom w:val="double" w:sz="4" w:space="0" w:color="auto"/>
              <w:right w:val="nil"/>
            </w:tcBorders>
          </w:tcPr>
          <w:p w14:paraId="171590BA" w14:textId="01877F55" w:rsidR="00625305" w:rsidRPr="004C4849" w:rsidRDefault="00FE3D3E" w:rsidP="00625305">
            <w:pPr>
              <w:tabs>
                <w:tab w:val="decimal" w:pos="1242"/>
              </w:tabs>
              <w:rPr>
                <w:rFonts w:ascii="Times New Roman" w:eastAsia="MS Mincho" w:hAnsi="Times New Roman" w:cs="Times New Roman"/>
                <w:b/>
                <w:bCs/>
              </w:rPr>
            </w:pPr>
            <w:r>
              <w:rPr>
                <w:rFonts w:ascii="Times New Roman" w:eastAsia="MS Mincho" w:hAnsi="Times New Roman" w:cs="Times New Roman"/>
                <w:b/>
                <w:bCs/>
              </w:rPr>
              <w:t>715</w:t>
            </w:r>
          </w:p>
        </w:tc>
        <w:tc>
          <w:tcPr>
            <w:tcW w:w="270" w:type="dxa"/>
          </w:tcPr>
          <w:p w14:paraId="315DFB53" w14:textId="77777777" w:rsidR="00625305" w:rsidRPr="004C4849" w:rsidRDefault="00625305" w:rsidP="00625305">
            <w:pPr>
              <w:tabs>
                <w:tab w:val="decimal" w:pos="1242"/>
              </w:tabs>
              <w:rPr>
                <w:rFonts w:ascii="Times New Roman" w:eastAsia="MS Mincho" w:hAnsi="Times New Roman" w:cs="Times New Roman"/>
                <w:b/>
                <w:bCs/>
              </w:rPr>
            </w:pPr>
          </w:p>
        </w:tc>
        <w:tc>
          <w:tcPr>
            <w:tcW w:w="1368" w:type="dxa"/>
            <w:tcBorders>
              <w:top w:val="single" w:sz="4" w:space="0" w:color="auto"/>
              <w:left w:val="nil"/>
              <w:bottom w:val="double" w:sz="4" w:space="0" w:color="auto"/>
              <w:right w:val="nil"/>
            </w:tcBorders>
          </w:tcPr>
          <w:p w14:paraId="7D7F6B20" w14:textId="5C9F4307" w:rsidR="00625305" w:rsidRPr="00130A31" w:rsidRDefault="00FE3D3E" w:rsidP="00130A31">
            <w:pPr>
              <w:tabs>
                <w:tab w:val="decimal" w:pos="1039"/>
              </w:tabs>
              <w:ind w:right="76"/>
              <w:jc w:val="right"/>
              <w:rPr>
                <w:rFonts w:ascii="Times New Roman" w:eastAsia="MS Mincho" w:hAnsi="Times New Roman" w:cs="Times New Roman"/>
                <w:b/>
                <w:bCs/>
              </w:rPr>
            </w:pPr>
            <w:r w:rsidRPr="00130A31">
              <w:rPr>
                <w:rFonts w:ascii="Times New Roman" w:eastAsia="MS Mincho" w:hAnsi="Times New Roman" w:cs="Times New Roman"/>
                <w:b/>
                <w:bCs/>
              </w:rPr>
              <w:t>4,822</w:t>
            </w:r>
          </w:p>
        </w:tc>
      </w:tr>
    </w:tbl>
    <w:p w14:paraId="3ADC6473" w14:textId="71D431AB" w:rsidR="00B21D0B" w:rsidRDefault="00B21D0B"/>
    <w:p w14:paraId="71DF0EB0" w14:textId="6D6C40BF" w:rsidR="00C06E2F" w:rsidRDefault="00FF0574" w:rsidP="00FF0574">
      <w:pPr>
        <w:ind w:left="630"/>
        <w:jc w:val="thaiDistribute"/>
        <w:rPr>
          <w:rFonts w:ascii="Times New Roman" w:hAnsi="Times New Roman" w:cs="Times New Roman"/>
          <w:sz w:val="22"/>
          <w:szCs w:val="22"/>
        </w:rPr>
      </w:pPr>
      <w:r w:rsidRPr="00830472">
        <w:rPr>
          <w:rFonts w:ascii="Times New Roman" w:hAnsi="Times New Roman" w:cs="Times New Roman"/>
          <w:sz w:val="22"/>
          <w:szCs w:val="22"/>
        </w:rPr>
        <w:t xml:space="preserve">Most of property, plant and equipment are in respect to the </w:t>
      </w:r>
      <w:r w:rsidR="00F37810">
        <w:rPr>
          <w:rFonts w:ascii="Times New Roman" w:hAnsi="Times New Roman" w:cs="Times New Roman"/>
          <w:sz w:val="22"/>
          <w:szCs w:val="22"/>
        </w:rPr>
        <w:t>Hotel</w:t>
      </w:r>
      <w:r w:rsidR="00697A43">
        <w:rPr>
          <w:rFonts w:ascii="Times New Roman" w:hAnsi="Times New Roman" w:cs="Times New Roman"/>
          <w:sz w:val="22"/>
          <w:szCs w:val="22"/>
        </w:rPr>
        <w:t xml:space="preserve"> operation.</w:t>
      </w:r>
    </w:p>
    <w:p w14:paraId="582C33FE" w14:textId="77777777" w:rsidR="00C06E2F" w:rsidRDefault="00C06E2F" w:rsidP="00FF0574">
      <w:pPr>
        <w:ind w:left="630"/>
        <w:jc w:val="thaiDistribute"/>
        <w:rPr>
          <w:rFonts w:ascii="Times New Roman" w:hAnsi="Times New Roman" w:cs="Times New Roman"/>
          <w:sz w:val="22"/>
          <w:szCs w:val="22"/>
        </w:rPr>
      </w:pPr>
    </w:p>
    <w:p w14:paraId="59E5B5CB" w14:textId="5CDFCDAD" w:rsidR="00FF0574" w:rsidRPr="00830472" w:rsidRDefault="00FF0574" w:rsidP="00FF0574">
      <w:pPr>
        <w:ind w:left="630"/>
        <w:jc w:val="thaiDistribute"/>
        <w:rPr>
          <w:rFonts w:ascii="Times New Roman" w:hAnsi="Times New Roman" w:cs="Times New Roman"/>
          <w:sz w:val="22"/>
          <w:szCs w:val="22"/>
        </w:rPr>
      </w:pPr>
      <w:r w:rsidRPr="00A75AF9">
        <w:rPr>
          <w:rFonts w:ascii="Times New Roman" w:hAnsi="Times New Roman" w:cs="Times New Roman"/>
          <w:sz w:val="22"/>
          <w:szCs w:val="22"/>
        </w:rPr>
        <w:t>The gross amount of the Group’s fully depreciated property, plant and equipment that was still in use as at 31 December 202</w:t>
      </w:r>
      <w:r w:rsidR="00555EDC">
        <w:rPr>
          <w:rFonts w:ascii="Times New Roman" w:hAnsi="Times New Roman" w:cs="Times New Roman"/>
          <w:sz w:val="22"/>
          <w:szCs w:val="22"/>
        </w:rPr>
        <w:t>3</w:t>
      </w:r>
      <w:r w:rsidRPr="00A75AF9">
        <w:rPr>
          <w:rFonts w:ascii="Times New Roman" w:hAnsi="Times New Roman" w:cs="Times New Roman"/>
          <w:sz w:val="22"/>
          <w:szCs w:val="22"/>
        </w:rPr>
        <w:t xml:space="preserve"> amounted to Baht</w:t>
      </w:r>
      <w:r w:rsidR="00780551">
        <w:rPr>
          <w:rFonts w:ascii="Times New Roman" w:hAnsi="Times New Roman" w:cs="Times New Roman"/>
          <w:sz w:val="22"/>
          <w:szCs w:val="22"/>
        </w:rPr>
        <w:t xml:space="preserve"> 1,321 </w:t>
      </w:r>
      <w:r w:rsidRPr="00A75AF9">
        <w:rPr>
          <w:rFonts w:ascii="Times New Roman" w:hAnsi="Times New Roman" w:cs="Times New Roman"/>
          <w:sz w:val="22"/>
          <w:szCs w:val="22"/>
        </w:rPr>
        <w:t xml:space="preserve">million </w:t>
      </w:r>
      <w:r w:rsidRPr="00A75AF9">
        <w:rPr>
          <w:rFonts w:ascii="Times New Roman" w:hAnsi="Times New Roman" w:cs="Times New Roman"/>
          <w:i/>
          <w:iCs/>
          <w:sz w:val="22"/>
          <w:szCs w:val="22"/>
        </w:rPr>
        <w:t>(20</w:t>
      </w:r>
      <w:r w:rsidR="00863A8A">
        <w:rPr>
          <w:rFonts w:ascii="Times New Roman" w:hAnsi="Times New Roman" w:cs="Times New Roman"/>
          <w:i/>
          <w:iCs/>
          <w:sz w:val="22"/>
          <w:szCs w:val="22"/>
        </w:rPr>
        <w:t>2</w:t>
      </w:r>
      <w:r w:rsidR="00555EDC">
        <w:rPr>
          <w:rFonts w:ascii="Times New Roman" w:hAnsi="Times New Roman" w:cs="Times New Roman"/>
          <w:i/>
          <w:iCs/>
          <w:sz w:val="22"/>
          <w:szCs w:val="22"/>
        </w:rPr>
        <w:t>2</w:t>
      </w:r>
      <w:r w:rsidRPr="00A75AF9">
        <w:rPr>
          <w:rFonts w:ascii="Times New Roman" w:hAnsi="Times New Roman" w:cs="Times New Roman"/>
          <w:i/>
          <w:iCs/>
          <w:sz w:val="22"/>
          <w:szCs w:val="22"/>
        </w:rPr>
        <w:t xml:space="preserve">: Baht </w:t>
      </w:r>
      <w:r w:rsidR="00780551">
        <w:rPr>
          <w:rFonts w:ascii="Times New Roman" w:hAnsi="Times New Roman" w:cs="Times New Roman"/>
          <w:i/>
          <w:iCs/>
          <w:sz w:val="22"/>
          <w:szCs w:val="22"/>
        </w:rPr>
        <w:t>1,340</w:t>
      </w:r>
      <w:r w:rsidR="00863A8A" w:rsidRPr="00863A8A">
        <w:rPr>
          <w:rFonts w:ascii="Times New Roman" w:hAnsi="Times New Roman" w:cs="Times New Roman"/>
          <w:i/>
          <w:iCs/>
          <w:sz w:val="22"/>
          <w:szCs w:val="22"/>
        </w:rPr>
        <w:t xml:space="preserve"> </w:t>
      </w:r>
      <w:r w:rsidRPr="00A75AF9">
        <w:rPr>
          <w:rFonts w:ascii="Times New Roman" w:hAnsi="Times New Roman" w:cs="Times New Roman"/>
          <w:i/>
          <w:iCs/>
          <w:sz w:val="22"/>
          <w:szCs w:val="22"/>
        </w:rPr>
        <w:t>million)</w:t>
      </w:r>
      <w:r w:rsidRPr="00A75AF9">
        <w:rPr>
          <w:rFonts w:ascii="Times New Roman" w:hAnsi="Times New Roman" w:cs="Times New Roman"/>
          <w:sz w:val="22"/>
          <w:szCs w:val="22"/>
        </w:rPr>
        <w:t>.</w:t>
      </w:r>
    </w:p>
    <w:p w14:paraId="2514456E" w14:textId="0ED970B2" w:rsidR="00B21D0B" w:rsidRDefault="00B21D0B" w:rsidP="00F26D4E">
      <w:pPr>
        <w:ind w:left="540"/>
        <w:rPr>
          <w:rFonts w:ascii="Times New Roman" w:hAnsi="Times New Roman" w:cs="Times New Roman"/>
          <w:sz w:val="22"/>
          <w:szCs w:val="22"/>
        </w:rPr>
      </w:pPr>
      <w:r>
        <w:rPr>
          <w:rFonts w:ascii="Times New Roman" w:hAnsi="Times New Roman" w:cs="Times New Roman"/>
          <w:sz w:val="22"/>
          <w:szCs w:val="22"/>
        </w:rPr>
        <w:br w:type="page"/>
      </w:r>
    </w:p>
    <w:tbl>
      <w:tblPr>
        <w:tblW w:w="13572" w:type="dxa"/>
        <w:tblInd w:w="558" w:type="dxa"/>
        <w:tblLayout w:type="fixed"/>
        <w:tblLook w:val="04A0" w:firstRow="1" w:lastRow="0" w:firstColumn="1" w:lastColumn="0" w:noHBand="0" w:noVBand="1"/>
      </w:tblPr>
      <w:tblGrid>
        <w:gridCol w:w="5292"/>
        <w:gridCol w:w="630"/>
        <w:gridCol w:w="1710"/>
        <w:gridCol w:w="270"/>
        <w:gridCol w:w="2250"/>
        <w:gridCol w:w="270"/>
        <w:gridCol w:w="1440"/>
        <w:gridCol w:w="270"/>
        <w:gridCol w:w="1440"/>
      </w:tblGrid>
      <w:tr w:rsidR="00FD7C1B" w:rsidRPr="00F26D4E" w14:paraId="5AA83451" w14:textId="77777777" w:rsidTr="00625305">
        <w:trPr>
          <w:cantSplit/>
          <w:tblHeader/>
        </w:trPr>
        <w:tc>
          <w:tcPr>
            <w:tcW w:w="5292" w:type="dxa"/>
          </w:tcPr>
          <w:p w14:paraId="3EE29741" w14:textId="77777777" w:rsidR="00FD7C1B" w:rsidRPr="00F26D4E" w:rsidRDefault="00FD7C1B" w:rsidP="00090D2F">
            <w:pPr>
              <w:spacing w:line="240" w:lineRule="exact"/>
              <w:rPr>
                <w:rFonts w:ascii="Times New Roman" w:hAnsi="Times New Roman" w:cs="Times New Roman"/>
                <w:sz w:val="22"/>
                <w:szCs w:val="22"/>
                <w:lang w:val="en-US"/>
              </w:rPr>
            </w:pPr>
          </w:p>
        </w:tc>
        <w:tc>
          <w:tcPr>
            <w:tcW w:w="630" w:type="dxa"/>
          </w:tcPr>
          <w:p w14:paraId="15D17D2C" w14:textId="77777777" w:rsidR="00FD7C1B" w:rsidRPr="00F26D4E" w:rsidRDefault="00FD7C1B"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20BBAB52" w14:textId="1F34A946" w:rsidR="00FD7C1B" w:rsidRPr="00F26D4E" w:rsidRDefault="00FD7C1B"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5682B201" w14:textId="77777777" w:rsidTr="00625305">
        <w:trPr>
          <w:cantSplit/>
          <w:tblHeader/>
        </w:trPr>
        <w:tc>
          <w:tcPr>
            <w:tcW w:w="5292" w:type="dxa"/>
          </w:tcPr>
          <w:p w14:paraId="01EBE4DE"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51B7B92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05A46D3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FEF8E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439F7D8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58A05693"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A2622C4"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410791E"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5E4D4CA8"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B72060E" w14:textId="77777777" w:rsidTr="00625305">
        <w:trPr>
          <w:cantSplit/>
          <w:tblHeader/>
        </w:trPr>
        <w:tc>
          <w:tcPr>
            <w:tcW w:w="5292" w:type="dxa"/>
          </w:tcPr>
          <w:p w14:paraId="6EF3BC8F"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17959EE1"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4571B67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36710F6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2A69A489"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31D9F0B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0F55B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2FCDAD7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3E93E982"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38C183EF" w14:textId="77777777" w:rsidTr="00625305">
        <w:trPr>
          <w:cantSplit/>
          <w:tblHeader/>
        </w:trPr>
        <w:tc>
          <w:tcPr>
            <w:tcW w:w="5292" w:type="dxa"/>
          </w:tcPr>
          <w:p w14:paraId="705F1B27"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0BA19FB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60432DA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0C3BACD3"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6861DAD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0D1643A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2A2F1333"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6B004CB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3CA7398"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725DBAE7" w14:textId="77777777" w:rsidTr="00625305">
        <w:trPr>
          <w:cantSplit/>
          <w:trHeight w:val="70"/>
          <w:tblHeader/>
        </w:trPr>
        <w:tc>
          <w:tcPr>
            <w:tcW w:w="5292" w:type="dxa"/>
          </w:tcPr>
          <w:p w14:paraId="72EF291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630" w:type="dxa"/>
          </w:tcPr>
          <w:p w14:paraId="5C0812D9" w14:textId="1B41FECF"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11CD333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08337E7C"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3A880DE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108AFD64"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F2792F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6C3DB298"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69E431F7"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D7C1B" w:rsidRPr="00F26D4E" w14:paraId="1EA4B456" w14:textId="77777777" w:rsidTr="00625305">
        <w:trPr>
          <w:cantSplit/>
          <w:tblHeader/>
        </w:trPr>
        <w:tc>
          <w:tcPr>
            <w:tcW w:w="5292" w:type="dxa"/>
          </w:tcPr>
          <w:p w14:paraId="10D81885" w14:textId="77777777" w:rsidR="00FD7C1B" w:rsidRPr="00F26D4E" w:rsidRDefault="00FD7C1B" w:rsidP="00090D2F">
            <w:pPr>
              <w:rPr>
                <w:rFonts w:ascii="Times New Roman" w:hAnsi="Times New Roman" w:cs="Times New Roman"/>
                <w:b/>
                <w:i/>
                <w:iCs/>
                <w:sz w:val="22"/>
                <w:szCs w:val="22"/>
              </w:rPr>
            </w:pPr>
          </w:p>
        </w:tc>
        <w:tc>
          <w:tcPr>
            <w:tcW w:w="630" w:type="dxa"/>
          </w:tcPr>
          <w:p w14:paraId="4D316FAC" w14:textId="77777777" w:rsidR="00FD7C1B" w:rsidRPr="00F26D4E" w:rsidRDefault="00FD7C1B"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7C95ECA7" w14:textId="77777777" w:rsidR="00FD7C1B" w:rsidRPr="00F26D4E" w:rsidRDefault="00FD7C1B"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7B710B" w:rsidRPr="00F26D4E" w14:paraId="6ADF9949" w14:textId="77777777" w:rsidTr="00625305">
        <w:trPr>
          <w:cantSplit/>
        </w:trPr>
        <w:tc>
          <w:tcPr>
            <w:tcW w:w="5292" w:type="dxa"/>
            <w:hideMark/>
          </w:tcPr>
          <w:p w14:paraId="2FA70FD9" w14:textId="71151201" w:rsidR="007B710B" w:rsidRPr="00A45000" w:rsidRDefault="007B710B" w:rsidP="007B710B">
            <w:pPr>
              <w:rPr>
                <w:rFonts w:ascii="Times New Roman" w:hAnsi="Times New Roman" w:cs="Times New Roman"/>
                <w:b/>
                <w:i/>
                <w:iCs/>
                <w:sz w:val="22"/>
                <w:szCs w:val="22"/>
              </w:rPr>
            </w:pPr>
            <w:r w:rsidRPr="00A45000">
              <w:rPr>
                <w:rFonts w:ascii="Times New Roman" w:hAnsi="Times New Roman" w:cs="Times New Roman"/>
                <w:b/>
                <w:i/>
                <w:iCs/>
                <w:sz w:val="22"/>
                <w:szCs w:val="22"/>
              </w:rPr>
              <w:t>Cost</w:t>
            </w:r>
          </w:p>
        </w:tc>
        <w:tc>
          <w:tcPr>
            <w:tcW w:w="630" w:type="dxa"/>
          </w:tcPr>
          <w:p w14:paraId="3717D20C" w14:textId="77777777" w:rsidR="007B710B" w:rsidRPr="00F26D4E" w:rsidRDefault="007B710B" w:rsidP="007B710B">
            <w:pPr>
              <w:spacing w:line="240" w:lineRule="exact"/>
              <w:ind w:left="-108" w:right="-18"/>
              <w:jc w:val="center"/>
              <w:rPr>
                <w:rFonts w:ascii="Times New Roman" w:hAnsi="Times New Roman" w:cs="Times New Roman"/>
                <w:i/>
                <w:iCs/>
                <w:sz w:val="22"/>
                <w:szCs w:val="22"/>
                <w:rtl/>
                <w:cs/>
              </w:rPr>
            </w:pPr>
          </w:p>
        </w:tc>
        <w:tc>
          <w:tcPr>
            <w:tcW w:w="1710" w:type="dxa"/>
          </w:tcPr>
          <w:p w14:paraId="76B444F8"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7CC6E4F6"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250" w:type="dxa"/>
          </w:tcPr>
          <w:p w14:paraId="754AAFC5"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4602E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11E9B51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D48859"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2E541613"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r>
      <w:tr w:rsidR="00C55972" w:rsidRPr="00F26D4E" w14:paraId="5BFD669C" w14:textId="77777777" w:rsidTr="00625305">
        <w:trPr>
          <w:cantSplit/>
        </w:trPr>
        <w:tc>
          <w:tcPr>
            <w:tcW w:w="5292" w:type="dxa"/>
            <w:hideMark/>
          </w:tcPr>
          <w:p w14:paraId="1F08832D" w14:textId="0F5EED7F" w:rsidR="00C55972" w:rsidRPr="00A45000"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sidR="00555EDC">
              <w:rPr>
                <w:rFonts w:ascii="Times New Roman" w:hAnsi="Times New Roman" w:cs="Times New Roman"/>
                <w:sz w:val="22"/>
                <w:szCs w:val="22"/>
                <w:lang w:val="en-US"/>
              </w:rPr>
              <w:t>2</w:t>
            </w:r>
          </w:p>
        </w:tc>
        <w:tc>
          <w:tcPr>
            <w:tcW w:w="630" w:type="dxa"/>
          </w:tcPr>
          <w:p w14:paraId="249D205A" w14:textId="77777777" w:rsidR="00C55972" w:rsidRPr="00F26D4E" w:rsidRDefault="00C55972" w:rsidP="00C55972">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71A69F63" w14:textId="6575D81D" w:rsidR="00C55972" w:rsidRPr="00555EDC" w:rsidRDefault="00555EDC" w:rsidP="00C55972">
            <w:pPr>
              <w:ind w:right="46"/>
              <w:jc w:val="right"/>
              <w:rPr>
                <w:rFonts w:ascii="Times New Roman" w:eastAsia="MS Mincho" w:hAnsi="Times New Roman" w:cs="Times New Roman"/>
                <w:sz w:val="22"/>
                <w:szCs w:val="22"/>
                <w:lang w:bidi="ar-SA"/>
              </w:rPr>
            </w:pPr>
            <w:r w:rsidRPr="00555EDC">
              <w:rPr>
                <w:rFonts w:ascii="Times New Roman" w:eastAsia="MS Mincho" w:hAnsi="Times New Roman" w:cs="Times New Roman" w:hint="cs"/>
                <w:sz w:val="22"/>
                <w:szCs w:val="22"/>
                <w:cs/>
              </w:rPr>
              <w:t>375</w:t>
            </w:r>
          </w:p>
        </w:tc>
        <w:tc>
          <w:tcPr>
            <w:tcW w:w="270" w:type="dxa"/>
          </w:tcPr>
          <w:p w14:paraId="203D91FA" w14:textId="77777777" w:rsidR="00C55972" w:rsidRPr="00555EDC" w:rsidRDefault="00C55972" w:rsidP="00C55972">
            <w:pPr>
              <w:tabs>
                <w:tab w:val="decimal" w:pos="1242"/>
              </w:tabs>
              <w:ind w:right="46"/>
              <w:jc w:val="right"/>
              <w:rPr>
                <w:rFonts w:ascii="Times New Roman" w:eastAsia="MS Mincho" w:hAnsi="Times New Roman" w:cs="Times New Roman"/>
                <w:sz w:val="22"/>
                <w:szCs w:val="22"/>
                <w:lang w:bidi="ar-SA"/>
              </w:rPr>
            </w:pPr>
          </w:p>
        </w:tc>
        <w:tc>
          <w:tcPr>
            <w:tcW w:w="2250" w:type="dxa"/>
          </w:tcPr>
          <w:p w14:paraId="7515E4C8" w14:textId="7B8F9473" w:rsidR="00C55972" w:rsidRPr="00555EDC" w:rsidRDefault="00555EDC" w:rsidP="00C55972">
            <w:pPr>
              <w:tabs>
                <w:tab w:val="decimal" w:pos="1156"/>
              </w:tabs>
              <w:ind w:right="46"/>
              <w:jc w:val="right"/>
              <w:rPr>
                <w:rFonts w:ascii="Times New Roman" w:eastAsia="MS Mincho" w:hAnsi="Times New Roman" w:cs="Times New Roman"/>
                <w:sz w:val="22"/>
                <w:szCs w:val="22"/>
                <w:cs/>
              </w:rPr>
            </w:pPr>
            <w:r w:rsidRPr="00555EDC">
              <w:rPr>
                <w:rFonts w:ascii="Times New Roman" w:eastAsia="MS Mincho" w:hAnsi="Times New Roman" w:cs="Times New Roman" w:hint="cs"/>
                <w:sz w:val="22"/>
                <w:szCs w:val="22"/>
                <w:cs/>
              </w:rPr>
              <w:t>989</w:t>
            </w:r>
          </w:p>
        </w:tc>
        <w:tc>
          <w:tcPr>
            <w:tcW w:w="270" w:type="dxa"/>
          </w:tcPr>
          <w:p w14:paraId="63F6B900" w14:textId="77777777" w:rsidR="00C55972" w:rsidRPr="00555EDC" w:rsidRDefault="00C55972" w:rsidP="00C55972">
            <w:pPr>
              <w:tabs>
                <w:tab w:val="decimal" w:pos="1242"/>
              </w:tabs>
              <w:ind w:right="46"/>
              <w:jc w:val="right"/>
              <w:rPr>
                <w:rFonts w:ascii="Times New Roman" w:eastAsia="MS Mincho" w:hAnsi="Times New Roman" w:cs="Times New Roman"/>
                <w:sz w:val="22"/>
                <w:szCs w:val="22"/>
                <w:lang w:bidi="ar-SA"/>
              </w:rPr>
            </w:pPr>
          </w:p>
        </w:tc>
        <w:tc>
          <w:tcPr>
            <w:tcW w:w="1440" w:type="dxa"/>
          </w:tcPr>
          <w:p w14:paraId="0B242805" w14:textId="390694E1" w:rsidR="00C55972" w:rsidRPr="00555EDC" w:rsidRDefault="00555EDC" w:rsidP="00C55972">
            <w:pPr>
              <w:tabs>
                <w:tab w:val="decimal" w:pos="1148"/>
              </w:tabs>
              <w:ind w:right="46"/>
              <w:jc w:val="right"/>
              <w:rPr>
                <w:rFonts w:ascii="Times New Roman" w:eastAsia="MS Mincho" w:hAnsi="Times New Roman" w:cs="Times New Roman"/>
                <w:sz w:val="22"/>
                <w:szCs w:val="22"/>
                <w:lang w:bidi="ar-SA"/>
              </w:rPr>
            </w:pPr>
            <w:r w:rsidRPr="00555EDC">
              <w:rPr>
                <w:rFonts w:ascii="Times New Roman" w:eastAsia="MS Mincho" w:hAnsi="Times New Roman" w:cs="Times New Roman"/>
                <w:sz w:val="22"/>
                <w:szCs w:val="22"/>
                <w:lang w:bidi="ar-SA"/>
              </w:rPr>
              <w:t>116</w:t>
            </w:r>
          </w:p>
        </w:tc>
        <w:tc>
          <w:tcPr>
            <w:tcW w:w="270" w:type="dxa"/>
          </w:tcPr>
          <w:p w14:paraId="051FF454" w14:textId="77777777" w:rsidR="00C55972" w:rsidRPr="00555EDC"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5C379935" w14:textId="111C0362" w:rsidR="00C55972" w:rsidRPr="00555EDC" w:rsidRDefault="00555EDC" w:rsidP="00C55972">
            <w:pPr>
              <w:ind w:right="46"/>
              <w:jc w:val="right"/>
              <w:rPr>
                <w:rFonts w:ascii="Times New Roman" w:eastAsia="MS Mincho" w:hAnsi="Times New Roman" w:cs="Times New Roman"/>
                <w:sz w:val="22"/>
                <w:szCs w:val="22"/>
                <w:lang w:bidi="ar-SA"/>
              </w:rPr>
            </w:pPr>
            <w:r w:rsidRPr="00555EDC">
              <w:rPr>
                <w:rFonts w:ascii="Times New Roman" w:eastAsia="MS Mincho" w:hAnsi="Times New Roman" w:cs="Times New Roman"/>
                <w:sz w:val="22"/>
                <w:szCs w:val="22"/>
                <w:lang w:bidi="ar-SA"/>
              </w:rPr>
              <w:t>1,480</w:t>
            </w:r>
          </w:p>
        </w:tc>
      </w:tr>
      <w:tr w:rsidR="00555EDC" w:rsidRPr="00F26D4E" w14:paraId="1991BE07" w14:textId="77777777" w:rsidTr="00625305">
        <w:trPr>
          <w:cantSplit/>
        </w:trPr>
        <w:tc>
          <w:tcPr>
            <w:tcW w:w="5292" w:type="dxa"/>
            <w:hideMark/>
          </w:tcPr>
          <w:p w14:paraId="23565F24" w14:textId="44E4BE86" w:rsidR="00555EDC" w:rsidRPr="00A45000"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438CB435" w14:textId="77777777" w:rsidR="00555EDC" w:rsidRPr="00F26D4E" w:rsidRDefault="00555EDC" w:rsidP="00555EDC">
            <w:pPr>
              <w:ind w:left="-108" w:right="-136"/>
              <w:jc w:val="center"/>
              <w:rPr>
                <w:rFonts w:ascii="Times New Roman" w:eastAsia="MS Mincho" w:hAnsi="Times New Roman" w:cs="Times New Roman"/>
                <w:i/>
                <w:iCs/>
                <w:sz w:val="22"/>
                <w:szCs w:val="22"/>
                <w:cs/>
              </w:rPr>
            </w:pPr>
          </w:p>
        </w:tc>
        <w:tc>
          <w:tcPr>
            <w:tcW w:w="1710" w:type="dxa"/>
          </w:tcPr>
          <w:p w14:paraId="1C904816" w14:textId="1592D525" w:rsidR="00555EDC" w:rsidRPr="00F26D4E" w:rsidRDefault="00555EDC" w:rsidP="00555EDC">
            <w:pPr>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4</w:t>
            </w:r>
          </w:p>
        </w:tc>
        <w:tc>
          <w:tcPr>
            <w:tcW w:w="270" w:type="dxa"/>
          </w:tcPr>
          <w:p w14:paraId="662A3806"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2250" w:type="dxa"/>
          </w:tcPr>
          <w:p w14:paraId="7CB43BAE" w14:textId="66FDB335" w:rsidR="00555EDC" w:rsidRPr="00F26D4E" w:rsidRDefault="00555EDC" w:rsidP="00555EDC">
            <w:pPr>
              <w:tabs>
                <w:tab w:val="decimal" w:pos="1156"/>
              </w:tabs>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134</w:t>
            </w:r>
          </w:p>
        </w:tc>
        <w:tc>
          <w:tcPr>
            <w:tcW w:w="270" w:type="dxa"/>
          </w:tcPr>
          <w:p w14:paraId="29628BEE"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1440" w:type="dxa"/>
          </w:tcPr>
          <w:p w14:paraId="449EFDE8" w14:textId="23E21343" w:rsidR="00555EDC" w:rsidRPr="00F26D4E" w:rsidRDefault="00555EDC" w:rsidP="00555EDC">
            <w:pPr>
              <w:tabs>
                <w:tab w:val="decimal" w:pos="1148"/>
              </w:tabs>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cs/>
              </w:rPr>
              <w:t>63</w:t>
            </w:r>
          </w:p>
        </w:tc>
        <w:tc>
          <w:tcPr>
            <w:tcW w:w="270" w:type="dxa"/>
          </w:tcPr>
          <w:p w14:paraId="227F7BF5"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Pr>
          <w:p w14:paraId="0B5D68FF" w14:textId="01AF0AF3" w:rsidR="00555EDC" w:rsidRPr="00F26D4E" w:rsidRDefault="00555EDC" w:rsidP="00555EDC">
            <w:pPr>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cs/>
              </w:rPr>
              <w:t>201</w:t>
            </w:r>
          </w:p>
        </w:tc>
      </w:tr>
      <w:tr w:rsidR="00555EDC" w:rsidRPr="00F26D4E" w14:paraId="660FB0FC" w14:textId="77777777" w:rsidTr="00625305">
        <w:trPr>
          <w:cantSplit/>
        </w:trPr>
        <w:tc>
          <w:tcPr>
            <w:tcW w:w="5292" w:type="dxa"/>
            <w:hideMark/>
          </w:tcPr>
          <w:p w14:paraId="0733DFA6" w14:textId="1483B5E5" w:rsidR="00555EDC" w:rsidRPr="00A45000"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C179342" w14:textId="77777777" w:rsidR="00555EDC" w:rsidRPr="00F26D4E" w:rsidRDefault="00555EDC" w:rsidP="00555EDC">
            <w:pPr>
              <w:ind w:left="-108" w:right="-136"/>
              <w:jc w:val="center"/>
              <w:rPr>
                <w:rFonts w:ascii="Times New Roman" w:eastAsia="MS Mincho" w:hAnsi="Times New Roman" w:cs="Times New Roman"/>
                <w:i/>
                <w:iCs/>
                <w:sz w:val="22"/>
                <w:szCs w:val="22"/>
              </w:rPr>
            </w:pPr>
          </w:p>
        </w:tc>
        <w:tc>
          <w:tcPr>
            <w:tcW w:w="1710" w:type="dxa"/>
          </w:tcPr>
          <w:p w14:paraId="6C4793D8" w14:textId="6AD931A8" w:rsidR="00555EDC" w:rsidRPr="00F26D4E" w:rsidRDefault="00555EDC" w:rsidP="00555EDC">
            <w:pPr>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6</w:t>
            </w:r>
          </w:p>
        </w:tc>
        <w:tc>
          <w:tcPr>
            <w:tcW w:w="270" w:type="dxa"/>
          </w:tcPr>
          <w:p w14:paraId="10FFBF88"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2250" w:type="dxa"/>
          </w:tcPr>
          <w:p w14:paraId="3E6373D6" w14:textId="43E41D2B" w:rsidR="00555EDC" w:rsidRPr="00F26D4E" w:rsidRDefault="00555EDC" w:rsidP="00555EDC">
            <w:pPr>
              <w:ind w:right="7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24</w:t>
            </w:r>
          </w:p>
        </w:tc>
        <w:tc>
          <w:tcPr>
            <w:tcW w:w="270" w:type="dxa"/>
          </w:tcPr>
          <w:p w14:paraId="085FB1C3"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1440" w:type="dxa"/>
          </w:tcPr>
          <w:p w14:paraId="5A333139" w14:textId="19687986" w:rsidR="00555EDC" w:rsidRPr="00F26D4E" w:rsidRDefault="00555EDC" w:rsidP="00555EDC">
            <w:pPr>
              <w:ind w:right="-2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30</w:t>
            </w:r>
            <w:r w:rsidRPr="00625305">
              <w:rPr>
                <w:rFonts w:ascii="Times New Roman" w:eastAsia="MS Mincho" w:hAnsi="Times New Roman" w:cs="Times New Roman"/>
                <w:sz w:val="22"/>
                <w:szCs w:val="22"/>
                <w:cs/>
              </w:rPr>
              <w:t>)</w:t>
            </w:r>
          </w:p>
        </w:tc>
        <w:tc>
          <w:tcPr>
            <w:tcW w:w="270" w:type="dxa"/>
          </w:tcPr>
          <w:p w14:paraId="78F43810"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Pr>
          <w:p w14:paraId="7EFDB4D8" w14:textId="49C6D949" w:rsidR="00555EDC" w:rsidRPr="00FD7C1B" w:rsidRDefault="00555EDC" w:rsidP="00555EDC">
            <w:pPr>
              <w:tabs>
                <w:tab w:val="decimal" w:pos="700"/>
              </w:tabs>
              <w:ind w:right="228"/>
              <w:jc w:val="center"/>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w:t>
            </w:r>
          </w:p>
        </w:tc>
      </w:tr>
      <w:tr w:rsidR="00555EDC" w:rsidRPr="00F26D4E" w14:paraId="518CEF1F" w14:textId="77777777" w:rsidTr="00625305">
        <w:trPr>
          <w:cantSplit/>
        </w:trPr>
        <w:tc>
          <w:tcPr>
            <w:tcW w:w="5292" w:type="dxa"/>
            <w:hideMark/>
          </w:tcPr>
          <w:p w14:paraId="0305B0C2" w14:textId="5A78104C" w:rsidR="00555EDC" w:rsidRPr="00A45000"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0C5AA399" w14:textId="77777777" w:rsidR="00555EDC" w:rsidRPr="00F26D4E" w:rsidRDefault="00555EDC" w:rsidP="00555EDC">
            <w:pPr>
              <w:ind w:left="-108" w:right="-136"/>
              <w:jc w:val="center"/>
              <w:rPr>
                <w:rFonts w:ascii="Times New Roman" w:eastAsia="MS Mincho" w:hAnsi="Times New Roman" w:cs="Times New Roman"/>
                <w:i/>
                <w:iCs/>
                <w:sz w:val="22"/>
                <w:szCs w:val="22"/>
              </w:rPr>
            </w:pPr>
          </w:p>
        </w:tc>
        <w:tc>
          <w:tcPr>
            <w:tcW w:w="1710" w:type="dxa"/>
          </w:tcPr>
          <w:p w14:paraId="359EC401" w14:textId="6FC3DCA0" w:rsidR="00555EDC" w:rsidRPr="00F26D4E" w:rsidRDefault="00555EDC" w:rsidP="00555EDC">
            <w:pPr>
              <w:ind w:right="-20"/>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6</w:t>
            </w:r>
            <w:r w:rsidRPr="00625305">
              <w:rPr>
                <w:rFonts w:ascii="Times New Roman" w:eastAsia="MS Mincho" w:hAnsi="Times New Roman" w:cs="Times New Roman"/>
                <w:sz w:val="22"/>
                <w:szCs w:val="22"/>
                <w:cs/>
              </w:rPr>
              <w:t>)</w:t>
            </w:r>
          </w:p>
        </w:tc>
        <w:tc>
          <w:tcPr>
            <w:tcW w:w="270" w:type="dxa"/>
          </w:tcPr>
          <w:p w14:paraId="26D218C8"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2250" w:type="dxa"/>
          </w:tcPr>
          <w:p w14:paraId="650D6FE5" w14:textId="2975DCA7" w:rsidR="00555EDC" w:rsidRPr="00F26D4E" w:rsidRDefault="00555EDC" w:rsidP="00555EDC">
            <w:pPr>
              <w:ind w:right="-2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66</w:t>
            </w:r>
            <w:r w:rsidRPr="00625305">
              <w:rPr>
                <w:rFonts w:ascii="Times New Roman" w:eastAsia="MS Mincho" w:hAnsi="Times New Roman" w:cs="Times New Roman"/>
                <w:sz w:val="22"/>
                <w:szCs w:val="22"/>
                <w:cs/>
              </w:rPr>
              <w:t>)</w:t>
            </w:r>
          </w:p>
        </w:tc>
        <w:tc>
          <w:tcPr>
            <w:tcW w:w="270" w:type="dxa"/>
          </w:tcPr>
          <w:p w14:paraId="4F8A89B8"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1440" w:type="dxa"/>
          </w:tcPr>
          <w:p w14:paraId="10D23668" w14:textId="317A1D03" w:rsidR="00555EDC" w:rsidRPr="00F26D4E" w:rsidRDefault="00555EDC" w:rsidP="00555EDC">
            <w:pPr>
              <w:tabs>
                <w:tab w:val="decimal" w:pos="700"/>
              </w:tabs>
              <w:ind w:right="228"/>
              <w:jc w:val="center"/>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w:t>
            </w:r>
          </w:p>
        </w:tc>
        <w:tc>
          <w:tcPr>
            <w:tcW w:w="270" w:type="dxa"/>
          </w:tcPr>
          <w:p w14:paraId="6B7DF019"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Pr>
          <w:p w14:paraId="04E147D2" w14:textId="1F1E666E" w:rsidR="00555EDC" w:rsidRPr="00FD7C1B" w:rsidRDefault="00555EDC" w:rsidP="00555EDC">
            <w:pPr>
              <w:ind w:right="-2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72</w:t>
            </w:r>
            <w:r w:rsidRPr="00625305">
              <w:rPr>
                <w:rFonts w:ascii="Times New Roman" w:eastAsia="MS Mincho" w:hAnsi="Times New Roman" w:cs="Times New Roman"/>
                <w:sz w:val="22"/>
                <w:szCs w:val="22"/>
                <w:cs/>
              </w:rPr>
              <w:t>)</w:t>
            </w:r>
          </w:p>
        </w:tc>
      </w:tr>
      <w:tr w:rsidR="00C55972" w:rsidRPr="00F26D4E" w14:paraId="6DE56C88" w14:textId="77777777" w:rsidTr="00E53D72">
        <w:trPr>
          <w:cantSplit/>
        </w:trPr>
        <w:tc>
          <w:tcPr>
            <w:tcW w:w="5292" w:type="dxa"/>
            <w:hideMark/>
          </w:tcPr>
          <w:p w14:paraId="26BE5C11" w14:textId="6E5549D1" w:rsidR="00C55972" w:rsidRPr="00A45000"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sidR="00555EDC">
              <w:rPr>
                <w:rFonts w:ascii="Times New Roman" w:hAnsi="Times New Roman" w:cs="Times New Roman"/>
                <w:b/>
                <w:bCs/>
                <w:sz w:val="22"/>
                <w:szCs w:val="22"/>
                <w:lang w:val="en-US"/>
              </w:rPr>
              <w:t>2</w:t>
            </w:r>
            <w:r w:rsidRPr="00A45000">
              <w:rPr>
                <w:rFonts w:ascii="Times New Roman" w:hAnsi="Times New Roman" w:cs="Times New Roman"/>
                <w:b/>
                <w:bCs/>
                <w:sz w:val="22"/>
                <w:szCs w:val="22"/>
                <w:lang w:val="en-US"/>
              </w:rPr>
              <w:t xml:space="preserve"> and 1 January 202</w:t>
            </w:r>
            <w:r w:rsidR="00555EDC">
              <w:rPr>
                <w:rFonts w:ascii="Times New Roman" w:hAnsi="Times New Roman" w:cs="Times New Roman"/>
                <w:b/>
                <w:bCs/>
                <w:sz w:val="22"/>
                <w:szCs w:val="22"/>
                <w:lang w:val="en-US"/>
              </w:rPr>
              <w:t>3</w:t>
            </w:r>
          </w:p>
        </w:tc>
        <w:tc>
          <w:tcPr>
            <w:tcW w:w="630" w:type="dxa"/>
          </w:tcPr>
          <w:p w14:paraId="6FDECFEA" w14:textId="77777777" w:rsidR="00C55972" w:rsidRPr="00F26D4E" w:rsidRDefault="00C55972" w:rsidP="00C55972">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06936FBF" w14:textId="685ECB39" w:rsidR="00C55972" w:rsidRPr="007138FD" w:rsidRDefault="00555EDC" w:rsidP="00C55972">
            <w:pPr>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rPr>
              <w:t>379</w:t>
            </w:r>
          </w:p>
        </w:tc>
        <w:tc>
          <w:tcPr>
            <w:tcW w:w="270" w:type="dxa"/>
          </w:tcPr>
          <w:p w14:paraId="6132A569" w14:textId="77777777" w:rsidR="00C55972" w:rsidRPr="007138FD" w:rsidRDefault="00C55972" w:rsidP="00C55972">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6F00A1BB" w14:textId="1827A272" w:rsidR="00C55972" w:rsidRPr="007138FD" w:rsidRDefault="00555EDC" w:rsidP="00C55972">
            <w:pPr>
              <w:tabs>
                <w:tab w:val="decimal" w:pos="1156"/>
              </w:tabs>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cs/>
              </w:rPr>
              <w:t>1</w:t>
            </w:r>
            <w:r w:rsidRPr="00625305">
              <w:rPr>
                <w:rFonts w:ascii="Times New Roman" w:eastAsia="MS Mincho" w:hAnsi="Times New Roman" w:cs="Times New Roman"/>
                <w:b/>
                <w:bCs/>
                <w:sz w:val="22"/>
                <w:szCs w:val="22"/>
              </w:rPr>
              <w:t>,081</w:t>
            </w:r>
          </w:p>
        </w:tc>
        <w:tc>
          <w:tcPr>
            <w:tcW w:w="270" w:type="dxa"/>
          </w:tcPr>
          <w:p w14:paraId="0649750E" w14:textId="77777777" w:rsidR="00C55972" w:rsidRPr="007138FD" w:rsidRDefault="00C55972" w:rsidP="00C55972">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4B1C3FC6" w14:textId="38D2E8D2" w:rsidR="00C55972" w:rsidRPr="007138FD" w:rsidRDefault="00555EDC" w:rsidP="00C55972">
            <w:pPr>
              <w:tabs>
                <w:tab w:val="decimal" w:pos="1148"/>
              </w:tabs>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rPr>
              <w:t>149</w:t>
            </w:r>
          </w:p>
        </w:tc>
        <w:tc>
          <w:tcPr>
            <w:tcW w:w="270" w:type="dxa"/>
          </w:tcPr>
          <w:p w14:paraId="15C776C8" w14:textId="77777777" w:rsidR="00C55972" w:rsidRPr="007138FD"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0C09C55E" w14:textId="41C87BA5" w:rsidR="00C55972" w:rsidRPr="007138FD" w:rsidRDefault="00555EDC" w:rsidP="00C55972">
            <w:pPr>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cs/>
              </w:rPr>
              <w:t>1</w:t>
            </w:r>
            <w:r w:rsidRPr="00625305">
              <w:rPr>
                <w:rFonts w:ascii="Times New Roman" w:eastAsia="MS Mincho" w:hAnsi="Times New Roman" w:cs="Times New Roman"/>
                <w:b/>
                <w:bCs/>
                <w:sz w:val="22"/>
                <w:szCs w:val="22"/>
              </w:rPr>
              <w:t>,609</w:t>
            </w:r>
          </w:p>
        </w:tc>
      </w:tr>
      <w:tr w:rsidR="00625305" w:rsidRPr="00F26D4E" w14:paraId="1E28E45D" w14:textId="77777777" w:rsidTr="00E53D72">
        <w:trPr>
          <w:cantSplit/>
          <w:trHeight w:val="198"/>
        </w:trPr>
        <w:tc>
          <w:tcPr>
            <w:tcW w:w="5292" w:type="dxa"/>
            <w:hideMark/>
          </w:tcPr>
          <w:p w14:paraId="15817EE4"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23EDB072"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Borders>
              <w:left w:val="nil"/>
              <w:bottom w:val="nil"/>
              <w:right w:val="nil"/>
            </w:tcBorders>
          </w:tcPr>
          <w:p w14:paraId="5CC3220C" w14:textId="1F6C0F4F" w:rsidR="00625305" w:rsidRPr="00780551" w:rsidRDefault="00780551" w:rsidP="00780551">
            <w:pPr>
              <w:tabs>
                <w:tab w:val="decimal" w:pos="1132"/>
              </w:tabs>
              <w:ind w:right="310"/>
              <w:rPr>
                <w:rFonts w:ascii="Times New Roman" w:eastAsia="MS Mincho" w:hAnsi="Times New Roman" w:cs="Times New Roman"/>
              </w:rPr>
            </w:pPr>
            <w:r w:rsidRPr="00780551">
              <w:rPr>
                <w:rFonts w:ascii="Times New Roman" w:eastAsia="MS Mincho" w:hAnsi="Times New Roman" w:cs="Times New Roman"/>
              </w:rPr>
              <w:t>-</w:t>
            </w:r>
          </w:p>
        </w:tc>
        <w:tc>
          <w:tcPr>
            <w:tcW w:w="270" w:type="dxa"/>
          </w:tcPr>
          <w:p w14:paraId="44FDFE0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5F0719F3" w14:textId="18BEB754" w:rsidR="00625305" w:rsidRPr="00625305" w:rsidRDefault="00780551" w:rsidP="00625305">
            <w:pPr>
              <w:tabs>
                <w:tab w:val="decimal" w:pos="1156"/>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130</w:t>
            </w:r>
          </w:p>
        </w:tc>
        <w:tc>
          <w:tcPr>
            <w:tcW w:w="270" w:type="dxa"/>
          </w:tcPr>
          <w:p w14:paraId="2E7B5D1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Borders>
              <w:left w:val="nil"/>
              <w:bottom w:val="nil"/>
              <w:right w:val="nil"/>
            </w:tcBorders>
          </w:tcPr>
          <w:p w14:paraId="4DAEFEB7" w14:textId="78505319" w:rsidR="00625305" w:rsidRPr="00625305" w:rsidRDefault="00780551" w:rsidP="00625305">
            <w:pPr>
              <w:tabs>
                <w:tab w:val="decimal" w:pos="1148"/>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27</w:t>
            </w:r>
          </w:p>
        </w:tc>
        <w:tc>
          <w:tcPr>
            <w:tcW w:w="270" w:type="dxa"/>
          </w:tcPr>
          <w:p w14:paraId="4D6E97A2"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8F57D2" w14:textId="6647B60D" w:rsidR="00625305" w:rsidRPr="00625305" w:rsidRDefault="00780551" w:rsidP="00625305">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157</w:t>
            </w:r>
          </w:p>
        </w:tc>
      </w:tr>
      <w:tr w:rsidR="00625305" w:rsidRPr="00F26D4E" w14:paraId="517924F9" w14:textId="77777777" w:rsidTr="00625305">
        <w:trPr>
          <w:cantSplit/>
          <w:trHeight w:val="198"/>
        </w:trPr>
        <w:tc>
          <w:tcPr>
            <w:tcW w:w="5292" w:type="dxa"/>
          </w:tcPr>
          <w:p w14:paraId="484A3779" w14:textId="68C3084E"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23EFBE4"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Pr>
          <w:p w14:paraId="255238FD" w14:textId="3C3EEF31" w:rsidR="00625305" w:rsidRPr="00625305" w:rsidRDefault="00780551" w:rsidP="00625305">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w:t>
            </w:r>
          </w:p>
        </w:tc>
        <w:tc>
          <w:tcPr>
            <w:tcW w:w="270" w:type="dxa"/>
          </w:tcPr>
          <w:p w14:paraId="5E610F9C"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CA0BB5F" w14:textId="682005FC" w:rsidR="00625305" w:rsidRPr="00625305" w:rsidRDefault="00780551" w:rsidP="00172296">
            <w:pPr>
              <w:tabs>
                <w:tab w:val="decimal" w:pos="1156"/>
              </w:tabs>
              <w:ind w:right="46"/>
              <w:jc w:val="right"/>
              <w:rPr>
                <w:rFonts w:ascii="Times New Roman" w:eastAsia="MS Mincho" w:hAnsi="Times New Roman" w:cs="Times New Roman"/>
                <w:sz w:val="22"/>
                <w:szCs w:val="22"/>
              </w:rPr>
            </w:pPr>
            <w:r>
              <w:rPr>
                <w:rFonts w:ascii="Times New Roman" w:eastAsia="MS Mincho" w:hAnsi="Times New Roman" w:cs="Times New Roman"/>
                <w:sz w:val="22"/>
                <w:szCs w:val="22"/>
              </w:rPr>
              <w:t>7</w:t>
            </w:r>
          </w:p>
        </w:tc>
        <w:tc>
          <w:tcPr>
            <w:tcW w:w="270" w:type="dxa"/>
          </w:tcPr>
          <w:p w14:paraId="4D411456"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54B60580" w14:textId="0DB6A751" w:rsidR="00625305" w:rsidRPr="00625305" w:rsidRDefault="00780551"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(27)</w:t>
            </w:r>
          </w:p>
        </w:tc>
        <w:tc>
          <w:tcPr>
            <w:tcW w:w="270" w:type="dxa"/>
          </w:tcPr>
          <w:p w14:paraId="65FDECAB"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596D4EE9" w14:textId="333D8413" w:rsidR="00625305" w:rsidRPr="00625305" w:rsidRDefault="00780551" w:rsidP="00625305">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r>
      <w:tr w:rsidR="00625305" w:rsidRPr="00F26D4E" w14:paraId="5477C4CD" w14:textId="77777777" w:rsidTr="00625305">
        <w:trPr>
          <w:cantSplit/>
        </w:trPr>
        <w:tc>
          <w:tcPr>
            <w:tcW w:w="5292" w:type="dxa"/>
            <w:hideMark/>
          </w:tcPr>
          <w:p w14:paraId="4666DE5D"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736D66EE" w14:textId="77777777" w:rsidR="00625305" w:rsidRPr="00F26D4E" w:rsidRDefault="00625305" w:rsidP="00625305">
            <w:pPr>
              <w:ind w:left="-108" w:right="-136"/>
              <w:jc w:val="center"/>
              <w:rPr>
                <w:rFonts w:ascii="Times New Roman" w:eastAsia="MS Mincho" w:hAnsi="Times New Roman" w:cs="Times New Roman"/>
                <w:i/>
                <w:iCs/>
                <w:sz w:val="22"/>
                <w:szCs w:val="22"/>
              </w:rPr>
            </w:pPr>
          </w:p>
        </w:tc>
        <w:tc>
          <w:tcPr>
            <w:tcW w:w="1710" w:type="dxa"/>
          </w:tcPr>
          <w:p w14:paraId="18D6D1F3" w14:textId="4EE30B7B" w:rsidR="00625305" w:rsidRPr="00625305" w:rsidRDefault="00780551"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w:t>
            </w:r>
          </w:p>
        </w:tc>
        <w:tc>
          <w:tcPr>
            <w:tcW w:w="270" w:type="dxa"/>
          </w:tcPr>
          <w:p w14:paraId="04410D4E"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EA81B63" w14:textId="1E4A7026" w:rsidR="00625305" w:rsidRPr="00625305" w:rsidRDefault="00780551"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(109)</w:t>
            </w:r>
          </w:p>
        </w:tc>
        <w:tc>
          <w:tcPr>
            <w:tcW w:w="270" w:type="dxa"/>
          </w:tcPr>
          <w:p w14:paraId="222F8BB2"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150EE044" w14:textId="722966D6" w:rsidR="00625305" w:rsidRPr="00625305" w:rsidRDefault="00780551" w:rsidP="00780551">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(6)</w:t>
            </w:r>
          </w:p>
        </w:tc>
        <w:tc>
          <w:tcPr>
            <w:tcW w:w="270" w:type="dxa"/>
          </w:tcPr>
          <w:p w14:paraId="76BE57CF"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072C95B4" w14:textId="3E2293A7" w:rsidR="00625305" w:rsidRPr="00625305" w:rsidRDefault="00780551"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(116)</w:t>
            </w:r>
          </w:p>
        </w:tc>
      </w:tr>
      <w:tr w:rsidR="00625305" w:rsidRPr="00F26D4E" w14:paraId="19E7B84D" w14:textId="77777777" w:rsidTr="00625305">
        <w:trPr>
          <w:cantSplit/>
        </w:trPr>
        <w:tc>
          <w:tcPr>
            <w:tcW w:w="5292" w:type="dxa"/>
            <w:hideMark/>
          </w:tcPr>
          <w:p w14:paraId="30DDA5B1" w14:textId="1A58BF96"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sidR="00555EDC">
              <w:rPr>
                <w:rFonts w:ascii="Times New Roman" w:hAnsi="Times New Roman" w:cs="Times New Roman"/>
                <w:b/>
                <w:bCs/>
                <w:sz w:val="22"/>
                <w:szCs w:val="22"/>
                <w:lang w:val="en-US"/>
              </w:rPr>
              <w:t>3</w:t>
            </w:r>
          </w:p>
        </w:tc>
        <w:tc>
          <w:tcPr>
            <w:tcW w:w="630" w:type="dxa"/>
          </w:tcPr>
          <w:p w14:paraId="422A4DEB"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bottom w:val="nil"/>
              <w:right w:val="nil"/>
            </w:tcBorders>
          </w:tcPr>
          <w:p w14:paraId="333F78BC" w14:textId="605C2B54" w:rsidR="00625305" w:rsidRPr="00625305" w:rsidRDefault="00780551" w:rsidP="00625305">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398</w:t>
            </w:r>
          </w:p>
        </w:tc>
        <w:tc>
          <w:tcPr>
            <w:tcW w:w="270" w:type="dxa"/>
          </w:tcPr>
          <w:p w14:paraId="25079BF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nil"/>
              <w:right w:val="nil"/>
            </w:tcBorders>
          </w:tcPr>
          <w:p w14:paraId="2FF71A23" w14:textId="78A8ED75" w:rsidR="00625305" w:rsidRPr="00625305" w:rsidRDefault="00780551" w:rsidP="00625305">
            <w:pPr>
              <w:tabs>
                <w:tab w:val="decimal" w:pos="1156"/>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1,109</w:t>
            </w:r>
          </w:p>
        </w:tc>
        <w:tc>
          <w:tcPr>
            <w:tcW w:w="270" w:type="dxa"/>
          </w:tcPr>
          <w:p w14:paraId="35B28E8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1E129468" w14:textId="0D105105" w:rsidR="00625305" w:rsidRPr="00625305" w:rsidRDefault="00780551" w:rsidP="00625305">
            <w:pPr>
              <w:tabs>
                <w:tab w:val="decimal" w:pos="1148"/>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143</w:t>
            </w:r>
          </w:p>
        </w:tc>
        <w:tc>
          <w:tcPr>
            <w:tcW w:w="270" w:type="dxa"/>
          </w:tcPr>
          <w:p w14:paraId="49D41892" w14:textId="77777777" w:rsidR="00625305" w:rsidRPr="00625305"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69165C81" w14:textId="6489B0DC" w:rsidR="00625305" w:rsidRPr="00625305" w:rsidRDefault="00780551" w:rsidP="00625305">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1,650</w:t>
            </w:r>
          </w:p>
        </w:tc>
      </w:tr>
      <w:tr w:rsidR="00625305" w:rsidRPr="00F26D4E" w14:paraId="0C983313" w14:textId="77777777" w:rsidTr="00625305">
        <w:trPr>
          <w:cantSplit/>
        </w:trPr>
        <w:tc>
          <w:tcPr>
            <w:tcW w:w="5292" w:type="dxa"/>
          </w:tcPr>
          <w:p w14:paraId="699629FA"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630" w:type="dxa"/>
          </w:tcPr>
          <w:p w14:paraId="40D54B04"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7E8399B0"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19ABE0D6"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71DD3ACB"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F2581C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6CF03E80"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579AAFD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FE7D9B7"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625305" w:rsidRPr="00F26D4E" w14:paraId="100067B1" w14:textId="77777777" w:rsidTr="00625305">
        <w:trPr>
          <w:cantSplit/>
        </w:trPr>
        <w:tc>
          <w:tcPr>
            <w:tcW w:w="5292" w:type="dxa"/>
          </w:tcPr>
          <w:p w14:paraId="45EC2177"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sz w:val="22"/>
                <w:szCs w:val="22"/>
                <w:lang w:val="en-US"/>
              </w:rPr>
            </w:pPr>
            <w:r w:rsidRPr="00A45000">
              <w:rPr>
                <w:rFonts w:ascii="Times New Roman" w:hAnsi="Times New Roman" w:cs="Times New Roman"/>
                <w:b/>
                <w:bCs/>
                <w:i/>
                <w:iCs/>
                <w:sz w:val="22"/>
                <w:szCs w:val="22"/>
                <w:lang w:val="en-US"/>
              </w:rPr>
              <w:t>Depreciation</w:t>
            </w:r>
          </w:p>
        </w:tc>
        <w:tc>
          <w:tcPr>
            <w:tcW w:w="630" w:type="dxa"/>
          </w:tcPr>
          <w:p w14:paraId="0ECCA99A"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left w:val="nil"/>
              <w:right w:val="nil"/>
            </w:tcBorders>
          </w:tcPr>
          <w:p w14:paraId="449A5143"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6F2C4437"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1041D9C2"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94BB0FB"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7D16E4A"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3880F64F"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B4D948"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625305" w:rsidRPr="00F26D4E" w14:paraId="7345121C" w14:textId="77777777" w:rsidTr="00625305">
        <w:trPr>
          <w:cantSplit/>
        </w:trPr>
        <w:tc>
          <w:tcPr>
            <w:tcW w:w="5292" w:type="dxa"/>
          </w:tcPr>
          <w:p w14:paraId="7A969E2E" w14:textId="34516018"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sidR="00555EDC">
              <w:rPr>
                <w:rFonts w:ascii="Times New Roman" w:hAnsi="Times New Roman" w:cs="Times New Roman"/>
                <w:sz w:val="22"/>
                <w:szCs w:val="22"/>
                <w:lang w:val="en-US"/>
              </w:rPr>
              <w:t>2</w:t>
            </w:r>
          </w:p>
        </w:tc>
        <w:tc>
          <w:tcPr>
            <w:tcW w:w="630" w:type="dxa"/>
          </w:tcPr>
          <w:p w14:paraId="7F3F4358"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B429159" w14:textId="1B8CF726" w:rsidR="00625305" w:rsidRPr="0051278C" w:rsidRDefault="00555EDC" w:rsidP="00625305">
            <w:pPr>
              <w:ind w:right="46"/>
              <w:jc w:val="right"/>
              <w:rPr>
                <w:rFonts w:ascii="Times New Roman" w:eastAsia="MS Mincho" w:hAnsi="Times New Roman" w:cs="Times New Roman"/>
                <w:sz w:val="22"/>
                <w:szCs w:val="22"/>
                <w:lang w:bidi="ar-SA"/>
              </w:rPr>
            </w:pPr>
            <w:r w:rsidRPr="0051278C">
              <w:rPr>
                <w:rFonts w:ascii="Times New Roman" w:eastAsia="MS Mincho" w:hAnsi="Times New Roman" w:cs="Times New Roman" w:hint="cs"/>
                <w:sz w:val="22"/>
                <w:szCs w:val="22"/>
                <w:cs/>
              </w:rPr>
              <w:t>26</w:t>
            </w:r>
            <w:r w:rsidRPr="0051278C">
              <w:rPr>
                <w:rFonts w:ascii="Times New Roman" w:eastAsia="MS Mincho" w:hAnsi="Times New Roman" w:cs="Times New Roman"/>
                <w:sz w:val="22"/>
                <w:szCs w:val="22"/>
                <w:lang w:bidi="ar-SA"/>
              </w:rPr>
              <w:t>2</w:t>
            </w:r>
          </w:p>
        </w:tc>
        <w:tc>
          <w:tcPr>
            <w:tcW w:w="270" w:type="dxa"/>
          </w:tcPr>
          <w:p w14:paraId="13CEAFEB" w14:textId="77777777" w:rsidR="00625305" w:rsidRPr="0051278C"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B3F80C4" w14:textId="36069C4A" w:rsidR="00625305" w:rsidRPr="0051278C" w:rsidRDefault="00555EDC" w:rsidP="00625305">
            <w:pPr>
              <w:tabs>
                <w:tab w:val="decimal" w:pos="1242"/>
              </w:tabs>
              <w:ind w:right="46"/>
              <w:jc w:val="right"/>
              <w:rPr>
                <w:rFonts w:ascii="Times New Roman" w:eastAsia="MS Mincho" w:hAnsi="Times New Roman" w:cs="Times New Roman"/>
                <w:sz w:val="22"/>
                <w:szCs w:val="22"/>
                <w:lang w:bidi="ar-SA"/>
              </w:rPr>
            </w:pPr>
            <w:r w:rsidRPr="0051278C">
              <w:rPr>
                <w:rFonts w:ascii="Times New Roman" w:eastAsia="MS Mincho" w:hAnsi="Times New Roman" w:cs="Times New Roman"/>
                <w:sz w:val="22"/>
                <w:szCs w:val="22"/>
                <w:lang w:bidi="ar-SA"/>
              </w:rPr>
              <w:t>736</w:t>
            </w:r>
          </w:p>
        </w:tc>
        <w:tc>
          <w:tcPr>
            <w:tcW w:w="270" w:type="dxa"/>
          </w:tcPr>
          <w:p w14:paraId="4E3BDA76" w14:textId="77777777" w:rsidR="00625305" w:rsidRPr="0051278C"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938B310" w14:textId="48170B40" w:rsidR="00625305" w:rsidRPr="0051278C" w:rsidRDefault="00625305" w:rsidP="00625305">
            <w:pPr>
              <w:tabs>
                <w:tab w:val="decimal" w:pos="700"/>
              </w:tabs>
              <w:ind w:right="228"/>
              <w:jc w:val="center"/>
              <w:rPr>
                <w:rFonts w:ascii="Times New Roman" w:eastAsia="MS Mincho" w:hAnsi="Times New Roman" w:cs="Times New Roman"/>
                <w:sz w:val="22"/>
                <w:szCs w:val="22"/>
                <w:lang w:bidi="ar-SA"/>
              </w:rPr>
            </w:pPr>
            <w:r w:rsidRPr="0051278C">
              <w:rPr>
                <w:rFonts w:ascii="Times New Roman" w:eastAsia="MS Mincho" w:hAnsi="Times New Roman" w:cs="Times New Roman"/>
                <w:sz w:val="22"/>
                <w:szCs w:val="22"/>
                <w:lang w:bidi="ar-SA"/>
              </w:rPr>
              <w:t>-</w:t>
            </w:r>
          </w:p>
        </w:tc>
        <w:tc>
          <w:tcPr>
            <w:tcW w:w="270" w:type="dxa"/>
          </w:tcPr>
          <w:p w14:paraId="3F3A509E" w14:textId="77777777" w:rsidR="00625305" w:rsidRPr="0051278C"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5FCDBFD4" w14:textId="7EBF5212" w:rsidR="00625305" w:rsidRPr="0051278C" w:rsidRDefault="00555EDC" w:rsidP="00625305">
            <w:pPr>
              <w:tabs>
                <w:tab w:val="decimal" w:pos="1242"/>
              </w:tabs>
              <w:ind w:right="46"/>
              <w:jc w:val="right"/>
              <w:rPr>
                <w:rFonts w:ascii="Times New Roman" w:eastAsia="MS Mincho" w:hAnsi="Times New Roman" w:cs="Times New Roman"/>
                <w:sz w:val="22"/>
                <w:szCs w:val="22"/>
                <w:lang w:bidi="ar-SA"/>
              </w:rPr>
            </w:pPr>
            <w:r w:rsidRPr="0051278C">
              <w:rPr>
                <w:rFonts w:ascii="Times New Roman" w:eastAsia="MS Mincho" w:hAnsi="Times New Roman" w:cs="Times New Roman" w:hint="cs"/>
                <w:sz w:val="22"/>
                <w:szCs w:val="22"/>
                <w:cs/>
              </w:rPr>
              <w:t>998</w:t>
            </w:r>
          </w:p>
        </w:tc>
      </w:tr>
      <w:tr w:rsidR="00555EDC" w:rsidRPr="00F26D4E" w14:paraId="10D4632D" w14:textId="77777777" w:rsidTr="00625305">
        <w:trPr>
          <w:cantSplit/>
        </w:trPr>
        <w:tc>
          <w:tcPr>
            <w:tcW w:w="5292" w:type="dxa"/>
          </w:tcPr>
          <w:p w14:paraId="6F7292C6" w14:textId="4FC82381" w:rsidR="00555EDC" w:rsidRPr="00A45000"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19759910" w14:textId="77777777" w:rsidR="00555EDC" w:rsidRPr="00F26D4E" w:rsidRDefault="00555EDC" w:rsidP="00555EDC">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4F7DBA47" w14:textId="54C6672C" w:rsidR="00555EDC" w:rsidRPr="007B710B" w:rsidRDefault="00555EDC" w:rsidP="00555EDC">
            <w:pPr>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27</w:t>
            </w:r>
          </w:p>
        </w:tc>
        <w:tc>
          <w:tcPr>
            <w:tcW w:w="270" w:type="dxa"/>
          </w:tcPr>
          <w:p w14:paraId="256009DD"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067357B" w14:textId="4D98FA07" w:rsidR="00555EDC" w:rsidRPr="007B710B" w:rsidRDefault="00555EDC" w:rsidP="00555EDC">
            <w:pPr>
              <w:tabs>
                <w:tab w:val="decimal" w:pos="1242"/>
              </w:tabs>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114</w:t>
            </w:r>
          </w:p>
        </w:tc>
        <w:tc>
          <w:tcPr>
            <w:tcW w:w="270" w:type="dxa"/>
          </w:tcPr>
          <w:p w14:paraId="427B937D"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9D5FA27" w14:textId="25BF1735" w:rsidR="00555EDC" w:rsidRPr="003846B9" w:rsidRDefault="00555EDC" w:rsidP="00555EDC">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40EA788B"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E1F462F" w14:textId="085B8F69" w:rsidR="00555EDC" w:rsidRPr="007B710B" w:rsidRDefault="00555EDC" w:rsidP="00555EDC">
            <w:pPr>
              <w:tabs>
                <w:tab w:val="decimal" w:pos="1242"/>
              </w:tabs>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141</w:t>
            </w:r>
          </w:p>
        </w:tc>
      </w:tr>
      <w:tr w:rsidR="00555EDC" w:rsidRPr="00F26D4E" w14:paraId="3A7B9724" w14:textId="77777777" w:rsidTr="00625305">
        <w:trPr>
          <w:cantSplit/>
        </w:trPr>
        <w:tc>
          <w:tcPr>
            <w:tcW w:w="5292" w:type="dxa"/>
          </w:tcPr>
          <w:p w14:paraId="3BD4C42B" w14:textId="3F4B0034" w:rsidR="00555EDC" w:rsidRPr="00A45000"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C76732B" w14:textId="77777777" w:rsidR="00555EDC" w:rsidRPr="00F26D4E" w:rsidRDefault="00555EDC" w:rsidP="00555EDC">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1764766" w14:textId="359B0A6C" w:rsidR="00555EDC" w:rsidRPr="007B710B" w:rsidRDefault="00555EDC" w:rsidP="00555EDC">
            <w:pPr>
              <w:ind w:right="-14"/>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1</w:t>
            </w:r>
            <w:r w:rsidRPr="00172296">
              <w:rPr>
                <w:rFonts w:ascii="Times New Roman" w:eastAsia="MS Mincho" w:hAnsi="Times New Roman" w:cs="Times New Roman"/>
                <w:sz w:val="22"/>
                <w:szCs w:val="22"/>
                <w:cs/>
              </w:rPr>
              <w:t>)</w:t>
            </w:r>
          </w:p>
        </w:tc>
        <w:tc>
          <w:tcPr>
            <w:tcW w:w="270" w:type="dxa"/>
          </w:tcPr>
          <w:p w14:paraId="319DB34D" w14:textId="77777777" w:rsidR="00555EDC" w:rsidRPr="00F26D4E" w:rsidRDefault="00555EDC" w:rsidP="00555EDC">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09F46100" w14:textId="65AC3A3C" w:rsidR="00555EDC" w:rsidRPr="00F26D4E" w:rsidRDefault="00555EDC" w:rsidP="00555EDC">
            <w:pPr>
              <w:tabs>
                <w:tab w:val="decimal" w:pos="1242"/>
              </w:tabs>
              <w:ind w:right="46"/>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rPr>
              <w:t>1</w:t>
            </w:r>
          </w:p>
        </w:tc>
        <w:tc>
          <w:tcPr>
            <w:tcW w:w="270" w:type="dxa"/>
          </w:tcPr>
          <w:p w14:paraId="7F39FBAD"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E7906A8" w14:textId="014ECB9D" w:rsidR="00555EDC" w:rsidRPr="00F26D4E" w:rsidRDefault="00555EDC" w:rsidP="00555EDC">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3401455B"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29D275" w14:textId="09829BBE" w:rsidR="00555EDC" w:rsidRPr="00F26D4E" w:rsidRDefault="00555EDC" w:rsidP="00555EDC">
            <w:pPr>
              <w:tabs>
                <w:tab w:val="decimal" w:pos="700"/>
              </w:tabs>
              <w:ind w:right="228"/>
              <w:jc w:val="center"/>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w:t>
            </w:r>
          </w:p>
        </w:tc>
      </w:tr>
      <w:tr w:rsidR="00555EDC" w:rsidRPr="00F26D4E" w14:paraId="398FFF5D" w14:textId="77777777" w:rsidTr="00625305">
        <w:trPr>
          <w:cantSplit/>
        </w:trPr>
        <w:tc>
          <w:tcPr>
            <w:tcW w:w="5292" w:type="dxa"/>
          </w:tcPr>
          <w:p w14:paraId="3262023E" w14:textId="0F9651A1" w:rsidR="00555EDC" w:rsidRPr="00A45000" w:rsidRDefault="00555EDC" w:rsidP="00555ED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write-off</w:t>
            </w:r>
          </w:p>
        </w:tc>
        <w:tc>
          <w:tcPr>
            <w:tcW w:w="630" w:type="dxa"/>
          </w:tcPr>
          <w:p w14:paraId="74FCC6E8" w14:textId="77777777" w:rsidR="00555EDC" w:rsidRPr="00F26D4E" w:rsidRDefault="00555EDC" w:rsidP="00555EDC">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47320BD2" w14:textId="45513D9F" w:rsidR="00555EDC" w:rsidRPr="007B710B" w:rsidRDefault="00555EDC" w:rsidP="00555EDC">
            <w:pPr>
              <w:ind w:right="-20"/>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6</w:t>
            </w:r>
            <w:r w:rsidRPr="00172296">
              <w:rPr>
                <w:rFonts w:ascii="Times New Roman" w:eastAsia="MS Mincho" w:hAnsi="Times New Roman" w:cs="Times New Roman"/>
                <w:sz w:val="22"/>
                <w:szCs w:val="22"/>
                <w:cs/>
              </w:rPr>
              <w:t>)</w:t>
            </w:r>
          </w:p>
        </w:tc>
        <w:tc>
          <w:tcPr>
            <w:tcW w:w="270" w:type="dxa"/>
          </w:tcPr>
          <w:p w14:paraId="65FC5B04" w14:textId="77777777" w:rsidR="00555EDC" w:rsidRPr="00F26D4E" w:rsidRDefault="00555EDC" w:rsidP="00555EDC">
            <w:pPr>
              <w:tabs>
                <w:tab w:val="decimal" w:pos="1242"/>
              </w:tabs>
              <w:ind w:right="-20"/>
              <w:jc w:val="right"/>
              <w:rPr>
                <w:rFonts w:ascii="Times New Roman" w:eastAsia="MS Mincho" w:hAnsi="Times New Roman" w:cs="Times New Roman"/>
                <w:sz w:val="22"/>
                <w:szCs w:val="22"/>
              </w:rPr>
            </w:pPr>
          </w:p>
        </w:tc>
        <w:tc>
          <w:tcPr>
            <w:tcW w:w="2250" w:type="dxa"/>
            <w:tcBorders>
              <w:left w:val="nil"/>
              <w:bottom w:val="single" w:sz="4" w:space="0" w:color="auto"/>
              <w:right w:val="nil"/>
            </w:tcBorders>
          </w:tcPr>
          <w:p w14:paraId="1D3C9F97" w14:textId="723AA1A4" w:rsidR="00555EDC" w:rsidRPr="00F26D4E" w:rsidRDefault="00555EDC" w:rsidP="00555EDC">
            <w:pPr>
              <w:tabs>
                <w:tab w:val="decimal" w:pos="1242"/>
              </w:tabs>
              <w:ind w:right="-20"/>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55</w:t>
            </w:r>
            <w:r w:rsidRPr="00172296">
              <w:rPr>
                <w:rFonts w:ascii="Times New Roman" w:eastAsia="MS Mincho" w:hAnsi="Times New Roman" w:cs="Times New Roman"/>
                <w:sz w:val="22"/>
                <w:szCs w:val="22"/>
                <w:cs/>
              </w:rPr>
              <w:t>)</w:t>
            </w:r>
          </w:p>
        </w:tc>
        <w:tc>
          <w:tcPr>
            <w:tcW w:w="270" w:type="dxa"/>
          </w:tcPr>
          <w:p w14:paraId="39C3365A"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1108F403" w14:textId="59DC786D" w:rsidR="00555EDC" w:rsidRPr="00E56775" w:rsidRDefault="00555EDC" w:rsidP="00555EDC">
            <w:pPr>
              <w:tabs>
                <w:tab w:val="decimal" w:pos="700"/>
              </w:tabs>
              <w:ind w:right="228"/>
              <w:jc w:val="center"/>
              <w:rPr>
                <w:rFonts w:ascii="Times New Roman" w:eastAsia="MS Mincho" w:hAnsi="Times New Roman" w:cs="Times New Roman"/>
                <w:sz w:val="22"/>
                <w:szCs w:val="22"/>
                <w:lang w:bidi="ar-SA"/>
              </w:rPr>
            </w:pPr>
            <w:r w:rsidRPr="00E56775">
              <w:rPr>
                <w:rFonts w:ascii="Times New Roman" w:eastAsia="MS Mincho" w:hAnsi="Times New Roman" w:cs="Times New Roman"/>
                <w:sz w:val="22"/>
                <w:szCs w:val="22"/>
                <w:lang w:bidi="ar-SA"/>
              </w:rPr>
              <w:t>-</w:t>
            </w:r>
          </w:p>
        </w:tc>
        <w:tc>
          <w:tcPr>
            <w:tcW w:w="270" w:type="dxa"/>
          </w:tcPr>
          <w:p w14:paraId="1F85DE59"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22412E0A" w14:textId="208BD8AC" w:rsidR="00555EDC" w:rsidRPr="00F26D4E" w:rsidRDefault="00555EDC" w:rsidP="00555EDC">
            <w:pPr>
              <w:ind w:right="-20"/>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61</w:t>
            </w:r>
            <w:r w:rsidRPr="00172296">
              <w:rPr>
                <w:rFonts w:ascii="Times New Roman" w:eastAsia="MS Mincho" w:hAnsi="Times New Roman" w:cs="Times New Roman"/>
                <w:sz w:val="22"/>
                <w:szCs w:val="22"/>
                <w:cs/>
              </w:rPr>
              <w:t>)</w:t>
            </w:r>
          </w:p>
        </w:tc>
      </w:tr>
      <w:tr w:rsidR="00625305" w:rsidRPr="00F26D4E" w14:paraId="5DB08FDD" w14:textId="77777777" w:rsidTr="00E53D72">
        <w:trPr>
          <w:cantSplit/>
        </w:trPr>
        <w:tc>
          <w:tcPr>
            <w:tcW w:w="5292" w:type="dxa"/>
          </w:tcPr>
          <w:p w14:paraId="6444626F" w14:textId="7AAED45F"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b/>
                <w:bCs/>
                <w:sz w:val="22"/>
                <w:szCs w:val="22"/>
                <w:lang w:val="en-US"/>
              </w:rPr>
              <w:t>At 31 December 202</w:t>
            </w:r>
            <w:r w:rsidR="00555EDC">
              <w:rPr>
                <w:rFonts w:ascii="Times New Roman" w:hAnsi="Times New Roman" w:cs="Times New Roman"/>
                <w:b/>
                <w:bCs/>
                <w:sz w:val="22"/>
                <w:szCs w:val="22"/>
                <w:lang w:val="en-US"/>
              </w:rPr>
              <w:t>2</w:t>
            </w:r>
            <w:r w:rsidRPr="00A45000">
              <w:rPr>
                <w:rFonts w:ascii="Times New Roman" w:hAnsi="Times New Roman" w:cs="Times New Roman"/>
                <w:b/>
                <w:bCs/>
                <w:sz w:val="22"/>
                <w:szCs w:val="22"/>
                <w:lang w:val="en-US"/>
              </w:rPr>
              <w:t xml:space="preserve"> and 1 January 202</w:t>
            </w:r>
            <w:r w:rsidR="00555EDC">
              <w:rPr>
                <w:rFonts w:ascii="Times New Roman" w:hAnsi="Times New Roman" w:cs="Times New Roman"/>
                <w:b/>
                <w:bCs/>
                <w:sz w:val="22"/>
                <w:szCs w:val="22"/>
                <w:lang w:val="en-US"/>
              </w:rPr>
              <w:t>3</w:t>
            </w:r>
          </w:p>
        </w:tc>
        <w:tc>
          <w:tcPr>
            <w:tcW w:w="630" w:type="dxa"/>
          </w:tcPr>
          <w:p w14:paraId="2E811963"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6272F323" w14:textId="359877F5" w:rsidR="00625305" w:rsidRPr="007138FD" w:rsidRDefault="00555EDC" w:rsidP="00625305">
            <w:pPr>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28</w:t>
            </w:r>
            <w:r w:rsidRPr="00172296">
              <w:rPr>
                <w:rFonts w:ascii="Times New Roman" w:eastAsia="MS Mincho" w:hAnsi="Times New Roman" w:cs="Times New Roman"/>
                <w:b/>
                <w:bCs/>
                <w:sz w:val="22"/>
                <w:szCs w:val="22"/>
                <w:cs/>
              </w:rPr>
              <w:t>2</w:t>
            </w:r>
          </w:p>
        </w:tc>
        <w:tc>
          <w:tcPr>
            <w:tcW w:w="270" w:type="dxa"/>
          </w:tcPr>
          <w:p w14:paraId="6EE679DA" w14:textId="77777777" w:rsidR="00625305" w:rsidRPr="007138FD"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1ADD8EDE" w14:textId="2BFD414A" w:rsidR="00625305" w:rsidRPr="007138FD" w:rsidRDefault="00555EDC" w:rsidP="00625305">
            <w:pPr>
              <w:tabs>
                <w:tab w:val="decimal" w:pos="1242"/>
              </w:tabs>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796</w:t>
            </w:r>
          </w:p>
        </w:tc>
        <w:tc>
          <w:tcPr>
            <w:tcW w:w="270" w:type="dxa"/>
          </w:tcPr>
          <w:p w14:paraId="40BE9910" w14:textId="77777777" w:rsidR="00625305" w:rsidRPr="007138FD"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6B02E06A" w14:textId="5EDFE75F" w:rsidR="00625305" w:rsidRPr="007138FD" w:rsidRDefault="00625305" w:rsidP="00625305">
            <w:pPr>
              <w:tabs>
                <w:tab w:val="decimal" w:pos="700"/>
              </w:tabs>
              <w:ind w:right="228"/>
              <w:jc w:val="center"/>
              <w:rPr>
                <w:rFonts w:ascii="Times New Roman" w:eastAsia="MS Mincho" w:hAnsi="Times New Roman" w:cs="Times New Roman"/>
                <w:b/>
                <w:bCs/>
                <w:sz w:val="22"/>
                <w:szCs w:val="22"/>
                <w:lang w:bidi="ar-SA"/>
              </w:rPr>
            </w:pPr>
            <w:r w:rsidRPr="007B710B">
              <w:rPr>
                <w:rFonts w:ascii="Times New Roman" w:eastAsia="MS Mincho" w:hAnsi="Times New Roman" w:cs="Times New Roman"/>
                <w:b/>
                <w:bCs/>
                <w:sz w:val="22"/>
                <w:szCs w:val="22"/>
                <w:lang w:bidi="ar-SA"/>
              </w:rPr>
              <w:t>-</w:t>
            </w:r>
          </w:p>
        </w:tc>
        <w:tc>
          <w:tcPr>
            <w:tcW w:w="270" w:type="dxa"/>
          </w:tcPr>
          <w:p w14:paraId="68682809" w14:textId="77777777" w:rsidR="00625305" w:rsidRPr="007138FD"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307D9B03" w14:textId="34D43A6D" w:rsidR="00625305" w:rsidRPr="007138FD" w:rsidRDefault="00555EDC" w:rsidP="00625305">
            <w:pPr>
              <w:tabs>
                <w:tab w:val="decimal" w:pos="1242"/>
              </w:tabs>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1,078</w:t>
            </w:r>
          </w:p>
        </w:tc>
      </w:tr>
      <w:tr w:rsidR="00172296" w:rsidRPr="00F26D4E" w14:paraId="4443DCF8" w14:textId="77777777" w:rsidTr="00E53D72">
        <w:trPr>
          <w:cantSplit/>
        </w:trPr>
        <w:tc>
          <w:tcPr>
            <w:tcW w:w="5292" w:type="dxa"/>
          </w:tcPr>
          <w:p w14:paraId="598BFFF4" w14:textId="447F374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6AE71858"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nil"/>
              <w:right w:val="nil"/>
            </w:tcBorders>
          </w:tcPr>
          <w:p w14:paraId="2DD5E447" w14:textId="6910A134" w:rsidR="00172296" w:rsidRPr="00172296" w:rsidRDefault="00780551" w:rsidP="00172296">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34</w:t>
            </w:r>
          </w:p>
        </w:tc>
        <w:tc>
          <w:tcPr>
            <w:tcW w:w="270" w:type="dxa"/>
          </w:tcPr>
          <w:p w14:paraId="01A33384" w14:textId="77777777" w:rsidR="00172296" w:rsidRPr="00172296" w:rsidRDefault="00172296" w:rsidP="00172296">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6CFBF983" w14:textId="13B7E8AA" w:rsidR="00172296" w:rsidRPr="00172296" w:rsidRDefault="00780551" w:rsidP="00172296">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141</w:t>
            </w:r>
          </w:p>
        </w:tc>
        <w:tc>
          <w:tcPr>
            <w:tcW w:w="270" w:type="dxa"/>
          </w:tcPr>
          <w:p w14:paraId="199FF707"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D47DDE" w14:textId="34CA0AD4" w:rsidR="00172296" w:rsidRPr="004D7284" w:rsidRDefault="00780551" w:rsidP="00172296">
            <w:pPr>
              <w:tabs>
                <w:tab w:val="decimal" w:pos="700"/>
              </w:tabs>
              <w:ind w:right="228"/>
              <w:jc w:val="center"/>
              <w:rPr>
                <w:rFonts w:ascii="Times New Roman" w:eastAsia="MS Mincho" w:hAnsi="Times New Roman" w:cs="Times New Roman"/>
                <w:sz w:val="22"/>
                <w:szCs w:val="22"/>
                <w:lang w:bidi="ar-SA"/>
              </w:rPr>
            </w:pPr>
            <w:r w:rsidRPr="004D7284">
              <w:rPr>
                <w:rFonts w:ascii="Times New Roman" w:eastAsia="MS Mincho" w:hAnsi="Times New Roman" w:cs="Times New Roman"/>
                <w:sz w:val="22"/>
                <w:szCs w:val="22"/>
                <w:lang w:bidi="ar-SA"/>
              </w:rPr>
              <w:t>-</w:t>
            </w:r>
          </w:p>
        </w:tc>
        <w:tc>
          <w:tcPr>
            <w:tcW w:w="270" w:type="dxa"/>
          </w:tcPr>
          <w:p w14:paraId="7AED7B92"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4A4E98AC" w14:textId="20FF627B" w:rsidR="00172296" w:rsidRPr="00172296" w:rsidRDefault="00780551" w:rsidP="00172296">
            <w:pPr>
              <w:tabs>
                <w:tab w:val="decimal" w:pos="1242"/>
              </w:tabs>
              <w:ind w:right="46"/>
              <w:jc w:val="right"/>
              <w:rPr>
                <w:rFonts w:ascii="Times New Roman" w:eastAsia="MS Mincho" w:hAnsi="Times New Roman" w:cs="Times New Roman"/>
                <w:sz w:val="22"/>
                <w:szCs w:val="22"/>
                <w:cs/>
              </w:rPr>
            </w:pPr>
            <w:r>
              <w:rPr>
                <w:rFonts w:ascii="Times New Roman" w:eastAsia="MS Mincho" w:hAnsi="Times New Roman" w:cs="Times New Roman"/>
                <w:sz w:val="22"/>
                <w:szCs w:val="22"/>
              </w:rPr>
              <w:t>175</w:t>
            </w:r>
          </w:p>
        </w:tc>
      </w:tr>
      <w:tr w:rsidR="00172296" w:rsidRPr="00F26D4E" w14:paraId="724D94B3" w14:textId="77777777" w:rsidTr="00CB7826">
        <w:trPr>
          <w:cantSplit/>
        </w:trPr>
        <w:tc>
          <w:tcPr>
            <w:tcW w:w="5292" w:type="dxa"/>
          </w:tcPr>
          <w:p w14:paraId="09ECFE48" w14:textId="4439990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Disposals / write-off</w:t>
            </w:r>
          </w:p>
        </w:tc>
        <w:tc>
          <w:tcPr>
            <w:tcW w:w="630" w:type="dxa"/>
          </w:tcPr>
          <w:p w14:paraId="63E3B325"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3B67B128" w14:textId="5DBD930B" w:rsidR="00172296" w:rsidRPr="00780551" w:rsidRDefault="00780551" w:rsidP="00780551">
            <w:pPr>
              <w:tabs>
                <w:tab w:val="decimal" w:pos="1132"/>
              </w:tabs>
              <w:ind w:right="310"/>
              <w:rPr>
                <w:rFonts w:ascii="Times New Roman" w:eastAsia="MS Mincho" w:hAnsi="Times New Roman" w:cs="Times New Roman"/>
              </w:rPr>
            </w:pPr>
            <w:r w:rsidRPr="00780551">
              <w:rPr>
                <w:rFonts w:ascii="Times New Roman" w:eastAsia="MS Mincho" w:hAnsi="Times New Roman" w:cs="Times New Roman"/>
              </w:rPr>
              <w:t>-</w:t>
            </w:r>
          </w:p>
        </w:tc>
        <w:tc>
          <w:tcPr>
            <w:tcW w:w="270" w:type="dxa"/>
          </w:tcPr>
          <w:p w14:paraId="14041EC8" w14:textId="77777777" w:rsidR="00172296" w:rsidRPr="00172296" w:rsidRDefault="00172296" w:rsidP="00172296">
            <w:pPr>
              <w:tabs>
                <w:tab w:val="decimal" w:pos="1242"/>
              </w:tabs>
              <w:ind w:right="-20"/>
              <w:jc w:val="right"/>
              <w:rPr>
                <w:rFonts w:ascii="Times New Roman" w:eastAsia="MS Mincho" w:hAnsi="Times New Roman" w:cs="Times New Roman"/>
                <w:sz w:val="22"/>
                <w:szCs w:val="22"/>
              </w:rPr>
            </w:pPr>
          </w:p>
        </w:tc>
        <w:tc>
          <w:tcPr>
            <w:tcW w:w="2250" w:type="dxa"/>
          </w:tcPr>
          <w:p w14:paraId="7D1D8A90" w14:textId="5DD865C1" w:rsidR="00172296" w:rsidRPr="00172296" w:rsidRDefault="00780551" w:rsidP="00172296">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(91)</w:t>
            </w:r>
          </w:p>
        </w:tc>
        <w:tc>
          <w:tcPr>
            <w:tcW w:w="270" w:type="dxa"/>
          </w:tcPr>
          <w:p w14:paraId="7159A115"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16859CB1" w14:textId="460E3F6E" w:rsidR="00172296" w:rsidRPr="004D7284" w:rsidRDefault="00780551" w:rsidP="00172296">
            <w:pPr>
              <w:tabs>
                <w:tab w:val="decimal" w:pos="700"/>
              </w:tabs>
              <w:ind w:right="228"/>
              <w:jc w:val="center"/>
              <w:rPr>
                <w:rFonts w:ascii="Times New Roman" w:eastAsia="MS Mincho" w:hAnsi="Times New Roman" w:cs="Times New Roman"/>
                <w:sz w:val="22"/>
                <w:szCs w:val="22"/>
                <w:lang w:bidi="ar-SA"/>
              </w:rPr>
            </w:pPr>
            <w:r w:rsidRPr="004D7284">
              <w:rPr>
                <w:rFonts w:ascii="Times New Roman" w:eastAsia="MS Mincho" w:hAnsi="Times New Roman" w:cs="Times New Roman"/>
                <w:sz w:val="22"/>
                <w:szCs w:val="22"/>
                <w:lang w:bidi="ar-SA"/>
              </w:rPr>
              <w:t>-</w:t>
            </w:r>
          </w:p>
        </w:tc>
        <w:tc>
          <w:tcPr>
            <w:tcW w:w="270" w:type="dxa"/>
          </w:tcPr>
          <w:p w14:paraId="1ED8E1BC"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68D94589" w14:textId="45F8537F" w:rsidR="00172296" w:rsidRPr="00172296" w:rsidRDefault="00780551" w:rsidP="00172296">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(91)</w:t>
            </w:r>
          </w:p>
        </w:tc>
      </w:tr>
      <w:tr w:rsidR="00172296" w:rsidRPr="00F26D4E" w14:paraId="09E341F8" w14:textId="77777777" w:rsidTr="00625305">
        <w:trPr>
          <w:cantSplit/>
        </w:trPr>
        <w:tc>
          <w:tcPr>
            <w:tcW w:w="5292" w:type="dxa"/>
          </w:tcPr>
          <w:p w14:paraId="254E8181" w14:textId="0F9E0B2A"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sidR="00555EDC">
              <w:rPr>
                <w:rFonts w:ascii="Times New Roman" w:hAnsi="Times New Roman" w:cs="Times New Roman"/>
                <w:b/>
                <w:bCs/>
                <w:sz w:val="22"/>
                <w:szCs w:val="22"/>
                <w:lang w:val="en-US"/>
              </w:rPr>
              <w:t>3</w:t>
            </w:r>
          </w:p>
        </w:tc>
        <w:tc>
          <w:tcPr>
            <w:tcW w:w="630" w:type="dxa"/>
          </w:tcPr>
          <w:p w14:paraId="4FCAE9AF"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bottom w:val="single" w:sz="4" w:space="0" w:color="auto"/>
              <w:right w:val="nil"/>
            </w:tcBorders>
          </w:tcPr>
          <w:p w14:paraId="424EDA0F" w14:textId="61356AE4" w:rsidR="00172296" w:rsidRPr="00172296" w:rsidRDefault="00780551" w:rsidP="00172296">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316</w:t>
            </w:r>
          </w:p>
        </w:tc>
        <w:tc>
          <w:tcPr>
            <w:tcW w:w="270" w:type="dxa"/>
          </w:tcPr>
          <w:p w14:paraId="66105720" w14:textId="77777777" w:rsidR="00172296" w:rsidRPr="00172296" w:rsidRDefault="00172296" w:rsidP="00172296">
            <w:pPr>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1BEB5320" w14:textId="6775FF25" w:rsidR="00172296" w:rsidRPr="00172296" w:rsidRDefault="00780551" w:rsidP="00172296">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846</w:t>
            </w:r>
          </w:p>
        </w:tc>
        <w:tc>
          <w:tcPr>
            <w:tcW w:w="270" w:type="dxa"/>
          </w:tcPr>
          <w:p w14:paraId="2DE0A6B4"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E680416" w14:textId="2BA445B0" w:rsidR="00172296" w:rsidRPr="00172296" w:rsidRDefault="00780551" w:rsidP="00172296">
            <w:pPr>
              <w:tabs>
                <w:tab w:val="decimal" w:pos="700"/>
              </w:tabs>
              <w:ind w:right="228"/>
              <w:jc w:val="cente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w:t>
            </w:r>
          </w:p>
        </w:tc>
        <w:tc>
          <w:tcPr>
            <w:tcW w:w="270" w:type="dxa"/>
          </w:tcPr>
          <w:p w14:paraId="1771786A"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32EEA68" w14:textId="16FB04B3" w:rsidR="00172296" w:rsidRPr="00172296" w:rsidRDefault="00780551" w:rsidP="00172296">
            <w:pPr>
              <w:tabs>
                <w:tab w:val="decimal" w:pos="1242"/>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1,162</w:t>
            </w:r>
          </w:p>
        </w:tc>
      </w:tr>
    </w:tbl>
    <w:p w14:paraId="4149890A" w14:textId="1ADF391F" w:rsidR="00FE390E" w:rsidRDefault="00FE390E" w:rsidP="00275CA4">
      <w:pPr>
        <w:rPr>
          <w:rFonts w:ascii="Times New Roman" w:hAnsi="Times New Roman" w:cs="Times New Roman"/>
          <w:sz w:val="24"/>
          <w:szCs w:val="24"/>
        </w:rPr>
      </w:pPr>
      <w:r>
        <w:rPr>
          <w:rFonts w:ascii="Times New Roman" w:hAnsi="Times New Roman" w:cs="Times New Roman"/>
          <w:sz w:val="24"/>
          <w:szCs w:val="24"/>
        </w:rPr>
        <w:br w:type="page"/>
      </w:r>
    </w:p>
    <w:tbl>
      <w:tblPr>
        <w:tblW w:w="14022" w:type="dxa"/>
        <w:tblInd w:w="558" w:type="dxa"/>
        <w:tblLayout w:type="fixed"/>
        <w:tblLook w:val="04A0" w:firstRow="1" w:lastRow="0" w:firstColumn="1" w:lastColumn="0" w:noHBand="0" w:noVBand="1"/>
      </w:tblPr>
      <w:tblGrid>
        <w:gridCol w:w="5652"/>
        <w:gridCol w:w="720"/>
        <w:gridCol w:w="1710"/>
        <w:gridCol w:w="270"/>
        <w:gridCol w:w="2250"/>
        <w:gridCol w:w="270"/>
        <w:gridCol w:w="1440"/>
        <w:gridCol w:w="270"/>
        <w:gridCol w:w="1440"/>
      </w:tblGrid>
      <w:tr w:rsidR="00FE390E" w:rsidRPr="00F26D4E" w14:paraId="1521FC51" w14:textId="77777777" w:rsidTr="00780551">
        <w:trPr>
          <w:cantSplit/>
          <w:tblHeader/>
        </w:trPr>
        <w:tc>
          <w:tcPr>
            <w:tcW w:w="5652" w:type="dxa"/>
          </w:tcPr>
          <w:p w14:paraId="12889E7B" w14:textId="77777777" w:rsidR="00FE390E" w:rsidRPr="00F26D4E" w:rsidRDefault="00FE390E" w:rsidP="00090D2F">
            <w:pPr>
              <w:spacing w:line="240" w:lineRule="exact"/>
              <w:rPr>
                <w:rFonts w:ascii="Times New Roman" w:hAnsi="Times New Roman" w:cs="Times New Roman"/>
                <w:sz w:val="22"/>
                <w:szCs w:val="22"/>
                <w:lang w:val="en-US"/>
              </w:rPr>
            </w:pPr>
          </w:p>
        </w:tc>
        <w:tc>
          <w:tcPr>
            <w:tcW w:w="720" w:type="dxa"/>
          </w:tcPr>
          <w:p w14:paraId="1E34A0AA" w14:textId="77777777" w:rsidR="00FE390E" w:rsidRPr="00F26D4E" w:rsidRDefault="00FE390E"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64045446" w14:textId="77777777" w:rsidR="00FE390E" w:rsidRPr="00F26D4E" w:rsidRDefault="00FE390E"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2349CA20" w14:textId="77777777" w:rsidTr="00780551">
        <w:trPr>
          <w:cantSplit/>
          <w:tblHeader/>
        </w:trPr>
        <w:tc>
          <w:tcPr>
            <w:tcW w:w="5652" w:type="dxa"/>
          </w:tcPr>
          <w:p w14:paraId="53D95EB4"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51310D5"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779955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6E6416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10C9E1A1"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2BE1862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5E5380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5A3298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2900EB26"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F544CC1" w14:textId="77777777" w:rsidTr="00780551">
        <w:trPr>
          <w:cantSplit/>
          <w:tblHeader/>
        </w:trPr>
        <w:tc>
          <w:tcPr>
            <w:tcW w:w="5652" w:type="dxa"/>
          </w:tcPr>
          <w:p w14:paraId="60DC05BD"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73D514E0"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08EC0D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88246A"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74E9AE1A"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43C9131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3EECFCC"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BA6888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8C381B9"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095F8EA5" w14:textId="77777777" w:rsidTr="00780551">
        <w:trPr>
          <w:cantSplit/>
          <w:tblHeader/>
        </w:trPr>
        <w:tc>
          <w:tcPr>
            <w:tcW w:w="5652" w:type="dxa"/>
          </w:tcPr>
          <w:p w14:paraId="70116AF1"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67408FC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32D93C7C"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52F21D70"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2D603AF7"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5FC2D11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4FDB9A59"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36BD170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96A983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1348F5AC" w14:textId="77777777" w:rsidTr="00780551">
        <w:trPr>
          <w:cantSplit/>
          <w:trHeight w:val="70"/>
          <w:tblHeader/>
        </w:trPr>
        <w:tc>
          <w:tcPr>
            <w:tcW w:w="5652" w:type="dxa"/>
          </w:tcPr>
          <w:p w14:paraId="31EFF6D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hideMark/>
          </w:tcPr>
          <w:p w14:paraId="5DDD0745" w14:textId="642DCED4"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036CBD4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7DA5429F"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47F9D010"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55AFCADB"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5406139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082B68FF"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E8F1C99"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E390E" w:rsidRPr="00F26D4E" w14:paraId="432F9AE3" w14:textId="77777777" w:rsidTr="00780551">
        <w:trPr>
          <w:cantSplit/>
          <w:tblHeader/>
        </w:trPr>
        <w:tc>
          <w:tcPr>
            <w:tcW w:w="5652" w:type="dxa"/>
          </w:tcPr>
          <w:p w14:paraId="71058406" w14:textId="77777777" w:rsidR="00FE390E" w:rsidRPr="00F26D4E" w:rsidRDefault="00FE390E" w:rsidP="00090D2F">
            <w:pPr>
              <w:rPr>
                <w:rFonts w:ascii="Times New Roman" w:hAnsi="Times New Roman" w:cs="Times New Roman"/>
                <w:b/>
                <w:i/>
                <w:iCs/>
                <w:sz w:val="22"/>
                <w:szCs w:val="22"/>
              </w:rPr>
            </w:pPr>
          </w:p>
        </w:tc>
        <w:tc>
          <w:tcPr>
            <w:tcW w:w="720" w:type="dxa"/>
          </w:tcPr>
          <w:p w14:paraId="7BA6D163" w14:textId="77777777" w:rsidR="00FE390E" w:rsidRPr="00F26D4E" w:rsidRDefault="00FE390E"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49BBC2DE" w14:textId="77777777" w:rsidR="00FE390E" w:rsidRPr="00F26D4E" w:rsidRDefault="00FE390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05384E" w:rsidRPr="00F26D4E" w14:paraId="3CB13DE0" w14:textId="77777777" w:rsidTr="00780551">
        <w:trPr>
          <w:cantSplit/>
        </w:trPr>
        <w:tc>
          <w:tcPr>
            <w:tcW w:w="5652" w:type="dxa"/>
          </w:tcPr>
          <w:p w14:paraId="1455C0F2" w14:textId="24DE8262" w:rsidR="0005384E" w:rsidRPr="00F26D4E" w:rsidRDefault="0005384E" w:rsidP="00FE390E">
            <w:pPr>
              <w:rPr>
                <w:rFonts w:ascii="Times New Roman" w:hAnsi="Times New Roman" w:cs="Times New Roman"/>
                <w:b/>
                <w:i/>
                <w:iCs/>
                <w:sz w:val="22"/>
                <w:szCs w:val="22"/>
              </w:rPr>
            </w:pPr>
            <w:r w:rsidRPr="00FF0574">
              <w:rPr>
                <w:rFonts w:ascii="Times New Roman" w:hAnsi="Times New Roman" w:cs="Times New Roman"/>
                <w:b/>
                <w:bCs/>
                <w:i/>
                <w:iCs/>
                <w:sz w:val="22"/>
                <w:szCs w:val="22"/>
                <w:lang w:val="en-US"/>
              </w:rPr>
              <w:t>Net book value</w:t>
            </w:r>
          </w:p>
        </w:tc>
        <w:tc>
          <w:tcPr>
            <w:tcW w:w="720" w:type="dxa"/>
          </w:tcPr>
          <w:p w14:paraId="38D7CC85" w14:textId="77777777" w:rsidR="0005384E" w:rsidRPr="00F26D4E" w:rsidRDefault="0005384E" w:rsidP="00FE390E">
            <w:pPr>
              <w:spacing w:line="240" w:lineRule="exact"/>
              <w:ind w:left="-108" w:right="-18"/>
              <w:jc w:val="center"/>
              <w:rPr>
                <w:rFonts w:ascii="Times New Roman" w:hAnsi="Times New Roman" w:cs="Times New Roman"/>
                <w:i/>
                <w:iCs/>
                <w:sz w:val="22"/>
                <w:szCs w:val="22"/>
                <w:rtl/>
                <w:cs/>
              </w:rPr>
            </w:pPr>
          </w:p>
        </w:tc>
        <w:tc>
          <w:tcPr>
            <w:tcW w:w="1710" w:type="dxa"/>
          </w:tcPr>
          <w:p w14:paraId="49CDE48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7AC5038E"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250" w:type="dxa"/>
          </w:tcPr>
          <w:p w14:paraId="732649BB"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1EE7818C"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3261A004"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6644903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4C2EDBC0"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r>
      <w:tr w:rsidR="0005384E" w:rsidRPr="00F26D4E" w14:paraId="3D46B614" w14:textId="77777777" w:rsidTr="00780551">
        <w:trPr>
          <w:cantSplit/>
        </w:trPr>
        <w:tc>
          <w:tcPr>
            <w:tcW w:w="5652" w:type="dxa"/>
          </w:tcPr>
          <w:p w14:paraId="769F8E24" w14:textId="2ABA1679" w:rsidR="0005384E" w:rsidRPr="00F26D4E" w:rsidRDefault="007138FD" w:rsidP="00FE390E">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w:t>
            </w:r>
            <w:r w:rsidR="00555EDC">
              <w:rPr>
                <w:rFonts w:ascii="Times New Roman" w:hAnsi="Times New Roman" w:cs="Times New Roman"/>
                <w:b/>
                <w:bCs/>
                <w:sz w:val="22"/>
                <w:szCs w:val="22"/>
                <w:lang w:val="en-US"/>
              </w:rPr>
              <w:t>2</w:t>
            </w:r>
          </w:p>
        </w:tc>
        <w:tc>
          <w:tcPr>
            <w:tcW w:w="720" w:type="dxa"/>
          </w:tcPr>
          <w:p w14:paraId="621CFE20" w14:textId="77777777" w:rsidR="0005384E" w:rsidRPr="00F26D4E" w:rsidRDefault="0005384E" w:rsidP="00FE390E">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0D4E05FE" w14:textId="6A28F259" w:rsidR="0005384E" w:rsidRPr="00F26D4E" w:rsidRDefault="0005384E" w:rsidP="00FE390E">
            <w:pPr>
              <w:tabs>
                <w:tab w:val="decimal" w:pos="1419"/>
              </w:tabs>
              <w:rPr>
                <w:rFonts w:ascii="Times New Roman" w:eastAsia="MS Mincho" w:hAnsi="Times New Roman" w:cs="Times New Roman"/>
                <w:sz w:val="22"/>
                <w:lang w:bidi="ar-SA"/>
              </w:rPr>
            </w:pPr>
          </w:p>
        </w:tc>
        <w:tc>
          <w:tcPr>
            <w:tcW w:w="270" w:type="dxa"/>
          </w:tcPr>
          <w:p w14:paraId="05489820"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250" w:type="dxa"/>
          </w:tcPr>
          <w:p w14:paraId="4D00B59A" w14:textId="2796944A" w:rsidR="0005384E" w:rsidRPr="00F26D4E" w:rsidRDefault="0005384E" w:rsidP="00FE390E">
            <w:pPr>
              <w:tabs>
                <w:tab w:val="decimal" w:pos="1156"/>
              </w:tabs>
              <w:ind w:right="158"/>
              <w:jc w:val="right"/>
              <w:rPr>
                <w:rFonts w:ascii="Times New Roman" w:eastAsia="MS Mincho" w:hAnsi="Times New Roman" w:cs="Times New Roman"/>
                <w:sz w:val="22"/>
                <w:szCs w:val="22"/>
                <w:lang w:bidi="ar-SA"/>
              </w:rPr>
            </w:pPr>
          </w:p>
        </w:tc>
        <w:tc>
          <w:tcPr>
            <w:tcW w:w="270" w:type="dxa"/>
          </w:tcPr>
          <w:p w14:paraId="2F43B4B4"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53783C79" w14:textId="7A68F547" w:rsidR="0005384E" w:rsidRPr="00F26D4E" w:rsidRDefault="0005384E" w:rsidP="00FE390E">
            <w:pPr>
              <w:tabs>
                <w:tab w:val="decimal" w:pos="1148"/>
              </w:tabs>
              <w:ind w:right="88"/>
              <w:rPr>
                <w:rFonts w:ascii="Times New Roman" w:eastAsia="MS Mincho" w:hAnsi="Times New Roman" w:cs="Times New Roman"/>
                <w:sz w:val="22"/>
                <w:szCs w:val="22"/>
                <w:lang w:bidi="ar-SA"/>
              </w:rPr>
            </w:pPr>
          </w:p>
        </w:tc>
        <w:tc>
          <w:tcPr>
            <w:tcW w:w="270" w:type="dxa"/>
          </w:tcPr>
          <w:p w14:paraId="46B4DB0D"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008D06B3" w14:textId="6F59B4D0" w:rsidR="0005384E" w:rsidRPr="00F26D4E" w:rsidRDefault="0005384E" w:rsidP="00FE390E">
            <w:pPr>
              <w:ind w:right="46"/>
              <w:jc w:val="right"/>
              <w:rPr>
                <w:rFonts w:ascii="Times New Roman" w:eastAsia="MS Mincho" w:hAnsi="Times New Roman" w:cs="Times New Roman"/>
                <w:sz w:val="22"/>
                <w:szCs w:val="22"/>
                <w:lang w:bidi="ar-SA"/>
              </w:rPr>
            </w:pPr>
          </w:p>
        </w:tc>
      </w:tr>
      <w:tr w:rsidR="00555EDC" w:rsidRPr="00F26D4E" w14:paraId="33994079" w14:textId="77777777" w:rsidTr="00780551">
        <w:trPr>
          <w:cantSplit/>
        </w:trPr>
        <w:tc>
          <w:tcPr>
            <w:tcW w:w="5652" w:type="dxa"/>
          </w:tcPr>
          <w:p w14:paraId="5CC3E7D2" w14:textId="3EF210F1" w:rsidR="00555EDC" w:rsidRPr="00F26D4E"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62A13E53" w14:textId="77777777" w:rsidR="00555EDC" w:rsidRPr="00F26D4E" w:rsidRDefault="00555EDC" w:rsidP="00555EDC">
            <w:pPr>
              <w:ind w:left="-108" w:right="-136"/>
              <w:jc w:val="center"/>
              <w:rPr>
                <w:rFonts w:ascii="Times New Roman" w:eastAsia="MS Mincho" w:hAnsi="Times New Roman" w:cs="Times New Roman"/>
                <w:i/>
                <w:iCs/>
                <w:sz w:val="22"/>
                <w:szCs w:val="22"/>
                <w:cs/>
              </w:rPr>
            </w:pPr>
          </w:p>
        </w:tc>
        <w:tc>
          <w:tcPr>
            <w:tcW w:w="1710" w:type="dxa"/>
            <w:vAlign w:val="bottom"/>
          </w:tcPr>
          <w:p w14:paraId="5EE0EA97" w14:textId="2C13148A" w:rsidR="00555EDC" w:rsidRPr="00F26D4E" w:rsidRDefault="00555EDC" w:rsidP="00555EDC">
            <w:pPr>
              <w:tabs>
                <w:tab w:val="decimal" w:pos="1419"/>
              </w:tabs>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cs/>
              </w:rPr>
              <w:t>9</w:t>
            </w:r>
            <w:r w:rsidRPr="00172296">
              <w:rPr>
                <w:rFonts w:ascii="Times New Roman" w:eastAsia="MS Mincho" w:hAnsi="Times New Roman" w:cs="Times New Roman"/>
                <w:sz w:val="22"/>
                <w:szCs w:val="22"/>
              </w:rPr>
              <w:t>7</w:t>
            </w:r>
          </w:p>
        </w:tc>
        <w:tc>
          <w:tcPr>
            <w:tcW w:w="270" w:type="dxa"/>
            <w:vAlign w:val="bottom"/>
          </w:tcPr>
          <w:p w14:paraId="75948708"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2250" w:type="dxa"/>
            <w:vAlign w:val="bottom"/>
          </w:tcPr>
          <w:p w14:paraId="5E0D387D" w14:textId="09F5A5FE" w:rsidR="00555EDC" w:rsidRPr="00F26D4E" w:rsidRDefault="00555EDC" w:rsidP="00555EDC">
            <w:pPr>
              <w:tabs>
                <w:tab w:val="decimal" w:pos="1156"/>
              </w:tabs>
              <w:ind w:right="158"/>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256</w:t>
            </w:r>
          </w:p>
        </w:tc>
        <w:tc>
          <w:tcPr>
            <w:tcW w:w="270" w:type="dxa"/>
            <w:vAlign w:val="bottom"/>
          </w:tcPr>
          <w:p w14:paraId="3C3CF38B" w14:textId="77777777" w:rsidR="00555EDC" w:rsidRPr="00F26D4E" w:rsidRDefault="00555EDC" w:rsidP="00555EDC">
            <w:pPr>
              <w:tabs>
                <w:tab w:val="decimal" w:pos="1242"/>
              </w:tabs>
              <w:rPr>
                <w:rFonts w:ascii="Times New Roman" w:eastAsia="MS Mincho" w:hAnsi="Times New Roman" w:cs="Times New Roman"/>
                <w:sz w:val="22"/>
                <w:szCs w:val="22"/>
                <w:lang w:bidi="ar-SA"/>
              </w:rPr>
            </w:pPr>
          </w:p>
        </w:tc>
        <w:tc>
          <w:tcPr>
            <w:tcW w:w="1440" w:type="dxa"/>
            <w:vAlign w:val="bottom"/>
          </w:tcPr>
          <w:p w14:paraId="0957F710" w14:textId="4AF7558C" w:rsidR="00555EDC" w:rsidRPr="001B50B8" w:rsidRDefault="00555EDC" w:rsidP="00555EDC">
            <w:pPr>
              <w:tabs>
                <w:tab w:val="decimal" w:pos="1419"/>
              </w:tabs>
              <w:ind w:right="70"/>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149</w:t>
            </w:r>
          </w:p>
        </w:tc>
        <w:tc>
          <w:tcPr>
            <w:tcW w:w="270" w:type="dxa"/>
          </w:tcPr>
          <w:p w14:paraId="0EADD2F1" w14:textId="77777777" w:rsidR="00555EDC" w:rsidRPr="00F26D4E" w:rsidRDefault="00555EDC" w:rsidP="00555EDC">
            <w:pPr>
              <w:tabs>
                <w:tab w:val="decimal" w:pos="1242"/>
                <w:tab w:val="decimal" w:pos="1419"/>
              </w:tabs>
              <w:rPr>
                <w:rFonts w:ascii="Times New Roman" w:eastAsia="MS Mincho" w:hAnsi="Times New Roman" w:cs="Times New Roman"/>
                <w:sz w:val="22"/>
                <w:szCs w:val="22"/>
                <w:lang w:bidi="ar-SA"/>
              </w:rPr>
            </w:pPr>
          </w:p>
        </w:tc>
        <w:tc>
          <w:tcPr>
            <w:tcW w:w="1440" w:type="dxa"/>
            <w:vAlign w:val="bottom"/>
          </w:tcPr>
          <w:p w14:paraId="230C8D66" w14:textId="5B107A64" w:rsidR="00555EDC" w:rsidRPr="00F26D4E" w:rsidRDefault="00555EDC" w:rsidP="00555EDC">
            <w:pPr>
              <w:tabs>
                <w:tab w:val="decimal" w:pos="1419"/>
              </w:tabs>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502</w:t>
            </w:r>
          </w:p>
        </w:tc>
      </w:tr>
      <w:tr w:rsidR="00C55972" w:rsidRPr="00F26D4E" w14:paraId="4E5F23CD" w14:textId="77777777" w:rsidTr="00780551">
        <w:trPr>
          <w:cantSplit/>
        </w:trPr>
        <w:tc>
          <w:tcPr>
            <w:tcW w:w="5652" w:type="dxa"/>
          </w:tcPr>
          <w:p w14:paraId="194B2133" w14:textId="1AB0682E"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724560B0" w14:textId="77777777" w:rsidR="00C55972" w:rsidRPr="00F26D4E" w:rsidRDefault="00C55972" w:rsidP="00C55972">
            <w:pPr>
              <w:ind w:left="-108" w:right="-136"/>
              <w:jc w:val="center"/>
              <w:rPr>
                <w:rFonts w:ascii="Times New Roman" w:eastAsia="MS Mincho" w:hAnsi="Times New Roman" w:cs="Times New Roman"/>
                <w:i/>
                <w:iCs/>
                <w:sz w:val="22"/>
                <w:szCs w:val="22"/>
              </w:rPr>
            </w:pPr>
          </w:p>
        </w:tc>
        <w:tc>
          <w:tcPr>
            <w:tcW w:w="1710" w:type="dxa"/>
            <w:tcBorders>
              <w:bottom w:val="single" w:sz="4" w:space="0" w:color="auto"/>
            </w:tcBorders>
            <w:vAlign w:val="bottom"/>
          </w:tcPr>
          <w:p w14:paraId="6A9B44DC" w14:textId="669A4F5F" w:rsidR="00C55972" w:rsidRPr="00F26D4E" w:rsidRDefault="00C55972" w:rsidP="00C55972">
            <w:pPr>
              <w:tabs>
                <w:tab w:val="decimal" w:pos="1059"/>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w:t>
            </w:r>
          </w:p>
        </w:tc>
        <w:tc>
          <w:tcPr>
            <w:tcW w:w="270" w:type="dxa"/>
            <w:vAlign w:val="bottom"/>
          </w:tcPr>
          <w:p w14:paraId="61AD8EC0"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250" w:type="dxa"/>
            <w:tcBorders>
              <w:bottom w:val="single" w:sz="4" w:space="0" w:color="auto"/>
            </w:tcBorders>
            <w:vAlign w:val="bottom"/>
          </w:tcPr>
          <w:p w14:paraId="5A4A4BFE" w14:textId="6BE2594A" w:rsidR="00C55972" w:rsidRPr="00F26D4E" w:rsidRDefault="00555EDC" w:rsidP="00C55972">
            <w:pPr>
              <w:tabs>
                <w:tab w:val="decimal" w:pos="1156"/>
              </w:tabs>
              <w:ind w:right="158"/>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29</w:t>
            </w:r>
          </w:p>
        </w:tc>
        <w:tc>
          <w:tcPr>
            <w:tcW w:w="270" w:type="dxa"/>
            <w:vAlign w:val="bottom"/>
          </w:tcPr>
          <w:p w14:paraId="6F522CDB"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vAlign w:val="bottom"/>
          </w:tcPr>
          <w:p w14:paraId="3E8FC8BE" w14:textId="2DAB5ED2" w:rsidR="00C55972" w:rsidRPr="001B50B8" w:rsidRDefault="00C55972" w:rsidP="00C55972">
            <w:pPr>
              <w:tabs>
                <w:tab w:val="decimal" w:pos="790"/>
              </w:tabs>
              <w:rPr>
                <w:rFonts w:ascii="Times New Roman" w:eastAsia="MS Mincho" w:hAnsi="Times New Roman"/>
                <w:sz w:val="22"/>
                <w:szCs w:val="28"/>
                <w:lang w:val="en-US"/>
              </w:rPr>
            </w:pPr>
            <w:r w:rsidRPr="009856A0">
              <w:rPr>
                <w:rFonts w:ascii="Times New Roman" w:eastAsia="MS Mincho" w:hAnsi="Times New Roman" w:hint="cs"/>
                <w:sz w:val="22"/>
                <w:szCs w:val="28"/>
                <w:lang w:val="en-US"/>
              </w:rPr>
              <w:t>-</w:t>
            </w:r>
          </w:p>
        </w:tc>
        <w:tc>
          <w:tcPr>
            <w:tcW w:w="270" w:type="dxa"/>
          </w:tcPr>
          <w:p w14:paraId="2D14EC2E"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tcPr>
          <w:p w14:paraId="354C622D" w14:textId="3C096C5D" w:rsidR="00C55972" w:rsidRPr="00FD7C1B" w:rsidRDefault="00555EDC" w:rsidP="00C55972">
            <w:pPr>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29</w:t>
            </w:r>
          </w:p>
        </w:tc>
      </w:tr>
      <w:tr w:rsidR="00555EDC" w:rsidRPr="00F26D4E" w14:paraId="2A4FD0A3" w14:textId="77777777" w:rsidTr="00780551">
        <w:trPr>
          <w:cantSplit/>
        </w:trPr>
        <w:tc>
          <w:tcPr>
            <w:tcW w:w="5652" w:type="dxa"/>
          </w:tcPr>
          <w:p w14:paraId="32ED45F1" w14:textId="505C47A6" w:rsidR="00555EDC" w:rsidRPr="00F26D4E" w:rsidRDefault="00555EDC" w:rsidP="00555EDC">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53A0F98E" w14:textId="77777777" w:rsidR="00555EDC" w:rsidRPr="00F26D4E" w:rsidRDefault="00555EDC" w:rsidP="00555EDC">
            <w:pPr>
              <w:ind w:left="-108" w:right="-136"/>
              <w:jc w:val="center"/>
              <w:rPr>
                <w:rFonts w:ascii="Times New Roman" w:eastAsia="MS Mincho" w:hAnsi="Times New Roman" w:cs="Times New Roman"/>
                <w:i/>
                <w:iCs/>
                <w:sz w:val="22"/>
                <w:szCs w:val="22"/>
              </w:rPr>
            </w:pPr>
          </w:p>
        </w:tc>
        <w:tc>
          <w:tcPr>
            <w:tcW w:w="1710" w:type="dxa"/>
            <w:tcBorders>
              <w:top w:val="single" w:sz="4" w:space="0" w:color="auto"/>
              <w:bottom w:val="double" w:sz="4" w:space="0" w:color="auto"/>
            </w:tcBorders>
            <w:vAlign w:val="bottom"/>
          </w:tcPr>
          <w:p w14:paraId="61928F9B" w14:textId="170E6C1C" w:rsidR="00555EDC" w:rsidRPr="009856A0" w:rsidRDefault="00555EDC" w:rsidP="00555EDC">
            <w:pPr>
              <w:tabs>
                <w:tab w:val="decimal" w:pos="1419"/>
              </w:tabs>
              <w:rPr>
                <w:rFonts w:ascii="Times New Roman" w:eastAsia="MS Mincho" w:hAnsi="Times New Roman" w:cs="Times New Roman"/>
                <w:sz w:val="22"/>
                <w:szCs w:val="22"/>
                <w:lang w:bidi="ar-SA"/>
              </w:rPr>
            </w:pPr>
            <w:r w:rsidRPr="00172296">
              <w:rPr>
                <w:rFonts w:ascii="Times New Roman" w:eastAsia="MS Mincho" w:hAnsi="Times New Roman" w:cs="Times New Roman"/>
                <w:b/>
                <w:bCs/>
                <w:sz w:val="22"/>
                <w:szCs w:val="22"/>
                <w:cs/>
              </w:rPr>
              <w:t>9</w:t>
            </w:r>
            <w:r w:rsidRPr="00172296">
              <w:rPr>
                <w:rFonts w:ascii="Times New Roman" w:eastAsia="MS Mincho" w:hAnsi="Times New Roman" w:cs="Times New Roman"/>
                <w:b/>
                <w:bCs/>
                <w:sz w:val="22"/>
                <w:szCs w:val="22"/>
              </w:rPr>
              <w:t>7</w:t>
            </w:r>
          </w:p>
        </w:tc>
        <w:tc>
          <w:tcPr>
            <w:tcW w:w="270" w:type="dxa"/>
            <w:vAlign w:val="bottom"/>
          </w:tcPr>
          <w:p w14:paraId="4E9C110A" w14:textId="77777777" w:rsidR="00555EDC" w:rsidRPr="001B50B8" w:rsidRDefault="00555EDC" w:rsidP="00555EDC">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bottom w:val="double" w:sz="4" w:space="0" w:color="auto"/>
            </w:tcBorders>
            <w:vAlign w:val="bottom"/>
          </w:tcPr>
          <w:p w14:paraId="54467D68" w14:textId="484F9837" w:rsidR="00555EDC" w:rsidRPr="001B50B8" w:rsidRDefault="00555EDC" w:rsidP="00555EDC">
            <w:pPr>
              <w:tabs>
                <w:tab w:val="decimal" w:pos="1156"/>
              </w:tabs>
              <w:ind w:right="158"/>
              <w:jc w:val="right"/>
              <w:rPr>
                <w:rFonts w:ascii="Times New Roman" w:eastAsia="MS Mincho" w:hAnsi="Times New Roman" w:cstheme="minorBidi"/>
                <w:b/>
                <w:bCs/>
                <w:sz w:val="22"/>
                <w:szCs w:val="28"/>
                <w:cs/>
              </w:rPr>
            </w:pPr>
            <w:r w:rsidRPr="00172296">
              <w:rPr>
                <w:rFonts w:ascii="Times New Roman" w:eastAsia="MS Mincho" w:hAnsi="Times New Roman" w:cs="Times New Roman"/>
                <w:b/>
                <w:bCs/>
                <w:sz w:val="22"/>
                <w:szCs w:val="22"/>
              </w:rPr>
              <w:t>285</w:t>
            </w:r>
          </w:p>
        </w:tc>
        <w:tc>
          <w:tcPr>
            <w:tcW w:w="270" w:type="dxa"/>
            <w:vAlign w:val="bottom"/>
          </w:tcPr>
          <w:p w14:paraId="2F45D147" w14:textId="77777777" w:rsidR="00555EDC" w:rsidRPr="001B50B8" w:rsidRDefault="00555EDC" w:rsidP="00555EDC">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247A6A1C" w14:textId="056EB788" w:rsidR="00555EDC" w:rsidRPr="001B50B8" w:rsidRDefault="00555EDC" w:rsidP="00555EDC">
            <w:pPr>
              <w:tabs>
                <w:tab w:val="decimal" w:pos="420"/>
              </w:tabs>
              <w:ind w:right="70"/>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149</w:t>
            </w:r>
          </w:p>
        </w:tc>
        <w:tc>
          <w:tcPr>
            <w:tcW w:w="270" w:type="dxa"/>
          </w:tcPr>
          <w:p w14:paraId="07457B6F" w14:textId="77777777" w:rsidR="00555EDC" w:rsidRPr="001B50B8" w:rsidRDefault="00555EDC" w:rsidP="00555EDC">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5006A75F" w14:textId="6BF10337" w:rsidR="00555EDC" w:rsidRPr="001B50B8" w:rsidRDefault="00555EDC" w:rsidP="00555EDC">
            <w:pPr>
              <w:tabs>
                <w:tab w:val="left" w:pos="715"/>
              </w:tabs>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531</w:t>
            </w:r>
          </w:p>
        </w:tc>
      </w:tr>
      <w:tr w:rsidR="00C55972" w:rsidRPr="00F26D4E" w14:paraId="442F17AD" w14:textId="77777777" w:rsidTr="00780551">
        <w:trPr>
          <w:cantSplit/>
        </w:trPr>
        <w:tc>
          <w:tcPr>
            <w:tcW w:w="5652" w:type="dxa"/>
          </w:tcPr>
          <w:p w14:paraId="5303D0FC" w14:textId="7F35866A"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5475303B" w14:textId="77777777" w:rsidR="00C55972" w:rsidRPr="00F26D4E" w:rsidRDefault="00C55972" w:rsidP="00C55972">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double" w:sz="4" w:space="0" w:color="auto"/>
              <w:left w:val="nil"/>
              <w:bottom w:val="nil"/>
              <w:right w:val="nil"/>
            </w:tcBorders>
          </w:tcPr>
          <w:p w14:paraId="2EC83BB9" w14:textId="780EEAFC" w:rsidR="00C55972" w:rsidRPr="00F26D4E" w:rsidRDefault="00C55972" w:rsidP="00C55972">
            <w:pPr>
              <w:tabs>
                <w:tab w:val="decimal" w:pos="1419"/>
              </w:tabs>
              <w:rPr>
                <w:rFonts w:ascii="Times New Roman" w:eastAsia="MS Mincho" w:hAnsi="Times New Roman" w:cs="Times New Roman"/>
                <w:b/>
                <w:bCs/>
                <w:sz w:val="22"/>
                <w:lang w:bidi="ar-SA"/>
              </w:rPr>
            </w:pPr>
          </w:p>
        </w:tc>
        <w:tc>
          <w:tcPr>
            <w:tcW w:w="270" w:type="dxa"/>
          </w:tcPr>
          <w:p w14:paraId="52A7FE73"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250" w:type="dxa"/>
            <w:tcBorders>
              <w:top w:val="double" w:sz="4" w:space="0" w:color="auto"/>
              <w:left w:val="nil"/>
              <w:bottom w:val="nil"/>
              <w:right w:val="nil"/>
            </w:tcBorders>
          </w:tcPr>
          <w:p w14:paraId="11D95E3E" w14:textId="1E031A26" w:rsidR="00C55972" w:rsidRPr="00F26D4E" w:rsidRDefault="00C55972" w:rsidP="00C55972">
            <w:pPr>
              <w:tabs>
                <w:tab w:val="decimal" w:pos="1156"/>
              </w:tabs>
              <w:ind w:right="158"/>
              <w:jc w:val="right"/>
              <w:rPr>
                <w:rFonts w:ascii="Times New Roman" w:eastAsia="MS Mincho" w:hAnsi="Times New Roman" w:cs="Times New Roman"/>
                <w:b/>
                <w:bCs/>
                <w:sz w:val="22"/>
                <w:szCs w:val="22"/>
                <w:lang w:bidi="ar-SA"/>
              </w:rPr>
            </w:pPr>
          </w:p>
        </w:tc>
        <w:tc>
          <w:tcPr>
            <w:tcW w:w="270" w:type="dxa"/>
          </w:tcPr>
          <w:p w14:paraId="5B01298B"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6A39C1A" w14:textId="52AEFBEA"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70" w:type="dxa"/>
          </w:tcPr>
          <w:p w14:paraId="5DA86CC8"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969A014" w14:textId="1474902A" w:rsidR="00C55972" w:rsidRPr="00F26D4E" w:rsidRDefault="00C55972" w:rsidP="00C55972">
            <w:pPr>
              <w:tabs>
                <w:tab w:val="decimal" w:pos="1149"/>
              </w:tabs>
              <w:rPr>
                <w:rFonts w:ascii="Times New Roman" w:eastAsia="MS Mincho" w:hAnsi="Times New Roman" w:cs="Times New Roman"/>
                <w:b/>
                <w:bCs/>
                <w:sz w:val="22"/>
                <w:szCs w:val="22"/>
                <w:lang w:bidi="ar-SA"/>
              </w:rPr>
            </w:pPr>
          </w:p>
        </w:tc>
      </w:tr>
      <w:tr w:rsidR="00C55972" w:rsidRPr="00F26D4E" w14:paraId="5D29F4C8" w14:textId="77777777" w:rsidTr="00780551">
        <w:trPr>
          <w:cantSplit/>
          <w:trHeight w:val="198"/>
        </w:trPr>
        <w:tc>
          <w:tcPr>
            <w:tcW w:w="5652" w:type="dxa"/>
          </w:tcPr>
          <w:p w14:paraId="5DAC1DB7" w14:textId="62257109"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w:t>
            </w:r>
            <w:r w:rsidR="00555EDC">
              <w:rPr>
                <w:rFonts w:ascii="Times New Roman" w:hAnsi="Times New Roman" w:cs="Times New Roman"/>
                <w:b/>
                <w:bCs/>
                <w:sz w:val="22"/>
                <w:szCs w:val="22"/>
                <w:lang w:val="en-US"/>
              </w:rPr>
              <w:t>3</w:t>
            </w:r>
          </w:p>
        </w:tc>
        <w:tc>
          <w:tcPr>
            <w:tcW w:w="720" w:type="dxa"/>
          </w:tcPr>
          <w:p w14:paraId="2EFCD577" w14:textId="77777777" w:rsidR="00C55972" w:rsidRPr="00F26D4E" w:rsidRDefault="00C55972" w:rsidP="00C55972">
            <w:pPr>
              <w:ind w:left="-108" w:right="-136"/>
              <w:jc w:val="center"/>
              <w:rPr>
                <w:rFonts w:ascii="Times New Roman" w:eastAsia="MS Mincho" w:hAnsi="Times New Roman" w:cs="Times New Roman"/>
                <w:i/>
                <w:iCs/>
                <w:sz w:val="22"/>
                <w:szCs w:val="22"/>
                <w:cs/>
              </w:rPr>
            </w:pPr>
          </w:p>
        </w:tc>
        <w:tc>
          <w:tcPr>
            <w:tcW w:w="1710" w:type="dxa"/>
          </w:tcPr>
          <w:p w14:paraId="349603DB" w14:textId="77777777" w:rsidR="00C55972" w:rsidRPr="00153F5B" w:rsidRDefault="00C55972" w:rsidP="00C55972">
            <w:pPr>
              <w:tabs>
                <w:tab w:val="decimal" w:pos="1419"/>
              </w:tabs>
              <w:rPr>
                <w:rFonts w:ascii="Times New Roman" w:eastAsia="MS Mincho" w:hAnsi="Times New Roman" w:cs="Times New Roman"/>
                <w:sz w:val="22"/>
                <w:szCs w:val="22"/>
                <w:lang w:bidi="ar-SA"/>
              </w:rPr>
            </w:pPr>
          </w:p>
        </w:tc>
        <w:tc>
          <w:tcPr>
            <w:tcW w:w="270" w:type="dxa"/>
          </w:tcPr>
          <w:p w14:paraId="7A1EC94A" w14:textId="77777777" w:rsidR="00C55972" w:rsidRPr="00153F5B" w:rsidRDefault="00C55972" w:rsidP="00C55972">
            <w:pPr>
              <w:tabs>
                <w:tab w:val="decimal" w:pos="1242"/>
              </w:tabs>
              <w:rPr>
                <w:rFonts w:ascii="Times New Roman" w:eastAsia="MS Mincho" w:hAnsi="Times New Roman" w:cs="Times New Roman"/>
                <w:sz w:val="22"/>
                <w:szCs w:val="22"/>
                <w:lang w:bidi="ar-SA"/>
              </w:rPr>
            </w:pPr>
          </w:p>
        </w:tc>
        <w:tc>
          <w:tcPr>
            <w:tcW w:w="2250" w:type="dxa"/>
          </w:tcPr>
          <w:p w14:paraId="0A1D08D5" w14:textId="77777777" w:rsidR="00C55972" w:rsidRPr="00F26D4E" w:rsidRDefault="00C55972" w:rsidP="00C55972">
            <w:pPr>
              <w:tabs>
                <w:tab w:val="decimal" w:pos="1156"/>
              </w:tabs>
              <w:ind w:right="69"/>
              <w:jc w:val="right"/>
              <w:rPr>
                <w:rFonts w:ascii="Times New Roman" w:eastAsia="MS Mincho" w:hAnsi="Times New Roman" w:cs="Times New Roman"/>
                <w:sz w:val="22"/>
                <w:szCs w:val="22"/>
                <w:lang w:bidi="ar-SA"/>
              </w:rPr>
            </w:pPr>
          </w:p>
        </w:tc>
        <w:tc>
          <w:tcPr>
            <w:tcW w:w="270" w:type="dxa"/>
          </w:tcPr>
          <w:p w14:paraId="16E88B0E"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722B49FC"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01C247B4"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5E28C567" w14:textId="77777777" w:rsidR="00C55972" w:rsidRPr="00F26D4E" w:rsidRDefault="00C55972" w:rsidP="00C55972">
            <w:pPr>
              <w:tabs>
                <w:tab w:val="decimal" w:pos="1149"/>
              </w:tabs>
              <w:rPr>
                <w:rFonts w:ascii="Times New Roman" w:eastAsia="MS Mincho" w:hAnsi="Times New Roman" w:cs="Times New Roman"/>
                <w:sz w:val="22"/>
                <w:szCs w:val="22"/>
                <w:lang w:bidi="ar-SA"/>
              </w:rPr>
            </w:pPr>
          </w:p>
        </w:tc>
      </w:tr>
      <w:tr w:rsidR="00780551" w:rsidRPr="00F26D4E" w14:paraId="2D4F2C97" w14:textId="77777777" w:rsidTr="00780551">
        <w:trPr>
          <w:cantSplit/>
        </w:trPr>
        <w:tc>
          <w:tcPr>
            <w:tcW w:w="5652" w:type="dxa"/>
          </w:tcPr>
          <w:p w14:paraId="2DA079DE" w14:textId="2DAE4800"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007011FE"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vAlign w:val="bottom"/>
          </w:tcPr>
          <w:p w14:paraId="666EF6AB" w14:textId="1319048A" w:rsidR="00780551" w:rsidRPr="00153F5B" w:rsidRDefault="00780551" w:rsidP="00780551">
            <w:pPr>
              <w:tabs>
                <w:tab w:val="decimal" w:pos="1419"/>
              </w:tabs>
              <w:rPr>
                <w:rFonts w:ascii="Times New Roman" w:eastAsia="MS Mincho" w:hAnsi="Times New Roman" w:cs="Times New Roman"/>
                <w:sz w:val="22"/>
                <w:szCs w:val="22"/>
                <w:lang w:bidi="ar-SA"/>
              </w:rPr>
            </w:pPr>
            <w:r w:rsidRPr="00153F5B">
              <w:rPr>
                <w:rFonts w:ascii="Times New Roman" w:eastAsia="MS Mincho" w:hAnsi="Times New Roman" w:cs="Times New Roman"/>
                <w:sz w:val="22"/>
                <w:szCs w:val="22"/>
              </w:rPr>
              <w:t>8</w:t>
            </w:r>
            <w:r w:rsidR="0001711D" w:rsidRPr="00153F5B">
              <w:rPr>
                <w:rFonts w:ascii="Times New Roman" w:eastAsia="MS Mincho" w:hAnsi="Times New Roman" w:cs="Times New Roman"/>
                <w:sz w:val="22"/>
                <w:szCs w:val="22"/>
              </w:rPr>
              <w:t>2</w:t>
            </w:r>
          </w:p>
        </w:tc>
        <w:tc>
          <w:tcPr>
            <w:tcW w:w="270" w:type="dxa"/>
            <w:vAlign w:val="bottom"/>
          </w:tcPr>
          <w:p w14:paraId="49F9DD35" w14:textId="77777777" w:rsidR="00780551" w:rsidRPr="00153F5B" w:rsidRDefault="00780551" w:rsidP="00780551">
            <w:pPr>
              <w:tabs>
                <w:tab w:val="decimal" w:pos="1242"/>
              </w:tabs>
              <w:rPr>
                <w:rFonts w:ascii="Times New Roman" w:eastAsia="MS Mincho" w:hAnsi="Times New Roman" w:cs="Times New Roman"/>
                <w:sz w:val="22"/>
                <w:szCs w:val="22"/>
                <w:lang w:bidi="ar-SA"/>
              </w:rPr>
            </w:pPr>
          </w:p>
        </w:tc>
        <w:tc>
          <w:tcPr>
            <w:tcW w:w="2250" w:type="dxa"/>
            <w:vAlign w:val="bottom"/>
          </w:tcPr>
          <w:p w14:paraId="11A80C74" w14:textId="1AB80332" w:rsidR="00780551" w:rsidRPr="00172296" w:rsidRDefault="00780551" w:rsidP="00780551">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206</w:t>
            </w:r>
          </w:p>
        </w:tc>
        <w:tc>
          <w:tcPr>
            <w:tcW w:w="270" w:type="dxa"/>
            <w:vAlign w:val="bottom"/>
          </w:tcPr>
          <w:p w14:paraId="76F27B94"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vAlign w:val="bottom"/>
          </w:tcPr>
          <w:p w14:paraId="4F7BDADF" w14:textId="5F1082F6" w:rsidR="00780551" w:rsidRPr="00172296" w:rsidRDefault="00780551" w:rsidP="00780551">
            <w:pPr>
              <w:tabs>
                <w:tab w:val="decimal" w:pos="1419"/>
              </w:tabs>
              <w:ind w:right="70"/>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14</w:t>
            </w:r>
            <w:r>
              <w:rPr>
                <w:rFonts w:ascii="Times New Roman" w:eastAsia="MS Mincho" w:hAnsi="Times New Roman" w:cs="Times New Roman"/>
                <w:sz w:val="22"/>
                <w:szCs w:val="22"/>
              </w:rPr>
              <w:t>3</w:t>
            </w:r>
          </w:p>
        </w:tc>
        <w:tc>
          <w:tcPr>
            <w:tcW w:w="270" w:type="dxa"/>
          </w:tcPr>
          <w:p w14:paraId="5D886B76"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vAlign w:val="bottom"/>
          </w:tcPr>
          <w:p w14:paraId="7F103F09" w14:textId="6B546CD7" w:rsidR="00780551" w:rsidRPr="00172296" w:rsidRDefault="00780551" w:rsidP="00780551">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431</w:t>
            </w:r>
          </w:p>
        </w:tc>
      </w:tr>
      <w:tr w:rsidR="00780551" w:rsidRPr="00F26D4E" w14:paraId="05192C54" w14:textId="77777777" w:rsidTr="00780551">
        <w:trPr>
          <w:cantSplit/>
        </w:trPr>
        <w:tc>
          <w:tcPr>
            <w:tcW w:w="5652" w:type="dxa"/>
          </w:tcPr>
          <w:p w14:paraId="516E5B1F" w14:textId="3CC3AACB"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11AA8BEE"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tcBorders>
              <w:top w:val="nil"/>
              <w:left w:val="nil"/>
              <w:bottom w:val="single" w:sz="4" w:space="0" w:color="auto"/>
              <w:right w:val="nil"/>
            </w:tcBorders>
            <w:vAlign w:val="bottom"/>
          </w:tcPr>
          <w:p w14:paraId="56C6F0DE" w14:textId="421B5C7C" w:rsidR="00780551" w:rsidRPr="00153F5B" w:rsidRDefault="00780551" w:rsidP="00780551">
            <w:pPr>
              <w:tabs>
                <w:tab w:val="decimal" w:pos="1059"/>
              </w:tabs>
              <w:rPr>
                <w:rFonts w:ascii="Times New Roman" w:eastAsia="MS Mincho" w:hAnsi="Times New Roman" w:cs="Times New Roman"/>
                <w:sz w:val="22"/>
                <w:szCs w:val="22"/>
                <w:lang w:bidi="ar-SA"/>
              </w:rPr>
            </w:pPr>
            <w:r w:rsidRPr="00153F5B">
              <w:rPr>
                <w:rFonts w:ascii="Times New Roman" w:eastAsia="MS Mincho" w:hAnsi="Times New Roman" w:cs="Times New Roman" w:hint="cs"/>
                <w:sz w:val="22"/>
                <w:szCs w:val="22"/>
                <w:lang w:bidi="ar-SA"/>
              </w:rPr>
              <w:t>-</w:t>
            </w:r>
          </w:p>
        </w:tc>
        <w:tc>
          <w:tcPr>
            <w:tcW w:w="270" w:type="dxa"/>
            <w:vAlign w:val="bottom"/>
          </w:tcPr>
          <w:p w14:paraId="29135276" w14:textId="77777777" w:rsidR="00780551" w:rsidRPr="00153F5B" w:rsidRDefault="00780551" w:rsidP="00780551">
            <w:pPr>
              <w:tabs>
                <w:tab w:val="decimal" w:pos="1242"/>
              </w:tabs>
              <w:rPr>
                <w:rFonts w:ascii="Times New Roman" w:eastAsia="MS Mincho" w:hAnsi="Times New Roman" w:cs="Times New Roman"/>
                <w:sz w:val="22"/>
                <w:szCs w:val="22"/>
                <w:lang w:bidi="ar-SA"/>
              </w:rPr>
            </w:pPr>
          </w:p>
        </w:tc>
        <w:tc>
          <w:tcPr>
            <w:tcW w:w="2250" w:type="dxa"/>
            <w:tcBorders>
              <w:top w:val="nil"/>
              <w:left w:val="nil"/>
              <w:bottom w:val="single" w:sz="4" w:space="0" w:color="auto"/>
              <w:right w:val="nil"/>
            </w:tcBorders>
            <w:vAlign w:val="bottom"/>
          </w:tcPr>
          <w:p w14:paraId="654F3C3A" w14:textId="01C61503" w:rsidR="00780551" w:rsidRPr="00172296" w:rsidRDefault="00780551" w:rsidP="00780551">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57</w:t>
            </w:r>
          </w:p>
        </w:tc>
        <w:tc>
          <w:tcPr>
            <w:tcW w:w="270" w:type="dxa"/>
            <w:vAlign w:val="bottom"/>
          </w:tcPr>
          <w:p w14:paraId="2BC6623A"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vAlign w:val="bottom"/>
          </w:tcPr>
          <w:p w14:paraId="74B306C9" w14:textId="5C6C5E1F" w:rsidR="00780551" w:rsidRPr="00172296" w:rsidRDefault="00780551" w:rsidP="00780551">
            <w:pPr>
              <w:tabs>
                <w:tab w:val="decimal" w:pos="880"/>
              </w:tabs>
              <w:rPr>
                <w:rFonts w:ascii="Times New Roman" w:eastAsia="MS Mincho" w:hAnsi="Times New Roman" w:cs="Times New Roman"/>
                <w:sz w:val="22"/>
                <w:szCs w:val="22"/>
                <w:lang w:val="en-US"/>
              </w:rPr>
            </w:pPr>
            <w:r w:rsidRPr="009856A0">
              <w:rPr>
                <w:rFonts w:ascii="Times New Roman" w:eastAsia="MS Mincho" w:hAnsi="Times New Roman" w:hint="cs"/>
                <w:sz w:val="22"/>
                <w:szCs w:val="28"/>
                <w:lang w:val="en-US"/>
              </w:rPr>
              <w:t>-</w:t>
            </w:r>
          </w:p>
        </w:tc>
        <w:tc>
          <w:tcPr>
            <w:tcW w:w="270" w:type="dxa"/>
          </w:tcPr>
          <w:p w14:paraId="1318444F"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tcPr>
          <w:p w14:paraId="7B7CFD95" w14:textId="5AD86F1B" w:rsidR="00780551" w:rsidRPr="00172296" w:rsidRDefault="00780551" w:rsidP="00780551">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57</w:t>
            </w:r>
          </w:p>
        </w:tc>
      </w:tr>
      <w:tr w:rsidR="00780551" w:rsidRPr="00F26D4E" w14:paraId="1B84C87D" w14:textId="77777777" w:rsidTr="00780551">
        <w:trPr>
          <w:cantSplit/>
          <w:trHeight w:val="280"/>
        </w:trPr>
        <w:tc>
          <w:tcPr>
            <w:tcW w:w="5652" w:type="dxa"/>
          </w:tcPr>
          <w:p w14:paraId="31C634E9" w14:textId="11AC9C12"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1BE8906F"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tcBorders>
              <w:top w:val="single" w:sz="4" w:space="0" w:color="auto"/>
              <w:left w:val="nil"/>
              <w:bottom w:val="double" w:sz="4" w:space="0" w:color="auto"/>
              <w:right w:val="nil"/>
            </w:tcBorders>
            <w:vAlign w:val="bottom"/>
          </w:tcPr>
          <w:p w14:paraId="43F9B83B" w14:textId="36A4EE9E" w:rsidR="00780551" w:rsidRPr="00153F5B" w:rsidRDefault="00780551" w:rsidP="00780551">
            <w:pPr>
              <w:tabs>
                <w:tab w:val="decimal" w:pos="1419"/>
              </w:tabs>
              <w:rPr>
                <w:rFonts w:ascii="Times New Roman" w:eastAsia="MS Mincho" w:hAnsi="Times New Roman" w:cs="Times New Roman"/>
                <w:b/>
                <w:bCs/>
                <w:sz w:val="22"/>
                <w:szCs w:val="22"/>
                <w:lang w:bidi="ar-SA"/>
              </w:rPr>
            </w:pPr>
            <w:r w:rsidRPr="00153F5B">
              <w:rPr>
                <w:rFonts w:ascii="Times New Roman" w:eastAsia="MS Mincho" w:hAnsi="Times New Roman" w:cs="Times New Roman"/>
                <w:b/>
                <w:bCs/>
                <w:sz w:val="22"/>
                <w:szCs w:val="22"/>
              </w:rPr>
              <w:t>8</w:t>
            </w:r>
            <w:r w:rsidR="0001711D" w:rsidRPr="00153F5B">
              <w:rPr>
                <w:rFonts w:ascii="Times New Roman" w:eastAsia="MS Mincho" w:hAnsi="Times New Roman" w:cs="Times New Roman"/>
                <w:b/>
                <w:bCs/>
                <w:sz w:val="22"/>
                <w:szCs w:val="22"/>
              </w:rPr>
              <w:t>2</w:t>
            </w:r>
          </w:p>
        </w:tc>
        <w:tc>
          <w:tcPr>
            <w:tcW w:w="270" w:type="dxa"/>
            <w:vAlign w:val="bottom"/>
          </w:tcPr>
          <w:p w14:paraId="5E1D9B54" w14:textId="77777777" w:rsidR="00780551" w:rsidRPr="00153F5B" w:rsidRDefault="00780551" w:rsidP="00780551">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double" w:sz="4" w:space="0" w:color="auto"/>
              <w:right w:val="nil"/>
            </w:tcBorders>
            <w:vAlign w:val="bottom"/>
          </w:tcPr>
          <w:p w14:paraId="30DCD4EF" w14:textId="1D263574" w:rsidR="00780551" w:rsidRPr="00172296" w:rsidRDefault="00780551" w:rsidP="00780551">
            <w:pPr>
              <w:tabs>
                <w:tab w:val="decimal" w:pos="1156"/>
              </w:tabs>
              <w:ind w:right="158"/>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263</w:t>
            </w:r>
          </w:p>
        </w:tc>
        <w:tc>
          <w:tcPr>
            <w:tcW w:w="270" w:type="dxa"/>
            <w:vAlign w:val="bottom"/>
          </w:tcPr>
          <w:p w14:paraId="22E1B27D" w14:textId="77777777" w:rsidR="00780551" w:rsidRPr="00172296" w:rsidRDefault="00780551" w:rsidP="00780551">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47891AD5" w14:textId="340C9893" w:rsidR="00780551" w:rsidRPr="00172296" w:rsidRDefault="00780551" w:rsidP="00780551">
            <w:pPr>
              <w:tabs>
                <w:tab w:val="decimal" w:pos="420"/>
              </w:tabs>
              <w:ind w:right="70"/>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14</w:t>
            </w:r>
            <w:r>
              <w:rPr>
                <w:rFonts w:ascii="Times New Roman" w:eastAsia="MS Mincho" w:hAnsi="Times New Roman" w:cs="Times New Roman"/>
                <w:b/>
                <w:bCs/>
                <w:sz w:val="22"/>
                <w:szCs w:val="22"/>
              </w:rPr>
              <w:t>3</w:t>
            </w:r>
          </w:p>
        </w:tc>
        <w:tc>
          <w:tcPr>
            <w:tcW w:w="270" w:type="dxa"/>
          </w:tcPr>
          <w:p w14:paraId="71D74AC6" w14:textId="77777777" w:rsidR="00780551" w:rsidRPr="00172296" w:rsidRDefault="00780551" w:rsidP="00780551">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327DB490" w14:textId="72A9E581" w:rsidR="00780551" w:rsidRPr="00172296" w:rsidRDefault="00780551" w:rsidP="00780551">
            <w:pPr>
              <w:tabs>
                <w:tab w:val="decimal" w:pos="1419"/>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488</w:t>
            </w:r>
          </w:p>
        </w:tc>
      </w:tr>
    </w:tbl>
    <w:p w14:paraId="2866DCCF" w14:textId="77777777" w:rsidR="00F26D4E" w:rsidRDefault="00F26D4E" w:rsidP="00275CA4">
      <w:pPr>
        <w:rPr>
          <w:rFonts w:ascii="Times New Roman" w:hAnsi="Times New Roman" w:cs="Times New Roman"/>
          <w:sz w:val="24"/>
          <w:szCs w:val="24"/>
        </w:rPr>
      </w:pPr>
    </w:p>
    <w:p w14:paraId="4A021368" w14:textId="62C776E8" w:rsidR="00694B0E" w:rsidRPr="00830472" w:rsidRDefault="00694B0E" w:rsidP="00780551">
      <w:pPr>
        <w:ind w:left="720"/>
        <w:jc w:val="both"/>
        <w:rPr>
          <w:rFonts w:ascii="Times New Roman" w:hAnsi="Times New Roman" w:cs="Times New Roman"/>
          <w:sz w:val="22"/>
          <w:szCs w:val="22"/>
        </w:rPr>
      </w:pPr>
      <w:r w:rsidRPr="00830472">
        <w:rPr>
          <w:rFonts w:ascii="Times New Roman" w:hAnsi="Times New Roman" w:cs="Times New Roman"/>
          <w:sz w:val="22"/>
          <w:szCs w:val="22"/>
        </w:rPr>
        <w:t>The gross amount of the Company’s fully depreciated property, plant and equipment that was still in use as at 31 December 202</w:t>
      </w:r>
      <w:r w:rsidR="00555EDC">
        <w:rPr>
          <w:rFonts w:ascii="Times New Roman" w:hAnsi="Times New Roman" w:cs="Times New Roman"/>
          <w:sz w:val="22"/>
          <w:szCs w:val="22"/>
        </w:rPr>
        <w:t>3</w:t>
      </w:r>
      <w:r w:rsidRPr="00830472">
        <w:rPr>
          <w:rFonts w:ascii="Times New Roman" w:hAnsi="Times New Roman" w:cs="Times New Roman"/>
          <w:sz w:val="22"/>
          <w:szCs w:val="22"/>
        </w:rPr>
        <w:t xml:space="preserve"> amounted to </w:t>
      </w:r>
      <w:r w:rsidRPr="0005384E">
        <w:rPr>
          <w:rFonts w:ascii="Times New Roman" w:hAnsi="Times New Roman" w:cs="Times New Roman"/>
          <w:sz w:val="22"/>
          <w:szCs w:val="22"/>
        </w:rPr>
        <w:t xml:space="preserve">Baht </w:t>
      </w:r>
      <w:r w:rsidR="00780551">
        <w:rPr>
          <w:rFonts w:ascii="Times New Roman" w:hAnsi="Times New Roman" w:cs="Times New Roman"/>
          <w:sz w:val="22"/>
          <w:szCs w:val="22"/>
        </w:rPr>
        <w:t xml:space="preserve">298 </w:t>
      </w:r>
      <w:r w:rsidRPr="00830472">
        <w:rPr>
          <w:rFonts w:ascii="Times New Roman" w:hAnsi="Times New Roman" w:cs="Times New Roman"/>
          <w:sz w:val="22"/>
          <w:szCs w:val="22"/>
        </w:rPr>
        <w:t xml:space="preserve">million </w:t>
      </w:r>
      <w:r w:rsidRPr="00F715B0">
        <w:rPr>
          <w:rFonts w:ascii="Times New Roman" w:hAnsi="Times New Roman" w:cs="Times New Roman"/>
          <w:i/>
          <w:iCs/>
          <w:sz w:val="22"/>
          <w:szCs w:val="22"/>
        </w:rPr>
        <w:t>(20</w:t>
      </w:r>
      <w:r w:rsidR="005B0197">
        <w:rPr>
          <w:rFonts w:ascii="Times New Roman" w:hAnsi="Times New Roman" w:cs="Times New Roman"/>
          <w:i/>
          <w:iCs/>
          <w:sz w:val="22"/>
          <w:szCs w:val="22"/>
        </w:rPr>
        <w:t>2</w:t>
      </w:r>
      <w:r w:rsidR="00555EDC">
        <w:rPr>
          <w:rFonts w:ascii="Times New Roman" w:hAnsi="Times New Roman" w:cs="Times New Roman"/>
          <w:i/>
          <w:iCs/>
          <w:sz w:val="22"/>
          <w:szCs w:val="22"/>
        </w:rPr>
        <w:t>2</w:t>
      </w:r>
      <w:r w:rsidRPr="00F715B0">
        <w:rPr>
          <w:rFonts w:ascii="Times New Roman" w:hAnsi="Times New Roman" w:cs="Times New Roman"/>
          <w:i/>
          <w:iCs/>
          <w:sz w:val="22"/>
          <w:szCs w:val="22"/>
        </w:rPr>
        <w:t xml:space="preserve">: Baht </w:t>
      </w:r>
      <w:r w:rsidR="00780551">
        <w:rPr>
          <w:rFonts w:ascii="Times New Roman" w:hAnsi="Times New Roman" w:cs="Times New Roman"/>
          <w:i/>
          <w:iCs/>
          <w:sz w:val="22"/>
          <w:szCs w:val="22"/>
        </w:rPr>
        <w:t>317</w:t>
      </w:r>
      <w:r w:rsidRPr="00F715B0">
        <w:rPr>
          <w:rFonts w:ascii="Times New Roman" w:hAnsi="Times New Roman" w:cs="Times New Roman"/>
          <w:i/>
          <w:iCs/>
          <w:sz w:val="22"/>
          <w:szCs w:val="22"/>
        </w:rPr>
        <w:t xml:space="preserve"> million)</w:t>
      </w:r>
      <w:r w:rsidRPr="00830472">
        <w:rPr>
          <w:rFonts w:ascii="Times New Roman" w:hAnsi="Times New Roman" w:cs="Times New Roman"/>
          <w:sz w:val="22"/>
          <w:szCs w:val="22"/>
        </w:rPr>
        <w:t>.</w:t>
      </w:r>
    </w:p>
    <w:p w14:paraId="00DC7DEF" w14:textId="77777777" w:rsidR="00694B0E" w:rsidRDefault="00694B0E" w:rsidP="00275CA4">
      <w:pPr>
        <w:rPr>
          <w:rFonts w:ascii="Times New Roman" w:hAnsi="Times New Roman" w:cs="Times New Roman"/>
          <w:sz w:val="24"/>
          <w:szCs w:val="24"/>
        </w:rPr>
      </w:pPr>
    </w:p>
    <w:p w14:paraId="7D03EE70" w14:textId="4CAF6C59" w:rsidR="00694B0E" w:rsidRDefault="00694B0E" w:rsidP="00275CA4">
      <w:pPr>
        <w:rPr>
          <w:rFonts w:ascii="Times New Roman" w:hAnsi="Times New Roman" w:cs="Times New Roman"/>
          <w:sz w:val="24"/>
          <w:szCs w:val="24"/>
        </w:rPr>
        <w:sectPr w:rsidR="00694B0E" w:rsidSect="00F26D4E">
          <w:pgSz w:w="16840" w:h="11907" w:orient="landscape" w:code="9"/>
          <w:pgMar w:top="691" w:right="1152" w:bottom="576" w:left="1152" w:header="720" w:footer="720" w:gutter="0"/>
          <w:cols w:space="720"/>
          <w:docGrid w:linePitch="272"/>
        </w:sectPr>
      </w:pPr>
    </w:p>
    <w:p w14:paraId="586DCEDC" w14:textId="1C801D72" w:rsidR="00090D2F" w:rsidRPr="00B409EA" w:rsidRDefault="00090D2F" w:rsidP="00090D2F">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225B4C">
        <w:rPr>
          <w:rFonts w:ascii="Times New Roman" w:hAnsi="Times New Roman" w:cs="Times New Roman"/>
          <w:sz w:val="24"/>
          <w:szCs w:val="24"/>
          <w:lang w:val="en-US"/>
        </w:rPr>
        <w:t>3</w:t>
      </w:r>
      <w:r w:rsidRPr="00B409EA">
        <w:rPr>
          <w:rFonts w:ascii="Times New Roman" w:hAnsi="Times New Roman" w:cs="Times New Roman"/>
          <w:sz w:val="24"/>
          <w:szCs w:val="24"/>
          <w:lang w:val="en-US"/>
        </w:rPr>
        <w:tab/>
      </w:r>
      <w:r>
        <w:rPr>
          <w:rFonts w:ascii="Times New Roman" w:hAnsi="Times New Roman" w:cs="Times New Roman"/>
          <w:sz w:val="24"/>
          <w:szCs w:val="24"/>
        </w:rPr>
        <w:t>Leases</w:t>
      </w:r>
    </w:p>
    <w:p w14:paraId="42E71D11" w14:textId="197874E7" w:rsidR="008318C9" w:rsidRDefault="008318C9" w:rsidP="008318C9">
      <w:pPr>
        <w:tabs>
          <w:tab w:val="left" w:pos="540"/>
        </w:tabs>
        <w:ind w:left="540"/>
        <w:rPr>
          <w:rFonts w:ascii="Times New Roman" w:hAnsi="Times New Roman" w:cs="Times New Roman"/>
          <w:sz w:val="24"/>
          <w:szCs w:val="24"/>
        </w:rPr>
      </w:pPr>
    </w:p>
    <w:p w14:paraId="3D297060" w14:textId="2147F049" w:rsidR="00324BE7" w:rsidRPr="00324BE7" w:rsidRDefault="00324BE7" w:rsidP="008318C9">
      <w:pPr>
        <w:tabs>
          <w:tab w:val="left" w:pos="540"/>
        </w:tabs>
        <w:ind w:left="540"/>
        <w:rPr>
          <w:rFonts w:ascii="Times New Roman" w:hAnsi="Times New Roman" w:cs="Times New Roman"/>
          <w:i/>
          <w:iCs/>
          <w:sz w:val="24"/>
          <w:szCs w:val="24"/>
        </w:rPr>
      </w:pPr>
      <w:r w:rsidRPr="00324BE7">
        <w:rPr>
          <w:rFonts w:ascii="Times New Roman" w:hAnsi="Times New Roman" w:cs="Times New Roman"/>
          <w:i/>
          <w:iCs/>
          <w:sz w:val="24"/>
          <w:szCs w:val="24"/>
        </w:rPr>
        <w:t>As a lessee</w:t>
      </w:r>
    </w:p>
    <w:p w14:paraId="29FA9380" w14:textId="0CF97124" w:rsidR="00324BE7" w:rsidRDefault="00324BE7" w:rsidP="008318C9">
      <w:pPr>
        <w:tabs>
          <w:tab w:val="left" w:pos="540"/>
        </w:tabs>
        <w:ind w:left="540"/>
        <w:rPr>
          <w:rFonts w:ascii="Times New Roman" w:hAnsi="Times New Roman" w:cs="Times New Roman"/>
          <w:sz w:val="24"/>
          <w:szCs w:val="24"/>
        </w:rPr>
      </w:pPr>
    </w:p>
    <w:tbl>
      <w:tblPr>
        <w:tblW w:w="9165" w:type="dxa"/>
        <w:tblInd w:w="450" w:type="dxa"/>
        <w:tblLayout w:type="fixed"/>
        <w:tblCellMar>
          <w:left w:w="79" w:type="dxa"/>
          <w:right w:w="79" w:type="dxa"/>
        </w:tblCellMar>
        <w:tblLook w:val="0000" w:firstRow="0" w:lastRow="0" w:firstColumn="0" w:lastColumn="0" w:noHBand="0" w:noVBand="0"/>
      </w:tblPr>
      <w:tblGrid>
        <w:gridCol w:w="4392"/>
        <w:gridCol w:w="1170"/>
        <w:gridCol w:w="180"/>
        <w:gridCol w:w="12"/>
        <w:gridCol w:w="1068"/>
        <w:gridCol w:w="183"/>
        <w:gridCol w:w="990"/>
        <w:gridCol w:w="180"/>
        <w:gridCol w:w="990"/>
      </w:tblGrid>
      <w:tr w:rsidR="00324BE7" w:rsidRPr="00324BE7" w14:paraId="588C2EA5" w14:textId="77777777" w:rsidTr="00780551">
        <w:trPr>
          <w:cantSplit/>
          <w:tblHeader/>
        </w:trPr>
        <w:tc>
          <w:tcPr>
            <w:tcW w:w="4392" w:type="dxa"/>
            <w:shd w:val="clear" w:color="auto" w:fill="auto"/>
            <w:vAlign w:val="bottom"/>
          </w:tcPr>
          <w:p w14:paraId="2E04169F" w14:textId="1D355580" w:rsidR="00324BE7" w:rsidRPr="00324BE7" w:rsidRDefault="00324BE7" w:rsidP="00324BE7">
            <w:pPr>
              <w:tabs>
                <w:tab w:val="decimal" w:pos="0"/>
                <w:tab w:val="decimal" w:pos="765"/>
              </w:tabs>
              <w:spacing w:line="240" w:lineRule="auto"/>
              <w:rPr>
                <w:rFonts w:ascii="Times New Roman" w:hAnsi="Times New Roman" w:cs="Times New Roman"/>
                <w:b/>
                <w:bCs/>
                <w:i/>
                <w:iCs/>
                <w:sz w:val="22"/>
                <w:szCs w:val="22"/>
                <w:lang w:bidi="ar-SA"/>
              </w:rPr>
            </w:pPr>
          </w:p>
        </w:tc>
        <w:tc>
          <w:tcPr>
            <w:tcW w:w="2430" w:type="dxa"/>
            <w:gridSpan w:val="4"/>
          </w:tcPr>
          <w:p w14:paraId="6DE48C81"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Consolidated </w:t>
            </w:r>
          </w:p>
          <w:p w14:paraId="73EF1A49" w14:textId="6DAE944A" w:rsidR="00324BE7" w:rsidRPr="00324BE7" w:rsidRDefault="00324BE7" w:rsidP="00324BE7">
            <w:pPr>
              <w:spacing w:line="240" w:lineRule="auto"/>
              <w:ind w:left="-79" w:right="-84"/>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financial statements </w:t>
            </w:r>
          </w:p>
        </w:tc>
        <w:tc>
          <w:tcPr>
            <w:tcW w:w="183" w:type="dxa"/>
          </w:tcPr>
          <w:p w14:paraId="36D0523D" w14:textId="77777777" w:rsidR="00324BE7" w:rsidRPr="00324BE7" w:rsidRDefault="00324BE7" w:rsidP="00324BE7">
            <w:pPr>
              <w:spacing w:line="240" w:lineRule="auto"/>
              <w:jc w:val="center"/>
              <w:rPr>
                <w:rFonts w:ascii="Times New Roman" w:hAnsi="Times New Roman" w:cs="Times New Roman"/>
                <w:b/>
                <w:sz w:val="22"/>
                <w:szCs w:val="22"/>
                <w:lang w:bidi="ar-SA"/>
              </w:rPr>
            </w:pPr>
          </w:p>
        </w:tc>
        <w:tc>
          <w:tcPr>
            <w:tcW w:w="2160" w:type="dxa"/>
            <w:gridSpan w:val="3"/>
          </w:tcPr>
          <w:p w14:paraId="70EFC167"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Separate </w:t>
            </w:r>
          </w:p>
          <w:p w14:paraId="38DB850E" w14:textId="07731E82" w:rsidR="00324BE7" w:rsidRPr="00324BE7" w:rsidRDefault="00324BE7" w:rsidP="00324BE7">
            <w:pPr>
              <w:spacing w:line="240" w:lineRule="auto"/>
              <w:ind w:left="-74" w:right="-76"/>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financial statements</w:t>
            </w:r>
          </w:p>
        </w:tc>
      </w:tr>
      <w:tr w:rsidR="00C55972" w:rsidRPr="00324BE7" w14:paraId="2BB0CBDC" w14:textId="77777777" w:rsidTr="00780551">
        <w:trPr>
          <w:cantSplit/>
          <w:tblHeader/>
        </w:trPr>
        <w:tc>
          <w:tcPr>
            <w:tcW w:w="4392" w:type="dxa"/>
            <w:shd w:val="clear" w:color="auto" w:fill="auto"/>
            <w:vAlign w:val="bottom"/>
          </w:tcPr>
          <w:p w14:paraId="6236307A" w14:textId="179C1CF9" w:rsidR="00C55972" w:rsidRPr="00324BE7" w:rsidRDefault="00C55972" w:rsidP="00C55972">
            <w:pPr>
              <w:tabs>
                <w:tab w:val="decimal" w:pos="0"/>
                <w:tab w:val="decimal" w:pos="765"/>
              </w:tabs>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i/>
                <w:iCs/>
                <w:sz w:val="22"/>
                <w:szCs w:val="22"/>
                <w:lang w:bidi="ar-SA"/>
              </w:rPr>
              <w:t>At 31 December</w:t>
            </w:r>
          </w:p>
        </w:tc>
        <w:tc>
          <w:tcPr>
            <w:tcW w:w="1170" w:type="dxa"/>
          </w:tcPr>
          <w:p w14:paraId="7A9ABE37" w14:textId="1AEF4832"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sidR="00F66498">
              <w:rPr>
                <w:rFonts w:ascii="Times New Roman" w:hAnsi="Times New Roman" w:cs="Times New Roman"/>
                <w:bCs/>
                <w:sz w:val="22"/>
                <w:szCs w:val="22"/>
                <w:lang w:bidi="ar-SA"/>
              </w:rPr>
              <w:t>3</w:t>
            </w:r>
          </w:p>
        </w:tc>
        <w:tc>
          <w:tcPr>
            <w:tcW w:w="180" w:type="dxa"/>
          </w:tcPr>
          <w:p w14:paraId="1D80343A" w14:textId="77777777" w:rsidR="00C55972" w:rsidRPr="00D55114" w:rsidRDefault="00C55972" w:rsidP="00C55972">
            <w:pPr>
              <w:spacing w:line="240" w:lineRule="auto"/>
              <w:jc w:val="center"/>
              <w:rPr>
                <w:rFonts w:ascii="Times New Roman" w:hAnsi="Times New Roman" w:cs="Times New Roman"/>
                <w:bCs/>
                <w:sz w:val="22"/>
                <w:szCs w:val="22"/>
                <w:lang w:bidi="ar-SA"/>
              </w:rPr>
            </w:pPr>
          </w:p>
        </w:tc>
        <w:tc>
          <w:tcPr>
            <w:tcW w:w="1080" w:type="dxa"/>
            <w:gridSpan w:val="2"/>
          </w:tcPr>
          <w:p w14:paraId="53EEAEC8" w14:textId="75FF834D"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sidR="00F66498">
              <w:rPr>
                <w:rFonts w:ascii="Times New Roman" w:hAnsi="Times New Roman" w:cs="Times New Roman"/>
                <w:bCs/>
                <w:sz w:val="22"/>
                <w:szCs w:val="22"/>
                <w:lang w:bidi="ar-SA"/>
              </w:rPr>
              <w:t>2</w:t>
            </w:r>
          </w:p>
        </w:tc>
        <w:tc>
          <w:tcPr>
            <w:tcW w:w="183" w:type="dxa"/>
          </w:tcPr>
          <w:p w14:paraId="06B40F2B" w14:textId="77777777" w:rsidR="00C55972" w:rsidRPr="00D55114" w:rsidRDefault="00C55972" w:rsidP="00C55972">
            <w:pPr>
              <w:spacing w:line="240" w:lineRule="auto"/>
              <w:jc w:val="center"/>
              <w:rPr>
                <w:rFonts w:ascii="Times New Roman" w:hAnsi="Times New Roman" w:cs="Times New Roman"/>
                <w:bCs/>
                <w:sz w:val="22"/>
                <w:szCs w:val="22"/>
                <w:lang w:bidi="ar-SA"/>
              </w:rPr>
            </w:pPr>
          </w:p>
        </w:tc>
        <w:tc>
          <w:tcPr>
            <w:tcW w:w="990" w:type="dxa"/>
          </w:tcPr>
          <w:p w14:paraId="3C05FC07" w14:textId="1AFA2DB0"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sidR="00F66498">
              <w:rPr>
                <w:rFonts w:ascii="Times New Roman" w:hAnsi="Times New Roman" w:cs="Times New Roman"/>
                <w:bCs/>
                <w:sz w:val="22"/>
                <w:szCs w:val="22"/>
                <w:lang w:bidi="ar-SA"/>
              </w:rPr>
              <w:t>3</w:t>
            </w:r>
          </w:p>
        </w:tc>
        <w:tc>
          <w:tcPr>
            <w:tcW w:w="180" w:type="dxa"/>
          </w:tcPr>
          <w:p w14:paraId="4CA263D8" w14:textId="77777777" w:rsidR="00C55972" w:rsidRPr="00D55114" w:rsidRDefault="00C55972" w:rsidP="00C55972">
            <w:pPr>
              <w:spacing w:line="240" w:lineRule="auto"/>
              <w:jc w:val="center"/>
              <w:rPr>
                <w:rFonts w:ascii="Times New Roman" w:hAnsi="Times New Roman" w:cs="Times New Roman"/>
                <w:bCs/>
                <w:sz w:val="22"/>
                <w:szCs w:val="22"/>
                <w:lang w:bidi="ar-SA"/>
              </w:rPr>
            </w:pPr>
          </w:p>
        </w:tc>
        <w:tc>
          <w:tcPr>
            <w:tcW w:w="990" w:type="dxa"/>
          </w:tcPr>
          <w:p w14:paraId="44B6964C" w14:textId="3B288046"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sidR="00F66498">
              <w:rPr>
                <w:rFonts w:ascii="Times New Roman" w:hAnsi="Times New Roman" w:cs="Times New Roman"/>
                <w:bCs/>
                <w:sz w:val="22"/>
                <w:szCs w:val="22"/>
                <w:lang w:bidi="ar-SA"/>
              </w:rPr>
              <w:t>2</w:t>
            </w:r>
          </w:p>
        </w:tc>
      </w:tr>
      <w:tr w:rsidR="00C55972" w:rsidRPr="00324BE7" w14:paraId="48C79DAB" w14:textId="77777777" w:rsidTr="00780551">
        <w:trPr>
          <w:cantSplit/>
          <w:tblHeader/>
        </w:trPr>
        <w:tc>
          <w:tcPr>
            <w:tcW w:w="4392" w:type="dxa"/>
            <w:shd w:val="clear" w:color="auto" w:fill="auto"/>
            <w:vAlign w:val="bottom"/>
          </w:tcPr>
          <w:p w14:paraId="0CA0B9FC" w14:textId="77777777" w:rsidR="00C55972" w:rsidRPr="00324BE7" w:rsidRDefault="00C55972" w:rsidP="00C55972">
            <w:pPr>
              <w:tabs>
                <w:tab w:val="decimal" w:pos="0"/>
                <w:tab w:val="decimal" w:pos="765"/>
              </w:tabs>
              <w:spacing w:line="240" w:lineRule="auto"/>
              <w:rPr>
                <w:rFonts w:ascii="Times New Roman" w:hAnsi="Times New Roman" w:cs="Times New Roman"/>
                <w:b/>
                <w:bCs/>
                <w:i/>
                <w:iCs/>
                <w:sz w:val="22"/>
                <w:szCs w:val="22"/>
                <w:lang w:bidi="ar-SA"/>
              </w:rPr>
            </w:pPr>
          </w:p>
        </w:tc>
        <w:tc>
          <w:tcPr>
            <w:tcW w:w="4773" w:type="dxa"/>
            <w:gridSpan w:val="8"/>
          </w:tcPr>
          <w:p w14:paraId="160B40F4" w14:textId="3CF49CA5" w:rsidR="00C55972" w:rsidRDefault="00C55972" w:rsidP="00C55972">
            <w:pPr>
              <w:spacing w:line="240" w:lineRule="auto"/>
              <w:jc w:val="center"/>
              <w:rPr>
                <w:rFonts w:ascii="Times New Roman" w:hAnsi="Times New Roman" w:cs="Times New Roman"/>
                <w:b/>
                <w:sz w:val="22"/>
                <w:szCs w:val="22"/>
                <w:lang w:bidi="ar-SA"/>
              </w:rPr>
            </w:pPr>
            <w:r w:rsidRPr="00324BE7">
              <w:rPr>
                <w:rFonts w:ascii="Times New Roman" w:hAnsi="Times New Roman" w:cs="Times New Roman"/>
                <w:i/>
                <w:iCs/>
                <w:sz w:val="22"/>
                <w:szCs w:val="22"/>
                <w:lang w:bidi="ar-SA"/>
              </w:rPr>
              <w:t xml:space="preserve">(in </w:t>
            </w:r>
            <w:r>
              <w:rPr>
                <w:rFonts w:ascii="Times New Roman" w:hAnsi="Times New Roman" w:cs="Times New Roman"/>
                <w:i/>
                <w:iCs/>
                <w:sz w:val="22"/>
                <w:szCs w:val="22"/>
                <w:lang w:bidi="ar-SA"/>
              </w:rPr>
              <w:t>million</w:t>
            </w:r>
            <w:r w:rsidRPr="00324BE7">
              <w:rPr>
                <w:rFonts w:ascii="Times New Roman" w:hAnsi="Times New Roman" w:cs="Times New Roman"/>
                <w:i/>
                <w:iCs/>
                <w:sz w:val="22"/>
                <w:szCs w:val="22"/>
                <w:lang w:bidi="ar-SA"/>
              </w:rPr>
              <w:t xml:space="preserve"> Baht)</w:t>
            </w:r>
          </w:p>
        </w:tc>
      </w:tr>
      <w:tr w:rsidR="00C55972" w:rsidRPr="00324BE7" w14:paraId="15A9BDA5" w14:textId="77777777" w:rsidTr="00780551">
        <w:trPr>
          <w:cantSplit/>
          <w:tblHeader/>
        </w:trPr>
        <w:tc>
          <w:tcPr>
            <w:tcW w:w="4392" w:type="dxa"/>
          </w:tcPr>
          <w:p w14:paraId="14E65180" w14:textId="220E3FAD" w:rsidR="00C55972" w:rsidRPr="00324BE7" w:rsidRDefault="00C55972" w:rsidP="00C55972">
            <w:pPr>
              <w:spacing w:line="240" w:lineRule="auto"/>
              <w:rPr>
                <w:rFonts w:ascii="Times New Roman" w:hAnsi="Times New Roman" w:cs="Times New Roman"/>
                <w:b/>
                <w:bCs/>
                <w:i/>
                <w:iCs/>
                <w:sz w:val="22"/>
                <w:szCs w:val="22"/>
                <w:lang w:bidi="ar-SA"/>
              </w:rPr>
            </w:pPr>
            <w:r w:rsidRPr="00324BE7">
              <w:rPr>
                <w:rFonts w:ascii="Times New Roman" w:hAnsi="Times New Roman" w:cs="Univers LT Std 45 Light"/>
                <w:b/>
                <w:bCs/>
                <w:i/>
                <w:iCs/>
                <w:color w:val="211E1F"/>
                <w:sz w:val="22"/>
                <w:szCs w:val="22"/>
                <w:lang w:val="en-US" w:bidi="ar-SA"/>
              </w:rPr>
              <w:t>Right-of-use assets</w:t>
            </w:r>
          </w:p>
        </w:tc>
        <w:tc>
          <w:tcPr>
            <w:tcW w:w="1170" w:type="dxa"/>
          </w:tcPr>
          <w:p w14:paraId="3A574D4B" w14:textId="5D7E813E"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92" w:type="dxa"/>
            <w:gridSpan w:val="2"/>
          </w:tcPr>
          <w:p w14:paraId="423D1BC6"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068" w:type="dxa"/>
          </w:tcPr>
          <w:p w14:paraId="3D5F597D"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3" w:type="dxa"/>
          </w:tcPr>
          <w:p w14:paraId="0DF8F31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22929BAA"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0" w:type="dxa"/>
          </w:tcPr>
          <w:p w14:paraId="6D6A883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62D16201" w14:textId="6CF6278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r>
      <w:tr w:rsidR="00F66498" w:rsidRPr="00324BE7" w14:paraId="15185F30" w14:textId="77777777" w:rsidTr="00780551">
        <w:trPr>
          <w:cantSplit/>
          <w:tblHeader/>
        </w:trPr>
        <w:tc>
          <w:tcPr>
            <w:tcW w:w="4392" w:type="dxa"/>
          </w:tcPr>
          <w:p w14:paraId="6519BE69" w14:textId="17AD98FB" w:rsidR="00F66498" w:rsidRPr="00324BE7" w:rsidRDefault="00F66498" w:rsidP="00F66498">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Land</w:t>
            </w:r>
          </w:p>
        </w:tc>
        <w:tc>
          <w:tcPr>
            <w:tcW w:w="1170" w:type="dxa"/>
          </w:tcPr>
          <w:p w14:paraId="27AAC007" w14:textId="55B63E8A" w:rsidR="00F66498" w:rsidRPr="00172296" w:rsidRDefault="00780551" w:rsidP="00F66498">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20,038</w:t>
            </w:r>
          </w:p>
        </w:tc>
        <w:tc>
          <w:tcPr>
            <w:tcW w:w="192" w:type="dxa"/>
            <w:gridSpan w:val="2"/>
          </w:tcPr>
          <w:p w14:paraId="5C958603" w14:textId="77777777" w:rsidR="00F66498" w:rsidRPr="00172296" w:rsidRDefault="00F66498" w:rsidP="00F66498">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Pr>
          <w:p w14:paraId="6F430724" w14:textId="0C079D4B"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lang w:val="en-US"/>
              </w:rPr>
              <w:t>21,529</w:t>
            </w:r>
          </w:p>
        </w:tc>
        <w:tc>
          <w:tcPr>
            <w:tcW w:w="183" w:type="dxa"/>
          </w:tcPr>
          <w:p w14:paraId="7975D90D" w14:textId="77777777"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p>
        </w:tc>
        <w:tc>
          <w:tcPr>
            <w:tcW w:w="990" w:type="dxa"/>
          </w:tcPr>
          <w:p w14:paraId="3914B3FF" w14:textId="1C8D7BB1" w:rsidR="00F66498" w:rsidRPr="00172296" w:rsidRDefault="00780551" w:rsidP="00F66498">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14,878</w:t>
            </w:r>
          </w:p>
        </w:tc>
        <w:tc>
          <w:tcPr>
            <w:tcW w:w="180" w:type="dxa"/>
          </w:tcPr>
          <w:p w14:paraId="6A4A033E" w14:textId="77777777"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p>
        </w:tc>
        <w:tc>
          <w:tcPr>
            <w:tcW w:w="990" w:type="dxa"/>
          </w:tcPr>
          <w:p w14:paraId="346B57E9" w14:textId="056F934B"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lang w:val="en-US"/>
              </w:rPr>
              <w:t>15,954</w:t>
            </w:r>
          </w:p>
        </w:tc>
      </w:tr>
      <w:tr w:rsidR="00F66498" w:rsidRPr="00324BE7" w14:paraId="5324B1E3" w14:textId="77777777" w:rsidTr="00780551">
        <w:trPr>
          <w:cantSplit/>
          <w:tblHeader/>
        </w:trPr>
        <w:tc>
          <w:tcPr>
            <w:tcW w:w="4392" w:type="dxa"/>
          </w:tcPr>
          <w:p w14:paraId="3BB020D8" w14:textId="79D29372" w:rsidR="00F66498" w:rsidRPr="00324BE7" w:rsidRDefault="00F66498" w:rsidP="00F66498">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Buildings and improvements</w:t>
            </w:r>
          </w:p>
        </w:tc>
        <w:tc>
          <w:tcPr>
            <w:tcW w:w="1170" w:type="dxa"/>
          </w:tcPr>
          <w:p w14:paraId="6EE8E425" w14:textId="6F4396C8" w:rsidR="00F66498" w:rsidRPr="00172296" w:rsidRDefault="00780551" w:rsidP="00F66498">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23,845</w:t>
            </w:r>
          </w:p>
        </w:tc>
        <w:tc>
          <w:tcPr>
            <w:tcW w:w="192" w:type="dxa"/>
            <w:gridSpan w:val="2"/>
          </w:tcPr>
          <w:p w14:paraId="77854BEF" w14:textId="77777777" w:rsidR="00F66498" w:rsidRPr="00172296" w:rsidRDefault="00F66498" w:rsidP="00F66498">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Borders>
              <w:top w:val="nil"/>
              <w:left w:val="nil"/>
              <w:bottom w:val="single" w:sz="4" w:space="0" w:color="auto"/>
              <w:right w:val="nil"/>
            </w:tcBorders>
          </w:tcPr>
          <w:p w14:paraId="4FBF10A0" w14:textId="371B6053"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lang w:val="en-US"/>
              </w:rPr>
              <w:t>25,133</w:t>
            </w:r>
          </w:p>
        </w:tc>
        <w:tc>
          <w:tcPr>
            <w:tcW w:w="183" w:type="dxa"/>
          </w:tcPr>
          <w:p w14:paraId="6FEDAD41" w14:textId="77777777"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p>
        </w:tc>
        <w:tc>
          <w:tcPr>
            <w:tcW w:w="990" w:type="dxa"/>
            <w:tcBorders>
              <w:top w:val="nil"/>
              <w:left w:val="nil"/>
              <w:bottom w:val="single" w:sz="4" w:space="0" w:color="auto"/>
              <w:right w:val="nil"/>
            </w:tcBorders>
          </w:tcPr>
          <w:p w14:paraId="0C1C7C5F" w14:textId="4D2CF2C6" w:rsidR="00F66498" w:rsidRPr="00172296" w:rsidRDefault="00780551" w:rsidP="00F66498">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29,605</w:t>
            </w:r>
          </w:p>
        </w:tc>
        <w:tc>
          <w:tcPr>
            <w:tcW w:w="180" w:type="dxa"/>
          </w:tcPr>
          <w:p w14:paraId="3BDBEF66" w14:textId="77777777"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p>
        </w:tc>
        <w:tc>
          <w:tcPr>
            <w:tcW w:w="990" w:type="dxa"/>
          </w:tcPr>
          <w:p w14:paraId="7F7C004E" w14:textId="51994602" w:rsidR="00F66498" w:rsidRPr="00172296" w:rsidRDefault="00F66498" w:rsidP="00F66498">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rPr>
              <w:t>31,339</w:t>
            </w:r>
          </w:p>
        </w:tc>
      </w:tr>
      <w:tr w:rsidR="00F66498" w:rsidRPr="00324BE7" w14:paraId="7CF42771" w14:textId="77777777" w:rsidTr="00780551">
        <w:trPr>
          <w:cantSplit/>
          <w:tblHeader/>
        </w:trPr>
        <w:tc>
          <w:tcPr>
            <w:tcW w:w="4392" w:type="dxa"/>
          </w:tcPr>
          <w:p w14:paraId="55C5849C" w14:textId="1E6F7A72" w:rsidR="00F66498" w:rsidRPr="00324BE7" w:rsidRDefault="00F66498" w:rsidP="00F66498">
            <w:pPr>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sz w:val="22"/>
                <w:szCs w:val="22"/>
                <w:lang w:bidi="ar-SA"/>
              </w:rPr>
              <w:t xml:space="preserve">Total </w:t>
            </w:r>
          </w:p>
        </w:tc>
        <w:tc>
          <w:tcPr>
            <w:tcW w:w="1170" w:type="dxa"/>
            <w:tcBorders>
              <w:top w:val="single" w:sz="4" w:space="0" w:color="auto"/>
              <w:left w:val="nil"/>
              <w:bottom w:val="double" w:sz="4" w:space="0" w:color="auto"/>
              <w:right w:val="nil"/>
            </w:tcBorders>
          </w:tcPr>
          <w:p w14:paraId="157D2D9D" w14:textId="0EFA71E8" w:rsidR="00F66498" w:rsidRPr="00172296" w:rsidRDefault="00780551" w:rsidP="00F66498">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43,883</w:t>
            </w:r>
          </w:p>
        </w:tc>
        <w:tc>
          <w:tcPr>
            <w:tcW w:w="192" w:type="dxa"/>
            <w:gridSpan w:val="2"/>
          </w:tcPr>
          <w:p w14:paraId="7E4BAACF" w14:textId="77777777" w:rsidR="00F66498" w:rsidRPr="00172296" w:rsidRDefault="00F66498" w:rsidP="00F66498">
            <w:pPr>
              <w:tabs>
                <w:tab w:val="decimal" w:pos="824"/>
                <w:tab w:val="decimal" w:pos="1642"/>
              </w:tabs>
              <w:spacing w:line="240" w:lineRule="auto"/>
              <w:ind w:right="190"/>
              <w:jc w:val="right"/>
              <w:rPr>
                <w:rFonts w:ascii="Times New Roman" w:hAnsi="Times New Roman" w:cs="Times New Roman"/>
                <w:b/>
                <w:bCs/>
                <w:sz w:val="22"/>
                <w:szCs w:val="22"/>
                <w:lang w:val="en-US"/>
              </w:rPr>
            </w:pPr>
          </w:p>
        </w:tc>
        <w:tc>
          <w:tcPr>
            <w:tcW w:w="1068" w:type="dxa"/>
            <w:tcBorders>
              <w:top w:val="single" w:sz="4" w:space="0" w:color="auto"/>
              <w:left w:val="nil"/>
              <w:bottom w:val="double" w:sz="4" w:space="0" w:color="auto"/>
              <w:right w:val="nil"/>
            </w:tcBorders>
          </w:tcPr>
          <w:p w14:paraId="37E4D20B" w14:textId="4D4F15B0" w:rsidR="00F66498" w:rsidRPr="00172296" w:rsidRDefault="00F66498" w:rsidP="00F66498">
            <w:pPr>
              <w:tabs>
                <w:tab w:val="decimal" w:pos="1642"/>
              </w:tabs>
              <w:spacing w:line="240" w:lineRule="auto"/>
              <w:jc w:val="right"/>
              <w:rPr>
                <w:rFonts w:ascii="Times New Roman" w:hAnsi="Times New Roman" w:cs="Times New Roman"/>
                <w:b/>
                <w:bCs/>
                <w:sz w:val="22"/>
                <w:szCs w:val="22"/>
                <w:lang w:val="en-US"/>
              </w:rPr>
            </w:pPr>
            <w:r w:rsidRPr="00172296">
              <w:rPr>
                <w:rFonts w:ascii="Times New Roman" w:hAnsi="Times New Roman" w:cs="Times New Roman"/>
                <w:b/>
                <w:bCs/>
                <w:sz w:val="22"/>
                <w:szCs w:val="22"/>
              </w:rPr>
              <w:t>46,662</w:t>
            </w:r>
          </w:p>
        </w:tc>
        <w:tc>
          <w:tcPr>
            <w:tcW w:w="183" w:type="dxa"/>
          </w:tcPr>
          <w:p w14:paraId="605AB9CC" w14:textId="77777777" w:rsidR="00F66498" w:rsidRPr="00172296" w:rsidRDefault="00F66498" w:rsidP="00F66498">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1396C418" w14:textId="5D9A02A4" w:rsidR="00F66498" w:rsidRPr="00172296" w:rsidRDefault="00780551" w:rsidP="00F66498">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44,483</w:t>
            </w:r>
          </w:p>
        </w:tc>
        <w:tc>
          <w:tcPr>
            <w:tcW w:w="180" w:type="dxa"/>
          </w:tcPr>
          <w:p w14:paraId="19ED7F4C" w14:textId="77777777" w:rsidR="00F66498" w:rsidRPr="00172296" w:rsidRDefault="00F66498" w:rsidP="00F66498">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47395163" w14:textId="57202A02" w:rsidR="00F66498" w:rsidRPr="00172296" w:rsidRDefault="00F66498" w:rsidP="00F66498">
            <w:pPr>
              <w:tabs>
                <w:tab w:val="decimal" w:pos="1642"/>
              </w:tabs>
              <w:spacing w:line="240" w:lineRule="auto"/>
              <w:jc w:val="right"/>
              <w:rPr>
                <w:rFonts w:ascii="Times New Roman" w:hAnsi="Times New Roman" w:cs="Times New Roman"/>
                <w:b/>
                <w:bCs/>
                <w:sz w:val="22"/>
                <w:szCs w:val="22"/>
                <w:lang w:val="en-US"/>
              </w:rPr>
            </w:pPr>
            <w:r w:rsidRPr="00172296">
              <w:rPr>
                <w:rFonts w:ascii="Times New Roman" w:hAnsi="Times New Roman" w:cs="Times New Roman"/>
                <w:b/>
                <w:bCs/>
                <w:sz w:val="22"/>
                <w:szCs w:val="22"/>
              </w:rPr>
              <w:t>47,293</w:t>
            </w:r>
          </w:p>
        </w:tc>
      </w:tr>
    </w:tbl>
    <w:p w14:paraId="58762B2C" w14:textId="4863208F" w:rsidR="00324BE7" w:rsidRDefault="00324BE7" w:rsidP="008318C9">
      <w:pPr>
        <w:tabs>
          <w:tab w:val="left" w:pos="540"/>
        </w:tabs>
        <w:ind w:left="540"/>
        <w:rPr>
          <w:rFonts w:ascii="Times New Roman" w:hAnsi="Times New Roman" w:cs="Times New Roman"/>
          <w:sz w:val="24"/>
          <w:szCs w:val="24"/>
        </w:rPr>
      </w:pPr>
    </w:p>
    <w:p w14:paraId="1DE4E52B" w14:textId="49D757AB" w:rsidR="00324BE7" w:rsidRPr="001E3F16" w:rsidRDefault="00324BE7" w:rsidP="00780551">
      <w:pPr>
        <w:tabs>
          <w:tab w:val="left" w:pos="540"/>
        </w:tabs>
        <w:ind w:left="540"/>
        <w:jc w:val="thaiDistribute"/>
        <w:rPr>
          <w:rFonts w:ascii="Times New Roman" w:hAnsi="Times New Roman" w:cs="Times New Roman"/>
          <w:i/>
          <w:iCs/>
          <w:sz w:val="22"/>
          <w:szCs w:val="22"/>
        </w:rPr>
      </w:pPr>
      <w:r w:rsidRPr="008C2F14">
        <w:rPr>
          <w:rFonts w:ascii="Times New Roman" w:hAnsi="Times New Roman" w:cs="Times New Roman"/>
          <w:sz w:val="22"/>
          <w:szCs w:val="22"/>
        </w:rPr>
        <w:t>In 202</w:t>
      </w:r>
      <w:r w:rsidR="00F66498" w:rsidRPr="008C2F14">
        <w:rPr>
          <w:rFonts w:ascii="Times New Roman" w:hAnsi="Times New Roman" w:cs="Times New Roman"/>
          <w:sz w:val="22"/>
          <w:szCs w:val="22"/>
        </w:rPr>
        <w:t>3</w:t>
      </w:r>
      <w:r w:rsidRPr="008C2F14">
        <w:rPr>
          <w:rFonts w:ascii="Times New Roman" w:hAnsi="Times New Roman" w:cs="Times New Roman"/>
          <w:sz w:val="22"/>
          <w:szCs w:val="22"/>
        </w:rPr>
        <w:t>, additions to the right-of-use assets of the Group and the Company were Baht</w:t>
      </w:r>
      <w:r w:rsidR="00780551">
        <w:rPr>
          <w:rFonts w:ascii="Times New Roman" w:hAnsi="Times New Roman" w:cs="Times New Roman"/>
          <w:sz w:val="22"/>
          <w:szCs w:val="22"/>
        </w:rPr>
        <w:t xml:space="preserve"> 3,399 </w:t>
      </w:r>
      <w:r w:rsidRPr="008C2F14">
        <w:rPr>
          <w:rFonts w:ascii="Times New Roman" w:hAnsi="Times New Roman" w:cs="Times New Roman"/>
          <w:sz w:val="22"/>
          <w:szCs w:val="22"/>
        </w:rPr>
        <w:t>million and Baht</w:t>
      </w:r>
      <w:r w:rsidR="00780551">
        <w:rPr>
          <w:rFonts w:ascii="Times New Roman" w:hAnsi="Times New Roman" w:cs="Times New Roman"/>
          <w:sz w:val="22"/>
          <w:szCs w:val="22"/>
        </w:rPr>
        <w:t xml:space="preserve"> 134</w:t>
      </w:r>
      <w:r w:rsidRPr="008C2F14">
        <w:rPr>
          <w:rFonts w:ascii="Times New Roman" w:hAnsi="Times New Roman" w:cs="Times New Roman"/>
          <w:sz w:val="22"/>
          <w:szCs w:val="22"/>
        </w:rPr>
        <w:t xml:space="preserve"> million, respectively</w:t>
      </w:r>
      <w:r w:rsidR="001E3F16" w:rsidRPr="008C2F14">
        <w:rPr>
          <w:rFonts w:ascii="Times New Roman" w:hAnsi="Times New Roman" w:cs="Times New Roman"/>
          <w:sz w:val="22"/>
          <w:szCs w:val="22"/>
        </w:rPr>
        <w:t xml:space="preserve"> </w:t>
      </w:r>
      <w:r w:rsidR="001E3F16" w:rsidRPr="008C2F14">
        <w:rPr>
          <w:rFonts w:ascii="Times New Roman" w:hAnsi="Times New Roman" w:cs="Times New Roman"/>
          <w:i/>
          <w:iCs/>
          <w:sz w:val="22"/>
          <w:szCs w:val="22"/>
        </w:rPr>
        <w:t>(202</w:t>
      </w:r>
      <w:r w:rsidR="00F66498" w:rsidRPr="008C2F14">
        <w:rPr>
          <w:rFonts w:ascii="Times New Roman" w:hAnsi="Times New Roman" w:cs="Times New Roman"/>
          <w:i/>
          <w:iCs/>
          <w:sz w:val="22"/>
          <w:szCs w:val="22"/>
        </w:rPr>
        <w:t>2</w:t>
      </w:r>
      <w:r w:rsidR="001E3F16" w:rsidRPr="008C2F14">
        <w:rPr>
          <w:rFonts w:ascii="Times New Roman" w:hAnsi="Times New Roman" w:cs="Times New Roman"/>
          <w:i/>
          <w:iCs/>
          <w:sz w:val="22"/>
          <w:szCs w:val="22"/>
        </w:rPr>
        <w:t xml:space="preserve">: Baht </w:t>
      </w:r>
      <w:r w:rsidR="00F66498" w:rsidRPr="008C2F14">
        <w:rPr>
          <w:rFonts w:ascii="Times New Roman" w:hAnsi="Times New Roman" w:cs="Times New Roman"/>
          <w:i/>
          <w:iCs/>
          <w:sz w:val="22"/>
          <w:szCs w:val="22"/>
        </w:rPr>
        <w:t>4,663</w:t>
      </w:r>
      <w:r w:rsidR="001E3F16" w:rsidRPr="008C2F14">
        <w:rPr>
          <w:rFonts w:ascii="Times New Roman" w:hAnsi="Times New Roman" w:cs="Times New Roman"/>
          <w:i/>
          <w:iCs/>
          <w:sz w:val="22"/>
          <w:szCs w:val="22"/>
        </w:rPr>
        <w:t xml:space="preserve"> million and Baht </w:t>
      </w:r>
      <w:r w:rsidR="008C2F14">
        <w:rPr>
          <w:rFonts w:ascii="Times New Roman" w:hAnsi="Times New Roman" w:cs="Times New Roman"/>
          <w:i/>
          <w:iCs/>
          <w:sz w:val="22"/>
          <w:szCs w:val="22"/>
        </w:rPr>
        <w:t>4,557</w:t>
      </w:r>
      <w:r w:rsidR="001E3F16" w:rsidRPr="008C2F14">
        <w:rPr>
          <w:rFonts w:ascii="Times New Roman" w:hAnsi="Times New Roman" w:cs="Times New Roman"/>
          <w:i/>
          <w:iCs/>
          <w:sz w:val="22"/>
          <w:szCs w:val="22"/>
        </w:rPr>
        <w:t xml:space="preserve"> million, respectively)</w:t>
      </w:r>
      <w:r w:rsidR="00742AE9" w:rsidRPr="008C2F14">
        <w:rPr>
          <w:rFonts w:ascii="Times New Roman" w:hAnsi="Times New Roman" w:cs="Times New Roman"/>
          <w:i/>
          <w:iCs/>
          <w:sz w:val="22"/>
          <w:szCs w:val="22"/>
        </w:rPr>
        <w:t>.</w:t>
      </w:r>
    </w:p>
    <w:p w14:paraId="62EED792" w14:textId="79F64CDE" w:rsidR="00324BE7" w:rsidRDefault="00324BE7" w:rsidP="00780551">
      <w:pPr>
        <w:tabs>
          <w:tab w:val="left" w:pos="540"/>
        </w:tabs>
        <w:ind w:left="540"/>
        <w:jc w:val="thaiDistribute"/>
        <w:rPr>
          <w:rFonts w:ascii="Times New Roman" w:hAnsi="Times New Roman" w:cs="Times New Roman"/>
          <w:sz w:val="22"/>
          <w:szCs w:val="22"/>
        </w:rPr>
      </w:pPr>
    </w:p>
    <w:p w14:paraId="28BDD54C" w14:textId="49F5509A" w:rsidR="00324BE7" w:rsidRPr="0061078C" w:rsidRDefault="00324BE7" w:rsidP="00780551">
      <w:pPr>
        <w:tabs>
          <w:tab w:val="left" w:pos="540"/>
        </w:tabs>
        <w:ind w:left="540"/>
        <w:jc w:val="thaiDistribute"/>
        <w:rPr>
          <w:rFonts w:ascii="Times New Roman" w:hAnsi="Times New Roman" w:cs="Times New Roman"/>
          <w:i/>
          <w:iCs/>
          <w:sz w:val="22"/>
          <w:szCs w:val="22"/>
        </w:rPr>
      </w:pPr>
      <w:r w:rsidRPr="00D65887">
        <w:rPr>
          <w:rFonts w:ascii="Times New Roman" w:hAnsi="Times New Roman" w:cs="Times New Roman"/>
          <w:i/>
          <w:iCs/>
          <w:sz w:val="22"/>
          <w:szCs w:val="22"/>
        </w:rPr>
        <w:t>Extension options</w:t>
      </w:r>
    </w:p>
    <w:p w14:paraId="15AC97C8" w14:textId="77777777" w:rsidR="00324BE7" w:rsidRPr="00324BE7" w:rsidRDefault="00324BE7" w:rsidP="00780551">
      <w:pPr>
        <w:tabs>
          <w:tab w:val="left" w:pos="540"/>
        </w:tabs>
        <w:ind w:left="540"/>
        <w:jc w:val="thaiDistribute"/>
        <w:rPr>
          <w:rFonts w:ascii="Times New Roman" w:hAnsi="Times New Roman" w:cs="Times New Roman"/>
          <w:sz w:val="22"/>
          <w:szCs w:val="22"/>
        </w:rPr>
      </w:pPr>
    </w:p>
    <w:p w14:paraId="56F2A96B" w14:textId="77777777" w:rsidR="005B0197" w:rsidRPr="005B0197" w:rsidRDefault="005B0197" w:rsidP="00780551">
      <w:pPr>
        <w:ind w:left="540"/>
        <w:jc w:val="thaiDistribute"/>
        <w:rPr>
          <w:rFonts w:ascii="Times New Roman" w:hAnsi="Times New Roman" w:cs="Times New Roman"/>
          <w:sz w:val="22"/>
          <w:szCs w:val="22"/>
        </w:rPr>
      </w:pPr>
      <w:r w:rsidRPr="005B0197">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B037248" w14:textId="4AC7701A" w:rsidR="00324BE7" w:rsidRDefault="00324BE7" w:rsidP="005B0197">
      <w:pPr>
        <w:tabs>
          <w:tab w:val="left" w:pos="540"/>
        </w:tabs>
        <w:rPr>
          <w:rFonts w:ascii="Times New Roman" w:hAnsi="Times New Roman" w:cs="Times New Roman"/>
          <w:i/>
          <w:iCs/>
          <w:sz w:val="22"/>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4329"/>
        <w:gridCol w:w="1098"/>
        <w:gridCol w:w="180"/>
        <w:gridCol w:w="1080"/>
        <w:gridCol w:w="180"/>
        <w:gridCol w:w="1071"/>
        <w:gridCol w:w="180"/>
        <w:gridCol w:w="1071"/>
      </w:tblGrid>
      <w:tr w:rsidR="00324BE7" w14:paraId="16C333C5" w14:textId="77777777" w:rsidTr="00780551">
        <w:trPr>
          <w:cantSplit/>
          <w:trHeight w:val="12"/>
          <w:tblHeader/>
        </w:trPr>
        <w:tc>
          <w:tcPr>
            <w:tcW w:w="4329" w:type="dxa"/>
          </w:tcPr>
          <w:p w14:paraId="20845F09" w14:textId="77777777" w:rsidR="00324BE7" w:rsidRPr="00F113E7" w:rsidRDefault="00324BE7" w:rsidP="00324BE7">
            <w:pPr>
              <w:ind w:left="11"/>
              <w:rPr>
                <w:rFonts w:ascii="Times New Roman" w:hAnsi="Times New Roman" w:cs="Times New Roman"/>
                <w:b/>
                <w:bCs/>
                <w:i/>
                <w:iCs/>
                <w:sz w:val="22"/>
                <w:szCs w:val="22"/>
                <w:lang w:eastAsia="en-GB"/>
              </w:rPr>
            </w:pPr>
          </w:p>
        </w:tc>
        <w:tc>
          <w:tcPr>
            <w:tcW w:w="2358" w:type="dxa"/>
            <w:gridSpan w:val="3"/>
          </w:tcPr>
          <w:p w14:paraId="2E1016B2" w14:textId="3A437299" w:rsidR="00D55114" w:rsidRDefault="00D55114" w:rsidP="00324BE7">
            <w:pPr>
              <w:pStyle w:val="acctmergecolhdg"/>
              <w:spacing w:line="240" w:lineRule="atLeast"/>
              <w:ind w:firstLine="136"/>
              <w:rPr>
                <w:bCs/>
                <w:szCs w:val="22"/>
                <w:lang w:eastAsia="en-GB"/>
              </w:rPr>
            </w:pPr>
            <w:r w:rsidRPr="00F113E7">
              <w:rPr>
                <w:szCs w:val="22"/>
                <w:lang w:eastAsia="en-GB"/>
              </w:rPr>
              <w:t>Consolidated</w:t>
            </w:r>
          </w:p>
          <w:p w14:paraId="113E9631" w14:textId="1FD0F33C"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291498F0" w14:textId="77777777" w:rsidR="00324BE7" w:rsidRPr="00F113E7" w:rsidRDefault="00324BE7" w:rsidP="00324BE7">
            <w:pPr>
              <w:pStyle w:val="acctmergecolhdg"/>
              <w:spacing w:line="240" w:lineRule="atLeast"/>
              <w:ind w:firstLine="136"/>
              <w:rPr>
                <w:bCs/>
                <w:szCs w:val="22"/>
                <w:lang w:eastAsia="en-GB"/>
              </w:rPr>
            </w:pPr>
          </w:p>
        </w:tc>
        <w:tc>
          <w:tcPr>
            <w:tcW w:w="2322" w:type="dxa"/>
            <w:gridSpan w:val="3"/>
            <w:vAlign w:val="bottom"/>
          </w:tcPr>
          <w:p w14:paraId="0708F5E7" w14:textId="414A7FC3" w:rsidR="00D55114" w:rsidRDefault="00D55114" w:rsidP="00324BE7">
            <w:pPr>
              <w:pStyle w:val="acctmergecolhdg"/>
              <w:spacing w:line="240" w:lineRule="atLeast"/>
              <w:ind w:firstLine="136"/>
              <w:rPr>
                <w:bCs/>
                <w:szCs w:val="22"/>
                <w:lang w:eastAsia="en-GB"/>
              </w:rPr>
            </w:pPr>
            <w:r w:rsidRPr="00F113E7">
              <w:rPr>
                <w:szCs w:val="22"/>
                <w:lang w:eastAsia="en-GB"/>
              </w:rPr>
              <w:t>Separated</w:t>
            </w:r>
          </w:p>
          <w:p w14:paraId="163BFF70" w14:textId="369180DA"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r>
      <w:tr w:rsidR="00C55972" w14:paraId="1D2513A4" w14:textId="77777777" w:rsidTr="00780551">
        <w:trPr>
          <w:cantSplit/>
          <w:trHeight w:val="12"/>
          <w:tblHeader/>
        </w:trPr>
        <w:tc>
          <w:tcPr>
            <w:tcW w:w="4329" w:type="dxa"/>
          </w:tcPr>
          <w:p w14:paraId="4B03C6C8" w14:textId="3CE0DE37" w:rsidR="00C55972" w:rsidRPr="00F113E7" w:rsidRDefault="00C55972" w:rsidP="00C55972">
            <w:pPr>
              <w:ind w:left="11"/>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eastAsia="en-GB"/>
              </w:rPr>
              <w:t xml:space="preserve">For the </w:t>
            </w:r>
            <w:r>
              <w:rPr>
                <w:rFonts w:ascii="Times New Roman" w:hAnsi="Times New Roman" w:cs="Times New Roman"/>
                <w:b/>
                <w:bCs/>
                <w:i/>
                <w:iCs/>
                <w:sz w:val="22"/>
                <w:szCs w:val="22"/>
                <w:lang w:eastAsia="en-GB"/>
              </w:rPr>
              <w:t xml:space="preserve">year ended 31 December </w:t>
            </w:r>
          </w:p>
        </w:tc>
        <w:tc>
          <w:tcPr>
            <w:tcW w:w="1098" w:type="dxa"/>
          </w:tcPr>
          <w:p w14:paraId="6AEDCF2E" w14:textId="66F84AB3" w:rsidR="00C55972" w:rsidRPr="00D55114" w:rsidRDefault="00C55972" w:rsidP="00C55972">
            <w:pPr>
              <w:jc w:val="center"/>
              <w:rPr>
                <w:rFonts w:ascii="Times New Roman" w:hAnsi="Times New Roman" w:cs="Times New Roman"/>
                <w:sz w:val="22"/>
                <w:szCs w:val="22"/>
                <w:lang w:val="en-US" w:eastAsia="en-GB"/>
              </w:rPr>
            </w:pPr>
            <w:r w:rsidRPr="00D55114">
              <w:rPr>
                <w:rFonts w:ascii="Times New Roman" w:hAnsi="Times New Roman" w:cs="Times New Roman"/>
                <w:sz w:val="22"/>
                <w:szCs w:val="22"/>
                <w:lang w:val="en-US" w:eastAsia="en-GB"/>
              </w:rPr>
              <w:t>202</w:t>
            </w:r>
            <w:r w:rsidR="008C2F14">
              <w:rPr>
                <w:rFonts w:ascii="Times New Roman" w:hAnsi="Times New Roman" w:cs="Times New Roman"/>
                <w:sz w:val="22"/>
                <w:szCs w:val="22"/>
                <w:lang w:val="en-US" w:eastAsia="en-GB"/>
              </w:rPr>
              <w:t>3</w:t>
            </w:r>
          </w:p>
        </w:tc>
        <w:tc>
          <w:tcPr>
            <w:tcW w:w="180" w:type="dxa"/>
          </w:tcPr>
          <w:p w14:paraId="40320076" w14:textId="77777777" w:rsidR="00C55972" w:rsidRPr="00D55114" w:rsidRDefault="00C55972" w:rsidP="00C55972">
            <w:pPr>
              <w:pStyle w:val="acctmergecolhdg"/>
              <w:spacing w:line="240" w:lineRule="atLeast"/>
              <w:ind w:firstLine="136"/>
              <w:rPr>
                <w:b w:val="0"/>
                <w:szCs w:val="22"/>
                <w:lang w:eastAsia="en-GB"/>
              </w:rPr>
            </w:pPr>
          </w:p>
        </w:tc>
        <w:tc>
          <w:tcPr>
            <w:tcW w:w="1080" w:type="dxa"/>
          </w:tcPr>
          <w:p w14:paraId="5948864F" w14:textId="3DAA5EAB" w:rsidR="00C55972" w:rsidRPr="00D55114" w:rsidRDefault="00C55972" w:rsidP="00C55972">
            <w:pPr>
              <w:pStyle w:val="acctmergecolhdg"/>
              <w:spacing w:line="240" w:lineRule="atLeast"/>
              <w:ind w:left="-83" w:right="-73" w:firstLine="10"/>
              <w:rPr>
                <w:b w:val="0"/>
                <w:szCs w:val="22"/>
                <w:lang w:eastAsia="en-GB"/>
              </w:rPr>
            </w:pPr>
            <w:r w:rsidRPr="00D55114">
              <w:rPr>
                <w:b w:val="0"/>
                <w:szCs w:val="22"/>
                <w:lang w:val="en-US" w:eastAsia="en-GB"/>
              </w:rPr>
              <w:t>202</w:t>
            </w:r>
            <w:r w:rsidR="008C2F14">
              <w:rPr>
                <w:b w:val="0"/>
                <w:szCs w:val="22"/>
                <w:lang w:val="en-US" w:eastAsia="en-GB"/>
              </w:rPr>
              <w:t>2</w:t>
            </w:r>
          </w:p>
        </w:tc>
        <w:tc>
          <w:tcPr>
            <w:tcW w:w="180" w:type="dxa"/>
          </w:tcPr>
          <w:p w14:paraId="4E555D90" w14:textId="77777777" w:rsidR="00C55972" w:rsidRPr="00D55114" w:rsidRDefault="00C55972" w:rsidP="00C55972">
            <w:pPr>
              <w:pStyle w:val="acctmergecolhdg"/>
              <w:spacing w:line="240" w:lineRule="atLeast"/>
              <w:ind w:firstLine="136"/>
              <w:rPr>
                <w:b w:val="0"/>
                <w:szCs w:val="22"/>
                <w:lang w:eastAsia="en-GB"/>
              </w:rPr>
            </w:pPr>
          </w:p>
        </w:tc>
        <w:tc>
          <w:tcPr>
            <w:tcW w:w="1071" w:type="dxa"/>
          </w:tcPr>
          <w:p w14:paraId="3BF3477D" w14:textId="02B00D84" w:rsidR="00C55972" w:rsidRPr="00C55972" w:rsidRDefault="00C55972" w:rsidP="00C55972">
            <w:pPr>
              <w:pStyle w:val="acctmergecolhdg"/>
              <w:spacing w:line="240" w:lineRule="atLeast"/>
              <w:rPr>
                <w:b w:val="0"/>
                <w:bCs/>
                <w:szCs w:val="22"/>
                <w:lang w:eastAsia="en-GB"/>
              </w:rPr>
            </w:pPr>
            <w:r w:rsidRPr="00C55972">
              <w:rPr>
                <w:b w:val="0"/>
                <w:bCs/>
                <w:szCs w:val="22"/>
                <w:lang w:val="en-US" w:eastAsia="en-GB"/>
              </w:rPr>
              <w:t>202</w:t>
            </w:r>
            <w:r w:rsidR="008C2F14">
              <w:rPr>
                <w:b w:val="0"/>
                <w:bCs/>
                <w:szCs w:val="22"/>
                <w:lang w:val="en-US" w:eastAsia="en-GB"/>
              </w:rPr>
              <w:t>3</w:t>
            </w:r>
          </w:p>
        </w:tc>
        <w:tc>
          <w:tcPr>
            <w:tcW w:w="180" w:type="dxa"/>
          </w:tcPr>
          <w:p w14:paraId="7F0A48A5" w14:textId="77777777" w:rsidR="00C55972" w:rsidRPr="00D55114" w:rsidRDefault="00C55972" w:rsidP="00C55972">
            <w:pPr>
              <w:pStyle w:val="acctfourfigures"/>
              <w:spacing w:line="240" w:lineRule="atLeast"/>
              <w:ind w:firstLine="136"/>
              <w:rPr>
                <w:szCs w:val="22"/>
                <w:lang w:eastAsia="en-GB"/>
              </w:rPr>
            </w:pPr>
          </w:p>
        </w:tc>
        <w:tc>
          <w:tcPr>
            <w:tcW w:w="1071" w:type="dxa"/>
          </w:tcPr>
          <w:p w14:paraId="4891D1A9" w14:textId="124F8282" w:rsidR="00C55972" w:rsidRPr="00D55114" w:rsidRDefault="00C55972" w:rsidP="00C55972">
            <w:pPr>
              <w:pStyle w:val="acctmergecolhdg"/>
              <w:spacing w:line="240" w:lineRule="atLeast"/>
              <w:ind w:firstLine="10"/>
              <w:rPr>
                <w:b w:val="0"/>
                <w:szCs w:val="22"/>
                <w:lang w:eastAsia="en-GB"/>
              </w:rPr>
            </w:pPr>
            <w:r w:rsidRPr="00D55114">
              <w:rPr>
                <w:b w:val="0"/>
                <w:szCs w:val="22"/>
                <w:lang w:val="en-US" w:eastAsia="en-GB"/>
              </w:rPr>
              <w:t>202</w:t>
            </w:r>
            <w:r w:rsidR="008C2F14">
              <w:rPr>
                <w:b w:val="0"/>
                <w:szCs w:val="22"/>
                <w:lang w:val="en-US" w:eastAsia="en-GB"/>
              </w:rPr>
              <w:t>2</w:t>
            </w:r>
          </w:p>
        </w:tc>
      </w:tr>
      <w:tr w:rsidR="00C55972" w14:paraId="319E0CEE" w14:textId="77777777" w:rsidTr="00780551">
        <w:trPr>
          <w:cantSplit/>
          <w:trHeight w:val="12"/>
          <w:tblHeader/>
        </w:trPr>
        <w:tc>
          <w:tcPr>
            <w:tcW w:w="4329" w:type="dxa"/>
          </w:tcPr>
          <w:p w14:paraId="326F4CDA" w14:textId="77777777" w:rsidR="00C55972" w:rsidRPr="00F113E7" w:rsidRDefault="00C55972" w:rsidP="00C55972">
            <w:pPr>
              <w:ind w:left="11"/>
              <w:rPr>
                <w:rFonts w:ascii="Times New Roman" w:hAnsi="Times New Roman" w:cs="Times New Roman"/>
                <w:b/>
                <w:bCs/>
                <w:i/>
                <w:iCs/>
                <w:sz w:val="22"/>
                <w:szCs w:val="22"/>
                <w:lang w:eastAsia="en-GB"/>
              </w:rPr>
            </w:pPr>
          </w:p>
        </w:tc>
        <w:tc>
          <w:tcPr>
            <w:tcW w:w="4860" w:type="dxa"/>
            <w:gridSpan w:val="7"/>
          </w:tcPr>
          <w:p w14:paraId="72E40B9A" w14:textId="7E05425F"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C55972" w14:paraId="488AF2C5" w14:textId="77777777" w:rsidTr="00780551">
        <w:trPr>
          <w:cantSplit/>
          <w:trHeight w:val="12"/>
        </w:trPr>
        <w:tc>
          <w:tcPr>
            <w:tcW w:w="4329" w:type="dxa"/>
          </w:tcPr>
          <w:p w14:paraId="1762D537"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val="en-US" w:eastAsia="en-GB"/>
              </w:rPr>
              <w:t>Recognised in profit or loss</w:t>
            </w:r>
          </w:p>
        </w:tc>
        <w:tc>
          <w:tcPr>
            <w:tcW w:w="1098" w:type="dxa"/>
          </w:tcPr>
          <w:p w14:paraId="459A4EC9"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p>
        </w:tc>
        <w:tc>
          <w:tcPr>
            <w:tcW w:w="180" w:type="dxa"/>
          </w:tcPr>
          <w:p w14:paraId="4BCD4A8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080" w:type="dxa"/>
          </w:tcPr>
          <w:p w14:paraId="1DB06719"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tcPr>
          <w:p w14:paraId="136FE5F4"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071" w:type="dxa"/>
          </w:tcPr>
          <w:p w14:paraId="46D57A2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vAlign w:val="bottom"/>
          </w:tcPr>
          <w:p w14:paraId="06BB68E9" w14:textId="77777777" w:rsidR="00C55972" w:rsidRPr="00F113E7" w:rsidRDefault="00C55972" w:rsidP="00C55972">
            <w:pPr>
              <w:pStyle w:val="acctfourfigures"/>
              <w:spacing w:line="240" w:lineRule="auto"/>
              <w:ind w:right="192" w:firstLine="136"/>
              <w:jc w:val="right"/>
              <w:rPr>
                <w:szCs w:val="22"/>
                <w:lang w:eastAsia="en-GB"/>
              </w:rPr>
            </w:pPr>
          </w:p>
        </w:tc>
        <w:tc>
          <w:tcPr>
            <w:tcW w:w="1071" w:type="dxa"/>
            <w:vAlign w:val="bottom"/>
          </w:tcPr>
          <w:p w14:paraId="5EB45E1A" w14:textId="77777777" w:rsidR="00C55972" w:rsidRPr="00F113E7" w:rsidRDefault="00C55972" w:rsidP="00C55972">
            <w:pPr>
              <w:pStyle w:val="acctfourfigures"/>
              <w:tabs>
                <w:tab w:val="decimal" w:pos="731"/>
              </w:tabs>
              <w:spacing w:line="240" w:lineRule="auto"/>
              <w:ind w:right="192" w:firstLine="136"/>
              <w:jc w:val="right"/>
              <w:rPr>
                <w:szCs w:val="22"/>
                <w:lang w:eastAsia="en-GB"/>
              </w:rPr>
            </w:pPr>
          </w:p>
        </w:tc>
      </w:tr>
      <w:tr w:rsidR="008C2F14" w14:paraId="61261E22" w14:textId="77777777" w:rsidTr="00780551">
        <w:trPr>
          <w:cantSplit/>
          <w:trHeight w:val="12"/>
        </w:trPr>
        <w:tc>
          <w:tcPr>
            <w:tcW w:w="4329" w:type="dxa"/>
          </w:tcPr>
          <w:p w14:paraId="15905BEA" w14:textId="77777777" w:rsidR="008C2F14" w:rsidRPr="00F113E7" w:rsidRDefault="008C2F14" w:rsidP="008C2F14">
            <w:pPr>
              <w:spacing w:line="240" w:lineRule="auto"/>
              <w:ind w:left="195" w:hanging="184"/>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eastAsia="en-GB"/>
              </w:rPr>
              <w:t>Gain on sale of investment properties</w:t>
            </w:r>
          </w:p>
        </w:tc>
        <w:tc>
          <w:tcPr>
            <w:tcW w:w="1098" w:type="dxa"/>
            <w:vAlign w:val="bottom"/>
          </w:tcPr>
          <w:p w14:paraId="5E22EC82" w14:textId="519C559E"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w:t>
            </w:r>
          </w:p>
        </w:tc>
        <w:tc>
          <w:tcPr>
            <w:tcW w:w="180" w:type="dxa"/>
            <w:vAlign w:val="bottom"/>
          </w:tcPr>
          <w:p w14:paraId="7CD82285" w14:textId="77777777" w:rsidR="008C2F14" w:rsidRPr="00172296" w:rsidRDefault="008C2F14" w:rsidP="00780551">
            <w:pPr>
              <w:pStyle w:val="acctfourfigures"/>
              <w:tabs>
                <w:tab w:val="clear" w:pos="765"/>
                <w:tab w:val="decimal" w:pos="847"/>
              </w:tabs>
              <w:spacing w:line="240" w:lineRule="auto"/>
              <w:ind w:left="-80" w:right="-60" w:firstLine="136"/>
              <w:rPr>
                <w:rFonts w:eastAsia="Times New Roman"/>
                <w:szCs w:val="22"/>
                <w:lang w:bidi="th-TH"/>
              </w:rPr>
            </w:pPr>
          </w:p>
        </w:tc>
        <w:tc>
          <w:tcPr>
            <w:tcW w:w="1080" w:type="dxa"/>
            <w:vAlign w:val="bottom"/>
          </w:tcPr>
          <w:p w14:paraId="0AB14CB8" w14:textId="7EF0FFAC"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rPr>
              <w:t>27</w:t>
            </w:r>
          </w:p>
        </w:tc>
        <w:tc>
          <w:tcPr>
            <w:tcW w:w="180" w:type="dxa"/>
            <w:vAlign w:val="bottom"/>
          </w:tcPr>
          <w:p w14:paraId="4ED8E0D2"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135B80B" w14:textId="52C85B80"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w:t>
            </w:r>
          </w:p>
        </w:tc>
        <w:tc>
          <w:tcPr>
            <w:tcW w:w="180" w:type="dxa"/>
            <w:vAlign w:val="bottom"/>
          </w:tcPr>
          <w:p w14:paraId="34E28372"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0D97338" w14:textId="1C8F3916"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rPr>
              <w:t>3</w:t>
            </w:r>
          </w:p>
        </w:tc>
      </w:tr>
      <w:tr w:rsidR="008C2F14" w14:paraId="1C5098D2" w14:textId="77777777" w:rsidTr="00780551">
        <w:trPr>
          <w:cantSplit/>
          <w:trHeight w:val="12"/>
        </w:trPr>
        <w:tc>
          <w:tcPr>
            <w:tcW w:w="4329" w:type="dxa"/>
          </w:tcPr>
          <w:p w14:paraId="0E5EE2AF" w14:textId="77777777" w:rsidR="008C2F14" w:rsidRPr="00F113E7" w:rsidRDefault="008C2F14" w:rsidP="008C2F14">
            <w:pPr>
              <w:spacing w:line="240" w:lineRule="auto"/>
              <w:ind w:left="195" w:hanging="184"/>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Interest income from finance lease receivable</w:t>
            </w:r>
          </w:p>
        </w:tc>
        <w:tc>
          <w:tcPr>
            <w:tcW w:w="1098" w:type="dxa"/>
            <w:vAlign w:val="bottom"/>
          </w:tcPr>
          <w:p w14:paraId="33F9610A" w14:textId="52E724C1"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1,447</w:t>
            </w:r>
          </w:p>
        </w:tc>
        <w:tc>
          <w:tcPr>
            <w:tcW w:w="180" w:type="dxa"/>
            <w:vAlign w:val="bottom"/>
          </w:tcPr>
          <w:p w14:paraId="010C98F3" w14:textId="77777777" w:rsidR="008C2F14" w:rsidRPr="00172296" w:rsidRDefault="008C2F14" w:rsidP="00780551">
            <w:pPr>
              <w:pStyle w:val="acctfourfigures"/>
              <w:tabs>
                <w:tab w:val="clear" w:pos="765"/>
                <w:tab w:val="decimal" w:pos="847"/>
              </w:tabs>
              <w:spacing w:line="240" w:lineRule="auto"/>
              <w:ind w:left="-80" w:right="-60" w:firstLine="136"/>
              <w:rPr>
                <w:rFonts w:eastAsia="Times New Roman"/>
                <w:szCs w:val="22"/>
                <w:lang w:bidi="th-TH"/>
              </w:rPr>
            </w:pPr>
          </w:p>
        </w:tc>
        <w:tc>
          <w:tcPr>
            <w:tcW w:w="1080" w:type="dxa"/>
            <w:vAlign w:val="bottom"/>
          </w:tcPr>
          <w:p w14:paraId="4C28AD45" w14:textId="14415E10"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1,487</w:t>
            </w:r>
          </w:p>
        </w:tc>
        <w:tc>
          <w:tcPr>
            <w:tcW w:w="180" w:type="dxa"/>
            <w:vAlign w:val="bottom"/>
          </w:tcPr>
          <w:p w14:paraId="4F8C161E"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51060835" w14:textId="6B6B250C" w:rsidR="008C2F14" w:rsidRPr="00172296" w:rsidRDefault="00780551" w:rsidP="00780551">
            <w:pPr>
              <w:pStyle w:val="acctfourfigures"/>
              <w:tabs>
                <w:tab w:val="clear" w:pos="765"/>
                <w:tab w:val="decimal" w:pos="547"/>
              </w:tabs>
              <w:spacing w:line="240" w:lineRule="atLeast"/>
              <w:ind w:left="-80" w:right="-60"/>
              <w:rPr>
                <w:rFonts w:eastAsia="Times New Roman"/>
                <w:szCs w:val="22"/>
                <w:lang w:bidi="th-TH"/>
              </w:rPr>
            </w:pPr>
            <w:r>
              <w:rPr>
                <w:rFonts w:eastAsia="Times New Roman"/>
                <w:szCs w:val="22"/>
                <w:lang w:bidi="th-TH"/>
              </w:rPr>
              <w:t>-</w:t>
            </w:r>
          </w:p>
        </w:tc>
        <w:tc>
          <w:tcPr>
            <w:tcW w:w="180" w:type="dxa"/>
            <w:vAlign w:val="bottom"/>
          </w:tcPr>
          <w:p w14:paraId="6F75BE2E"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16141AB0" w14:textId="04CEFD8A" w:rsidR="008C2F14" w:rsidRPr="00AA5B3B" w:rsidRDefault="008C2F14" w:rsidP="00AA5B3B">
            <w:pPr>
              <w:pStyle w:val="acctfourfigures"/>
              <w:tabs>
                <w:tab w:val="clear" w:pos="765"/>
                <w:tab w:val="decimal" w:pos="547"/>
              </w:tabs>
              <w:spacing w:line="240" w:lineRule="atLeast"/>
              <w:ind w:left="-80" w:right="-60"/>
              <w:rPr>
                <w:rFonts w:eastAsia="Times New Roman"/>
                <w:szCs w:val="22"/>
                <w:lang w:bidi="th-TH"/>
              </w:rPr>
            </w:pPr>
            <w:r w:rsidRPr="00AA5B3B">
              <w:rPr>
                <w:rFonts w:eastAsia="Times New Roman"/>
                <w:szCs w:val="22"/>
                <w:lang w:bidi="th-TH"/>
              </w:rPr>
              <w:t>-</w:t>
            </w:r>
          </w:p>
        </w:tc>
      </w:tr>
      <w:tr w:rsidR="008C2F14" w14:paraId="7D144890" w14:textId="77777777" w:rsidTr="00780551">
        <w:trPr>
          <w:cantSplit/>
          <w:trHeight w:val="12"/>
        </w:trPr>
        <w:tc>
          <w:tcPr>
            <w:tcW w:w="4329" w:type="dxa"/>
          </w:tcPr>
          <w:p w14:paraId="5B0383AF" w14:textId="77777777" w:rsidR="008C2F14" w:rsidRPr="00F113E7" w:rsidRDefault="008C2F14" w:rsidP="008C2F14">
            <w:pPr>
              <w:spacing w:line="240" w:lineRule="auto"/>
              <w:ind w:left="201" w:hanging="187"/>
              <w:rPr>
                <w:rFonts w:ascii="Times New Roman" w:hAnsi="Times New Roman" w:cs="Times New Roman"/>
                <w:sz w:val="22"/>
                <w:szCs w:val="22"/>
                <w:lang w:eastAsia="en-GB"/>
              </w:rPr>
            </w:pPr>
            <w:r w:rsidRPr="00F113E7">
              <w:rPr>
                <w:rFonts w:ascii="Times New Roman" w:hAnsi="Times New Roman" w:cs="Times New Roman"/>
                <w:sz w:val="22"/>
                <w:szCs w:val="22"/>
                <w:lang w:eastAsia="en-GB"/>
              </w:rPr>
              <w:t>Interest expense on lease liabilities</w:t>
            </w:r>
          </w:p>
        </w:tc>
        <w:tc>
          <w:tcPr>
            <w:tcW w:w="1098" w:type="dxa"/>
            <w:vAlign w:val="bottom"/>
          </w:tcPr>
          <w:p w14:paraId="30DFB0C9" w14:textId="739CD593"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1,135</w:t>
            </w:r>
          </w:p>
        </w:tc>
        <w:tc>
          <w:tcPr>
            <w:tcW w:w="180" w:type="dxa"/>
            <w:vAlign w:val="bottom"/>
          </w:tcPr>
          <w:p w14:paraId="108DCB31" w14:textId="77777777" w:rsidR="008C2F14" w:rsidRPr="00172296" w:rsidRDefault="008C2F14" w:rsidP="00780551">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2AB8C4CF" w14:textId="7811566A"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1,155</w:t>
            </w:r>
          </w:p>
        </w:tc>
        <w:tc>
          <w:tcPr>
            <w:tcW w:w="180" w:type="dxa"/>
            <w:vAlign w:val="bottom"/>
          </w:tcPr>
          <w:p w14:paraId="0D6300E9"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2A26979A" w14:textId="45C5DD47"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841</w:t>
            </w:r>
          </w:p>
        </w:tc>
        <w:tc>
          <w:tcPr>
            <w:tcW w:w="180" w:type="dxa"/>
            <w:vAlign w:val="bottom"/>
          </w:tcPr>
          <w:p w14:paraId="2592C830"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0B1699BB" w14:textId="4514D30D"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869</w:t>
            </w:r>
          </w:p>
        </w:tc>
      </w:tr>
      <w:tr w:rsidR="008C2F14" w14:paraId="6FF49890" w14:textId="77777777" w:rsidTr="00780551">
        <w:trPr>
          <w:cantSplit/>
          <w:trHeight w:val="12"/>
        </w:trPr>
        <w:tc>
          <w:tcPr>
            <w:tcW w:w="4329" w:type="dxa"/>
          </w:tcPr>
          <w:p w14:paraId="0E30ADE8" w14:textId="77777777" w:rsidR="008C2F14" w:rsidRPr="00F113E7" w:rsidRDefault="008C2F14" w:rsidP="008C2F14">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Expenses relating to short-term leases</w:t>
            </w:r>
          </w:p>
        </w:tc>
        <w:tc>
          <w:tcPr>
            <w:tcW w:w="1098" w:type="dxa"/>
            <w:vAlign w:val="bottom"/>
          </w:tcPr>
          <w:p w14:paraId="7C8C5ED7" w14:textId="063C5447"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719</w:t>
            </w:r>
          </w:p>
        </w:tc>
        <w:tc>
          <w:tcPr>
            <w:tcW w:w="180" w:type="dxa"/>
            <w:vAlign w:val="bottom"/>
          </w:tcPr>
          <w:p w14:paraId="301F5BD6" w14:textId="77777777" w:rsidR="008C2F14" w:rsidRPr="00172296" w:rsidRDefault="008C2F14" w:rsidP="00780551">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3E12F2CA" w14:textId="7A5DF716"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614</w:t>
            </w:r>
          </w:p>
        </w:tc>
        <w:tc>
          <w:tcPr>
            <w:tcW w:w="180" w:type="dxa"/>
            <w:vAlign w:val="bottom"/>
          </w:tcPr>
          <w:p w14:paraId="77F9053F"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274B483C" w14:textId="2D2C98A1"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58</w:t>
            </w:r>
          </w:p>
        </w:tc>
        <w:tc>
          <w:tcPr>
            <w:tcW w:w="180" w:type="dxa"/>
            <w:vAlign w:val="bottom"/>
          </w:tcPr>
          <w:p w14:paraId="0E1EF380"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547036D6" w14:textId="2B6CB2AD"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52</w:t>
            </w:r>
          </w:p>
        </w:tc>
      </w:tr>
      <w:tr w:rsidR="008C2F14" w14:paraId="4DF5E540" w14:textId="77777777" w:rsidTr="00780551">
        <w:trPr>
          <w:cantSplit/>
          <w:trHeight w:val="12"/>
        </w:trPr>
        <w:tc>
          <w:tcPr>
            <w:tcW w:w="4329" w:type="dxa"/>
          </w:tcPr>
          <w:p w14:paraId="158DD0F0" w14:textId="77777777" w:rsidR="008C2F14" w:rsidRPr="00F113E7" w:rsidRDefault="008C2F14" w:rsidP="008C2F14">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 xml:space="preserve">Expenses relating to leases of </w:t>
            </w:r>
            <w:r w:rsidRPr="00F113E7">
              <w:rPr>
                <w:rFonts w:ascii="Times New Roman" w:hAnsi="Times New Roman" w:cs="Times New Roman"/>
                <w:sz w:val="22"/>
                <w:szCs w:val="22"/>
                <w:lang w:eastAsia="en-GB"/>
              </w:rPr>
              <w:br/>
              <w:t xml:space="preserve">low-value assets </w:t>
            </w:r>
          </w:p>
        </w:tc>
        <w:tc>
          <w:tcPr>
            <w:tcW w:w="1098" w:type="dxa"/>
            <w:vAlign w:val="bottom"/>
          </w:tcPr>
          <w:p w14:paraId="06E3BBCF" w14:textId="0675E561"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w:t>
            </w:r>
          </w:p>
        </w:tc>
        <w:tc>
          <w:tcPr>
            <w:tcW w:w="180" w:type="dxa"/>
            <w:vAlign w:val="bottom"/>
          </w:tcPr>
          <w:p w14:paraId="69A8AA12" w14:textId="77777777" w:rsidR="008C2F14" w:rsidRPr="00172296" w:rsidRDefault="008C2F14" w:rsidP="00780551">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12EB2936" w14:textId="14AF5A44"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14</w:t>
            </w:r>
          </w:p>
        </w:tc>
        <w:tc>
          <w:tcPr>
            <w:tcW w:w="180" w:type="dxa"/>
            <w:vAlign w:val="bottom"/>
          </w:tcPr>
          <w:p w14:paraId="6298B077"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B00992B" w14:textId="22E83361"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5</w:t>
            </w:r>
          </w:p>
        </w:tc>
        <w:tc>
          <w:tcPr>
            <w:tcW w:w="180" w:type="dxa"/>
            <w:vAlign w:val="bottom"/>
          </w:tcPr>
          <w:p w14:paraId="6100FD15"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85AC9A0" w14:textId="5DBF347D"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6</w:t>
            </w:r>
          </w:p>
        </w:tc>
      </w:tr>
      <w:tr w:rsidR="008C2F14" w14:paraId="4A2E515B" w14:textId="77777777" w:rsidTr="00780551">
        <w:trPr>
          <w:cantSplit/>
          <w:trHeight w:val="12"/>
        </w:trPr>
        <w:tc>
          <w:tcPr>
            <w:tcW w:w="4329" w:type="dxa"/>
          </w:tcPr>
          <w:p w14:paraId="6D68B844" w14:textId="77777777" w:rsidR="008C2F14" w:rsidRPr="00F113E7" w:rsidRDefault="008C2F14" w:rsidP="008C2F14">
            <w:pPr>
              <w:spacing w:line="240" w:lineRule="auto"/>
              <w:ind w:left="195" w:hanging="184"/>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eastAsia="en-GB"/>
              </w:rPr>
              <w:t>Depreciation of right-of-use assets on land</w:t>
            </w:r>
          </w:p>
        </w:tc>
        <w:tc>
          <w:tcPr>
            <w:tcW w:w="1098" w:type="dxa"/>
            <w:vAlign w:val="bottom"/>
          </w:tcPr>
          <w:p w14:paraId="6571F7BF" w14:textId="5DCCCBA4"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1,599</w:t>
            </w:r>
          </w:p>
        </w:tc>
        <w:tc>
          <w:tcPr>
            <w:tcW w:w="180" w:type="dxa"/>
            <w:vAlign w:val="bottom"/>
          </w:tcPr>
          <w:p w14:paraId="603A3BB8" w14:textId="77777777" w:rsidR="008C2F14" w:rsidRPr="00172296" w:rsidRDefault="008C2F14" w:rsidP="00780551">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3511D9D0" w14:textId="31E3654F"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1,500</w:t>
            </w:r>
          </w:p>
        </w:tc>
        <w:tc>
          <w:tcPr>
            <w:tcW w:w="180" w:type="dxa"/>
            <w:vAlign w:val="bottom"/>
          </w:tcPr>
          <w:p w14:paraId="08DDBD7C"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3DBAE503" w14:textId="31F7E576"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1,076</w:t>
            </w:r>
          </w:p>
        </w:tc>
        <w:tc>
          <w:tcPr>
            <w:tcW w:w="180" w:type="dxa"/>
            <w:vAlign w:val="bottom"/>
          </w:tcPr>
          <w:p w14:paraId="45F068F3"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32F70958" w14:textId="3A0E316F"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lang w:val="en-US"/>
              </w:rPr>
              <w:t>990</w:t>
            </w:r>
          </w:p>
        </w:tc>
      </w:tr>
      <w:tr w:rsidR="008C2F14" w14:paraId="614B167D" w14:textId="77777777" w:rsidTr="00780551">
        <w:trPr>
          <w:cantSplit/>
          <w:trHeight w:val="12"/>
        </w:trPr>
        <w:tc>
          <w:tcPr>
            <w:tcW w:w="4329" w:type="dxa"/>
          </w:tcPr>
          <w:p w14:paraId="6DF3E879" w14:textId="77777777" w:rsidR="008C2F14" w:rsidRPr="00F113E7" w:rsidRDefault="008C2F14" w:rsidP="008C2F14">
            <w:pPr>
              <w:spacing w:line="240" w:lineRule="auto"/>
              <w:ind w:left="195" w:hanging="184"/>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eastAsia="en-GB"/>
              </w:rPr>
              <w:t>Depreciation of right-of-use assets on buildings and improvements</w:t>
            </w:r>
          </w:p>
        </w:tc>
        <w:tc>
          <w:tcPr>
            <w:tcW w:w="1098" w:type="dxa"/>
          </w:tcPr>
          <w:p w14:paraId="11C1CC54" w14:textId="77777777" w:rsidR="00780551" w:rsidRDefault="00780551" w:rsidP="00780551">
            <w:pPr>
              <w:tabs>
                <w:tab w:val="decimal" w:pos="847"/>
              </w:tabs>
              <w:spacing w:line="240" w:lineRule="auto"/>
              <w:ind w:left="-80" w:right="-60"/>
              <w:rPr>
                <w:rFonts w:ascii="Times New Roman" w:hAnsi="Times New Roman" w:cs="Times New Roman"/>
                <w:sz w:val="22"/>
                <w:szCs w:val="22"/>
              </w:rPr>
            </w:pPr>
          </w:p>
          <w:p w14:paraId="0F66249E" w14:textId="6168EFBB" w:rsidR="008C2F14" w:rsidRPr="00172296" w:rsidRDefault="00780551" w:rsidP="00780551">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1,532</w:t>
            </w:r>
          </w:p>
        </w:tc>
        <w:tc>
          <w:tcPr>
            <w:tcW w:w="180" w:type="dxa"/>
            <w:vAlign w:val="bottom"/>
          </w:tcPr>
          <w:p w14:paraId="5C97691C"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cs/>
              </w:rPr>
            </w:pPr>
          </w:p>
        </w:tc>
        <w:tc>
          <w:tcPr>
            <w:tcW w:w="1080" w:type="dxa"/>
          </w:tcPr>
          <w:p w14:paraId="039FD077" w14:textId="77777777" w:rsidR="008C2F14" w:rsidRPr="00172296" w:rsidRDefault="008C2F14" w:rsidP="00780551">
            <w:pPr>
              <w:pStyle w:val="acctfourfigures"/>
              <w:tabs>
                <w:tab w:val="clear" w:pos="765"/>
                <w:tab w:val="decimal" w:pos="847"/>
              </w:tabs>
              <w:spacing w:line="240" w:lineRule="atLeast"/>
              <w:ind w:left="-80" w:right="-60" w:firstLine="10"/>
              <w:rPr>
                <w:szCs w:val="22"/>
              </w:rPr>
            </w:pPr>
          </w:p>
          <w:p w14:paraId="4BF9BFEA" w14:textId="250D24FF" w:rsidR="008C2F14" w:rsidRPr="00172296" w:rsidRDefault="008C2F14" w:rsidP="00780551">
            <w:pPr>
              <w:tabs>
                <w:tab w:val="decimal" w:pos="847"/>
              </w:tabs>
              <w:spacing w:line="240" w:lineRule="auto"/>
              <w:ind w:left="-80" w:right="-60"/>
              <w:rPr>
                <w:rFonts w:ascii="Times New Roman" w:hAnsi="Times New Roman" w:cs="Times New Roman"/>
                <w:sz w:val="22"/>
                <w:szCs w:val="22"/>
                <w:cs/>
              </w:rPr>
            </w:pPr>
            <w:r w:rsidRPr="00172296">
              <w:rPr>
                <w:rFonts w:ascii="Times New Roman" w:hAnsi="Times New Roman" w:cs="Times New Roman"/>
                <w:sz w:val="22"/>
                <w:szCs w:val="22"/>
              </w:rPr>
              <w:t>1,260</w:t>
            </w:r>
          </w:p>
        </w:tc>
        <w:tc>
          <w:tcPr>
            <w:tcW w:w="180" w:type="dxa"/>
            <w:vAlign w:val="bottom"/>
          </w:tcPr>
          <w:p w14:paraId="47445424"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cs/>
              </w:rPr>
            </w:pPr>
          </w:p>
        </w:tc>
        <w:tc>
          <w:tcPr>
            <w:tcW w:w="1071" w:type="dxa"/>
          </w:tcPr>
          <w:p w14:paraId="175FAF39" w14:textId="77777777" w:rsidR="008C2F14" w:rsidRDefault="008C2F14" w:rsidP="00780551">
            <w:pPr>
              <w:tabs>
                <w:tab w:val="decimal" w:pos="847"/>
              </w:tabs>
              <w:spacing w:line="240" w:lineRule="auto"/>
              <w:ind w:left="-80" w:right="-60"/>
              <w:rPr>
                <w:rFonts w:ascii="Times New Roman" w:hAnsi="Times New Roman" w:cs="Times New Roman"/>
                <w:sz w:val="22"/>
                <w:szCs w:val="22"/>
              </w:rPr>
            </w:pPr>
          </w:p>
          <w:p w14:paraId="38F0A012" w14:textId="4A68306B" w:rsidR="00780551" w:rsidRPr="00172296" w:rsidRDefault="00780551" w:rsidP="00780551">
            <w:pPr>
              <w:tabs>
                <w:tab w:val="decimal" w:pos="847"/>
              </w:tabs>
              <w:spacing w:line="240" w:lineRule="auto"/>
              <w:ind w:left="-80" w:right="-60"/>
              <w:rPr>
                <w:rFonts w:ascii="Times New Roman" w:hAnsi="Times New Roman" w:cs="Times New Roman"/>
                <w:sz w:val="22"/>
                <w:szCs w:val="22"/>
                <w:cs/>
              </w:rPr>
            </w:pPr>
            <w:r>
              <w:rPr>
                <w:rFonts w:ascii="Times New Roman" w:hAnsi="Times New Roman" w:cs="Times New Roman"/>
                <w:sz w:val="22"/>
                <w:szCs w:val="22"/>
              </w:rPr>
              <w:t>1,868</w:t>
            </w:r>
          </w:p>
        </w:tc>
        <w:tc>
          <w:tcPr>
            <w:tcW w:w="180" w:type="dxa"/>
            <w:vAlign w:val="bottom"/>
          </w:tcPr>
          <w:p w14:paraId="023999E0" w14:textId="77777777" w:rsidR="008C2F14" w:rsidRPr="00172296" w:rsidRDefault="008C2F14" w:rsidP="00780551">
            <w:pPr>
              <w:tabs>
                <w:tab w:val="decimal" w:pos="847"/>
              </w:tabs>
              <w:spacing w:line="240" w:lineRule="auto"/>
              <w:ind w:left="-80" w:right="-60"/>
              <w:rPr>
                <w:rFonts w:ascii="Times New Roman" w:hAnsi="Times New Roman" w:cs="Times New Roman"/>
                <w:sz w:val="22"/>
                <w:szCs w:val="22"/>
              </w:rPr>
            </w:pPr>
          </w:p>
        </w:tc>
        <w:tc>
          <w:tcPr>
            <w:tcW w:w="1071" w:type="dxa"/>
          </w:tcPr>
          <w:p w14:paraId="73B65F99" w14:textId="77777777" w:rsidR="008C2F14" w:rsidRPr="00172296" w:rsidRDefault="008C2F14" w:rsidP="00780551">
            <w:pPr>
              <w:pStyle w:val="acctfourfigures"/>
              <w:tabs>
                <w:tab w:val="clear" w:pos="765"/>
                <w:tab w:val="decimal" w:pos="847"/>
              </w:tabs>
              <w:spacing w:line="240" w:lineRule="atLeast"/>
              <w:ind w:left="-80" w:right="-60" w:firstLine="10"/>
              <w:rPr>
                <w:szCs w:val="22"/>
              </w:rPr>
            </w:pPr>
          </w:p>
          <w:p w14:paraId="44CF570B" w14:textId="367E72E2" w:rsidR="008C2F14" w:rsidRPr="00172296" w:rsidRDefault="008C2F14" w:rsidP="00780551">
            <w:pPr>
              <w:tabs>
                <w:tab w:val="decimal" w:pos="847"/>
              </w:tabs>
              <w:spacing w:line="240" w:lineRule="auto"/>
              <w:ind w:left="-80" w:right="-60"/>
              <w:rPr>
                <w:rFonts w:ascii="Times New Roman" w:hAnsi="Times New Roman" w:cs="Times New Roman"/>
                <w:sz w:val="22"/>
                <w:szCs w:val="22"/>
              </w:rPr>
            </w:pPr>
            <w:r w:rsidRPr="00172296">
              <w:rPr>
                <w:rFonts w:ascii="Times New Roman" w:hAnsi="Times New Roman" w:cs="Times New Roman"/>
                <w:sz w:val="22"/>
                <w:szCs w:val="22"/>
              </w:rPr>
              <w:t>1,801</w:t>
            </w:r>
          </w:p>
        </w:tc>
      </w:tr>
    </w:tbl>
    <w:p w14:paraId="60246504" w14:textId="6F4446E8" w:rsidR="00324BE7" w:rsidRDefault="00324BE7" w:rsidP="008318C9">
      <w:pPr>
        <w:tabs>
          <w:tab w:val="left" w:pos="540"/>
        </w:tabs>
        <w:ind w:left="540"/>
        <w:rPr>
          <w:rFonts w:ascii="Times New Roman" w:hAnsi="Times New Roman" w:cs="Times New Roman"/>
          <w:sz w:val="22"/>
          <w:szCs w:val="22"/>
        </w:rPr>
      </w:pPr>
    </w:p>
    <w:p w14:paraId="2961272C" w14:textId="3488E4E7" w:rsidR="00324BE7" w:rsidRDefault="00665EB3" w:rsidP="00D55114">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In 202</w:t>
      </w:r>
      <w:r w:rsidR="008C2F14">
        <w:rPr>
          <w:rFonts w:ascii="Times New Roman" w:hAnsi="Times New Roman" w:cs="Times New Roman"/>
          <w:sz w:val="22"/>
          <w:szCs w:val="22"/>
        </w:rPr>
        <w:t>3</w:t>
      </w:r>
      <w:r>
        <w:rPr>
          <w:rFonts w:ascii="Times New Roman" w:hAnsi="Times New Roman" w:cs="Times New Roman"/>
          <w:sz w:val="22"/>
          <w:szCs w:val="22"/>
        </w:rPr>
        <w:t>, t</w:t>
      </w:r>
      <w:r w:rsidRPr="00665EB3">
        <w:rPr>
          <w:rFonts w:ascii="Times New Roman" w:hAnsi="Times New Roman" w:cs="Times New Roman"/>
          <w:sz w:val="22"/>
          <w:szCs w:val="22"/>
        </w:rPr>
        <w:t xml:space="preserve">otal cash outflow for leases </w:t>
      </w:r>
      <w:r>
        <w:rPr>
          <w:rFonts w:ascii="Times New Roman" w:hAnsi="Times New Roman" w:cs="Times New Roman"/>
          <w:sz w:val="22"/>
          <w:szCs w:val="22"/>
        </w:rPr>
        <w:t>of</w:t>
      </w:r>
      <w:r w:rsidRPr="00665EB3">
        <w:rPr>
          <w:rFonts w:ascii="Times New Roman" w:hAnsi="Times New Roman" w:cs="Times New Roman"/>
          <w:sz w:val="22"/>
          <w:szCs w:val="22"/>
        </w:rPr>
        <w:t xml:space="preserve"> the </w:t>
      </w:r>
      <w:r>
        <w:rPr>
          <w:rFonts w:ascii="Times New Roman" w:hAnsi="Times New Roman" w:cs="Times New Roman"/>
          <w:sz w:val="22"/>
          <w:szCs w:val="22"/>
        </w:rPr>
        <w:t>Group and the Company</w:t>
      </w:r>
      <w:r w:rsidRPr="00665EB3">
        <w:rPr>
          <w:rFonts w:ascii="Times New Roman" w:hAnsi="Times New Roman" w:cs="Times New Roman"/>
          <w:sz w:val="22"/>
          <w:szCs w:val="22"/>
        </w:rPr>
        <w:t xml:space="preserve"> were Baht </w:t>
      </w:r>
      <w:r w:rsidR="00780551">
        <w:rPr>
          <w:rFonts w:ascii="Times New Roman" w:hAnsi="Times New Roman" w:cs="Times New Roman"/>
          <w:sz w:val="22"/>
          <w:szCs w:val="22"/>
        </w:rPr>
        <w:t xml:space="preserve">4,963 </w:t>
      </w:r>
      <w:r w:rsidRPr="00665EB3">
        <w:rPr>
          <w:rFonts w:ascii="Times New Roman" w:hAnsi="Times New Roman" w:cs="Times New Roman"/>
          <w:sz w:val="22"/>
          <w:szCs w:val="22"/>
        </w:rPr>
        <w:t xml:space="preserve">million and Baht </w:t>
      </w:r>
      <w:r w:rsidR="00780551">
        <w:rPr>
          <w:rFonts w:ascii="Times New Roman" w:hAnsi="Times New Roman" w:cs="Times New Roman"/>
          <w:sz w:val="22"/>
          <w:szCs w:val="22"/>
        </w:rPr>
        <w:t xml:space="preserve">3,199 </w:t>
      </w:r>
      <w:r w:rsidRPr="00665EB3">
        <w:rPr>
          <w:rFonts w:ascii="Times New Roman" w:hAnsi="Times New Roman" w:cs="Times New Roman"/>
          <w:sz w:val="22"/>
          <w:szCs w:val="22"/>
        </w:rPr>
        <w:t>million, respectively</w:t>
      </w:r>
      <w:r w:rsidR="00D55114">
        <w:rPr>
          <w:rFonts w:ascii="Times New Roman" w:hAnsi="Times New Roman" w:cs="Times New Roman"/>
          <w:sz w:val="22"/>
          <w:szCs w:val="22"/>
        </w:rPr>
        <w:t xml:space="preserve"> </w:t>
      </w:r>
      <w:r w:rsidR="00D55114" w:rsidRPr="00D55114">
        <w:rPr>
          <w:rFonts w:ascii="Times New Roman" w:hAnsi="Times New Roman" w:cs="Times New Roman"/>
          <w:i/>
          <w:iCs/>
          <w:sz w:val="22"/>
          <w:szCs w:val="22"/>
        </w:rPr>
        <w:t>(202</w:t>
      </w:r>
      <w:r w:rsidR="008C2F14">
        <w:rPr>
          <w:rFonts w:ascii="Times New Roman" w:hAnsi="Times New Roman" w:cs="Times New Roman"/>
          <w:i/>
          <w:iCs/>
          <w:sz w:val="22"/>
          <w:szCs w:val="22"/>
        </w:rPr>
        <w:t>2</w:t>
      </w:r>
      <w:r w:rsidR="00D55114" w:rsidRPr="00D55114">
        <w:rPr>
          <w:rFonts w:ascii="Times New Roman" w:hAnsi="Times New Roman" w:cs="Times New Roman"/>
          <w:i/>
          <w:iCs/>
          <w:sz w:val="22"/>
          <w:szCs w:val="22"/>
        </w:rPr>
        <w:t xml:space="preserve">: Baht </w:t>
      </w:r>
      <w:r w:rsidR="008C2F14">
        <w:rPr>
          <w:rFonts w:ascii="Times New Roman" w:hAnsi="Times New Roman" w:cs="Times New Roman"/>
          <w:i/>
          <w:iCs/>
          <w:sz w:val="22"/>
          <w:szCs w:val="22"/>
        </w:rPr>
        <w:t>4,763</w:t>
      </w:r>
      <w:r w:rsidR="00D55114" w:rsidRPr="00D55114">
        <w:rPr>
          <w:rFonts w:ascii="Times New Roman" w:hAnsi="Times New Roman" w:cs="Times New Roman"/>
          <w:i/>
          <w:iCs/>
          <w:sz w:val="22"/>
          <w:szCs w:val="22"/>
        </w:rPr>
        <w:t xml:space="preserve"> million and Baht </w:t>
      </w:r>
      <w:r w:rsidR="008C2F14">
        <w:rPr>
          <w:rFonts w:ascii="Times New Roman" w:hAnsi="Times New Roman" w:cs="Times New Roman"/>
          <w:i/>
          <w:iCs/>
          <w:sz w:val="22"/>
          <w:szCs w:val="22"/>
        </w:rPr>
        <w:t>3,019</w:t>
      </w:r>
      <w:r w:rsidR="00D55114" w:rsidRPr="00D55114">
        <w:rPr>
          <w:rFonts w:ascii="Times New Roman" w:hAnsi="Times New Roman" w:cs="Times New Roman"/>
          <w:i/>
          <w:iCs/>
          <w:sz w:val="22"/>
          <w:szCs w:val="22"/>
        </w:rPr>
        <w:t xml:space="preserve"> million, respectively)</w:t>
      </w:r>
      <w:r w:rsidR="00742AE9">
        <w:rPr>
          <w:rFonts w:ascii="Times New Roman" w:hAnsi="Times New Roman" w:cs="Times New Roman"/>
          <w:i/>
          <w:iCs/>
          <w:sz w:val="22"/>
          <w:szCs w:val="22"/>
        </w:rPr>
        <w:t>.</w:t>
      </w:r>
    </w:p>
    <w:p w14:paraId="5234EAE3" w14:textId="77777777" w:rsidR="00665EB3" w:rsidRPr="00324BE7" w:rsidRDefault="00665EB3" w:rsidP="008318C9">
      <w:pPr>
        <w:tabs>
          <w:tab w:val="left" w:pos="540"/>
        </w:tabs>
        <w:ind w:left="540"/>
        <w:rPr>
          <w:rFonts w:ascii="Times New Roman" w:hAnsi="Times New Roman" w:cs="Times New Roman"/>
          <w:sz w:val="22"/>
          <w:szCs w:val="22"/>
        </w:rPr>
      </w:pPr>
    </w:p>
    <w:p w14:paraId="03D63C0F" w14:textId="2904B894" w:rsidR="008318C9" w:rsidRPr="00830472" w:rsidRDefault="008318C9" w:rsidP="008318C9">
      <w:pPr>
        <w:tabs>
          <w:tab w:val="left" w:pos="540"/>
        </w:tabs>
        <w:ind w:left="540"/>
        <w:rPr>
          <w:rFonts w:ascii="Times New Roman" w:hAnsi="Times New Roman"/>
          <w:i/>
          <w:iCs/>
          <w:sz w:val="22"/>
          <w:szCs w:val="28"/>
          <w:lang w:val="en-US"/>
        </w:rPr>
      </w:pPr>
      <w:r w:rsidRPr="007862C2">
        <w:rPr>
          <w:rFonts w:ascii="Times New Roman" w:hAnsi="Times New Roman" w:cs="Times New Roman"/>
          <w:i/>
          <w:iCs/>
          <w:sz w:val="22"/>
          <w:szCs w:val="22"/>
        </w:rPr>
        <w:t>As a les</w:t>
      </w:r>
      <w:r w:rsidRPr="007862C2">
        <w:rPr>
          <w:rFonts w:ascii="Times New Roman" w:hAnsi="Times New Roman"/>
          <w:i/>
          <w:iCs/>
          <w:sz w:val="22"/>
          <w:szCs w:val="28"/>
          <w:lang w:val="en-US"/>
        </w:rPr>
        <w:t>sor</w:t>
      </w:r>
    </w:p>
    <w:p w14:paraId="793DA24B" w14:textId="4C87FFEC" w:rsidR="008318C9" w:rsidRPr="00830472" w:rsidRDefault="008318C9" w:rsidP="008318C9">
      <w:pPr>
        <w:tabs>
          <w:tab w:val="left" w:pos="540"/>
        </w:tabs>
        <w:ind w:left="540"/>
        <w:rPr>
          <w:rFonts w:ascii="Times New Roman" w:hAnsi="Times New Roman"/>
          <w:i/>
          <w:iCs/>
          <w:sz w:val="22"/>
          <w:szCs w:val="28"/>
          <w:lang w:val="en-US"/>
        </w:rPr>
      </w:pPr>
    </w:p>
    <w:p w14:paraId="1871D123" w14:textId="4F3B6BBC" w:rsidR="008318C9" w:rsidRPr="00830472" w:rsidRDefault="008318C9" w:rsidP="008318C9">
      <w:pPr>
        <w:tabs>
          <w:tab w:val="left" w:pos="540"/>
        </w:tabs>
        <w:ind w:left="540"/>
        <w:jc w:val="thaiDistribute"/>
        <w:rPr>
          <w:rFonts w:ascii="Times New Roman" w:hAnsi="Times New Roman"/>
          <w:sz w:val="22"/>
          <w:szCs w:val="28"/>
          <w:lang w:val="en-US"/>
        </w:rPr>
      </w:pPr>
      <w:r w:rsidRPr="00830472">
        <w:rPr>
          <w:rFonts w:ascii="Times New Roman" w:hAnsi="Times New Roman"/>
          <w:sz w:val="22"/>
          <w:szCs w:val="28"/>
          <w:lang w:val="en-US"/>
        </w:rPr>
        <w:t xml:space="preserve">The leases of investment properties comprise a number of commercial properties that are leased to third parties under operating leases. Each of the leases contains an initial non-cancellable period of 3 years. Subsequent renewals are negotiated with the lessee. For all investment property leases, the rental income is fixed </w:t>
      </w:r>
      <w:r w:rsidR="003F6BA8" w:rsidRPr="00830472">
        <w:rPr>
          <w:rFonts w:ascii="Times New Roman" w:hAnsi="Times New Roman"/>
          <w:sz w:val="22"/>
          <w:szCs w:val="28"/>
          <w:lang w:val="en-US"/>
        </w:rPr>
        <w:t xml:space="preserve">and variable </w:t>
      </w:r>
      <w:r w:rsidRPr="00830472">
        <w:rPr>
          <w:rFonts w:ascii="Times New Roman" w:hAnsi="Times New Roman"/>
          <w:sz w:val="22"/>
          <w:szCs w:val="28"/>
          <w:lang w:val="en-US"/>
        </w:rPr>
        <w:t>under the contracts</w:t>
      </w:r>
      <w:r w:rsidR="003F6BA8" w:rsidRPr="00830472">
        <w:rPr>
          <w:rFonts w:ascii="Times New Roman" w:hAnsi="Times New Roman"/>
          <w:sz w:val="22"/>
          <w:szCs w:val="28"/>
          <w:lang w:val="en-US"/>
        </w:rPr>
        <w:t>.</w:t>
      </w:r>
    </w:p>
    <w:p w14:paraId="4864EF37" w14:textId="6B995DEA" w:rsidR="00D55114" w:rsidRDefault="00D55114" w:rsidP="00D55114">
      <w:pPr>
        <w:tabs>
          <w:tab w:val="left" w:pos="540"/>
        </w:tabs>
        <w:jc w:val="thaiDistribute"/>
        <w:rPr>
          <w:rFonts w:ascii="Times New Roman" w:hAnsi="Times New Roman"/>
          <w:sz w:val="24"/>
          <w:szCs w:val="30"/>
          <w:lang w:val="en-US"/>
        </w:rPr>
      </w:pPr>
    </w:p>
    <w:p w14:paraId="75B4D70F" w14:textId="77777777" w:rsidR="00D65887" w:rsidRDefault="00D65887" w:rsidP="00D55114">
      <w:pPr>
        <w:tabs>
          <w:tab w:val="left" w:pos="540"/>
        </w:tabs>
        <w:jc w:val="thaiDistribute"/>
        <w:rPr>
          <w:rFonts w:ascii="Times New Roman" w:hAnsi="Times New Roman"/>
          <w:sz w:val="24"/>
          <w:szCs w:val="30"/>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3958"/>
        <w:gridCol w:w="1350"/>
        <w:gridCol w:w="180"/>
        <w:gridCol w:w="1172"/>
        <w:gridCol w:w="180"/>
        <w:gridCol w:w="1350"/>
        <w:gridCol w:w="180"/>
        <w:gridCol w:w="1260"/>
      </w:tblGrid>
      <w:tr w:rsidR="00AF7331" w14:paraId="7D614AA0" w14:textId="77777777" w:rsidTr="00C55972">
        <w:trPr>
          <w:cantSplit/>
          <w:trHeight w:val="12"/>
          <w:tblHeader/>
        </w:trPr>
        <w:tc>
          <w:tcPr>
            <w:tcW w:w="3958" w:type="dxa"/>
            <w:vAlign w:val="bottom"/>
          </w:tcPr>
          <w:p w14:paraId="251CC2CA" w14:textId="77777777" w:rsidR="003C2B1A" w:rsidRDefault="005B0197" w:rsidP="003C2B1A">
            <w:pPr>
              <w:ind w:left="11"/>
              <w:rPr>
                <w:rFonts w:ascii="Times New Roman" w:hAnsi="Times New Roman" w:cs="Times New Roman"/>
                <w:b/>
                <w:bCs/>
                <w:lang w:eastAsia="en-GB"/>
              </w:rPr>
            </w:pPr>
            <w:r>
              <w:rPr>
                <w:rFonts w:ascii="Times New Roman" w:hAnsi="Times New Roman" w:cs="Times New Roman"/>
                <w:b/>
                <w:bCs/>
                <w:i/>
                <w:iCs/>
                <w:sz w:val="22"/>
                <w:szCs w:val="22"/>
                <w:lang w:bidi="ar-SA"/>
              </w:rPr>
              <w:lastRenderedPageBreak/>
              <w:t xml:space="preserve">Lease payments to be received </w:t>
            </w:r>
            <w:r w:rsidR="00AF7331">
              <w:rPr>
                <w:rFonts w:ascii="Times New Roman" w:hAnsi="Times New Roman" w:cs="Times New Roman"/>
                <w:b/>
                <w:bCs/>
                <w:i/>
                <w:iCs/>
                <w:sz w:val="22"/>
                <w:szCs w:val="22"/>
                <w:lang w:bidi="ar-SA"/>
              </w:rPr>
              <w:t xml:space="preserve"> from</w:t>
            </w:r>
            <w:r w:rsidR="00AF7331" w:rsidRPr="003F6BA8">
              <w:rPr>
                <w:rFonts w:ascii="Times New Roman" w:hAnsi="Times New Roman" w:cs="Times New Roman"/>
                <w:b/>
                <w:bCs/>
                <w:i/>
                <w:iCs/>
                <w:sz w:val="22"/>
                <w:szCs w:val="22"/>
                <w:lang w:bidi="ar-SA"/>
              </w:rPr>
              <w:t xml:space="preserve"> </w:t>
            </w:r>
            <w:r w:rsidR="003C2B1A">
              <w:rPr>
                <w:rFonts w:ascii="Times New Roman" w:hAnsi="Times New Roman" w:cs="Times New Roman"/>
                <w:b/>
                <w:bCs/>
                <w:lang w:eastAsia="en-GB"/>
              </w:rPr>
              <w:t xml:space="preserve"> </w:t>
            </w:r>
          </w:p>
          <w:p w14:paraId="22817BB9" w14:textId="5B69770E" w:rsidR="00AF7331" w:rsidRPr="003C2B1A" w:rsidRDefault="003C2B1A" w:rsidP="003C2B1A">
            <w:pPr>
              <w:ind w:left="11"/>
              <w:rPr>
                <w:rFonts w:ascii="Times New Roman" w:hAnsi="Times New Roman" w:cs="Times New Roman"/>
                <w:b/>
                <w:bCs/>
                <w:lang w:eastAsia="en-GB"/>
              </w:rPr>
            </w:pPr>
            <w:r>
              <w:rPr>
                <w:rFonts w:ascii="Times New Roman" w:hAnsi="Times New Roman" w:cs="Times New Roman"/>
                <w:b/>
                <w:bCs/>
                <w:lang w:eastAsia="en-GB"/>
              </w:rPr>
              <w:t xml:space="preserve">   </w:t>
            </w:r>
            <w:r w:rsidR="00AF7331" w:rsidRPr="003F6BA8">
              <w:rPr>
                <w:rFonts w:ascii="Times New Roman" w:hAnsi="Times New Roman" w:cs="Times New Roman"/>
                <w:b/>
                <w:bCs/>
                <w:i/>
                <w:iCs/>
                <w:sz w:val="22"/>
                <w:szCs w:val="22"/>
                <w:lang w:bidi="ar-SA"/>
              </w:rPr>
              <w:t>operating lease</w:t>
            </w:r>
          </w:p>
        </w:tc>
        <w:tc>
          <w:tcPr>
            <w:tcW w:w="2702" w:type="dxa"/>
            <w:gridSpan w:val="3"/>
          </w:tcPr>
          <w:p w14:paraId="5C743CF4" w14:textId="77777777" w:rsidR="00AF7331" w:rsidRDefault="00AF7331" w:rsidP="00AF7331">
            <w:pPr>
              <w:pStyle w:val="acctmergecolhdg"/>
              <w:spacing w:line="240" w:lineRule="atLeast"/>
              <w:ind w:firstLine="136"/>
              <w:rPr>
                <w:bCs/>
                <w:szCs w:val="22"/>
                <w:lang w:eastAsia="en-GB"/>
              </w:rPr>
            </w:pPr>
            <w:r w:rsidRPr="00F113E7">
              <w:rPr>
                <w:szCs w:val="22"/>
                <w:lang w:eastAsia="en-GB"/>
              </w:rPr>
              <w:t>Consolidated</w:t>
            </w:r>
          </w:p>
          <w:p w14:paraId="725337D3"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7D919C06" w14:textId="77777777" w:rsidR="00AF7331" w:rsidRPr="00F113E7" w:rsidRDefault="00AF7331" w:rsidP="00AF7331">
            <w:pPr>
              <w:pStyle w:val="acctmergecolhdg"/>
              <w:spacing w:line="240" w:lineRule="atLeast"/>
              <w:ind w:firstLine="136"/>
              <w:rPr>
                <w:bCs/>
                <w:szCs w:val="22"/>
                <w:lang w:eastAsia="en-GB"/>
              </w:rPr>
            </w:pPr>
          </w:p>
        </w:tc>
        <w:tc>
          <w:tcPr>
            <w:tcW w:w="2790" w:type="dxa"/>
            <w:gridSpan w:val="3"/>
            <w:vAlign w:val="bottom"/>
          </w:tcPr>
          <w:p w14:paraId="561B947B" w14:textId="77777777" w:rsidR="00AF7331" w:rsidRDefault="00AF7331" w:rsidP="00AF7331">
            <w:pPr>
              <w:pStyle w:val="acctmergecolhdg"/>
              <w:spacing w:line="240" w:lineRule="atLeast"/>
              <w:ind w:firstLine="136"/>
              <w:rPr>
                <w:bCs/>
                <w:szCs w:val="22"/>
                <w:lang w:eastAsia="en-GB"/>
              </w:rPr>
            </w:pPr>
            <w:r w:rsidRPr="00F113E7">
              <w:rPr>
                <w:szCs w:val="22"/>
                <w:lang w:eastAsia="en-GB"/>
              </w:rPr>
              <w:t>Separated</w:t>
            </w:r>
          </w:p>
          <w:p w14:paraId="7B1C07B9"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r>
      <w:tr w:rsidR="00C55972" w14:paraId="74575DBC" w14:textId="77777777" w:rsidTr="00C55972">
        <w:trPr>
          <w:cantSplit/>
          <w:trHeight w:val="12"/>
          <w:tblHeader/>
        </w:trPr>
        <w:tc>
          <w:tcPr>
            <w:tcW w:w="3958" w:type="dxa"/>
          </w:tcPr>
          <w:p w14:paraId="1878D73C" w14:textId="096328C1" w:rsidR="00C55972" w:rsidRPr="000477D1" w:rsidRDefault="00C55972" w:rsidP="00C55972">
            <w:pPr>
              <w:ind w:left="11"/>
              <w:rPr>
                <w:rFonts w:ascii="Times New Roman" w:hAnsi="Times New Roman"/>
                <w:b/>
                <w:bCs/>
                <w:i/>
                <w:iCs/>
                <w:sz w:val="22"/>
                <w:szCs w:val="28"/>
                <w:lang w:val="en-US" w:eastAsia="en-GB"/>
              </w:rPr>
            </w:pPr>
            <w:r w:rsidRPr="000477D1">
              <w:rPr>
                <w:rFonts w:ascii="Times New Roman" w:hAnsi="Times New Roman" w:cs="Times New Roman"/>
                <w:b/>
                <w:bCs/>
                <w:i/>
                <w:iCs/>
                <w:sz w:val="22"/>
                <w:szCs w:val="22"/>
                <w:lang w:bidi="ar-SA"/>
              </w:rPr>
              <w:t>At 31 December</w:t>
            </w:r>
          </w:p>
        </w:tc>
        <w:tc>
          <w:tcPr>
            <w:tcW w:w="1350" w:type="dxa"/>
          </w:tcPr>
          <w:p w14:paraId="6EE5DD0E" w14:textId="7C9D7BE1" w:rsidR="00C55972" w:rsidRPr="00D55114" w:rsidRDefault="00C55972" w:rsidP="00C55972">
            <w:pPr>
              <w:jc w:val="center"/>
              <w:rPr>
                <w:rFonts w:ascii="Times New Roman" w:hAnsi="Times New Roman" w:cs="Times New Roman"/>
                <w:sz w:val="22"/>
                <w:szCs w:val="22"/>
                <w:lang w:val="en-US" w:eastAsia="en-GB"/>
              </w:rPr>
            </w:pPr>
            <w:r w:rsidRPr="00D55114">
              <w:rPr>
                <w:rFonts w:ascii="Times New Roman" w:hAnsi="Times New Roman" w:cs="Times New Roman"/>
                <w:sz w:val="22"/>
                <w:szCs w:val="22"/>
                <w:lang w:val="en-US" w:eastAsia="en-GB"/>
              </w:rPr>
              <w:t>202</w:t>
            </w:r>
            <w:r w:rsidR="007862C2">
              <w:rPr>
                <w:rFonts w:ascii="Times New Roman" w:hAnsi="Times New Roman" w:cs="Times New Roman"/>
                <w:sz w:val="22"/>
                <w:szCs w:val="22"/>
                <w:lang w:val="en-US" w:eastAsia="en-GB"/>
              </w:rPr>
              <w:t>3</w:t>
            </w:r>
          </w:p>
        </w:tc>
        <w:tc>
          <w:tcPr>
            <w:tcW w:w="180" w:type="dxa"/>
          </w:tcPr>
          <w:p w14:paraId="035E4E23" w14:textId="77777777" w:rsidR="00C55972" w:rsidRPr="00D55114" w:rsidRDefault="00C55972" w:rsidP="00C55972">
            <w:pPr>
              <w:pStyle w:val="acctmergecolhdg"/>
              <w:spacing w:line="240" w:lineRule="atLeast"/>
              <w:ind w:firstLine="136"/>
              <w:rPr>
                <w:b w:val="0"/>
                <w:szCs w:val="22"/>
                <w:lang w:eastAsia="en-GB"/>
              </w:rPr>
            </w:pPr>
          </w:p>
        </w:tc>
        <w:tc>
          <w:tcPr>
            <w:tcW w:w="1172" w:type="dxa"/>
          </w:tcPr>
          <w:p w14:paraId="53E8457E" w14:textId="4C8B48EB" w:rsidR="00C55972" w:rsidRPr="00D55114" w:rsidRDefault="00C55972" w:rsidP="00C55972">
            <w:pPr>
              <w:pStyle w:val="acctmergecolhdg"/>
              <w:spacing w:line="240" w:lineRule="atLeast"/>
              <w:ind w:left="-83" w:right="-73" w:firstLine="10"/>
              <w:rPr>
                <w:b w:val="0"/>
                <w:szCs w:val="22"/>
                <w:lang w:eastAsia="en-GB"/>
              </w:rPr>
            </w:pPr>
            <w:r w:rsidRPr="00D55114">
              <w:rPr>
                <w:b w:val="0"/>
                <w:szCs w:val="22"/>
                <w:lang w:val="en-US" w:eastAsia="en-GB"/>
              </w:rPr>
              <w:t>202</w:t>
            </w:r>
            <w:r w:rsidR="007862C2">
              <w:rPr>
                <w:b w:val="0"/>
                <w:szCs w:val="22"/>
                <w:lang w:val="en-US" w:eastAsia="en-GB"/>
              </w:rPr>
              <w:t>2</w:t>
            </w:r>
          </w:p>
        </w:tc>
        <w:tc>
          <w:tcPr>
            <w:tcW w:w="180" w:type="dxa"/>
          </w:tcPr>
          <w:p w14:paraId="10BED622" w14:textId="77777777" w:rsidR="00C55972" w:rsidRPr="00D55114" w:rsidRDefault="00C55972" w:rsidP="00C55972">
            <w:pPr>
              <w:pStyle w:val="acctmergecolhdg"/>
              <w:spacing w:line="240" w:lineRule="atLeast"/>
              <w:ind w:firstLine="136"/>
              <w:rPr>
                <w:b w:val="0"/>
                <w:szCs w:val="22"/>
                <w:lang w:eastAsia="en-GB"/>
              </w:rPr>
            </w:pPr>
          </w:p>
        </w:tc>
        <w:tc>
          <w:tcPr>
            <w:tcW w:w="1350" w:type="dxa"/>
          </w:tcPr>
          <w:p w14:paraId="04298449" w14:textId="4449B624" w:rsidR="00C55972" w:rsidRPr="00C55972" w:rsidRDefault="00C55972" w:rsidP="00C55972">
            <w:pPr>
              <w:pStyle w:val="acctmergecolhdg"/>
              <w:spacing w:line="240" w:lineRule="atLeast"/>
              <w:rPr>
                <w:b w:val="0"/>
                <w:bCs/>
                <w:szCs w:val="22"/>
                <w:lang w:eastAsia="en-GB"/>
              </w:rPr>
            </w:pPr>
            <w:r w:rsidRPr="00C55972">
              <w:rPr>
                <w:b w:val="0"/>
                <w:bCs/>
                <w:szCs w:val="22"/>
                <w:lang w:val="en-US" w:eastAsia="en-GB"/>
              </w:rPr>
              <w:t>202</w:t>
            </w:r>
            <w:r w:rsidR="007862C2">
              <w:rPr>
                <w:b w:val="0"/>
                <w:bCs/>
                <w:szCs w:val="22"/>
                <w:lang w:val="en-US" w:eastAsia="en-GB"/>
              </w:rPr>
              <w:t>3</w:t>
            </w:r>
          </w:p>
        </w:tc>
        <w:tc>
          <w:tcPr>
            <w:tcW w:w="180" w:type="dxa"/>
          </w:tcPr>
          <w:p w14:paraId="47C4A542" w14:textId="77777777" w:rsidR="00C55972" w:rsidRPr="00C55972" w:rsidRDefault="00C55972" w:rsidP="00C55972">
            <w:pPr>
              <w:pStyle w:val="acctfourfigures"/>
              <w:spacing w:line="240" w:lineRule="atLeast"/>
              <w:ind w:firstLine="136"/>
              <w:rPr>
                <w:bCs/>
                <w:szCs w:val="22"/>
                <w:lang w:eastAsia="en-GB"/>
              </w:rPr>
            </w:pPr>
          </w:p>
        </w:tc>
        <w:tc>
          <w:tcPr>
            <w:tcW w:w="1260" w:type="dxa"/>
          </w:tcPr>
          <w:p w14:paraId="5E04AC6B" w14:textId="7A87466D" w:rsidR="00C55972" w:rsidRPr="00D55114" w:rsidRDefault="00C55972" w:rsidP="00C55972">
            <w:pPr>
              <w:pStyle w:val="acctmergecolhdg"/>
              <w:spacing w:line="240" w:lineRule="atLeast"/>
              <w:ind w:firstLine="10"/>
              <w:rPr>
                <w:b w:val="0"/>
                <w:szCs w:val="22"/>
                <w:lang w:eastAsia="en-GB"/>
              </w:rPr>
            </w:pPr>
            <w:r w:rsidRPr="00D55114">
              <w:rPr>
                <w:b w:val="0"/>
                <w:szCs w:val="22"/>
                <w:lang w:val="en-US" w:eastAsia="en-GB"/>
              </w:rPr>
              <w:t>202</w:t>
            </w:r>
            <w:r w:rsidR="007862C2">
              <w:rPr>
                <w:b w:val="0"/>
                <w:szCs w:val="22"/>
                <w:lang w:val="en-US" w:eastAsia="en-GB"/>
              </w:rPr>
              <w:t>2</w:t>
            </w:r>
          </w:p>
        </w:tc>
      </w:tr>
      <w:tr w:rsidR="00C55972" w14:paraId="4B051264" w14:textId="77777777" w:rsidTr="00C55972">
        <w:trPr>
          <w:cantSplit/>
          <w:trHeight w:val="389"/>
          <w:tblHeader/>
        </w:trPr>
        <w:tc>
          <w:tcPr>
            <w:tcW w:w="3958" w:type="dxa"/>
          </w:tcPr>
          <w:p w14:paraId="56B3DF78" w14:textId="4F54B9EC" w:rsidR="00C55972" w:rsidRPr="00F113E7" w:rsidRDefault="00C55972" w:rsidP="00C55972">
            <w:pPr>
              <w:ind w:left="11"/>
              <w:rPr>
                <w:rFonts w:ascii="Times New Roman" w:hAnsi="Times New Roman" w:cs="Times New Roman"/>
                <w:b/>
                <w:bCs/>
                <w:i/>
                <w:iCs/>
                <w:sz w:val="22"/>
                <w:szCs w:val="22"/>
                <w:lang w:eastAsia="en-GB"/>
              </w:rPr>
            </w:pPr>
          </w:p>
        </w:tc>
        <w:tc>
          <w:tcPr>
            <w:tcW w:w="5672" w:type="dxa"/>
            <w:gridSpan w:val="7"/>
          </w:tcPr>
          <w:p w14:paraId="4D90E745" w14:textId="77777777"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7862C2" w14:paraId="5CE3A0F3" w14:textId="77777777" w:rsidTr="00C55972">
        <w:trPr>
          <w:cantSplit/>
          <w:trHeight w:val="12"/>
        </w:trPr>
        <w:tc>
          <w:tcPr>
            <w:tcW w:w="3958" w:type="dxa"/>
          </w:tcPr>
          <w:p w14:paraId="60C916F9" w14:textId="39AF13C8" w:rsidR="007862C2" w:rsidRPr="00F113E7" w:rsidRDefault="007862C2" w:rsidP="007862C2">
            <w:pPr>
              <w:spacing w:line="240" w:lineRule="auto"/>
              <w:ind w:left="195" w:hanging="184"/>
              <w:rPr>
                <w:rFonts w:ascii="Times New Roman" w:hAnsi="Times New Roman" w:cs="Times New Roman"/>
                <w:sz w:val="22"/>
                <w:szCs w:val="22"/>
                <w:highlight w:val="cyan"/>
                <w:lang w:val="en-US" w:eastAsia="en-GB"/>
              </w:rPr>
            </w:pPr>
            <w:r w:rsidRPr="003F6BA8">
              <w:rPr>
                <w:rFonts w:ascii="Times New Roman" w:hAnsi="Times New Roman" w:cs="Times New Roman"/>
                <w:sz w:val="22"/>
                <w:szCs w:val="22"/>
                <w:lang w:val="en-US"/>
              </w:rPr>
              <w:t>1</w:t>
            </w:r>
            <w:r w:rsidRPr="003F6BA8">
              <w:rPr>
                <w:rFonts w:ascii="Times New Roman" w:hAnsi="Times New Roman" w:cs="Times New Roman"/>
                <w:sz w:val="22"/>
                <w:szCs w:val="22"/>
                <w:vertAlign w:val="superscript"/>
                <w:lang w:val="en-US"/>
              </w:rPr>
              <w:t>st</w:t>
            </w:r>
            <w:r w:rsidRPr="003F6BA8">
              <w:rPr>
                <w:rFonts w:ascii="Times New Roman" w:hAnsi="Times New Roman" w:cs="Times New Roman"/>
                <w:sz w:val="22"/>
                <w:szCs w:val="22"/>
                <w:lang w:val="en-US"/>
              </w:rPr>
              <w:t xml:space="preserve"> year</w:t>
            </w:r>
          </w:p>
        </w:tc>
        <w:tc>
          <w:tcPr>
            <w:tcW w:w="1350" w:type="dxa"/>
          </w:tcPr>
          <w:p w14:paraId="1D8336AF" w14:textId="4D9D8448"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17,685</w:t>
            </w:r>
          </w:p>
        </w:tc>
        <w:tc>
          <w:tcPr>
            <w:tcW w:w="180" w:type="dxa"/>
          </w:tcPr>
          <w:p w14:paraId="4DD5A473" w14:textId="77777777" w:rsidR="007862C2" w:rsidRPr="00172296" w:rsidRDefault="007862C2" w:rsidP="007862C2">
            <w:pPr>
              <w:pStyle w:val="acctfourfigures"/>
              <w:tabs>
                <w:tab w:val="decimal" w:pos="731"/>
              </w:tabs>
              <w:spacing w:line="240" w:lineRule="auto"/>
              <w:ind w:right="192" w:firstLine="136"/>
              <w:jc w:val="right"/>
              <w:rPr>
                <w:rFonts w:eastAsia="Times New Roman"/>
                <w:szCs w:val="22"/>
                <w:lang w:bidi="th-TH"/>
              </w:rPr>
            </w:pPr>
          </w:p>
        </w:tc>
        <w:tc>
          <w:tcPr>
            <w:tcW w:w="1172" w:type="dxa"/>
          </w:tcPr>
          <w:p w14:paraId="1812B78E" w14:textId="3B384BAF" w:rsidR="007862C2" w:rsidRPr="00172296"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15,952</w:t>
            </w:r>
          </w:p>
        </w:tc>
        <w:tc>
          <w:tcPr>
            <w:tcW w:w="180" w:type="dxa"/>
          </w:tcPr>
          <w:p w14:paraId="21188C05" w14:textId="77777777" w:rsidR="007862C2" w:rsidRPr="00172296" w:rsidRDefault="007862C2" w:rsidP="007862C2">
            <w:pPr>
              <w:spacing w:line="240" w:lineRule="auto"/>
              <w:ind w:left="10" w:right="100"/>
              <w:jc w:val="right"/>
              <w:rPr>
                <w:rFonts w:ascii="Times New Roman" w:hAnsi="Times New Roman" w:cs="Times New Roman"/>
                <w:sz w:val="22"/>
                <w:szCs w:val="22"/>
              </w:rPr>
            </w:pPr>
          </w:p>
        </w:tc>
        <w:tc>
          <w:tcPr>
            <w:tcW w:w="1350" w:type="dxa"/>
          </w:tcPr>
          <w:p w14:paraId="45C04F98" w14:textId="4F34EDB9"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11,450</w:t>
            </w:r>
          </w:p>
        </w:tc>
        <w:tc>
          <w:tcPr>
            <w:tcW w:w="180" w:type="dxa"/>
          </w:tcPr>
          <w:p w14:paraId="7DBA4166" w14:textId="77777777" w:rsidR="007862C2" w:rsidRPr="00F113E7" w:rsidRDefault="007862C2" w:rsidP="007862C2">
            <w:pPr>
              <w:spacing w:line="240" w:lineRule="auto"/>
              <w:ind w:left="10" w:right="100"/>
              <w:jc w:val="right"/>
              <w:rPr>
                <w:rFonts w:ascii="Times New Roman" w:hAnsi="Times New Roman" w:cs="Times New Roman"/>
                <w:sz w:val="22"/>
                <w:szCs w:val="22"/>
              </w:rPr>
            </w:pPr>
          </w:p>
        </w:tc>
        <w:tc>
          <w:tcPr>
            <w:tcW w:w="1260" w:type="dxa"/>
          </w:tcPr>
          <w:p w14:paraId="6D6BD552" w14:textId="3D0BD96E" w:rsidR="007862C2" w:rsidRPr="00BA05B4"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9,880</w:t>
            </w:r>
          </w:p>
        </w:tc>
      </w:tr>
      <w:tr w:rsidR="007862C2" w14:paraId="2F8980CB" w14:textId="77777777" w:rsidTr="00C55972">
        <w:trPr>
          <w:cantSplit/>
          <w:trHeight w:val="12"/>
        </w:trPr>
        <w:tc>
          <w:tcPr>
            <w:tcW w:w="3958" w:type="dxa"/>
          </w:tcPr>
          <w:p w14:paraId="23A2755A" w14:textId="0D514F12" w:rsidR="007862C2" w:rsidRPr="00F113E7" w:rsidRDefault="007862C2" w:rsidP="007862C2">
            <w:pPr>
              <w:spacing w:line="240" w:lineRule="auto"/>
              <w:ind w:left="195" w:hanging="184"/>
              <w:rPr>
                <w:rFonts w:ascii="Times New Roman" w:hAnsi="Times New Roman" w:cs="Times New Roman"/>
                <w:sz w:val="22"/>
                <w:szCs w:val="22"/>
                <w:lang w:val="en-US" w:eastAsia="en-GB"/>
              </w:rPr>
            </w:pPr>
            <w:r w:rsidRPr="003F6BA8">
              <w:rPr>
                <w:rFonts w:ascii="Times New Roman" w:hAnsi="Times New Roman" w:cs="Times New Roman"/>
                <w:sz w:val="22"/>
                <w:szCs w:val="22"/>
                <w:lang w:val="en-US"/>
              </w:rPr>
              <w:t>2</w:t>
            </w:r>
            <w:r w:rsidRPr="003F6BA8">
              <w:rPr>
                <w:rFonts w:ascii="Times New Roman" w:hAnsi="Times New Roman" w:cs="Times New Roman"/>
                <w:sz w:val="22"/>
                <w:szCs w:val="22"/>
                <w:vertAlign w:val="superscript"/>
                <w:lang w:val="en-US"/>
              </w:rPr>
              <w:t>nd</w:t>
            </w:r>
            <w:r w:rsidRPr="003F6BA8">
              <w:rPr>
                <w:rFonts w:ascii="Times New Roman" w:hAnsi="Times New Roman" w:cs="Times New Roman"/>
                <w:sz w:val="22"/>
                <w:szCs w:val="22"/>
                <w:lang w:val="en-US"/>
              </w:rPr>
              <w:t xml:space="preserve"> year</w:t>
            </w:r>
          </w:p>
        </w:tc>
        <w:tc>
          <w:tcPr>
            <w:tcW w:w="1350" w:type="dxa"/>
          </w:tcPr>
          <w:p w14:paraId="2A7CC6D4" w14:textId="1017BADA"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10,624</w:t>
            </w:r>
          </w:p>
        </w:tc>
        <w:tc>
          <w:tcPr>
            <w:tcW w:w="180" w:type="dxa"/>
          </w:tcPr>
          <w:p w14:paraId="0FE47149" w14:textId="77777777" w:rsidR="007862C2" w:rsidRPr="00172296" w:rsidRDefault="007862C2" w:rsidP="007862C2">
            <w:pPr>
              <w:pStyle w:val="acctfourfigures"/>
              <w:tabs>
                <w:tab w:val="decimal" w:pos="731"/>
              </w:tabs>
              <w:spacing w:line="240" w:lineRule="auto"/>
              <w:ind w:right="192" w:firstLine="136"/>
              <w:jc w:val="right"/>
              <w:rPr>
                <w:rFonts w:eastAsia="Times New Roman"/>
                <w:szCs w:val="22"/>
                <w:lang w:bidi="th-TH"/>
              </w:rPr>
            </w:pPr>
          </w:p>
        </w:tc>
        <w:tc>
          <w:tcPr>
            <w:tcW w:w="1172" w:type="dxa"/>
          </w:tcPr>
          <w:p w14:paraId="49DAAED2" w14:textId="49D7B0FD" w:rsidR="007862C2" w:rsidRPr="00172296"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9,388</w:t>
            </w:r>
          </w:p>
        </w:tc>
        <w:tc>
          <w:tcPr>
            <w:tcW w:w="180" w:type="dxa"/>
          </w:tcPr>
          <w:p w14:paraId="65719C0F" w14:textId="77777777" w:rsidR="007862C2" w:rsidRPr="00172296" w:rsidRDefault="007862C2" w:rsidP="007862C2">
            <w:pPr>
              <w:spacing w:line="240" w:lineRule="auto"/>
              <w:ind w:left="10" w:right="100"/>
              <w:jc w:val="right"/>
              <w:rPr>
                <w:rFonts w:ascii="Times New Roman" w:hAnsi="Times New Roman" w:cs="Times New Roman"/>
                <w:sz w:val="22"/>
                <w:szCs w:val="22"/>
              </w:rPr>
            </w:pPr>
          </w:p>
        </w:tc>
        <w:tc>
          <w:tcPr>
            <w:tcW w:w="1350" w:type="dxa"/>
          </w:tcPr>
          <w:p w14:paraId="527CC942" w14:textId="037CEA02" w:rsidR="007862C2" w:rsidRPr="00172296" w:rsidRDefault="006D488B" w:rsidP="007862C2">
            <w:pPr>
              <w:pStyle w:val="acctfourfigures"/>
              <w:tabs>
                <w:tab w:val="clear" w:pos="765"/>
                <w:tab w:val="decimal" w:pos="1093"/>
              </w:tabs>
              <w:spacing w:line="240" w:lineRule="atLeast"/>
              <w:ind w:right="100"/>
              <w:jc w:val="both"/>
              <w:rPr>
                <w:rFonts w:eastAsia="Times New Roman"/>
                <w:szCs w:val="22"/>
                <w:lang w:bidi="th-TH"/>
              </w:rPr>
            </w:pPr>
            <w:r>
              <w:rPr>
                <w:rFonts w:eastAsia="Times New Roman"/>
                <w:szCs w:val="22"/>
                <w:lang w:bidi="th-TH"/>
              </w:rPr>
              <w:t>6,892</w:t>
            </w:r>
          </w:p>
        </w:tc>
        <w:tc>
          <w:tcPr>
            <w:tcW w:w="180" w:type="dxa"/>
          </w:tcPr>
          <w:p w14:paraId="1841D2B4" w14:textId="77777777" w:rsidR="007862C2" w:rsidRPr="00F113E7" w:rsidRDefault="007862C2" w:rsidP="007862C2">
            <w:pPr>
              <w:spacing w:line="240" w:lineRule="auto"/>
              <w:ind w:left="10" w:right="100"/>
              <w:jc w:val="right"/>
              <w:rPr>
                <w:rFonts w:ascii="Times New Roman" w:hAnsi="Times New Roman" w:cs="Times New Roman"/>
                <w:sz w:val="22"/>
                <w:szCs w:val="22"/>
              </w:rPr>
            </w:pPr>
          </w:p>
        </w:tc>
        <w:tc>
          <w:tcPr>
            <w:tcW w:w="1260" w:type="dxa"/>
          </w:tcPr>
          <w:p w14:paraId="303D022F" w14:textId="610B4DA3" w:rsidR="007862C2" w:rsidRPr="00AA5B3B" w:rsidRDefault="007862C2" w:rsidP="007862C2">
            <w:pPr>
              <w:spacing w:line="240" w:lineRule="auto"/>
              <w:ind w:left="10" w:right="100"/>
              <w:jc w:val="right"/>
              <w:rPr>
                <w:rFonts w:ascii="Times New Roman" w:hAnsi="Times New Roman" w:cs="Times New Roman"/>
                <w:sz w:val="22"/>
                <w:szCs w:val="22"/>
              </w:rPr>
            </w:pPr>
            <w:r w:rsidRPr="00AA5B3B">
              <w:rPr>
                <w:rFonts w:ascii="Times New Roman" w:hAnsi="Times New Roman" w:cs="Times New Roman"/>
                <w:sz w:val="22"/>
                <w:szCs w:val="24"/>
              </w:rPr>
              <w:t>6,305</w:t>
            </w:r>
          </w:p>
        </w:tc>
      </w:tr>
      <w:tr w:rsidR="007862C2" w14:paraId="6912C5D1" w14:textId="77777777" w:rsidTr="00C55972">
        <w:trPr>
          <w:cantSplit/>
          <w:trHeight w:val="12"/>
        </w:trPr>
        <w:tc>
          <w:tcPr>
            <w:tcW w:w="3958" w:type="dxa"/>
          </w:tcPr>
          <w:p w14:paraId="491EBCAB" w14:textId="271E72AD" w:rsidR="007862C2" w:rsidRPr="00F113E7" w:rsidRDefault="007862C2" w:rsidP="007862C2">
            <w:pPr>
              <w:spacing w:line="240" w:lineRule="auto"/>
              <w:ind w:left="201" w:hanging="187"/>
              <w:rPr>
                <w:rFonts w:ascii="Times New Roman" w:hAnsi="Times New Roman" w:cs="Times New Roman"/>
                <w:sz w:val="22"/>
                <w:szCs w:val="22"/>
                <w:lang w:eastAsia="en-GB"/>
              </w:rPr>
            </w:pPr>
            <w:r w:rsidRPr="003F6BA8">
              <w:rPr>
                <w:rFonts w:ascii="Times New Roman" w:hAnsi="Times New Roman" w:cs="Times New Roman"/>
                <w:sz w:val="22"/>
                <w:szCs w:val="22"/>
                <w:lang w:val="en-US"/>
              </w:rPr>
              <w:t>3</w:t>
            </w:r>
            <w:r w:rsidRPr="003F6BA8">
              <w:rPr>
                <w:rFonts w:ascii="Times New Roman" w:hAnsi="Times New Roman" w:cs="Times New Roman"/>
                <w:sz w:val="22"/>
                <w:szCs w:val="22"/>
                <w:vertAlign w:val="superscript"/>
                <w:lang w:val="en-US"/>
              </w:rPr>
              <w:t>rd</w:t>
            </w:r>
            <w:r w:rsidRPr="003F6BA8">
              <w:rPr>
                <w:rFonts w:ascii="Times New Roman" w:hAnsi="Times New Roman" w:cs="Times New Roman"/>
                <w:sz w:val="22"/>
                <w:szCs w:val="22"/>
                <w:lang w:val="en-US"/>
              </w:rPr>
              <w:t xml:space="preserve"> year</w:t>
            </w:r>
          </w:p>
        </w:tc>
        <w:tc>
          <w:tcPr>
            <w:tcW w:w="1350" w:type="dxa"/>
          </w:tcPr>
          <w:p w14:paraId="3B38CC8E" w14:textId="1EC37072"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5,413</w:t>
            </w:r>
          </w:p>
        </w:tc>
        <w:tc>
          <w:tcPr>
            <w:tcW w:w="180" w:type="dxa"/>
          </w:tcPr>
          <w:p w14:paraId="0D0C34A9" w14:textId="77777777" w:rsidR="007862C2" w:rsidRPr="00172296" w:rsidRDefault="007862C2" w:rsidP="007862C2">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284CFF67" w14:textId="0D039C5B" w:rsidR="007862C2" w:rsidRPr="00172296"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4,630</w:t>
            </w:r>
          </w:p>
        </w:tc>
        <w:tc>
          <w:tcPr>
            <w:tcW w:w="180" w:type="dxa"/>
          </w:tcPr>
          <w:p w14:paraId="2CEEDB40" w14:textId="77777777" w:rsidR="007862C2" w:rsidRPr="00172296" w:rsidRDefault="007862C2" w:rsidP="007862C2">
            <w:pPr>
              <w:spacing w:line="240" w:lineRule="auto"/>
              <w:ind w:left="10" w:right="100"/>
              <w:jc w:val="right"/>
              <w:rPr>
                <w:rFonts w:ascii="Times New Roman" w:hAnsi="Times New Roman" w:cs="Times New Roman"/>
                <w:sz w:val="22"/>
                <w:szCs w:val="22"/>
              </w:rPr>
            </w:pPr>
          </w:p>
        </w:tc>
        <w:tc>
          <w:tcPr>
            <w:tcW w:w="1350" w:type="dxa"/>
          </w:tcPr>
          <w:p w14:paraId="625DEF01" w14:textId="4BCD2F89"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3,441</w:t>
            </w:r>
          </w:p>
        </w:tc>
        <w:tc>
          <w:tcPr>
            <w:tcW w:w="180" w:type="dxa"/>
          </w:tcPr>
          <w:p w14:paraId="48A6E183" w14:textId="77777777" w:rsidR="007862C2" w:rsidRPr="00F113E7" w:rsidRDefault="007862C2" w:rsidP="007862C2">
            <w:pPr>
              <w:spacing w:line="240" w:lineRule="auto"/>
              <w:ind w:left="10" w:right="100"/>
              <w:jc w:val="right"/>
              <w:rPr>
                <w:rFonts w:ascii="Times New Roman" w:hAnsi="Times New Roman" w:cs="Times New Roman"/>
                <w:sz w:val="22"/>
                <w:szCs w:val="22"/>
              </w:rPr>
            </w:pPr>
          </w:p>
        </w:tc>
        <w:tc>
          <w:tcPr>
            <w:tcW w:w="1260" w:type="dxa"/>
          </w:tcPr>
          <w:p w14:paraId="45264ADC" w14:textId="01851517" w:rsidR="007862C2" w:rsidRPr="00BA05B4"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3,105</w:t>
            </w:r>
          </w:p>
        </w:tc>
      </w:tr>
      <w:tr w:rsidR="007862C2" w14:paraId="4F886177" w14:textId="77777777" w:rsidTr="00C55972">
        <w:trPr>
          <w:cantSplit/>
          <w:trHeight w:val="12"/>
        </w:trPr>
        <w:tc>
          <w:tcPr>
            <w:tcW w:w="3958" w:type="dxa"/>
          </w:tcPr>
          <w:p w14:paraId="103BD259" w14:textId="77A484C4" w:rsidR="007862C2" w:rsidRPr="00F113E7" w:rsidRDefault="007862C2" w:rsidP="007862C2">
            <w:pPr>
              <w:spacing w:line="240" w:lineRule="auto"/>
              <w:ind w:left="195" w:hanging="184"/>
              <w:rPr>
                <w:rFonts w:ascii="Times New Roman" w:hAnsi="Times New Roman" w:cs="Times New Roman"/>
                <w:sz w:val="22"/>
                <w:szCs w:val="22"/>
                <w:lang w:eastAsia="en-GB"/>
              </w:rPr>
            </w:pPr>
            <w:r w:rsidRPr="003F6BA8">
              <w:rPr>
                <w:rFonts w:ascii="Times New Roman" w:hAnsi="Times New Roman" w:cs="Times New Roman"/>
                <w:sz w:val="22"/>
                <w:szCs w:val="22"/>
                <w:lang w:val="en-US"/>
              </w:rPr>
              <w:t>4</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620157A1" w14:textId="23E699C4"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970</w:t>
            </w:r>
          </w:p>
        </w:tc>
        <w:tc>
          <w:tcPr>
            <w:tcW w:w="180" w:type="dxa"/>
          </w:tcPr>
          <w:p w14:paraId="688B9746" w14:textId="77777777" w:rsidR="007862C2" w:rsidRPr="00172296" w:rsidRDefault="007862C2" w:rsidP="007862C2">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4E3745D3" w14:textId="240A8156" w:rsidR="007862C2" w:rsidRPr="00172296"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982</w:t>
            </w:r>
          </w:p>
        </w:tc>
        <w:tc>
          <w:tcPr>
            <w:tcW w:w="180" w:type="dxa"/>
          </w:tcPr>
          <w:p w14:paraId="397E90FC" w14:textId="77777777" w:rsidR="007862C2" w:rsidRPr="00172296" w:rsidRDefault="007862C2" w:rsidP="007862C2">
            <w:pPr>
              <w:spacing w:line="240" w:lineRule="auto"/>
              <w:ind w:left="10" w:right="100"/>
              <w:jc w:val="right"/>
              <w:rPr>
                <w:rFonts w:ascii="Times New Roman" w:hAnsi="Times New Roman" w:cs="Times New Roman"/>
                <w:sz w:val="22"/>
                <w:szCs w:val="22"/>
              </w:rPr>
            </w:pPr>
          </w:p>
        </w:tc>
        <w:tc>
          <w:tcPr>
            <w:tcW w:w="1350" w:type="dxa"/>
          </w:tcPr>
          <w:p w14:paraId="478CEB83" w14:textId="30252C98"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661</w:t>
            </w:r>
          </w:p>
        </w:tc>
        <w:tc>
          <w:tcPr>
            <w:tcW w:w="180" w:type="dxa"/>
          </w:tcPr>
          <w:p w14:paraId="0433E3E0" w14:textId="77777777" w:rsidR="007862C2" w:rsidRPr="00F113E7" w:rsidRDefault="007862C2" w:rsidP="007862C2">
            <w:pPr>
              <w:spacing w:line="240" w:lineRule="auto"/>
              <w:ind w:left="10" w:right="100"/>
              <w:jc w:val="right"/>
              <w:rPr>
                <w:rFonts w:ascii="Times New Roman" w:hAnsi="Times New Roman" w:cs="Times New Roman"/>
                <w:sz w:val="22"/>
                <w:szCs w:val="22"/>
              </w:rPr>
            </w:pPr>
          </w:p>
        </w:tc>
        <w:tc>
          <w:tcPr>
            <w:tcW w:w="1260" w:type="dxa"/>
          </w:tcPr>
          <w:p w14:paraId="55B9AF56" w14:textId="74DF7005" w:rsidR="007862C2" w:rsidRPr="00BA05B4"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598</w:t>
            </w:r>
          </w:p>
        </w:tc>
      </w:tr>
      <w:tr w:rsidR="007862C2" w14:paraId="752E2C6D" w14:textId="77777777" w:rsidTr="00C55972">
        <w:trPr>
          <w:cantSplit/>
          <w:trHeight w:val="12"/>
        </w:trPr>
        <w:tc>
          <w:tcPr>
            <w:tcW w:w="3958" w:type="dxa"/>
          </w:tcPr>
          <w:p w14:paraId="62BF16CC" w14:textId="38C11328" w:rsidR="007862C2" w:rsidRPr="003F6BA8" w:rsidRDefault="007862C2" w:rsidP="007862C2">
            <w:pPr>
              <w:spacing w:line="240" w:lineRule="auto"/>
              <w:ind w:left="195" w:hanging="184"/>
              <w:rPr>
                <w:rFonts w:ascii="Times New Roman" w:hAnsi="Times New Roman" w:cs="Times New Roman"/>
                <w:sz w:val="22"/>
                <w:szCs w:val="22"/>
                <w:lang w:val="en-US"/>
              </w:rPr>
            </w:pPr>
            <w:r w:rsidRPr="003F6BA8">
              <w:rPr>
                <w:rFonts w:ascii="Times New Roman" w:hAnsi="Times New Roman" w:cs="Times New Roman"/>
                <w:sz w:val="22"/>
                <w:szCs w:val="22"/>
                <w:lang w:val="en-US"/>
              </w:rPr>
              <w:t>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57DA71E4" w14:textId="0D1E3AC0"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558</w:t>
            </w:r>
          </w:p>
        </w:tc>
        <w:tc>
          <w:tcPr>
            <w:tcW w:w="180" w:type="dxa"/>
          </w:tcPr>
          <w:p w14:paraId="7250133D" w14:textId="77777777" w:rsidR="007862C2" w:rsidRPr="00172296" w:rsidRDefault="007862C2" w:rsidP="007862C2">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04FEFC15" w14:textId="11A92CAB" w:rsidR="007862C2" w:rsidRPr="00172296"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592</w:t>
            </w:r>
          </w:p>
        </w:tc>
        <w:tc>
          <w:tcPr>
            <w:tcW w:w="180" w:type="dxa"/>
          </w:tcPr>
          <w:p w14:paraId="45195AEA" w14:textId="77777777" w:rsidR="007862C2" w:rsidRPr="00172296" w:rsidRDefault="007862C2" w:rsidP="007862C2">
            <w:pPr>
              <w:spacing w:line="240" w:lineRule="auto"/>
              <w:ind w:left="10" w:right="100"/>
              <w:jc w:val="right"/>
              <w:rPr>
                <w:rFonts w:ascii="Times New Roman" w:hAnsi="Times New Roman" w:cs="Times New Roman"/>
                <w:sz w:val="22"/>
                <w:szCs w:val="22"/>
              </w:rPr>
            </w:pPr>
          </w:p>
        </w:tc>
        <w:tc>
          <w:tcPr>
            <w:tcW w:w="1350" w:type="dxa"/>
          </w:tcPr>
          <w:p w14:paraId="78C1A011" w14:textId="75FF4DC5"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401</w:t>
            </w:r>
          </w:p>
        </w:tc>
        <w:tc>
          <w:tcPr>
            <w:tcW w:w="180" w:type="dxa"/>
          </w:tcPr>
          <w:p w14:paraId="37269CF2" w14:textId="77777777" w:rsidR="007862C2" w:rsidRPr="00F113E7" w:rsidRDefault="007862C2" w:rsidP="007862C2">
            <w:pPr>
              <w:spacing w:line="240" w:lineRule="auto"/>
              <w:ind w:left="10" w:right="100"/>
              <w:jc w:val="right"/>
              <w:rPr>
                <w:rFonts w:ascii="Times New Roman" w:hAnsi="Times New Roman" w:cs="Times New Roman"/>
                <w:sz w:val="22"/>
                <w:szCs w:val="22"/>
              </w:rPr>
            </w:pPr>
          </w:p>
        </w:tc>
        <w:tc>
          <w:tcPr>
            <w:tcW w:w="1260" w:type="dxa"/>
          </w:tcPr>
          <w:p w14:paraId="5F5FB1A0" w14:textId="41B9CC6D" w:rsidR="007862C2" w:rsidRPr="00BA05B4"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396</w:t>
            </w:r>
          </w:p>
        </w:tc>
      </w:tr>
      <w:tr w:rsidR="007862C2" w14:paraId="47E47670" w14:textId="77777777" w:rsidTr="009064AA">
        <w:trPr>
          <w:cantSplit/>
          <w:trHeight w:val="12"/>
        </w:trPr>
        <w:tc>
          <w:tcPr>
            <w:tcW w:w="3958" w:type="dxa"/>
          </w:tcPr>
          <w:p w14:paraId="63F1B42C" w14:textId="3849B0AC" w:rsidR="007862C2" w:rsidRPr="00F113E7" w:rsidRDefault="007862C2" w:rsidP="007862C2">
            <w:pPr>
              <w:spacing w:line="240" w:lineRule="auto"/>
              <w:ind w:left="195" w:hanging="184"/>
              <w:rPr>
                <w:rFonts w:ascii="Times New Roman" w:hAnsi="Times New Roman" w:cs="Times New Roman"/>
                <w:sz w:val="22"/>
                <w:szCs w:val="22"/>
                <w:highlight w:val="yellow"/>
                <w:lang w:val="en-US" w:eastAsia="en-GB"/>
              </w:rPr>
            </w:pPr>
            <w:r w:rsidRPr="003F6BA8">
              <w:rPr>
                <w:rFonts w:ascii="Times New Roman" w:hAnsi="Times New Roman" w:cs="Times New Roman"/>
                <w:sz w:val="22"/>
                <w:szCs w:val="22"/>
                <w:lang w:val="en-US"/>
              </w:rPr>
              <w:t>After 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Borders>
              <w:top w:val="nil"/>
              <w:left w:val="nil"/>
              <w:bottom w:val="single" w:sz="4" w:space="0" w:color="auto"/>
              <w:right w:val="nil"/>
            </w:tcBorders>
          </w:tcPr>
          <w:p w14:paraId="4A99EA6E" w14:textId="5416E59B"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5,220</w:t>
            </w:r>
          </w:p>
        </w:tc>
        <w:tc>
          <w:tcPr>
            <w:tcW w:w="180" w:type="dxa"/>
          </w:tcPr>
          <w:p w14:paraId="0DC34DC3" w14:textId="77777777" w:rsidR="007862C2" w:rsidRPr="00172296" w:rsidRDefault="007862C2" w:rsidP="007862C2">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188AF67A" w14:textId="3E6F80BD" w:rsidR="007862C2" w:rsidRPr="00172296"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2,083</w:t>
            </w:r>
          </w:p>
        </w:tc>
        <w:tc>
          <w:tcPr>
            <w:tcW w:w="180" w:type="dxa"/>
          </w:tcPr>
          <w:p w14:paraId="261E687C" w14:textId="77777777" w:rsidR="007862C2" w:rsidRPr="00172296" w:rsidRDefault="007862C2" w:rsidP="007862C2">
            <w:pPr>
              <w:spacing w:line="240" w:lineRule="auto"/>
              <w:ind w:left="10" w:right="100"/>
              <w:jc w:val="right"/>
              <w:rPr>
                <w:rFonts w:ascii="Times New Roman" w:hAnsi="Times New Roman" w:cs="Times New Roman"/>
                <w:sz w:val="22"/>
                <w:szCs w:val="22"/>
              </w:rPr>
            </w:pPr>
          </w:p>
        </w:tc>
        <w:tc>
          <w:tcPr>
            <w:tcW w:w="1350" w:type="dxa"/>
          </w:tcPr>
          <w:p w14:paraId="779B1F6E" w14:textId="4243031E" w:rsidR="007862C2" w:rsidRPr="00172296" w:rsidRDefault="006D488B" w:rsidP="007862C2">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998</w:t>
            </w:r>
          </w:p>
        </w:tc>
        <w:tc>
          <w:tcPr>
            <w:tcW w:w="180" w:type="dxa"/>
            <w:shd w:val="clear" w:color="auto" w:fill="auto"/>
          </w:tcPr>
          <w:p w14:paraId="1511BC9E" w14:textId="77777777" w:rsidR="007862C2" w:rsidRPr="00F113E7" w:rsidRDefault="007862C2" w:rsidP="007862C2">
            <w:pPr>
              <w:spacing w:line="240" w:lineRule="auto"/>
              <w:ind w:left="10" w:right="100"/>
              <w:jc w:val="right"/>
              <w:rPr>
                <w:rFonts w:ascii="Times New Roman" w:hAnsi="Times New Roman" w:cs="Times New Roman"/>
                <w:sz w:val="22"/>
                <w:szCs w:val="22"/>
              </w:rPr>
            </w:pPr>
          </w:p>
        </w:tc>
        <w:tc>
          <w:tcPr>
            <w:tcW w:w="1260" w:type="dxa"/>
            <w:tcBorders>
              <w:bottom w:val="single" w:sz="4" w:space="0" w:color="auto"/>
            </w:tcBorders>
          </w:tcPr>
          <w:p w14:paraId="647DC466" w14:textId="454B6C8E" w:rsidR="007862C2" w:rsidRPr="00BA05B4" w:rsidRDefault="007862C2" w:rsidP="007862C2">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1,324</w:t>
            </w:r>
          </w:p>
        </w:tc>
      </w:tr>
      <w:tr w:rsidR="007862C2" w14:paraId="2FC50DD2" w14:textId="77777777" w:rsidTr="009064AA">
        <w:trPr>
          <w:cantSplit/>
          <w:trHeight w:val="12"/>
        </w:trPr>
        <w:tc>
          <w:tcPr>
            <w:tcW w:w="3958" w:type="dxa"/>
          </w:tcPr>
          <w:p w14:paraId="18C09EA2" w14:textId="705AF05A" w:rsidR="007862C2" w:rsidRPr="00AF7331" w:rsidRDefault="007862C2" w:rsidP="007862C2">
            <w:pPr>
              <w:spacing w:line="240" w:lineRule="auto"/>
              <w:ind w:left="195" w:hanging="184"/>
              <w:rPr>
                <w:rFonts w:ascii="Times New Roman" w:hAnsi="Times New Roman"/>
                <w:sz w:val="22"/>
                <w:szCs w:val="28"/>
                <w:lang w:val="en-US"/>
              </w:rPr>
            </w:pPr>
            <w:r w:rsidRPr="003F6BA8">
              <w:rPr>
                <w:rFonts w:ascii="Times New Roman" w:hAnsi="Times New Roman" w:cs="Times New Roman"/>
                <w:b/>
                <w:bCs/>
                <w:sz w:val="22"/>
                <w:szCs w:val="22"/>
                <w:lang w:bidi="ar-SA"/>
              </w:rPr>
              <w:t>Total</w:t>
            </w:r>
          </w:p>
        </w:tc>
        <w:tc>
          <w:tcPr>
            <w:tcW w:w="1350" w:type="dxa"/>
            <w:tcBorders>
              <w:top w:val="single" w:sz="4" w:space="0" w:color="auto"/>
              <w:left w:val="nil"/>
              <w:bottom w:val="double" w:sz="4" w:space="0" w:color="auto"/>
              <w:right w:val="nil"/>
            </w:tcBorders>
          </w:tcPr>
          <w:p w14:paraId="30926220" w14:textId="00D5E0F5" w:rsidR="007862C2" w:rsidRPr="00172296" w:rsidRDefault="006D488B" w:rsidP="007862C2">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40,470</w:t>
            </w:r>
          </w:p>
        </w:tc>
        <w:tc>
          <w:tcPr>
            <w:tcW w:w="180" w:type="dxa"/>
          </w:tcPr>
          <w:p w14:paraId="7ACB4515" w14:textId="77777777" w:rsidR="007862C2" w:rsidRPr="00172296" w:rsidRDefault="007862C2" w:rsidP="007862C2">
            <w:pPr>
              <w:pStyle w:val="acctfourfigures"/>
              <w:tabs>
                <w:tab w:val="clear" w:pos="765"/>
                <w:tab w:val="decimal" w:pos="913"/>
              </w:tabs>
              <w:spacing w:line="240" w:lineRule="auto"/>
              <w:ind w:right="192" w:firstLine="15"/>
              <w:jc w:val="right"/>
              <w:rPr>
                <w:rFonts w:eastAsia="Times New Roman"/>
                <w:b/>
                <w:bCs/>
                <w:szCs w:val="22"/>
                <w:lang w:bidi="th-TH"/>
              </w:rPr>
            </w:pPr>
          </w:p>
        </w:tc>
        <w:tc>
          <w:tcPr>
            <w:tcW w:w="1172" w:type="dxa"/>
            <w:tcBorders>
              <w:top w:val="single" w:sz="4" w:space="0" w:color="auto"/>
              <w:left w:val="nil"/>
              <w:bottom w:val="double" w:sz="4" w:space="0" w:color="auto"/>
              <w:right w:val="nil"/>
            </w:tcBorders>
          </w:tcPr>
          <w:p w14:paraId="63262033" w14:textId="6CC53AE0" w:rsidR="007862C2" w:rsidRPr="00172296" w:rsidRDefault="007862C2" w:rsidP="007862C2">
            <w:pPr>
              <w:spacing w:line="240" w:lineRule="auto"/>
              <w:ind w:left="10" w:right="100"/>
              <w:jc w:val="right"/>
              <w:rPr>
                <w:rFonts w:ascii="Times New Roman" w:hAnsi="Times New Roman" w:cs="Times New Roman"/>
                <w:b/>
                <w:bCs/>
                <w:sz w:val="22"/>
                <w:szCs w:val="22"/>
              </w:rPr>
            </w:pPr>
            <w:r w:rsidRPr="00172296">
              <w:rPr>
                <w:rFonts w:ascii="Times New Roman" w:hAnsi="Times New Roman" w:cs="Times New Roman"/>
                <w:b/>
                <w:bCs/>
                <w:sz w:val="22"/>
                <w:szCs w:val="22"/>
              </w:rPr>
              <w:t>33,627</w:t>
            </w:r>
          </w:p>
        </w:tc>
        <w:tc>
          <w:tcPr>
            <w:tcW w:w="180" w:type="dxa"/>
          </w:tcPr>
          <w:p w14:paraId="48AE422F" w14:textId="77777777" w:rsidR="007862C2" w:rsidRPr="00172296" w:rsidRDefault="007862C2" w:rsidP="007862C2">
            <w:pPr>
              <w:spacing w:line="240" w:lineRule="auto"/>
              <w:ind w:left="10" w:right="100"/>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602DD000" w14:textId="635C5543" w:rsidR="007862C2" w:rsidRPr="00172296" w:rsidRDefault="006D488B" w:rsidP="007862C2">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23,843</w:t>
            </w:r>
          </w:p>
        </w:tc>
        <w:tc>
          <w:tcPr>
            <w:tcW w:w="180" w:type="dxa"/>
            <w:shd w:val="clear" w:color="auto" w:fill="auto"/>
          </w:tcPr>
          <w:p w14:paraId="5891826A" w14:textId="77777777" w:rsidR="007862C2" w:rsidRPr="000477D1" w:rsidRDefault="007862C2" w:rsidP="007862C2">
            <w:pPr>
              <w:spacing w:line="240" w:lineRule="auto"/>
              <w:ind w:left="10" w:right="100"/>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145045B" w14:textId="346538DD" w:rsidR="007862C2" w:rsidRPr="000477D1" w:rsidRDefault="007862C2" w:rsidP="007862C2">
            <w:pPr>
              <w:spacing w:line="240" w:lineRule="auto"/>
              <w:ind w:left="10" w:right="100"/>
              <w:jc w:val="right"/>
              <w:rPr>
                <w:rFonts w:ascii="Times New Roman" w:hAnsi="Times New Roman" w:cs="Times New Roman"/>
                <w:b/>
                <w:bCs/>
                <w:sz w:val="22"/>
                <w:szCs w:val="22"/>
              </w:rPr>
            </w:pPr>
            <w:r w:rsidRPr="00172296">
              <w:rPr>
                <w:rFonts w:ascii="Times New Roman" w:hAnsi="Times New Roman" w:cs="Times New Roman"/>
                <w:b/>
                <w:bCs/>
                <w:sz w:val="22"/>
                <w:szCs w:val="22"/>
              </w:rPr>
              <w:t>21,608</w:t>
            </w:r>
          </w:p>
        </w:tc>
      </w:tr>
    </w:tbl>
    <w:p w14:paraId="12B22C03" w14:textId="0B3A8760" w:rsidR="003F6BA8" w:rsidRDefault="003F6BA8" w:rsidP="000477D1">
      <w:pPr>
        <w:tabs>
          <w:tab w:val="left" w:pos="540"/>
        </w:tabs>
        <w:jc w:val="thaiDistribute"/>
        <w:rPr>
          <w:rFonts w:ascii="Times New Roman" w:hAnsi="Times New Roman"/>
          <w:sz w:val="24"/>
          <w:szCs w:val="30"/>
          <w:lang w:val="en-US"/>
        </w:rPr>
      </w:pPr>
    </w:p>
    <w:p w14:paraId="3958856B" w14:textId="0B111000" w:rsidR="003F6BA8" w:rsidRPr="00B409EA" w:rsidRDefault="003F6BA8" w:rsidP="003F6BA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51509F">
        <w:rPr>
          <w:rFonts w:ascii="Times New Roman" w:hAnsi="Times New Roman" w:cs="Times New Roman"/>
          <w:sz w:val="24"/>
          <w:szCs w:val="24"/>
          <w:lang w:val="en-US"/>
        </w:rPr>
        <w:t>4</w:t>
      </w:r>
      <w:r w:rsidRPr="00B409EA">
        <w:rPr>
          <w:rFonts w:ascii="Times New Roman" w:hAnsi="Times New Roman" w:cs="Times New Roman"/>
          <w:sz w:val="24"/>
          <w:szCs w:val="24"/>
          <w:lang w:val="en-US"/>
        </w:rPr>
        <w:tab/>
      </w:r>
      <w:r>
        <w:rPr>
          <w:rFonts w:ascii="Times New Roman" w:hAnsi="Times New Roman" w:cs="Times New Roman"/>
          <w:sz w:val="24"/>
          <w:szCs w:val="24"/>
        </w:rPr>
        <w:t>Goodwill</w:t>
      </w:r>
    </w:p>
    <w:p w14:paraId="7911680B" w14:textId="43D8B942" w:rsidR="003F6BA8" w:rsidRPr="001E3C30" w:rsidRDefault="003F6BA8" w:rsidP="003F6BA8">
      <w:pPr>
        <w:tabs>
          <w:tab w:val="left" w:pos="540"/>
        </w:tabs>
        <w:ind w:left="540"/>
        <w:jc w:val="thaiDistribute"/>
        <w:rPr>
          <w:rFonts w:ascii="Times New Roman" w:hAnsi="Times New Roman"/>
          <w:sz w:val="22"/>
          <w:szCs w:val="22"/>
          <w:lang w:val="en-US"/>
        </w:rPr>
      </w:pPr>
    </w:p>
    <w:p w14:paraId="34E12648" w14:textId="45AD6B1F" w:rsidR="00FB1704" w:rsidRPr="00FB1704" w:rsidRDefault="00D759D5" w:rsidP="00FB1704">
      <w:pPr>
        <w:tabs>
          <w:tab w:val="left" w:pos="540"/>
        </w:tabs>
        <w:ind w:left="540"/>
        <w:jc w:val="thaiDistribute"/>
        <w:rPr>
          <w:rFonts w:ascii="Times New Roman" w:hAnsi="Times New Roman"/>
          <w:spacing w:val="-4"/>
          <w:sz w:val="22"/>
          <w:szCs w:val="22"/>
          <w:lang w:val="en-US"/>
        </w:rPr>
      </w:pPr>
      <w:r w:rsidRPr="00D759D5">
        <w:rPr>
          <w:rFonts w:ascii="Times New Roman" w:hAnsi="Times New Roman"/>
          <w:sz w:val="22"/>
          <w:szCs w:val="22"/>
          <w:lang w:val="en-US"/>
        </w:rPr>
        <w:t>G</w:t>
      </w:r>
      <w:r w:rsidR="001E3C30" w:rsidRPr="00D759D5">
        <w:rPr>
          <w:rFonts w:ascii="Times New Roman" w:hAnsi="Times New Roman"/>
          <w:sz w:val="22"/>
          <w:szCs w:val="22"/>
          <w:lang w:val="en-US"/>
        </w:rPr>
        <w:t>oodwill arises from</w:t>
      </w:r>
      <w:r w:rsidR="001E3C30" w:rsidRPr="001E3C30">
        <w:rPr>
          <w:rFonts w:ascii="Times New Roman" w:hAnsi="Times New Roman"/>
          <w:sz w:val="22"/>
          <w:szCs w:val="22"/>
          <w:lang w:val="en-US"/>
        </w:rPr>
        <w:t xml:space="preserve"> the </w:t>
      </w:r>
      <w:r w:rsidR="004E1D7D">
        <w:rPr>
          <w:rFonts w:ascii="Times New Roman" w:hAnsi="Times New Roman"/>
          <w:sz w:val="22"/>
          <w:szCs w:val="22"/>
          <w:lang w:val="en-US"/>
        </w:rPr>
        <w:t>acquisition</w:t>
      </w:r>
      <w:r w:rsidR="001E3C30" w:rsidRPr="001E3C30">
        <w:rPr>
          <w:rFonts w:ascii="Times New Roman" w:hAnsi="Times New Roman"/>
          <w:sz w:val="22"/>
          <w:szCs w:val="22"/>
          <w:lang w:val="en-US"/>
        </w:rPr>
        <w:t xml:space="preserve"> of shares in Grand Canal Land Public Company Limited and its subsidiaries. (Together referred to as "Grand Canal Land Group")</w:t>
      </w:r>
      <w:r w:rsidR="00FB1704">
        <w:rPr>
          <w:rFonts w:ascii="Times New Roman" w:hAnsi="Times New Roman"/>
          <w:sz w:val="22"/>
          <w:szCs w:val="22"/>
          <w:lang w:val="en-US"/>
        </w:rPr>
        <w:t xml:space="preserve"> and Siam Future Development</w:t>
      </w:r>
      <w:r w:rsidR="00FB1704" w:rsidRPr="001E3C30">
        <w:rPr>
          <w:rFonts w:ascii="Times New Roman" w:hAnsi="Times New Roman"/>
          <w:sz w:val="22"/>
          <w:szCs w:val="22"/>
          <w:lang w:val="en-US"/>
        </w:rPr>
        <w:t xml:space="preserve"> </w:t>
      </w:r>
      <w:r w:rsidR="00FB1704" w:rsidRPr="00FB1704">
        <w:rPr>
          <w:rFonts w:ascii="Times New Roman" w:hAnsi="Times New Roman"/>
          <w:spacing w:val="-4"/>
          <w:sz w:val="22"/>
          <w:szCs w:val="22"/>
          <w:lang w:val="en-US"/>
        </w:rPr>
        <w:t>Public Company Limited and its subsidiaries. (Together referred to as "Siam Future Development Group")</w:t>
      </w:r>
    </w:p>
    <w:p w14:paraId="6C4801B9" w14:textId="3C866C27" w:rsidR="001E3C30" w:rsidRPr="001E3C30" w:rsidRDefault="001E3C30" w:rsidP="003F6BA8">
      <w:pPr>
        <w:tabs>
          <w:tab w:val="left" w:pos="540"/>
        </w:tabs>
        <w:ind w:left="540"/>
        <w:jc w:val="thaiDistribute"/>
        <w:rPr>
          <w:rFonts w:ascii="Times New Roman" w:hAnsi="Times New Roman"/>
          <w:sz w:val="22"/>
          <w:szCs w:val="22"/>
          <w:lang w:val="en-US"/>
        </w:rPr>
      </w:pPr>
    </w:p>
    <w:p w14:paraId="0D23CB82" w14:textId="217713DD" w:rsidR="003F6BA8" w:rsidRPr="00830472" w:rsidRDefault="003F6BA8" w:rsidP="003F6BA8">
      <w:pPr>
        <w:tabs>
          <w:tab w:val="left" w:pos="540"/>
        </w:tabs>
        <w:ind w:left="540"/>
        <w:jc w:val="thaiDistribute"/>
        <w:rPr>
          <w:rFonts w:ascii="Times New Roman" w:hAnsi="Times New Roman"/>
          <w:i/>
          <w:iCs/>
          <w:sz w:val="22"/>
          <w:szCs w:val="22"/>
          <w:lang w:val="en-US"/>
        </w:rPr>
      </w:pPr>
      <w:r w:rsidRPr="00830472">
        <w:rPr>
          <w:rFonts w:ascii="Times New Roman" w:hAnsi="Times New Roman"/>
          <w:i/>
          <w:iCs/>
          <w:sz w:val="22"/>
          <w:szCs w:val="22"/>
          <w:lang w:val="en-US"/>
        </w:rPr>
        <w:t>Impairment testing for CGUs containing goodwill</w:t>
      </w:r>
    </w:p>
    <w:p w14:paraId="3143054E" w14:textId="77777777" w:rsidR="003F6BA8" w:rsidRPr="00830472" w:rsidRDefault="003F6BA8" w:rsidP="003F6BA8">
      <w:pPr>
        <w:tabs>
          <w:tab w:val="left" w:pos="540"/>
        </w:tabs>
        <w:ind w:left="540"/>
        <w:jc w:val="thaiDistribute"/>
        <w:rPr>
          <w:rFonts w:ascii="Times New Roman" w:hAnsi="Times New Roman"/>
          <w:i/>
          <w:iCs/>
          <w:sz w:val="22"/>
          <w:szCs w:val="22"/>
          <w:lang w:val="en-US"/>
        </w:rPr>
      </w:pPr>
    </w:p>
    <w:p w14:paraId="3A784829" w14:textId="5B698B0F" w:rsidR="005077FB" w:rsidRDefault="00582FBE"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For the purposes of impairment testing, goodwill has been allocated to the Group’s CGUs as follows.</w:t>
      </w:r>
    </w:p>
    <w:p w14:paraId="1832A6FC" w14:textId="77777777" w:rsidR="001E3C30" w:rsidRDefault="001E3C30"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7E3D4D" w:rsidRPr="005077FB" w14:paraId="007584EC" w14:textId="77777777" w:rsidTr="00555A3F">
        <w:trPr>
          <w:cantSplit/>
          <w:tblHeader/>
        </w:trPr>
        <w:tc>
          <w:tcPr>
            <w:tcW w:w="6014" w:type="dxa"/>
            <w:hideMark/>
          </w:tcPr>
          <w:p w14:paraId="252438D1" w14:textId="77777777" w:rsidR="007E3D4D" w:rsidRPr="005077FB" w:rsidRDefault="007E3D4D" w:rsidP="00555A3F">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79A47C1E"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363A9511"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E2133D" w:rsidRPr="005077FB" w14:paraId="5EEEDB99" w14:textId="77777777" w:rsidTr="00555A3F">
        <w:trPr>
          <w:cantSplit/>
          <w:tblHeader/>
        </w:trPr>
        <w:tc>
          <w:tcPr>
            <w:tcW w:w="6014" w:type="dxa"/>
          </w:tcPr>
          <w:p w14:paraId="3778F9BF" w14:textId="77777777" w:rsidR="00E2133D" w:rsidRPr="005077FB" w:rsidRDefault="00E2133D" w:rsidP="00E2133D">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3711EE14" w14:textId="3D62D5D2" w:rsidR="00E2133D" w:rsidRPr="005077FB" w:rsidRDefault="00E2133D" w:rsidP="00E2133D">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7862C2">
              <w:rPr>
                <w:rFonts w:ascii="Times New Roman" w:hAnsi="Times New Roman" w:cs="Times New Roman"/>
                <w:bCs/>
                <w:sz w:val="22"/>
                <w:szCs w:val="22"/>
                <w:lang w:bidi="ar-SA"/>
              </w:rPr>
              <w:t>3</w:t>
            </w:r>
          </w:p>
        </w:tc>
        <w:tc>
          <w:tcPr>
            <w:tcW w:w="180" w:type="dxa"/>
          </w:tcPr>
          <w:p w14:paraId="45E74477" w14:textId="77777777" w:rsidR="00E2133D" w:rsidRPr="005077FB" w:rsidRDefault="00E2133D" w:rsidP="00E2133D">
            <w:pPr>
              <w:spacing w:line="240" w:lineRule="auto"/>
              <w:jc w:val="center"/>
              <w:rPr>
                <w:rFonts w:ascii="Times New Roman" w:hAnsi="Times New Roman" w:cs="Times New Roman"/>
                <w:bCs/>
                <w:sz w:val="22"/>
                <w:szCs w:val="22"/>
                <w:lang w:bidi="ar-SA"/>
              </w:rPr>
            </w:pPr>
          </w:p>
        </w:tc>
        <w:tc>
          <w:tcPr>
            <w:tcW w:w="1440" w:type="dxa"/>
            <w:hideMark/>
          </w:tcPr>
          <w:p w14:paraId="543A62D8" w14:textId="2137E16C" w:rsidR="00E2133D" w:rsidRPr="005077FB" w:rsidRDefault="00E2133D" w:rsidP="00E2133D">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7862C2">
              <w:rPr>
                <w:rFonts w:ascii="Times New Roman" w:hAnsi="Times New Roman" w:cs="Times New Roman"/>
                <w:bCs/>
                <w:sz w:val="22"/>
                <w:szCs w:val="22"/>
                <w:lang w:bidi="ar-SA"/>
              </w:rPr>
              <w:t>2</w:t>
            </w:r>
          </w:p>
        </w:tc>
      </w:tr>
      <w:tr w:rsidR="00E2133D" w:rsidRPr="005077FB" w14:paraId="6938E849" w14:textId="77777777" w:rsidTr="00555A3F">
        <w:trPr>
          <w:cantSplit/>
          <w:tblHeader/>
        </w:trPr>
        <w:tc>
          <w:tcPr>
            <w:tcW w:w="6014" w:type="dxa"/>
          </w:tcPr>
          <w:p w14:paraId="0C6B6257" w14:textId="77777777" w:rsidR="00E2133D" w:rsidRPr="005077FB" w:rsidRDefault="00E2133D" w:rsidP="00E2133D">
            <w:pPr>
              <w:spacing w:line="240" w:lineRule="auto"/>
              <w:rPr>
                <w:rFonts w:ascii="Times New Roman" w:hAnsi="Times New Roman" w:cs="Times New Roman"/>
                <w:b/>
                <w:bCs/>
                <w:i/>
                <w:iCs/>
                <w:sz w:val="22"/>
                <w:szCs w:val="22"/>
                <w:lang w:bidi="ar-SA"/>
              </w:rPr>
            </w:pPr>
          </w:p>
        </w:tc>
        <w:tc>
          <w:tcPr>
            <w:tcW w:w="3150" w:type="dxa"/>
            <w:gridSpan w:val="3"/>
            <w:hideMark/>
          </w:tcPr>
          <w:p w14:paraId="0EA84A59" w14:textId="27504D44" w:rsidR="00E2133D" w:rsidRPr="005077FB" w:rsidRDefault="00E2133D" w:rsidP="00E2133D">
            <w:pPr>
              <w:tabs>
                <w:tab w:val="left" w:pos="720"/>
                <w:tab w:val="decimal" w:pos="765"/>
              </w:tabs>
              <w:spacing w:line="240" w:lineRule="auto"/>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(in million Baht)</w:t>
            </w:r>
          </w:p>
        </w:tc>
      </w:tr>
      <w:tr w:rsidR="007862C2" w:rsidRPr="005077FB" w14:paraId="1F25FF0A" w14:textId="77777777" w:rsidTr="00C55972">
        <w:trPr>
          <w:cantSplit/>
        </w:trPr>
        <w:tc>
          <w:tcPr>
            <w:tcW w:w="6014" w:type="dxa"/>
            <w:hideMark/>
          </w:tcPr>
          <w:p w14:paraId="47341BF3" w14:textId="269D0C6D" w:rsidR="007862C2" w:rsidRPr="001E3C30" w:rsidRDefault="007862C2" w:rsidP="007862C2">
            <w:pPr>
              <w:tabs>
                <w:tab w:val="left" w:pos="540"/>
              </w:tabs>
              <w:jc w:val="thaiDistribute"/>
              <w:rPr>
                <w:rFonts w:ascii="Times New Roman" w:hAnsi="Times New Roman" w:cs="Times New Roman"/>
                <w:sz w:val="22"/>
                <w:szCs w:val="22"/>
              </w:rPr>
            </w:pPr>
            <w:r w:rsidRPr="001E3C30">
              <w:rPr>
                <w:rFonts w:ascii="Times New Roman" w:hAnsi="Times New Roman" w:cs="Times New Roman"/>
                <w:sz w:val="22"/>
                <w:szCs w:val="22"/>
                <w:lang w:val="en-US"/>
              </w:rPr>
              <w:t xml:space="preserve">CGU </w:t>
            </w:r>
            <w:r w:rsidRPr="001E3C30">
              <w:rPr>
                <w:rFonts w:ascii="Times New Roman" w:hAnsi="Times New Roman" w:cs="Times New Roman"/>
                <w:sz w:val="22"/>
                <w:szCs w:val="22"/>
                <w:cs/>
                <w:lang w:val="en-US"/>
              </w:rPr>
              <w:t xml:space="preserve">1 - </w:t>
            </w:r>
            <w:r w:rsidRPr="001E3C30">
              <w:rPr>
                <w:rFonts w:ascii="Times New Roman" w:hAnsi="Times New Roman" w:cs="Times New Roman"/>
                <w:sz w:val="22"/>
                <w:szCs w:val="22"/>
                <w:lang w:val="en-US"/>
              </w:rPr>
              <w:t>Grand Canal Land Group</w:t>
            </w:r>
          </w:p>
        </w:tc>
        <w:tc>
          <w:tcPr>
            <w:tcW w:w="1530" w:type="dxa"/>
            <w:vAlign w:val="bottom"/>
          </w:tcPr>
          <w:p w14:paraId="3521148A" w14:textId="630C2DDE" w:rsidR="007862C2" w:rsidRPr="007E3D4D" w:rsidRDefault="00D30E6E" w:rsidP="007862C2">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1,036</w:t>
            </w:r>
          </w:p>
        </w:tc>
        <w:tc>
          <w:tcPr>
            <w:tcW w:w="180" w:type="dxa"/>
            <w:vAlign w:val="bottom"/>
          </w:tcPr>
          <w:p w14:paraId="511DD51D" w14:textId="77777777" w:rsidR="007862C2" w:rsidRPr="007E3D4D" w:rsidRDefault="007862C2" w:rsidP="007862C2">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hideMark/>
          </w:tcPr>
          <w:p w14:paraId="0085915B" w14:textId="6CA5CE75" w:rsidR="007862C2" w:rsidRPr="007E3D4D" w:rsidRDefault="007862C2" w:rsidP="007862C2">
            <w:pPr>
              <w:tabs>
                <w:tab w:val="decimal" w:pos="554"/>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1,036</w:t>
            </w:r>
          </w:p>
        </w:tc>
      </w:tr>
      <w:tr w:rsidR="007862C2" w:rsidRPr="005077FB" w14:paraId="51A0611C" w14:textId="77777777" w:rsidTr="00C55972">
        <w:trPr>
          <w:cantSplit/>
        </w:trPr>
        <w:tc>
          <w:tcPr>
            <w:tcW w:w="6014" w:type="dxa"/>
          </w:tcPr>
          <w:p w14:paraId="1EE3A3FC" w14:textId="551070B4" w:rsidR="007862C2" w:rsidRPr="001E3C30" w:rsidRDefault="007862C2" w:rsidP="007862C2">
            <w:pPr>
              <w:tabs>
                <w:tab w:val="left" w:pos="540"/>
              </w:tabs>
              <w:jc w:val="thaiDistribute"/>
              <w:rPr>
                <w:rFonts w:ascii="Times New Roman" w:hAnsi="Times New Roman" w:cs="Times New Roman"/>
                <w:sz w:val="22"/>
                <w:szCs w:val="22"/>
                <w:lang w:val="en-US"/>
              </w:rPr>
            </w:pPr>
            <w:r w:rsidRPr="001E3C30">
              <w:rPr>
                <w:rFonts w:ascii="Times New Roman" w:hAnsi="Times New Roman" w:cs="Times New Roman"/>
                <w:sz w:val="22"/>
                <w:szCs w:val="22"/>
                <w:lang w:val="en-US"/>
              </w:rPr>
              <w:t xml:space="preserve">CGU </w:t>
            </w:r>
            <w:r>
              <w:rPr>
                <w:rFonts w:ascii="Times New Roman" w:hAnsi="Times New Roman" w:cs="Times New Roman"/>
                <w:sz w:val="22"/>
                <w:szCs w:val="22"/>
                <w:lang w:val="en-US"/>
              </w:rPr>
              <w:t>2</w:t>
            </w:r>
            <w:r w:rsidRPr="001E3C30">
              <w:rPr>
                <w:rFonts w:ascii="Times New Roman" w:hAnsi="Times New Roman" w:cs="Times New Roman"/>
                <w:sz w:val="22"/>
                <w:szCs w:val="22"/>
                <w:cs/>
                <w:lang w:val="en-US"/>
              </w:rPr>
              <w:t xml:space="preserve"> - </w:t>
            </w:r>
            <w:r w:rsidRPr="00FB1704">
              <w:rPr>
                <w:rFonts w:ascii="Times New Roman" w:hAnsi="Times New Roman"/>
                <w:spacing w:val="-4"/>
                <w:sz w:val="22"/>
                <w:szCs w:val="22"/>
                <w:lang w:val="en-US"/>
              </w:rPr>
              <w:t>Siam Future Development Group</w:t>
            </w:r>
          </w:p>
        </w:tc>
        <w:tc>
          <w:tcPr>
            <w:tcW w:w="1530" w:type="dxa"/>
            <w:vAlign w:val="bottom"/>
          </w:tcPr>
          <w:p w14:paraId="1E16ADCD" w14:textId="1FEC0D58" w:rsidR="007862C2" w:rsidRPr="007E3D4D" w:rsidRDefault="00D30E6E" w:rsidP="007862C2">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254</w:t>
            </w:r>
          </w:p>
        </w:tc>
        <w:tc>
          <w:tcPr>
            <w:tcW w:w="180" w:type="dxa"/>
            <w:vAlign w:val="bottom"/>
          </w:tcPr>
          <w:p w14:paraId="67164E3D" w14:textId="77777777" w:rsidR="007862C2" w:rsidRPr="007E3D4D" w:rsidRDefault="007862C2" w:rsidP="007862C2">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tcPr>
          <w:p w14:paraId="5DC45FE9" w14:textId="66D0D635" w:rsidR="007862C2" w:rsidRPr="007E3D4D" w:rsidRDefault="007862C2" w:rsidP="007862C2">
            <w:pPr>
              <w:tabs>
                <w:tab w:val="decimal" w:pos="554"/>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254</w:t>
            </w:r>
          </w:p>
        </w:tc>
      </w:tr>
    </w:tbl>
    <w:p w14:paraId="6C490B3B" w14:textId="3A450270" w:rsidR="007E3D4D" w:rsidRDefault="007E3D4D" w:rsidP="003F6BA8">
      <w:pPr>
        <w:tabs>
          <w:tab w:val="left" w:pos="540"/>
        </w:tabs>
        <w:ind w:left="540"/>
        <w:jc w:val="thaiDistribute"/>
        <w:rPr>
          <w:rFonts w:ascii="Times New Roman" w:hAnsi="Times New Roman"/>
          <w:sz w:val="22"/>
          <w:szCs w:val="22"/>
          <w:lang w:val="en-US"/>
        </w:rPr>
      </w:pPr>
    </w:p>
    <w:p w14:paraId="097A3129" w14:textId="77777777" w:rsidR="00FB1704" w:rsidRPr="001E3C30" w:rsidRDefault="00FB1704" w:rsidP="00FB1704">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sidRPr="001E3C30">
        <w:rPr>
          <w:rFonts w:ascii="Times New Roman" w:hAnsi="Times New Roman" w:cs="Times New Roman"/>
          <w:i/>
          <w:iCs/>
          <w:sz w:val="22"/>
          <w:szCs w:val="22"/>
          <w:cs/>
          <w:lang w:val="en-US"/>
        </w:rPr>
        <w:t xml:space="preserve">1 - </w:t>
      </w:r>
      <w:r w:rsidRPr="001E3C30">
        <w:rPr>
          <w:rFonts w:ascii="Times New Roman" w:hAnsi="Times New Roman" w:cs="Times New Roman"/>
          <w:i/>
          <w:iCs/>
          <w:sz w:val="22"/>
          <w:szCs w:val="22"/>
          <w:lang w:val="en-US"/>
        </w:rPr>
        <w:t>Grand Canal Land Group</w:t>
      </w:r>
    </w:p>
    <w:p w14:paraId="047B4E5E" w14:textId="77777777" w:rsidR="00FB1704" w:rsidRDefault="00FB1704" w:rsidP="003F6BA8">
      <w:pPr>
        <w:tabs>
          <w:tab w:val="left" w:pos="540"/>
        </w:tabs>
        <w:ind w:left="540"/>
        <w:jc w:val="thaiDistribute"/>
        <w:rPr>
          <w:rFonts w:ascii="Times New Roman" w:hAnsi="Times New Roman"/>
          <w:sz w:val="22"/>
          <w:szCs w:val="22"/>
          <w:lang w:val="en-US"/>
        </w:rPr>
      </w:pPr>
    </w:p>
    <w:p w14:paraId="68FC8242" w14:textId="0043C038"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4231CBAE" w14:textId="77777777" w:rsidR="001E3C30" w:rsidRPr="007E3D4D" w:rsidRDefault="001E3C30" w:rsidP="007E3D4D">
      <w:pPr>
        <w:tabs>
          <w:tab w:val="left" w:pos="540"/>
        </w:tabs>
        <w:ind w:left="540"/>
        <w:jc w:val="thaiDistribute"/>
        <w:rPr>
          <w:rFonts w:ascii="Times New Roman" w:hAnsi="Times New Roman"/>
          <w:sz w:val="22"/>
          <w:szCs w:val="22"/>
          <w:lang w:val="en-US"/>
        </w:rPr>
      </w:pPr>
    </w:p>
    <w:p w14:paraId="08401D40" w14:textId="289F8B32"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07508EC" w14:textId="77777777" w:rsidR="007E3D4D" w:rsidRPr="00830472" w:rsidRDefault="007E3D4D"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5077FB" w:rsidRPr="005077FB" w14:paraId="413918E6" w14:textId="77777777" w:rsidTr="005077FB">
        <w:trPr>
          <w:cantSplit/>
          <w:tblHeader/>
        </w:trPr>
        <w:tc>
          <w:tcPr>
            <w:tcW w:w="6014" w:type="dxa"/>
            <w:hideMark/>
          </w:tcPr>
          <w:p w14:paraId="10BD80B3" w14:textId="2B953184" w:rsidR="005077FB" w:rsidRPr="005077FB" w:rsidRDefault="005077FB" w:rsidP="005077FB">
            <w:pPr>
              <w:spacing w:line="240" w:lineRule="auto"/>
              <w:ind w:left="170" w:hanging="170"/>
              <w:rPr>
                <w:rFonts w:ascii="Times New Roman" w:hAnsi="Times New Roman" w:cs="Times New Roman"/>
                <w:b/>
                <w:bCs/>
                <w:i/>
                <w:iCs/>
                <w:color w:val="0000FF"/>
                <w:sz w:val="22"/>
                <w:szCs w:val="22"/>
                <w:lang w:bidi="ar-SA"/>
              </w:rPr>
            </w:pPr>
            <w:bookmarkStart w:id="15" w:name="_Hlk63904217"/>
          </w:p>
        </w:tc>
        <w:tc>
          <w:tcPr>
            <w:tcW w:w="3150" w:type="dxa"/>
            <w:gridSpan w:val="3"/>
            <w:hideMark/>
          </w:tcPr>
          <w:p w14:paraId="50FF12F1" w14:textId="77777777"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4867F11" w14:textId="5FAF4A0C"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55972" w:rsidRPr="005077FB" w14:paraId="576CBF05" w14:textId="77777777" w:rsidTr="005077FB">
        <w:trPr>
          <w:cantSplit/>
          <w:tblHeader/>
        </w:trPr>
        <w:tc>
          <w:tcPr>
            <w:tcW w:w="6014" w:type="dxa"/>
          </w:tcPr>
          <w:p w14:paraId="467D147C" w14:textId="77777777" w:rsidR="00C55972" w:rsidRPr="005077FB" w:rsidRDefault="00C55972" w:rsidP="00C55972">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4787A639" w14:textId="793EE2DF" w:rsidR="00C55972" w:rsidRPr="005077FB" w:rsidRDefault="00C55972" w:rsidP="00C55972">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7862C2">
              <w:rPr>
                <w:rFonts w:ascii="Times New Roman" w:hAnsi="Times New Roman" w:cs="Times New Roman"/>
                <w:bCs/>
                <w:sz w:val="22"/>
                <w:szCs w:val="22"/>
                <w:lang w:bidi="ar-SA"/>
              </w:rPr>
              <w:t>3</w:t>
            </w:r>
          </w:p>
        </w:tc>
        <w:tc>
          <w:tcPr>
            <w:tcW w:w="180" w:type="dxa"/>
          </w:tcPr>
          <w:p w14:paraId="3A00B5FE" w14:textId="77777777" w:rsidR="00C55972" w:rsidRPr="005077FB" w:rsidRDefault="00C55972" w:rsidP="00C55972">
            <w:pPr>
              <w:spacing w:line="240" w:lineRule="auto"/>
              <w:jc w:val="center"/>
              <w:rPr>
                <w:rFonts w:ascii="Times New Roman" w:hAnsi="Times New Roman" w:cs="Times New Roman"/>
                <w:bCs/>
                <w:sz w:val="22"/>
                <w:szCs w:val="22"/>
                <w:lang w:bidi="ar-SA"/>
              </w:rPr>
            </w:pPr>
          </w:p>
        </w:tc>
        <w:tc>
          <w:tcPr>
            <w:tcW w:w="1440" w:type="dxa"/>
            <w:hideMark/>
          </w:tcPr>
          <w:p w14:paraId="4852B095" w14:textId="1C359EEB" w:rsidR="00C55972" w:rsidRPr="005077FB" w:rsidRDefault="00C55972" w:rsidP="00C55972">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7862C2">
              <w:rPr>
                <w:rFonts w:ascii="Times New Roman" w:hAnsi="Times New Roman" w:cs="Times New Roman"/>
                <w:bCs/>
                <w:sz w:val="22"/>
                <w:szCs w:val="22"/>
                <w:lang w:bidi="ar-SA"/>
              </w:rPr>
              <w:t>2</w:t>
            </w:r>
          </w:p>
        </w:tc>
      </w:tr>
      <w:tr w:rsidR="00C55972" w:rsidRPr="005077FB" w14:paraId="0B41CACD" w14:textId="77777777" w:rsidTr="005077FB">
        <w:trPr>
          <w:cantSplit/>
          <w:tblHeader/>
        </w:trPr>
        <w:tc>
          <w:tcPr>
            <w:tcW w:w="6014" w:type="dxa"/>
          </w:tcPr>
          <w:p w14:paraId="01E9196F" w14:textId="77777777" w:rsidR="00C55972" w:rsidRPr="005077FB" w:rsidRDefault="00C55972" w:rsidP="00C55972">
            <w:pPr>
              <w:spacing w:line="240" w:lineRule="auto"/>
              <w:rPr>
                <w:rFonts w:ascii="Times New Roman" w:hAnsi="Times New Roman" w:cs="Times New Roman"/>
                <w:b/>
                <w:bCs/>
                <w:i/>
                <w:iCs/>
                <w:sz w:val="22"/>
                <w:szCs w:val="22"/>
                <w:lang w:bidi="ar-SA"/>
              </w:rPr>
            </w:pPr>
          </w:p>
        </w:tc>
        <w:tc>
          <w:tcPr>
            <w:tcW w:w="3150" w:type="dxa"/>
            <w:gridSpan w:val="3"/>
            <w:hideMark/>
          </w:tcPr>
          <w:p w14:paraId="6681590A" w14:textId="77777777" w:rsidR="00C55972" w:rsidRPr="005077FB" w:rsidRDefault="00C55972" w:rsidP="00C55972">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D30E6E" w:rsidRPr="005077FB" w14:paraId="251A0C72" w14:textId="77777777" w:rsidTr="00C55972">
        <w:trPr>
          <w:cantSplit/>
        </w:trPr>
        <w:tc>
          <w:tcPr>
            <w:tcW w:w="6014" w:type="dxa"/>
            <w:hideMark/>
          </w:tcPr>
          <w:p w14:paraId="760DCFBE" w14:textId="77777777" w:rsidR="00D30E6E" w:rsidRPr="005077FB" w:rsidRDefault="00D30E6E" w:rsidP="00D30E6E">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0AE7B1D9" w14:textId="1CA37828" w:rsidR="00D30E6E" w:rsidRPr="00863576" w:rsidRDefault="008F4108" w:rsidP="00D30E6E">
            <w:pPr>
              <w:tabs>
                <w:tab w:val="decimal" w:pos="554"/>
                <w:tab w:val="decimal" w:pos="765"/>
              </w:tabs>
              <w:spacing w:line="240" w:lineRule="auto"/>
              <w:ind w:right="280"/>
              <w:jc w:val="right"/>
              <w:rPr>
                <w:rFonts w:ascii="Times New Roman" w:hAnsi="Times New Roman" w:cs="Times New Roman"/>
                <w:sz w:val="22"/>
                <w:szCs w:val="22"/>
                <w:lang w:val="en-US"/>
              </w:rPr>
            </w:pPr>
            <w:r>
              <w:rPr>
                <w:rFonts w:ascii="Times New Roman" w:hAnsi="Times New Roman" w:cs="Times New Roman"/>
                <w:sz w:val="22"/>
                <w:szCs w:val="22"/>
                <w:lang w:val="en-US"/>
              </w:rPr>
              <w:t>9</w:t>
            </w:r>
            <w:r w:rsidR="00D30E6E" w:rsidRPr="00863576">
              <w:rPr>
                <w:rFonts w:ascii="Times New Roman" w:hAnsi="Times New Roman" w:cs="Times New Roman"/>
                <w:sz w:val="22"/>
                <w:szCs w:val="22"/>
                <w:lang w:val="en-US"/>
              </w:rPr>
              <w:t xml:space="preserve"> - 11</w:t>
            </w:r>
          </w:p>
        </w:tc>
        <w:tc>
          <w:tcPr>
            <w:tcW w:w="180" w:type="dxa"/>
          </w:tcPr>
          <w:p w14:paraId="759E9531" w14:textId="77777777" w:rsidR="00D30E6E" w:rsidRPr="007E3D4D" w:rsidRDefault="00D30E6E" w:rsidP="00D30E6E">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FCE5DF4" w14:textId="346B4364" w:rsidR="00D30E6E" w:rsidRPr="007E3D4D" w:rsidRDefault="00D30E6E" w:rsidP="00D30E6E">
            <w:pPr>
              <w:tabs>
                <w:tab w:val="decimal" w:pos="554"/>
                <w:tab w:val="decimal" w:pos="765"/>
              </w:tabs>
              <w:spacing w:line="240" w:lineRule="auto"/>
              <w:ind w:right="280"/>
              <w:jc w:val="right"/>
              <w:rPr>
                <w:rFonts w:ascii="Times New Roman" w:hAnsi="Times New Roman" w:cs="Times New Roman"/>
                <w:sz w:val="22"/>
                <w:szCs w:val="22"/>
                <w:lang w:bidi="ar-SA"/>
              </w:rPr>
            </w:pPr>
            <w:r>
              <w:rPr>
                <w:rFonts w:ascii="Times New Roman" w:hAnsi="Times New Roman" w:cs="Times New Roman"/>
                <w:sz w:val="22"/>
                <w:szCs w:val="22"/>
                <w:lang w:val="en-US"/>
              </w:rPr>
              <w:t xml:space="preserve">9 - </w:t>
            </w:r>
            <w:r w:rsidRPr="007E3D4D">
              <w:rPr>
                <w:rFonts w:ascii="Times New Roman" w:hAnsi="Times New Roman" w:cs="Times New Roman"/>
                <w:sz w:val="22"/>
                <w:szCs w:val="22"/>
                <w:lang w:val="en-US"/>
              </w:rPr>
              <w:t>11</w:t>
            </w:r>
          </w:p>
        </w:tc>
      </w:tr>
      <w:tr w:rsidR="00D30E6E" w:rsidRPr="005077FB" w14:paraId="30B5C721" w14:textId="77777777" w:rsidTr="00D30E6E">
        <w:trPr>
          <w:cantSplit/>
          <w:trHeight w:val="60"/>
        </w:trPr>
        <w:tc>
          <w:tcPr>
            <w:tcW w:w="6014" w:type="dxa"/>
            <w:hideMark/>
          </w:tcPr>
          <w:p w14:paraId="735C42DC" w14:textId="6B743FC1" w:rsidR="00D30E6E" w:rsidRPr="005077FB" w:rsidRDefault="00D30E6E" w:rsidP="00D30E6E">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357DDCC5" w14:textId="47F74D9B" w:rsidR="00D30E6E" w:rsidRPr="00863576" w:rsidRDefault="00D30E6E" w:rsidP="00863576">
            <w:pPr>
              <w:tabs>
                <w:tab w:val="decimal" w:pos="554"/>
                <w:tab w:val="decimal" w:pos="765"/>
              </w:tabs>
              <w:spacing w:line="240" w:lineRule="auto"/>
              <w:ind w:right="371"/>
              <w:jc w:val="right"/>
              <w:rPr>
                <w:rFonts w:ascii="Times New Roman" w:hAnsi="Times New Roman" w:cs="Times New Roman"/>
                <w:sz w:val="22"/>
                <w:szCs w:val="22"/>
                <w:lang w:val="en-US"/>
              </w:rPr>
            </w:pPr>
            <w:r w:rsidRPr="00863576">
              <w:rPr>
                <w:rFonts w:ascii="Times New Roman" w:hAnsi="Times New Roman" w:cs="Times New Roman"/>
                <w:sz w:val="22"/>
                <w:szCs w:val="22"/>
                <w:lang w:val="en-US"/>
              </w:rPr>
              <w:t>3</w:t>
            </w:r>
            <w:r w:rsidR="00863576" w:rsidRPr="00863576">
              <w:rPr>
                <w:rFonts w:ascii="Times New Roman" w:hAnsi="Times New Roman" w:cs="Times New Roman"/>
                <w:sz w:val="22"/>
                <w:szCs w:val="22"/>
                <w:lang w:val="en-US"/>
              </w:rPr>
              <w:t xml:space="preserve"> - 5</w:t>
            </w:r>
          </w:p>
        </w:tc>
        <w:tc>
          <w:tcPr>
            <w:tcW w:w="180" w:type="dxa"/>
          </w:tcPr>
          <w:p w14:paraId="388B4C4E" w14:textId="77777777" w:rsidR="00D30E6E" w:rsidRPr="007E3D4D" w:rsidRDefault="00D30E6E" w:rsidP="00D30E6E">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2FB24E6" w14:textId="2B28613D" w:rsidR="00D30E6E" w:rsidRPr="007E3D4D" w:rsidRDefault="00D30E6E" w:rsidP="00D30E6E">
            <w:pPr>
              <w:tabs>
                <w:tab w:val="decimal" w:pos="554"/>
                <w:tab w:val="decimal" w:pos="640"/>
              </w:tabs>
              <w:spacing w:line="240" w:lineRule="auto"/>
              <w:ind w:right="460"/>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tr w:rsidR="00D30E6E" w:rsidRPr="005077FB" w14:paraId="46FD0453" w14:textId="77777777" w:rsidTr="00C55972">
        <w:trPr>
          <w:cantSplit/>
        </w:trPr>
        <w:tc>
          <w:tcPr>
            <w:tcW w:w="6014" w:type="dxa"/>
            <w:hideMark/>
          </w:tcPr>
          <w:p w14:paraId="48A4F9E8" w14:textId="67AC6374" w:rsidR="00D30E6E" w:rsidRPr="005077FB" w:rsidRDefault="00D30E6E" w:rsidP="00D30E6E">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7C14069B" w14:textId="6286331D" w:rsidR="00D30E6E" w:rsidRPr="00172296" w:rsidRDefault="00D30E6E" w:rsidP="00D30E6E">
            <w:pPr>
              <w:tabs>
                <w:tab w:val="decimal" w:pos="554"/>
                <w:tab w:val="decimal" w:pos="765"/>
              </w:tabs>
              <w:spacing w:line="240" w:lineRule="auto"/>
              <w:ind w:right="460"/>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3</w:t>
            </w:r>
          </w:p>
        </w:tc>
        <w:tc>
          <w:tcPr>
            <w:tcW w:w="180" w:type="dxa"/>
          </w:tcPr>
          <w:p w14:paraId="274E5388" w14:textId="77777777" w:rsidR="00D30E6E" w:rsidRPr="007E3D4D" w:rsidRDefault="00D30E6E" w:rsidP="00D30E6E">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02E75F8D" w14:textId="46294B05" w:rsidR="00D30E6E" w:rsidRPr="007E3D4D" w:rsidRDefault="00D30E6E" w:rsidP="00D30E6E">
            <w:pPr>
              <w:tabs>
                <w:tab w:val="decimal" w:pos="554"/>
                <w:tab w:val="decimal" w:pos="765"/>
              </w:tabs>
              <w:spacing w:line="240" w:lineRule="auto"/>
              <w:ind w:right="460"/>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bookmarkEnd w:id="15"/>
    </w:tbl>
    <w:p w14:paraId="4B213C89" w14:textId="77777777" w:rsidR="00172296" w:rsidRDefault="00172296" w:rsidP="00830472">
      <w:pPr>
        <w:ind w:left="540"/>
        <w:jc w:val="thaiDistribute"/>
        <w:rPr>
          <w:rFonts w:ascii="Times New Roman" w:hAnsi="Times New Roman" w:cs="Times New Roman"/>
          <w:i/>
          <w:iCs/>
          <w:sz w:val="22"/>
          <w:szCs w:val="22"/>
        </w:rPr>
      </w:pPr>
    </w:p>
    <w:p w14:paraId="31A3B2FC" w14:textId="016CEF34"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Discount rate</w:t>
      </w:r>
    </w:p>
    <w:p w14:paraId="70163819" w14:textId="77777777" w:rsidR="005077FB" w:rsidRPr="00830472" w:rsidRDefault="005077FB" w:rsidP="00830472">
      <w:pPr>
        <w:ind w:left="540"/>
        <w:jc w:val="thaiDistribute"/>
        <w:rPr>
          <w:rFonts w:ascii="Times New Roman" w:hAnsi="Times New Roman" w:cs="Times New Roman"/>
          <w:sz w:val="22"/>
          <w:szCs w:val="22"/>
        </w:rPr>
      </w:pPr>
    </w:p>
    <w:p w14:paraId="1F730D06"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BC74F10" w14:textId="470C1F6B" w:rsidR="005077FB" w:rsidRDefault="005077FB" w:rsidP="00830472">
      <w:pPr>
        <w:ind w:left="540"/>
        <w:jc w:val="thaiDistribute"/>
        <w:rPr>
          <w:rFonts w:ascii="Times New Roman" w:hAnsi="Times New Roman" w:cs="Times New Roman"/>
          <w:sz w:val="22"/>
          <w:szCs w:val="22"/>
        </w:rPr>
      </w:pPr>
    </w:p>
    <w:p w14:paraId="2EA7CDC2" w14:textId="77777777" w:rsidR="001659D3" w:rsidRDefault="001659D3">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830CEE9" w14:textId="1A7FA9F5"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lastRenderedPageBreak/>
        <w:t>Terminal value growth rate</w:t>
      </w:r>
    </w:p>
    <w:p w14:paraId="137EA008" w14:textId="77777777" w:rsidR="005077FB" w:rsidRPr="00830472" w:rsidRDefault="005077FB" w:rsidP="00830472">
      <w:pPr>
        <w:ind w:left="540"/>
        <w:jc w:val="thaiDistribute"/>
        <w:rPr>
          <w:rFonts w:ascii="Times New Roman" w:hAnsi="Times New Roman" w:cs="Times New Roman"/>
          <w:sz w:val="22"/>
          <w:szCs w:val="22"/>
        </w:rPr>
      </w:pPr>
    </w:p>
    <w:p w14:paraId="7BCE0F2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Terminal value growth rate was determined based on average industry growth rate and average gross domestic product (“GDP”) growth rate, inflation rates and growth rates of historical earnings before interest, income tax, depreciation and amortisation.</w:t>
      </w:r>
    </w:p>
    <w:p w14:paraId="2B280025" w14:textId="77777777" w:rsidR="005077FB" w:rsidRPr="00830472" w:rsidRDefault="005077FB" w:rsidP="00830472">
      <w:pPr>
        <w:ind w:left="540"/>
        <w:jc w:val="thaiDistribute"/>
        <w:rPr>
          <w:rFonts w:ascii="Times New Roman" w:hAnsi="Times New Roman" w:cs="Times New Roman"/>
          <w:sz w:val="22"/>
          <w:szCs w:val="22"/>
        </w:rPr>
      </w:pPr>
    </w:p>
    <w:p w14:paraId="389A4F1A"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12D9731D" w14:textId="77777777" w:rsidR="005077FB" w:rsidRPr="00830472" w:rsidRDefault="005077FB" w:rsidP="00830472">
      <w:pPr>
        <w:ind w:left="540"/>
        <w:jc w:val="thaiDistribute"/>
        <w:rPr>
          <w:rFonts w:ascii="Times New Roman" w:hAnsi="Times New Roman" w:cs="Times New Roman"/>
          <w:sz w:val="22"/>
          <w:szCs w:val="22"/>
        </w:rPr>
      </w:pPr>
    </w:p>
    <w:p w14:paraId="3B21CAC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1A6CB9FD" w14:textId="77777777" w:rsidR="005077FB" w:rsidRPr="00830472" w:rsidRDefault="005077FB" w:rsidP="00830472">
      <w:pPr>
        <w:ind w:left="540"/>
        <w:jc w:val="thaiDistribute"/>
        <w:rPr>
          <w:rFonts w:ascii="Times New Roman" w:hAnsi="Times New Roman" w:cs="Times New Roman"/>
          <w:sz w:val="22"/>
          <w:szCs w:val="22"/>
        </w:rPr>
      </w:pPr>
    </w:p>
    <w:p w14:paraId="3FEA7409" w14:textId="27714A3E" w:rsidR="00B37270" w:rsidRDefault="005077FB" w:rsidP="00E2133D">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4039FA99" w14:textId="0B4FA3C4" w:rsidR="004F461C" w:rsidRDefault="004F461C" w:rsidP="00E2133D">
      <w:pPr>
        <w:ind w:left="540"/>
        <w:jc w:val="thaiDistribute"/>
        <w:rPr>
          <w:rFonts w:ascii="Times New Roman" w:hAnsi="Times New Roman" w:cs="Times New Roman"/>
          <w:sz w:val="22"/>
          <w:szCs w:val="22"/>
        </w:rPr>
      </w:pPr>
    </w:p>
    <w:p w14:paraId="51DBE340" w14:textId="77777777" w:rsidR="001E391E" w:rsidRDefault="004F461C" w:rsidP="004F461C">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Pr>
          <w:rFonts w:ascii="Times New Roman" w:hAnsi="Times New Roman" w:cs="Times New Roman"/>
          <w:i/>
          <w:iCs/>
          <w:sz w:val="22"/>
          <w:szCs w:val="22"/>
          <w:lang w:val="en-US"/>
        </w:rPr>
        <w:t>2</w:t>
      </w:r>
      <w:r w:rsidRPr="001E3C30">
        <w:rPr>
          <w:rFonts w:ascii="Times New Roman" w:hAnsi="Times New Roman" w:cs="Times New Roman"/>
          <w:i/>
          <w:iCs/>
          <w:sz w:val="22"/>
          <w:szCs w:val="22"/>
          <w:cs/>
          <w:lang w:val="en-US"/>
        </w:rPr>
        <w:t xml:space="preserve"> - </w:t>
      </w:r>
      <w:r w:rsidR="001E391E" w:rsidRPr="001E391E">
        <w:rPr>
          <w:rFonts w:ascii="Times New Roman" w:hAnsi="Times New Roman" w:cs="Times New Roman"/>
          <w:i/>
          <w:iCs/>
          <w:sz w:val="22"/>
          <w:szCs w:val="22"/>
          <w:lang w:val="en-US"/>
        </w:rPr>
        <w:t xml:space="preserve">Siam Future Development Group </w:t>
      </w:r>
    </w:p>
    <w:p w14:paraId="42B4CF72" w14:textId="77777777" w:rsidR="001E391E" w:rsidRDefault="001E391E" w:rsidP="004F461C">
      <w:pPr>
        <w:tabs>
          <w:tab w:val="left" w:pos="540"/>
        </w:tabs>
        <w:ind w:left="540"/>
        <w:jc w:val="thaiDistribute"/>
        <w:rPr>
          <w:rFonts w:ascii="Times New Roman" w:hAnsi="Times New Roman" w:cs="Times New Roman"/>
          <w:i/>
          <w:iCs/>
          <w:sz w:val="22"/>
          <w:szCs w:val="22"/>
          <w:lang w:val="en-US"/>
        </w:rPr>
      </w:pPr>
    </w:p>
    <w:p w14:paraId="793F1CCA" w14:textId="7BA9F8A5"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05406A95" w14:textId="77777777" w:rsidR="004F461C" w:rsidRPr="007E3D4D" w:rsidRDefault="004F461C" w:rsidP="004F461C">
      <w:pPr>
        <w:tabs>
          <w:tab w:val="left" w:pos="540"/>
        </w:tabs>
        <w:ind w:left="540"/>
        <w:jc w:val="thaiDistribute"/>
        <w:rPr>
          <w:rFonts w:ascii="Times New Roman" w:hAnsi="Times New Roman"/>
          <w:sz w:val="22"/>
          <w:szCs w:val="22"/>
          <w:lang w:val="en-US"/>
        </w:rPr>
      </w:pPr>
    </w:p>
    <w:p w14:paraId="1345954C" w14:textId="181D0CB0"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D7C72A3" w14:textId="77777777" w:rsidR="00412EF4" w:rsidRDefault="00412EF4" w:rsidP="004F461C">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412EF4" w:rsidRPr="005077FB" w14:paraId="71FFF537" w14:textId="77777777" w:rsidTr="002929F1">
        <w:trPr>
          <w:cantSplit/>
          <w:tblHeader/>
        </w:trPr>
        <w:tc>
          <w:tcPr>
            <w:tcW w:w="6014" w:type="dxa"/>
            <w:hideMark/>
          </w:tcPr>
          <w:p w14:paraId="70E2F79E" w14:textId="77777777" w:rsidR="00412EF4" w:rsidRPr="005077FB" w:rsidRDefault="00412EF4" w:rsidP="002929F1">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4E425F4F"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34F3DBA"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412EF4" w:rsidRPr="005077FB" w14:paraId="5D7395EE" w14:textId="77777777" w:rsidTr="002929F1">
        <w:trPr>
          <w:cantSplit/>
          <w:tblHeader/>
        </w:trPr>
        <w:tc>
          <w:tcPr>
            <w:tcW w:w="6014" w:type="dxa"/>
          </w:tcPr>
          <w:p w14:paraId="036F275C" w14:textId="77777777" w:rsidR="00412EF4" w:rsidRPr="005077FB" w:rsidRDefault="00412EF4" w:rsidP="002929F1">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5A45A8F2" w14:textId="661D784C" w:rsidR="00412EF4" w:rsidRPr="005077FB" w:rsidRDefault="00412EF4" w:rsidP="002929F1">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7862C2">
              <w:rPr>
                <w:rFonts w:ascii="Times New Roman" w:hAnsi="Times New Roman" w:cs="Times New Roman"/>
                <w:bCs/>
                <w:sz w:val="22"/>
                <w:szCs w:val="22"/>
                <w:lang w:bidi="ar-SA"/>
              </w:rPr>
              <w:t>3</w:t>
            </w:r>
          </w:p>
        </w:tc>
        <w:tc>
          <w:tcPr>
            <w:tcW w:w="180" w:type="dxa"/>
          </w:tcPr>
          <w:p w14:paraId="3D6F326B" w14:textId="77777777" w:rsidR="00412EF4" w:rsidRPr="005077FB" w:rsidRDefault="00412EF4" w:rsidP="002929F1">
            <w:pPr>
              <w:spacing w:line="240" w:lineRule="auto"/>
              <w:jc w:val="center"/>
              <w:rPr>
                <w:rFonts w:ascii="Times New Roman" w:hAnsi="Times New Roman" w:cs="Times New Roman"/>
                <w:bCs/>
                <w:sz w:val="22"/>
                <w:szCs w:val="22"/>
                <w:lang w:bidi="ar-SA"/>
              </w:rPr>
            </w:pPr>
          </w:p>
        </w:tc>
        <w:tc>
          <w:tcPr>
            <w:tcW w:w="1440" w:type="dxa"/>
            <w:hideMark/>
          </w:tcPr>
          <w:p w14:paraId="6DEDF8ED" w14:textId="0558F010" w:rsidR="00412EF4" w:rsidRPr="005077FB" w:rsidRDefault="00412EF4" w:rsidP="002929F1">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7862C2">
              <w:rPr>
                <w:rFonts w:ascii="Times New Roman" w:hAnsi="Times New Roman" w:cs="Times New Roman"/>
                <w:bCs/>
                <w:sz w:val="22"/>
                <w:szCs w:val="22"/>
                <w:lang w:bidi="ar-SA"/>
              </w:rPr>
              <w:t>2</w:t>
            </w:r>
          </w:p>
        </w:tc>
      </w:tr>
      <w:tr w:rsidR="00412EF4" w:rsidRPr="005077FB" w14:paraId="2F38A3A7" w14:textId="77777777" w:rsidTr="002929F1">
        <w:trPr>
          <w:cantSplit/>
          <w:tblHeader/>
        </w:trPr>
        <w:tc>
          <w:tcPr>
            <w:tcW w:w="6014" w:type="dxa"/>
          </w:tcPr>
          <w:p w14:paraId="364BB2CA" w14:textId="77777777" w:rsidR="00412EF4" w:rsidRPr="005077FB" w:rsidRDefault="00412EF4" w:rsidP="002929F1">
            <w:pPr>
              <w:spacing w:line="240" w:lineRule="auto"/>
              <w:rPr>
                <w:rFonts w:ascii="Times New Roman" w:hAnsi="Times New Roman" w:cs="Times New Roman"/>
                <w:b/>
                <w:bCs/>
                <w:i/>
                <w:iCs/>
                <w:sz w:val="22"/>
                <w:szCs w:val="22"/>
                <w:lang w:bidi="ar-SA"/>
              </w:rPr>
            </w:pPr>
          </w:p>
        </w:tc>
        <w:tc>
          <w:tcPr>
            <w:tcW w:w="3150" w:type="dxa"/>
            <w:gridSpan w:val="3"/>
            <w:hideMark/>
          </w:tcPr>
          <w:p w14:paraId="1116B55E" w14:textId="77777777" w:rsidR="00412EF4" w:rsidRPr="005077FB" w:rsidRDefault="00412EF4" w:rsidP="002929F1">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D30E6E" w:rsidRPr="005077FB" w14:paraId="68AD15F4" w14:textId="77777777" w:rsidTr="002929F1">
        <w:trPr>
          <w:cantSplit/>
        </w:trPr>
        <w:tc>
          <w:tcPr>
            <w:tcW w:w="6014" w:type="dxa"/>
            <w:hideMark/>
          </w:tcPr>
          <w:p w14:paraId="2AEB029B" w14:textId="77777777" w:rsidR="00D30E6E" w:rsidRPr="005077FB" w:rsidRDefault="00D30E6E" w:rsidP="00D30E6E">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14CFABFC" w14:textId="74467EA9" w:rsidR="00D30E6E" w:rsidRPr="00863576" w:rsidRDefault="00863576" w:rsidP="00D30E6E">
            <w:pPr>
              <w:tabs>
                <w:tab w:val="decimal" w:pos="554"/>
                <w:tab w:val="decimal" w:pos="765"/>
              </w:tabs>
              <w:spacing w:line="240" w:lineRule="auto"/>
              <w:ind w:right="460"/>
              <w:jc w:val="right"/>
              <w:rPr>
                <w:rFonts w:ascii="Times New Roman" w:hAnsi="Times New Roman" w:cstheme="minorBidi"/>
                <w:sz w:val="22"/>
                <w:szCs w:val="22"/>
                <w:lang w:val="en-US"/>
              </w:rPr>
            </w:pPr>
            <w:r>
              <w:rPr>
                <w:rFonts w:ascii="Times New Roman" w:hAnsi="Times New Roman" w:cs="Times New Roman"/>
                <w:sz w:val="22"/>
                <w:szCs w:val="22"/>
                <w:lang w:val="en-US"/>
              </w:rPr>
              <w:t>9</w:t>
            </w:r>
          </w:p>
        </w:tc>
        <w:tc>
          <w:tcPr>
            <w:tcW w:w="180" w:type="dxa"/>
          </w:tcPr>
          <w:p w14:paraId="7E059472" w14:textId="77777777" w:rsidR="00D30E6E" w:rsidRPr="007E3D4D" w:rsidRDefault="00D30E6E" w:rsidP="00D30E6E">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371CD891" w14:textId="4A88F674" w:rsidR="00D30E6E" w:rsidRPr="00A53778" w:rsidRDefault="00D30E6E" w:rsidP="00D30E6E">
            <w:pPr>
              <w:tabs>
                <w:tab w:val="decimal" w:pos="554"/>
                <w:tab w:val="decimal" w:pos="765"/>
              </w:tabs>
              <w:spacing w:line="240" w:lineRule="auto"/>
              <w:ind w:right="460"/>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11</w:t>
            </w:r>
          </w:p>
        </w:tc>
      </w:tr>
      <w:tr w:rsidR="00D30E6E" w:rsidRPr="005077FB" w14:paraId="02D4292A" w14:textId="77777777" w:rsidTr="002929F1">
        <w:trPr>
          <w:cantSplit/>
        </w:trPr>
        <w:tc>
          <w:tcPr>
            <w:tcW w:w="6014" w:type="dxa"/>
            <w:hideMark/>
          </w:tcPr>
          <w:p w14:paraId="53302554" w14:textId="77777777" w:rsidR="00D30E6E" w:rsidRPr="005077FB" w:rsidRDefault="00D30E6E" w:rsidP="00D30E6E">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7914F2BC" w14:textId="08493DD2" w:rsidR="00D30E6E" w:rsidRPr="00172296" w:rsidRDefault="00863576" w:rsidP="00D30E6E">
            <w:pPr>
              <w:tabs>
                <w:tab w:val="decimal" w:pos="554"/>
                <w:tab w:val="decimal" w:pos="765"/>
              </w:tabs>
              <w:spacing w:line="240" w:lineRule="auto"/>
              <w:ind w:right="371"/>
              <w:jc w:val="right"/>
              <w:rPr>
                <w:rFonts w:ascii="Times New Roman" w:hAnsi="Times New Roman" w:cs="Times New Roman"/>
                <w:sz w:val="22"/>
                <w:szCs w:val="22"/>
                <w:lang w:val="en-US"/>
              </w:rPr>
            </w:pPr>
            <w:r>
              <w:rPr>
                <w:rFonts w:ascii="Times New Roman" w:hAnsi="Times New Roman" w:cs="Times New Roman"/>
                <w:sz w:val="22"/>
                <w:szCs w:val="22"/>
                <w:lang w:val="en-US"/>
              </w:rPr>
              <w:t>4</w:t>
            </w:r>
            <w:r w:rsidR="00D30E6E">
              <w:rPr>
                <w:rFonts w:ascii="Times New Roman" w:hAnsi="Times New Roman" w:cs="Times New Roman"/>
                <w:sz w:val="22"/>
                <w:szCs w:val="22"/>
                <w:lang w:val="en-US"/>
              </w:rPr>
              <w:t xml:space="preserve"> - 5</w:t>
            </w:r>
          </w:p>
        </w:tc>
        <w:tc>
          <w:tcPr>
            <w:tcW w:w="180" w:type="dxa"/>
          </w:tcPr>
          <w:p w14:paraId="33B113BA" w14:textId="77777777" w:rsidR="00D30E6E" w:rsidRPr="007E3D4D" w:rsidRDefault="00D30E6E" w:rsidP="00D30E6E">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2B4EA31C" w14:textId="212ACBEF" w:rsidR="00D30E6E" w:rsidRPr="00A53778" w:rsidRDefault="00D30E6E" w:rsidP="00D30E6E">
            <w:pPr>
              <w:tabs>
                <w:tab w:val="decimal" w:pos="635"/>
              </w:tabs>
              <w:spacing w:line="240" w:lineRule="auto"/>
              <w:ind w:right="368"/>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3</w:t>
            </w:r>
            <w:r>
              <w:rPr>
                <w:rFonts w:ascii="Times New Roman" w:hAnsi="Times New Roman" w:cs="Times New Roman"/>
                <w:sz w:val="22"/>
                <w:szCs w:val="22"/>
                <w:lang w:val="en-US"/>
              </w:rPr>
              <w:t xml:space="preserve"> - 5</w:t>
            </w:r>
          </w:p>
        </w:tc>
      </w:tr>
      <w:tr w:rsidR="00D30E6E" w:rsidRPr="005077FB" w14:paraId="58BF047E" w14:textId="77777777" w:rsidTr="002929F1">
        <w:trPr>
          <w:cantSplit/>
        </w:trPr>
        <w:tc>
          <w:tcPr>
            <w:tcW w:w="6014" w:type="dxa"/>
            <w:hideMark/>
          </w:tcPr>
          <w:p w14:paraId="203BE862" w14:textId="77777777" w:rsidR="00D30E6E" w:rsidRPr="005077FB" w:rsidRDefault="00D30E6E" w:rsidP="00D30E6E">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354EACF4" w14:textId="1DA3D23D" w:rsidR="00D30E6E" w:rsidRPr="00172296" w:rsidRDefault="00863576" w:rsidP="00D30E6E">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4</w:t>
            </w:r>
          </w:p>
        </w:tc>
        <w:tc>
          <w:tcPr>
            <w:tcW w:w="180" w:type="dxa"/>
          </w:tcPr>
          <w:p w14:paraId="264DE3B6" w14:textId="77777777" w:rsidR="00D30E6E" w:rsidRPr="007E3D4D" w:rsidRDefault="00D30E6E" w:rsidP="00D30E6E">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15257325" w14:textId="47724B04" w:rsidR="00D30E6E" w:rsidRPr="00A53778" w:rsidRDefault="00D30E6E" w:rsidP="00D30E6E">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3</w:t>
            </w:r>
          </w:p>
        </w:tc>
      </w:tr>
    </w:tbl>
    <w:p w14:paraId="72F30A67" w14:textId="77777777" w:rsidR="00412EF4" w:rsidRDefault="00412EF4" w:rsidP="004F461C">
      <w:pPr>
        <w:tabs>
          <w:tab w:val="left" w:pos="540"/>
        </w:tabs>
        <w:ind w:left="540"/>
        <w:jc w:val="thaiDistribute"/>
        <w:rPr>
          <w:rFonts w:ascii="Times New Roman" w:hAnsi="Times New Roman"/>
          <w:sz w:val="22"/>
          <w:szCs w:val="22"/>
          <w:lang w:val="en-US"/>
        </w:rPr>
      </w:pPr>
    </w:p>
    <w:p w14:paraId="76A42129" w14:textId="3A4EC8D3"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Discount rate</w:t>
      </w:r>
    </w:p>
    <w:p w14:paraId="119923E6" w14:textId="77777777" w:rsidR="004F461C" w:rsidRPr="00830472" w:rsidRDefault="004F461C" w:rsidP="004F461C">
      <w:pPr>
        <w:ind w:left="540"/>
        <w:jc w:val="thaiDistribute"/>
        <w:rPr>
          <w:rFonts w:ascii="Times New Roman" w:hAnsi="Times New Roman" w:cs="Times New Roman"/>
          <w:sz w:val="22"/>
          <w:szCs w:val="22"/>
        </w:rPr>
      </w:pPr>
    </w:p>
    <w:p w14:paraId="294461DF" w14:textId="768D5654" w:rsidR="0051509F" w:rsidRPr="001659D3" w:rsidRDefault="004F461C" w:rsidP="001659D3">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5A73051" w14:textId="77777777" w:rsidR="0051509F" w:rsidRDefault="0051509F" w:rsidP="004F461C">
      <w:pPr>
        <w:ind w:left="540"/>
        <w:jc w:val="thaiDistribute"/>
        <w:rPr>
          <w:rFonts w:ascii="Times New Roman" w:hAnsi="Times New Roman" w:cs="Times New Roman"/>
          <w:i/>
          <w:iCs/>
          <w:sz w:val="22"/>
          <w:szCs w:val="22"/>
        </w:rPr>
      </w:pPr>
    </w:p>
    <w:p w14:paraId="54D75CD8" w14:textId="3F6B624E"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Terminal value growth rate</w:t>
      </w:r>
    </w:p>
    <w:p w14:paraId="6511B53D" w14:textId="77777777" w:rsidR="004F461C" w:rsidRPr="00830472" w:rsidRDefault="004F461C" w:rsidP="004F461C">
      <w:pPr>
        <w:ind w:left="540"/>
        <w:jc w:val="thaiDistribute"/>
        <w:rPr>
          <w:rFonts w:ascii="Times New Roman" w:hAnsi="Times New Roman" w:cs="Times New Roman"/>
          <w:sz w:val="22"/>
          <w:szCs w:val="22"/>
        </w:rPr>
      </w:pPr>
    </w:p>
    <w:p w14:paraId="7362DF24" w14:textId="6DD4856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 xml:space="preserve">Terminal value growth rate was determined based on average industry growth rate and average gross domestic product (“GDP”) growth rate, inflation rates and growth rates of historical earnings before interest, income tax, </w:t>
      </w:r>
      <w:r w:rsidR="004A0B70" w:rsidRPr="00830472">
        <w:rPr>
          <w:rFonts w:ascii="Times New Roman" w:hAnsi="Times New Roman" w:cs="Times New Roman"/>
          <w:sz w:val="22"/>
          <w:szCs w:val="22"/>
        </w:rPr>
        <w:t>depreciation</w:t>
      </w:r>
      <w:r w:rsidRPr="00830472">
        <w:rPr>
          <w:rFonts w:ascii="Times New Roman" w:hAnsi="Times New Roman" w:cs="Times New Roman"/>
          <w:sz w:val="22"/>
          <w:szCs w:val="22"/>
        </w:rPr>
        <w:t xml:space="preserve"> and amortisation.</w:t>
      </w:r>
    </w:p>
    <w:p w14:paraId="3F7C27BE" w14:textId="49F54F12" w:rsidR="001E391E" w:rsidRDefault="001E391E">
      <w:pPr>
        <w:spacing w:line="240" w:lineRule="auto"/>
        <w:rPr>
          <w:rFonts w:ascii="Times New Roman" w:hAnsi="Times New Roman" w:cs="Times New Roman"/>
          <w:i/>
          <w:iCs/>
          <w:sz w:val="22"/>
          <w:szCs w:val="22"/>
        </w:rPr>
      </w:pPr>
    </w:p>
    <w:p w14:paraId="225EF70C" w14:textId="150D6F86"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30383D75" w14:textId="77777777" w:rsidR="004F461C" w:rsidRPr="00830472" w:rsidRDefault="004F461C" w:rsidP="004F461C">
      <w:pPr>
        <w:ind w:left="540"/>
        <w:jc w:val="thaiDistribute"/>
        <w:rPr>
          <w:rFonts w:ascii="Times New Roman" w:hAnsi="Times New Roman" w:cs="Times New Roman"/>
          <w:sz w:val="22"/>
          <w:szCs w:val="22"/>
        </w:rPr>
      </w:pPr>
    </w:p>
    <w:p w14:paraId="789A90E2" w14:textId="7777777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5CB53712" w14:textId="77777777" w:rsidR="004F461C" w:rsidRPr="00830472" w:rsidRDefault="004F461C" w:rsidP="004F461C">
      <w:pPr>
        <w:ind w:left="540"/>
        <w:jc w:val="thaiDistribute"/>
        <w:rPr>
          <w:rFonts w:ascii="Times New Roman" w:hAnsi="Times New Roman" w:cs="Times New Roman"/>
          <w:sz w:val="22"/>
          <w:szCs w:val="22"/>
        </w:rPr>
      </w:pPr>
    </w:p>
    <w:p w14:paraId="2F0E88E1" w14:textId="77777777" w:rsidR="004F461C"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094A4410" w14:textId="77777777" w:rsidR="004F461C" w:rsidRDefault="004F461C" w:rsidP="00E2133D">
      <w:pPr>
        <w:ind w:left="540"/>
        <w:jc w:val="thaiDistribute"/>
        <w:rPr>
          <w:rFonts w:ascii="Times New Roman" w:hAnsi="Times New Roman" w:cs="Times New Roman"/>
          <w:sz w:val="22"/>
          <w:szCs w:val="22"/>
        </w:rPr>
      </w:pPr>
    </w:p>
    <w:p w14:paraId="7FA6256C" w14:textId="5A15D953" w:rsidR="00316709" w:rsidRDefault="00316709"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51509F">
        <w:rPr>
          <w:rFonts w:ascii="Times New Roman" w:hAnsi="Times New Roman" w:cs="Times New Roman"/>
          <w:sz w:val="24"/>
          <w:szCs w:val="24"/>
          <w:lang w:val="en-US"/>
        </w:rPr>
        <w:t>5</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n</w:t>
      </w:r>
      <w:r>
        <w:rPr>
          <w:rFonts w:ascii="Times New Roman" w:hAnsi="Times New Roman" w:cs="Times New Roman"/>
          <w:sz w:val="24"/>
          <w:szCs w:val="24"/>
        </w:rPr>
        <w:t>on-current assets</w:t>
      </w:r>
    </w:p>
    <w:p w14:paraId="57FECF6F" w14:textId="77777777" w:rsidR="00830472" w:rsidRPr="000B38A5" w:rsidRDefault="00830472" w:rsidP="00830472">
      <w:pPr>
        <w:ind w:left="540"/>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147"/>
        <w:gridCol w:w="629"/>
        <w:gridCol w:w="987"/>
        <w:gridCol w:w="268"/>
        <w:gridCol w:w="902"/>
        <w:gridCol w:w="270"/>
        <w:gridCol w:w="990"/>
        <w:gridCol w:w="270"/>
        <w:gridCol w:w="987"/>
      </w:tblGrid>
      <w:tr w:rsidR="000B38A5" w:rsidRPr="000B38A5" w14:paraId="33F1F126" w14:textId="77777777" w:rsidTr="00992B73">
        <w:tc>
          <w:tcPr>
            <w:tcW w:w="2194" w:type="pct"/>
          </w:tcPr>
          <w:p w14:paraId="61C6BD95" w14:textId="77777777" w:rsidR="000B38A5" w:rsidRPr="00D30E6E" w:rsidRDefault="000B38A5" w:rsidP="00D30E6E">
            <w:pPr>
              <w:rPr>
                <w:rFonts w:ascii="Times New Roman" w:hAnsi="Times New Roman" w:cs="Times New Roman"/>
                <w:b/>
                <w:bCs/>
                <w:sz w:val="22"/>
                <w:szCs w:val="22"/>
              </w:rPr>
            </w:pPr>
          </w:p>
        </w:tc>
        <w:tc>
          <w:tcPr>
            <w:tcW w:w="333" w:type="pct"/>
          </w:tcPr>
          <w:p w14:paraId="2063E222" w14:textId="77777777" w:rsidR="000B38A5" w:rsidRPr="00D30E6E" w:rsidRDefault="000B38A5" w:rsidP="00D30E6E">
            <w:pPr>
              <w:rPr>
                <w:rFonts w:ascii="Times New Roman" w:hAnsi="Times New Roman" w:cs="Times New Roman"/>
                <w:b/>
                <w:bCs/>
                <w:sz w:val="22"/>
                <w:szCs w:val="22"/>
              </w:rPr>
            </w:pPr>
          </w:p>
        </w:tc>
        <w:tc>
          <w:tcPr>
            <w:tcW w:w="1141" w:type="pct"/>
            <w:gridSpan w:val="3"/>
            <w:hideMark/>
          </w:tcPr>
          <w:p w14:paraId="32E7067F"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Consolidated</w:t>
            </w:r>
          </w:p>
        </w:tc>
        <w:tc>
          <w:tcPr>
            <w:tcW w:w="143" w:type="pct"/>
          </w:tcPr>
          <w:p w14:paraId="63F10F4D"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p>
        </w:tc>
        <w:tc>
          <w:tcPr>
            <w:tcW w:w="1189" w:type="pct"/>
            <w:gridSpan w:val="3"/>
            <w:hideMark/>
          </w:tcPr>
          <w:p w14:paraId="31E4DCA8"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Separate</w:t>
            </w:r>
          </w:p>
        </w:tc>
      </w:tr>
      <w:tr w:rsidR="000B38A5" w:rsidRPr="000B38A5" w14:paraId="26C6AC8C" w14:textId="77777777" w:rsidTr="00992B73">
        <w:tc>
          <w:tcPr>
            <w:tcW w:w="2194" w:type="pct"/>
          </w:tcPr>
          <w:p w14:paraId="63BD09A8" w14:textId="77777777" w:rsidR="000B38A5" w:rsidRPr="00D30E6E" w:rsidRDefault="000B38A5" w:rsidP="00D30E6E">
            <w:pPr>
              <w:rPr>
                <w:rFonts w:ascii="Times New Roman" w:hAnsi="Times New Roman" w:cs="Times New Roman"/>
                <w:b/>
                <w:bCs/>
                <w:sz w:val="22"/>
                <w:szCs w:val="22"/>
              </w:rPr>
            </w:pPr>
          </w:p>
        </w:tc>
        <w:tc>
          <w:tcPr>
            <w:tcW w:w="333" w:type="pct"/>
          </w:tcPr>
          <w:p w14:paraId="66285D7A" w14:textId="77777777" w:rsidR="000B38A5" w:rsidRPr="00D30E6E" w:rsidRDefault="000B38A5" w:rsidP="00D30E6E">
            <w:pPr>
              <w:rPr>
                <w:rFonts w:ascii="Times New Roman" w:hAnsi="Times New Roman" w:cs="Times New Roman"/>
                <w:b/>
                <w:bCs/>
                <w:sz w:val="22"/>
                <w:szCs w:val="22"/>
              </w:rPr>
            </w:pPr>
          </w:p>
        </w:tc>
        <w:tc>
          <w:tcPr>
            <w:tcW w:w="1141" w:type="pct"/>
            <w:gridSpan w:val="3"/>
            <w:hideMark/>
          </w:tcPr>
          <w:p w14:paraId="3596FD4B"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financial statements</w:t>
            </w:r>
          </w:p>
        </w:tc>
        <w:tc>
          <w:tcPr>
            <w:tcW w:w="143" w:type="pct"/>
          </w:tcPr>
          <w:p w14:paraId="7C7FF644"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p>
        </w:tc>
        <w:tc>
          <w:tcPr>
            <w:tcW w:w="1189" w:type="pct"/>
            <w:gridSpan w:val="3"/>
            <w:hideMark/>
          </w:tcPr>
          <w:p w14:paraId="54178E9B"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financial statements</w:t>
            </w:r>
          </w:p>
        </w:tc>
      </w:tr>
      <w:tr w:rsidR="00C55972" w:rsidRPr="000B38A5" w14:paraId="5239A885" w14:textId="77777777" w:rsidTr="00992B73">
        <w:tc>
          <w:tcPr>
            <w:tcW w:w="2194" w:type="pct"/>
          </w:tcPr>
          <w:p w14:paraId="2ED64157"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Pr>
            </w:pPr>
          </w:p>
        </w:tc>
        <w:tc>
          <w:tcPr>
            <w:tcW w:w="333" w:type="pct"/>
          </w:tcPr>
          <w:p w14:paraId="6C956F35" w14:textId="0E9F7D83"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imes New Roman" w:hAnsi="Times New Roman" w:cs="Times New Roman"/>
                <w:i/>
                <w:iCs/>
                <w:spacing w:val="-2"/>
                <w:sz w:val="22"/>
                <w:szCs w:val="22"/>
              </w:rPr>
            </w:pPr>
          </w:p>
        </w:tc>
        <w:tc>
          <w:tcPr>
            <w:tcW w:w="522" w:type="pct"/>
            <w:hideMark/>
          </w:tcPr>
          <w:p w14:paraId="3BD844D5" w14:textId="085CB4C8"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7862C2" w:rsidRPr="00D30E6E">
              <w:rPr>
                <w:rFonts w:ascii="Times New Roman" w:hAnsi="Times New Roman" w:cs="Times New Roman"/>
                <w:bCs/>
                <w:sz w:val="22"/>
                <w:szCs w:val="22"/>
                <w:lang w:bidi="ar-SA"/>
              </w:rPr>
              <w:t>3</w:t>
            </w:r>
          </w:p>
        </w:tc>
        <w:tc>
          <w:tcPr>
            <w:tcW w:w="142" w:type="pct"/>
          </w:tcPr>
          <w:p w14:paraId="72D56D87" w14:textId="77777777" w:rsidR="00C55972" w:rsidRPr="00D30E6E" w:rsidRDefault="00C55972" w:rsidP="00D30E6E">
            <w:pPr>
              <w:ind w:left="-170" w:right="-135"/>
              <w:jc w:val="center"/>
              <w:rPr>
                <w:rFonts w:ascii="Times New Roman" w:hAnsi="Times New Roman" w:cs="Times New Roman"/>
                <w:sz w:val="22"/>
                <w:szCs w:val="22"/>
                <w:rtl/>
                <w:cs/>
              </w:rPr>
            </w:pPr>
          </w:p>
        </w:tc>
        <w:tc>
          <w:tcPr>
            <w:tcW w:w="477" w:type="pct"/>
            <w:hideMark/>
          </w:tcPr>
          <w:p w14:paraId="00D7BF32" w14:textId="1A7D5469"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7862C2" w:rsidRPr="00D30E6E">
              <w:rPr>
                <w:rFonts w:ascii="Times New Roman" w:hAnsi="Times New Roman" w:cs="Times New Roman"/>
                <w:bCs/>
                <w:sz w:val="22"/>
                <w:szCs w:val="22"/>
                <w:lang w:bidi="ar-SA"/>
              </w:rPr>
              <w:t>2</w:t>
            </w:r>
          </w:p>
        </w:tc>
        <w:tc>
          <w:tcPr>
            <w:tcW w:w="143" w:type="pct"/>
          </w:tcPr>
          <w:p w14:paraId="6FCE8B0C" w14:textId="77777777" w:rsidR="00C55972" w:rsidRPr="00D30E6E" w:rsidRDefault="00C55972" w:rsidP="00D30E6E">
            <w:pPr>
              <w:ind w:left="-170" w:right="-135"/>
              <w:jc w:val="center"/>
              <w:rPr>
                <w:rFonts w:ascii="Times New Roman" w:hAnsi="Times New Roman" w:cs="Times New Roman"/>
                <w:sz w:val="22"/>
                <w:szCs w:val="22"/>
                <w:rtl/>
                <w:cs/>
              </w:rPr>
            </w:pPr>
          </w:p>
        </w:tc>
        <w:tc>
          <w:tcPr>
            <w:tcW w:w="524" w:type="pct"/>
            <w:hideMark/>
          </w:tcPr>
          <w:p w14:paraId="61B939CE" w14:textId="2BCE32E7"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7862C2" w:rsidRPr="00D30E6E">
              <w:rPr>
                <w:rFonts w:ascii="Times New Roman" w:hAnsi="Times New Roman" w:cs="Times New Roman"/>
                <w:bCs/>
                <w:sz w:val="22"/>
                <w:szCs w:val="22"/>
                <w:lang w:bidi="ar-SA"/>
              </w:rPr>
              <w:t>3</w:t>
            </w:r>
          </w:p>
        </w:tc>
        <w:tc>
          <w:tcPr>
            <w:tcW w:w="143" w:type="pct"/>
          </w:tcPr>
          <w:p w14:paraId="19EB6F2D" w14:textId="77777777" w:rsidR="00C55972" w:rsidRPr="00D30E6E" w:rsidRDefault="00C55972" w:rsidP="00D30E6E">
            <w:pPr>
              <w:ind w:left="-170" w:right="-135"/>
              <w:jc w:val="center"/>
              <w:rPr>
                <w:rFonts w:ascii="Times New Roman" w:hAnsi="Times New Roman" w:cs="Times New Roman"/>
                <w:sz w:val="22"/>
                <w:szCs w:val="22"/>
                <w:rtl/>
                <w:cs/>
              </w:rPr>
            </w:pPr>
          </w:p>
        </w:tc>
        <w:tc>
          <w:tcPr>
            <w:tcW w:w="522" w:type="pct"/>
            <w:hideMark/>
          </w:tcPr>
          <w:p w14:paraId="7814D4EE" w14:textId="71328B91"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7862C2" w:rsidRPr="00D30E6E">
              <w:rPr>
                <w:rFonts w:ascii="Times New Roman" w:hAnsi="Times New Roman" w:cs="Times New Roman"/>
                <w:bCs/>
                <w:sz w:val="22"/>
                <w:szCs w:val="22"/>
                <w:lang w:bidi="ar-SA"/>
              </w:rPr>
              <w:t>2</w:t>
            </w:r>
          </w:p>
        </w:tc>
      </w:tr>
      <w:tr w:rsidR="00C55972" w:rsidRPr="000B38A5" w14:paraId="74B9A16E" w14:textId="77777777" w:rsidTr="00992B73">
        <w:tc>
          <w:tcPr>
            <w:tcW w:w="2194" w:type="pct"/>
          </w:tcPr>
          <w:p w14:paraId="0902CC1D"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tl/>
                <w:cs/>
              </w:rPr>
            </w:pPr>
          </w:p>
        </w:tc>
        <w:tc>
          <w:tcPr>
            <w:tcW w:w="333" w:type="pct"/>
          </w:tcPr>
          <w:p w14:paraId="4B5D2730"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imes New Roman" w:hAnsi="Times New Roman" w:cs="Times New Roman"/>
                <w:spacing w:val="-2"/>
                <w:sz w:val="22"/>
                <w:szCs w:val="22"/>
              </w:rPr>
            </w:pPr>
          </w:p>
        </w:tc>
        <w:tc>
          <w:tcPr>
            <w:tcW w:w="2473" w:type="pct"/>
            <w:gridSpan w:val="7"/>
            <w:vAlign w:val="center"/>
            <w:hideMark/>
          </w:tcPr>
          <w:p w14:paraId="4FB52E2F" w14:textId="5CBCA5F0"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D30E6E">
              <w:rPr>
                <w:rFonts w:ascii="Times New Roman" w:hAnsi="Times New Roman" w:cs="Times New Roman"/>
                <w:i/>
                <w:iCs/>
                <w:spacing w:val="-2"/>
                <w:sz w:val="22"/>
                <w:szCs w:val="22"/>
              </w:rPr>
              <w:t>(in million Baht)</w:t>
            </w:r>
          </w:p>
        </w:tc>
      </w:tr>
      <w:tr w:rsidR="007862C2" w:rsidRPr="000B38A5" w14:paraId="1692F805" w14:textId="77777777" w:rsidTr="00992B73">
        <w:trPr>
          <w:trHeight w:val="245"/>
        </w:trPr>
        <w:tc>
          <w:tcPr>
            <w:tcW w:w="2194" w:type="pct"/>
            <w:hideMark/>
          </w:tcPr>
          <w:p w14:paraId="1072E96E" w14:textId="77777777" w:rsidR="007862C2" w:rsidRPr="00D30E6E" w:rsidRDefault="007862C2" w:rsidP="00D30E6E">
            <w:pPr>
              <w:rPr>
                <w:rFonts w:ascii="Times New Roman" w:hAnsi="Times New Roman" w:cs="Times New Roman"/>
                <w:sz w:val="22"/>
                <w:szCs w:val="22"/>
                <w:lang w:val="en-US"/>
              </w:rPr>
            </w:pPr>
            <w:r w:rsidRPr="00D30E6E">
              <w:rPr>
                <w:rFonts w:ascii="Times New Roman" w:hAnsi="Times New Roman" w:cs="Times New Roman"/>
                <w:sz w:val="22"/>
                <w:szCs w:val="22"/>
                <w:lang w:val="en-US"/>
              </w:rPr>
              <w:t>Deposits</w:t>
            </w:r>
          </w:p>
        </w:tc>
        <w:tc>
          <w:tcPr>
            <w:tcW w:w="333" w:type="pct"/>
          </w:tcPr>
          <w:p w14:paraId="2371ED2A" w14:textId="179EC8C8" w:rsidR="007862C2" w:rsidRPr="00D30E6E" w:rsidRDefault="007862C2" w:rsidP="00D30E6E">
            <w:pPr>
              <w:jc w:val="center"/>
              <w:rPr>
                <w:rFonts w:ascii="Times New Roman" w:hAnsi="Times New Roman" w:cs="Times New Roman"/>
                <w:i/>
                <w:iCs/>
                <w:sz w:val="22"/>
                <w:szCs w:val="22"/>
                <w:lang w:val="en-US"/>
              </w:rPr>
            </w:pPr>
          </w:p>
        </w:tc>
        <w:tc>
          <w:tcPr>
            <w:tcW w:w="522" w:type="pct"/>
          </w:tcPr>
          <w:p w14:paraId="64A433AE" w14:textId="49DB82CA" w:rsidR="007862C2" w:rsidRPr="00D30E6E" w:rsidRDefault="00D30E6E" w:rsidP="00D30E6E">
            <w:pPr>
              <w:tabs>
                <w:tab w:val="decimal" w:pos="740"/>
              </w:tabs>
              <w:suppressAutoHyphens/>
              <w:ind w:left="-110" w:right="-190"/>
              <w:rPr>
                <w:rFonts w:ascii="Times New Roman" w:hAnsi="Times New Roman" w:cs="Times New Roman"/>
                <w:spacing w:val="-2"/>
                <w:sz w:val="22"/>
                <w:szCs w:val="22"/>
              </w:rPr>
            </w:pPr>
            <w:r>
              <w:rPr>
                <w:rFonts w:ascii="Times New Roman" w:hAnsi="Times New Roman" w:cs="Times New Roman"/>
                <w:spacing w:val="-2"/>
                <w:sz w:val="22"/>
                <w:szCs w:val="22"/>
              </w:rPr>
              <w:t>3,750</w:t>
            </w:r>
          </w:p>
        </w:tc>
        <w:tc>
          <w:tcPr>
            <w:tcW w:w="142" w:type="pct"/>
          </w:tcPr>
          <w:p w14:paraId="0A5F88BC"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477" w:type="pct"/>
          </w:tcPr>
          <w:p w14:paraId="0E0D44B4" w14:textId="1E5FA05E"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r w:rsidRPr="00D30E6E">
              <w:rPr>
                <w:rFonts w:ascii="Times New Roman" w:hAnsi="Times New Roman" w:cs="Times New Roman"/>
                <w:sz w:val="22"/>
                <w:szCs w:val="22"/>
              </w:rPr>
              <w:t>3,556</w:t>
            </w:r>
          </w:p>
        </w:tc>
        <w:tc>
          <w:tcPr>
            <w:tcW w:w="143" w:type="pct"/>
          </w:tcPr>
          <w:p w14:paraId="2E116DE8"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4" w:type="pct"/>
          </w:tcPr>
          <w:p w14:paraId="6DB21FD1" w14:textId="5DF1344D" w:rsidR="007862C2" w:rsidRPr="00D30E6E" w:rsidRDefault="00D30E6E" w:rsidP="00D30E6E">
            <w:pPr>
              <w:tabs>
                <w:tab w:val="decimal" w:pos="740"/>
              </w:tabs>
              <w:ind w:right="88"/>
              <w:rPr>
                <w:rFonts w:ascii="Times New Roman" w:hAnsi="Times New Roman" w:cs="Times New Roman"/>
                <w:sz w:val="22"/>
                <w:szCs w:val="22"/>
              </w:rPr>
            </w:pPr>
            <w:r>
              <w:rPr>
                <w:rFonts w:ascii="Times New Roman" w:hAnsi="Times New Roman" w:cs="Times New Roman"/>
                <w:sz w:val="22"/>
                <w:szCs w:val="22"/>
              </w:rPr>
              <w:t>172</w:t>
            </w:r>
          </w:p>
        </w:tc>
        <w:tc>
          <w:tcPr>
            <w:tcW w:w="143" w:type="pct"/>
          </w:tcPr>
          <w:p w14:paraId="657B7A27"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2" w:type="pct"/>
          </w:tcPr>
          <w:p w14:paraId="4D0A134B" w14:textId="48A3ECF1" w:rsidR="007862C2" w:rsidRPr="00D30E6E" w:rsidRDefault="007862C2" w:rsidP="00D30E6E">
            <w:pPr>
              <w:tabs>
                <w:tab w:val="decimal" w:pos="740"/>
              </w:tabs>
              <w:suppressAutoHyphens/>
              <w:ind w:left="-110" w:right="-468"/>
              <w:rPr>
                <w:rFonts w:ascii="Times New Roman" w:hAnsi="Times New Roman" w:cs="Times New Roman"/>
                <w:sz w:val="22"/>
                <w:szCs w:val="22"/>
              </w:rPr>
            </w:pPr>
            <w:r w:rsidRPr="00D30E6E">
              <w:rPr>
                <w:rFonts w:ascii="Times New Roman" w:hAnsi="Times New Roman" w:cs="Times New Roman"/>
                <w:sz w:val="22"/>
                <w:szCs w:val="22"/>
              </w:rPr>
              <w:t>162</w:t>
            </w:r>
          </w:p>
        </w:tc>
      </w:tr>
      <w:tr w:rsidR="00992B73" w:rsidRPr="000B38A5" w14:paraId="6453ACC6" w14:textId="77777777" w:rsidTr="00992B73">
        <w:trPr>
          <w:trHeight w:val="245"/>
        </w:trPr>
        <w:tc>
          <w:tcPr>
            <w:tcW w:w="2194" w:type="pct"/>
          </w:tcPr>
          <w:p w14:paraId="5C82EC9A" w14:textId="77777777" w:rsidR="00992B73" w:rsidRPr="00D30E6E" w:rsidRDefault="00992B73" w:rsidP="00D30E6E">
            <w:pPr>
              <w:rPr>
                <w:rFonts w:ascii="Times New Roman" w:hAnsi="Times New Roman" w:cs="Times New Roman"/>
                <w:sz w:val="22"/>
                <w:szCs w:val="22"/>
                <w:lang w:val="en-US"/>
              </w:rPr>
            </w:pPr>
            <w:r w:rsidRPr="00D30E6E">
              <w:rPr>
                <w:rFonts w:ascii="Times New Roman" w:hAnsi="Times New Roman" w:cs="Times New Roman"/>
                <w:sz w:val="22"/>
                <w:szCs w:val="22"/>
                <w:lang w:val="en-US"/>
              </w:rPr>
              <w:t xml:space="preserve">Advance payment for purchases of </w:t>
            </w:r>
          </w:p>
          <w:p w14:paraId="57CD2551" w14:textId="25BBACC9" w:rsidR="00992B73" w:rsidRPr="00D30E6E" w:rsidRDefault="00992B73" w:rsidP="00D30E6E">
            <w:pPr>
              <w:rPr>
                <w:rFonts w:ascii="Times New Roman" w:hAnsi="Times New Roman" w:cs="Times New Roman"/>
                <w:sz w:val="22"/>
                <w:szCs w:val="22"/>
                <w:lang w:val="en-US"/>
              </w:rPr>
            </w:pPr>
            <w:r w:rsidRPr="00D30E6E">
              <w:rPr>
                <w:rFonts w:ascii="Times New Roman" w:hAnsi="Times New Roman" w:cs="Times New Roman"/>
                <w:sz w:val="22"/>
                <w:szCs w:val="22"/>
                <w:lang w:val="en-US"/>
              </w:rPr>
              <w:t xml:space="preserve">   investment properties and leasehold rights</w:t>
            </w:r>
          </w:p>
        </w:tc>
        <w:tc>
          <w:tcPr>
            <w:tcW w:w="333" w:type="pct"/>
          </w:tcPr>
          <w:p w14:paraId="741D6B91" w14:textId="77777777" w:rsidR="00992B73" w:rsidRPr="00D30E6E" w:rsidRDefault="00992B73" w:rsidP="00D30E6E">
            <w:pPr>
              <w:jc w:val="center"/>
              <w:rPr>
                <w:rFonts w:ascii="Times New Roman" w:hAnsi="Times New Roman" w:cs="Times New Roman"/>
                <w:i/>
                <w:iCs/>
                <w:sz w:val="22"/>
                <w:szCs w:val="22"/>
                <w:lang w:val="en-US"/>
              </w:rPr>
            </w:pPr>
          </w:p>
        </w:tc>
        <w:tc>
          <w:tcPr>
            <w:tcW w:w="522" w:type="pct"/>
          </w:tcPr>
          <w:p w14:paraId="61E6D106" w14:textId="77777777" w:rsidR="00992B73" w:rsidRDefault="00992B73" w:rsidP="00D30E6E">
            <w:pPr>
              <w:tabs>
                <w:tab w:val="decimal" w:pos="740"/>
              </w:tabs>
              <w:suppressAutoHyphens/>
              <w:ind w:left="-110" w:right="-190"/>
              <w:rPr>
                <w:rFonts w:ascii="Times New Roman" w:hAnsi="Times New Roman" w:cs="Times New Roman"/>
                <w:spacing w:val="-2"/>
                <w:sz w:val="22"/>
                <w:szCs w:val="22"/>
              </w:rPr>
            </w:pPr>
          </w:p>
          <w:p w14:paraId="27B47D08" w14:textId="208AA84E" w:rsidR="00D30E6E" w:rsidRPr="00D30E6E" w:rsidRDefault="00D30E6E" w:rsidP="00D30E6E">
            <w:pPr>
              <w:tabs>
                <w:tab w:val="decimal" w:pos="740"/>
              </w:tabs>
              <w:suppressAutoHyphens/>
              <w:ind w:left="-110" w:right="-190"/>
              <w:rPr>
                <w:rFonts w:ascii="Times New Roman" w:hAnsi="Times New Roman" w:cs="Times New Roman"/>
                <w:spacing w:val="-2"/>
                <w:sz w:val="22"/>
                <w:szCs w:val="22"/>
              </w:rPr>
            </w:pPr>
            <w:r>
              <w:rPr>
                <w:rFonts w:ascii="Times New Roman" w:hAnsi="Times New Roman" w:cs="Times New Roman"/>
                <w:spacing w:val="-2"/>
                <w:sz w:val="22"/>
                <w:szCs w:val="22"/>
              </w:rPr>
              <w:t>449</w:t>
            </w:r>
          </w:p>
        </w:tc>
        <w:tc>
          <w:tcPr>
            <w:tcW w:w="142" w:type="pct"/>
          </w:tcPr>
          <w:p w14:paraId="522D705A" w14:textId="77777777" w:rsidR="00992B73" w:rsidRPr="00D30E6E" w:rsidRDefault="00992B73" w:rsidP="00D30E6E">
            <w:pPr>
              <w:tabs>
                <w:tab w:val="decimal" w:pos="740"/>
              </w:tabs>
              <w:suppressAutoHyphens/>
              <w:ind w:left="-110" w:right="88"/>
              <w:rPr>
                <w:rFonts w:ascii="Times New Roman" w:hAnsi="Times New Roman" w:cs="Times New Roman"/>
                <w:spacing w:val="-2"/>
                <w:sz w:val="22"/>
                <w:szCs w:val="22"/>
              </w:rPr>
            </w:pPr>
          </w:p>
        </w:tc>
        <w:tc>
          <w:tcPr>
            <w:tcW w:w="477" w:type="pct"/>
          </w:tcPr>
          <w:p w14:paraId="68D82675" w14:textId="77777777" w:rsidR="00D30E6E" w:rsidRDefault="00D30E6E" w:rsidP="00D30E6E">
            <w:pPr>
              <w:tabs>
                <w:tab w:val="decimal" w:pos="740"/>
              </w:tabs>
              <w:suppressAutoHyphens/>
              <w:ind w:left="-110" w:right="88"/>
              <w:rPr>
                <w:rFonts w:ascii="Times New Roman" w:hAnsi="Times New Roman" w:cs="Times New Roman"/>
                <w:sz w:val="22"/>
                <w:szCs w:val="22"/>
              </w:rPr>
            </w:pPr>
          </w:p>
          <w:p w14:paraId="343BFB5F" w14:textId="05354D03" w:rsidR="00992B73" w:rsidRPr="00D30E6E" w:rsidRDefault="00992B73" w:rsidP="00D30E6E">
            <w:pPr>
              <w:tabs>
                <w:tab w:val="decimal" w:pos="740"/>
              </w:tabs>
              <w:suppressAutoHyphens/>
              <w:ind w:left="-110" w:right="88"/>
              <w:rPr>
                <w:rFonts w:ascii="Times New Roman" w:hAnsi="Times New Roman" w:cs="Times New Roman"/>
                <w:sz w:val="22"/>
                <w:szCs w:val="22"/>
              </w:rPr>
            </w:pPr>
            <w:r w:rsidRPr="00D30E6E">
              <w:rPr>
                <w:rFonts w:ascii="Times New Roman" w:hAnsi="Times New Roman" w:cs="Times New Roman"/>
                <w:sz w:val="22"/>
                <w:szCs w:val="22"/>
              </w:rPr>
              <w:t>804</w:t>
            </w:r>
          </w:p>
        </w:tc>
        <w:tc>
          <w:tcPr>
            <w:tcW w:w="143" w:type="pct"/>
          </w:tcPr>
          <w:p w14:paraId="7C273AB5" w14:textId="77777777" w:rsidR="00992B73" w:rsidRPr="00D30E6E" w:rsidRDefault="00992B73" w:rsidP="00D30E6E">
            <w:pPr>
              <w:tabs>
                <w:tab w:val="decimal" w:pos="740"/>
              </w:tabs>
              <w:suppressAutoHyphens/>
              <w:ind w:left="-110" w:right="88"/>
              <w:rPr>
                <w:rFonts w:ascii="Times New Roman" w:hAnsi="Times New Roman" w:cs="Times New Roman"/>
                <w:spacing w:val="-2"/>
                <w:sz w:val="22"/>
                <w:szCs w:val="22"/>
              </w:rPr>
            </w:pPr>
          </w:p>
        </w:tc>
        <w:tc>
          <w:tcPr>
            <w:tcW w:w="524" w:type="pct"/>
          </w:tcPr>
          <w:p w14:paraId="35CD0DB9" w14:textId="77777777" w:rsidR="00992B73" w:rsidRDefault="00992B73" w:rsidP="00D30E6E">
            <w:pPr>
              <w:tabs>
                <w:tab w:val="decimal" w:pos="740"/>
              </w:tabs>
              <w:ind w:right="88"/>
              <w:rPr>
                <w:rFonts w:ascii="Times New Roman" w:hAnsi="Times New Roman" w:cs="Times New Roman"/>
                <w:sz w:val="22"/>
                <w:szCs w:val="22"/>
              </w:rPr>
            </w:pPr>
          </w:p>
          <w:p w14:paraId="080431BC" w14:textId="52055C3B" w:rsidR="00D30E6E" w:rsidRPr="00D30E6E" w:rsidRDefault="00D30E6E" w:rsidP="00D30E6E">
            <w:pPr>
              <w:tabs>
                <w:tab w:val="decimal" w:pos="740"/>
              </w:tabs>
              <w:ind w:right="88"/>
              <w:rPr>
                <w:rFonts w:ascii="Times New Roman" w:hAnsi="Times New Roman" w:cs="Times New Roman"/>
                <w:sz w:val="22"/>
                <w:szCs w:val="22"/>
              </w:rPr>
            </w:pPr>
            <w:r>
              <w:rPr>
                <w:rFonts w:ascii="Times New Roman" w:hAnsi="Times New Roman" w:cs="Times New Roman"/>
                <w:sz w:val="22"/>
                <w:szCs w:val="22"/>
              </w:rPr>
              <w:t>73</w:t>
            </w:r>
          </w:p>
        </w:tc>
        <w:tc>
          <w:tcPr>
            <w:tcW w:w="143" w:type="pct"/>
          </w:tcPr>
          <w:p w14:paraId="23F4B611" w14:textId="77777777" w:rsidR="00992B73" w:rsidRPr="00D30E6E" w:rsidRDefault="00992B73" w:rsidP="00D30E6E">
            <w:pPr>
              <w:tabs>
                <w:tab w:val="decimal" w:pos="740"/>
              </w:tabs>
              <w:suppressAutoHyphens/>
              <w:ind w:left="-110" w:right="88"/>
              <w:rPr>
                <w:rFonts w:ascii="Times New Roman" w:hAnsi="Times New Roman" w:cs="Times New Roman"/>
                <w:spacing w:val="-2"/>
                <w:sz w:val="22"/>
                <w:szCs w:val="22"/>
              </w:rPr>
            </w:pPr>
          </w:p>
        </w:tc>
        <w:tc>
          <w:tcPr>
            <w:tcW w:w="522" w:type="pct"/>
          </w:tcPr>
          <w:p w14:paraId="3A5070AA" w14:textId="77777777" w:rsidR="00D30E6E" w:rsidRDefault="00D30E6E" w:rsidP="00D30E6E">
            <w:pPr>
              <w:tabs>
                <w:tab w:val="decimal" w:pos="740"/>
              </w:tabs>
              <w:suppressAutoHyphens/>
              <w:ind w:left="-110" w:right="-468"/>
              <w:rPr>
                <w:rFonts w:ascii="Times New Roman" w:hAnsi="Times New Roman" w:cs="Times New Roman"/>
                <w:sz w:val="22"/>
                <w:szCs w:val="22"/>
              </w:rPr>
            </w:pPr>
          </w:p>
          <w:p w14:paraId="7DF96990" w14:textId="47484373" w:rsidR="00992B73" w:rsidRPr="00D30E6E" w:rsidRDefault="00992B73" w:rsidP="00D30E6E">
            <w:pPr>
              <w:tabs>
                <w:tab w:val="decimal" w:pos="740"/>
              </w:tabs>
              <w:suppressAutoHyphens/>
              <w:ind w:left="-110" w:right="-468"/>
              <w:rPr>
                <w:rFonts w:ascii="Times New Roman" w:hAnsi="Times New Roman" w:cs="Times New Roman"/>
                <w:sz w:val="22"/>
                <w:szCs w:val="22"/>
              </w:rPr>
            </w:pPr>
            <w:r w:rsidRPr="00D30E6E">
              <w:rPr>
                <w:rFonts w:ascii="Times New Roman" w:hAnsi="Times New Roman" w:cs="Times New Roman"/>
                <w:sz w:val="22"/>
                <w:szCs w:val="22"/>
              </w:rPr>
              <w:t>282</w:t>
            </w:r>
          </w:p>
        </w:tc>
      </w:tr>
      <w:tr w:rsidR="007862C2" w:rsidRPr="000B38A5" w14:paraId="13A6B0C3" w14:textId="77777777" w:rsidTr="00992B73">
        <w:trPr>
          <w:trHeight w:val="245"/>
        </w:trPr>
        <w:tc>
          <w:tcPr>
            <w:tcW w:w="2194" w:type="pct"/>
          </w:tcPr>
          <w:p w14:paraId="3664487A" w14:textId="1C953462" w:rsidR="007862C2" w:rsidRPr="00D30E6E" w:rsidRDefault="007862C2" w:rsidP="00D30E6E">
            <w:pPr>
              <w:rPr>
                <w:rFonts w:ascii="Times New Roman" w:hAnsi="Times New Roman" w:cs="Times New Roman"/>
                <w:sz w:val="22"/>
                <w:szCs w:val="22"/>
                <w:lang w:val="en-US"/>
              </w:rPr>
            </w:pPr>
            <w:r w:rsidRPr="00D30E6E">
              <w:rPr>
                <w:rFonts w:ascii="Times New Roman" w:hAnsi="Times New Roman" w:cs="Times New Roman"/>
                <w:sz w:val="22"/>
                <w:szCs w:val="22"/>
                <w:lang w:val="en-US"/>
              </w:rPr>
              <w:t>Advance payment for rights</w:t>
            </w:r>
          </w:p>
        </w:tc>
        <w:tc>
          <w:tcPr>
            <w:tcW w:w="333" w:type="pct"/>
          </w:tcPr>
          <w:p w14:paraId="403D3E2C" w14:textId="77777777" w:rsidR="007862C2" w:rsidRPr="00D30E6E" w:rsidRDefault="007862C2" w:rsidP="00D30E6E">
            <w:pPr>
              <w:jc w:val="center"/>
              <w:rPr>
                <w:rFonts w:ascii="Times New Roman" w:hAnsi="Times New Roman" w:cs="Times New Roman"/>
                <w:i/>
                <w:iCs/>
                <w:sz w:val="22"/>
                <w:szCs w:val="22"/>
                <w:lang w:val="en-US"/>
              </w:rPr>
            </w:pPr>
          </w:p>
        </w:tc>
        <w:tc>
          <w:tcPr>
            <w:tcW w:w="522" w:type="pct"/>
          </w:tcPr>
          <w:p w14:paraId="0886ED43" w14:textId="1F37532E" w:rsidR="007862C2" w:rsidRPr="00D30E6E" w:rsidRDefault="00D30E6E" w:rsidP="00D30E6E">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271</w:t>
            </w:r>
          </w:p>
        </w:tc>
        <w:tc>
          <w:tcPr>
            <w:tcW w:w="142" w:type="pct"/>
          </w:tcPr>
          <w:p w14:paraId="3B48DD8F"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477" w:type="pct"/>
          </w:tcPr>
          <w:p w14:paraId="756895F5" w14:textId="2F8139F5"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r w:rsidRPr="00D30E6E">
              <w:rPr>
                <w:rFonts w:ascii="Times New Roman" w:hAnsi="Times New Roman" w:cs="Times New Roman"/>
                <w:sz w:val="22"/>
                <w:szCs w:val="22"/>
              </w:rPr>
              <w:t>306</w:t>
            </w:r>
          </w:p>
        </w:tc>
        <w:tc>
          <w:tcPr>
            <w:tcW w:w="143" w:type="pct"/>
          </w:tcPr>
          <w:p w14:paraId="484DBE22"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4" w:type="pct"/>
          </w:tcPr>
          <w:p w14:paraId="6983E801" w14:textId="70D0EB38" w:rsidR="007862C2" w:rsidRPr="00D30E6E" w:rsidRDefault="00D30E6E" w:rsidP="00D30E6E">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175</w:t>
            </w:r>
          </w:p>
        </w:tc>
        <w:tc>
          <w:tcPr>
            <w:tcW w:w="143" w:type="pct"/>
          </w:tcPr>
          <w:p w14:paraId="04685D69"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2" w:type="pct"/>
          </w:tcPr>
          <w:p w14:paraId="32D43FF7" w14:textId="1AD76E66" w:rsidR="007862C2" w:rsidRPr="00D30E6E" w:rsidRDefault="007862C2" w:rsidP="00D30E6E">
            <w:pPr>
              <w:tabs>
                <w:tab w:val="decimal" w:pos="740"/>
              </w:tabs>
              <w:suppressAutoHyphens/>
              <w:ind w:left="-110" w:right="-468"/>
              <w:rPr>
                <w:rFonts w:ascii="Times New Roman" w:hAnsi="Times New Roman" w:cs="Times New Roman"/>
                <w:spacing w:val="-2"/>
                <w:sz w:val="22"/>
                <w:szCs w:val="22"/>
              </w:rPr>
            </w:pPr>
            <w:r w:rsidRPr="00D30E6E">
              <w:rPr>
                <w:rFonts w:ascii="Times New Roman" w:hAnsi="Times New Roman" w:cs="Times New Roman"/>
                <w:sz w:val="22"/>
                <w:szCs w:val="22"/>
              </w:rPr>
              <w:t>201</w:t>
            </w:r>
          </w:p>
        </w:tc>
      </w:tr>
      <w:tr w:rsidR="007862C2" w:rsidRPr="000B38A5" w14:paraId="5C8E11BB" w14:textId="77777777" w:rsidTr="00D30E6E">
        <w:trPr>
          <w:trHeight w:val="60"/>
        </w:trPr>
        <w:tc>
          <w:tcPr>
            <w:tcW w:w="2194" w:type="pct"/>
          </w:tcPr>
          <w:p w14:paraId="1F418E24" w14:textId="01323168" w:rsidR="007862C2" w:rsidRPr="00D30E6E" w:rsidRDefault="007862C2" w:rsidP="00D30E6E">
            <w:pPr>
              <w:ind w:right="-100"/>
              <w:rPr>
                <w:rFonts w:ascii="Times New Roman" w:hAnsi="Times New Roman" w:cs="Times New Roman"/>
                <w:sz w:val="22"/>
                <w:szCs w:val="22"/>
                <w:lang w:val="en-US"/>
              </w:rPr>
            </w:pPr>
            <w:r w:rsidRPr="00D30E6E">
              <w:rPr>
                <w:rFonts w:ascii="Times New Roman" w:hAnsi="Times New Roman" w:cs="Times New Roman"/>
                <w:sz w:val="22"/>
                <w:szCs w:val="22"/>
                <w:lang w:val="en-US"/>
              </w:rPr>
              <w:t>Guarantees for leasehold rights</w:t>
            </w:r>
          </w:p>
        </w:tc>
        <w:tc>
          <w:tcPr>
            <w:tcW w:w="333" w:type="pct"/>
          </w:tcPr>
          <w:p w14:paraId="30F6C901" w14:textId="77777777" w:rsidR="007862C2" w:rsidRPr="00D30E6E" w:rsidRDefault="007862C2" w:rsidP="00D30E6E">
            <w:pPr>
              <w:rPr>
                <w:rFonts w:ascii="Times New Roman" w:hAnsi="Times New Roman" w:cs="Times New Roman"/>
                <w:sz w:val="22"/>
                <w:szCs w:val="22"/>
                <w:lang w:val="en-US"/>
              </w:rPr>
            </w:pPr>
          </w:p>
        </w:tc>
        <w:tc>
          <w:tcPr>
            <w:tcW w:w="522" w:type="pct"/>
          </w:tcPr>
          <w:p w14:paraId="068A019C" w14:textId="25A0F643" w:rsidR="007862C2" w:rsidRPr="00D30E6E" w:rsidRDefault="00D30E6E" w:rsidP="00D30E6E">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70</w:t>
            </w:r>
          </w:p>
        </w:tc>
        <w:tc>
          <w:tcPr>
            <w:tcW w:w="142" w:type="pct"/>
          </w:tcPr>
          <w:p w14:paraId="776C73C4"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477" w:type="pct"/>
          </w:tcPr>
          <w:p w14:paraId="16A22BF4" w14:textId="106454CD"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r w:rsidRPr="00D30E6E">
              <w:rPr>
                <w:rFonts w:ascii="Times New Roman" w:hAnsi="Times New Roman" w:cs="Times New Roman"/>
                <w:sz w:val="22"/>
                <w:szCs w:val="22"/>
              </w:rPr>
              <w:t>116</w:t>
            </w:r>
          </w:p>
        </w:tc>
        <w:tc>
          <w:tcPr>
            <w:tcW w:w="143" w:type="pct"/>
          </w:tcPr>
          <w:p w14:paraId="667CEBF5"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4" w:type="pct"/>
          </w:tcPr>
          <w:p w14:paraId="6174F84F" w14:textId="6D8A8291" w:rsidR="007862C2" w:rsidRPr="00D30E6E" w:rsidRDefault="00D30E6E" w:rsidP="001659D3">
            <w:pPr>
              <w:tabs>
                <w:tab w:val="left" w:pos="524"/>
              </w:tabs>
              <w:suppressAutoHyphens/>
              <w:ind w:left="-110" w:right="-10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c>
          <w:tcPr>
            <w:tcW w:w="143" w:type="pct"/>
          </w:tcPr>
          <w:p w14:paraId="5F66D486"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2" w:type="pct"/>
          </w:tcPr>
          <w:p w14:paraId="06F4131E" w14:textId="503F7859" w:rsidR="007862C2" w:rsidRPr="00D30E6E" w:rsidRDefault="007862C2" w:rsidP="00D30E6E">
            <w:pPr>
              <w:tabs>
                <w:tab w:val="decimal" w:pos="430"/>
              </w:tabs>
              <w:suppressAutoHyphens/>
              <w:ind w:left="-110" w:right="-100"/>
              <w:rPr>
                <w:rFonts w:ascii="Times New Roman" w:hAnsi="Times New Roman" w:cs="Times New Roman"/>
                <w:spacing w:val="-2"/>
                <w:sz w:val="22"/>
                <w:szCs w:val="22"/>
              </w:rPr>
            </w:pPr>
            <w:r w:rsidRPr="00D30E6E">
              <w:rPr>
                <w:rFonts w:ascii="Times New Roman" w:hAnsi="Times New Roman" w:cs="Times New Roman"/>
                <w:sz w:val="22"/>
                <w:szCs w:val="22"/>
              </w:rPr>
              <w:t>-</w:t>
            </w:r>
          </w:p>
        </w:tc>
      </w:tr>
      <w:tr w:rsidR="007862C2" w:rsidRPr="000B38A5" w14:paraId="29DE082F" w14:textId="77777777" w:rsidTr="00992B73">
        <w:trPr>
          <w:trHeight w:val="245"/>
        </w:trPr>
        <w:tc>
          <w:tcPr>
            <w:tcW w:w="2194" w:type="pct"/>
            <w:hideMark/>
          </w:tcPr>
          <w:p w14:paraId="26B4BC1A" w14:textId="6490E233" w:rsidR="007862C2" w:rsidRPr="00D30E6E" w:rsidRDefault="007862C2" w:rsidP="00D30E6E">
            <w:pPr>
              <w:rPr>
                <w:rFonts w:ascii="Times New Roman" w:hAnsi="Times New Roman" w:cs="Times New Roman"/>
                <w:sz w:val="22"/>
                <w:szCs w:val="22"/>
                <w:lang w:val="en-US"/>
              </w:rPr>
            </w:pPr>
            <w:r w:rsidRPr="00D30E6E">
              <w:rPr>
                <w:rFonts w:ascii="Times New Roman" w:hAnsi="Times New Roman" w:cs="Times New Roman"/>
                <w:sz w:val="22"/>
                <w:szCs w:val="22"/>
                <w:lang w:val="en-US"/>
              </w:rPr>
              <w:t>Withholding tax deducted at source</w:t>
            </w:r>
          </w:p>
        </w:tc>
        <w:tc>
          <w:tcPr>
            <w:tcW w:w="333" w:type="pct"/>
          </w:tcPr>
          <w:p w14:paraId="7EA10822" w14:textId="77777777" w:rsidR="007862C2" w:rsidRPr="00D30E6E" w:rsidRDefault="007862C2" w:rsidP="00D30E6E">
            <w:pPr>
              <w:jc w:val="center"/>
              <w:rPr>
                <w:rFonts w:ascii="Times New Roman" w:hAnsi="Times New Roman" w:cs="Times New Roman"/>
                <w:sz w:val="22"/>
                <w:szCs w:val="22"/>
                <w:lang w:val="en-US"/>
              </w:rPr>
            </w:pPr>
          </w:p>
        </w:tc>
        <w:tc>
          <w:tcPr>
            <w:tcW w:w="522" w:type="pct"/>
          </w:tcPr>
          <w:p w14:paraId="02C206A1" w14:textId="13786D16" w:rsidR="007862C2" w:rsidRPr="00D30E6E" w:rsidRDefault="00D30E6E" w:rsidP="00D30E6E">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1,065</w:t>
            </w:r>
          </w:p>
        </w:tc>
        <w:tc>
          <w:tcPr>
            <w:tcW w:w="142" w:type="pct"/>
          </w:tcPr>
          <w:p w14:paraId="6884EEC8"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477" w:type="pct"/>
          </w:tcPr>
          <w:p w14:paraId="4EC95383" w14:textId="0A74BA01"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r w:rsidRPr="00D30E6E">
              <w:rPr>
                <w:rFonts w:ascii="Times New Roman" w:hAnsi="Times New Roman" w:cs="Times New Roman"/>
                <w:sz w:val="22"/>
                <w:szCs w:val="22"/>
              </w:rPr>
              <w:t>1,033</w:t>
            </w:r>
          </w:p>
        </w:tc>
        <w:tc>
          <w:tcPr>
            <w:tcW w:w="143" w:type="pct"/>
          </w:tcPr>
          <w:p w14:paraId="1C95A5CE"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4" w:type="pct"/>
          </w:tcPr>
          <w:p w14:paraId="340681D0" w14:textId="0B00ADF9" w:rsidR="007862C2" w:rsidRPr="00D30E6E" w:rsidRDefault="00D30E6E" w:rsidP="00D30E6E">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581</w:t>
            </w:r>
          </w:p>
        </w:tc>
        <w:tc>
          <w:tcPr>
            <w:tcW w:w="143" w:type="pct"/>
          </w:tcPr>
          <w:p w14:paraId="78AEE851"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2" w:type="pct"/>
          </w:tcPr>
          <w:p w14:paraId="691370DF" w14:textId="0D2B90C7" w:rsidR="007862C2" w:rsidRPr="00D30E6E" w:rsidRDefault="007862C2" w:rsidP="00D30E6E">
            <w:pPr>
              <w:tabs>
                <w:tab w:val="decimal" w:pos="740"/>
              </w:tabs>
              <w:suppressAutoHyphens/>
              <w:ind w:left="-110" w:right="-465"/>
              <w:rPr>
                <w:rFonts w:ascii="Times New Roman" w:hAnsi="Times New Roman" w:cs="Times New Roman"/>
                <w:spacing w:val="-2"/>
                <w:sz w:val="22"/>
                <w:szCs w:val="22"/>
              </w:rPr>
            </w:pPr>
            <w:r w:rsidRPr="00D30E6E">
              <w:rPr>
                <w:rFonts w:ascii="Times New Roman" w:hAnsi="Times New Roman" w:cs="Times New Roman"/>
                <w:sz w:val="22"/>
                <w:szCs w:val="22"/>
              </w:rPr>
              <w:t>573</w:t>
            </w:r>
          </w:p>
        </w:tc>
      </w:tr>
      <w:tr w:rsidR="007862C2" w:rsidRPr="000B38A5" w14:paraId="1E66431C" w14:textId="77777777" w:rsidTr="00992B73">
        <w:trPr>
          <w:trHeight w:val="74"/>
        </w:trPr>
        <w:tc>
          <w:tcPr>
            <w:tcW w:w="2194" w:type="pct"/>
            <w:hideMark/>
          </w:tcPr>
          <w:p w14:paraId="594E38B6" w14:textId="5FEF2828" w:rsidR="007862C2" w:rsidRPr="00D30E6E" w:rsidRDefault="007862C2" w:rsidP="00D30E6E">
            <w:pPr>
              <w:rPr>
                <w:rFonts w:ascii="Times New Roman" w:hAnsi="Times New Roman" w:cs="Times New Roman"/>
                <w:sz w:val="22"/>
                <w:szCs w:val="22"/>
                <w:lang w:val="en-US"/>
              </w:rPr>
            </w:pPr>
            <w:r w:rsidRPr="00D30E6E">
              <w:rPr>
                <w:rFonts w:ascii="Times New Roman" w:hAnsi="Times New Roman" w:cs="Times New Roman"/>
                <w:sz w:val="22"/>
                <w:szCs w:val="22"/>
                <w:lang w:val="en-US"/>
              </w:rPr>
              <w:t>Others</w:t>
            </w:r>
          </w:p>
        </w:tc>
        <w:tc>
          <w:tcPr>
            <w:tcW w:w="333" w:type="pct"/>
          </w:tcPr>
          <w:p w14:paraId="28E29388" w14:textId="77777777" w:rsidR="007862C2" w:rsidRPr="00D30E6E" w:rsidRDefault="007862C2" w:rsidP="00D30E6E">
            <w:pPr>
              <w:jc w:val="center"/>
              <w:rPr>
                <w:rFonts w:ascii="Times New Roman" w:hAnsi="Times New Roman" w:cs="Times New Roman"/>
                <w:i/>
                <w:iCs/>
                <w:sz w:val="22"/>
                <w:szCs w:val="22"/>
                <w:lang w:val="en-US"/>
              </w:rPr>
            </w:pPr>
          </w:p>
        </w:tc>
        <w:tc>
          <w:tcPr>
            <w:tcW w:w="522" w:type="pct"/>
            <w:tcBorders>
              <w:top w:val="nil"/>
              <w:left w:val="nil"/>
              <w:bottom w:val="single" w:sz="4" w:space="0" w:color="auto"/>
              <w:right w:val="nil"/>
            </w:tcBorders>
          </w:tcPr>
          <w:p w14:paraId="17429416" w14:textId="5505A2CF" w:rsidR="007862C2" w:rsidRPr="00D30E6E" w:rsidRDefault="00D30E6E" w:rsidP="00D30E6E">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58</w:t>
            </w:r>
          </w:p>
        </w:tc>
        <w:tc>
          <w:tcPr>
            <w:tcW w:w="142" w:type="pct"/>
          </w:tcPr>
          <w:p w14:paraId="7037D500"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477" w:type="pct"/>
            <w:tcBorders>
              <w:top w:val="nil"/>
              <w:left w:val="nil"/>
              <w:bottom w:val="single" w:sz="4" w:space="0" w:color="auto"/>
              <w:right w:val="nil"/>
            </w:tcBorders>
          </w:tcPr>
          <w:p w14:paraId="28F34601" w14:textId="7DA48431" w:rsidR="007862C2" w:rsidRPr="00D30E6E" w:rsidRDefault="007862C2" w:rsidP="001659D3">
            <w:pPr>
              <w:tabs>
                <w:tab w:val="decimal" w:pos="613"/>
              </w:tabs>
              <w:suppressAutoHyphens/>
              <w:ind w:left="-110" w:right="-373"/>
              <w:rPr>
                <w:rFonts w:ascii="Times New Roman" w:hAnsi="Times New Roman" w:cs="Times New Roman"/>
                <w:spacing w:val="-2"/>
                <w:sz w:val="22"/>
                <w:szCs w:val="22"/>
              </w:rPr>
            </w:pPr>
            <w:r w:rsidRPr="00D30E6E">
              <w:rPr>
                <w:rFonts w:ascii="Times New Roman" w:hAnsi="Times New Roman" w:cs="Times New Roman"/>
                <w:sz w:val="22"/>
                <w:szCs w:val="22"/>
              </w:rPr>
              <w:t>55</w:t>
            </w:r>
          </w:p>
        </w:tc>
        <w:tc>
          <w:tcPr>
            <w:tcW w:w="143" w:type="pct"/>
          </w:tcPr>
          <w:p w14:paraId="17D16883"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4" w:type="pct"/>
            <w:tcBorders>
              <w:top w:val="nil"/>
              <w:left w:val="nil"/>
              <w:bottom w:val="single" w:sz="4" w:space="0" w:color="auto"/>
              <w:right w:val="nil"/>
            </w:tcBorders>
          </w:tcPr>
          <w:p w14:paraId="57A31C64" w14:textId="1ED23137" w:rsidR="007862C2" w:rsidRPr="00D30E6E" w:rsidRDefault="00D30E6E" w:rsidP="00D30E6E">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15</w:t>
            </w:r>
          </w:p>
        </w:tc>
        <w:tc>
          <w:tcPr>
            <w:tcW w:w="143" w:type="pct"/>
          </w:tcPr>
          <w:p w14:paraId="27850803" w14:textId="77777777" w:rsidR="007862C2" w:rsidRPr="00D30E6E" w:rsidRDefault="007862C2" w:rsidP="00D30E6E">
            <w:pPr>
              <w:tabs>
                <w:tab w:val="decimal" w:pos="740"/>
              </w:tabs>
              <w:suppressAutoHyphens/>
              <w:ind w:left="-110" w:right="88"/>
              <w:rPr>
                <w:rFonts w:ascii="Times New Roman" w:hAnsi="Times New Roman" w:cs="Times New Roman"/>
                <w:spacing w:val="-2"/>
                <w:sz w:val="22"/>
                <w:szCs w:val="22"/>
              </w:rPr>
            </w:pPr>
          </w:p>
        </w:tc>
        <w:tc>
          <w:tcPr>
            <w:tcW w:w="522" w:type="pct"/>
            <w:tcBorders>
              <w:top w:val="nil"/>
              <w:left w:val="nil"/>
              <w:bottom w:val="single" w:sz="4" w:space="0" w:color="auto"/>
              <w:right w:val="nil"/>
            </w:tcBorders>
          </w:tcPr>
          <w:p w14:paraId="35913335" w14:textId="5B5DE02F" w:rsidR="007862C2" w:rsidRPr="00D30E6E" w:rsidRDefault="007862C2" w:rsidP="00D30E6E">
            <w:pPr>
              <w:tabs>
                <w:tab w:val="decimal" w:pos="740"/>
              </w:tabs>
              <w:suppressAutoHyphens/>
              <w:ind w:left="-110" w:right="-555"/>
              <w:rPr>
                <w:rFonts w:ascii="Times New Roman" w:hAnsi="Times New Roman" w:cs="Times New Roman"/>
                <w:spacing w:val="-2"/>
                <w:sz w:val="22"/>
                <w:szCs w:val="22"/>
              </w:rPr>
            </w:pPr>
            <w:r w:rsidRPr="00D30E6E">
              <w:rPr>
                <w:rFonts w:ascii="Times New Roman" w:hAnsi="Times New Roman" w:cs="Times New Roman"/>
                <w:sz w:val="22"/>
                <w:szCs w:val="22"/>
              </w:rPr>
              <w:t>12</w:t>
            </w:r>
          </w:p>
        </w:tc>
      </w:tr>
      <w:tr w:rsidR="007862C2" w:rsidRPr="000B38A5" w14:paraId="00FFC524" w14:textId="77777777" w:rsidTr="00992B73">
        <w:tc>
          <w:tcPr>
            <w:tcW w:w="2194" w:type="pct"/>
            <w:hideMark/>
          </w:tcPr>
          <w:p w14:paraId="463ECE8C" w14:textId="77777777" w:rsidR="007862C2" w:rsidRPr="00D30E6E" w:rsidRDefault="007862C2" w:rsidP="00D30E6E">
            <w:pPr>
              <w:rPr>
                <w:rFonts w:ascii="Times New Roman" w:hAnsi="Times New Roman" w:cs="Times New Roman"/>
                <w:b/>
                <w:bCs/>
                <w:sz w:val="22"/>
                <w:szCs w:val="22"/>
                <w:lang w:val="en-US"/>
              </w:rPr>
            </w:pPr>
            <w:r w:rsidRPr="00D30E6E">
              <w:rPr>
                <w:rFonts w:ascii="Times New Roman" w:hAnsi="Times New Roman" w:cs="Times New Roman"/>
                <w:b/>
                <w:bCs/>
                <w:sz w:val="22"/>
                <w:szCs w:val="22"/>
                <w:lang w:val="en-US"/>
              </w:rPr>
              <w:t>Total</w:t>
            </w:r>
          </w:p>
        </w:tc>
        <w:tc>
          <w:tcPr>
            <w:tcW w:w="333" w:type="pct"/>
          </w:tcPr>
          <w:p w14:paraId="7286B21D" w14:textId="77777777" w:rsidR="007862C2" w:rsidRPr="00D30E6E" w:rsidRDefault="007862C2" w:rsidP="00D30E6E">
            <w:pPr>
              <w:rPr>
                <w:rFonts w:ascii="Times New Roman" w:hAnsi="Times New Roman" w:cs="Times New Roman"/>
                <w:b/>
                <w:bCs/>
                <w:sz w:val="22"/>
                <w:szCs w:val="22"/>
                <w:lang w:val="en-US"/>
              </w:rPr>
            </w:pPr>
          </w:p>
        </w:tc>
        <w:tc>
          <w:tcPr>
            <w:tcW w:w="522" w:type="pct"/>
            <w:tcBorders>
              <w:top w:val="single" w:sz="4" w:space="0" w:color="auto"/>
              <w:left w:val="nil"/>
              <w:bottom w:val="double" w:sz="4" w:space="0" w:color="auto"/>
              <w:right w:val="nil"/>
            </w:tcBorders>
          </w:tcPr>
          <w:p w14:paraId="346BF9E6" w14:textId="0E5AAEE7" w:rsidR="007862C2" w:rsidRPr="00D30E6E" w:rsidRDefault="00D30E6E" w:rsidP="00D30E6E">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5,663</w:t>
            </w:r>
          </w:p>
        </w:tc>
        <w:tc>
          <w:tcPr>
            <w:tcW w:w="142" w:type="pct"/>
          </w:tcPr>
          <w:p w14:paraId="2D5EADAB" w14:textId="77777777" w:rsidR="007862C2" w:rsidRPr="00D30E6E" w:rsidRDefault="007862C2" w:rsidP="00D30E6E">
            <w:pPr>
              <w:tabs>
                <w:tab w:val="decimal" w:pos="740"/>
              </w:tabs>
              <w:suppressAutoHyphens/>
              <w:ind w:left="-110" w:right="88"/>
              <w:rPr>
                <w:rFonts w:ascii="Times New Roman" w:hAnsi="Times New Roman" w:cs="Times New Roman"/>
                <w:b/>
                <w:bCs/>
                <w:spacing w:val="-2"/>
                <w:sz w:val="22"/>
                <w:szCs w:val="22"/>
              </w:rPr>
            </w:pPr>
          </w:p>
        </w:tc>
        <w:tc>
          <w:tcPr>
            <w:tcW w:w="477" w:type="pct"/>
            <w:tcBorders>
              <w:top w:val="single" w:sz="4" w:space="0" w:color="auto"/>
              <w:left w:val="nil"/>
              <w:bottom w:val="double" w:sz="4" w:space="0" w:color="auto"/>
              <w:right w:val="nil"/>
            </w:tcBorders>
          </w:tcPr>
          <w:p w14:paraId="24394D0B" w14:textId="0CC1E3E4" w:rsidR="007862C2" w:rsidRPr="00D30E6E" w:rsidRDefault="007862C2" w:rsidP="00D30E6E">
            <w:pPr>
              <w:tabs>
                <w:tab w:val="decimal" w:pos="740"/>
              </w:tabs>
              <w:suppressAutoHyphens/>
              <w:ind w:left="-110" w:right="88"/>
              <w:rPr>
                <w:rFonts w:ascii="Times New Roman" w:hAnsi="Times New Roman" w:cs="Times New Roman"/>
                <w:b/>
                <w:bCs/>
                <w:spacing w:val="-2"/>
                <w:sz w:val="22"/>
                <w:szCs w:val="22"/>
              </w:rPr>
            </w:pPr>
            <w:r w:rsidRPr="00D30E6E">
              <w:rPr>
                <w:rFonts w:ascii="Times New Roman" w:hAnsi="Times New Roman" w:cs="Times New Roman"/>
                <w:b/>
                <w:bCs/>
                <w:sz w:val="22"/>
                <w:szCs w:val="22"/>
              </w:rPr>
              <w:t>5,870</w:t>
            </w:r>
          </w:p>
        </w:tc>
        <w:tc>
          <w:tcPr>
            <w:tcW w:w="143" w:type="pct"/>
          </w:tcPr>
          <w:p w14:paraId="454D6341" w14:textId="77777777" w:rsidR="007862C2" w:rsidRPr="00D30E6E" w:rsidRDefault="007862C2" w:rsidP="00D30E6E">
            <w:pPr>
              <w:tabs>
                <w:tab w:val="decimal" w:pos="740"/>
              </w:tabs>
              <w:suppressAutoHyphens/>
              <w:ind w:left="-110" w:right="88"/>
              <w:rPr>
                <w:rFonts w:ascii="Times New Roman" w:hAnsi="Times New Roman" w:cs="Times New Roman"/>
                <w:b/>
                <w:bCs/>
                <w:spacing w:val="-2"/>
                <w:sz w:val="22"/>
                <w:szCs w:val="22"/>
              </w:rPr>
            </w:pPr>
          </w:p>
        </w:tc>
        <w:tc>
          <w:tcPr>
            <w:tcW w:w="524" w:type="pct"/>
            <w:tcBorders>
              <w:top w:val="single" w:sz="4" w:space="0" w:color="auto"/>
              <w:left w:val="nil"/>
              <w:bottom w:val="double" w:sz="4" w:space="0" w:color="auto"/>
              <w:right w:val="nil"/>
            </w:tcBorders>
          </w:tcPr>
          <w:p w14:paraId="44E5A0A9" w14:textId="7B8AB46C" w:rsidR="007862C2" w:rsidRPr="00D30E6E" w:rsidRDefault="00D30E6E" w:rsidP="00D30E6E">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1,016</w:t>
            </w:r>
          </w:p>
        </w:tc>
        <w:tc>
          <w:tcPr>
            <w:tcW w:w="143" w:type="pct"/>
          </w:tcPr>
          <w:p w14:paraId="38514A63" w14:textId="77777777" w:rsidR="007862C2" w:rsidRPr="00D30E6E" w:rsidRDefault="007862C2" w:rsidP="00D30E6E">
            <w:pPr>
              <w:tabs>
                <w:tab w:val="decimal" w:pos="740"/>
              </w:tabs>
              <w:suppressAutoHyphens/>
              <w:ind w:left="-110" w:right="88"/>
              <w:rPr>
                <w:rFonts w:ascii="Times New Roman" w:hAnsi="Times New Roman" w:cs="Times New Roman"/>
                <w:b/>
                <w:bCs/>
                <w:spacing w:val="-2"/>
                <w:sz w:val="22"/>
                <w:szCs w:val="22"/>
              </w:rPr>
            </w:pPr>
          </w:p>
        </w:tc>
        <w:tc>
          <w:tcPr>
            <w:tcW w:w="522" w:type="pct"/>
            <w:tcBorders>
              <w:top w:val="single" w:sz="4" w:space="0" w:color="auto"/>
              <w:left w:val="nil"/>
              <w:bottom w:val="double" w:sz="4" w:space="0" w:color="auto"/>
              <w:right w:val="nil"/>
            </w:tcBorders>
          </w:tcPr>
          <w:p w14:paraId="219F8D63" w14:textId="6BD9E0B9" w:rsidR="007862C2" w:rsidRPr="00D30E6E" w:rsidRDefault="007862C2" w:rsidP="00D30E6E">
            <w:pPr>
              <w:tabs>
                <w:tab w:val="decimal" w:pos="740"/>
              </w:tabs>
              <w:suppressAutoHyphens/>
              <w:ind w:left="-110" w:right="75"/>
              <w:rPr>
                <w:rFonts w:ascii="Times New Roman" w:hAnsi="Times New Roman" w:cs="Times New Roman"/>
                <w:b/>
                <w:bCs/>
                <w:spacing w:val="-2"/>
                <w:sz w:val="22"/>
                <w:szCs w:val="22"/>
              </w:rPr>
            </w:pPr>
            <w:r w:rsidRPr="00D30E6E">
              <w:rPr>
                <w:rFonts w:ascii="Times New Roman" w:hAnsi="Times New Roman" w:cs="Times New Roman"/>
                <w:b/>
                <w:bCs/>
                <w:sz w:val="22"/>
                <w:szCs w:val="22"/>
              </w:rPr>
              <w:t>1,230</w:t>
            </w:r>
          </w:p>
        </w:tc>
      </w:tr>
    </w:tbl>
    <w:p w14:paraId="3A9B0447" w14:textId="190D897B" w:rsidR="00830472" w:rsidRDefault="00830472" w:rsidP="0070312C">
      <w:pPr>
        <w:spacing w:line="240" w:lineRule="auto"/>
        <w:rPr>
          <w:rFonts w:ascii="Times New Roman" w:hAnsi="Times New Roman" w:cs="Times New Roman"/>
          <w:sz w:val="24"/>
          <w:szCs w:val="24"/>
        </w:rPr>
      </w:pPr>
    </w:p>
    <w:p w14:paraId="2CA64C24" w14:textId="7BF5D581" w:rsidR="00DF624C" w:rsidRDefault="00DF624C"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51509F">
        <w:rPr>
          <w:rFonts w:ascii="Times New Roman" w:hAnsi="Times New Roman" w:cs="Times New Roman"/>
          <w:sz w:val="24"/>
          <w:szCs w:val="24"/>
          <w:lang w:val="en-US"/>
        </w:rPr>
        <w:t>6</w:t>
      </w:r>
      <w:r w:rsidRPr="00B409EA">
        <w:rPr>
          <w:rFonts w:ascii="Times New Roman" w:hAnsi="Times New Roman" w:cs="Times New Roman"/>
          <w:sz w:val="24"/>
          <w:szCs w:val="24"/>
          <w:lang w:val="en-US"/>
        </w:rPr>
        <w:tab/>
      </w:r>
      <w:r w:rsidRPr="00DF624C">
        <w:rPr>
          <w:rFonts w:ascii="Times New Roman" w:hAnsi="Times New Roman" w:cs="Times New Roman"/>
          <w:sz w:val="24"/>
          <w:szCs w:val="24"/>
          <w:lang w:val="en-US"/>
        </w:rPr>
        <w:t>Interest-bearing liabilities</w:t>
      </w:r>
    </w:p>
    <w:p w14:paraId="2C52A6C3" w14:textId="77777777" w:rsidR="00DF624C" w:rsidRDefault="00DF624C" w:rsidP="00DF624C">
      <w:pPr>
        <w:ind w:left="540"/>
        <w:rPr>
          <w:rFonts w:ascii="Times New Roman" w:hAnsi="Times New Roman" w:cs="Times New Roman"/>
          <w:sz w:val="24"/>
          <w:szCs w:val="24"/>
        </w:rPr>
      </w:pPr>
    </w:p>
    <w:tbl>
      <w:tblPr>
        <w:tblW w:w="9530" w:type="dxa"/>
        <w:tblInd w:w="451" w:type="dxa"/>
        <w:tblLayout w:type="fixed"/>
        <w:tblCellMar>
          <w:left w:w="79" w:type="dxa"/>
          <w:right w:w="79" w:type="dxa"/>
        </w:tblCellMar>
        <w:tblLook w:val="04A0" w:firstRow="1" w:lastRow="0" w:firstColumn="1" w:lastColumn="0" w:noHBand="0" w:noVBand="1"/>
      </w:tblPr>
      <w:tblGrid>
        <w:gridCol w:w="2789"/>
        <w:gridCol w:w="184"/>
        <w:gridCol w:w="900"/>
        <w:gridCol w:w="180"/>
        <w:gridCol w:w="1080"/>
        <w:gridCol w:w="182"/>
        <w:gridCol w:w="1024"/>
        <w:gridCol w:w="178"/>
        <w:gridCol w:w="1046"/>
        <w:gridCol w:w="178"/>
        <w:gridCol w:w="902"/>
        <w:gridCol w:w="178"/>
        <w:gridCol w:w="709"/>
      </w:tblGrid>
      <w:tr w:rsidR="004E752E" w:rsidRPr="004E752E" w14:paraId="39B52DEC" w14:textId="77777777" w:rsidTr="001E391E">
        <w:trPr>
          <w:cantSplit/>
          <w:trHeight w:val="128"/>
          <w:tblHeader/>
        </w:trPr>
        <w:tc>
          <w:tcPr>
            <w:tcW w:w="2789" w:type="dxa"/>
            <w:vMerge w:val="restart"/>
            <w:vAlign w:val="bottom"/>
          </w:tcPr>
          <w:p w14:paraId="4AEFC51E" w14:textId="77777777" w:rsidR="004E752E" w:rsidRPr="004E752E" w:rsidRDefault="004E752E" w:rsidP="004E752E">
            <w:pPr>
              <w:tabs>
                <w:tab w:val="left" w:pos="191"/>
              </w:tabs>
              <w:spacing w:line="220" w:lineRule="exact"/>
              <w:ind w:left="191" w:right="-68" w:hanging="191"/>
              <w:rPr>
                <w:rFonts w:ascii="Times New Roman" w:hAnsi="Times New Roman" w:cs="Times New Roman"/>
                <w:i/>
                <w:iCs/>
                <w:color w:val="0000FF"/>
                <w:sz w:val="18"/>
                <w:szCs w:val="18"/>
              </w:rPr>
            </w:pPr>
          </w:p>
        </w:tc>
        <w:tc>
          <w:tcPr>
            <w:tcW w:w="184" w:type="dxa"/>
          </w:tcPr>
          <w:p w14:paraId="6B69DFB2"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p>
        </w:tc>
        <w:tc>
          <w:tcPr>
            <w:tcW w:w="6557" w:type="dxa"/>
            <w:gridSpan w:val="11"/>
            <w:hideMark/>
          </w:tcPr>
          <w:p w14:paraId="57B79AA9"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Consolidated financial statements</w:t>
            </w:r>
          </w:p>
        </w:tc>
      </w:tr>
      <w:tr w:rsidR="004E752E" w:rsidRPr="004E752E" w14:paraId="413F4395" w14:textId="77777777" w:rsidTr="001E391E">
        <w:trPr>
          <w:cantSplit/>
          <w:trHeight w:val="128"/>
          <w:tblHeader/>
        </w:trPr>
        <w:tc>
          <w:tcPr>
            <w:tcW w:w="2789" w:type="dxa"/>
            <w:vMerge/>
            <w:vAlign w:val="center"/>
            <w:hideMark/>
          </w:tcPr>
          <w:p w14:paraId="76AF791E" w14:textId="77777777" w:rsidR="004E752E" w:rsidRPr="004E752E" w:rsidRDefault="004E752E" w:rsidP="004E752E">
            <w:pPr>
              <w:spacing w:line="240" w:lineRule="auto"/>
              <w:rPr>
                <w:rFonts w:ascii="Times New Roman" w:hAnsi="Times New Roman" w:cs="Times New Roman"/>
                <w:i/>
                <w:iCs/>
                <w:color w:val="0000FF"/>
                <w:sz w:val="18"/>
                <w:szCs w:val="18"/>
              </w:rPr>
            </w:pPr>
          </w:p>
        </w:tc>
        <w:tc>
          <w:tcPr>
            <w:tcW w:w="184" w:type="dxa"/>
          </w:tcPr>
          <w:p w14:paraId="44C6718E" w14:textId="77777777" w:rsidR="004E752E" w:rsidRPr="004E752E" w:rsidRDefault="004E752E" w:rsidP="004E752E">
            <w:pPr>
              <w:spacing w:line="220" w:lineRule="exact"/>
              <w:ind w:left="-79" w:right="-79"/>
              <w:jc w:val="center"/>
              <w:rPr>
                <w:rFonts w:ascii="Times New Roman" w:eastAsia="MS Mincho" w:hAnsi="Times New Roman" w:cs="Times New Roman"/>
                <w:sz w:val="18"/>
                <w:szCs w:val="18"/>
                <w:lang w:bidi="ar-SA"/>
              </w:rPr>
            </w:pPr>
          </w:p>
        </w:tc>
        <w:tc>
          <w:tcPr>
            <w:tcW w:w="3366" w:type="dxa"/>
            <w:gridSpan w:val="5"/>
            <w:hideMark/>
          </w:tcPr>
          <w:p w14:paraId="0BFF1F98" w14:textId="1D3A9C53" w:rsidR="004E752E" w:rsidRPr="004E752E" w:rsidRDefault="004E752E" w:rsidP="004E752E">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sidR="00E7609B">
              <w:rPr>
                <w:rFonts w:ascii="Times New Roman" w:eastAsia="MS Mincho" w:hAnsi="Times New Roman" w:cs="Times New Roman"/>
                <w:sz w:val="18"/>
                <w:szCs w:val="18"/>
                <w:lang w:bidi="ar-SA"/>
              </w:rPr>
              <w:t>2</w:t>
            </w:r>
            <w:r w:rsidR="007862C2">
              <w:rPr>
                <w:rFonts w:ascii="Times New Roman" w:eastAsia="MS Mincho" w:hAnsi="Times New Roman" w:cs="Times New Roman"/>
                <w:sz w:val="18"/>
                <w:szCs w:val="18"/>
                <w:lang w:bidi="ar-SA"/>
              </w:rPr>
              <w:t>3</w:t>
            </w:r>
          </w:p>
        </w:tc>
        <w:tc>
          <w:tcPr>
            <w:tcW w:w="178" w:type="dxa"/>
          </w:tcPr>
          <w:p w14:paraId="556BB6E0" w14:textId="77777777" w:rsidR="004E752E" w:rsidRPr="004E752E" w:rsidRDefault="004E752E" w:rsidP="004E752E">
            <w:pPr>
              <w:spacing w:line="220" w:lineRule="exact"/>
              <w:ind w:right="-79"/>
              <w:jc w:val="center"/>
              <w:rPr>
                <w:rFonts w:ascii="Times New Roman" w:eastAsia="MS Mincho" w:hAnsi="Times New Roman" w:cs="Times New Roman"/>
                <w:sz w:val="18"/>
                <w:szCs w:val="18"/>
              </w:rPr>
            </w:pPr>
          </w:p>
        </w:tc>
        <w:tc>
          <w:tcPr>
            <w:tcW w:w="3013" w:type="dxa"/>
            <w:gridSpan w:val="5"/>
            <w:vAlign w:val="bottom"/>
            <w:hideMark/>
          </w:tcPr>
          <w:p w14:paraId="2053931B" w14:textId="4A27CAFB" w:rsidR="004E752E" w:rsidRPr="004E752E" w:rsidRDefault="00E7609B" w:rsidP="004E752E">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w:t>
            </w:r>
            <w:r w:rsidR="0070312C">
              <w:rPr>
                <w:rFonts w:ascii="Times New Roman" w:eastAsia="MS Mincho" w:hAnsi="Times New Roman" w:cs="Times New Roman"/>
                <w:sz w:val="18"/>
                <w:szCs w:val="18"/>
                <w:lang w:bidi="ar-SA"/>
              </w:rPr>
              <w:t>2</w:t>
            </w:r>
            <w:r w:rsidR="007862C2">
              <w:rPr>
                <w:rFonts w:ascii="Times New Roman" w:eastAsia="MS Mincho" w:hAnsi="Times New Roman" w:cs="Times New Roman"/>
                <w:sz w:val="18"/>
                <w:szCs w:val="18"/>
                <w:lang w:bidi="ar-SA"/>
              </w:rPr>
              <w:t>2</w:t>
            </w:r>
          </w:p>
        </w:tc>
      </w:tr>
      <w:tr w:rsidR="004E752E" w:rsidRPr="004E752E" w14:paraId="565FE0DE" w14:textId="77777777" w:rsidTr="001E391E">
        <w:trPr>
          <w:cantSplit/>
          <w:tblHeader/>
        </w:trPr>
        <w:tc>
          <w:tcPr>
            <w:tcW w:w="2789" w:type="dxa"/>
          </w:tcPr>
          <w:p w14:paraId="33107DA0" w14:textId="77777777" w:rsidR="004E752E" w:rsidRPr="004E752E" w:rsidRDefault="004E752E" w:rsidP="004E752E">
            <w:pPr>
              <w:tabs>
                <w:tab w:val="left" w:pos="191"/>
              </w:tabs>
              <w:spacing w:line="220" w:lineRule="exact"/>
              <w:ind w:left="191" w:right="-68" w:hanging="191"/>
              <w:rPr>
                <w:rFonts w:ascii="Times New Roman" w:hAnsi="Times New Roman" w:cs="Times New Roman"/>
                <w:sz w:val="18"/>
                <w:szCs w:val="18"/>
              </w:rPr>
            </w:pPr>
          </w:p>
        </w:tc>
        <w:tc>
          <w:tcPr>
            <w:tcW w:w="184" w:type="dxa"/>
          </w:tcPr>
          <w:p w14:paraId="1AB03C71" w14:textId="42D0C84B"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p>
        </w:tc>
        <w:tc>
          <w:tcPr>
            <w:tcW w:w="900" w:type="dxa"/>
            <w:hideMark/>
          </w:tcPr>
          <w:p w14:paraId="760B824E"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80" w:type="dxa"/>
          </w:tcPr>
          <w:p w14:paraId="3292E093"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47BE3328"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82" w:type="dxa"/>
            <w:vAlign w:val="bottom"/>
          </w:tcPr>
          <w:p w14:paraId="66BD5182"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1024" w:type="dxa"/>
            <w:vAlign w:val="bottom"/>
            <w:hideMark/>
          </w:tcPr>
          <w:p w14:paraId="07ECC91D" w14:textId="77777777" w:rsidR="004E752E" w:rsidRPr="004E752E" w:rsidRDefault="004E752E" w:rsidP="004E752E">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c>
          <w:tcPr>
            <w:tcW w:w="178" w:type="dxa"/>
          </w:tcPr>
          <w:p w14:paraId="21EC0BB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7895AF1" w14:textId="77777777" w:rsidR="004E752E" w:rsidRPr="004E752E" w:rsidRDefault="004E752E" w:rsidP="004E752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78" w:type="dxa"/>
          </w:tcPr>
          <w:p w14:paraId="6B72C0FD"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902" w:type="dxa"/>
            <w:vAlign w:val="bottom"/>
            <w:hideMark/>
          </w:tcPr>
          <w:p w14:paraId="2C62AA6A" w14:textId="77777777" w:rsidR="004E752E" w:rsidRPr="004E752E" w:rsidRDefault="004E752E" w:rsidP="004E752E">
            <w:pPr>
              <w:tabs>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78" w:type="dxa"/>
            <w:vAlign w:val="bottom"/>
          </w:tcPr>
          <w:p w14:paraId="60306BC3"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709" w:type="dxa"/>
            <w:vAlign w:val="bottom"/>
            <w:hideMark/>
          </w:tcPr>
          <w:p w14:paraId="3CA30E14"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r>
      <w:tr w:rsidR="004E752E" w:rsidRPr="004E752E" w14:paraId="4B5A88A2" w14:textId="77777777" w:rsidTr="001E391E">
        <w:trPr>
          <w:cantSplit/>
          <w:trHeight w:val="63"/>
          <w:tblHeader/>
        </w:trPr>
        <w:tc>
          <w:tcPr>
            <w:tcW w:w="2789" w:type="dxa"/>
          </w:tcPr>
          <w:p w14:paraId="3742890E" w14:textId="77777777" w:rsidR="004E752E" w:rsidRPr="004E752E" w:rsidRDefault="004E752E" w:rsidP="004E752E">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184" w:type="dxa"/>
          </w:tcPr>
          <w:p w14:paraId="0E90A0DA"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i/>
                <w:iCs/>
                <w:sz w:val="18"/>
                <w:szCs w:val="18"/>
              </w:rPr>
            </w:pPr>
          </w:p>
        </w:tc>
        <w:tc>
          <w:tcPr>
            <w:tcW w:w="6557" w:type="dxa"/>
            <w:gridSpan w:val="11"/>
            <w:hideMark/>
          </w:tcPr>
          <w:p w14:paraId="5D77789A" w14:textId="5D9E8899" w:rsidR="004E752E" w:rsidRPr="004E752E" w:rsidRDefault="004E752E" w:rsidP="002A5E2F">
            <w:pPr>
              <w:tabs>
                <w:tab w:val="left" w:pos="720"/>
                <w:tab w:val="decimal" w:pos="765"/>
              </w:tabs>
              <w:spacing w:line="220" w:lineRule="exact"/>
              <w:jc w:val="center"/>
              <w:rPr>
                <w:rFonts w:ascii="Times New Roman" w:eastAsia="MS Mincho" w:hAnsi="Times New Roman" w:cs="Times New Roman"/>
                <w:i/>
                <w:iCs/>
                <w:sz w:val="18"/>
                <w:szCs w:val="18"/>
              </w:rPr>
            </w:pPr>
            <w:r w:rsidRPr="004E752E">
              <w:rPr>
                <w:rFonts w:ascii="Times New Roman" w:eastAsia="MS Mincho" w:hAnsi="Times New Roman" w:cs="Times New Roman"/>
                <w:i/>
                <w:iCs/>
                <w:sz w:val="18"/>
                <w:szCs w:val="18"/>
              </w:rPr>
              <w:t xml:space="preserve">(in </w:t>
            </w:r>
            <w:r w:rsidR="002A5E2F">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D30E6E" w:rsidRPr="004E752E" w14:paraId="6BC7CD9C" w14:textId="77777777" w:rsidTr="00BA510D">
        <w:trPr>
          <w:cantSplit/>
        </w:trPr>
        <w:tc>
          <w:tcPr>
            <w:tcW w:w="2789" w:type="dxa"/>
            <w:hideMark/>
          </w:tcPr>
          <w:p w14:paraId="6B387CC6" w14:textId="77777777" w:rsidR="00D30E6E" w:rsidRPr="004E752E" w:rsidRDefault="00D30E6E" w:rsidP="00D30E6E">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Short-term loans from related parties </w:t>
            </w:r>
          </w:p>
        </w:tc>
        <w:tc>
          <w:tcPr>
            <w:tcW w:w="184" w:type="dxa"/>
            <w:vAlign w:val="bottom"/>
          </w:tcPr>
          <w:p w14:paraId="7117B488" w14:textId="5EA0B7BE" w:rsidR="00D30E6E" w:rsidRPr="004E752E" w:rsidRDefault="00D30E6E" w:rsidP="00D30E6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575C84F" w14:textId="7BB46D15" w:rsidR="00D30E6E" w:rsidRPr="003338B4" w:rsidRDefault="00D30E6E" w:rsidP="00D30E6E">
            <w:pPr>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02923EC4"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3F7EA44B" w14:textId="2AA59CC4" w:rsidR="00D30E6E" w:rsidRPr="003338B4" w:rsidRDefault="00D30E6E" w:rsidP="00D30E6E">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4</w:t>
            </w:r>
            <w:r w:rsidR="00546C44">
              <w:rPr>
                <w:rFonts w:ascii="Times New Roman" w:hAnsi="Times New Roman" w:cs="Times New Roman"/>
                <w:sz w:val="18"/>
                <w:szCs w:val="18"/>
              </w:rPr>
              <w:t>72</w:t>
            </w:r>
          </w:p>
        </w:tc>
        <w:tc>
          <w:tcPr>
            <w:tcW w:w="182" w:type="dxa"/>
            <w:vAlign w:val="bottom"/>
          </w:tcPr>
          <w:p w14:paraId="7871A8D6" w14:textId="77777777" w:rsidR="00D30E6E" w:rsidRPr="003338B4" w:rsidRDefault="00D30E6E" w:rsidP="00D30E6E">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B67178C" w14:textId="3E51B10E" w:rsidR="00D30E6E" w:rsidRPr="003338B4" w:rsidRDefault="00D30E6E" w:rsidP="00D30E6E">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4</w:t>
            </w:r>
            <w:r w:rsidR="00546C44">
              <w:rPr>
                <w:rFonts w:ascii="Times New Roman" w:hAnsi="Times New Roman" w:cs="Times New Roman"/>
                <w:sz w:val="18"/>
                <w:szCs w:val="18"/>
              </w:rPr>
              <w:t>72</w:t>
            </w:r>
          </w:p>
        </w:tc>
        <w:tc>
          <w:tcPr>
            <w:tcW w:w="178" w:type="dxa"/>
          </w:tcPr>
          <w:p w14:paraId="7CFF2ECC"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4B33940" w14:textId="02C065B9" w:rsidR="00D30E6E" w:rsidRPr="004E752E" w:rsidRDefault="00D30E6E" w:rsidP="00D30E6E">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4AA830E1"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67FF68" w14:textId="04C413AE" w:rsidR="00D30E6E" w:rsidRPr="004E752E" w:rsidRDefault="00D30E6E" w:rsidP="00D30E6E">
            <w:pPr>
              <w:tabs>
                <w:tab w:val="decimal" w:pos="735"/>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440</w:t>
            </w:r>
          </w:p>
        </w:tc>
        <w:tc>
          <w:tcPr>
            <w:tcW w:w="178" w:type="dxa"/>
            <w:vAlign w:val="bottom"/>
          </w:tcPr>
          <w:p w14:paraId="7DBE002F"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7D1A0F3F" w14:textId="64D4DF0A" w:rsidR="00D30E6E" w:rsidRPr="004E752E" w:rsidRDefault="00D30E6E" w:rsidP="00D30E6E">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440</w:t>
            </w:r>
          </w:p>
        </w:tc>
      </w:tr>
      <w:tr w:rsidR="00D30E6E" w:rsidRPr="004E752E" w14:paraId="0102AE70" w14:textId="77777777" w:rsidTr="00BA510D">
        <w:trPr>
          <w:cantSplit/>
        </w:trPr>
        <w:tc>
          <w:tcPr>
            <w:tcW w:w="2789" w:type="dxa"/>
            <w:hideMark/>
          </w:tcPr>
          <w:p w14:paraId="6B27BEE6" w14:textId="77777777" w:rsidR="00D30E6E" w:rsidRPr="004E752E" w:rsidRDefault="00D30E6E" w:rsidP="00D30E6E">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Short-term loans from financial institutions</w:t>
            </w:r>
          </w:p>
        </w:tc>
        <w:tc>
          <w:tcPr>
            <w:tcW w:w="184" w:type="dxa"/>
            <w:vAlign w:val="bottom"/>
          </w:tcPr>
          <w:p w14:paraId="6ED366AD" w14:textId="77777777" w:rsidR="00D30E6E" w:rsidRPr="004E752E" w:rsidRDefault="00D30E6E" w:rsidP="00D30E6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F16F50E" w14:textId="213DA39B" w:rsidR="00D30E6E" w:rsidRPr="003338B4" w:rsidRDefault="00D30E6E" w:rsidP="00D30E6E">
            <w:pPr>
              <w:spacing w:line="220" w:lineRule="exact"/>
              <w:ind w:left="-263" w:right="-260"/>
              <w:jc w:val="center"/>
              <w:rPr>
                <w:rFonts w:ascii="Times New Roman" w:hAnsi="Times New Roman" w:cs="Times New Roman"/>
                <w:sz w:val="18"/>
                <w:szCs w:val="18"/>
              </w:rPr>
            </w:pPr>
            <w:r w:rsidRPr="003338B4">
              <w:rPr>
                <w:rFonts w:ascii="Times New Roman" w:hAnsi="Times New Roman" w:cs="Times New Roman"/>
                <w:sz w:val="18"/>
                <w:szCs w:val="18"/>
              </w:rPr>
              <w:t>-</w:t>
            </w:r>
          </w:p>
        </w:tc>
        <w:tc>
          <w:tcPr>
            <w:tcW w:w="180" w:type="dxa"/>
            <w:vAlign w:val="bottom"/>
          </w:tcPr>
          <w:p w14:paraId="6EC3FDD0"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6FED0BB2" w14:textId="50C8DD24" w:rsidR="00D30E6E" w:rsidRPr="003338B4" w:rsidRDefault="00D30E6E" w:rsidP="00D30E6E">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w:t>
            </w:r>
            <w:r w:rsidR="00546C44">
              <w:rPr>
                <w:rFonts w:ascii="Times New Roman" w:hAnsi="Times New Roman" w:cs="Times New Roman"/>
                <w:sz w:val="18"/>
                <w:szCs w:val="18"/>
              </w:rPr>
              <w:t>3,500</w:t>
            </w:r>
          </w:p>
        </w:tc>
        <w:tc>
          <w:tcPr>
            <w:tcW w:w="182" w:type="dxa"/>
            <w:vAlign w:val="bottom"/>
          </w:tcPr>
          <w:p w14:paraId="73E6A4AC" w14:textId="77777777" w:rsidR="00D30E6E" w:rsidRPr="003338B4" w:rsidRDefault="00D30E6E" w:rsidP="00D30E6E">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724841CF" w14:textId="2E18B053" w:rsidR="00D30E6E" w:rsidRPr="003338B4" w:rsidRDefault="00D30E6E" w:rsidP="00D30E6E">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w:t>
            </w:r>
            <w:r w:rsidR="00546C44">
              <w:rPr>
                <w:rFonts w:ascii="Times New Roman" w:hAnsi="Times New Roman" w:cs="Times New Roman"/>
                <w:sz w:val="18"/>
                <w:szCs w:val="18"/>
              </w:rPr>
              <w:t>3,500</w:t>
            </w:r>
          </w:p>
        </w:tc>
        <w:tc>
          <w:tcPr>
            <w:tcW w:w="178" w:type="dxa"/>
          </w:tcPr>
          <w:p w14:paraId="59118E9F"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1993D4F" w14:textId="4AD7A000" w:rsidR="00D30E6E" w:rsidRPr="004E752E" w:rsidRDefault="00D30E6E" w:rsidP="00D30E6E">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3ED1C77B"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0DE93FA" w14:textId="2C43B5BA" w:rsidR="00D30E6E" w:rsidRPr="00C57567" w:rsidRDefault="00D30E6E" w:rsidP="00D30E6E">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12,870</w:t>
            </w:r>
          </w:p>
        </w:tc>
        <w:tc>
          <w:tcPr>
            <w:tcW w:w="178" w:type="dxa"/>
            <w:vAlign w:val="bottom"/>
          </w:tcPr>
          <w:p w14:paraId="45DF8C93"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2C20CA6E" w14:textId="4A1A02FE" w:rsidR="00D30E6E" w:rsidRPr="004E752E" w:rsidRDefault="00D30E6E" w:rsidP="00D30E6E">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12,870</w:t>
            </w:r>
          </w:p>
        </w:tc>
      </w:tr>
      <w:tr w:rsidR="00D30E6E" w:rsidRPr="004E752E" w14:paraId="131C5A49" w14:textId="77777777" w:rsidTr="00BA510D">
        <w:trPr>
          <w:cantSplit/>
        </w:trPr>
        <w:tc>
          <w:tcPr>
            <w:tcW w:w="2789" w:type="dxa"/>
            <w:hideMark/>
          </w:tcPr>
          <w:p w14:paraId="5EEAB54F" w14:textId="77777777" w:rsidR="00D30E6E" w:rsidRPr="004E752E" w:rsidRDefault="00D30E6E" w:rsidP="00D30E6E">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Current portion of long-term loans from financial institutions</w:t>
            </w:r>
          </w:p>
        </w:tc>
        <w:tc>
          <w:tcPr>
            <w:tcW w:w="184" w:type="dxa"/>
            <w:vAlign w:val="bottom"/>
          </w:tcPr>
          <w:p w14:paraId="6D3A817F" w14:textId="77777777" w:rsidR="00D30E6E" w:rsidRPr="004E752E" w:rsidRDefault="00D30E6E" w:rsidP="00D30E6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7886DCB8" w14:textId="472B4A36" w:rsidR="00D30E6E" w:rsidRPr="003338B4" w:rsidRDefault="00546C44" w:rsidP="00D30E6E">
            <w:pPr>
              <w:tabs>
                <w:tab w:val="decimal" w:pos="640"/>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2,532</w:t>
            </w:r>
          </w:p>
        </w:tc>
        <w:tc>
          <w:tcPr>
            <w:tcW w:w="180" w:type="dxa"/>
            <w:vAlign w:val="bottom"/>
          </w:tcPr>
          <w:p w14:paraId="68CE7B26"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545747D5" w14:textId="60DF00D2" w:rsidR="00D30E6E" w:rsidRPr="003338B4" w:rsidRDefault="00546C44" w:rsidP="00D30E6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10,503</w:t>
            </w:r>
          </w:p>
        </w:tc>
        <w:tc>
          <w:tcPr>
            <w:tcW w:w="182" w:type="dxa"/>
            <w:vAlign w:val="bottom"/>
          </w:tcPr>
          <w:p w14:paraId="336B86DA" w14:textId="77777777" w:rsidR="00D30E6E" w:rsidRPr="003338B4" w:rsidRDefault="00D30E6E" w:rsidP="00D30E6E">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F21362F" w14:textId="1144BC10" w:rsidR="00D30E6E" w:rsidRPr="003338B4" w:rsidRDefault="00450DCE" w:rsidP="00D30E6E">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13,035</w:t>
            </w:r>
          </w:p>
        </w:tc>
        <w:tc>
          <w:tcPr>
            <w:tcW w:w="178" w:type="dxa"/>
          </w:tcPr>
          <w:p w14:paraId="78286C82"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1D7A359" w14:textId="6C62707F" w:rsidR="00D30E6E" w:rsidRPr="004A0B70" w:rsidRDefault="00D30E6E" w:rsidP="00D30E6E">
            <w:pPr>
              <w:tabs>
                <w:tab w:val="decimal" w:pos="877"/>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1,100</w:t>
            </w:r>
          </w:p>
        </w:tc>
        <w:tc>
          <w:tcPr>
            <w:tcW w:w="178" w:type="dxa"/>
            <w:vAlign w:val="bottom"/>
          </w:tcPr>
          <w:p w14:paraId="08A26B5F"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59FDCD6A" w14:textId="0A9C4DBD" w:rsidR="00D30E6E" w:rsidRPr="00C57567" w:rsidRDefault="00D30E6E" w:rsidP="00D30E6E">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9,031</w:t>
            </w:r>
          </w:p>
        </w:tc>
        <w:tc>
          <w:tcPr>
            <w:tcW w:w="178" w:type="dxa"/>
            <w:vAlign w:val="bottom"/>
          </w:tcPr>
          <w:p w14:paraId="78BE344B"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3E92AD1" w14:textId="3CEA4DD4" w:rsidR="00D30E6E" w:rsidRPr="004E752E" w:rsidRDefault="00D30E6E" w:rsidP="00D30E6E">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10,131</w:t>
            </w:r>
          </w:p>
        </w:tc>
      </w:tr>
      <w:tr w:rsidR="00D30E6E" w:rsidRPr="004E752E" w14:paraId="30328AC1" w14:textId="77777777" w:rsidTr="00BA510D">
        <w:trPr>
          <w:cantSplit/>
        </w:trPr>
        <w:tc>
          <w:tcPr>
            <w:tcW w:w="2789" w:type="dxa"/>
            <w:hideMark/>
          </w:tcPr>
          <w:p w14:paraId="41C06B80" w14:textId="799874A1" w:rsidR="00D30E6E" w:rsidRPr="004E752E" w:rsidRDefault="00D30E6E" w:rsidP="00D30E6E">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84" w:type="dxa"/>
            <w:vAlign w:val="bottom"/>
          </w:tcPr>
          <w:p w14:paraId="0DE8E432" w14:textId="77777777" w:rsidR="00D30E6E" w:rsidRPr="004E752E" w:rsidRDefault="00D30E6E" w:rsidP="00D30E6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A870BB6" w14:textId="60B041D8" w:rsidR="00D30E6E" w:rsidRPr="003338B4" w:rsidRDefault="00D30E6E" w:rsidP="00D30E6E">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69D90BC6"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46A58FC8" w14:textId="77B196A2" w:rsidR="00D30E6E" w:rsidRPr="003338B4" w:rsidRDefault="00546C44" w:rsidP="00D30E6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9,992</w:t>
            </w:r>
          </w:p>
        </w:tc>
        <w:tc>
          <w:tcPr>
            <w:tcW w:w="182" w:type="dxa"/>
            <w:vAlign w:val="bottom"/>
          </w:tcPr>
          <w:p w14:paraId="5889D83A" w14:textId="77777777" w:rsidR="00D30E6E" w:rsidRPr="003338B4" w:rsidRDefault="00D30E6E" w:rsidP="00D30E6E">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B390A7A" w14:textId="7EDD850D" w:rsidR="00D30E6E" w:rsidRPr="003338B4" w:rsidRDefault="00450DCE" w:rsidP="00D30E6E">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9,992</w:t>
            </w:r>
          </w:p>
        </w:tc>
        <w:tc>
          <w:tcPr>
            <w:tcW w:w="178" w:type="dxa"/>
          </w:tcPr>
          <w:p w14:paraId="1653C942"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75CA1C6" w14:textId="58060800" w:rsidR="00D30E6E" w:rsidRPr="004E752E" w:rsidRDefault="00D30E6E" w:rsidP="00D30E6E">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27B6F6A2"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206631" w14:textId="63A31962" w:rsidR="00D30E6E" w:rsidRPr="00C57567" w:rsidRDefault="00D30E6E" w:rsidP="00D30E6E">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3,999</w:t>
            </w:r>
          </w:p>
        </w:tc>
        <w:tc>
          <w:tcPr>
            <w:tcW w:w="178" w:type="dxa"/>
            <w:vAlign w:val="bottom"/>
          </w:tcPr>
          <w:p w14:paraId="42FD2843"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04FE709B" w14:textId="579BD3D7" w:rsidR="00D30E6E" w:rsidRPr="004E752E" w:rsidRDefault="00D30E6E" w:rsidP="00D30E6E">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3,999</w:t>
            </w:r>
          </w:p>
        </w:tc>
      </w:tr>
      <w:tr w:rsidR="00D30E6E" w:rsidRPr="004E752E" w14:paraId="06E23ABB" w14:textId="77777777" w:rsidTr="00BA510D">
        <w:trPr>
          <w:cantSplit/>
        </w:trPr>
        <w:tc>
          <w:tcPr>
            <w:tcW w:w="2789" w:type="dxa"/>
            <w:hideMark/>
          </w:tcPr>
          <w:p w14:paraId="1E01DA8B" w14:textId="77777777" w:rsidR="00D30E6E" w:rsidRPr="004E752E" w:rsidRDefault="00D30E6E" w:rsidP="00D30E6E">
            <w:pPr>
              <w:tabs>
                <w:tab w:val="left" w:pos="191"/>
              </w:tabs>
              <w:spacing w:line="220" w:lineRule="exact"/>
              <w:ind w:left="191" w:hanging="191"/>
              <w:rPr>
                <w:rFonts w:ascii="Times New Roman" w:hAnsi="Times New Roman" w:cs="Times New Roman"/>
                <w:sz w:val="18"/>
                <w:szCs w:val="18"/>
              </w:rPr>
            </w:pPr>
            <w:r w:rsidRPr="004E752E">
              <w:rPr>
                <w:rFonts w:ascii="Times New Roman" w:hAnsi="Times New Roman" w:cs="Times New Roman"/>
                <w:sz w:val="18"/>
                <w:szCs w:val="18"/>
              </w:rPr>
              <w:t xml:space="preserve">Long-term loans from related parties </w:t>
            </w:r>
          </w:p>
        </w:tc>
        <w:tc>
          <w:tcPr>
            <w:tcW w:w="184" w:type="dxa"/>
            <w:vAlign w:val="bottom"/>
          </w:tcPr>
          <w:p w14:paraId="4829C476" w14:textId="56B5CD56" w:rsidR="00D30E6E" w:rsidRPr="004E752E" w:rsidRDefault="00D30E6E" w:rsidP="00D30E6E">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tcPr>
          <w:p w14:paraId="0562C507" w14:textId="17E5974C" w:rsidR="00D30E6E" w:rsidRPr="003338B4" w:rsidRDefault="00D30E6E" w:rsidP="00D30E6E">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392D4F12"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1A3F41DA" w14:textId="3A810CBA" w:rsidR="00D30E6E" w:rsidRPr="003338B4" w:rsidRDefault="00D30E6E" w:rsidP="00D30E6E">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w:t>
            </w:r>
            <w:r w:rsidR="00546C44">
              <w:rPr>
                <w:rFonts w:ascii="Times New Roman" w:hAnsi="Times New Roman" w:cs="Times New Roman"/>
                <w:sz w:val="18"/>
                <w:szCs w:val="18"/>
              </w:rPr>
              <w:t>54</w:t>
            </w:r>
          </w:p>
        </w:tc>
        <w:tc>
          <w:tcPr>
            <w:tcW w:w="182" w:type="dxa"/>
            <w:vAlign w:val="bottom"/>
          </w:tcPr>
          <w:p w14:paraId="07CE19A5" w14:textId="77777777" w:rsidR="00D30E6E" w:rsidRPr="003338B4" w:rsidRDefault="00D30E6E" w:rsidP="00D30E6E">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08BA936E" w14:textId="372BC432" w:rsidR="00D30E6E" w:rsidRPr="003338B4" w:rsidRDefault="00D30E6E" w:rsidP="00D30E6E">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w:t>
            </w:r>
            <w:r w:rsidR="00450DCE">
              <w:rPr>
                <w:rFonts w:ascii="Times New Roman" w:hAnsi="Times New Roman" w:cs="Times New Roman"/>
                <w:sz w:val="18"/>
                <w:szCs w:val="18"/>
              </w:rPr>
              <w:t>54</w:t>
            </w:r>
          </w:p>
        </w:tc>
        <w:tc>
          <w:tcPr>
            <w:tcW w:w="178" w:type="dxa"/>
          </w:tcPr>
          <w:p w14:paraId="78B6972F"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FD2D712" w14:textId="6DF67069" w:rsidR="00D30E6E" w:rsidRPr="004E752E" w:rsidRDefault="00D30E6E" w:rsidP="00D30E6E">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26917DB8"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690CDD1" w14:textId="0F97C465" w:rsidR="00D30E6E" w:rsidRPr="00C57567" w:rsidRDefault="00D30E6E" w:rsidP="00D30E6E">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975</w:t>
            </w:r>
          </w:p>
        </w:tc>
        <w:tc>
          <w:tcPr>
            <w:tcW w:w="178" w:type="dxa"/>
            <w:vAlign w:val="bottom"/>
          </w:tcPr>
          <w:p w14:paraId="6C3499D3"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8FE17C2" w14:textId="1D99F0BC" w:rsidR="00D30E6E" w:rsidRPr="004E752E" w:rsidRDefault="00D30E6E" w:rsidP="00D30E6E">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975</w:t>
            </w:r>
          </w:p>
        </w:tc>
      </w:tr>
      <w:tr w:rsidR="00D30E6E" w:rsidRPr="004E752E" w14:paraId="09E616C0" w14:textId="77777777" w:rsidTr="00BA510D">
        <w:trPr>
          <w:cantSplit/>
        </w:trPr>
        <w:tc>
          <w:tcPr>
            <w:tcW w:w="2789" w:type="dxa"/>
            <w:hideMark/>
          </w:tcPr>
          <w:p w14:paraId="2FF3D5D3" w14:textId="77777777" w:rsidR="00D30E6E" w:rsidRPr="004E752E" w:rsidRDefault="00D30E6E" w:rsidP="00D30E6E">
            <w:pPr>
              <w:tabs>
                <w:tab w:val="left" w:pos="191"/>
              </w:tabs>
              <w:spacing w:line="220" w:lineRule="exact"/>
              <w:ind w:left="191" w:hanging="191"/>
              <w:rPr>
                <w:rFonts w:ascii="Times New Roman" w:hAnsi="Times New Roman" w:cs="Times New Roman"/>
                <w:sz w:val="18"/>
                <w:szCs w:val="18"/>
                <w:lang w:val="en-US"/>
              </w:rPr>
            </w:pPr>
            <w:r w:rsidRPr="004E752E">
              <w:rPr>
                <w:rFonts w:ascii="Times New Roman" w:hAnsi="Times New Roman" w:cs="Times New Roman"/>
                <w:sz w:val="18"/>
                <w:szCs w:val="18"/>
              </w:rPr>
              <w:t>Long-term loan</w:t>
            </w:r>
            <w:r w:rsidRPr="004E752E">
              <w:rPr>
                <w:rFonts w:ascii="Times New Roman" w:hAnsi="Times New Roman" w:cs="Times New Roman"/>
                <w:sz w:val="18"/>
                <w:szCs w:val="18"/>
                <w:lang w:val="en-US"/>
              </w:rPr>
              <w:t>s</w:t>
            </w:r>
            <w:r w:rsidRPr="004E752E">
              <w:rPr>
                <w:rFonts w:ascii="Times New Roman" w:hAnsi="Times New Roman" w:hint="cs"/>
                <w:sz w:val="18"/>
                <w:szCs w:val="18"/>
                <w:cs/>
                <w:lang w:val="en-US"/>
              </w:rPr>
              <w:t xml:space="preserve"> </w:t>
            </w:r>
            <w:r w:rsidRPr="004E752E">
              <w:rPr>
                <w:rFonts w:ascii="Times New Roman" w:hAnsi="Times New Roman" w:cs="Times New Roman"/>
                <w:sz w:val="18"/>
                <w:szCs w:val="18"/>
                <w:lang w:val="en-US"/>
              </w:rPr>
              <w:t>from financial institutions</w:t>
            </w:r>
          </w:p>
        </w:tc>
        <w:tc>
          <w:tcPr>
            <w:tcW w:w="184" w:type="dxa"/>
            <w:vAlign w:val="bottom"/>
          </w:tcPr>
          <w:p w14:paraId="385EDAD7" w14:textId="77777777" w:rsidR="00D30E6E" w:rsidRPr="004E752E" w:rsidRDefault="00D30E6E" w:rsidP="00D30E6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29FE461E" w14:textId="0FE38DCF" w:rsidR="00D30E6E" w:rsidRPr="003338B4" w:rsidRDefault="00546C44" w:rsidP="00D30E6E">
            <w:pPr>
              <w:tabs>
                <w:tab w:val="decimal" w:pos="640"/>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300</w:t>
            </w:r>
          </w:p>
        </w:tc>
        <w:tc>
          <w:tcPr>
            <w:tcW w:w="180" w:type="dxa"/>
            <w:vAlign w:val="bottom"/>
          </w:tcPr>
          <w:p w14:paraId="1AD4C8D7"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70298EB5" w14:textId="1E0D8E49" w:rsidR="00D30E6E" w:rsidRPr="003338B4" w:rsidRDefault="00D30E6E" w:rsidP="00D30E6E">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17,</w:t>
            </w:r>
            <w:r w:rsidR="00546C44">
              <w:rPr>
                <w:rFonts w:ascii="Times New Roman" w:hAnsi="Times New Roman" w:cs="Times New Roman"/>
                <w:sz w:val="18"/>
                <w:szCs w:val="18"/>
              </w:rPr>
              <w:t>250</w:t>
            </w:r>
          </w:p>
        </w:tc>
        <w:tc>
          <w:tcPr>
            <w:tcW w:w="182" w:type="dxa"/>
            <w:vAlign w:val="bottom"/>
          </w:tcPr>
          <w:p w14:paraId="0554B536" w14:textId="77777777" w:rsidR="00D30E6E" w:rsidRPr="003338B4" w:rsidRDefault="00D30E6E" w:rsidP="00D30E6E">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1DB88B0C" w14:textId="0ADCCEE8" w:rsidR="00D30E6E" w:rsidRPr="003338B4" w:rsidRDefault="00450DCE" w:rsidP="00D30E6E">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17,550</w:t>
            </w:r>
          </w:p>
        </w:tc>
        <w:tc>
          <w:tcPr>
            <w:tcW w:w="178" w:type="dxa"/>
          </w:tcPr>
          <w:p w14:paraId="4BBB0833"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136793F" w14:textId="7DA3D6AD" w:rsidR="00D30E6E" w:rsidRPr="004E752E" w:rsidRDefault="00D30E6E" w:rsidP="00D30E6E">
            <w:pPr>
              <w:tabs>
                <w:tab w:val="decimal" w:pos="877"/>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2,532</w:t>
            </w:r>
          </w:p>
        </w:tc>
        <w:tc>
          <w:tcPr>
            <w:tcW w:w="178" w:type="dxa"/>
            <w:vAlign w:val="bottom"/>
          </w:tcPr>
          <w:p w14:paraId="01D6553C"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6908F21" w14:textId="04388117" w:rsidR="00D30E6E" w:rsidRPr="00C57567" w:rsidRDefault="00D30E6E" w:rsidP="00D30E6E">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17,642</w:t>
            </w:r>
          </w:p>
        </w:tc>
        <w:tc>
          <w:tcPr>
            <w:tcW w:w="178" w:type="dxa"/>
            <w:vAlign w:val="bottom"/>
          </w:tcPr>
          <w:p w14:paraId="42CF9E89"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201CB6E" w14:textId="1DEB827E" w:rsidR="00D30E6E" w:rsidRPr="004E752E" w:rsidRDefault="00D30E6E" w:rsidP="00D30E6E">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20,174</w:t>
            </w:r>
          </w:p>
        </w:tc>
      </w:tr>
      <w:tr w:rsidR="00D30E6E" w:rsidRPr="004E752E" w14:paraId="4DBCF82B" w14:textId="77777777" w:rsidTr="00BA510D">
        <w:trPr>
          <w:cantSplit/>
        </w:trPr>
        <w:tc>
          <w:tcPr>
            <w:tcW w:w="2789" w:type="dxa"/>
            <w:hideMark/>
          </w:tcPr>
          <w:p w14:paraId="5B038AC8" w14:textId="70013699" w:rsidR="00D30E6E" w:rsidRPr="004E752E" w:rsidRDefault="00D30E6E" w:rsidP="00D30E6E">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84" w:type="dxa"/>
            <w:vAlign w:val="bottom"/>
          </w:tcPr>
          <w:p w14:paraId="31EFFBFD" w14:textId="77777777" w:rsidR="00D30E6E" w:rsidRPr="004E752E" w:rsidRDefault="00D30E6E" w:rsidP="00D30E6E">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top w:val="nil"/>
              <w:left w:val="nil"/>
              <w:bottom w:val="single" w:sz="4" w:space="0" w:color="auto"/>
              <w:right w:val="nil"/>
            </w:tcBorders>
            <w:vAlign w:val="bottom"/>
          </w:tcPr>
          <w:p w14:paraId="5EA2F0E0" w14:textId="00F3F757" w:rsidR="00D30E6E" w:rsidRPr="003338B4" w:rsidRDefault="00D30E6E" w:rsidP="00D30E6E">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2BFFA4A8"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top w:val="nil"/>
              <w:left w:val="nil"/>
              <w:bottom w:val="single" w:sz="4" w:space="0" w:color="auto"/>
              <w:right w:val="nil"/>
            </w:tcBorders>
            <w:vAlign w:val="bottom"/>
          </w:tcPr>
          <w:p w14:paraId="095C8E5C" w14:textId="316A161C" w:rsidR="00D30E6E" w:rsidRPr="003338B4" w:rsidRDefault="00546C44" w:rsidP="00D30E6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21,258</w:t>
            </w:r>
          </w:p>
        </w:tc>
        <w:tc>
          <w:tcPr>
            <w:tcW w:w="182" w:type="dxa"/>
            <w:vAlign w:val="bottom"/>
          </w:tcPr>
          <w:p w14:paraId="3ECE2448" w14:textId="77777777" w:rsidR="00D30E6E" w:rsidRPr="003338B4" w:rsidRDefault="00D30E6E" w:rsidP="00D30E6E">
            <w:pPr>
              <w:tabs>
                <w:tab w:val="decimal" w:pos="643"/>
                <w:tab w:val="decimal" w:pos="765"/>
              </w:tabs>
              <w:spacing w:line="220" w:lineRule="exact"/>
              <w:ind w:right="-79"/>
              <w:rPr>
                <w:rFonts w:ascii="Times New Roman" w:hAnsi="Times New Roman" w:cs="Times New Roman"/>
                <w:sz w:val="18"/>
                <w:szCs w:val="18"/>
              </w:rPr>
            </w:pPr>
          </w:p>
        </w:tc>
        <w:tc>
          <w:tcPr>
            <w:tcW w:w="1024" w:type="dxa"/>
            <w:tcBorders>
              <w:top w:val="nil"/>
              <w:left w:val="nil"/>
              <w:bottom w:val="single" w:sz="4" w:space="0" w:color="auto"/>
              <w:right w:val="nil"/>
            </w:tcBorders>
            <w:vAlign w:val="bottom"/>
          </w:tcPr>
          <w:p w14:paraId="0552B53A" w14:textId="7B896616" w:rsidR="00D30E6E" w:rsidRPr="003338B4" w:rsidRDefault="00450DCE" w:rsidP="00D30E6E">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21,258</w:t>
            </w:r>
          </w:p>
        </w:tc>
        <w:tc>
          <w:tcPr>
            <w:tcW w:w="178" w:type="dxa"/>
          </w:tcPr>
          <w:p w14:paraId="50FF2818"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7B1F922" w14:textId="00098201" w:rsidR="00D30E6E" w:rsidRPr="004E752E" w:rsidRDefault="00D30E6E" w:rsidP="00D30E6E">
            <w:pPr>
              <w:spacing w:line="220" w:lineRule="exact"/>
              <w:ind w:left="-91"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31AF7414"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304FE3B" w14:textId="61B86E31" w:rsidR="00D30E6E" w:rsidRPr="00C57567" w:rsidRDefault="00D30E6E" w:rsidP="00D30E6E">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31,156</w:t>
            </w:r>
          </w:p>
        </w:tc>
        <w:tc>
          <w:tcPr>
            <w:tcW w:w="178" w:type="dxa"/>
            <w:vAlign w:val="bottom"/>
          </w:tcPr>
          <w:p w14:paraId="6199E48A" w14:textId="77777777" w:rsidR="00D30E6E" w:rsidRPr="004E752E" w:rsidRDefault="00D30E6E" w:rsidP="00D30E6E">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67E16A6E" w14:textId="66E5BB44" w:rsidR="00D30E6E" w:rsidRPr="004E752E" w:rsidRDefault="00D30E6E" w:rsidP="00D30E6E">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31,156</w:t>
            </w:r>
          </w:p>
        </w:tc>
      </w:tr>
      <w:tr w:rsidR="00D30E6E" w:rsidRPr="004E752E" w14:paraId="4099F3CB" w14:textId="77777777" w:rsidTr="00BA510D">
        <w:trPr>
          <w:cantSplit/>
        </w:trPr>
        <w:tc>
          <w:tcPr>
            <w:tcW w:w="2789" w:type="dxa"/>
            <w:hideMark/>
          </w:tcPr>
          <w:p w14:paraId="65896D46" w14:textId="77777777" w:rsidR="00D30E6E" w:rsidRPr="004E752E" w:rsidRDefault="00D30E6E" w:rsidP="00D30E6E">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b/>
                <w:bCs/>
                <w:sz w:val="18"/>
                <w:szCs w:val="18"/>
              </w:rPr>
              <w:t>Total interest-bearing liabilities</w:t>
            </w:r>
          </w:p>
        </w:tc>
        <w:tc>
          <w:tcPr>
            <w:tcW w:w="184" w:type="dxa"/>
          </w:tcPr>
          <w:p w14:paraId="64320698" w14:textId="77777777" w:rsidR="00D30E6E" w:rsidRPr="004E752E" w:rsidRDefault="00D30E6E" w:rsidP="00D30E6E">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tcPr>
          <w:p w14:paraId="6E33F232" w14:textId="3D4331B9" w:rsidR="00D30E6E" w:rsidRPr="003338B4" w:rsidRDefault="00546C44" w:rsidP="00D30E6E">
            <w:pPr>
              <w:tabs>
                <w:tab w:val="decimal" w:pos="640"/>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2,832</w:t>
            </w:r>
          </w:p>
        </w:tc>
        <w:tc>
          <w:tcPr>
            <w:tcW w:w="180" w:type="dxa"/>
            <w:vAlign w:val="bottom"/>
          </w:tcPr>
          <w:p w14:paraId="59DF6777" w14:textId="77777777" w:rsidR="00D30E6E" w:rsidRPr="003338B4" w:rsidRDefault="00D30E6E" w:rsidP="00D30E6E">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left w:val="nil"/>
              <w:bottom w:val="double" w:sz="4" w:space="0" w:color="auto"/>
              <w:right w:val="nil"/>
            </w:tcBorders>
            <w:vAlign w:val="bottom"/>
          </w:tcPr>
          <w:p w14:paraId="6A913172" w14:textId="05BF590E" w:rsidR="00D30E6E" w:rsidRPr="003338B4" w:rsidRDefault="00D30E6E" w:rsidP="00D30E6E">
            <w:pPr>
              <w:tabs>
                <w:tab w:val="decimal" w:pos="913"/>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7</w:t>
            </w:r>
            <w:r w:rsidR="00546C44">
              <w:rPr>
                <w:rFonts w:ascii="Times New Roman" w:hAnsi="Times New Roman" w:cs="Times New Roman"/>
                <w:b/>
                <w:bCs/>
                <w:sz w:val="18"/>
                <w:szCs w:val="18"/>
              </w:rPr>
              <w:t>3,929</w:t>
            </w:r>
          </w:p>
        </w:tc>
        <w:tc>
          <w:tcPr>
            <w:tcW w:w="182" w:type="dxa"/>
            <w:vAlign w:val="bottom"/>
          </w:tcPr>
          <w:p w14:paraId="5F22CDDC" w14:textId="77777777" w:rsidR="00D30E6E" w:rsidRPr="003338B4" w:rsidRDefault="00D30E6E" w:rsidP="00D30E6E">
            <w:pPr>
              <w:tabs>
                <w:tab w:val="decimal" w:pos="643"/>
                <w:tab w:val="decimal" w:pos="765"/>
              </w:tabs>
              <w:spacing w:line="220" w:lineRule="exact"/>
              <w:ind w:right="-79"/>
              <w:rPr>
                <w:rFonts w:ascii="Times New Roman" w:hAnsi="Times New Roman" w:cs="Times New Roman"/>
                <w:b/>
                <w:bCs/>
                <w:sz w:val="18"/>
                <w:szCs w:val="18"/>
              </w:rPr>
            </w:pPr>
          </w:p>
        </w:tc>
        <w:tc>
          <w:tcPr>
            <w:tcW w:w="1024" w:type="dxa"/>
            <w:tcBorders>
              <w:top w:val="single" w:sz="4" w:space="0" w:color="auto"/>
              <w:left w:val="nil"/>
              <w:bottom w:val="double" w:sz="4" w:space="0" w:color="auto"/>
              <w:right w:val="nil"/>
            </w:tcBorders>
            <w:vAlign w:val="bottom"/>
          </w:tcPr>
          <w:p w14:paraId="55405CE4" w14:textId="02AD93DB" w:rsidR="00D30E6E" w:rsidRPr="003338B4" w:rsidRDefault="00D30E6E" w:rsidP="00D30E6E">
            <w:pPr>
              <w:tabs>
                <w:tab w:val="decimal" w:pos="864"/>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7</w:t>
            </w:r>
            <w:r w:rsidR="00450DCE">
              <w:rPr>
                <w:rFonts w:ascii="Times New Roman" w:hAnsi="Times New Roman" w:cs="Times New Roman"/>
                <w:b/>
                <w:bCs/>
                <w:sz w:val="18"/>
                <w:szCs w:val="18"/>
              </w:rPr>
              <w:t>6,761</w:t>
            </w:r>
          </w:p>
        </w:tc>
        <w:tc>
          <w:tcPr>
            <w:tcW w:w="178" w:type="dxa"/>
          </w:tcPr>
          <w:p w14:paraId="21388D38" w14:textId="77777777" w:rsidR="00D30E6E" w:rsidRPr="004E752E" w:rsidRDefault="00D30E6E" w:rsidP="00D30E6E">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118E5086" w14:textId="496DCF87" w:rsidR="00D30E6E" w:rsidRPr="004A0B70" w:rsidRDefault="00D30E6E" w:rsidP="00D30E6E">
            <w:pPr>
              <w:tabs>
                <w:tab w:val="decimal" w:pos="875"/>
              </w:tabs>
              <w:spacing w:line="220" w:lineRule="exact"/>
              <w:ind w:left="-91" w:right="-79"/>
              <w:rPr>
                <w:rFonts w:ascii="Times New Roman" w:eastAsia="MS Mincho" w:hAnsi="Times New Roman" w:cs="Times New Roman"/>
                <w:b/>
                <w:bCs/>
                <w:sz w:val="18"/>
                <w:szCs w:val="18"/>
                <w:lang w:bidi="ar-SA"/>
              </w:rPr>
            </w:pPr>
            <w:r w:rsidRPr="003338B4">
              <w:rPr>
                <w:rFonts w:ascii="Times New Roman" w:hAnsi="Times New Roman" w:cs="Times New Roman"/>
                <w:b/>
                <w:bCs/>
                <w:sz w:val="18"/>
                <w:szCs w:val="18"/>
              </w:rPr>
              <w:t>3,632</w:t>
            </w:r>
          </w:p>
        </w:tc>
        <w:tc>
          <w:tcPr>
            <w:tcW w:w="178" w:type="dxa"/>
            <w:vAlign w:val="bottom"/>
          </w:tcPr>
          <w:p w14:paraId="1BB3DA7B" w14:textId="77777777" w:rsidR="00D30E6E" w:rsidRPr="004E752E" w:rsidRDefault="00D30E6E" w:rsidP="00D30E6E">
            <w:pPr>
              <w:tabs>
                <w:tab w:val="decimal" w:pos="765"/>
              </w:tabs>
              <w:spacing w:line="220" w:lineRule="exact"/>
              <w:rPr>
                <w:rFonts w:ascii="Times New Roman" w:eastAsia="MS Mincho" w:hAnsi="Times New Roman" w:cs="Times New Roman"/>
                <w:b/>
                <w:bCs/>
                <w:sz w:val="18"/>
                <w:szCs w:val="18"/>
                <w:lang w:bidi="ar-SA"/>
              </w:rPr>
            </w:pPr>
          </w:p>
        </w:tc>
        <w:tc>
          <w:tcPr>
            <w:tcW w:w="902" w:type="dxa"/>
            <w:tcBorders>
              <w:top w:val="single" w:sz="4" w:space="0" w:color="auto"/>
              <w:left w:val="nil"/>
              <w:bottom w:val="double" w:sz="4" w:space="0" w:color="auto"/>
              <w:right w:val="nil"/>
            </w:tcBorders>
            <w:vAlign w:val="bottom"/>
            <w:hideMark/>
          </w:tcPr>
          <w:p w14:paraId="5DD16431" w14:textId="0B0CE591" w:rsidR="00D30E6E" w:rsidRPr="00C57567" w:rsidRDefault="00D30E6E" w:rsidP="00D30E6E">
            <w:pPr>
              <w:tabs>
                <w:tab w:val="decimal" w:pos="735"/>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76,113</w:t>
            </w:r>
          </w:p>
        </w:tc>
        <w:tc>
          <w:tcPr>
            <w:tcW w:w="178" w:type="dxa"/>
            <w:vAlign w:val="bottom"/>
          </w:tcPr>
          <w:p w14:paraId="44FD9EE4" w14:textId="77777777" w:rsidR="00D30E6E" w:rsidRPr="00C57567" w:rsidRDefault="00D30E6E" w:rsidP="00D30E6E">
            <w:pPr>
              <w:tabs>
                <w:tab w:val="decimal" w:pos="765"/>
                <w:tab w:val="decimal" w:pos="819"/>
              </w:tabs>
              <w:spacing w:line="220" w:lineRule="exact"/>
              <w:ind w:left="-91"/>
              <w:rPr>
                <w:rFonts w:ascii="Times New Roman" w:hAnsi="Times New Roman" w:cs="Times New Roman"/>
                <w:b/>
                <w:bCs/>
                <w:sz w:val="18"/>
                <w:szCs w:val="18"/>
              </w:rPr>
            </w:pPr>
          </w:p>
        </w:tc>
        <w:tc>
          <w:tcPr>
            <w:tcW w:w="709" w:type="dxa"/>
            <w:tcBorders>
              <w:top w:val="single" w:sz="4" w:space="0" w:color="auto"/>
              <w:left w:val="nil"/>
              <w:bottom w:val="double" w:sz="4" w:space="0" w:color="auto"/>
              <w:right w:val="nil"/>
            </w:tcBorders>
            <w:vAlign w:val="bottom"/>
            <w:hideMark/>
          </w:tcPr>
          <w:p w14:paraId="50C56AAB" w14:textId="223B9445" w:rsidR="00D30E6E" w:rsidRPr="00C57567" w:rsidRDefault="00D30E6E" w:rsidP="00D30E6E">
            <w:pPr>
              <w:tabs>
                <w:tab w:val="decimal" w:pos="542"/>
              </w:tabs>
              <w:spacing w:line="220" w:lineRule="exact"/>
              <w:ind w:left="-91" w:right="-79"/>
              <w:rPr>
                <w:rFonts w:ascii="Times New Roman" w:hAnsi="Times New Roman" w:cs="Times New Roman"/>
                <w:b/>
                <w:bCs/>
                <w:sz w:val="18"/>
                <w:szCs w:val="18"/>
              </w:rPr>
            </w:pPr>
            <w:r w:rsidRPr="003338B4">
              <w:rPr>
                <w:rFonts w:ascii="Times New Roman" w:hAnsi="Times New Roman" w:cs="Times New Roman"/>
                <w:b/>
                <w:bCs/>
                <w:sz w:val="18"/>
                <w:szCs w:val="18"/>
              </w:rPr>
              <w:t>79,745</w:t>
            </w:r>
          </w:p>
        </w:tc>
      </w:tr>
    </w:tbl>
    <w:p w14:paraId="497320DC" w14:textId="66D3B0BE" w:rsidR="001E391E" w:rsidRDefault="001E391E">
      <w:pPr>
        <w:spacing w:line="240" w:lineRule="auto"/>
        <w:rPr>
          <w:rFonts w:ascii="Times New Roman" w:hAnsi="Times New Roman" w:cs="Times New Roman"/>
          <w:sz w:val="22"/>
          <w:szCs w:val="22"/>
        </w:rPr>
      </w:pPr>
    </w:p>
    <w:tbl>
      <w:tblPr>
        <w:tblW w:w="9546" w:type="dxa"/>
        <w:tblInd w:w="451" w:type="dxa"/>
        <w:tblLayout w:type="fixed"/>
        <w:tblCellMar>
          <w:left w:w="79" w:type="dxa"/>
          <w:right w:w="79" w:type="dxa"/>
        </w:tblCellMar>
        <w:tblLook w:val="04A0" w:firstRow="1" w:lastRow="0" w:firstColumn="1" w:lastColumn="0" w:noHBand="0" w:noVBand="1"/>
      </w:tblPr>
      <w:tblGrid>
        <w:gridCol w:w="2789"/>
        <w:gridCol w:w="184"/>
        <w:gridCol w:w="900"/>
        <w:gridCol w:w="182"/>
        <w:gridCol w:w="1080"/>
        <w:gridCol w:w="182"/>
        <w:gridCol w:w="986"/>
        <w:gridCol w:w="178"/>
        <w:gridCol w:w="1046"/>
        <w:gridCol w:w="178"/>
        <w:gridCol w:w="939"/>
        <w:gridCol w:w="178"/>
        <w:gridCol w:w="724"/>
      </w:tblGrid>
      <w:tr w:rsidR="00AC749C" w:rsidRPr="00AC749C" w14:paraId="255C5D7B" w14:textId="77777777" w:rsidTr="001E391E">
        <w:trPr>
          <w:cantSplit/>
          <w:trHeight w:val="128"/>
          <w:tblHeader/>
        </w:trPr>
        <w:tc>
          <w:tcPr>
            <w:tcW w:w="2789" w:type="dxa"/>
            <w:vMerge w:val="restart"/>
            <w:vAlign w:val="bottom"/>
          </w:tcPr>
          <w:p w14:paraId="5E0ACEE7" w14:textId="77777777" w:rsidR="00AC749C" w:rsidRPr="00AC749C" w:rsidRDefault="00AC749C" w:rsidP="00AC749C">
            <w:pPr>
              <w:tabs>
                <w:tab w:val="left" w:pos="191"/>
              </w:tabs>
              <w:spacing w:line="220" w:lineRule="exact"/>
              <w:ind w:left="191" w:right="-68" w:hanging="191"/>
              <w:rPr>
                <w:rFonts w:ascii="Times New Roman" w:hAnsi="Times New Roman" w:cs="Times New Roman"/>
                <w:i/>
                <w:iCs/>
                <w:color w:val="0000FF"/>
                <w:sz w:val="18"/>
                <w:szCs w:val="18"/>
              </w:rPr>
            </w:pPr>
          </w:p>
        </w:tc>
        <w:tc>
          <w:tcPr>
            <w:tcW w:w="184" w:type="dxa"/>
          </w:tcPr>
          <w:p w14:paraId="5FB05519"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p>
        </w:tc>
        <w:tc>
          <w:tcPr>
            <w:tcW w:w="6573" w:type="dxa"/>
            <w:gridSpan w:val="11"/>
            <w:hideMark/>
          </w:tcPr>
          <w:p w14:paraId="0ABD907A"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Separate financial statements</w:t>
            </w:r>
          </w:p>
        </w:tc>
      </w:tr>
      <w:tr w:rsidR="00C55972" w:rsidRPr="00AC749C" w14:paraId="39411FD5" w14:textId="77777777" w:rsidTr="001E391E">
        <w:trPr>
          <w:cantSplit/>
          <w:trHeight w:val="128"/>
          <w:tblHeader/>
        </w:trPr>
        <w:tc>
          <w:tcPr>
            <w:tcW w:w="2789" w:type="dxa"/>
            <w:vMerge/>
            <w:vAlign w:val="center"/>
            <w:hideMark/>
          </w:tcPr>
          <w:p w14:paraId="637B0442" w14:textId="77777777" w:rsidR="00C55972" w:rsidRPr="00AC749C" w:rsidRDefault="00C55972" w:rsidP="00C55972">
            <w:pPr>
              <w:spacing w:line="240" w:lineRule="auto"/>
              <w:rPr>
                <w:rFonts w:ascii="Times New Roman" w:hAnsi="Times New Roman" w:cs="Times New Roman"/>
                <w:i/>
                <w:iCs/>
                <w:color w:val="0000FF"/>
                <w:sz w:val="18"/>
                <w:szCs w:val="18"/>
              </w:rPr>
            </w:pPr>
          </w:p>
        </w:tc>
        <w:tc>
          <w:tcPr>
            <w:tcW w:w="184" w:type="dxa"/>
          </w:tcPr>
          <w:p w14:paraId="015F4A3F" w14:textId="77777777" w:rsidR="00C55972" w:rsidRPr="00AC749C" w:rsidRDefault="00C55972" w:rsidP="00C55972">
            <w:pPr>
              <w:spacing w:line="220" w:lineRule="exact"/>
              <w:ind w:left="-79" w:right="-79"/>
              <w:jc w:val="center"/>
              <w:rPr>
                <w:rFonts w:ascii="Times New Roman" w:eastAsia="MS Mincho" w:hAnsi="Times New Roman" w:cs="Times New Roman"/>
                <w:sz w:val="18"/>
                <w:szCs w:val="18"/>
                <w:lang w:bidi="ar-SA"/>
              </w:rPr>
            </w:pPr>
          </w:p>
        </w:tc>
        <w:tc>
          <w:tcPr>
            <w:tcW w:w="3330" w:type="dxa"/>
            <w:gridSpan w:val="5"/>
            <w:hideMark/>
          </w:tcPr>
          <w:p w14:paraId="3FB00670" w14:textId="1F18ED30" w:rsidR="00C55972" w:rsidRPr="00AC749C" w:rsidRDefault="00C55972" w:rsidP="00C55972">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w:t>
            </w:r>
            <w:r w:rsidR="007862C2">
              <w:rPr>
                <w:rFonts w:ascii="Times New Roman" w:eastAsia="MS Mincho" w:hAnsi="Times New Roman" w:cs="Times New Roman"/>
                <w:sz w:val="18"/>
                <w:szCs w:val="18"/>
                <w:lang w:bidi="ar-SA"/>
              </w:rPr>
              <w:t>3</w:t>
            </w:r>
          </w:p>
        </w:tc>
        <w:tc>
          <w:tcPr>
            <w:tcW w:w="178" w:type="dxa"/>
          </w:tcPr>
          <w:p w14:paraId="5EF3CF54" w14:textId="77777777" w:rsidR="00C55972" w:rsidRPr="00AC749C" w:rsidRDefault="00C55972" w:rsidP="00C55972">
            <w:pPr>
              <w:spacing w:line="220" w:lineRule="exact"/>
              <w:ind w:right="-79"/>
              <w:jc w:val="center"/>
              <w:rPr>
                <w:rFonts w:ascii="Times New Roman" w:eastAsia="MS Mincho" w:hAnsi="Times New Roman" w:cs="Times New Roman"/>
                <w:sz w:val="18"/>
                <w:szCs w:val="18"/>
              </w:rPr>
            </w:pPr>
          </w:p>
        </w:tc>
        <w:tc>
          <w:tcPr>
            <w:tcW w:w="3065" w:type="dxa"/>
            <w:gridSpan w:val="5"/>
            <w:vAlign w:val="bottom"/>
            <w:hideMark/>
          </w:tcPr>
          <w:p w14:paraId="4A65AA3F" w14:textId="0A178852" w:rsidR="00C55972" w:rsidRPr="00AC749C" w:rsidRDefault="00C55972" w:rsidP="00C55972">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7862C2">
              <w:rPr>
                <w:rFonts w:ascii="Times New Roman" w:eastAsia="MS Mincho" w:hAnsi="Times New Roman" w:cs="Times New Roman"/>
                <w:sz w:val="18"/>
                <w:szCs w:val="18"/>
                <w:lang w:bidi="ar-SA"/>
              </w:rPr>
              <w:t>2</w:t>
            </w:r>
          </w:p>
        </w:tc>
      </w:tr>
      <w:tr w:rsidR="00C55972" w:rsidRPr="00AC749C" w14:paraId="1E9D8D28" w14:textId="77777777" w:rsidTr="001E391E">
        <w:trPr>
          <w:cantSplit/>
          <w:tblHeader/>
        </w:trPr>
        <w:tc>
          <w:tcPr>
            <w:tcW w:w="2789" w:type="dxa"/>
          </w:tcPr>
          <w:p w14:paraId="126F0C44" w14:textId="77777777" w:rsidR="00C55972" w:rsidRPr="00AC749C" w:rsidRDefault="00C55972" w:rsidP="00C55972">
            <w:pPr>
              <w:tabs>
                <w:tab w:val="left" w:pos="191"/>
              </w:tabs>
              <w:spacing w:line="220" w:lineRule="exact"/>
              <w:ind w:left="191" w:right="-68" w:hanging="191"/>
              <w:rPr>
                <w:rFonts w:ascii="Times New Roman" w:hAnsi="Times New Roman" w:cs="Times New Roman"/>
                <w:sz w:val="18"/>
                <w:szCs w:val="18"/>
              </w:rPr>
            </w:pPr>
          </w:p>
        </w:tc>
        <w:tc>
          <w:tcPr>
            <w:tcW w:w="184" w:type="dxa"/>
          </w:tcPr>
          <w:p w14:paraId="49365708" w14:textId="7911EB02" w:rsidR="00C55972" w:rsidRPr="00AC749C" w:rsidRDefault="00C55972" w:rsidP="001E391E">
            <w:pPr>
              <w:tabs>
                <w:tab w:val="left" w:pos="720"/>
                <w:tab w:val="decimal" w:pos="765"/>
              </w:tabs>
              <w:spacing w:line="220" w:lineRule="exact"/>
              <w:ind w:left="-169" w:right="-79" w:firstLine="90"/>
              <w:jc w:val="center"/>
              <w:rPr>
                <w:rFonts w:ascii="Times New Roman" w:eastAsia="MS Mincho" w:hAnsi="Times New Roman" w:cs="Times New Roman"/>
                <w:i/>
                <w:iCs/>
                <w:sz w:val="18"/>
                <w:szCs w:val="18"/>
                <w:lang w:val="en-US" w:bidi="ar-SA"/>
              </w:rPr>
            </w:pPr>
          </w:p>
        </w:tc>
        <w:tc>
          <w:tcPr>
            <w:tcW w:w="900" w:type="dxa"/>
            <w:hideMark/>
          </w:tcPr>
          <w:p w14:paraId="44B5AEF0"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82" w:type="dxa"/>
          </w:tcPr>
          <w:p w14:paraId="09050FA6"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2235FA58"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82" w:type="dxa"/>
            <w:vAlign w:val="bottom"/>
          </w:tcPr>
          <w:p w14:paraId="0BD1CDCD" w14:textId="77777777" w:rsidR="00C55972" w:rsidRPr="00AC749C" w:rsidRDefault="00C55972" w:rsidP="00C55972">
            <w:pPr>
              <w:tabs>
                <w:tab w:val="decimal" w:pos="765"/>
              </w:tabs>
              <w:spacing w:line="220" w:lineRule="exact"/>
              <w:jc w:val="center"/>
              <w:rPr>
                <w:rFonts w:ascii="Times New Roman" w:eastAsia="MS Mincho" w:hAnsi="Times New Roman" w:cs="Times New Roman"/>
                <w:sz w:val="18"/>
                <w:szCs w:val="18"/>
                <w:lang w:bidi="ar-SA"/>
              </w:rPr>
            </w:pPr>
          </w:p>
        </w:tc>
        <w:tc>
          <w:tcPr>
            <w:tcW w:w="986" w:type="dxa"/>
            <w:vAlign w:val="bottom"/>
            <w:hideMark/>
          </w:tcPr>
          <w:p w14:paraId="0AD0DE0F" w14:textId="77777777" w:rsidR="00C55972" w:rsidRPr="00AC749C" w:rsidRDefault="00C55972" w:rsidP="00C55972">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c>
          <w:tcPr>
            <w:tcW w:w="178" w:type="dxa"/>
          </w:tcPr>
          <w:p w14:paraId="09E39BDA"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BDEA8B9" w14:textId="77777777" w:rsidR="00C55972" w:rsidRPr="00AC749C" w:rsidRDefault="00C55972" w:rsidP="00C55972">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78" w:type="dxa"/>
          </w:tcPr>
          <w:p w14:paraId="27FBB9B2" w14:textId="77777777" w:rsidR="00C55972" w:rsidRPr="00AC749C" w:rsidRDefault="00C55972" w:rsidP="00C55972">
            <w:pPr>
              <w:tabs>
                <w:tab w:val="decimal" w:pos="765"/>
              </w:tabs>
              <w:spacing w:line="220" w:lineRule="exact"/>
              <w:jc w:val="center"/>
              <w:rPr>
                <w:rFonts w:ascii="Times New Roman" w:eastAsia="MS Mincho" w:hAnsi="Times New Roman" w:cs="Times New Roman"/>
                <w:sz w:val="18"/>
                <w:szCs w:val="18"/>
                <w:lang w:bidi="ar-SA"/>
              </w:rPr>
            </w:pPr>
          </w:p>
        </w:tc>
        <w:tc>
          <w:tcPr>
            <w:tcW w:w="939" w:type="dxa"/>
            <w:vAlign w:val="bottom"/>
            <w:hideMark/>
          </w:tcPr>
          <w:p w14:paraId="7F0F9822" w14:textId="77777777" w:rsidR="00C55972" w:rsidRPr="00AC749C" w:rsidRDefault="00C55972" w:rsidP="00C55972">
            <w:pPr>
              <w:tabs>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78" w:type="dxa"/>
            <w:vAlign w:val="bottom"/>
          </w:tcPr>
          <w:p w14:paraId="144C5294" w14:textId="77777777" w:rsidR="00C55972" w:rsidRPr="00AC749C" w:rsidRDefault="00C55972" w:rsidP="00C55972">
            <w:pPr>
              <w:tabs>
                <w:tab w:val="decimal" w:pos="765"/>
              </w:tabs>
              <w:spacing w:line="220" w:lineRule="exact"/>
              <w:jc w:val="center"/>
              <w:rPr>
                <w:rFonts w:ascii="Times New Roman" w:eastAsia="MS Mincho" w:hAnsi="Times New Roman" w:cs="Times New Roman"/>
                <w:sz w:val="18"/>
                <w:szCs w:val="18"/>
                <w:lang w:bidi="ar-SA"/>
              </w:rPr>
            </w:pPr>
          </w:p>
        </w:tc>
        <w:tc>
          <w:tcPr>
            <w:tcW w:w="724" w:type="dxa"/>
            <w:vAlign w:val="bottom"/>
            <w:hideMark/>
          </w:tcPr>
          <w:p w14:paraId="4F08C5EA" w14:textId="77777777" w:rsidR="00C55972" w:rsidRPr="00AC749C" w:rsidRDefault="00C55972" w:rsidP="00C55972">
            <w:pPr>
              <w:tabs>
                <w:tab w:val="left" w:pos="720"/>
                <w:tab w:val="decimal" w:pos="765"/>
              </w:tabs>
              <w:spacing w:line="220" w:lineRule="exact"/>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r>
      <w:tr w:rsidR="00C55972" w:rsidRPr="00AC749C" w14:paraId="367D1019" w14:textId="77777777" w:rsidTr="001E391E">
        <w:trPr>
          <w:cantSplit/>
          <w:trHeight w:val="63"/>
          <w:tblHeader/>
        </w:trPr>
        <w:tc>
          <w:tcPr>
            <w:tcW w:w="2789" w:type="dxa"/>
          </w:tcPr>
          <w:p w14:paraId="1D3D07A2" w14:textId="77777777" w:rsidR="00C55972" w:rsidRPr="00AC749C" w:rsidRDefault="00C55972" w:rsidP="00C55972">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184" w:type="dxa"/>
          </w:tcPr>
          <w:p w14:paraId="495A8BFF" w14:textId="77777777" w:rsidR="00C55972" w:rsidRPr="00AC749C" w:rsidRDefault="00C55972" w:rsidP="00C55972">
            <w:pPr>
              <w:tabs>
                <w:tab w:val="left" w:pos="720"/>
                <w:tab w:val="decimal" w:pos="765"/>
              </w:tabs>
              <w:spacing w:line="220" w:lineRule="exact"/>
              <w:jc w:val="center"/>
              <w:rPr>
                <w:rFonts w:ascii="Times New Roman" w:eastAsia="MS Mincho" w:hAnsi="Times New Roman" w:cs="Times New Roman"/>
                <w:i/>
                <w:iCs/>
                <w:sz w:val="18"/>
                <w:szCs w:val="18"/>
              </w:rPr>
            </w:pPr>
          </w:p>
        </w:tc>
        <w:tc>
          <w:tcPr>
            <w:tcW w:w="6573" w:type="dxa"/>
            <w:gridSpan w:val="11"/>
            <w:hideMark/>
          </w:tcPr>
          <w:p w14:paraId="31B98DAE" w14:textId="318B0DDA" w:rsidR="00C55972" w:rsidRPr="00AC749C" w:rsidRDefault="00C55972" w:rsidP="00C55972">
            <w:pPr>
              <w:tabs>
                <w:tab w:val="left" w:pos="720"/>
                <w:tab w:val="decimal" w:pos="765"/>
              </w:tabs>
              <w:spacing w:line="220" w:lineRule="exact"/>
              <w:jc w:val="center"/>
              <w:rPr>
                <w:rFonts w:ascii="Times New Roman" w:eastAsia="MS Mincho" w:hAnsi="Times New Roman" w:cs="Times New Roman"/>
                <w:i/>
                <w:iCs/>
                <w:sz w:val="18"/>
                <w:szCs w:val="18"/>
              </w:rPr>
            </w:pPr>
            <w:r w:rsidRPr="00AC749C">
              <w:rPr>
                <w:rFonts w:ascii="Times New Roman" w:eastAsia="MS Mincho" w:hAnsi="Times New Roman" w:cs="Times New Roman"/>
                <w:i/>
                <w:iCs/>
                <w:sz w:val="18"/>
                <w:szCs w:val="18"/>
              </w:rPr>
              <w:t xml:space="preserve">(in </w:t>
            </w:r>
            <w:r>
              <w:rPr>
                <w:rFonts w:ascii="Times New Roman" w:eastAsia="MS Mincho" w:hAnsi="Times New Roman" w:cs="Times New Roman"/>
                <w:i/>
                <w:iCs/>
                <w:sz w:val="18"/>
                <w:szCs w:val="18"/>
              </w:rPr>
              <w:t>million</w:t>
            </w:r>
            <w:r w:rsidRPr="00AC749C">
              <w:rPr>
                <w:rFonts w:ascii="Times New Roman" w:eastAsia="MS Mincho" w:hAnsi="Times New Roman" w:cs="Times New Roman"/>
                <w:i/>
                <w:iCs/>
                <w:sz w:val="18"/>
                <w:szCs w:val="18"/>
              </w:rPr>
              <w:t xml:space="preserve"> Baht)</w:t>
            </w:r>
          </w:p>
        </w:tc>
      </w:tr>
      <w:tr w:rsidR="00450DCE" w:rsidRPr="00AC749C" w14:paraId="52DDA7FA" w14:textId="77777777" w:rsidTr="00B248BB">
        <w:trPr>
          <w:cantSplit/>
        </w:trPr>
        <w:tc>
          <w:tcPr>
            <w:tcW w:w="2789" w:type="dxa"/>
            <w:hideMark/>
          </w:tcPr>
          <w:p w14:paraId="76DF5849" w14:textId="77777777" w:rsidR="00450DCE" w:rsidRPr="00AC749C" w:rsidRDefault="00450DCE" w:rsidP="00450DCE">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Short-term loans from related parties </w:t>
            </w:r>
          </w:p>
        </w:tc>
        <w:tc>
          <w:tcPr>
            <w:tcW w:w="184" w:type="dxa"/>
            <w:vAlign w:val="bottom"/>
          </w:tcPr>
          <w:p w14:paraId="714AD41D" w14:textId="3F71B3A6" w:rsidR="00450DCE" w:rsidRPr="00AC749C" w:rsidRDefault="00450DCE" w:rsidP="00450DC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5EB85671" w14:textId="7D8B7E03" w:rsidR="00450DCE" w:rsidRPr="003338B4" w:rsidRDefault="00450DCE" w:rsidP="00450DCE">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60D91B45"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03F80754" w14:textId="2D245FB8" w:rsidR="00450DCE" w:rsidRPr="003338B4" w:rsidRDefault="00450DCE" w:rsidP="00450DC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16,138</w:t>
            </w:r>
          </w:p>
        </w:tc>
        <w:tc>
          <w:tcPr>
            <w:tcW w:w="182" w:type="dxa"/>
            <w:vAlign w:val="bottom"/>
          </w:tcPr>
          <w:p w14:paraId="5D3DCC26" w14:textId="77777777" w:rsidR="00450DCE" w:rsidRPr="003338B4"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26CDB535" w14:textId="40643742" w:rsidR="00450DCE" w:rsidRPr="003338B4" w:rsidRDefault="00450DCE" w:rsidP="00450DCE">
            <w:pPr>
              <w:tabs>
                <w:tab w:val="decimal" w:pos="730"/>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16,138</w:t>
            </w:r>
          </w:p>
        </w:tc>
        <w:tc>
          <w:tcPr>
            <w:tcW w:w="178" w:type="dxa"/>
          </w:tcPr>
          <w:p w14:paraId="3CAD7F35" w14:textId="77777777" w:rsidR="00450DCE" w:rsidRPr="00AC749C"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6F5DCA2" w14:textId="1A9AD2E9" w:rsidR="00450DCE" w:rsidRPr="00AC749C" w:rsidRDefault="00450DCE" w:rsidP="00450DC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11E1E87"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7B85D531" w14:textId="4EFAB79F" w:rsidR="00450DCE" w:rsidRPr="00AC749C" w:rsidRDefault="00450DCE" w:rsidP="00450DCE">
            <w:pPr>
              <w:tabs>
                <w:tab w:val="decimal" w:pos="684"/>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13,973</w:t>
            </w:r>
          </w:p>
        </w:tc>
        <w:tc>
          <w:tcPr>
            <w:tcW w:w="178" w:type="dxa"/>
            <w:vAlign w:val="bottom"/>
          </w:tcPr>
          <w:p w14:paraId="5850A2D3"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8835EEE" w14:textId="0C4202D4" w:rsidR="00450DCE" w:rsidRPr="00AC749C" w:rsidRDefault="00450DCE" w:rsidP="00450DCE">
            <w:pPr>
              <w:tabs>
                <w:tab w:val="decimal" w:pos="860"/>
              </w:tabs>
              <w:spacing w:line="220" w:lineRule="exact"/>
              <w:jc w:val="right"/>
              <w:rPr>
                <w:rFonts w:ascii="Times New Roman" w:eastAsia="MS Mincho" w:hAnsi="Times New Roman" w:cs="Times New Roman"/>
                <w:sz w:val="18"/>
                <w:szCs w:val="18"/>
                <w:lang w:bidi="ar-SA"/>
              </w:rPr>
            </w:pPr>
            <w:r w:rsidRPr="003338B4">
              <w:rPr>
                <w:rFonts w:ascii="Times New Roman" w:hAnsi="Times New Roman" w:cs="Times New Roman"/>
                <w:sz w:val="18"/>
                <w:szCs w:val="18"/>
              </w:rPr>
              <w:t>13,973</w:t>
            </w:r>
          </w:p>
        </w:tc>
      </w:tr>
      <w:tr w:rsidR="00450DCE" w:rsidRPr="00AC749C" w14:paraId="019378D0" w14:textId="77777777" w:rsidTr="00B248BB">
        <w:trPr>
          <w:cantSplit/>
        </w:trPr>
        <w:tc>
          <w:tcPr>
            <w:tcW w:w="2789" w:type="dxa"/>
            <w:hideMark/>
          </w:tcPr>
          <w:p w14:paraId="1C8201A8" w14:textId="77777777" w:rsidR="00450DCE" w:rsidRPr="00AC749C" w:rsidRDefault="00450DCE" w:rsidP="00450DCE">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Short-term loans from financial institutions</w:t>
            </w:r>
          </w:p>
        </w:tc>
        <w:tc>
          <w:tcPr>
            <w:tcW w:w="184" w:type="dxa"/>
            <w:vAlign w:val="bottom"/>
          </w:tcPr>
          <w:p w14:paraId="428649B8" w14:textId="77777777" w:rsidR="00450DCE" w:rsidRPr="00AC749C" w:rsidRDefault="00450DCE" w:rsidP="00450DC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4C700D2" w14:textId="6B6E2762" w:rsidR="00450DCE" w:rsidRPr="003338B4" w:rsidRDefault="00450DCE" w:rsidP="00450DCE">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51773E1F"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66971030" w14:textId="206F304A" w:rsidR="00450DCE" w:rsidRPr="003338B4" w:rsidRDefault="00450DCE" w:rsidP="00450DC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12,150</w:t>
            </w:r>
          </w:p>
        </w:tc>
        <w:tc>
          <w:tcPr>
            <w:tcW w:w="182" w:type="dxa"/>
            <w:vAlign w:val="bottom"/>
          </w:tcPr>
          <w:p w14:paraId="4C54F4FA" w14:textId="77777777" w:rsidR="00450DCE" w:rsidRPr="003338B4"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7246F81A" w14:textId="4AD48CE0" w:rsidR="00450DCE" w:rsidRPr="003338B4" w:rsidRDefault="00450DCE" w:rsidP="00450DCE">
            <w:pPr>
              <w:tabs>
                <w:tab w:val="decimal" w:pos="730"/>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12,150</w:t>
            </w:r>
          </w:p>
        </w:tc>
        <w:tc>
          <w:tcPr>
            <w:tcW w:w="178" w:type="dxa"/>
          </w:tcPr>
          <w:p w14:paraId="27A9031F" w14:textId="77777777" w:rsidR="00450DCE" w:rsidRPr="00AC749C"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9E9718A" w14:textId="59BAA8C4" w:rsidR="00450DCE" w:rsidRPr="00AC749C" w:rsidRDefault="00450DCE" w:rsidP="00450DC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BB5743B"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6B38BEA4" w14:textId="70DFF55A" w:rsidR="00450DCE" w:rsidRPr="00AC749C" w:rsidRDefault="00450DCE" w:rsidP="00450DCE">
            <w:pPr>
              <w:tabs>
                <w:tab w:val="decimal" w:pos="684"/>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12,050</w:t>
            </w:r>
          </w:p>
        </w:tc>
        <w:tc>
          <w:tcPr>
            <w:tcW w:w="178" w:type="dxa"/>
            <w:vAlign w:val="bottom"/>
          </w:tcPr>
          <w:p w14:paraId="7AF69728"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6111C3DA" w14:textId="2322C6FF" w:rsidR="00450DCE" w:rsidRPr="00AC749C" w:rsidRDefault="00450DCE" w:rsidP="00450DCE">
            <w:pPr>
              <w:tabs>
                <w:tab w:val="decimal" w:pos="860"/>
              </w:tabs>
              <w:spacing w:line="220" w:lineRule="exact"/>
              <w:jc w:val="right"/>
              <w:rPr>
                <w:rFonts w:ascii="Times New Roman" w:eastAsia="MS Mincho" w:hAnsi="Times New Roman" w:cs="Times New Roman"/>
                <w:sz w:val="18"/>
                <w:szCs w:val="18"/>
                <w:lang w:bidi="ar-SA"/>
              </w:rPr>
            </w:pPr>
            <w:r w:rsidRPr="003338B4">
              <w:rPr>
                <w:rFonts w:ascii="Times New Roman" w:hAnsi="Times New Roman" w:cs="Times New Roman"/>
                <w:sz w:val="18"/>
                <w:szCs w:val="18"/>
              </w:rPr>
              <w:t>12,050</w:t>
            </w:r>
          </w:p>
        </w:tc>
      </w:tr>
      <w:tr w:rsidR="00450DCE" w:rsidRPr="00AC749C" w14:paraId="1D24D839" w14:textId="77777777" w:rsidTr="00B248BB">
        <w:trPr>
          <w:cantSplit/>
        </w:trPr>
        <w:tc>
          <w:tcPr>
            <w:tcW w:w="2789" w:type="dxa"/>
            <w:hideMark/>
          </w:tcPr>
          <w:p w14:paraId="118E6549" w14:textId="77777777" w:rsidR="00450DCE" w:rsidRPr="00AC749C" w:rsidRDefault="00450DCE" w:rsidP="00450DCE">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Current portion of long-term loans from financial institutions</w:t>
            </w:r>
          </w:p>
        </w:tc>
        <w:tc>
          <w:tcPr>
            <w:tcW w:w="184" w:type="dxa"/>
            <w:vAlign w:val="bottom"/>
          </w:tcPr>
          <w:p w14:paraId="1ED04AF5" w14:textId="77777777" w:rsidR="00450DCE" w:rsidRPr="00AC749C" w:rsidRDefault="00450DCE" w:rsidP="00450DC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7D86924" w14:textId="7BE9C2D3" w:rsidR="00450DCE" w:rsidRPr="003338B4" w:rsidRDefault="00450DCE" w:rsidP="00450DCE">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04465AE4"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1A199FAB" w14:textId="293333D6" w:rsidR="00450DCE" w:rsidRPr="003338B4" w:rsidRDefault="00450DCE" w:rsidP="00450DC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10,410</w:t>
            </w:r>
          </w:p>
        </w:tc>
        <w:tc>
          <w:tcPr>
            <w:tcW w:w="182" w:type="dxa"/>
            <w:vAlign w:val="bottom"/>
          </w:tcPr>
          <w:p w14:paraId="640F177E" w14:textId="77777777" w:rsidR="00450DCE" w:rsidRPr="003338B4"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32053BB4" w14:textId="2125A659" w:rsidR="00450DCE" w:rsidRPr="003338B4" w:rsidRDefault="00450DCE" w:rsidP="00450DCE">
            <w:pPr>
              <w:tabs>
                <w:tab w:val="decimal" w:pos="730"/>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10,410</w:t>
            </w:r>
          </w:p>
        </w:tc>
        <w:tc>
          <w:tcPr>
            <w:tcW w:w="178" w:type="dxa"/>
          </w:tcPr>
          <w:p w14:paraId="0DD036B2" w14:textId="77777777" w:rsidR="00450DCE" w:rsidRPr="00AC749C"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7CEF706" w14:textId="7D20D479" w:rsidR="00450DCE" w:rsidRPr="00AC749C" w:rsidRDefault="00450DCE" w:rsidP="00450DC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9E7690A"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DB55F87" w14:textId="09D5AA8B" w:rsidR="00450DCE" w:rsidRPr="00AC749C" w:rsidRDefault="00450DCE" w:rsidP="00450DCE">
            <w:pPr>
              <w:tabs>
                <w:tab w:val="decimal" w:pos="684"/>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9,031</w:t>
            </w:r>
          </w:p>
        </w:tc>
        <w:tc>
          <w:tcPr>
            <w:tcW w:w="178" w:type="dxa"/>
            <w:vAlign w:val="bottom"/>
          </w:tcPr>
          <w:p w14:paraId="221E8F0B"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9625A0A" w14:textId="3F947146" w:rsidR="00450DCE" w:rsidRPr="00AC749C" w:rsidRDefault="00450DCE" w:rsidP="00450DCE">
            <w:pPr>
              <w:tabs>
                <w:tab w:val="decimal" w:pos="860"/>
              </w:tabs>
              <w:spacing w:line="220" w:lineRule="exact"/>
              <w:jc w:val="right"/>
              <w:rPr>
                <w:rFonts w:ascii="Times New Roman" w:eastAsia="MS Mincho" w:hAnsi="Times New Roman" w:cs="Times New Roman"/>
                <w:sz w:val="18"/>
                <w:szCs w:val="18"/>
                <w:lang w:bidi="ar-SA"/>
              </w:rPr>
            </w:pPr>
            <w:r w:rsidRPr="003338B4">
              <w:rPr>
                <w:rFonts w:ascii="Times New Roman" w:hAnsi="Times New Roman" w:cs="Times New Roman"/>
                <w:sz w:val="18"/>
                <w:szCs w:val="18"/>
              </w:rPr>
              <w:t>9,031</w:t>
            </w:r>
          </w:p>
        </w:tc>
      </w:tr>
      <w:tr w:rsidR="00450DCE" w:rsidRPr="00AC749C" w14:paraId="516A6552" w14:textId="77777777" w:rsidTr="00B248BB">
        <w:trPr>
          <w:cantSplit/>
        </w:trPr>
        <w:tc>
          <w:tcPr>
            <w:tcW w:w="2789" w:type="dxa"/>
            <w:hideMark/>
          </w:tcPr>
          <w:p w14:paraId="2987CB17" w14:textId="7EBE79ED" w:rsidR="00450DCE" w:rsidRPr="00AC749C" w:rsidRDefault="00450DCE" w:rsidP="00450DCE">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84" w:type="dxa"/>
            <w:vAlign w:val="bottom"/>
          </w:tcPr>
          <w:p w14:paraId="5986F6AA" w14:textId="77777777" w:rsidR="00450DCE" w:rsidRPr="00AC749C" w:rsidRDefault="00450DCE" w:rsidP="00450DC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29B1B246" w14:textId="51E40BF7" w:rsidR="00450DCE" w:rsidRPr="003338B4" w:rsidRDefault="00450DCE" w:rsidP="00450DCE">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2110EB18"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2117AC05" w14:textId="2E05BBE8" w:rsidR="00450DCE" w:rsidRPr="003338B4" w:rsidRDefault="00450DCE" w:rsidP="00450DC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9,992</w:t>
            </w:r>
          </w:p>
        </w:tc>
        <w:tc>
          <w:tcPr>
            <w:tcW w:w="182" w:type="dxa"/>
            <w:vAlign w:val="bottom"/>
          </w:tcPr>
          <w:p w14:paraId="242F0D6A" w14:textId="77777777" w:rsidR="00450DCE" w:rsidRPr="003338B4"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3C226DEE" w14:textId="35AB60CC" w:rsidR="00450DCE" w:rsidRPr="003338B4" w:rsidRDefault="00450DCE" w:rsidP="00450DCE">
            <w:pPr>
              <w:tabs>
                <w:tab w:val="decimal" w:pos="730"/>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w:t>
            </w:r>
            <w:r w:rsidR="00D65887">
              <w:rPr>
                <w:rFonts w:ascii="Times New Roman" w:eastAsia="MS Mincho" w:hAnsi="Times New Roman" w:cs="Times New Roman"/>
                <w:sz w:val="18"/>
                <w:szCs w:val="18"/>
                <w:lang w:bidi="ar-SA"/>
              </w:rPr>
              <w:t>,</w:t>
            </w:r>
            <w:r>
              <w:rPr>
                <w:rFonts w:ascii="Times New Roman" w:eastAsia="MS Mincho" w:hAnsi="Times New Roman" w:cs="Times New Roman"/>
                <w:sz w:val="18"/>
                <w:szCs w:val="18"/>
                <w:lang w:bidi="ar-SA"/>
              </w:rPr>
              <w:t>992</w:t>
            </w:r>
          </w:p>
        </w:tc>
        <w:tc>
          <w:tcPr>
            <w:tcW w:w="178" w:type="dxa"/>
          </w:tcPr>
          <w:p w14:paraId="0FE015CF" w14:textId="77777777" w:rsidR="00450DCE" w:rsidRPr="00AC749C"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2B17194" w14:textId="16478FD4" w:rsidR="00450DCE" w:rsidRPr="00AC749C" w:rsidRDefault="00450DCE" w:rsidP="00450DC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C5F0A45"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3519A1D4" w14:textId="3A8127BB" w:rsidR="00450DCE" w:rsidRPr="00AC749C" w:rsidRDefault="00450DCE" w:rsidP="00450DCE">
            <w:pPr>
              <w:tabs>
                <w:tab w:val="decimal" w:pos="684"/>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3,999</w:t>
            </w:r>
          </w:p>
        </w:tc>
        <w:tc>
          <w:tcPr>
            <w:tcW w:w="178" w:type="dxa"/>
            <w:vAlign w:val="bottom"/>
          </w:tcPr>
          <w:p w14:paraId="336214AA"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54BF7EA5" w14:textId="6CFF77B6" w:rsidR="00450DCE" w:rsidRPr="00AC749C" w:rsidRDefault="00450DCE" w:rsidP="00450DCE">
            <w:pPr>
              <w:tabs>
                <w:tab w:val="decimal" w:pos="860"/>
              </w:tabs>
              <w:spacing w:line="220" w:lineRule="exact"/>
              <w:jc w:val="right"/>
              <w:rPr>
                <w:rFonts w:ascii="Times New Roman" w:eastAsia="MS Mincho" w:hAnsi="Times New Roman" w:cs="Times New Roman"/>
                <w:sz w:val="18"/>
                <w:szCs w:val="18"/>
                <w:lang w:bidi="ar-SA"/>
              </w:rPr>
            </w:pPr>
            <w:r w:rsidRPr="003338B4">
              <w:rPr>
                <w:rFonts w:ascii="Times New Roman" w:hAnsi="Times New Roman" w:cs="Times New Roman"/>
                <w:sz w:val="18"/>
                <w:szCs w:val="18"/>
              </w:rPr>
              <w:t>3,999</w:t>
            </w:r>
          </w:p>
        </w:tc>
      </w:tr>
      <w:tr w:rsidR="00450DCE" w:rsidRPr="00AC749C" w14:paraId="1B68E1AA" w14:textId="77777777" w:rsidTr="00B248BB">
        <w:trPr>
          <w:cantSplit/>
        </w:trPr>
        <w:tc>
          <w:tcPr>
            <w:tcW w:w="2789" w:type="dxa"/>
            <w:hideMark/>
          </w:tcPr>
          <w:p w14:paraId="79BDCB69" w14:textId="77777777" w:rsidR="00450DCE" w:rsidRPr="00AC749C" w:rsidRDefault="00450DCE" w:rsidP="00450DCE">
            <w:pPr>
              <w:tabs>
                <w:tab w:val="left" w:pos="191"/>
              </w:tabs>
              <w:spacing w:line="220" w:lineRule="exact"/>
              <w:ind w:left="191" w:hanging="191"/>
              <w:rPr>
                <w:rFonts w:ascii="Times New Roman" w:hAnsi="Times New Roman" w:cs="Times New Roman"/>
                <w:sz w:val="18"/>
                <w:szCs w:val="18"/>
              </w:rPr>
            </w:pPr>
            <w:r w:rsidRPr="00AC749C">
              <w:rPr>
                <w:rFonts w:ascii="Times New Roman" w:hAnsi="Times New Roman" w:cs="Times New Roman"/>
                <w:sz w:val="18"/>
                <w:szCs w:val="18"/>
              </w:rPr>
              <w:t xml:space="preserve">Long-term loans from related parties </w:t>
            </w:r>
          </w:p>
        </w:tc>
        <w:tc>
          <w:tcPr>
            <w:tcW w:w="184" w:type="dxa"/>
            <w:vAlign w:val="bottom"/>
          </w:tcPr>
          <w:p w14:paraId="01316612" w14:textId="0805ADF7" w:rsidR="00450DCE" w:rsidRPr="00AC749C" w:rsidRDefault="00450DCE" w:rsidP="00450DCE">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tcPr>
          <w:p w14:paraId="5F257BCE" w14:textId="34ABF18D" w:rsidR="00450DCE" w:rsidRPr="003338B4" w:rsidRDefault="00450DCE" w:rsidP="00450DCE">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3C0B81AD"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207AA81C" w14:textId="1538479A" w:rsidR="00450DCE" w:rsidRPr="003338B4" w:rsidRDefault="00450DCE" w:rsidP="00450DC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5,621</w:t>
            </w:r>
          </w:p>
        </w:tc>
        <w:tc>
          <w:tcPr>
            <w:tcW w:w="182" w:type="dxa"/>
            <w:vAlign w:val="bottom"/>
          </w:tcPr>
          <w:p w14:paraId="1C9000FB" w14:textId="77777777" w:rsidR="00450DCE" w:rsidRPr="003338B4"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5B82699C" w14:textId="44C2F045" w:rsidR="00450DCE" w:rsidRPr="003338B4" w:rsidRDefault="00450DCE" w:rsidP="00450DCE">
            <w:pPr>
              <w:tabs>
                <w:tab w:val="decimal" w:pos="730"/>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5,621</w:t>
            </w:r>
          </w:p>
        </w:tc>
        <w:tc>
          <w:tcPr>
            <w:tcW w:w="178" w:type="dxa"/>
            <w:vAlign w:val="bottom"/>
          </w:tcPr>
          <w:p w14:paraId="351A6A00" w14:textId="77777777" w:rsidR="00450DCE" w:rsidRPr="00AC749C"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51616428" w14:textId="337D4C92" w:rsidR="00450DCE" w:rsidRPr="00AC749C" w:rsidRDefault="00450DCE" w:rsidP="00450DC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04C2A6D"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5044D8C" w14:textId="684F3DFC" w:rsidR="00450DCE" w:rsidRPr="00AC749C" w:rsidRDefault="00450DCE" w:rsidP="00450DCE">
            <w:pPr>
              <w:tabs>
                <w:tab w:val="decimal" w:pos="684"/>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7,264</w:t>
            </w:r>
          </w:p>
        </w:tc>
        <w:tc>
          <w:tcPr>
            <w:tcW w:w="178" w:type="dxa"/>
            <w:vAlign w:val="bottom"/>
          </w:tcPr>
          <w:p w14:paraId="311FC54F"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AE12C2F" w14:textId="6B541B62" w:rsidR="00450DCE" w:rsidRPr="00AC749C" w:rsidRDefault="00450DCE" w:rsidP="00450DCE">
            <w:pPr>
              <w:tabs>
                <w:tab w:val="decimal" w:pos="860"/>
              </w:tabs>
              <w:spacing w:line="220" w:lineRule="exact"/>
              <w:jc w:val="right"/>
              <w:rPr>
                <w:rFonts w:ascii="Times New Roman" w:eastAsia="MS Mincho" w:hAnsi="Times New Roman" w:cs="Times New Roman"/>
                <w:sz w:val="18"/>
                <w:szCs w:val="18"/>
                <w:lang w:bidi="ar-SA"/>
              </w:rPr>
            </w:pPr>
            <w:r w:rsidRPr="003338B4">
              <w:rPr>
                <w:rFonts w:ascii="Times New Roman" w:hAnsi="Times New Roman" w:cs="Times New Roman"/>
                <w:sz w:val="18"/>
                <w:szCs w:val="18"/>
              </w:rPr>
              <w:t>7,264</w:t>
            </w:r>
          </w:p>
        </w:tc>
      </w:tr>
      <w:tr w:rsidR="00450DCE" w:rsidRPr="00AC749C" w14:paraId="2F7E2E1B" w14:textId="77777777" w:rsidTr="00B248BB">
        <w:trPr>
          <w:cantSplit/>
        </w:trPr>
        <w:tc>
          <w:tcPr>
            <w:tcW w:w="2789" w:type="dxa"/>
            <w:hideMark/>
          </w:tcPr>
          <w:p w14:paraId="21A60163" w14:textId="77777777" w:rsidR="00450DCE" w:rsidRPr="00AC749C" w:rsidRDefault="00450DCE" w:rsidP="00450DCE">
            <w:pPr>
              <w:tabs>
                <w:tab w:val="left" w:pos="191"/>
              </w:tabs>
              <w:spacing w:line="220" w:lineRule="exact"/>
              <w:ind w:left="191" w:hanging="191"/>
              <w:rPr>
                <w:rFonts w:ascii="Times New Roman" w:hAnsi="Times New Roman" w:cs="Times New Roman"/>
                <w:sz w:val="18"/>
                <w:szCs w:val="18"/>
                <w:lang w:val="en-US"/>
              </w:rPr>
            </w:pPr>
            <w:r w:rsidRPr="00AC749C">
              <w:rPr>
                <w:rFonts w:ascii="Times New Roman" w:hAnsi="Times New Roman" w:cs="Times New Roman"/>
                <w:sz w:val="18"/>
                <w:szCs w:val="18"/>
              </w:rPr>
              <w:t>Long-term loan</w:t>
            </w:r>
            <w:r w:rsidRPr="00AC749C">
              <w:rPr>
                <w:rFonts w:ascii="Times New Roman" w:hAnsi="Times New Roman" w:cs="Times New Roman"/>
                <w:sz w:val="18"/>
                <w:szCs w:val="18"/>
                <w:lang w:val="en-US"/>
              </w:rPr>
              <w:t>s</w:t>
            </w:r>
            <w:r w:rsidRPr="00AC749C">
              <w:rPr>
                <w:rFonts w:ascii="Times New Roman" w:hAnsi="Times New Roman" w:hint="cs"/>
                <w:sz w:val="18"/>
                <w:szCs w:val="18"/>
                <w:cs/>
                <w:lang w:val="en-US"/>
              </w:rPr>
              <w:t xml:space="preserve"> </w:t>
            </w:r>
            <w:r w:rsidRPr="00AC749C">
              <w:rPr>
                <w:rFonts w:ascii="Times New Roman" w:hAnsi="Times New Roman" w:cs="Times New Roman"/>
                <w:sz w:val="18"/>
                <w:szCs w:val="18"/>
                <w:lang w:val="en-US"/>
              </w:rPr>
              <w:t>from financial institutions</w:t>
            </w:r>
          </w:p>
        </w:tc>
        <w:tc>
          <w:tcPr>
            <w:tcW w:w="184" w:type="dxa"/>
            <w:vAlign w:val="bottom"/>
          </w:tcPr>
          <w:p w14:paraId="78900981" w14:textId="77777777" w:rsidR="00450DCE" w:rsidRPr="00AC749C" w:rsidRDefault="00450DCE" w:rsidP="00450DCE">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48C99233" w14:textId="435E7A80" w:rsidR="00450DCE" w:rsidRPr="003338B4" w:rsidRDefault="00450DCE" w:rsidP="00450DCE">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77FA7D93"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5FB06271" w14:textId="6B3FC5AC" w:rsidR="00450DCE" w:rsidRPr="003338B4" w:rsidRDefault="00450DCE" w:rsidP="00450DC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17,123</w:t>
            </w:r>
          </w:p>
        </w:tc>
        <w:tc>
          <w:tcPr>
            <w:tcW w:w="182" w:type="dxa"/>
            <w:vAlign w:val="bottom"/>
          </w:tcPr>
          <w:p w14:paraId="0CBD7494" w14:textId="77777777" w:rsidR="00450DCE" w:rsidRPr="003338B4"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5B2DF7FA" w14:textId="38126698" w:rsidR="00450DCE" w:rsidRPr="003338B4" w:rsidRDefault="00450DCE" w:rsidP="00450DCE">
            <w:pPr>
              <w:tabs>
                <w:tab w:val="decimal" w:pos="730"/>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17,123</w:t>
            </w:r>
          </w:p>
        </w:tc>
        <w:tc>
          <w:tcPr>
            <w:tcW w:w="178" w:type="dxa"/>
          </w:tcPr>
          <w:p w14:paraId="0D8F2417" w14:textId="77777777" w:rsidR="00450DCE" w:rsidRPr="00AC749C"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76839E8" w14:textId="1643AAEF" w:rsidR="00450DCE" w:rsidRPr="00AC749C" w:rsidRDefault="00450DCE" w:rsidP="00450DC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48251ED"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168DA001" w14:textId="0D780CB3" w:rsidR="00450DCE" w:rsidRPr="00AC749C" w:rsidRDefault="00450DCE" w:rsidP="00450DCE">
            <w:pPr>
              <w:tabs>
                <w:tab w:val="decimal" w:pos="684"/>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17,642</w:t>
            </w:r>
          </w:p>
        </w:tc>
        <w:tc>
          <w:tcPr>
            <w:tcW w:w="178" w:type="dxa"/>
            <w:vAlign w:val="bottom"/>
          </w:tcPr>
          <w:p w14:paraId="524014F6"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7F710FF5" w14:textId="7E7A60A9" w:rsidR="00450DCE" w:rsidRPr="00AC749C" w:rsidRDefault="00450DCE" w:rsidP="00450DCE">
            <w:pPr>
              <w:tabs>
                <w:tab w:val="decimal" w:pos="860"/>
              </w:tabs>
              <w:spacing w:line="220" w:lineRule="exact"/>
              <w:jc w:val="right"/>
              <w:rPr>
                <w:rFonts w:ascii="Times New Roman" w:eastAsia="MS Mincho" w:hAnsi="Times New Roman" w:cs="Times New Roman"/>
                <w:sz w:val="18"/>
                <w:szCs w:val="18"/>
                <w:lang w:bidi="ar-SA"/>
              </w:rPr>
            </w:pPr>
            <w:r w:rsidRPr="003338B4">
              <w:rPr>
                <w:rFonts w:ascii="Times New Roman" w:hAnsi="Times New Roman" w:cs="Times New Roman"/>
                <w:sz w:val="18"/>
                <w:szCs w:val="18"/>
              </w:rPr>
              <w:t>17,642</w:t>
            </w:r>
          </w:p>
        </w:tc>
      </w:tr>
      <w:tr w:rsidR="00450DCE" w:rsidRPr="00AC749C" w14:paraId="272C6C5D" w14:textId="77777777" w:rsidTr="00B248BB">
        <w:trPr>
          <w:cantSplit/>
        </w:trPr>
        <w:tc>
          <w:tcPr>
            <w:tcW w:w="2789" w:type="dxa"/>
            <w:hideMark/>
          </w:tcPr>
          <w:p w14:paraId="16BB7E47" w14:textId="4093D935" w:rsidR="00450DCE" w:rsidRPr="00AC749C" w:rsidRDefault="00450DCE" w:rsidP="00450DCE">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84" w:type="dxa"/>
            <w:vAlign w:val="bottom"/>
          </w:tcPr>
          <w:p w14:paraId="31E833AC" w14:textId="77777777" w:rsidR="00450DCE" w:rsidRPr="00AC749C" w:rsidRDefault="00450DCE" w:rsidP="00450DCE">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top w:val="nil"/>
              <w:left w:val="nil"/>
              <w:bottom w:val="single" w:sz="4" w:space="0" w:color="auto"/>
              <w:right w:val="nil"/>
            </w:tcBorders>
            <w:vAlign w:val="bottom"/>
          </w:tcPr>
          <w:p w14:paraId="34132B12" w14:textId="1A8E56E5" w:rsidR="00450DCE" w:rsidRPr="003338B4" w:rsidRDefault="00450DCE" w:rsidP="00450DCE">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5E68265B"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top w:val="nil"/>
              <w:left w:val="nil"/>
              <w:bottom w:val="single" w:sz="4" w:space="0" w:color="auto"/>
              <w:right w:val="nil"/>
            </w:tcBorders>
            <w:vAlign w:val="bottom"/>
          </w:tcPr>
          <w:p w14:paraId="5C946293" w14:textId="02DE8986" w:rsidR="00450DCE" w:rsidRPr="003338B4" w:rsidRDefault="00450DCE" w:rsidP="00450DCE">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21,258</w:t>
            </w:r>
          </w:p>
        </w:tc>
        <w:tc>
          <w:tcPr>
            <w:tcW w:w="182" w:type="dxa"/>
            <w:vAlign w:val="bottom"/>
          </w:tcPr>
          <w:p w14:paraId="4396825C" w14:textId="77777777" w:rsidR="00450DCE" w:rsidRPr="003338B4"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86" w:type="dxa"/>
            <w:tcBorders>
              <w:top w:val="nil"/>
              <w:left w:val="nil"/>
              <w:bottom w:val="single" w:sz="4" w:space="0" w:color="auto"/>
              <w:right w:val="nil"/>
            </w:tcBorders>
            <w:vAlign w:val="bottom"/>
          </w:tcPr>
          <w:p w14:paraId="0013DEEA" w14:textId="7C461883" w:rsidR="00450DCE" w:rsidRPr="003338B4" w:rsidRDefault="00450DCE" w:rsidP="00450DCE">
            <w:pPr>
              <w:tabs>
                <w:tab w:val="decimal" w:pos="730"/>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21,258</w:t>
            </w:r>
          </w:p>
        </w:tc>
        <w:tc>
          <w:tcPr>
            <w:tcW w:w="178" w:type="dxa"/>
          </w:tcPr>
          <w:p w14:paraId="155B622B" w14:textId="77777777" w:rsidR="00450DCE" w:rsidRPr="00AC749C" w:rsidRDefault="00450DCE" w:rsidP="00450DC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DD1D713" w14:textId="6845B407" w:rsidR="00450DCE" w:rsidRPr="00AC749C" w:rsidRDefault="00450DCE" w:rsidP="00450DC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634D807"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54504A00" w14:textId="6FE41FEA" w:rsidR="00450DCE" w:rsidRPr="00AC749C" w:rsidRDefault="00450DCE" w:rsidP="00450DCE">
            <w:pPr>
              <w:tabs>
                <w:tab w:val="decimal" w:pos="684"/>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31,156</w:t>
            </w:r>
          </w:p>
        </w:tc>
        <w:tc>
          <w:tcPr>
            <w:tcW w:w="178" w:type="dxa"/>
            <w:vAlign w:val="bottom"/>
          </w:tcPr>
          <w:p w14:paraId="2733CA74" w14:textId="77777777" w:rsidR="00450DCE" w:rsidRPr="00AC749C" w:rsidRDefault="00450DCE" w:rsidP="00450DCE">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8EA7F90" w14:textId="027B1FAE" w:rsidR="00450DCE" w:rsidRPr="00AC749C" w:rsidRDefault="00450DCE" w:rsidP="00450DCE">
            <w:pPr>
              <w:tabs>
                <w:tab w:val="decimal" w:pos="860"/>
              </w:tabs>
              <w:spacing w:line="220" w:lineRule="exact"/>
              <w:jc w:val="right"/>
              <w:rPr>
                <w:rFonts w:ascii="Times New Roman" w:eastAsia="MS Mincho" w:hAnsi="Times New Roman" w:cs="Times New Roman"/>
                <w:sz w:val="18"/>
                <w:szCs w:val="18"/>
                <w:lang w:bidi="ar-SA"/>
              </w:rPr>
            </w:pPr>
            <w:r w:rsidRPr="003338B4">
              <w:rPr>
                <w:rFonts w:ascii="Times New Roman" w:hAnsi="Times New Roman" w:cs="Times New Roman"/>
                <w:sz w:val="18"/>
                <w:szCs w:val="18"/>
              </w:rPr>
              <w:t>31,156</w:t>
            </w:r>
          </w:p>
        </w:tc>
      </w:tr>
      <w:tr w:rsidR="00450DCE" w:rsidRPr="00AC749C" w14:paraId="287E0C81" w14:textId="77777777" w:rsidTr="00B248BB">
        <w:trPr>
          <w:cantSplit/>
        </w:trPr>
        <w:tc>
          <w:tcPr>
            <w:tcW w:w="2789" w:type="dxa"/>
            <w:hideMark/>
          </w:tcPr>
          <w:p w14:paraId="6E45F656" w14:textId="77777777" w:rsidR="00450DCE" w:rsidRPr="00AC749C" w:rsidRDefault="00450DCE" w:rsidP="00450DCE">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b/>
                <w:bCs/>
                <w:sz w:val="18"/>
                <w:szCs w:val="18"/>
              </w:rPr>
              <w:t>Total interest-bearing liabilities</w:t>
            </w:r>
          </w:p>
        </w:tc>
        <w:tc>
          <w:tcPr>
            <w:tcW w:w="184" w:type="dxa"/>
          </w:tcPr>
          <w:p w14:paraId="0D08372F" w14:textId="77777777" w:rsidR="00450DCE" w:rsidRPr="00AC749C" w:rsidRDefault="00450DCE" w:rsidP="00450DCE">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tcPr>
          <w:p w14:paraId="0F39B5F5" w14:textId="61A85339" w:rsidR="00450DCE" w:rsidRPr="003338B4" w:rsidRDefault="00450DCE" w:rsidP="00450DCE">
            <w:pPr>
              <w:tabs>
                <w:tab w:val="decimal" w:pos="97"/>
              </w:tabs>
              <w:spacing w:line="220" w:lineRule="exact"/>
              <w:ind w:left="-91" w:right="5"/>
              <w:jc w:val="center"/>
              <w:rPr>
                <w:rFonts w:ascii="Times New Roman" w:eastAsia="MS Mincho" w:hAnsi="Times New Roman" w:cs="Times New Roman"/>
                <w:b/>
                <w:bCs/>
                <w:sz w:val="18"/>
                <w:szCs w:val="18"/>
                <w:lang w:bidi="ar-SA"/>
              </w:rPr>
            </w:pPr>
            <w:r w:rsidRPr="00742AE9">
              <w:rPr>
                <w:rFonts w:ascii="Times New Roman" w:eastAsia="MS Mincho" w:hAnsi="Times New Roman" w:cs="Times New Roman"/>
                <w:b/>
                <w:bCs/>
                <w:sz w:val="18"/>
                <w:szCs w:val="18"/>
                <w:lang w:bidi="ar-SA"/>
              </w:rPr>
              <w:t>-</w:t>
            </w:r>
          </w:p>
        </w:tc>
        <w:tc>
          <w:tcPr>
            <w:tcW w:w="182" w:type="dxa"/>
            <w:vAlign w:val="bottom"/>
          </w:tcPr>
          <w:p w14:paraId="34062E1A" w14:textId="77777777" w:rsidR="00450DCE" w:rsidRPr="003338B4" w:rsidRDefault="00450DCE" w:rsidP="00450DCE">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left w:val="nil"/>
              <w:bottom w:val="double" w:sz="4" w:space="0" w:color="auto"/>
              <w:right w:val="nil"/>
            </w:tcBorders>
            <w:vAlign w:val="bottom"/>
          </w:tcPr>
          <w:p w14:paraId="6C237AD4" w14:textId="72C64075" w:rsidR="00450DCE" w:rsidRPr="003338B4" w:rsidRDefault="00450DCE" w:rsidP="00450DCE">
            <w:pPr>
              <w:tabs>
                <w:tab w:val="decimal" w:pos="913"/>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92,692</w:t>
            </w:r>
          </w:p>
        </w:tc>
        <w:tc>
          <w:tcPr>
            <w:tcW w:w="182" w:type="dxa"/>
            <w:vAlign w:val="bottom"/>
          </w:tcPr>
          <w:p w14:paraId="282BF99F" w14:textId="77777777" w:rsidR="00450DCE" w:rsidRPr="003338B4" w:rsidRDefault="00450DCE" w:rsidP="00450DCE">
            <w:pPr>
              <w:tabs>
                <w:tab w:val="decimal" w:pos="765"/>
              </w:tabs>
              <w:spacing w:line="220" w:lineRule="exact"/>
              <w:rPr>
                <w:rFonts w:ascii="Times New Roman" w:eastAsia="MS Mincho" w:hAnsi="Times New Roman" w:cs="Times New Roman"/>
                <w:b/>
                <w:bCs/>
                <w:sz w:val="18"/>
                <w:szCs w:val="18"/>
                <w:lang w:bidi="ar-SA"/>
              </w:rPr>
            </w:pPr>
          </w:p>
        </w:tc>
        <w:tc>
          <w:tcPr>
            <w:tcW w:w="986" w:type="dxa"/>
            <w:tcBorders>
              <w:top w:val="single" w:sz="4" w:space="0" w:color="auto"/>
              <w:left w:val="nil"/>
              <w:bottom w:val="double" w:sz="4" w:space="0" w:color="auto"/>
              <w:right w:val="nil"/>
            </w:tcBorders>
            <w:vAlign w:val="bottom"/>
          </w:tcPr>
          <w:p w14:paraId="3A14241A" w14:textId="0C66D023" w:rsidR="00450DCE" w:rsidRPr="003338B4" w:rsidRDefault="00450DCE" w:rsidP="00450DCE">
            <w:pPr>
              <w:tabs>
                <w:tab w:val="decimal" w:pos="729"/>
              </w:tabs>
              <w:spacing w:line="220" w:lineRule="exact"/>
              <w:ind w:left="-79" w:right="-79"/>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92,692</w:t>
            </w:r>
          </w:p>
        </w:tc>
        <w:tc>
          <w:tcPr>
            <w:tcW w:w="178" w:type="dxa"/>
          </w:tcPr>
          <w:p w14:paraId="31B9BD08" w14:textId="77777777" w:rsidR="00450DCE" w:rsidRPr="00742AE9" w:rsidRDefault="00450DCE" w:rsidP="00450DCE">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3D95AF9A" w14:textId="5C4BE8D3" w:rsidR="00450DCE" w:rsidRPr="00742AE9" w:rsidRDefault="00450DCE" w:rsidP="00450DCE">
            <w:pPr>
              <w:tabs>
                <w:tab w:val="decimal" w:pos="629"/>
                <w:tab w:val="decimal" w:pos="765"/>
              </w:tabs>
              <w:spacing w:line="220" w:lineRule="exact"/>
              <w:ind w:left="-91" w:right="-79"/>
              <w:jc w:val="center"/>
              <w:rPr>
                <w:rFonts w:ascii="Times New Roman" w:eastAsia="MS Mincho" w:hAnsi="Times New Roman" w:cs="Times New Roman"/>
                <w:b/>
                <w:bCs/>
                <w:sz w:val="18"/>
                <w:szCs w:val="18"/>
                <w:lang w:bidi="ar-SA"/>
              </w:rPr>
            </w:pPr>
            <w:r w:rsidRPr="00742AE9">
              <w:rPr>
                <w:rFonts w:ascii="Times New Roman" w:eastAsia="MS Mincho" w:hAnsi="Times New Roman" w:cs="Times New Roman"/>
                <w:b/>
                <w:bCs/>
                <w:sz w:val="18"/>
                <w:szCs w:val="18"/>
                <w:lang w:bidi="ar-SA"/>
              </w:rPr>
              <w:t>-</w:t>
            </w:r>
          </w:p>
        </w:tc>
        <w:tc>
          <w:tcPr>
            <w:tcW w:w="178" w:type="dxa"/>
            <w:vAlign w:val="bottom"/>
          </w:tcPr>
          <w:p w14:paraId="327E7CAA" w14:textId="77777777" w:rsidR="00450DCE" w:rsidRPr="00742AE9" w:rsidRDefault="00450DCE" w:rsidP="00450DCE">
            <w:pPr>
              <w:tabs>
                <w:tab w:val="decimal" w:pos="765"/>
              </w:tabs>
              <w:spacing w:line="220" w:lineRule="exact"/>
              <w:rPr>
                <w:rFonts w:ascii="Times New Roman" w:eastAsia="MS Mincho" w:hAnsi="Times New Roman" w:cs="Times New Roman"/>
                <w:b/>
                <w:bCs/>
                <w:sz w:val="18"/>
                <w:szCs w:val="18"/>
                <w:lang w:bidi="ar-SA"/>
              </w:rPr>
            </w:pPr>
          </w:p>
        </w:tc>
        <w:tc>
          <w:tcPr>
            <w:tcW w:w="939" w:type="dxa"/>
            <w:tcBorders>
              <w:top w:val="single" w:sz="4" w:space="0" w:color="auto"/>
              <w:left w:val="nil"/>
              <w:bottom w:val="double" w:sz="4" w:space="0" w:color="auto"/>
              <w:right w:val="nil"/>
            </w:tcBorders>
            <w:vAlign w:val="bottom"/>
            <w:hideMark/>
          </w:tcPr>
          <w:p w14:paraId="398157CE" w14:textId="304CB7DA" w:rsidR="00450DCE" w:rsidRPr="00742AE9" w:rsidRDefault="00450DCE" w:rsidP="00450DCE">
            <w:pPr>
              <w:tabs>
                <w:tab w:val="decimal" w:pos="683"/>
              </w:tabs>
              <w:spacing w:line="220" w:lineRule="exact"/>
              <w:ind w:left="-79" w:right="-79"/>
              <w:rPr>
                <w:rFonts w:ascii="Times New Roman" w:eastAsia="MS Mincho" w:hAnsi="Times New Roman" w:cs="Times New Roman"/>
                <w:b/>
                <w:bCs/>
                <w:sz w:val="18"/>
                <w:szCs w:val="18"/>
                <w:lang w:bidi="ar-SA"/>
              </w:rPr>
            </w:pPr>
            <w:r w:rsidRPr="003338B4">
              <w:rPr>
                <w:rFonts w:ascii="Times New Roman" w:hAnsi="Times New Roman" w:cs="Times New Roman"/>
                <w:b/>
                <w:bCs/>
                <w:sz w:val="18"/>
                <w:szCs w:val="18"/>
              </w:rPr>
              <w:t>95,115</w:t>
            </w:r>
          </w:p>
        </w:tc>
        <w:tc>
          <w:tcPr>
            <w:tcW w:w="178" w:type="dxa"/>
            <w:vAlign w:val="bottom"/>
          </w:tcPr>
          <w:p w14:paraId="32124FB4" w14:textId="77777777" w:rsidR="00450DCE" w:rsidRPr="00742AE9" w:rsidRDefault="00450DCE" w:rsidP="00450DCE">
            <w:pPr>
              <w:tabs>
                <w:tab w:val="decimal" w:pos="765"/>
              </w:tabs>
              <w:spacing w:line="220" w:lineRule="exact"/>
              <w:rPr>
                <w:rFonts w:ascii="Times New Roman" w:eastAsia="MS Mincho" w:hAnsi="Times New Roman" w:cs="Times New Roman"/>
                <w:b/>
                <w:bCs/>
                <w:sz w:val="18"/>
                <w:szCs w:val="18"/>
                <w:lang w:bidi="ar-SA"/>
              </w:rPr>
            </w:pPr>
          </w:p>
        </w:tc>
        <w:tc>
          <w:tcPr>
            <w:tcW w:w="724" w:type="dxa"/>
            <w:tcBorders>
              <w:top w:val="single" w:sz="4" w:space="0" w:color="auto"/>
              <w:left w:val="nil"/>
              <w:bottom w:val="double" w:sz="4" w:space="0" w:color="auto"/>
              <w:right w:val="nil"/>
            </w:tcBorders>
            <w:vAlign w:val="bottom"/>
            <w:hideMark/>
          </w:tcPr>
          <w:p w14:paraId="03888C61" w14:textId="500BE039" w:rsidR="00450DCE" w:rsidRPr="00742AE9" w:rsidRDefault="00450DCE" w:rsidP="00450DCE">
            <w:pPr>
              <w:tabs>
                <w:tab w:val="decimal" w:pos="860"/>
              </w:tabs>
              <w:spacing w:line="220" w:lineRule="exact"/>
              <w:rPr>
                <w:rFonts w:ascii="Times New Roman" w:eastAsia="MS Mincho" w:hAnsi="Times New Roman" w:cs="Times New Roman"/>
                <w:b/>
                <w:bCs/>
                <w:sz w:val="18"/>
                <w:szCs w:val="18"/>
                <w:lang w:bidi="ar-SA"/>
              </w:rPr>
            </w:pPr>
            <w:r w:rsidRPr="003338B4">
              <w:rPr>
                <w:rFonts w:ascii="Times New Roman" w:hAnsi="Times New Roman" w:cs="Times New Roman"/>
                <w:b/>
                <w:bCs/>
                <w:sz w:val="18"/>
                <w:szCs w:val="18"/>
              </w:rPr>
              <w:t>95,115</w:t>
            </w:r>
          </w:p>
        </w:tc>
      </w:tr>
    </w:tbl>
    <w:p w14:paraId="13B56D89" w14:textId="61A7B81E" w:rsidR="00AA5B3B" w:rsidRDefault="00AA5B3B" w:rsidP="00830472">
      <w:pPr>
        <w:ind w:left="540"/>
        <w:rPr>
          <w:rFonts w:ascii="Times New Roman" w:hAnsi="Times New Roman" w:cs="Times New Roman"/>
          <w:sz w:val="22"/>
          <w:szCs w:val="22"/>
        </w:rPr>
      </w:pPr>
    </w:p>
    <w:p w14:paraId="7A4F42B8" w14:textId="77777777" w:rsidR="00AA5B3B" w:rsidRDefault="00AA5B3B">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B3F39F" w14:textId="0B270822" w:rsidR="00C84CC8" w:rsidRDefault="00C84CC8" w:rsidP="00830472">
      <w:pPr>
        <w:ind w:left="540"/>
        <w:rPr>
          <w:rFonts w:ascii="Times New Roman" w:hAnsi="Times New Roman" w:cs="Times New Roman"/>
          <w:sz w:val="22"/>
          <w:szCs w:val="22"/>
        </w:rPr>
      </w:pPr>
      <w:r w:rsidRPr="00C84CC8">
        <w:rPr>
          <w:rFonts w:ascii="Times New Roman" w:hAnsi="Times New Roman" w:cs="Times New Roman"/>
          <w:sz w:val="22"/>
          <w:szCs w:val="22"/>
        </w:rPr>
        <w:lastRenderedPageBreak/>
        <w:t>The periods to maturity of interest-bearing liabilities, as at 31 December were as follows:</w:t>
      </w:r>
    </w:p>
    <w:p w14:paraId="736FC848" w14:textId="22635A62" w:rsidR="00C84CC8" w:rsidRDefault="00C84CC8" w:rsidP="00830472">
      <w:pPr>
        <w:ind w:left="540"/>
        <w:rPr>
          <w:rFonts w:ascii="Times New Roman" w:hAnsi="Times New Roman" w:cs="Times New Roman"/>
          <w:sz w:val="22"/>
          <w:szCs w:val="22"/>
        </w:rPr>
      </w:pPr>
    </w:p>
    <w:tbl>
      <w:tblPr>
        <w:tblW w:w="9188" w:type="dxa"/>
        <w:tblInd w:w="533" w:type="dxa"/>
        <w:tblLayout w:type="fixed"/>
        <w:tblLook w:val="04A0" w:firstRow="1" w:lastRow="0" w:firstColumn="1" w:lastColumn="0" w:noHBand="0" w:noVBand="1"/>
      </w:tblPr>
      <w:tblGrid>
        <w:gridCol w:w="3356"/>
        <w:gridCol w:w="1298"/>
        <w:gridCol w:w="270"/>
        <w:gridCol w:w="18"/>
        <w:gridCol w:w="1248"/>
        <w:gridCol w:w="237"/>
        <w:gridCol w:w="1321"/>
        <w:gridCol w:w="237"/>
        <w:gridCol w:w="31"/>
        <w:gridCol w:w="1172"/>
      </w:tblGrid>
      <w:tr w:rsidR="00C84CC8" w:rsidRPr="00C84CC8" w14:paraId="01D58A33" w14:textId="77777777" w:rsidTr="00651904">
        <w:tc>
          <w:tcPr>
            <w:tcW w:w="1826" w:type="pct"/>
          </w:tcPr>
          <w:p w14:paraId="1EB8A29B"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2C42DF50"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Consolidated</w:t>
            </w:r>
          </w:p>
        </w:tc>
        <w:tc>
          <w:tcPr>
            <w:tcW w:w="129" w:type="pct"/>
          </w:tcPr>
          <w:p w14:paraId="1C7DD316"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2217B05C"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Separate</w:t>
            </w:r>
          </w:p>
        </w:tc>
      </w:tr>
      <w:tr w:rsidR="00C84CC8" w:rsidRPr="00C84CC8" w14:paraId="77265BAD" w14:textId="77777777" w:rsidTr="00651904">
        <w:tc>
          <w:tcPr>
            <w:tcW w:w="1826" w:type="pct"/>
          </w:tcPr>
          <w:p w14:paraId="782372A8"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02F296B7"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c>
          <w:tcPr>
            <w:tcW w:w="129" w:type="pct"/>
          </w:tcPr>
          <w:p w14:paraId="2F8CA274"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414109EB" w14:textId="77777777" w:rsidR="00C84CC8" w:rsidRPr="00C84CC8" w:rsidRDefault="00C84CC8" w:rsidP="00C84CC8">
            <w:pPr>
              <w:tabs>
                <w:tab w:val="left" w:pos="9"/>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r>
      <w:tr w:rsidR="00C55972" w:rsidRPr="00C84CC8" w14:paraId="7977BEF3" w14:textId="77777777" w:rsidTr="00651904">
        <w:tc>
          <w:tcPr>
            <w:tcW w:w="1826" w:type="pct"/>
          </w:tcPr>
          <w:p w14:paraId="1597FDDA" w14:textId="77777777"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Pr>
            </w:pPr>
          </w:p>
        </w:tc>
        <w:tc>
          <w:tcPr>
            <w:tcW w:w="706" w:type="pct"/>
            <w:hideMark/>
          </w:tcPr>
          <w:p w14:paraId="02F24D5F" w14:textId="5649FDF7"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3</w:t>
            </w:r>
          </w:p>
        </w:tc>
        <w:tc>
          <w:tcPr>
            <w:tcW w:w="157" w:type="pct"/>
            <w:gridSpan w:val="2"/>
          </w:tcPr>
          <w:p w14:paraId="248ED954" w14:textId="77777777" w:rsidR="00C55972" w:rsidRPr="00C84CC8" w:rsidRDefault="00C55972" w:rsidP="00C55972">
            <w:pPr>
              <w:ind w:left="-170" w:right="-135"/>
              <w:jc w:val="center"/>
              <w:rPr>
                <w:rFonts w:ascii="Times New Roman" w:hAnsi="Times New Roman" w:cs="Times New Roman"/>
                <w:sz w:val="22"/>
                <w:szCs w:val="22"/>
                <w:rtl/>
                <w:cs/>
              </w:rPr>
            </w:pPr>
          </w:p>
        </w:tc>
        <w:tc>
          <w:tcPr>
            <w:tcW w:w="679" w:type="pct"/>
            <w:hideMark/>
          </w:tcPr>
          <w:p w14:paraId="17343E9E" w14:textId="0A4FAE47"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2</w:t>
            </w:r>
          </w:p>
        </w:tc>
        <w:tc>
          <w:tcPr>
            <w:tcW w:w="129" w:type="pct"/>
          </w:tcPr>
          <w:p w14:paraId="4A52E85F" w14:textId="77777777" w:rsidR="00C55972" w:rsidRPr="00C84CC8" w:rsidRDefault="00C55972" w:rsidP="00C55972">
            <w:pPr>
              <w:ind w:left="-170" w:right="-135"/>
              <w:jc w:val="center"/>
              <w:rPr>
                <w:rFonts w:ascii="Times New Roman" w:hAnsi="Times New Roman" w:cs="Times New Roman"/>
                <w:sz w:val="22"/>
                <w:szCs w:val="22"/>
                <w:rtl/>
                <w:cs/>
              </w:rPr>
            </w:pPr>
          </w:p>
        </w:tc>
        <w:tc>
          <w:tcPr>
            <w:tcW w:w="719" w:type="pct"/>
            <w:hideMark/>
          </w:tcPr>
          <w:p w14:paraId="69A96E75" w14:textId="280B5B88"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3</w:t>
            </w:r>
          </w:p>
        </w:tc>
        <w:tc>
          <w:tcPr>
            <w:tcW w:w="146" w:type="pct"/>
            <w:gridSpan w:val="2"/>
          </w:tcPr>
          <w:p w14:paraId="23FF7890" w14:textId="20C58E11" w:rsidR="00C55972" w:rsidRPr="00C84CC8" w:rsidRDefault="00C55972" w:rsidP="00C55972">
            <w:pPr>
              <w:ind w:left="-170" w:right="-135"/>
              <w:jc w:val="center"/>
              <w:rPr>
                <w:rFonts w:ascii="Times New Roman" w:hAnsi="Times New Roman" w:cs="Times New Roman"/>
                <w:sz w:val="22"/>
                <w:szCs w:val="22"/>
                <w:rtl/>
                <w:cs/>
              </w:rPr>
            </w:pPr>
          </w:p>
        </w:tc>
        <w:tc>
          <w:tcPr>
            <w:tcW w:w="638" w:type="pct"/>
            <w:hideMark/>
          </w:tcPr>
          <w:p w14:paraId="1AC10208" w14:textId="1C0CEFAF"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2</w:t>
            </w:r>
          </w:p>
        </w:tc>
      </w:tr>
      <w:tr w:rsidR="00C55972" w:rsidRPr="00C84CC8" w14:paraId="353B7FFD" w14:textId="77777777" w:rsidTr="00651904">
        <w:tc>
          <w:tcPr>
            <w:tcW w:w="1826" w:type="pct"/>
          </w:tcPr>
          <w:p w14:paraId="01E56C83" w14:textId="77777777"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tl/>
                <w:cs/>
              </w:rPr>
            </w:pPr>
          </w:p>
        </w:tc>
        <w:tc>
          <w:tcPr>
            <w:tcW w:w="3174" w:type="pct"/>
            <w:gridSpan w:val="9"/>
            <w:vAlign w:val="center"/>
            <w:hideMark/>
          </w:tcPr>
          <w:p w14:paraId="5980975C" w14:textId="4D4D76DD"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C84CC8">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C84CC8">
              <w:rPr>
                <w:rFonts w:ascii="Times New Roman" w:hAnsi="Times New Roman" w:cs="Times New Roman"/>
                <w:i/>
                <w:iCs/>
                <w:spacing w:val="-2"/>
                <w:sz w:val="22"/>
                <w:szCs w:val="22"/>
              </w:rPr>
              <w:t xml:space="preserve"> Baht)</w:t>
            </w:r>
          </w:p>
        </w:tc>
      </w:tr>
      <w:tr w:rsidR="007862C2" w:rsidRPr="00C84CC8" w14:paraId="0A373C13" w14:textId="77777777" w:rsidTr="00134CB3">
        <w:tc>
          <w:tcPr>
            <w:tcW w:w="1826" w:type="pct"/>
            <w:hideMark/>
          </w:tcPr>
          <w:p w14:paraId="46A9D60A" w14:textId="77777777" w:rsidR="007862C2" w:rsidRPr="00C84CC8" w:rsidRDefault="007862C2" w:rsidP="007862C2">
            <w:pPr>
              <w:ind w:right="-182"/>
              <w:rPr>
                <w:rFonts w:ascii="Times New Roman" w:hAnsi="Times New Roman" w:cs="Times New Roman"/>
                <w:sz w:val="22"/>
                <w:szCs w:val="22"/>
              </w:rPr>
            </w:pPr>
            <w:r w:rsidRPr="00C84CC8">
              <w:rPr>
                <w:rFonts w:ascii="Times New Roman" w:hAnsi="Times New Roman" w:cs="Times New Roman"/>
                <w:sz w:val="22"/>
                <w:szCs w:val="22"/>
              </w:rPr>
              <w:t>Within 1 year</w:t>
            </w:r>
          </w:p>
        </w:tc>
        <w:tc>
          <w:tcPr>
            <w:tcW w:w="706" w:type="pct"/>
          </w:tcPr>
          <w:p w14:paraId="7C852242" w14:textId="5B0CB5CF" w:rsidR="007862C2" w:rsidRPr="003338B4" w:rsidRDefault="00450DCE" w:rsidP="007862C2">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36,999</w:t>
            </w:r>
          </w:p>
        </w:tc>
        <w:tc>
          <w:tcPr>
            <w:tcW w:w="147" w:type="pct"/>
            <w:vAlign w:val="center"/>
          </w:tcPr>
          <w:p w14:paraId="1A803C02" w14:textId="77777777" w:rsidR="007862C2" w:rsidRPr="003338B4" w:rsidRDefault="007862C2" w:rsidP="007862C2">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448AE048" w14:textId="54630AB3" w:rsidR="007862C2" w:rsidRPr="003338B4" w:rsidRDefault="007862C2" w:rsidP="007862C2">
            <w:pPr>
              <w:tabs>
                <w:tab w:val="decimal" w:pos="1007"/>
              </w:tabs>
              <w:ind w:left="-79" w:right="-108"/>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27,440</w:t>
            </w:r>
          </w:p>
        </w:tc>
        <w:tc>
          <w:tcPr>
            <w:tcW w:w="129" w:type="pct"/>
            <w:vAlign w:val="center"/>
          </w:tcPr>
          <w:p w14:paraId="1ECB15E8" w14:textId="77777777" w:rsidR="007862C2" w:rsidRPr="003338B4" w:rsidRDefault="007862C2" w:rsidP="007862C2">
            <w:pPr>
              <w:tabs>
                <w:tab w:val="decimal" w:pos="1046"/>
              </w:tabs>
              <w:ind w:left="-79" w:right="-108"/>
              <w:rPr>
                <w:rFonts w:ascii="Times New Roman" w:eastAsia="MS Mincho" w:hAnsi="Times New Roman" w:cs="Times New Roman"/>
                <w:sz w:val="22"/>
                <w:szCs w:val="22"/>
                <w:lang w:val="en-US" w:bidi="ar-SA"/>
              </w:rPr>
            </w:pPr>
          </w:p>
        </w:tc>
        <w:tc>
          <w:tcPr>
            <w:tcW w:w="719" w:type="pct"/>
          </w:tcPr>
          <w:p w14:paraId="70142066" w14:textId="52313D21" w:rsidR="007862C2" w:rsidRPr="003338B4" w:rsidRDefault="00130796" w:rsidP="007862C2">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48,690</w:t>
            </w:r>
          </w:p>
        </w:tc>
        <w:tc>
          <w:tcPr>
            <w:tcW w:w="129" w:type="pct"/>
            <w:vAlign w:val="center"/>
          </w:tcPr>
          <w:p w14:paraId="4F2BCEF5" w14:textId="77777777" w:rsidR="007862C2" w:rsidRPr="003338B4" w:rsidRDefault="007862C2" w:rsidP="007862C2">
            <w:pPr>
              <w:tabs>
                <w:tab w:val="decimal" w:pos="1046"/>
              </w:tabs>
              <w:ind w:left="-79" w:right="-108"/>
              <w:rPr>
                <w:rFonts w:ascii="Times New Roman" w:hAnsi="Times New Roman" w:cs="Times New Roman"/>
                <w:b/>
                <w:sz w:val="22"/>
                <w:szCs w:val="22"/>
              </w:rPr>
            </w:pPr>
          </w:p>
        </w:tc>
        <w:tc>
          <w:tcPr>
            <w:tcW w:w="655" w:type="pct"/>
            <w:gridSpan w:val="2"/>
            <w:hideMark/>
          </w:tcPr>
          <w:p w14:paraId="5EAF680A" w14:textId="67F06D4A" w:rsidR="007862C2" w:rsidRPr="003338B4" w:rsidRDefault="007862C2" w:rsidP="007862C2">
            <w:pPr>
              <w:tabs>
                <w:tab w:val="decimal" w:pos="917"/>
              </w:tabs>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39,053</w:t>
            </w:r>
          </w:p>
        </w:tc>
      </w:tr>
      <w:tr w:rsidR="007862C2" w:rsidRPr="00C84CC8" w14:paraId="29EDA024" w14:textId="77777777" w:rsidTr="00134CB3">
        <w:tc>
          <w:tcPr>
            <w:tcW w:w="1826" w:type="pct"/>
            <w:hideMark/>
          </w:tcPr>
          <w:p w14:paraId="040862B9" w14:textId="77777777" w:rsidR="007862C2" w:rsidRPr="00C84CC8" w:rsidRDefault="007862C2" w:rsidP="007862C2">
            <w:pPr>
              <w:ind w:right="-182"/>
              <w:rPr>
                <w:rFonts w:ascii="Times New Roman" w:hAnsi="Times New Roman" w:cs="Times New Roman"/>
                <w:sz w:val="22"/>
                <w:szCs w:val="22"/>
              </w:rPr>
            </w:pPr>
            <w:r w:rsidRPr="00C84CC8">
              <w:rPr>
                <w:rFonts w:ascii="Times New Roman" w:hAnsi="Times New Roman" w:cs="Times New Roman"/>
                <w:sz w:val="22"/>
                <w:szCs w:val="22"/>
              </w:rPr>
              <w:t>1 - 5 years</w:t>
            </w:r>
          </w:p>
        </w:tc>
        <w:tc>
          <w:tcPr>
            <w:tcW w:w="706" w:type="pct"/>
          </w:tcPr>
          <w:p w14:paraId="50C00110" w14:textId="74E0B83C" w:rsidR="007862C2" w:rsidRPr="003338B4" w:rsidRDefault="00450DCE" w:rsidP="007862C2">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32,570</w:t>
            </w:r>
          </w:p>
        </w:tc>
        <w:tc>
          <w:tcPr>
            <w:tcW w:w="147" w:type="pct"/>
            <w:vAlign w:val="center"/>
          </w:tcPr>
          <w:p w14:paraId="70F5A2F1" w14:textId="77777777" w:rsidR="007862C2" w:rsidRPr="003338B4" w:rsidRDefault="007862C2" w:rsidP="007862C2">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1A78F97B" w14:textId="35F621C6" w:rsidR="007862C2" w:rsidRPr="003338B4" w:rsidRDefault="007862C2" w:rsidP="007862C2">
            <w:pPr>
              <w:tabs>
                <w:tab w:val="decimal" w:pos="1007"/>
              </w:tabs>
              <w:ind w:left="-79" w:right="-108"/>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46,475</w:t>
            </w:r>
          </w:p>
        </w:tc>
        <w:tc>
          <w:tcPr>
            <w:tcW w:w="129" w:type="pct"/>
            <w:vAlign w:val="center"/>
          </w:tcPr>
          <w:p w14:paraId="2E0795F6" w14:textId="77777777" w:rsidR="007862C2" w:rsidRPr="003338B4" w:rsidRDefault="007862C2" w:rsidP="007862C2">
            <w:pPr>
              <w:tabs>
                <w:tab w:val="decimal" w:pos="1046"/>
              </w:tabs>
              <w:ind w:left="-79" w:right="-108"/>
              <w:rPr>
                <w:rFonts w:ascii="Times New Roman" w:eastAsia="MS Mincho" w:hAnsi="Times New Roman" w:cs="Times New Roman"/>
                <w:sz w:val="22"/>
                <w:szCs w:val="22"/>
                <w:lang w:val="en-US" w:bidi="ar-SA"/>
              </w:rPr>
            </w:pPr>
          </w:p>
        </w:tc>
        <w:tc>
          <w:tcPr>
            <w:tcW w:w="719" w:type="pct"/>
          </w:tcPr>
          <w:p w14:paraId="7410D3A2" w14:textId="6490C132" w:rsidR="007862C2" w:rsidRPr="003338B4" w:rsidRDefault="00130796" w:rsidP="007862C2">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36,810</w:t>
            </w:r>
          </w:p>
        </w:tc>
        <w:tc>
          <w:tcPr>
            <w:tcW w:w="129" w:type="pct"/>
            <w:vAlign w:val="center"/>
          </w:tcPr>
          <w:p w14:paraId="4493E2D1" w14:textId="77777777" w:rsidR="007862C2" w:rsidRPr="003338B4" w:rsidRDefault="007862C2" w:rsidP="007862C2">
            <w:pPr>
              <w:tabs>
                <w:tab w:val="decimal" w:pos="1046"/>
              </w:tabs>
              <w:ind w:left="-79" w:right="-108"/>
              <w:rPr>
                <w:rFonts w:ascii="Times New Roman" w:hAnsi="Times New Roman" w:cs="Times New Roman"/>
                <w:b/>
                <w:sz w:val="22"/>
                <w:szCs w:val="22"/>
              </w:rPr>
            </w:pPr>
          </w:p>
        </w:tc>
        <w:tc>
          <w:tcPr>
            <w:tcW w:w="655" w:type="pct"/>
            <w:gridSpan w:val="2"/>
            <w:hideMark/>
          </w:tcPr>
          <w:p w14:paraId="7871343A" w14:textId="7300C11E" w:rsidR="007862C2" w:rsidRPr="003338B4" w:rsidRDefault="007862C2" w:rsidP="007862C2">
            <w:pPr>
              <w:tabs>
                <w:tab w:val="decimal" w:pos="917"/>
              </w:tabs>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50,232</w:t>
            </w:r>
          </w:p>
        </w:tc>
      </w:tr>
      <w:tr w:rsidR="007862C2" w:rsidRPr="00C84CC8" w14:paraId="7BC298C9" w14:textId="77777777" w:rsidTr="00134CB3">
        <w:tc>
          <w:tcPr>
            <w:tcW w:w="1826" w:type="pct"/>
            <w:hideMark/>
          </w:tcPr>
          <w:p w14:paraId="1C253D5A" w14:textId="57F06330" w:rsidR="007862C2" w:rsidRPr="00C84CC8" w:rsidRDefault="007862C2" w:rsidP="007862C2">
            <w:pPr>
              <w:ind w:right="-182"/>
              <w:rPr>
                <w:rFonts w:ascii="Times New Roman" w:hAnsi="Times New Roman" w:cs="Times New Roman"/>
                <w:sz w:val="22"/>
                <w:szCs w:val="22"/>
              </w:rPr>
            </w:pPr>
            <w:r w:rsidRPr="00C84CC8">
              <w:rPr>
                <w:rFonts w:ascii="Times New Roman" w:hAnsi="Times New Roman" w:cs="Times New Roman"/>
                <w:sz w:val="22"/>
                <w:szCs w:val="22"/>
              </w:rPr>
              <w:t>After 5 years</w:t>
            </w:r>
          </w:p>
        </w:tc>
        <w:tc>
          <w:tcPr>
            <w:tcW w:w="706" w:type="pct"/>
          </w:tcPr>
          <w:p w14:paraId="5BAF68FB" w14:textId="65EA3266" w:rsidR="007862C2" w:rsidRPr="003338B4" w:rsidRDefault="00450DCE" w:rsidP="007862C2">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7,192</w:t>
            </w:r>
          </w:p>
        </w:tc>
        <w:tc>
          <w:tcPr>
            <w:tcW w:w="147" w:type="pct"/>
            <w:vAlign w:val="center"/>
          </w:tcPr>
          <w:p w14:paraId="735B435E" w14:textId="77777777" w:rsidR="007862C2" w:rsidRPr="003338B4" w:rsidRDefault="007862C2" w:rsidP="007862C2">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0F34535B" w14:textId="7AF22883" w:rsidR="007862C2" w:rsidRPr="003338B4" w:rsidRDefault="007862C2" w:rsidP="007862C2">
            <w:pPr>
              <w:tabs>
                <w:tab w:val="decimal" w:pos="1007"/>
              </w:tabs>
              <w:ind w:left="-79" w:right="-108"/>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5,830</w:t>
            </w:r>
          </w:p>
        </w:tc>
        <w:tc>
          <w:tcPr>
            <w:tcW w:w="129" w:type="pct"/>
            <w:vAlign w:val="center"/>
          </w:tcPr>
          <w:p w14:paraId="656E743E" w14:textId="77777777" w:rsidR="007862C2" w:rsidRPr="003338B4" w:rsidRDefault="007862C2" w:rsidP="007862C2">
            <w:pPr>
              <w:tabs>
                <w:tab w:val="decimal" w:pos="1046"/>
              </w:tabs>
              <w:ind w:left="-79" w:right="-108"/>
              <w:rPr>
                <w:rFonts w:ascii="Times New Roman" w:eastAsia="MS Mincho" w:hAnsi="Times New Roman" w:cs="Times New Roman"/>
                <w:sz w:val="22"/>
                <w:szCs w:val="22"/>
                <w:lang w:val="en-US" w:bidi="ar-SA"/>
              </w:rPr>
            </w:pPr>
          </w:p>
        </w:tc>
        <w:tc>
          <w:tcPr>
            <w:tcW w:w="719" w:type="pct"/>
            <w:tcBorders>
              <w:top w:val="nil"/>
              <w:left w:val="nil"/>
              <w:bottom w:val="single" w:sz="4" w:space="0" w:color="auto"/>
              <w:right w:val="nil"/>
            </w:tcBorders>
          </w:tcPr>
          <w:p w14:paraId="596E527A" w14:textId="7CD703AA" w:rsidR="007862C2" w:rsidRPr="003338B4" w:rsidRDefault="00130796" w:rsidP="007862C2">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7,192</w:t>
            </w:r>
          </w:p>
        </w:tc>
        <w:tc>
          <w:tcPr>
            <w:tcW w:w="129" w:type="pct"/>
            <w:vAlign w:val="center"/>
          </w:tcPr>
          <w:p w14:paraId="785EF7FF" w14:textId="77777777" w:rsidR="007862C2" w:rsidRPr="003338B4" w:rsidRDefault="007862C2" w:rsidP="007862C2">
            <w:pPr>
              <w:tabs>
                <w:tab w:val="decimal" w:pos="1046"/>
              </w:tabs>
              <w:ind w:left="-79" w:right="-108"/>
              <w:rPr>
                <w:rFonts w:ascii="Times New Roman" w:hAnsi="Times New Roman" w:cs="Times New Roman"/>
                <w:b/>
                <w:sz w:val="22"/>
                <w:szCs w:val="22"/>
              </w:rPr>
            </w:pPr>
          </w:p>
        </w:tc>
        <w:tc>
          <w:tcPr>
            <w:tcW w:w="655" w:type="pct"/>
            <w:gridSpan w:val="2"/>
            <w:hideMark/>
          </w:tcPr>
          <w:p w14:paraId="6E5CDE21" w14:textId="5ED0EBDA" w:rsidR="007862C2" w:rsidRPr="003338B4" w:rsidRDefault="007862C2" w:rsidP="007862C2">
            <w:pPr>
              <w:tabs>
                <w:tab w:val="decimal" w:pos="917"/>
              </w:tabs>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5,830</w:t>
            </w:r>
          </w:p>
        </w:tc>
      </w:tr>
      <w:tr w:rsidR="007862C2" w:rsidRPr="00C84CC8" w14:paraId="3BBA7348" w14:textId="77777777" w:rsidTr="00134CB3">
        <w:tc>
          <w:tcPr>
            <w:tcW w:w="1826" w:type="pct"/>
            <w:hideMark/>
          </w:tcPr>
          <w:p w14:paraId="736C6083" w14:textId="77777777" w:rsidR="007862C2" w:rsidRPr="00C84CC8" w:rsidRDefault="007862C2" w:rsidP="007862C2">
            <w:pPr>
              <w:ind w:right="-182"/>
              <w:rPr>
                <w:rFonts w:ascii="Times New Roman" w:hAnsi="Times New Roman" w:cs="Times New Roman"/>
                <w:b/>
                <w:bCs/>
                <w:sz w:val="22"/>
                <w:szCs w:val="22"/>
              </w:rPr>
            </w:pPr>
            <w:r w:rsidRPr="00C84CC8">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vAlign w:val="bottom"/>
          </w:tcPr>
          <w:p w14:paraId="1FBF676B" w14:textId="4F453493" w:rsidR="007862C2" w:rsidRPr="003338B4" w:rsidRDefault="00130796" w:rsidP="007862C2">
            <w:pPr>
              <w:tabs>
                <w:tab w:val="decimal" w:pos="1007"/>
              </w:tabs>
              <w:ind w:left="-79" w:right="-108"/>
              <w:rPr>
                <w:rFonts w:ascii="Times New Roman" w:hAnsi="Times New Roman" w:cs="Times New Roman"/>
                <w:b/>
                <w:bCs/>
                <w:sz w:val="22"/>
                <w:szCs w:val="22"/>
                <w:lang w:val="en-US"/>
              </w:rPr>
            </w:pPr>
            <w:r>
              <w:rPr>
                <w:rFonts w:ascii="Times New Roman" w:hAnsi="Times New Roman" w:cs="Times New Roman"/>
                <w:b/>
                <w:bCs/>
                <w:sz w:val="22"/>
                <w:szCs w:val="22"/>
                <w:lang w:val="en-US"/>
              </w:rPr>
              <w:t>76,761</w:t>
            </w:r>
          </w:p>
        </w:tc>
        <w:tc>
          <w:tcPr>
            <w:tcW w:w="147" w:type="pct"/>
            <w:vAlign w:val="center"/>
          </w:tcPr>
          <w:p w14:paraId="0CEF4805" w14:textId="77777777" w:rsidR="007862C2" w:rsidRPr="003338B4" w:rsidRDefault="007862C2" w:rsidP="007862C2">
            <w:pPr>
              <w:tabs>
                <w:tab w:val="decimal" w:pos="1046"/>
              </w:tabs>
              <w:ind w:left="-79" w:right="-108"/>
              <w:rPr>
                <w:rFonts w:ascii="Times New Roman" w:eastAsia="MS Mincho" w:hAnsi="Times New Roman" w:cs="Times New Roman"/>
                <w:b/>
                <w:bCs/>
                <w:sz w:val="22"/>
                <w:szCs w:val="22"/>
                <w:lang w:val="en-US" w:bidi="ar-SA"/>
              </w:rPr>
            </w:pPr>
          </w:p>
        </w:tc>
        <w:tc>
          <w:tcPr>
            <w:tcW w:w="689" w:type="pct"/>
            <w:gridSpan w:val="2"/>
            <w:tcBorders>
              <w:top w:val="single" w:sz="4" w:space="0" w:color="auto"/>
              <w:left w:val="nil"/>
              <w:bottom w:val="double" w:sz="4" w:space="0" w:color="auto"/>
              <w:right w:val="nil"/>
            </w:tcBorders>
            <w:vAlign w:val="bottom"/>
            <w:hideMark/>
          </w:tcPr>
          <w:p w14:paraId="52AA9A9E" w14:textId="77724D06" w:rsidR="007862C2" w:rsidRPr="003338B4" w:rsidRDefault="007862C2" w:rsidP="007862C2">
            <w:pPr>
              <w:tabs>
                <w:tab w:val="decimal" w:pos="1007"/>
              </w:tabs>
              <w:ind w:left="-79" w:right="-108"/>
              <w:rPr>
                <w:rFonts w:ascii="Times New Roman" w:eastAsia="MS Mincho" w:hAnsi="Times New Roman" w:cs="Times New Roman"/>
                <w:b/>
                <w:bCs/>
                <w:sz w:val="22"/>
                <w:szCs w:val="22"/>
                <w:lang w:val="en-US" w:bidi="ar-SA"/>
              </w:rPr>
            </w:pPr>
            <w:r w:rsidRPr="003338B4">
              <w:rPr>
                <w:rFonts w:ascii="Times New Roman" w:hAnsi="Times New Roman" w:cs="Times New Roman"/>
                <w:b/>
                <w:bCs/>
                <w:sz w:val="22"/>
                <w:szCs w:val="22"/>
                <w:lang w:val="en-US"/>
              </w:rPr>
              <w:t>79,745</w:t>
            </w:r>
          </w:p>
        </w:tc>
        <w:tc>
          <w:tcPr>
            <w:tcW w:w="129" w:type="pct"/>
            <w:vAlign w:val="center"/>
          </w:tcPr>
          <w:p w14:paraId="75FA7F14" w14:textId="77777777" w:rsidR="007862C2" w:rsidRPr="003338B4" w:rsidRDefault="007862C2" w:rsidP="007862C2">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left w:val="nil"/>
              <w:bottom w:val="double" w:sz="4" w:space="0" w:color="auto"/>
              <w:right w:val="nil"/>
            </w:tcBorders>
            <w:vAlign w:val="bottom"/>
          </w:tcPr>
          <w:p w14:paraId="25EA20BF" w14:textId="33648AF0" w:rsidR="007862C2" w:rsidRPr="003338B4" w:rsidRDefault="00130796" w:rsidP="007862C2">
            <w:pPr>
              <w:tabs>
                <w:tab w:val="decimal" w:pos="1029"/>
              </w:tabs>
              <w:ind w:left="-79" w:right="-108"/>
              <w:rPr>
                <w:rFonts w:ascii="Times New Roman" w:hAnsi="Times New Roman" w:cs="Times New Roman"/>
                <w:b/>
                <w:bCs/>
                <w:sz w:val="22"/>
                <w:szCs w:val="22"/>
                <w:lang w:val="en-US"/>
              </w:rPr>
            </w:pPr>
            <w:r>
              <w:rPr>
                <w:rFonts w:ascii="Times New Roman" w:hAnsi="Times New Roman" w:cs="Times New Roman"/>
                <w:b/>
                <w:bCs/>
                <w:sz w:val="22"/>
                <w:szCs w:val="22"/>
                <w:lang w:val="en-US"/>
              </w:rPr>
              <w:t>92,692</w:t>
            </w:r>
          </w:p>
        </w:tc>
        <w:tc>
          <w:tcPr>
            <w:tcW w:w="129" w:type="pct"/>
            <w:vAlign w:val="center"/>
          </w:tcPr>
          <w:p w14:paraId="21F70A3E" w14:textId="77777777" w:rsidR="007862C2" w:rsidRPr="003338B4" w:rsidRDefault="007862C2" w:rsidP="007862C2">
            <w:pPr>
              <w:tabs>
                <w:tab w:val="decimal" w:pos="1046"/>
              </w:tabs>
              <w:ind w:left="-79" w:right="-108"/>
              <w:rPr>
                <w:rFonts w:ascii="Times New Roman" w:hAnsi="Times New Roman" w:cs="Times New Roman"/>
                <w:b/>
                <w:bCs/>
                <w:sz w:val="22"/>
                <w:szCs w:val="22"/>
                <w:lang w:bidi="ar-SA"/>
              </w:rPr>
            </w:pPr>
          </w:p>
        </w:tc>
        <w:tc>
          <w:tcPr>
            <w:tcW w:w="655" w:type="pct"/>
            <w:gridSpan w:val="2"/>
            <w:tcBorders>
              <w:top w:val="single" w:sz="4" w:space="0" w:color="auto"/>
              <w:left w:val="nil"/>
              <w:bottom w:val="double" w:sz="4" w:space="0" w:color="auto"/>
              <w:right w:val="nil"/>
            </w:tcBorders>
            <w:vAlign w:val="bottom"/>
            <w:hideMark/>
          </w:tcPr>
          <w:p w14:paraId="1D50B19C" w14:textId="459FC81B" w:rsidR="007862C2" w:rsidRPr="003338B4" w:rsidRDefault="007862C2" w:rsidP="007862C2">
            <w:pPr>
              <w:tabs>
                <w:tab w:val="decimal" w:pos="917"/>
              </w:tabs>
              <w:rPr>
                <w:rFonts w:ascii="Times New Roman" w:eastAsia="MS Mincho" w:hAnsi="Times New Roman" w:cs="Times New Roman"/>
                <w:b/>
                <w:bCs/>
                <w:sz w:val="22"/>
                <w:szCs w:val="22"/>
                <w:lang w:val="en-US" w:bidi="ar-SA"/>
              </w:rPr>
            </w:pPr>
            <w:r w:rsidRPr="003338B4">
              <w:rPr>
                <w:rFonts w:ascii="Times New Roman" w:hAnsi="Times New Roman" w:cs="Times New Roman"/>
                <w:b/>
                <w:bCs/>
                <w:sz w:val="22"/>
                <w:szCs w:val="22"/>
                <w:lang w:val="en-US"/>
              </w:rPr>
              <w:t>95,115</w:t>
            </w:r>
          </w:p>
        </w:tc>
      </w:tr>
    </w:tbl>
    <w:p w14:paraId="588F2E8D" w14:textId="278DE85F" w:rsidR="00FD6C77" w:rsidRDefault="00FD6C77" w:rsidP="00830472">
      <w:pPr>
        <w:ind w:left="540"/>
        <w:rPr>
          <w:rFonts w:ascii="Times New Roman" w:hAnsi="Times New Roman" w:cs="Times New Roman"/>
          <w:sz w:val="22"/>
          <w:szCs w:val="22"/>
        </w:rPr>
      </w:pPr>
    </w:p>
    <w:tbl>
      <w:tblPr>
        <w:tblW w:w="9187" w:type="dxa"/>
        <w:tblInd w:w="533" w:type="dxa"/>
        <w:tblLayout w:type="fixed"/>
        <w:tblLook w:val="04A0" w:firstRow="1" w:lastRow="0" w:firstColumn="1" w:lastColumn="0" w:noHBand="0" w:noVBand="1"/>
      </w:tblPr>
      <w:tblGrid>
        <w:gridCol w:w="4959"/>
        <w:gridCol w:w="537"/>
        <w:gridCol w:w="1712"/>
        <w:gridCol w:w="239"/>
        <w:gridCol w:w="1740"/>
      </w:tblGrid>
      <w:tr w:rsidR="00781D22" w14:paraId="0671BEF8" w14:textId="77777777" w:rsidTr="005545A5">
        <w:tc>
          <w:tcPr>
            <w:tcW w:w="2699" w:type="pct"/>
          </w:tcPr>
          <w:p w14:paraId="5DF27AE6" w14:textId="77777777" w:rsidR="00781D22" w:rsidRDefault="00781D22">
            <w:pPr>
              <w:rPr>
                <w:rFonts w:ascii="Times New Roman" w:hAnsi="Times New Roman" w:cs="Times New Roman"/>
                <w:b/>
                <w:bCs/>
                <w:sz w:val="22"/>
                <w:szCs w:val="22"/>
              </w:rPr>
            </w:pPr>
          </w:p>
        </w:tc>
        <w:tc>
          <w:tcPr>
            <w:tcW w:w="292" w:type="pct"/>
          </w:tcPr>
          <w:p w14:paraId="3A61B7DA"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3C915454" w14:textId="56C954C9"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Consolidated</w:t>
            </w:r>
          </w:p>
        </w:tc>
      </w:tr>
      <w:tr w:rsidR="00781D22" w14:paraId="5FE009DE" w14:textId="77777777" w:rsidTr="005545A5">
        <w:tc>
          <w:tcPr>
            <w:tcW w:w="2699" w:type="pct"/>
          </w:tcPr>
          <w:p w14:paraId="54B7F746" w14:textId="0B7098C5" w:rsidR="00781D22" w:rsidRDefault="00781C6E" w:rsidP="005545A5">
            <w:pPr>
              <w:tabs>
                <w:tab w:val="left" w:pos="9900"/>
              </w:tabs>
              <w:ind w:left="540" w:hanging="540"/>
              <w:rPr>
                <w:rFonts w:ascii="Times New Roman" w:hAnsi="Times New Roman" w:cs="Times New Roman"/>
                <w:b/>
                <w:bCs/>
                <w:sz w:val="22"/>
                <w:szCs w:val="22"/>
              </w:rPr>
            </w:pPr>
            <w:r w:rsidRPr="00781C6E">
              <w:rPr>
                <w:rFonts w:ascii="Times New Roman" w:hAnsi="Times New Roman" w:cs="Times New Roman"/>
                <w:b/>
                <w:bCs/>
                <w:i/>
                <w:iCs/>
                <w:color w:val="000000"/>
                <w:sz w:val="22"/>
                <w:szCs w:val="22"/>
                <w:lang w:val="en-US"/>
              </w:rPr>
              <w:t>Assets pledged as security for liabilities</w:t>
            </w:r>
          </w:p>
        </w:tc>
        <w:tc>
          <w:tcPr>
            <w:tcW w:w="292" w:type="pct"/>
          </w:tcPr>
          <w:p w14:paraId="309627B3"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744B22C7" w14:textId="77777777"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781D22" w14:paraId="12F125A5" w14:textId="77777777" w:rsidTr="001E391E">
        <w:tc>
          <w:tcPr>
            <w:tcW w:w="2699" w:type="pct"/>
          </w:tcPr>
          <w:p w14:paraId="30E76C7B" w14:textId="7391C4D1" w:rsidR="00781D22" w:rsidRPr="005545A5" w:rsidRDefault="00781C6E" w:rsidP="00781D22">
            <w:pPr>
              <w:pStyle w:val="BodyText"/>
              <w:tabs>
                <w:tab w:val="clear" w:pos="478"/>
                <w:tab w:val="clear" w:pos="598"/>
              </w:tabs>
              <w:jc w:val="left"/>
              <w:rPr>
                <w:rFonts w:ascii="Times New Roman" w:hAnsi="Times New Roman" w:cs="Times New Roman"/>
                <w:i/>
                <w:iCs/>
                <w:sz w:val="22"/>
                <w:szCs w:val="22"/>
              </w:rPr>
            </w:pPr>
            <w:r>
              <w:rPr>
                <w:rFonts w:ascii="Times New Roman" w:hAnsi="Times New Roman" w:cs="Times New Roman"/>
                <w:i/>
                <w:iCs/>
                <w:sz w:val="22"/>
                <w:szCs w:val="22"/>
              </w:rPr>
              <w:t xml:space="preserve">   a</w:t>
            </w:r>
            <w:r w:rsidR="005545A5" w:rsidRPr="005545A5">
              <w:rPr>
                <w:rFonts w:ascii="Times New Roman" w:hAnsi="Times New Roman" w:cs="Times New Roman"/>
                <w:i/>
                <w:iCs/>
                <w:sz w:val="22"/>
                <w:szCs w:val="22"/>
              </w:rPr>
              <w:t xml:space="preserve">s at 31 December </w:t>
            </w:r>
          </w:p>
        </w:tc>
        <w:tc>
          <w:tcPr>
            <w:tcW w:w="292" w:type="pct"/>
          </w:tcPr>
          <w:p w14:paraId="39397490" w14:textId="0A1849D3" w:rsidR="00781D22" w:rsidRDefault="00781D22" w:rsidP="005545A5">
            <w:pPr>
              <w:ind w:left="-170" w:right="-135" w:firstLine="3"/>
              <w:jc w:val="center"/>
              <w:rPr>
                <w:rFonts w:ascii="Times New Roman" w:hAnsi="Times New Roman" w:cs="Times New Roman"/>
                <w:i/>
                <w:iCs/>
                <w:sz w:val="22"/>
                <w:szCs w:val="22"/>
              </w:rPr>
            </w:pPr>
          </w:p>
        </w:tc>
        <w:tc>
          <w:tcPr>
            <w:tcW w:w="932" w:type="pct"/>
            <w:hideMark/>
          </w:tcPr>
          <w:p w14:paraId="78386D5F" w14:textId="2C1E0FAD"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3</w:t>
            </w:r>
          </w:p>
        </w:tc>
        <w:tc>
          <w:tcPr>
            <w:tcW w:w="130" w:type="pct"/>
          </w:tcPr>
          <w:p w14:paraId="27C8C708" w14:textId="77777777" w:rsidR="00781D22" w:rsidRDefault="00781D22" w:rsidP="00781D22">
            <w:pPr>
              <w:tabs>
                <w:tab w:val="left" w:pos="882"/>
              </w:tabs>
              <w:ind w:left="-170" w:right="-135"/>
              <w:jc w:val="center"/>
              <w:rPr>
                <w:rFonts w:ascii="Times New Roman" w:hAnsi="Times New Roman" w:cs="Times New Roman"/>
                <w:sz w:val="22"/>
                <w:szCs w:val="22"/>
                <w:rtl/>
                <w:cs/>
              </w:rPr>
            </w:pPr>
          </w:p>
        </w:tc>
        <w:tc>
          <w:tcPr>
            <w:tcW w:w="947" w:type="pct"/>
            <w:hideMark/>
          </w:tcPr>
          <w:p w14:paraId="5C883893" w14:textId="3EC9AC8F"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w:t>
            </w:r>
            <w:r w:rsidR="00742AE9">
              <w:rPr>
                <w:rFonts w:ascii="Times New Roman" w:hAnsi="Times New Roman" w:cs="Times New Roman"/>
                <w:sz w:val="22"/>
                <w:szCs w:val="22"/>
              </w:rPr>
              <w:t>2</w:t>
            </w:r>
            <w:r w:rsidR="007862C2">
              <w:rPr>
                <w:rFonts w:ascii="Times New Roman" w:hAnsi="Times New Roman" w:cs="Times New Roman"/>
                <w:sz w:val="22"/>
                <w:szCs w:val="22"/>
              </w:rPr>
              <w:t>2</w:t>
            </w:r>
          </w:p>
        </w:tc>
      </w:tr>
      <w:tr w:rsidR="005545A5" w14:paraId="6745EBB0" w14:textId="77777777" w:rsidTr="005545A5">
        <w:tc>
          <w:tcPr>
            <w:tcW w:w="2699" w:type="pct"/>
          </w:tcPr>
          <w:p w14:paraId="483DD9D9" w14:textId="77777777" w:rsidR="00781D22" w:rsidRDefault="00781D22">
            <w:pPr>
              <w:pStyle w:val="BodyText"/>
              <w:tabs>
                <w:tab w:val="clear" w:pos="478"/>
                <w:tab w:val="clear" w:pos="598"/>
              </w:tabs>
              <w:jc w:val="left"/>
              <w:rPr>
                <w:rFonts w:ascii="Times New Roman" w:hAnsi="Times New Roman" w:cs="Times New Roman"/>
                <w:b w:val="0"/>
                <w:bCs w:val="0"/>
                <w:sz w:val="22"/>
                <w:szCs w:val="22"/>
                <w:rtl/>
                <w:cs/>
              </w:rPr>
            </w:pPr>
          </w:p>
        </w:tc>
        <w:tc>
          <w:tcPr>
            <w:tcW w:w="292" w:type="pct"/>
          </w:tcPr>
          <w:p w14:paraId="07DB33F0"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b w:val="0"/>
                <w:bCs w:val="0"/>
                <w:i/>
                <w:iCs/>
                <w:sz w:val="22"/>
                <w:szCs w:val="22"/>
              </w:rPr>
            </w:pPr>
          </w:p>
        </w:tc>
        <w:tc>
          <w:tcPr>
            <w:tcW w:w="2009" w:type="pct"/>
            <w:gridSpan w:val="3"/>
            <w:vAlign w:val="center"/>
            <w:hideMark/>
          </w:tcPr>
          <w:p w14:paraId="4161FD79" w14:textId="77777777" w:rsidR="00781D22" w:rsidRDefault="00781D22" w:rsidP="00781D22">
            <w:pPr>
              <w:pStyle w:val="BodyText"/>
              <w:tabs>
                <w:tab w:val="clear" w:pos="478"/>
                <w:tab w:val="clear" w:pos="598"/>
                <w:tab w:val="clear" w:pos="2518"/>
                <w:tab w:val="clear" w:pos="3718"/>
                <w:tab w:val="left" w:pos="882"/>
                <w:tab w:val="left" w:pos="1287"/>
              </w:tabs>
              <w:ind w:left="-108" w:right="-99"/>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w:t>
            </w:r>
          </w:p>
        </w:tc>
      </w:tr>
      <w:tr w:rsidR="007862C2" w14:paraId="5819DB42" w14:textId="77777777" w:rsidTr="00570EB7">
        <w:trPr>
          <w:trHeight w:val="74"/>
        </w:trPr>
        <w:tc>
          <w:tcPr>
            <w:tcW w:w="2699" w:type="pct"/>
            <w:hideMark/>
          </w:tcPr>
          <w:p w14:paraId="006FABE3" w14:textId="50AB5533" w:rsidR="007862C2" w:rsidRDefault="007862C2" w:rsidP="007862C2">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92" w:type="pct"/>
          </w:tcPr>
          <w:p w14:paraId="5721DAFC" w14:textId="60D4D7CD" w:rsidR="007862C2" w:rsidRDefault="007862C2" w:rsidP="007862C2">
            <w:pPr>
              <w:pStyle w:val="acctfourfigures"/>
              <w:tabs>
                <w:tab w:val="decimal" w:pos="705"/>
              </w:tabs>
              <w:spacing w:line="240" w:lineRule="auto"/>
              <w:ind w:left="-79" w:right="-107" w:firstLine="3"/>
              <w:jc w:val="center"/>
              <w:rPr>
                <w:i/>
                <w:iCs/>
                <w:szCs w:val="22"/>
                <w:lang w:val="en-US"/>
              </w:rPr>
            </w:pPr>
          </w:p>
        </w:tc>
        <w:tc>
          <w:tcPr>
            <w:tcW w:w="932" w:type="pct"/>
          </w:tcPr>
          <w:p w14:paraId="10BF9EA9" w14:textId="6E708055" w:rsidR="007862C2" w:rsidRPr="003338B4" w:rsidRDefault="00130796" w:rsidP="00130796">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1,431</w:t>
            </w:r>
          </w:p>
        </w:tc>
        <w:tc>
          <w:tcPr>
            <w:tcW w:w="130" w:type="pct"/>
          </w:tcPr>
          <w:p w14:paraId="22366D79" w14:textId="77777777" w:rsidR="007862C2" w:rsidRPr="00742AE9" w:rsidRDefault="007862C2" w:rsidP="007862C2">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tcPr>
          <w:p w14:paraId="1D1277A7" w14:textId="01D48223" w:rsidR="007862C2" w:rsidRPr="00742AE9" w:rsidRDefault="007862C2" w:rsidP="007862C2">
            <w:pPr>
              <w:pStyle w:val="BodyText"/>
              <w:tabs>
                <w:tab w:val="clear" w:pos="478"/>
                <w:tab w:val="clear" w:pos="718"/>
                <w:tab w:val="clear" w:pos="2518"/>
                <w:tab w:val="decimal" w:pos="551"/>
                <w:tab w:val="left" w:pos="712"/>
              </w:tabs>
              <w:ind w:left="-79" w:right="54"/>
              <w:jc w:val="right"/>
              <w:rPr>
                <w:rFonts w:ascii="Times New Roman" w:hAnsi="Times New Roman" w:cs="Times New Roman"/>
                <w:b w:val="0"/>
                <w:bCs w:val="0"/>
                <w:sz w:val="22"/>
                <w:szCs w:val="22"/>
                <w:lang w:val="en-US"/>
              </w:rPr>
            </w:pPr>
            <w:r w:rsidRPr="003338B4">
              <w:rPr>
                <w:rFonts w:ascii="Times New Roman" w:hAnsi="Times New Roman" w:cs="Times New Roman"/>
                <w:b w:val="0"/>
                <w:bCs w:val="0"/>
                <w:sz w:val="22"/>
                <w:szCs w:val="22"/>
                <w:lang w:val="en-US"/>
              </w:rPr>
              <w:t>1,431</w:t>
            </w:r>
          </w:p>
        </w:tc>
      </w:tr>
      <w:tr w:rsidR="007862C2" w14:paraId="26ADB99A" w14:textId="77777777" w:rsidTr="00570EB7">
        <w:trPr>
          <w:trHeight w:val="74"/>
        </w:trPr>
        <w:tc>
          <w:tcPr>
            <w:tcW w:w="2699" w:type="pct"/>
            <w:hideMark/>
          </w:tcPr>
          <w:p w14:paraId="00833D09" w14:textId="77777777" w:rsidR="007862C2" w:rsidRDefault="007862C2" w:rsidP="007862C2">
            <w:pPr>
              <w:rPr>
                <w:rFonts w:ascii="Times New Roman" w:hAnsi="Times New Roman" w:cs="Times New Roman"/>
                <w:spacing w:val="-2"/>
                <w:sz w:val="22"/>
                <w:szCs w:val="22"/>
                <w:lang w:val="en-US"/>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92" w:type="pct"/>
          </w:tcPr>
          <w:p w14:paraId="45C935F8" w14:textId="6067BD7F" w:rsidR="007862C2" w:rsidRDefault="007862C2" w:rsidP="007862C2">
            <w:pPr>
              <w:pStyle w:val="acctfourfigures"/>
              <w:tabs>
                <w:tab w:val="decimal" w:pos="435"/>
              </w:tabs>
              <w:spacing w:line="240" w:lineRule="auto"/>
              <w:ind w:left="-79" w:right="-107" w:firstLine="3"/>
              <w:jc w:val="center"/>
              <w:rPr>
                <w:i/>
                <w:iCs/>
                <w:szCs w:val="22"/>
                <w:lang w:val="en-US"/>
              </w:rPr>
            </w:pPr>
          </w:p>
        </w:tc>
        <w:tc>
          <w:tcPr>
            <w:tcW w:w="932" w:type="pct"/>
            <w:tcBorders>
              <w:top w:val="nil"/>
              <w:left w:val="nil"/>
              <w:right w:val="nil"/>
            </w:tcBorders>
          </w:tcPr>
          <w:p w14:paraId="4CD20BF9" w14:textId="550212FC" w:rsidR="007862C2" w:rsidRPr="00570EB7" w:rsidRDefault="00130796" w:rsidP="007862C2">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sidRPr="00570EB7">
              <w:rPr>
                <w:rFonts w:ascii="Times New Roman" w:hAnsi="Times New Roman" w:cs="Times New Roman"/>
                <w:b w:val="0"/>
                <w:bCs w:val="0"/>
                <w:sz w:val="22"/>
                <w:szCs w:val="22"/>
                <w:lang w:val="en-US"/>
              </w:rPr>
              <w:t>14,193</w:t>
            </w:r>
          </w:p>
        </w:tc>
        <w:tc>
          <w:tcPr>
            <w:tcW w:w="130" w:type="pct"/>
          </w:tcPr>
          <w:p w14:paraId="31223D27" w14:textId="77777777" w:rsidR="007862C2" w:rsidRDefault="007862C2" w:rsidP="007862C2">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hideMark/>
          </w:tcPr>
          <w:p w14:paraId="0990D803" w14:textId="6AE37649" w:rsidR="007862C2" w:rsidRPr="005545A5" w:rsidRDefault="007862C2" w:rsidP="007862C2">
            <w:pPr>
              <w:pStyle w:val="acctfourfigures"/>
              <w:tabs>
                <w:tab w:val="clear" w:pos="765"/>
                <w:tab w:val="left" w:pos="712"/>
                <w:tab w:val="decimal" w:pos="810"/>
              </w:tabs>
              <w:spacing w:line="240" w:lineRule="auto"/>
              <w:ind w:left="-79" w:right="54"/>
              <w:jc w:val="right"/>
              <w:rPr>
                <w:szCs w:val="22"/>
                <w:lang w:val="en-US"/>
              </w:rPr>
            </w:pPr>
            <w:r w:rsidRPr="003338B4">
              <w:rPr>
                <w:szCs w:val="22"/>
                <w:lang w:val="en-US"/>
              </w:rPr>
              <w:t>14,202</w:t>
            </w:r>
          </w:p>
        </w:tc>
      </w:tr>
      <w:tr w:rsidR="007862C2" w14:paraId="6E939FB2" w14:textId="77777777" w:rsidTr="00570EB7">
        <w:tc>
          <w:tcPr>
            <w:tcW w:w="2699" w:type="pct"/>
            <w:shd w:val="clear" w:color="auto" w:fill="auto"/>
            <w:hideMark/>
          </w:tcPr>
          <w:p w14:paraId="5EE04820" w14:textId="77777777" w:rsidR="007862C2" w:rsidRPr="00570EB7" w:rsidRDefault="007862C2" w:rsidP="007862C2">
            <w:pPr>
              <w:rPr>
                <w:rFonts w:ascii="Times New Roman" w:hAnsi="Times New Roman" w:cs="Times New Roman"/>
                <w:b/>
                <w:bCs/>
                <w:sz w:val="22"/>
                <w:szCs w:val="22"/>
              </w:rPr>
            </w:pPr>
            <w:r w:rsidRPr="00570EB7">
              <w:rPr>
                <w:rFonts w:ascii="Times New Roman" w:hAnsi="Times New Roman" w:cs="Times New Roman"/>
                <w:b/>
                <w:bCs/>
                <w:sz w:val="22"/>
                <w:szCs w:val="22"/>
              </w:rPr>
              <w:t>Total</w:t>
            </w:r>
          </w:p>
        </w:tc>
        <w:tc>
          <w:tcPr>
            <w:tcW w:w="292" w:type="pct"/>
            <w:shd w:val="clear" w:color="auto" w:fill="auto"/>
          </w:tcPr>
          <w:p w14:paraId="5D3BDE79" w14:textId="77777777" w:rsidR="007862C2" w:rsidRPr="00570EB7" w:rsidRDefault="007862C2" w:rsidP="007862C2">
            <w:pPr>
              <w:pStyle w:val="acctfourfigures"/>
              <w:tabs>
                <w:tab w:val="clear" w:pos="765"/>
                <w:tab w:val="decimal" w:pos="1045"/>
              </w:tabs>
              <w:spacing w:line="240" w:lineRule="auto"/>
              <w:ind w:left="-79" w:right="-107" w:firstLine="3"/>
              <w:rPr>
                <w:b/>
                <w:bCs/>
                <w:i/>
                <w:iCs/>
                <w:szCs w:val="22"/>
                <w:lang w:val="en-US"/>
              </w:rPr>
            </w:pPr>
          </w:p>
        </w:tc>
        <w:tc>
          <w:tcPr>
            <w:tcW w:w="932" w:type="pct"/>
            <w:tcBorders>
              <w:top w:val="single" w:sz="4" w:space="0" w:color="auto"/>
              <w:left w:val="nil"/>
              <w:bottom w:val="double" w:sz="4" w:space="0" w:color="auto"/>
              <w:right w:val="nil"/>
            </w:tcBorders>
            <w:shd w:val="clear" w:color="auto" w:fill="auto"/>
          </w:tcPr>
          <w:p w14:paraId="17B29F7E" w14:textId="616981B8" w:rsidR="007862C2" w:rsidRPr="00570EB7" w:rsidRDefault="00130796" w:rsidP="007862C2">
            <w:pPr>
              <w:pStyle w:val="BodyText"/>
              <w:tabs>
                <w:tab w:val="clear" w:pos="478"/>
                <w:tab w:val="clear" w:pos="2518"/>
                <w:tab w:val="decimal" w:pos="551"/>
              </w:tabs>
              <w:ind w:left="-79" w:right="54"/>
              <w:jc w:val="right"/>
              <w:rPr>
                <w:rFonts w:ascii="Times New Roman" w:hAnsi="Times New Roman" w:cs="Times New Roman"/>
                <w:sz w:val="22"/>
                <w:szCs w:val="22"/>
                <w:lang w:val="en-US"/>
              </w:rPr>
            </w:pPr>
            <w:r w:rsidRPr="00570EB7">
              <w:rPr>
                <w:rFonts w:ascii="Times New Roman" w:hAnsi="Times New Roman" w:cs="Times New Roman"/>
                <w:sz w:val="22"/>
                <w:szCs w:val="22"/>
                <w:lang w:val="en-US"/>
              </w:rPr>
              <w:t>15,</w:t>
            </w:r>
            <w:r w:rsidR="0079305C">
              <w:rPr>
                <w:rFonts w:ascii="Times New Roman" w:hAnsi="Times New Roman" w:cs="Times New Roman"/>
                <w:sz w:val="22"/>
                <w:szCs w:val="22"/>
                <w:lang w:val="en-US"/>
              </w:rPr>
              <w:t>624</w:t>
            </w:r>
          </w:p>
        </w:tc>
        <w:tc>
          <w:tcPr>
            <w:tcW w:w="130" w:type="pct"/>
            <w:shd w:val="clear" w:color="auto" w:fill="auto"/>
          </w:tcPr>
          <w:p w14:paraId="3A9D54F4" w14:textId="77777777" w:rsidR="007862C2" w:rsidRPr="001E391E" w:rsidRDefault="007862C2" w:rsidP="007862C2">
            <w:pPr>
              <w:pStyle w:val="AA1stlevelbullet"/>
              <w:numPr>
                <w:ilvl w:val="0"/>
                <w:numId w:val="0"/>
              </w:numPr>
              <w:tabs>
                <w:tab w:val="clear" w:pos="227"/>
                <w:tab w:val="left" w:pos="712"/>
                <w:tab w:val="decimal" w:pos="1045"/>
              </w:tabs>
              <w:ind w:left="-79" w:right="54"/>
              <w:jc w:val="right"/>
              <w:rPr>
                <w:rFonts w:ascii="Times New Roman" w:hAnsi="Times New Roman" w:cs="Times New Roman"/>
                <w:b/>
                <w:bCs/>
                <w:sz w:val="22"/>
                <w:szCs w:val="22"/>
                <w:lang w:bidi="ar-SA"/>
              </w:rPr>
            </w:pPr>
          </w:p>
        </w:tc>
        <w:tc>
          <w:tcPr>
            <w:tcW w:w="947" w:type="pct"/>
            <w:tcBorders>
              <w:top w:val="single" w:sz="4" w:space="0" w:color="auto"/>
              <w:left w:val="nil"/>
              <w:bottom w:val="double" w:sz="4" w:space="0" w:color="auto"/>
              <w:right w:val="nil"/>
            </w:tcBorders>
            <w:shd w:val="clear" w:color="auto" w:fill="auto"/>
            <w:hideMark/>
          </w:tcPr>
          <w:p w14:paraId="40D0E69D" w14:textId="629E1EA4" w:rsidR="007862C2" w:rsidRPr="007862C2" w:rsidRDefault="007862C2" w:rsidP="007862C2">
            <w:pPr>
              <w:pStyle w:val="acctfourfigures"/>
              <w:tabs>
                <w:tab w:val="clear" w:pos="765"/>
                <w:tab w:val="left" w:pos="712"/>
                <w:tab w:val="decimal" w:pos="810"/>
              </w:tabs>
              <w:spacing w:line="240" w:lineRule="auto"/>
              <w:ind w:left="-79" w:right="54"/>
              <w:jc w:val="right"/>
              <w:rPr>
                <w:b/>
                <w:bCs/>
                <w:szCs w:val="22"/>
                <w:lang w:val="en-US"/>
              </w:rPr>
            </w:pPr>
            <w:r w:rsidRPr="007862C2">
              <w:rPr>
                <w:b/>
                <w:bCs/>
                <w:szCs w:val="22"/>
              </w:rPr>
              <w:t>15,633</w:t>
            </w:r>
          </w:p>
        </w:tc>
      </w:tr>
    </w:tbl>
    <w:p w14:paraId="51C592FE" w14:textId="2FDC2405" w:rsidR="00C84CC8" w:rsidRDefault="00C84CC8" w:rsidP="00830472">
      <w:pPr>
        <w:ind w:left="540"/>
        <w:rPr>
          <w:rFonts w:ascii="Times New Roman" w:hAnsi="Times New Roman" w:cs="Times New Roman"/>
          <w:sz w:val="22"/>
          <w:szCs w:val="22"/>
        </w:rPr>
      </w:pPr>
    </w:p>
    <w:p w14:paraId="0C169660" w14:textId="1C4244CC" w:rsidR="00873D6B" w:rsidRDefault="00873D6B" w:rsidP="00873D6B">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w:t>
      </w:r>
      <w:r w:rsidR="00AA5B3B">
        <w:rPr>
          <w:rFonts w:ascii="Times New Roman" w:hAnsi="Times New Roman" w:cs="Times New Roman"/>
          <w:sz w:val="22"/>
          <w:szCs w:val="22"/>
        </w:rPr>
        <w:t xml:space="preserve"> and subsidiaries</w:t>
      </w:r>
      <w:r>
        <w:rPr>
          <w:rFonts w:ascii="Times New Roman" w:hAnsi="Times New Roman" w:cs="Times New Roman"/>
          <w:sz w:val="22"/>
          <w:szCs w:val="22"/>
        </w:rPr>
        <w:t xml:space="preserve"> had used for credit guarantee facilities.</w:t>
      </w:r>
    </w:p>
    <w:p w14:paraId="5993A38F" w14:textId="68B021CA" w:rsidR="00873D6B" w:rsidRDefault="00873D6B" w:rsidP="00873D6B">
      <w:pPr>
        <w:spacing w:line="240" w:lineRule="auto"/>
        <w:ind w:left="540"/>
        <w:jc w:val="thaiDistribute"/>
        <w:rPr>
          <w:rFonts w:ascii="Times New Roman" w:hAnsi="Times New Roman" w:cstheme="minorBidi"/>
          <w:sz w:val="22"/>
          <w:szCs w:val="22"/>
        </w:rPr>
      </w:pPr>
    </w:p>
    <w:p w14:paraId="15560832" w14:textId="434D3DBB" w:rsidR="00601A62" w:rsidRDefault="00AA5B3B" w:rsidP="00873D6B">
      <w:pPr>
        <w:spacing w:line="240" w:lineRule="auto"/>
        <w:ind w:left="540"/>
        <w:jc w:val="thaiDistribute"/>
        <w:rPr>
          <w:rFonts w:ascii="Times New Roman" w:hAnsi="Times New Roman" w:cs="Times New Roman"/>
          <w:sz w:val="22"/>
          <w:szCs w:val="22"/>
        </w:rPr>
      </w:pPr>
      <w:r w:rsidRPr="00AA5B3B">
        <w:rPr>
          <w:rFonts w:ascii="Times New Roman" w:hAnsi="Times New Roman" w:cs="Times New Roman"/>
          <w:sz w:val="22"/>
          <w:szCs w:val="22"/>
        </w:rPr>
        <w:t>At the annual general meeting of the shareholders of the Company held on 27 April 2023, the shareholders approved a resolution to approve the increase in the total size of the issuance of debenture from the amount not exceeding Baht 40,000 million to be not exceeding Baht 80,000 million for supporting the Group’s new investment and further business expansion</w:t>
      </w:r>
      <w:r w:rsidR="0037049A">
        <w:rPr>
          <w:rFonts w:ascii="Times New Roman" w:hAnsi="Times New Roman" w:cs="Times New Roman"/>
          <w:sz w:val="22"/>
          <w:szCs w:val="22"/>
        </w:rPr>
        <w:t>.</w:t>
      </w:r>
    </w:p>
    <w:p w14:paraId="6EC01FFD" w14:textId="77777777" w:rsidR="00AA5B3B" w:rsidRPr="00AA5B3B" w:rsidRDefault="00AA5B3B" w:rsidP="00873D6B">
      <w:pPr>
        <w:spacing w:line="240" w:lineRule="auto"/>
        <w:ind w:left="540"/>
        <w:jc w:val="thaiDistribute"/>
        <w:rPr>
          <w:rFonts w:ascii="Times New Roman" w:hAnsi="Times New Roman" w:cs="Times New Roman"/>
          <w:sz w:val="22"/>
          <w:szCs w:val="22"/>
        </w:rPr>
      </w:pPr>
    </w:p>
    <w:p w14:paraId="21E8B485" w14:textId="7C724EAA" w:rsidR="005545A5" w:rsidRDefault="005545A5" w:rsidP="00934EE6">
      <w:pPr>
        <w:ind w:left="540"/>
        <w:jc w:val="thaiDistribute"/>
        <w:rPr>
          <w:rFonts w:ascii="Times New Roman" w:hAnsi="Times New Roman" w:cs="Times New Roman"/>
          <w:i/>
          <w:iCs/>
          <w:sz w:val="22"/>
          <w:szCs w:val="22"/>
        </w:rPr>
      </w:pPr>
      <w:r w:rsidRPr="005545A5">
        <w:rPr>
          <w:rFonts w:ascii="Times New Roman" w:hAnsi="Times New Roman" w:cs="Times New Roman"/>
          <w:sz w:val="22"/>
          <w:szCs w:val="22"/>
        </w:rPr>
        <w:t>As at 31 December 20</w:t>
      </w:r>
      <w:r>
        <w:rPr>
          <w:rFonts w:ascii="Times New Roman" w:hAnsi="Times New Roman" w:cs="Times New Roman"/>
          <w:sz w:val="22"/>
          <w:szCs w:val="22"/>
        </w:rPr>
        <w:t>2</w:t>
      </w:r>
      <w:r w:rsidR="007862C2">
        <w:rPr>
          <w:rFonts w:ascii="Times New Roman" w:hAnsi="Times New Roman" w:cs="Times New Roman"/>
          <w:sz w:val="22"/>
          <w:szCs w:val="22"/>
        </w:rPr>
        <w:t>3</w:t>
      </w:r>
      <w:r w:rsidR="003338B4">
        <w:rPr>
          <w:rFonts w:ascii="Times New Roman" w:hAnsi="Times New Roman" w:cs="Times New Roman"/>
          <w:sz w:val="22"/>
          <w:szCs w:val="22"/>
        </w:rPr>
        <w:t>,</w:t>
      </w:r>
      <w:r w:rsidRPr="005545A5">
        <w:rPr>
          <w:rFonts w:ascii="Times New Roman" w:hAnsi="Times New Roman" w:cs="Times New Roman"/>
          <w:sz w:val="22"/>
          <w:szCs w:val="22"/>
        </w:rPr>
        <w:t xml:space="preserve"> the Group had unutilised credit facilities </w:t>
      </w:r>
      <w:r w:rsidRPr="00CE3CCA">
        <w:rPr>
          <w:rFonts w:ascii="Times New Roman" w:hAnsi="Times New Roman" w:cs="Times New Roman"/>
          <w:sz w:val="22"/>
          <w:szCs w:val="22"/>
        </w:rPr>
        <w:t xml:space="preserve">totalling Baht </w:t>
      </w:r>
      <w:r w:rsidR="00130796">
        <w:rPr>
          <w:rFonts w:ascii="Times New Roman" w:hAnsi="Times New Roman" w:cs="Times New Roman"/>
          <w:sz w:val="22"/>
          <w:szCs w:val="22"/>
        </w:rPr>
        <w:t xml:space="preserve">19,226 </w:t>
      </w:r>
      <w:r w:rsidRPr="00CE3CCA">
        <w:rPr>
          <w:rFonts w:ascii="Times New Roman" w:hAnsi="Times New Roman" w:cs="Times New Roman"/>
          <w:sz w:val="22"/>
          <w:szCs w:val="22"/>
        </w:rPr>
        <w:t>million</w:t>
      </w:r>
      <w:r w:rsidR="00934EE6">
        <w:rPr>
          <w:rFonts w:ascii="Times New Roman" w:hAnsi="Times New Roman" w:cs="Times New Roman"/>
          <w:sz w:val="22"/>
          <w:szCs w:val="22"/>
        </w:rPr>
        <w:br/>
      </w:r>
      <w:r w:rsidRPr="005545A5">
        <w:rPr>
          <w:rFonts w:ascii="Times New Roman" w:hAnsi="Times New Roman" w:cs="Times New Roman"/>
          <w:i/>
          <w:iCs/>
          <w:sz w:val="22"/>
          <w:szCs w:val="22"/>
        </w:rPr>
        <w:t>(20</w:t>
      </w:r>
      <w:r w:rsidR="00742AE9">
        <w:rPr>
          <w:rFonts w:ascii="Times New Roman" w:hAnsi="Times New Roman" w:cs="Times New Roman"/>
          <w:i/>
          <w:iCs/>
          <w:sz w:val="22"/>
          <w:szCs w:val="22"/>
        </w:rPr>
        <w:t>2</w:t>
      </w:r>
      <w:r w:rsidR="007862C2">
        <w:rPr>
          <w:rFonts w:ascii="Times New Roman" w:hAnsi="Times New Roman" w:cs="Times New Roman"/>
          <w:i/>
          <w:iCs/>
          <w:sz w:val="22"/>
          <w:szCs w:val="22"/>
        </w:rPr>
        <w:t>2</w:t>
      </w:r>
      <w:r w:rsidRPr="005545A5">
        <w:rPr>
          <w:rFonts w:ascii="Times New Roman" w:hAnsi="Times New Roman" w:cs="Times New Roman"/>
          <w:i/>
          <w:iCs/>
          <w:sz w:val="22"/>
          <w:szCs w:val="22"/>
        </w:rPr>
        <w:t xml:space="preserve">: Baht </w:t>
      </w:r>
      <w:r w:rsidR="007862C2">
        <w:rPr>
          <w:rFonts w:ascii="Times New Roman" w:hAnsi="Times New Roman" w:cs="Times New Roman"/>
          <w:i/>
          <w:iCs/>
          <w:sz w:val="22"/>
          <w:szCs w:val="22"/>
        </w:rPr>
        <w:t>16,848</w:t>
      </w:r>
      <w:r w:rsidR="00742AE9" w:rsidRPr="00CE3CCA">
        <w:rPr>
          <w:rFonts w:ascii="Times New Roman" w:hAnsi="Times New Roman" w:cs="Times New Roman"/>
          <w:sz w:val="22"/>
          <w:szCs w:val="22"/>
        </w:rPr>
        <w:t xml:space="preserve"> </w:t>
      </w:r>
      <w:r w:rsidRPr="005545A5">
        <w:rPr>
          <w:rFonts w:ascii="Times New Roman" w:hAnsi="Times New Roman" w:cs="Times New Roman"/>
          <w:i/>
          <w:iCs/>
          <w:sz w:val="22"/>
          <w:szCs w:val="22"/>
        </w:rPr>
        <w:t>million).</w:t>
      </w:r>
    </w:p>
    <w:p w14:paraId="36ACA9E4" w14:textId="25378499" w:rsidR="00B37270" w:rsidRDefault="00B37270" w:rsidP="005545A5">
      <w:pPr>
        <w:ind w:left="630"/>
        <w:jc w:val="thaiDistribute"/>
        <w:rPr>
          <w:rFonts w:ascii="Times New Roman" w:hAnsi="Times New Roman" w:cs="Times New Roman"/>
          <w:sz w:val="22"/>
          <w:szCs w:val="22"/>
        </w:rPr>
      </w:pPr>
    </w:p>
    <w:p w14:paraId="4C2CA52E" w14:textId="77777777" w:rsidR="00873D6B" w:rsidRPr="00CE6AA1"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financial institutions</w:t>
      </w:r>
    </w:p>
    <w:p w14:paraId="67C9BD56" w14:textId="77777777" w:rsidR="00873D6B" w:rsidRPr="00CE6AA1" w:rsidRDefault="00873D6B" w:rsidP="00873D6B">
      <w:pPr>
        <w:ind w:left="540"/>
        <w:jc w:val="thaiDistribute"/>
        <w:rPr>
          <w:rFonts w:ascii="Times New Roman" w:hAnsi="Times New Roman" w:cs="Times New Roman"/>
          <w:sz w:val="22"/>
          <w:szCs w:val="22"/>
        </w:rPr>
      </w:pPr>
    </w:p>
    <w:p w14:paraId="06F8A482" w14:textId="1B9AB7B9" w:rsidR="00873D6B"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sz w:val="22"/>
          <w:szCs w:val="22"/>
        </w:rPr>
        <w:t>Short-term loans from financial institutions of the Group were promissory notes and at call for repayment</w:t>
      </w:r>
      <w:r w:rsidR="00AA5B3B">
        <w:rPr>
          <w:rFonts w:ascii="Times New Roman" w:hAnsi="Times New Roman" w:cs="Times New Roman"/>
          <w:sz w:val="22"/>
          <w:szCs w:val="22"/>
        </w:rPr>
        <w:t>.</w:t>
      </w:r>
    </w:p>
    <w:p w14:paraId="216F76C8" w14:textId="15EAEF4A" w:rsidR="00873D6B" w:rsidRDefault="00873D6B" w:rsidP="00CE6AA1">
      <w:pPr>
        <w:ind w:left="540"/>
        <w:jc w:val="thaiDistribute"/>
        <w:rPr>
          <w:rFonts w:ascii="Times New Roman" w:hAnsi="Times New Roman" w:cs="Times New Roman"/>
          <w:b/>
          <w:bCs/>
          <w:i/>
          <w:iCs/>
          <w:sz w:val="22"/>
          <w:szCs w:val="22"/>
        </w:rPr>
      </w:pPr>
    </w:p>
    <w:p w14:paraId="2AFCE36A" w14:textId="0CC8D348" w:rsidR="00DD7B2B" w:rsidRPr="00130796" w:rsidRDefault="00DD7B2B" w:rsidP="00130796">
      <w:pPr>
        <w:ind w:left="547"/>
        <w:jc w:val="thaiDistribute"/>
        <w:rPr>
          <w:rFonts w:ascii="Times New Roman" w:hAnsi="Times New Roman" w:cs="Times New Roman"/>
          <w:b/>
          <w:bCs/>
          <w:i/>
          <w:iCs/>
          <w:sz w:val="22"/>
          <w:szCs w:val="22"/>
        </w:rPr>
      </w:pPr>
      <w:r w:rsidRPr="00130796">
        <w:rPr>
          <w:rFonts w:ascii="Times New Roman" w:hAnsi="Times New Roman" w:cs="Times New Roman"/>
          <w:b/>
          <w:bCs/>
          <w:i/>
          <w:iCs/>
          <w:sz w:val="22"/>
          <w:szCs w:val="22"/>
        </w:rPr>
        <w:t>Short-term loans from institutional investors</w:t>
      </w:r>
    </w:p>
    <w:p w14:paraId="70EA9F3B" w14:textId="4A56553A" w:rsidR="00DD7B2B" w:rsidRPr="00130796" w:rsidRDefault="00DD7B2B" w:rsidP="00130796">
      <w:pPr>
        <w:ind w:left="547"/>
        <w:jc w:val="thaiDistribute"/>
        <w:rPr>
          <w:rFonts w:ascii="Times New Roman" w:hAnsi="Times New Roman" w:cs="Times New Roman"/>
          <w:b/>
          <w:bCs/>
          <w:i/>
          <w:iCs/>
          <w:sz w:val="22"/>
          <w:szCs w:val="22"/>
        </w:rPr>
      </w:pPr>
    </w:p>
    <w:p w14:paraId="594A83D8" w14:textId="30BFD93B" w:rsidR="00DD7B2B" w:rsidRDefault="00DD7B2B" w:rsidP="00130796">
      <w:pPr>
        <w:ind w:left="547"/>
        <w:jc w:val="thaiDistribute"/>
        <w:rPr>
          <w:rFonts w:ascii="Times New Roman" w:hAnsi="Times New Roman" w:cs="Times New Roman"/>
          <w:i/>
          <w:iCs/>
          <w:sz w:val="22"/>
          <w:szCs w:val="22"/>
        </w:rPr>
      </w:pPr>
      <w:r w:rsidRPr="00130796">
        <w:rPr>
          <w:rFonts w:ascii="Times New Roman" w:hAnsi="Times New Roman" w:cs="Times New Roman"/>
          <w:i/>
          <w:iCs/>
          <w:sz w:val="22"/>
          <w:szCs w:val="22"/>
        </w:rPr>
        <w:t>The Group - Central Pattana Public Company Limited</w:t>
      </w:r>
    </w:p>
    <w:p w14:paraId="4AFD8B84" w14:textId="7BDE340C" w:rsidR="001659D3" w:rsidRDefault="001659D3" w:rsidP="00130796">
      <w:pPr>
        <w:ind w:left="547"/>
        <w:jc w:val="thaiDistribute"/>
        <w:rPr>
          <w:rFonts w:ascii="Times New Roman" w:hAnsi="Times New Roman" w:cs="Times New Roman"/>
          <w:i/>
          <w:iCs/>
          <w:sz w:val="22"/>
          <w:szCs w:val="22"/>
        </w:rPr>
      </w:pPr>
    </w:p>
    <w:p w14:paraId="167F9C2F" w14:textId="01EE219A" w:rsidR="001659D3" w:rsidRPr="001659D3" w:rsidRDefault="001659D3" w:rsidP="00130796">
      <w:pPr>
        <w:ind w:left="547"/>
        <w:jc w:val="thaiDistribute"/>
        <w:rPr>
          <w:rFonts w:ascii="Times New Roman" w:hAnsi="Times New Roman" w:cs="Times New Roman"/>
          <w:sz w:val="22"/>
          <w:szCs w:val="22"/>
        </w:rPr>
      </w:pPr>
      <w:bookmarkStart w:id="16" w:name="_Hlk158928406"/>
      <w:r w:rsidRPr="001659D3">
        <w:rPr>
          <w:rFonts w:ascii="Times New Roman" w:hAnsi="Times New Roman" w:cs="Times New Roman"/>
          <w:sz w:val="22"/>
          <w:szCs w:val="22"/>
        </w:rPr>
        <w:t>In July 202</w:t>
      </w:r>
      <w:r>
        <w:rPr>
          <w:rFonts w:ascii="Times New Roman" w:hAnsi="Times New Roman" w:cs="Times New Roman"/>
          <w:sz w:val="22"/>
          <w:szCs w:val="22"/>
        </w:rPr>
        <w:t>3</w:t>
      </w:r>
      <w:r w:rsidRPr="001659D3">
        <w:rPr>
          <w:rFonts w:ascii="Times New Roman" w:hAnsi="Times New Roman" w:cs="Times New Roman"/>
          <w:sz w:val="22"/>
          <w:szCs w:val="22"/>
        </w:rPr>
        <w:t>, the Company issued bills of exchange totalling Baht 600 million. The bills of exchange have term to maturity of 6 months, maturing in January 202</w:t>
      </w:r>
      <w:r>
        <w:rPr>
          <w:rFonts w:ascii="Times New Roman" w:hAnsi="Times New Roman" w:cs="Times New Roman"/>
          <w:sz w:val="22"/>
          <w:szCs w:val="22"/>
        </w:rPr>
        <w:t>4</w:t>
      </w:r>
      <w:r w:rsidRPr="001659D3">
        <w:rPr>
          <w:rFonts w:ascii="Times New Roman" w:hAnsi="Times New Roman" w:cs="Times New Roman"/>
          <w:sz w:val="22"/>
          <w:szCs w:val="22"/>
        </w:rPr>
        <w:t>.</w:t>
      </w:r>
    </w:p>
    <w:bookmarkEnd w:id="16"/>
    <w:p w14:paraId="5A812A27" w14:textId="33C11C77" w:rsidR="00DD7B2B" w:rsidRDefault="00DD7B2B" w:rsidP="00130796">
      <w:pPr>
        <w:ind w:left="547"/>
        <w:jc w:val="thaiDistribute"/>
        <w:rPr>
          <w:rFonts w:ascii="Times New Roman" w:hAnsi="Times New Roman" w:cs="Times New Roman"/>
          <w:sz w:val="22"/>
          <w:szCs w:val="22"/>
        </w:rPr>
      </w:pPr>
    </w:p>
    <w:p w14:paraId="126DE018" w14:textId="6E642A03" w:rsidR="008072AE" w:rsidRDefault="008072AE" w:rsidP="00130796">
      <w:pPr>
        <w:ind w:left="547"/>
        <w:jc w:val="thaiDistribute"/>
        <w:rPr>
          <w:rFonts w:ascii="Times New Roman" w:hAnsi="Times New Roman" w:cs="Times New Roman"/>
          <w:sz w:val="22"/>
          <w:szCs w:val="22"/>
        </w:rPr>
      </w:pPr>
      <w:r w:rsidRPr="008072AE">
        <w:rPr>
          <w:rFonts w:ascii="Times New Roman" w:hAnsi="Times New Roman" w:cs="Times New Roman"/>
          <w:sz w:val="22"/>
          <w:szCs w:val="22"/>
        </w:rPr>
        <w:t xml:space="preserve">In </w:t>
      </w:r>
      <w:r>
        <w:rPr>
          <w:rFonts w:ascii="Times New Roman" w:hAnsi="Times New Roman" w:cs="Times New Roman"/>
          <w:sz w:val="22"/>
          <w:szCs w:val="22"/>
        </w:rPr>
        <w:t>August</w:t>
      </w:r>
      <w:r w:rsidRPr="008072AE">
        <w:rPr>
          <w:rFonts w:ascii="Times New Roman" w:hAnsi="Times New Roman" w:cs="Times New Roman"/>
          <w:sz w:val="22"/>
          <w:szCs w:val="22"/>
        </w:rPr>
        <w:t xml:space="preserve"> 2023, the Company issued bills of exchange totalling Baht </w:t>
      </w:r>
      <w:r>
        <w:rPr>
          <w:rFonts w:ascii="Times New Roman" w:hAnsi="Times New Roman" w:cs="Times New Roman"/>
          <w:sz w:val="22"/>
          <w:szCs w:val="22"/>
        </w:rPr>
        <w:t>5</w:t>
      </w:r>
      <w:r w:rsidRPr="008072AE">
        <w:rPr>
          <w:rFonts w:ascii="Times New Roman" w:hAnsi="Times New Roman" w:cs="Times New Roman"/>
          <w:sz w:val="22"/>
          <w:szCs w:val="22"/>
        </w:rPr>
        <w:t xml:space="preserve">00 million. The bills of exchange have term to maturity of 6 months, maturing in </w:t>
      </w:r>
      <w:r>
        <w:rPr>
          <w:rFonts w:ascii="Times New Roman" w:hAnsi="Times New Roman" w:cs="Times New Roman"/>
          <w:sz w:val="22"/>
          <w:szCs w:val="22"/>
        </w:rPr>
        <w:t>February</w:t>
      </w:r>
      <w:r w:rsidRPr="008072AE">
        <w:rPr>
          <w:rFonts w:ascii="Times New Roman" w:hAnsi="Times New Roman" w:cs="Times New Roman"/>
          <w:sz w:val="22"/>
          <w:szCs w:val="22"/>
        </w:rPr>
        <w:t xml:space="preserve"> 2024.</w:t>
      </w:r>
    </w:p>
    <w:p w14:paraId="11AD8EAF" w14:textId="4A479089" w:rsidR="008072AE" w:rsidRDefault="008072AE" w:rsidP="00130796">
      <w:pPr>
        <w:ind w:left="547"/>
        <w:jc w:val="thaiDistribute"/>
        <w:rPr>
          <w:rFonts w:ascii="Times New Roman" w:hAnsi="Times New Roman" w:cs="Times New Roman"/>
          <w:sz w:val="22"/>
          <w:szCs w:val="22"/>
        </w:rPr>
      </w:pPr>
    </w:p>
    <w:p w14:paraId="3680C41E" w14:textId="6658FEAD" w:rsidR="008072AE" w:rsidRDefault="008072AE" w:rsidP="00130796">
      <w:pPr>
        <w:ind w:left="547"/>
        <w:jc w:val="thaiDistribute"/>
        <w:rPr>
          <w:rFonts w:ascii="Times New Roman" w:hAnsi="Times New Roman" w:cs="Times New Roman"/>
          <w:sz w:val="22"/>
          <w:szCs w:val="22"/>
        </w:rPr>
      </w:pPr>
      <w:r w:rsidRPr="008072AE">
        <w:rPr>
          <w:rFonts w:ascii="Times New Roman" w:hAnsi="Times New Roman" w:cs="Times New Roman"/>
          <w:sz w:val="22"/>
          <w:szCs w:val="22"/>
        </w:rPr>
        <w:t xml:space="preserve">In </w:t>
      </w:r>
      <w:r>
        <w:rPr>
          <w:rFonts w:ascii="Times New Roman" w:hAnsi="Times New Roman" w:cs="Times New Roman"/>
          <w:sz w:val="22"/>
          <w:szCs w:val="22"/>
        </w:rPr>
        <w:t>September</w:t>
      </w:r>
      <w:r w:rsidRPr="008072AE">
        <w:rPr>
          <w:rFonts w:ascii="Times New Roman" w:hAnsi="Times New Roman" w:cs="Times New Roman"/>
          <w:sz w:val="22"/>
          <w:szCs w:val="22"/>
        </w:rPr>
        <w:t xml:space="preserve"> 2023, the Company issued bills of exchange totalling Baht </w:t>
      </w:r>
      <w:r>
        <w:rPr>
          <w:rFonts w:ascii="Times New Roman" w:hAnsi="Times New Roman" w:cs="Times New Roman"/>
          <w:sz w:val="22"/>
          <w:szCs w:val="22"/>
        </w:rPr>
        <w:t>350</w:t>
      </w:r>
      <w:r w:rsidRPr="008072AE">
        <w:rPr>
          <w:rFonts w:ascii="Times New Roman" w:hAnsi="Times New Roman" w:cs="Times New Roman"/>
          <w:sz w:val="22"/>
          <w:szCs w:val="22"/>
        </w:rPr>
        <w:t xml:space="preserve"> million. The bills of exchange have term to maturity of 6 months, maturing in </w:t>
      </w:r>
      <w:r>
        <w:rPr>
          <w:rFonts w:ascii="Times New Roman" w:hAnsi="Times New Roman" w:cs="Times New Roman"/>
          <w:sz w:val="22"/>
          <w:szCs w:val="22"/>
        </w:rPr>
        <w:t>March</w:t>
      </w:r>
      <w:r w:rsidRPr="008072AE">
        <w:rPr>
          <w:rFonts w:ascii="Times New Roman" w:hAnsi="Times New Roman" w:cs="Times New Roman"/>
          <w:sz w:val="22"/>
          <w:szCs w:val="22"/>
        </w:rPr>
        <w:t xml:space="preserve"> 2024.</w:t>
      </w:r>
    </w:p>
    <w:p w14:paraId="1954575B" w14:textId="53A7F5BB" w:rsidR="008072AE" w:rsidRDefault="008072AE" w:rsidP="00130796">
      <w:pPr>
        <w:ind w:left="547"/>
        <w:jc w:val="thaiDistribute"/>
        <w:rPr>
          <w:rFonts w:ascii="Times New Roman" w:hAnsi="Times New Roman" w:cs="Times New Roman"/>
          <w:sz w:val="22"/>
          <w:szCs w:val="22"/>
        </w:rPr>
      </w:pPr>
    </w:p>
    <w:p w14:paraId="6D8ADF32" w14:textId="4E041861" w:rsidR="008072AE" w:rsidRDefault="008072AE" w:rsidP="00130796">
      <w:pPr>
        <w:ind w:left="547"/>
        <w:jc w:val="thaiDistribute"/>
        <w:rPr>
          <w:rFonts w:ascii="Times New Roman" w:hAnsi="Times New Roman" w:cs="Times New Roman"/>
          <w:sz w:val="22"/>
          <w:szCs w:val="22"/>
        </w:rPr>
      </w:pPr>
      <w:r w:rsidRPr="008072AE">
        <w:rPr>
          <w:rFonts w:ascii="Times New Roman" w:hAnsi="Times New Roman" w:cs="Times New Roman"/>
          <w:sz w:val="22"/>
          <w:szCs w:val="22"/>
        </w:rPr>
        <w:t xml:space="preserve">In </w:t>
      </w:r>
      <w:r>
        <w:rPr>
          <w:rFonts w:ascii="Times New Roman" w:hAnsi="Times New Roman" w:cs="Times New Roman"/>
          <w:sz w:val="22"/>
          <w:szCs w:val="22"/>
        </w:rPr>
        <w:t>October</w:t>
      </w:r>
      <w:r w:rsidRPr="008072AE">
        <w:rPr>
          <w:rFonts w:ascii="Times New Roman" w:hAnsi="Times New Roman" w:cs="Times New Roman"/>
          <w:sz w:val="22"/>
          <w:szCs w:val="22"/>
        </w:rPr>
        <w:t xml:space="preserve"> 2023, the Company issued bills of exchange totalling Baht </w:t>
      </w:r>
      <w:r>
        <w:rPr>
          <w:rFonts w:ascii="Times New Roman" w:hAnsi="Times New Roman" w:cs="Times New Roman"/>
          <w:sz w:val="22"/>
          <w:szCs w:val="22"/>
        </w:rPr>
        <w:t>25</w:t>
      </w:r>
      <w:r w:rsidRPr="008072AE">
        <w:rPr>
          <w:rFonts w:ascii="Times New Roman" w:hAnsi="Times New Roman" w:cs="Times New Roman"/>
          <w:sz w:val="22"/>
          <w:szCs w:val="22"/>
        </w:rPr>
        <w:t xml:space="preserve">0 million. The bills of exchange have term to maturity of 6 months, maturing in </w:t>
      </w:r>
      <w:r>
        <w:rPr>
          <w:rFonts w:ascii="Times New Roman" w:hAnsi="Times New Roman" w:cs="Times New Roman"/>
          <w:sz w:val="22"/>
          <w:szCs w:val="22"/>
        </w:rPr>
        <w:t>April</w:t>
      </w:r>
      <w:r w:rsidRPr="008072AE">
        <w:rPr>
          <w:rFonts w:ascii="Times New Roman" w:hAnsi="Times New Roman" w:cs="Times New Roman"/>
          <w:sz w:val="22"/>
          <w:szCs w:val="22"/>
        </w:rPr>
        <w:t xml:space="preserve"> 2024.</w:t>
      </w:r>
    </w:p>
    <w:p w14:paraId="65C486B4" w14:textId="3F709B15" w:rsidR="008072AE" w:rsidRDefault="008072AE" w:rsidP="00130796">
      <w:pPr>
        <w:ind w:left="547"/>
        <w:jc w:val="thaiDistribute"/>
        <w:rPr>
          <w:rFonts w:ascii="Times New Roman" w:hAnsi="Times New Roman" w:cs="Times New Roman"/>
          <w:sz w:val="22"/>
          <w:szCs w:val="22"/>
        </w:rPr>
      </w:pPr>
    </w:p>
    <w:p w14:paraId="5DFA397D" w14:textId="4DD0CFDA" w:rsidR="008072AE" w:rsidRDefault="008072AE" w:rsidP="00130796">
      <w:pPr>
        <w:ind w:left="547"/>
        <w:jc w:val="thaiDistribute"/>
        <w:rPr>
          <w:rFonts w:ascii="Times New Roman" w:hAnsi="Times New Roman" w:cs="Times New Roman"/>
          <w:sz w:val="22"/>
          <w:szCs w:val="22"/>
        </w:rPr>
      </w:pPr>
      <w:r w:rsidRPr="008072AE">
        <w:rPr>
          <w:rFonts w:ascii="Times New Roman" w:hAnsi="Times New Roman" w:cs="Times New Roman"/>
          <w:sz w:val="22"/>
          <w:szCs w:val="22"/>
        </w:rPr>
        <w:t xml:space="preserve">In </w:t>
      </w:r>
      <w:r>
        <w:rPr>
          <w:rFonts w:ascii="Times New Roman" w:hAnsi="Times New Roman" w:cs="Times New Roman"/>
          <w:sz w:val="22"/>
          <w:szCs w:val="22"/>
        </w:rPr>
        <w:t>November</w:t>
      </w:r>
      <w:r w:rsidRPr="008072AE">
        <w:rPr>
          <w:rFonts w:ascii="Times New Roman" w:hAnsi="Times New Roman" w:cs="Times New Roman"/>
          <w:sz w:val="22"/>
          <w:szCs w:val="22"/>
        </w:rPr>
        <w:t xml:space="preserve"> 2023, the Company issued bills of exchange totalling Baht </w:t>
      </w:r>
      <w:r>
        <w:rPr>
          <w:rFonts w:ascii="Times New Roman" w:hAnsi="Times New Roman" w:cs="Times New Roman"/>
          <w:sz w:val="22"/>
          <w:szCs w:val="22"/>
        </w:rPr>
        <w:t>15</w:t>
      </w:r>
      <w:r w:rsidRPr="008072AE">
        <w:rPr>
          <w:rFonts w:ascii="Times New Roman" w:hAnsi="Times New Roman" w:cs="Times New Roman"/>
          <w:sz w:val="22"/>
          <w:szCs w:val="22"/>
        </w:rPr>
        <w:t xml:space="preserve">0 million. The bills of exchange have term to maturity of 6 months, maturing in </w:t>
      </w:r>
      <w:r>
        <w:rPr>
          <w:rFonts w:ascii="Times New Roman" w:hAnsi="Times New Roman" w:cs="Times New Roman"/>
          <w:sz w:val="22"/>
          <w:szCs w:val="22"/>
        </w:rPr>
        <w:t>May</w:t>
      </w:r>
      <w:r w:rsidRPr="008072AE">
        <w:rPr>
          <w:rFonts w:ascii="Times New Roman" w:hAnsi="Times New Roman" w:cs="Times New Roman"/>
          <w:sz w:val="22"/>
          <w:szCs w:val="22"/>
        </w:rPr>
        <w:t xml:space="preserve"> 2024.</w:t>
      </w:r>
    </w:p>
    <w:p w14:paraId="31CEEFB5" w14:textId="6ACECB2B" w:rsidR="008072AE" w:rsidRDefault="008072AE" w:rsidP="00130796">
      <w:pPr>
        <w:ind w:left="547"/>
        <w:jc w:val="thaiDistribute"/>
        <w:rPr>
          <w:rFonts w:ascii="Times New Roman" w:hAnsi="Times New Roman" w:cs="Times New Roman"/>
          <w:sz w:val="22"/>
          <w:szCs w:val="22"/>
        </w:rPr>
      </w:pPr>
    </w:p>
    <w:p w14:paraId="1A55175A" w14:textId="00B5BA9F" w:rsidR="008072AE" w:rsidRDefault="008072AE" w:rsidP="00130796">
      <w:pPr>
        <w:ind w:left="547"/>
        <w:jc w:val="thaiDistribute"/>
        <w:rPr>
          <w:rFonts w:ascii="Times New Roman" w:hAnsi="Times New Roman" w:cs="Times New Roman"/>
          <w:sz w:val="22"/>
          <w:szCs w:val="22"/>
        </w:rPr>
      </w:pPr>
      <w:r w:rsidRPr="008072AE">
        <w:rPr>
          <w:rFonts w:ascii="Times New Roman" w:hAnsi="Times New Roman" w:cs="Times New Roman"/>
          <w:sz w:val="22"/>
          <w:szCs w:val="22"/>
        </w:rPr>
        <w:lastRenderedPageBreak/>
        <w:t xml:space="preserve">In </w:t>
      </w:r>
      <w:r>
        <w:rPr>
          <w:rFonts w:ascii="Times New Roman" w:hAnsi="Times New Roman" w:cs="Times New Roman"/>
          <w:sz w:val="22"/>
          <w:szCs w:val="22"/>
        </w:rPr>
        <w:t>December</w:t>
      </w:r>
      <w:r w:rsidRPr="008072AE">
        <w:rPr>
          <w:rFonts w:ascii="Times New Roman" w:hAnsi="Times New Roman" w:cs="Times New Roman"/>
          <w:sz w:val="22"/>
          <w:szCs w:val="22"/>
        </w:rPr>
        <w:t xml:space="preserve"> 2023, the Company issued bills of exchange totalling Baht </w:t>
      </w:r>
      <w:r>
        <w:rPr>
          <w:rFonts w:ascii="Times New Roman" w:hAnsi="Times New Roman" w:cs="Times New Roman"/>
          <w:sz w:val="22"/>
          <w:szCs w:val="22"/>
        </w:rPr>
        <w:t>2,0</w:t>
      </w:r>
      <w:r w:rsidRPr="008072AE">
        <w:rPr>
          <w:rFonts w:ascii="Times New Roman" w:hAnsi="Times New Roman" w:cs="Times New Roman"/>
          <w:sz w:val="22"/>
          <w:szCs w:val="22"/>
        </w:rPr>
        <w:t xml:space="preserve">00 million. The bills of exchange have term to maturity of </w:t>
      </w:r>
      <w:r>
        <w:rPr>
          <w:rFonts w:ascii="Times New Roman" w:hAnsi="Times New Roman" w:cs="Times New Roman"/>
          <w:sz w:val="22"/>
          <w:szCs w:val="22"/>
        </w:rPr>
        <w:t>3</w:t>
      </w:r>
      <w:r w:rsidRPr="008072AE">
        <w:rPr>
          <w:rFonts w:ascii="Times New Roman" w:hAnsi="Times New Roman" w:cs="Times New Roman"/>
          <w:sz w:val="22"/>
          <w:szCs w:val="22"/>
        </w:rPr>
        <w:t xml:space="preserve"> months, maturing in </w:t>
      </w:r>
      <w:r>
        <w:rPr>
          <w:rFonts w:ascii="Times New Roman" w:hAnsi="Times New Roman" w:cs="Times New Roman"/>
          <w:sz w:val="22"/>
          <w:szCs w:val="22"/>
        </w:rPr>
        <w:t>March</w:t>
      </w:r>
      <w:r w:rsidRPr="008072AE">
        <w:rPr>
          <w:rFonts w:ascii="Times New Roman" w:hAnsi="Times New Roman" w:cs="Times New Roman"/>
          <w:sz w:val="22"/>
          <w:szCs w:val="22"/>
        </w:rPr>
        <w:t xml:space="preserve"> 2024.</w:t>
      </w:r>
    </w:p>
    <w:p w14:paraId="7EAEE695" w14:textId="6C269797" w:rsidR="008072AE" w:rsidRDefault="008072AE" w:rsidP="00130796">
      <w:pPr>
        <w:ind w:left="547"/>
        <w:jc w:val="thaiDistribute"/>
        <w:rPr>
          <w:rFonts w:ascii="Times New Roman" w:hAnsi="Times New Roman" w:cs="Times New Roman"/>
          <w:sz w:val="22"/>
          <w:szCs w:val="22"/>
        </w:rPr>
      </w:pPr>
    </w:p>
    <w:p w14:paraId="1F9266DB" w14:textId="4CF50428" w:rsidR="00111F1B" w:rsidRDefault="00111F1B" w:rsidP="00130796">
      <w:pPr>
        <w:ind w:left="547"/>
        <w:jc w:val="thaiDistribute"/>
        <w:rPr>
          <w:rFonts w:ascii="Times New Roman" w:hAnsi="Times New Roman" w:cs="Times New Roman"/>
          <w:sz w:val="22"/>
          <w:szCs w:val="22"/>
        </w:rPr>
      </w:pPr>
      <w:r w:rsidRPr="00111F1B">
        <w:rPr>
          <w:rFonts w:ascii="Times New Roman" w:hAnsi="Times New Roman" w:cs="Times New Roman"/>
          <w:sz w:val="22"/>
          <w:szCs w:val="22"/>
        </w:rPr>
        <w:t>In December 2023, the Company issued bills of exchange totalling Baht 2,000 million. The bills of exchange have term to maturity of 3 months, maturing in March 2024.</w:t>
      </w:r>
    </w:p>
    <w:p w14:paraId="37C8F898" w14:textId="77777777" w:rsidR="00111F1B" w:rsidRDefault="00111F1B" w:rsidP="00130796">
      <w:pPr>
        <w:ind w:left="547"/>
        <w:jc w:val="thaiDistribute"/>
        <w:rPr>
          <w:rFonts w:ascii="Times New Roman" w:hAnsi="Times New Roman" w:cs="Times New Roman"/>
          <w:sz w:val="22"/>
          <w:szCs w:val="22"/>
        </w:rPr>
      </w:pPr>
    </w:p>
    <w:p w14:paraId="681456C7" w14:textId="09A3373F" w:rsidR="008072AE" w:rsidRPr="008072AE" w:rsidRDefault="008072AE" w:rsidP="008072AE">
      <w:pPr>
        <w:ind w:left="547"/>
        <w:jc w:val="thaiDistribute"/>
        <w:rPr>
          <w:rFonts w:ascii="Times New Roman" w:hAnsi="Times New Roman" w:cs="Times New Roman"/>
          <w:sz w:val="22"/>
          <w:szCs w:val="22"/>
        </w:rPr>
      </w:pPr>
      <w:r w:rsidRPr="008072AE">
        <w:rPr>
          <w:rFonts w:ascii="Times New Roman" w:hAnsi="Times New Roman" w:cs="Times New Roman"/>
          <w:sz w:val="22"/>
          <w:szCs w:val="22"/>
        </w:rPr>
        <w:t xml:space="preserve">In </w:t>
      </w:r>
      <w:r>
        <w:rPr>
          <w:rFonts w:ascii="Times New Roman" w:hAnsi="Times New Roman" w:cs="Times New Roman"/>
          <w:sz w:val="22"/>
          <w:szCs w:val="22"/>
        </w:rPr>
        <w:t>December</w:t>
      </w:r>
      <w:r w:rsidRPr="008072AE">
        <w:rPr>
          <w:rFonts w:ascii="Times New Roman" w:hAnsi="Times New Roman" w:cs="Times New Roman"/>
          <w:sz w:val="22"/>
          <w:szCs w:val="22"/>
        </w:rPr>
        <w:t xml:space="preserve"> 2023, the Company issued bills of exchange totalling Baht </w:t>
      </w:r>
      <w:r>
        <w:rPr>
          <w:rFonts w:ascii="Times New Roman" w:hAnsi="Times New Roman"/>
          <w:sz w:val="22"/>
          <w:szCs w:val="28"/>
          <w:lang w:val="en-US"/>
        </w:rPr>
        <w:t>4</w:t>
      </w:r>
      <w:r w:rsidRPr="008072AE">
        <w:rPr>
          <w:rFonts w:ascii="Times New Roman" w:hAnsi="Times New Roman" w:cs="Times New Roman"/>
          <w:sz w:val="22"/>
          <w:szCs w:val="22"/>
        </w:rPr>
        <w:t xml:space="preserve">00 million. The bills of exchange have term to maturity of </w:t>
      </w:r>
      <w:r>
        <w:rPr>
          <w:rFonts w:ascii="Times New Roman" w:hAnsi="Times New Roman" w:cs="Times New Roman"/>
          <w:sz w:val="22"/>
          <w:szCs w:val="22"/>
        </w:rPr>
        <w:t>6</w:t>
      </w:r>
      <w:r w:rsidRPr="008072AE">
        <w:rPr>
          <w:rFonts w:ascii="Times New Roman" w:hAnsi="Times New Roman" w:cs="Times New Roman"/>
          <w:sz w:val="22"/>
          <w:szCs w:val="22"/>
        </w:rPr>
        <w:t xml:space="preserve"> months, maturing in </w:t>
      </w:r>
      <w:r>
        <w:rPr>
          <w:rFonts w:ascii="Times New Roman" w:hAnsi="Times New Roman" w:cs="Times New Roman"/>
          <w:sz w:val="22"/>
          <w:szCs w:val="22"/>
        </w:rPr>
        <w:t>May</w:t>
      </w:r>
      <w:r w:rsidRPr="008072AE">
        <w:rPr>
          <w:rFonts w:ascii="Times New Roman" w:hAnsi="Times New Roman" w:cs="Times New Roman"/>
          <w:sz w:val="22"/>
          <w:szCs w:val="22"/>
        </w:rPr>
        <w:t xml:space="preserve"> 2024.</w:t>
      </w:r>
    </w:p>
    <w:p w14:paraId="368CB522" w14:textId="77777777" w:rsidR="008072AE" w:rsidRPr="001659D3" w:rsidRDefault="008072AE" w:rsidP="00130796">
      <w:pPr>
        <w:ind w:left="547"/>
        <w:jc w:val="thaiDistribute"/>
        <w:rPr>
          <w:rFonts w:ascii="Times New Roman" w:hAnsi="Times New Roman" w:cs="Times New Roman"/>
          <w:sz w:val="22"/>
          <w:szCs w:val="22"/>
        </w:rPr>
      </w:pPr>
    </w:p>
    <w:p w14:paraId="2BC66A61" w14:textId="77777777" w:rsidR="00224975" w:rsidRPr="00130796" w:rsidRDefault="00224975" w:rsidP="00130796">
      <w:pPr>
        <w:ind w:left="547"/>
        <w:jc w:val="thaiDistribute"/>
        <w:rPr>
          <w:rFonts w:ascii="Times New Roman" w:hAnsi="Times New Roman" w:cs="Times New Roman"/>
          <w:i/>
          <w:iCs/>
          <w:sz w:val="22"/>
          <w:szCs w:val="22"/>
        </w:rPr>
      </w:pPr>
      <w:r w:rsidRPr="00130796">
        <w:rPr>
          <w:rFonts w:ascii="Times New Roman" w:hAnsi="Times New Roman" w:cs="Times New Roman"/>
          <w:i/>
          <w:iCs/>
          <w:sz w:val="22"/>
          <w:szCs w:val="22"/>
        </w:rPr>
        <w:t>The Group - Grand Canal Land Public Company Limited</w:t>
      </w:r>
    </w:p>
    <w:p w14:paraId="5AB9D789" w14:textId="558B2C66" w:rsidR="00224975" w:rsidRDefault="00224975" w:rsidP="00130796">
      <w:pPr>
        <w:ind w:left="547"/>
        <w:jc w:val="thaiDistribute"/>
        <w:rPr>
          <w:rFonts w:ascii="Times New Roman" w:hAnsi="Times New Roman" w:cs="Times New Roman"/>
          <w:b/>
          <w:bCs/>
          <w:i/>
          <w:iCs/>
          <w:sz w:val="22"/>
          <w:szCs w:val="22"/>
        </w:rPr>
      </w:pPr>
    </w:p>
    <w:p w14:paraId="57333974" w14:textId="6827E3FE" w:rsidR="008072AE" w:rsidRPr="008072AE" w:rsidRDefault="008072AE" w:rsidP="00130796">
      <w:pPr>
        <w:ind w:left="547"/>
        <w:jc w:val="thaiDistribute"/>
        <w:rPr>
          <w:rFonts w:ascii="Times New Roman" w:hAnsi="Times New Roman" w:cs="Times New Roman"/>
          <w:sz w:val="22"/>
          <w:szCs w:val="22"/>
        </w:rPr>
      </w:pPr>
      <w:bookmarkStart w:id="17" w:name="_Hlk158928897"/>
      <w:r w:rsidRPr="008072AE">
        <w:rPr>
          <w:rFonts w:ascii="Times New Roman" w:hAnsi="Times New Roman" w:cs="Times New Roman"/>
          <w:sz w:val="22"/>
          <w:szCs w:val="22"/>
        </w:rPr>
        <w:t xml:space="preserve">In </w:t>
      </w:r>
      <w:r>
        <w:rPr>
          <w:rFonts w:ascii="Times New Roman" w:hAnsi="Times New Roman" w:cs="Times New Roman"/>
          <w:sz w:val="22"/>
          <w:szCs w:val="22"/>
        </w:rPr>
        <w:t>November</w:t>
      </w:r>
      <w:r w:rsidRPr="008072AE">
        <w:rPr>
          <w:rFonts w:ascii="Times New Roman" w:hAnsi="Times New Roman" w:cs="Times New Roman"/>
          <w:sz w:val="22"/>
          <w:szCs w:val="22"/>
        </w:rPr>
        <w:t xml:space="preserve"> 2023, the Company issued bills of exchange totalling Baht </w:t>
      </w:r>
      <w:r>
        <w:rPr>
          <w:rFonts w:ascii="Times New Roman" w:hAnsi="Times New Roman" w:cs="Times New Roman"/>
          <w:sz w:val="22"/>
          <w:szCs w:val="22"/>
        </w:rPr>
        <w:t>15</w:t>
      </w:r>
      <w:r w:rsidRPr="008072AE">
        <w:rPr>
          <w:rFonts w:ascii="Times New Roman" w:hAnsi="Times New Roman" w:cs="Times New Roman"/>
          <w:sz w:val="22"/>
          <w:szCs w:val="22"/>
        </w:rPr>
        <w:t xml:space="preserve">0 million. The bills of exchange have term to maturity of </w:t>
      </w:r>
      <w:r w:rsidR="0037049A">
        <w:rPr>
          <w:rFonts w:ascii="Times New Roman" w:hAnsi="Times New Roman" w:cs="Times New Roman"/>
          <w:sz w:val="22"/>
          <w:szCs w:val="22"/>
        </w:rPr>
        <w:t>4</w:t>
      </w:r>
      <w:r w:rsidRPr="008072AE">
        <w:rPr>
          <w:rFonts w:ascii="Times New Roman" w:hAnsi="Times New Roman" w:cs="Times New Roman"/>
          <w:sz w:val="22"/>
          <w:szCs w:val="22"/>
        </w:rPr>
        <w:t xml:space="preserve"> months, maturing in </w:t>
      </w:r>
      <w:r>
        <w:rPr>
          <w:rFonts w:ascii="Times New Roman" w:hAnsi="Times New Roman" w:cs="Times New Roman"/>
          <w:sz w:val="22"/>
          <w:szCs w:val="22"/>
        </w:rPr>
        <w:t>February</w:t>
      </w:r>
      <w:r w:rsidRPr="008072AE">
        <w:rPr>
          <w:rFonts w:ascii="Times New Roman" w:hAnsi="Times New Roman" w:cs="Times New Roman"/>
          <w:sz w:val="22"/>
          <w:szCs w:val="22"/>
        </w:rPr>
        <w:t xml:space="preserve"> 2024.</w:t>
      </w:r>
    </w:p>
    <w:bookmarkEnd w:id="17"/>
    <w:p w14:paraId="452211FB" w14:textId="47189902" w:rsidR="008072AE" w:rsidRDefault="008072AE" w:rsidP="00130796">
      <w:pPr>
        <w:ind w:left="547"/>
        <w:jc w:val="thaiDistribute"/>
        <w:rPr>
          <w:rFonts w:ascii="Times New Roman" w:hAnsi="Times New Roman" w:cs="Times New Roman"/>
          <w:b/>
          <w:bCs/>
          <w:i/>
          <w:iCs/>
          <w:sz w:val="22"/>
          <w:szCs w:val="22"/>
        </w:rPr>
      </w:pPr>
    </w:p>
    <w:p w14:paraId="15B2BEDE" w14:textId="3211FB7A" w:rsidR="008072AE" w:rsidRPr="008072AE" w:rsidRDefault="008072AE" w:rsidP="00130796">
      <w:pPr>
        <w:ind w:left="547"/>
        <w:jc w:val="thaiDistribute"/>
        <w:rPr>
          <w:rFonts w:ascii="Times New Roman" w:hAnsi="Times New Roman" w:cs="Times New Roman"/>
          <w:sz w:val="22"/>
          <w:szCs w:val="22"/>
        </w:rPr>
      </w:pPr>
      <w:r w:rsidRPr="008072AE">
        <w:rPr>
          <w:rFonts w:ascii="Times New Roman" w:hAnsi="Times New Roman" w:cs="Times New Roman"/>
          <w:sz w:val="22"/>
          <w:szCs w:val="22"/>
        </w:rPr>
        <w:t xml:space="preserve">In November 2023, the Company issued bills of exchange totalling Baht </w:t>
      </w:r>
      <w:r>
        <w:rPr>
          <w:rFonts w:ascii="Times New Roman" w:hAnsi="Times New Roman" w:cs="Times New Roman"/>
          <w:sz w:val="22"/>
          <w:szCs w:val="22"/>
        </w:rPr>
        <w:t>30</w:t>
      </w:r>
      <w:r w:rsidRPr="008072AE">
        <w:rPr>
          <w:rFonts w:ascii="Times New Roman" w:hAnsi="Times New Roman" w:cs="Times New Roman"/>
          <w:sz w:val="22"/>
          <w:szCs w:val="22"/>
        </w:rPr>
        <w:t xml:space="preserve">0 million. The bills of exchange have term to maturity of </w:t>
      </w:r>
      <w:r>
        <w:rPr>
          <w:rFonts w:ascii="Times New Roman" w:hAnsi="Times New Roman" w:cs="Times New Roman"/>
          <w:sz w:val="22"/>
          <w:szCs w:val="22"/>
        </w:rPr>
        <w:t>4</w:t>
      </w:r>
      <w:r w:rsidRPr="008072AE">
        <w:rPr>
          <w:rFonts w:ascii="Times New Roman" w:hAnsi="Times New Roman" w:cs="Times New Roman"/>
          <w:sz w:val="22"/>
          <w:szCs w:val="22"/>
        </w:rPr>
        <w:t xml:space="preserve"> months, maturing in February 2024.</w:t>
      </w:r>
    </w:p>
    <w:p w14:paraId="0DED11EA" w14:textId="5AD4F65A" w:rsidR="008072AE" w:rsidRDefault="008072AE" w:rsidP="00130796">
      <w:pPr>
        <w:ind w:left="547"/>
        <w:jc w:val="thaiDistribute"/>
        <w:rPr>
          <w:rFonts w:ascii="Times New Roman" w:hAnsi="Times New Roman" w:cs="Times New Roman"/>
          <w:b/>
          <w:bCs/>
          <w:i/>
          <w:iCs/>
          <w:sz w:val="22"/>
          <w:szCs w:val="22"/>
        </w:rPr>
      </w:pPr>
    </w:p>
    <w:p w14:paraId="36FBCB50" w14:textId="034398C9" w:rsidR="008072AE" w:rsidRPr="008072AE" w:rsidRDefault="008072AE" w:rsidP="00130796">
      <w:pPr>
        <w:ind w:left="547"/>
        <w:jc w:val="thaiDistribute"/>
        <w:rPr>
          <w:rFonts w:ascii="Times New Roman" w:hAnsi="Times New Roman" w:cs="Times New Roman"/>
          <w:sz w:val="22"/>
          <w:szCs w:val="22"/>
        </w:rPr>
      </w:pPr>
      <w:r w:rsidRPr="008072AE">
        <w:rPr>
          <w:rFonts w:ascii="Times New Roman" w:hAnsi="Times New Roman" w:cs="Times New Roman"/>
          <w:sz w:val="22"/>
          <w:szCs w:val="22"/>
        </w:rPr>
        <w:t xml:space="preserve">In November 2023, the Company issued bills of exchange totalling Baht </w:t>
      </w:r>
      <w:r>
        <w:rPr>
          <w:rFonts w:ascii="Times New Roman" w:hAnsi="Times New Roman" w:cs="Times New Roman"/>
          <w:sz w:val="22"/>
          <w:szCs w:val="22"/>
        </w:rPr>
        <w:t>1</w:t>
      </w:r>
      <w:r w:rsidRPr="008072AE">
        <w:rPr>
          <w:rFonts w:ascii="Times New Roman" w:hAnsi="Times New Roman" w:cs="Times New Roman"/>
          <w:sz w:val="22"/>
          <w:szCs w:val="22"/>
        </w:rPr>
        <w:t>00 million. The bills of exchange have term to maturity of 4 months, maturing in February 2024.</w:t>
      </w:r>
    </w:p>
    <w:p w14:paraId="56187197" w14:textId="77777777" w:rsidR="008072AE" w:rsidRPr="00130796" w:rsidRDefault="008072AE" w:rsidP="008072AE">
      <w:pPr>
        <w:jc w:val="thaiDistribute"/>
        <w:rPr>
          <w:rFonts w:ascii="Times New Roman" w:hAnsi="Times New Roman" w:cs="Times New Roman"/>
          <w:b/>
          <w:bCs/>
          <w:i/>
          <w:iCs/>
          <w:sz w:val="22"/>
          <w:szCs w:val="22"/>
        </w:rPr>
      </w:pPr>
    </w:p>
    <w:p w14:paraId="6176DFD2" w14:textId="0BCBB871" w:rsidR="00CE6AA1" w:rsidRPr="00130796" w:rsidRDefault="00CE6AA1" w:rsidP="00130796">
      <w:pPr>
        <w:ind w:left="547"/>
        <w:jc w:val="thaiDistribute"/>
        <w:rPr>
          <w:rFonts w:ascii="Times New Roman" w:hAnsi="Times New Roman" w:cs="Times New Roman"/>
          <w:b/>
          <w:bCs/>
          <w:i/>
          <w:iCs/>
          <w:sz w:val="22"/>
          <w:szCs w:val="22"/>
        </w:rPr>
      </w:pPr>
      <w:r w:rsidRPr="00130796">
        <w:rPr>
          <w:rFonts w:ascii="Times New Roman" w:hAnsi="Times New Roman" w:cs="Times New Roman"/>
          <w:b/>
          <w:bCs/>
          <w:i/>
          <w:iCs/>
          <w:sz w:val="22"/>
          <w:szCs w:val="22"/>
        </w:rPr>
        <w:t>Long-term loans from financial institutions</w:t>
      </w:r>
    </w:p>
    <w:p w14:paraId="28756444" w14:textId="77777777" w:rsidR="00CE6AA1" w:rsidRPr="00130796" w:rsidRDefault="00CE6AA1" w:rsidP="00130796">
      <w:pPr>
        <w:ind w:left="547"/>
        <w:jc w:val="thaiDistribute"/>
        <w:rPr>
          <w:rFonts w:ascii="Times New Roman" w:hAnsi="Times New Roman" w:cs="Times New Roman"/>
          <w:b/>
          <w:bCs/>
          <w:i/>
          <w:iCs/>
          <w:sz w:val="22"/>
          <w:szCs w:val="22"/>
        </w:rPr>
      </w:pPr>
    </w:p>
    <w:p w14:paraId="3A944A89" w14:textId="5545F4CF" w:rsidR="00CE6AA1" w:rsidRPr="00130796" w:rsidRDefault="008B0A91" w:rsidP="00130796">
      <w:pPr>
        <w:ind w:left="547"/>
        <w:jc w:val="thaiDistribute"/>
        <w:rPr>
          <w:rFonts w:ascii="Times New Roman" w:hAnsi="Times New Roman" w:cs="Times New Roman"/>
          <w:i/>
          <w:iCs/>
          <w:sz w:val="22"/>
          <w:szCs w:val="22"/>
        </w:rPr>
      </w:pPr>
      <w:r w:rsidRPr="00130796">
        <w:rPr>
          <w:rFonts w:ascii="Times New Roman" w:hAnsi="Times New Roman" w:cs="Times New Roman"/>
          <w:i/>
          <w:iCs/>
          <w:sz w:val="22"/>
          <w:szCs w:val="22"/>
        </w:rPr>
        <w:t xml:space="preserve">The Group - </w:t>
      </w:r>
      <w:r w:rsidR="00CE6AA1" w:rsidRPr="00130796">
        <w:rPr>
          <w:rFonts w:ascii="Times New Roman" w:hAnsi="Times New Roman" w:cs="Times New Roman"/>
          <w:i/>
          <w:iCs/>
          <w:sz w:val="22"/>
          <w:szCs w:val="22"/>
        </w:rPr>
        <w:t>Central Pattana Public Company Limited</w:t>
      </w:r>
    </w:p>
    <w:p w14:paraId="65FC4EB2" w14:textId="77777777" w:rsidR="00CE6AA1" w:rsidRPr="00130796" w:rsidRDefault="00CE6AA1" w:rsidP="00130796">
      <w:pPr>
        <w:ind w:left="547"/>
        <w:jc w:val="thaiDistribute"/>
        <w:rPr>
          <w:rFonts w:ascii="Times New Roman" w:hAnsi="Times New Roman" w:cs="Times New Roman"/>
          <w:sz w:val="22"/>
          <w:szCs w:val="22"/>
        </w:rPr>
      </w:pPr>
    </w:p>
    <w:p w14:paraId="3400A751" w14:textId="02D2AB9F"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November 2018, the Company entered into a loan agreement not exceeding of Baht 1,500 million credit facility agreement with a financial institution. Such agreement stipulates that the Company repays the principle in 14 semi-annually instalments.</w:t>
      </w:r>
      <w:r w:rsidR="008072AE">
        <w:rPr>
          <w:rFonts w:ascii="Times New Roman" w:hAnsi="Times New Roman" w:cs="Times New Roman"/>
          <w:sz w:val="22"/>
          <w:szCs w:val="22"/>
        </w:rPr>
        <w:t xml:space="preserve"> </w:t>
      </w:r>
      <w:r w:rsidRPr="00130796">
        <w:rPr>
          <w:rFonts w:ascii="Times New Roman" w:hAnsi="Times New Roman" w:cs="Times New Roman"/>
          <w:sz w:val="22"/>
          <w:szCs w:val="22"/>
        </w:rPr>
        <w:t>As at 31 December 202</w:t>
      </w:r>
      <w:r w:rsidR="007353F4" w:rsidRPr="00130796">
        <w:rPr>
          <w:rFonts w:ascii="Times New Roman" w:hAnsi="Times New Roman" w:cs="Times New Roman"/>
          <w:sz w:val="22"/>
          <w:szCs w:val="22"/>
          <w:lang w:val="en-US"/>
        </w:rPr>
        <w:t>3</w:t>
      </w:r>
      <w:r w:rsidRPr="00130796">
        <w:rPr>
          <w:rFonts w:ascii="Times New Roman" w:hAnsi="Times New Roman" w:cs="Times New Roman"/>
          <w:sz w:val="22"/>
          <w:szCs w:val="22"/>
        </w:rPr>
        <w:t>, the Company had already fully withdrawn total amount of loan.</w:t>
      </w:r>
    </w:p>
    <w:p w14:paraId="181F9B15" w14:textId="77777777" w:rsidR="00FA2BD3" w:rsidRPr="00130796" w:rsidRDefault="00FA2BD3" w:rsidP="00130796">
      <w:pPr>
        <w:ind w:left="547"/>
        <w:jc w:val="thaiDistribute"/>
        <w:rPr>
          <w:rFonts w:ascii="Times New Roman" w:hAnsi="Times New Roman" w:cs="Times New Roman"/>
          <w:sz w:val="22"/>
          <w:szCs w:val="22"/>
        </w:rPr>
      </w:pPr>
    </w:p>
    <w:p w14:paraId="0F8D2124" w14:textId="6BB56BB2"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December 2018, the Company entered into a loan agreement not exceeding of Baht 1,500 million credit facility agreement with a financial institution. Such agreement stipulates that the Company repays the principle in 14 semi-annually instalments. As at 31 December 202</w:t>
      </w:r>
      <w:r w:rsidR="00B641A8" w:rsidRPr="00130796">
        <w:rPr>
          <w:rFonts w:ascii="Times New Roman" w:hAnsi="Times New Roman" w:cs="Times New Roman"/>
          <w:sz w:val="22"/>
          <w:szCs w:val="22"/>
        </w:rPr>
        <w:t>3</w:t>
      </w:r>
      <w:r w:rsidRPr="00130796">
        <w:rPr>
          <w:rFonts w:ascii="Times New Roman" w:hAnsi="Times New Roman" w:cs="Times New Roman"/>
          <w:sz w:val="22"/>
          <w:szCs w:val="22"/>
        </w:rPr>
        <w:t>, the Company had already fully withdrawn total amount of loan.</w:t>
      </w:r>
    </w:p>
    <w:p w14:paraId="343D1182" w14:textId="77777777" w:rsidR="00FA2BD3" w:rsidRPr="00130796" w:rsidRDefault="00FA2BD3" w:rsidP="00130796">
      <w:pPr>
        <w:ind w:left="547"/>
        <w:jc w:val="thaiDistribute"/>
        <w:rPr>
          <w:rFonts w:ascii="Times New Roman" w:hAnsi="Times New Roman" w:cs="Times New Roman"/>
          <w:sz w:val="22"/>
          <w:szCs w:val="22"/>
        </w:rPr>
      </w:pPr>
    </w:p>
    <w:p w14:paraId="25D5813E" w14:textId="31E03D5C"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December 2018, the Company entered into a loan agreement not exceeding of Baht 1,000 million credit facility agreement with a financial institution. Such agreement stipulates that the Company repays the first principle within the next 24 months after the first withdrawn and repays in 21 quarterly instalments. As at 31 December 20</w:t>
      </w:r>
      <w:r w:rsidR="00775C9E" w:rsidRPr="00130796">
        <w:rPr>
          <w:rFonts w:ascii="Times New Roman" w:hAnsi="Times New Roman" w:cs="Times New Roman"/>
          <w:sz w:val="22"/>
          <w:szCs w:val="22"/>
        </w:rPr>
        <w:t>2</w:t>
      </w:r>
      <w:r w:rsidR="00B641A8" w:rsidRPr="00130796">
        <w:rPr>
          <w:rFonts w:ascii="Times New Roman" w:hAnsi="Times New Roman" w:cs="Times New Roman"/>
          <w:sz w:val="22"/>
          <w:szCs w:val="22"/>
        </w:rPr>
        <w:t>3</w:t>
      </w:r>
      <w:r w:rsidRPr="00130796">
        <w:rPr>
          <w:rFonts w:ascii="Times New Roman" w:hAnsi="Times New Roman" w:cs="Times New Roman"/>
          <w:sz w:val="22"/>
          <w:szCs w:val="22"/>
        </w:rPr>
        <w:t>, the Company had already fully withdrawn total amount of loan.</w:t>
      </w:r>
    </w:p>
    <w:p w14:paraId="4A41F508" w14:textId="77777777" w:rsidR="00153F5B" w:rsidRDefault="00153F5B" w:rsidP="00130796">
      <w:pPr>
        <w:ind w:left="547"/>
        <w:jc w:val="thaiDistribute"/>
        <w:rPr>
          <w:rFonts w:ascii="Times New Roman" w:hAnsi="Times New Roman" w:cs="Times New Roman"/>
          <w:sz w:val="22"/>
          <w:szCs w:val="22"/>
        </w:rPr>
      </w:pPr>
    </w:p>
    <w:p w14:paraId="4E26AC6C" w14:textId="4EFFE6B1"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December 2018, the Company entered into a loan agreement not exceeding of Baht 500 million credit facility agreement with a financial institution. Such agreement stipulated the Company to repay the principal in 25 months after the first withdrawal date and repays the principle in 35 monthly instalments. As at 31 December 202</w:t>
      </w:r>
      <w:r w:rsidR="00B641A8" w:rsidRPr="00130796">
        <w:rPr>
          <w:rFonts w:ascii="Times New Roman" w:hAnsi="Times New Roman" w:cs="Times New Roman"/>
          <w:sz w:val="22"/>
          <w:szCs w:val="22"/>
        </w:rPr>
        <w:t>3</w:t>
      </w:r>
      <w:r w:rsidRPr="00130796">
        <w:rPr>
          <w:rFonts w:ascii="Times New Roman" w:hAnsi="Times New Roman" w:cs="Times New Roman"/>
          <w:sz w:val="22"/>
          <w:szCs w:val="22"/>
        </w:rPr>
        <w:t>, the Company had already fully withdrawn total amount of loan.</w:t>
      </w:r>
    </w:p>
    <w:p w14:paraId="3CB19BB4" w14:textId="77777777" w:rsidR="00FA2BD3" w:rsidRPr="00130796" w:rsidRDefault="00FA2BD3" w:rsidP="00130796">
      <w:pPr>
        <w:ind w:left="547"/>
        <w:jc w:val="thaiDistribute"/>
        <w:rPr>
          <w:rFonts w:ascii="Times New Roman" w:hAnsi="Times New Roman" w:cs="Times New Roman"/>
          <w:sz w:val="22"/>
          <w:szCs w:val="22"/>
        </w:rPr>
      </w:pPr>
    </w:p>
    <w:p w14:paraId="04AF1486" w14:textId="58B1459D"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March 2019, the Company entered into a loan agreement not exceeding of Baht 2,000 million credit facility agreement with a financial institution. Such agreement stipulated the Company to repay the principal in 25 months after the first withdrawal date and repays the principle in 36 monthly instalments. As at 31 December 202</w:t>
      </w:r>
      <w:r w:rsidR="00B641A8" w:rsidRPr="00130796">
        <w:rPr>
          <w:rFonts w:ascii="Times New Roman" w:hAnsi="Times New Roman" w:cs="Times New Roman"/>
          <w:sz w:val="22"/>
          <w:szCs w:val="22"/>
        </w:rPr>
        <w:t>3</w:t>
      </w:r>
      <w:r w:rsidRPr="00130796">
        <w:rPr>
          <w:rFonts w:ascii="Times New Roman" w:hAnsi="Times New Roman" w:cs="Times New Roman"/>
          <w:sz w:val="22"/>
          <w:szCs w:val="22"/>
        </w:rPr>
        <w:t>, the Company had already fully withdrawn total amount of loan.</w:t>
      </w:r>
    </w:p>
    <w:p w14:paraId="23C8710D" w14:textId="77777777" w:rsidR="00B641A8" w:rsidRPr="00130796" w:rsidRDefault="00B641A8" w:rsidP="00130796">
      <w:pPr>
        <w:ind w:left="547"/>
        <w:jc w:val="thaiDistribute"/>
        <w:rPr>
          <w:rFonts w:ascii="Times New Roman" w:hAnsi="Times New Roman" w:cs="Times New Roman"/>
          <w:sz w:val="22"/>
          <w:szCs w:val="22"/>
        </w:rPr>
      </w:pPr>
    </w:p>
    <w:p w14:paraId="2C4B4A35" w14:textId="0361C8F5"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May 2019, the Company entered into a loan agreement not exceeding of Baht 1,500 million credit facility agreement with a financial institution. Such agreement stipulated the Company to repay the principal in 25 months after the first withdrawal date and repays the principle in 36 monthly instalments. As at 31 December 202</w:t>
      </w:r>
      <w:r w:rsidR="00B641A8" w:rsidRPr="00130796">
        <w:rPr>
          <w:rFonts w:ascii="Times New Roman" w:hAnsi="Times New Roman" w:cs="Times New Roman"/>
          <w:sz w:val="22"/>
          <w:szCs w:val="22"/>
        </w:rPr>
        <w:t>3</w:t>
      </w:r>
      <w:r w:rsidRPr="00130796">
        <w:rPr>
          <w:rFonts w:ascii="Times New Roman" w:hAnsi="Times New Roman" w:cs="Times New Roman"/>
          <w:sz w:val="22"/>
          <w:szCs w:val="22"/>
        </w:rPr>
        <w:t>, the Company had already fully withdrawn total amount of loan.</w:t>
      </w:r>
    </w:p>
    <w:p w14:paraId="5F6AA9A5" w14:textId="77777777" w:rsidR="00FA2BD3" w:rsidRPr="00130796" w:rsidRDefault="00FA2BD3" w:rsidP="00130796">
      <w:pPr>
        <w:ind w:left="547"/>
        <w:jc w:val="thaiDistribute"/>
        <w:rPr>
          <w:rFonts w:ascii="Times New Roman" w:hAnsi="Times New Roman" w:cs="Times New Roman"/>
          <w:sz w:val="22"/>
          <w:szCs w:val="22"/>
        </w:rPr>
      </w:pPr>
    </w:p>
    <w:p w14:paraId="19FB0958" w14:textId="5FE12583"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lastRenderedPageBreak/>
        <w:t>In March 2020, the Company entered into a loan agreement not exceeding of Baht 1,500 million credit facility agreement with a financial institution. Such agreement stipulated the Company to repay the principal in 25 months after the first withdrawal date and repays the principle in 36 monthly instalments. As at 31 December 202</w:t>
      </w:r>
      <w:r w:rsidR="00B641A8" w:rsidRPr="00130796">
        <w:rPr>
          <w:rFonts w:ascii="Times New Roman" w:hAnsi="Times New Roman" w:cs="Times New Roman"/>
          <w:sz w:val="22"/>
          <w:szCs w:val="22"/>
        </w:rPr>
        <w:t>3</w:t>
      </w:r>
      <w:r w:rsidRPr="00130796">
        <w:rPr>
          <w:rFonts w:ascii="Times New Roman" w:hAnsi="Times New Roman" w:cs="Times New Roman"/>
          <w:sz w:val="22"/>
          <w:szCs w:val="22"/>
        </w:rPr>
        <w:t>, the Company had already fully withdrawn total amount of loan.</w:t>
      </w:r>
    </w:p>
    <w:p w14:paraId="4EA225BF" w14:textId="77777777" w:rsidR="00FA2BD3" w:rsidRPr="00130796" w:rsidRDefault="00FA2BD3" w:rsidP="00130796">
      <w:pPr>
        <w:ind w:left="547"/>
        <w:jc w:val="thaiDistribute"/>
        <w:rPr>
          <w:rFonts w:ascii="Times New Roman" w:hAnsi="Times New Roman" w:cs="Times New Roman"/>
          <w:sz w:val="22"/>
          <w:szCs w:val="22"/>
        </w:rPr>
      </w:pPr>
    </w:p>
    <w:p w14:paraId="3D8EF3BE" w14:textId="6667E56B"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June 2020, the Company entered into a loan agreement not exceeding of Baht 5,000 million credit facility agreement with a financial institution. Such agreement stipulated the Company to repay the principal in 36 months after the first withdrawal date and repays the principle in instalments every 1 years, totalling of 3 instalments. As at 31 December 202</w:t>
      </w:r>
      <w:r w:rsidR="00B641A8" w:rsidRPr="00130796">
        <w:rPr>
          <w:rFonts w:ascii="Times New Roman" w:hAnsi="Times New Roman" w:cs="Times New Roman"/>
          <w:sz w:val="22"/>
          <w:szCs w:val="22"/>
        </w:rPr>
        <w:t>3</w:t>
      </w:r>
      <w:r w:rsidRPr="00130796">
        <w:rPr>
          <w:rFonts w:ascii="Times New Roman" w:hAnsi="Times New Roman" w:cs="Times New Roman"/>
          <w:sz w:val="22"/>
          <w:szCs w:val="22"/>
        </w:rPr>
        <w:t>, the Company had already fully withdrawn total amount of loan.</w:t>
      </w:r>
    </w:p>
    <w:p w14:paraId="06835A79" w14:textId="57A1D58F" w:rsidR="00130796" w:rsidRDefault="00130796">
      <w:pPr>
        <w:spacing w:line="240" w:lineRule="auto"/>
        <w:rPr>
          <w:rFonts w:ascii="Times New Roman" w:hAnsi="Times New Roman" w:cs="Times New Roman"/>
          <w:sz w:val="22"/>
          <w:szCs w:val="22"/>
        </w:rPr>
      </w:pPr>
    </w:p>
    <w:p w14:paraId="462BCE87" w14:textId="32F89BF2"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2020,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36 months after the first withdrawal date and repays the principle in repays the principle in instalments every 6 months, totalling of 2 instalments</w:t>
      </w:r>
      <w:r w:rsidRPr="000228A6">
        <w:rPr>
          <w:rFonts w:ascii="Times New Roman" w:hAnsi="Times New Roman" w:cs="Times New Roman"/>
          <w:sz w:val="22"/>
          <w:szCs w:val="22"/>
        </w:rPr>
        <w:t>. As at 31 December 202</w:t>
      </w:r>
      <w:r w:rsidR="000228A6" w:rsidRPr="000228A6">
        <w:rPr>
          <w:rFonts w:ascii="Times New Roman" w:hAnsi="Times New Roman" w:cs="Times New Roman"/>
          <w:sz w:val="22"/>
          <w:szCs w:val="22"/>
        </w:rPr>
        <w:t>3</w:t>
      </w:r>
      <w:r w:rsidRPr="00FA2BD3">
        <w:rPr>
          <w:rFonts w:ascii="Times New Roman" w:hAnsi="Times New Roman" w:cs="Times New Roman"/>
          <w:sz w:val="22"/>
          <w:szCs w:val="22"/>
        </w:rPr>
        <w:t>, the Company had already fully withdrawn total amount of loan.</w:t>
      </w:r>
    </w:p>
    <w:p w14:paraId="199EE87D" w14:textId="77777777" w:rsidR="00FA2BD3" w:rsidRPr="00FA2BD3" w:rsidRDefault="00FA2BD3" w:rsidP="00FA2BD3">
      <w:pPr>
        <w:ind w:left="540"/>
        <w:jc w:val="thaiDistribute"/>
        <w:rPr>
          <w:rFonts w:ascii="Times New Roman" w:hAnsi="Times New Roman" w:cs="Times New Roman"/>
          <w:sz w:val="22"/>
          <w:szCs w:val="22"/>
        </w:rPr>
      </w:pPr>
    </w:p>
    <w:p w14:paraId="26D495D2" w14:textId="3B3D3A16" w:rsidR="00FA2BD3" w:rsidRPr="00FA2BD3" w:rsidRDefault="00FA2BD3"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February 2021,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 xml:space="preserve">reement with a financial institution. Such agreement stipulates that the Company to repay the principle in 24 months after the first withdrawal date and repays the principle in repays the principle in instalments every 3 months, totalling of 9 instalments. </w:t>
      </w:r>
      <w:r w:rsidRPr="000228A6">
        <w:rPr>
          <w:rFonts w:ascii="Times New Roman" w:hAnsi="Times New Roman" w:cs="Times New Roman"/>
          <w:sz w:val="22"/>
          <w:szCs w:val="22"/>
        </w:rPr>
        <w:t>As at 31 December 202</w:t>
      </w:r>
      <w:r w:rsidR="000228A6" w:rsidRPr="000228A6">
        <w:rPr>
          <w:rFonts w:ascii="Times New Roman" w:hAnsi="Times New Roman" w:cs="Times New Roman"/>
          <w:sz w:val="22"/>
          <w:szCs w:val="22"/>
        </w:rPr>
        <w:t>3</w:t>
      </w:r>
      <w:r w:rsidRPr="00FA2BD3">
        <w:rPr>
          <w:rFonts w:ascii="Times New Roman" w:hAnsi="Times New Roman" w:cs="Times New Roman"/>
          <w:sz w:val="22"/>
          <w:szCs w:val="22"/>
        </w:rPr>
        <w:t>, the Company had already fully withdrawn total amount of loan.</w:t>
      </w:r>
    </w:p>
    <w:p w14:paraId="76A8D3AB" w14:textId="77777777" w:rsidR="005B0197" w:rsidRPr="00FA2BD3" w:rsidRDefault="005B0197" w:rsidP="005B0197">
      <w:pPr>
        <w:ind w:left="540"/>
        <w:jc w:val="thaiDistribute"/>
        <w:rPr>
          <w:rFonts w:ascii="Times New Roman" w:hAnsi="Times New Roman" w:cs="Times New Roman"/>
          <w:sz w:val="22"/>
          <w:szCs w:val="22"/>
        </w:rPr>
      </w:pPr>
    </w:p>
    <w:p w14:paraId="45CD3D22" w14:textId="4FF45480" w:rsidR="005B0197" w:rsidRPr="00FA2BD3" w:rsidRDefault="005B0197"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June 2021, the Company entered into a loan agreement not exceeding of Baht 2,000 million credit facility </w:t>
      </w:r>
      <w:r w:rsidR="004B6C64">
        <w:rPr>
          <w:rFonts w:ascii="Times New Roman" w:hAnsi="Times New Roman" w:cs="Times New Roman"/>
          <w:sz w:val="22"/>
          <w:szCs w:val="22"/>
        </w:rPr>
        <w:t>ag</w:t>
      </w:r>
      <w:r w:rsidRPr="00FA2BD3">
        <w:rPr>
          <w:rFonts w:ascii="Times New Roman" w:hAnsi="Times New Roman" w:cs="Times New Roman"/>
          <w:sz w:val="22"/>
          <w:szCs w:val="22"/>
        </w:rPr>
        <w:t>reemen</w:t>
      </w:r>
      <w:r>
        <w:rPr>
          <w:rFonts w:ascii="Times New Roman" w:hAnsi="Times New Roman" w:cs="Times New Roman"/>
          <w:sz w:val="22"/>
          <w:szCs w:val="22"/>
        </w:rPr>
        <w:t>t</w:t>
      </w:r>
      <w:r w:rsidRPr="00FA2BD3">
        <w:rPr>
          <w:rFonts w:ascii="Times New Roman" w:hAnsi="Times New Roman" w:cs="Times New Roman"/>
          <w:sz w:val="22"/>
          <w:szCs w:val="22"/>
        </w:rPr>
        <w:t xml:space="preserve"> with a financial institution. Such agreement stipulates that the Company to repay the principle in </w:t>
      </w:r>
      <w:r w:rsidR="00346744">
        <w:rPr>
          <w:rFonts w:ascii="Times New Roman" w:hAnsi="Times New Roman" w:cs="Times New Roman"/>
          <w:sz w:val="22"/>
          <w:szCs w:val="22"/>
        </w:rPr>
        <w:t>24</w:t>
      </w:r>
      <w:r w:rsidRPr="00FA2BD3">
        <w:rPr>
          <w:rFonts w:ascii="Times New Roman" w:hAnsi="Times New Roman" w:cs="Times New Roman"/>
          <w:sz w:val="22"/>
          <w:szCs w:val="22"/>
        </w:rPr>
        <w:t xml:space="preserve"> months after the first withdrawal date and repays the principle in repays the principle in instalments every months, totalling of 35 instalments. </w:t>
      </w:r>
      <w:r w:rsidRPr="000228A6">
        <w:rPr>
          <w:rFonts w:ascii="Times New Roman" w:hAnsi="Times New Roman" w:cs="Times New Roman"/>
          <w:sz w:val="22"/>
          <w:szCs w:val="22"/>
        </w:rPr>
        <w:t>As at 31 December 202</w:t>
      </w:r>
      <w:r w:rsidR="000228A6" w:rsidRPr="000228A6">
        <w:rPr>
          <w:rFonts w:ascii="Times New Roman" w:hAnsi="Times New Roman" w:cs="Times New Roman"/>
          <w:sz w:val="22"/>
          <w:szCs w:val="22"/>
        </w:rPr>
        <w:t>3</w:t>
      </w:r>
      <w:r w:rsidRPr="00FA2BD3">
        <w:rPr>
          <w:rFonts w:ascii="Times New Roman" w:hAnsi="Times New Roman" w:cs="Times New Roman"/>
          <w:sz w:val="22"/>
          <w:szCs w:val="22"/>
        </w:rPr>
        <w:t>, the Company had already fully withdrawn total amount of loan.</w:t>
      </w:r>
    </w:p>
    <w:p w14:paraId="723172C8" w14:textId="77777777" w:rsidR="005B0197" w:rsidRDefault="005B0197" w:rsidP="00FA2BD3">
      <w:pPr>
        <w:ind w:left="540"/>
        <w:jc w:val="thaiDistribute"/>
        <w:rPr>
          <w:rFonts w:ascii="Times New Roman" w:hAnsi="Times New Roman" w:cs="Times New Roman"/>
          <w:sz w:val="22"/>
          <w:szCs w:val="22"/>
        </w:rPr>
      </w:pPr>
    </w:p>
    <w:p w14:paraId="44845B87" w14:textId="0F58CE28"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June 2021,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6 months after the first withdrawal date and repays the principle in repays the principle in instalments every 6 months, totalling of 6 instalments</w:t>
      </w:r>
      <w:r w:rsidRPr="000228A6">
        <w:rPr>
          <w:rFonts w:ascii="Times New Roman" w:hAnsi="Times New Roman" w:cs="Times New Roman"/>
          <w:sz w:val="22"/>
          <w:szCs w:val="22"/>
        </w:rPr>
        <w:t>. As at 31 December 202</w:t>
      </w:r>
      <w:r w:rsidR="000228A6" w:rsidRPr="000228A6">
        <w:rPr>
          <w:rFonts w:ascii="Times New Roman" w:hAnsi="Times New Roman" w:cs="Times New Roman"/>
          <w:sz w:val="22"/>
          <w:szCs w:val="22"/>
        </w:rPr>
        <w:t>3</w:t>
      </w:r>
      <w:r w:rsidRPr="00FA2BD3">
        <w:rPr>
          <w:rFonts w:ascii="Times New Roman" w:hAnsi="Times New Roman" w:cs="Times New Roman"/>
          <w:sz w:val="22"/>
          <w:szCs w:val="22"/>
        </w:rPr>
        <w:t>, the Company had already fully withdrawn total amount of loan.</w:t>
      </w:r>
    </w:p>
    <w:p w14:paraId="238A77D2" w14:textId="77777777" w:rsidR="0037049A" w:rsidRDefault="0037049A" w:rsidP="00FA2BD3">
      <w:pPr>
        <w:ind w:left="540"/>
        <w:jc w:val="thaiDistribute"/>
        <w:rPr>
          <w:rFonts w:ascii="Times New Roman" w:hAnsi="Times New Roman" w:cs="Times New Roman"/>
          <w:sz w:val="22"/>
          <w:szCs w:val="22"/>
        </w:rPr>
      </w:pPr>
    </w:p>
    <w:p w14:paraId="38BBB956" w14:textId="5D626A0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August 2021, the Company entered into a loan agreement not exceeding of Baht 1,000 million credit facility agreement with a financial institution. Such agreement stipulated the Company to repay the principal in 24 months after the first withdrawal date and repays the principle in instalments every 3 months, totalling of 21 instalments. </w:t>
      </w:r>
      <w:r w:rsidRPr="000228A6">
        <w:rPr>
          <w:rFonts w:ascii="Times New Roman" w:hAnsi="Times New Roman" w:cs="Times New Roman"/>
          <w:sz w:val="22"/>
          <w:szCs w:val="22"/>
        </w:rPr>
        <w:t>As at 31 December 20</w:t>
      </w:r>
      <w:r w:rsidR="00775C9E" w:rsidRPr="000228A6">
        <w:rPr>
          <w:rFonts w:ascii="Times New Roman" w:hAnsi="Times New Roman" w:cs="Times New Roman"/>
          <w:sz w:val="22"/>
          <w:szCs w:val="22"/>
        </w:rPr>
        <w:t>2</w:t>
      </w:r>
      <w:r w:rsidR="000228A6" w:rsidRPr="000228A6">
        <w:rPr>
          <w:rFonts w:ascii="Times New Roman" w:hAnsi="Times New Roman" w:cs="Times New Roman"/>
          <w:sz w:val="22"/>
          <w:szCs w:val="22"/>
        </w:rPr>
        <w:t>3</w:t>
      </w:r>
      <w:r w:rsidRPr="00FA2BD3">
        <w:rPr>
          <w:rFonts w:ascii="Times New Roman" w:hAnsi="Times New Roman" w:cs="Times New Roman"/>
          <w:sz w:val="22"/>
          <w:szCs w:val="22"/>
        </w:rPr>
        <w:t>, the Company had already fully withdrawn total amount of loan.</w:t>
      </w:r>
    </w:p>
    <w:p w14:paraId="14C1F9E0" w14:textId="77777777" w:rsidR="00FA2BD3" w:rsidRPr="00FA2BD3" w:rsidRDefault="00FA2BD3" w:rsidP="00FA2BD3">
      <w:pPr>
        <w:ind w:left="540"/>
        <w:jc w:val="thaiDistribute"/>
        <w:rPr>
          <w:rFonts w:ascii="Times New Roman" w:hAnsi="Times New Roman" w:cs="Times New Roman"/>
          <w:sz w:val="22"/>
          <w:szCs w:val="22"/>
        </w:rPr>
      </w:pPr>
    </w:p>
    <w:p w14:paraId="709BD3D9" w14:textId="2868E1CC"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November 2021, the Company entered into a loan agreement not exceeding of Baht 3,000 million credit facility agreement with a financial institution. Such agreement stipulated the Company to repay the principal in 18 months after the first withdrawal date and repays the principle in instalments every years, totalling of 2 instalments. </w:t>
      </w:r>
      <w:r w:rsidRPr="000228A6">
        <w:rPr>
          <w:rFonts w:ascii="Times New Roman" w:hAnsi="Times New Roman" w:cs="Times New Roman"/>
          <w:sz w:val="22"/>
          <w:szCs w:val="22"/>
        </w:rPr>
        <w:t>As at 31 December 202</w:t>
      </w:r>
      <w:r w:rsidR="000228A6" w:rsidRPr="000228A6">
        <w:rPr>
          <w:rFonts w:ascii="Times New Roman" w:hAnsi="Times New Roman" w:cs="Times New Roman"/>
          <w:sz w:val="22"/>
          <w:szCs w:val="22"/>
        </w:rPr>
        <w:t>3</w:t>
      </w:r>
      <w:r w:rsidRPr="00FA2BD3">
        <w:rPr>
          <w:rFonts w:ascii="Times New Roman" w:hAnsi="Times New Roman" w:cs="Times New Roman"/>
          <w:sz w:val="22"/>
          <w:szCs w:val="22"/>
        </w:rPr>
        <w:t>, the Company had already fully withdrawn total amount of loan.</w:t>
      </w:r>
    </w:p>
    <w:p w14:paraId="7C728B0D" w14:textId="77777777" w:rsidR="002359DF" w:rsidRPr="002359DF" w:rsidRDefault="002359DF" w:rsidP="000228A6">
      <w:pPr>
        <w:jc w:val="thaiDistribute"/>
        <w:rPr>
          <w:rFonts w:ascii="Times New Roman" w:hAnsi="Times New Roman" w:cstheme="minorBidi"/>
          <w:sz w:val="22"/>
          <w:szCs w:val="22"/>
        </w:rPr>
      </w:pPr>
    </w:p>
    <w:p w14:paraId="1D66F32D" w14:textId="71A55716"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December 2021, the Company entered into a loan agreement not exceeding of Baht 5,000 million credit facility agreement with a financial institution. Such agreement stipulated the Company to repay the principal in 24 months after the first withdrawal date and repays the principle in instalments every years, totalling of 4 instalments. </w:t>
      </w:r>
      <w:r w:rsidRPr="000228A6">
        <w:rPr>
          <w:rFonts w:ascii="Times New Roman" w:hAnsi="Times New Roman" w:cs="Times New Roman"/>
          <w:sz w:val="22"/>
          <w:szCs w:val="22"/>
        </w:rPr>
        <w:t>As at 31 December 202</w:t>
      </w:r>
      <w:r w:rsidR="000228A6" w:rsidRPr="000228A6">
        <w:rPr>
          <w:rFonts w:ascii="Times New Roman" w:hAnsi="Times New Roman" w:cs="Times New Roman"/>
          <w:sz w:val="22"/>
          <w:szCs w:val="22"/>
        </w:rPr>
        <w:t>3</w:t>
      </w:r>
      <w:r w:rsidRPr="00FA2BD3">
        <w:rPr>
          <w:rFonts w:ascii="Times New Roman" w:hAnsi="Times New Roman" w:cs="Times New Roman"/>
          <w:sz w:val="22"/>
          <w:szCs w:val="22"/>
        </w:rPr>
        <w:t>, the Company had already fully withdrawn total amount of loan.</w:t>
      </w:r>
    </w:p>
    <w:p w14:paraId="118BC317" w14:textId="77777777" w:rsidR="00FA2BD3" w:rsidRPr="00FA2BD3" w:rsidRDefault="00FA2BD3" w:rsidP="00FA2BD3">
      <w:pPr>
        <w:ind w:left="540"/>
        <w:jc w:val="thaiDistribute"/>
        <w:rPr>
          <w:rFonts w:ascii="Times New Roman" w:hAnsi="Times New Roman" w:cs="Times New Roman"/>
          <w:sz w:val="22"/>
          <w:szCs w:val="22"/>
        </w:rPr>
      </w:pPr>
    </w:p>
    <w:p w14:paraId="3C0A8CA2" w14:textId="0FAD826A" w:rsidR="000006E6" w:rsidRPr="004B6C64" w:rsidRDefault="00FA2BD3" w:rsidP="00FA2BD3">
      <w:pPr>
        <w:ind w:left="540"/>
        <w:jc w:val="thaiDistribute"/>
        <w:rPr>
          <w:rFonts w:ascii="Times New Roman" w:hAnsi="Times New Roman" w:cs="Times New Roman"/>
          <w:sz w:val="22"/>
          <w:szCs w:val="22"/>
        </w:rPr>
      </w:pPr>
      <w:r w:rsidRPr="004B6C64">
        <w:rPr>
          <w:rFonts w:ascii="Times New Roman" w:hAnsi="Times New Roman" w:cs="Times New Roman"/>
          <w:sz w:val="22"/>
          <w:szCs w:val="22"/>
        </w:rPr>
        <w:lastRenderedPageBreak/>
        <w:t xml:space="preserve">In December 2021, the Company entered into a loan agreement not exceeding of Baht 2,000 million credit facility agreement with a financial institution. Such agreement stipulated the Company to repay the principal in 24 months after the first withdrawal date and repays the principle in instalments </w:t>
      </w:r>
      <w:r w:rsidR="00BA6EAE">
        <w:rPr>
          <w:rFonts w:ascii="Times New Roman" w:hAnsi="Times New Roman" w:cs="Times New Roman"/>
          <w:sz w:val="22"/>
          <w:szCs w:val="22"/>
        </w:rPr>
        <w:t>e</w:t>
      </w:r>
      <w:r w:rsidRPr="004B6C64">
        <w:rPr>
          <w:rFonts w:ascii="Times New Roman" w:hAnsi="Times New Roman" w:cs="Times New Roman"/>
          <w:sz w:val="22"/>
          <w:szCs w:val="22"/>
        </w:rPr>
        <w:t xml:space="preserve">very 3 months, totalling of 9 instalments. </w:t>
      </w:r>
      <w:r w:rsidRPr="000228A6">
        <w:rPr>
          <w:rFonts w:ascii="Times New Roman" w:hAnsi="Times New Roman" w:cs="Times New Roman"/>
          <w:sz w:val="22"/>
          <w:szCs w:val="22"/>
        </w:rPr>
        <w:t>As at 31 December 202</w:t>
      </w:r>
      <w:r w:rsidR="000228A6" w:rsidRPr="000228A6">
        <w:rPr>
          <w:rFonts w:ascii="Times New Roman" w:hAnsi="Times New Roman" w:cs="Times New Roman"/>
          <w:sz w:val="22"/>
          <w:szCs w:val="22"/>
        </w:rPr>
        <w:t>3</w:t>
      </w:r>
      <w:r w:rsidRPr="004B6C64">
        <w:rPr>
          <w:rFonts w:ascii="Times New Roman" w:hAnsi="Times New Roman" w:cs="Times New Roman"/>
          <w:sz w:val="22"/>
          <w:szCs w:val="22"/>
        </w:rPr>
        <w:t xml:space="preserve">, the Company had already fully withdrawn total amount of loan. </w:t>
      </w:r>
    </w:p>
    <w:p w14:paraId="49C34F32" w14:textId="64C2011C" w:rsidR="007F1BDD" w:rsidRPr="004B6C64" w:rsidRDefault="007F1BDD" w:rsidP="00FA2BD3">
      <w:pPr>
        <w:ind w:left="540"/>
        <w:jc w:val="thaiDistribute"/>
        <w:rPr>
          <w:rFonts w:ascii="Times New Roman" w:hAnsi="Times New Roman" w:cs="Times New Roman"/>
          <w:sz w:val="22"/>
          <w:szCs w:val="22"/>
        </w:rPr>
      </w:pPr>
    </w:p>
    <w:p w14:paraId="692F7EE3" w14:textId="67D454DB" w:rsidR="007F1BDD" w:rsidRDefault="007F1BDD" w:rsidP="007F1BDD">
      <w:pPr>
        <w:tabs>
          <w:tab w:val="num" w:pos="600"/>
        </w:tabs>
        <w:ind w:left="540"/>
        <w:jc w:val="both"/>
        <w:rPr>
          <w:rFonts w:ascii="Times New Roman" w:hAnsi="Times New Roman" w:cs="Times New Roman"/>
          <w:sz w:val="22"/>
          <w:szCs w:val="22"/>
          <w:lang w:val="en-US"/>
        </w:rPr>
      </w:pPr>
      <w:r w:rsidRPr="004B6C64">
        <w:rPr>
          <w:rFonts w:ascii="Times New Roman" w:hAnsi="Times New Roman" w:cs="Times New Roman"/>
          <w:sz w:val="22"/>
          <w:szCs w:val="22"/>
          <w:lang w:val="en-US"/>
        </w:rPr>
        <w:t xml:space="preserve">In September 2022, the Company entered into a loan agreement not exceeding of Baht 4,000 million </w:t>
      </w:r>
      <w:r w:rsidRPr="004B6C64">
        <w:rPr>
          <w:rFonts w:ascii="Times New Roman" w:hAnsi="Times New Roman" w:cs="Times New Roman"/>
          <w:sz w:val="22"/>
          <w:szCs w:val="22"/>
        </w:rPr>
        <w:t xml:space="preserve">credit facility agreement </w:t>
      </w:r>
      <w:r w:rsidRPr="004B6C64">
        <w:rPr>
          <w:rFonts w:ascii="Times New Roman" w:hAnsi="Times New Roman" w:cs="Times New Roman"/>
          <w:sz w:val="22"/>
          <w:szCs w:val="22"/>
          <w:lang w:val="en-US"/>
        </w:rPr>
        <w:t xml:space="preserve">with a financial institution. The repayment of the principle will be in </w:t>
      </w:r>
      <w:r w:rsidRPr="004B6C64">
        <w:rPr>
          <w:rFonts w:ascii="Times New Roman" w:hAnsi="Times New Roman"/>
          <w:sz w:val="22"/>
          <w:szCs w:val="22"/>
          <w:lang w:val="en-US"/>
        </w:rPr>
        <w:t>12</w:t>
      </w:r>
      <w:r w:rsidRPr="004B6C64">
        <w:rPr>
          <w:rFonts w:ascii="Times New Roman" w:hAnsi="Times New Roman" w:cs="Times New Roman"/>
          <w:sz w:val="22"/>
          <w:szCs w:val="22"/>
          <w:lang w:val="en-US"/>
        </w:rPr>
        <w:t xml:space="preserve"> months after the first withdrawal date and by instalments </w:t>
      </w:r>
      <w:r w:rsidRPr="004B6C64">
        <w:rPr>
          <w:rFonts w:ascii="Times New Roman" w:hAnsi="Times New Roman"/>
          <w:sz w:val="22"/>
          <w:szCs w:val="28"/>
          <w:lang w:val="en-US"/>
        </w:rPr>
        <w:t>e</w:t>
      </w:r>
      <w:r w:rsidRPr="004B6C64">
        <w:rPr>
          <w:rFonts w:ascii="Times New Roman" w:hAnsi="Times New Roman" w:cs="Times New Roman"/>
          <w:sz w:val="22"/>
          <w:szCs w:val="22"/>
          <w:lang w:val="en-US"/>
        </w:rPr>
        <w:t xml:space="preserve">very </w:t>
      </w:r>
      <w:r w:rsidRPr="004B6C64">
        <w:rPr>
          <w:rFonts w:ascii="Times New Roman" w:hAnsi="Times New Roman"/>
          <w:sz w:val="22"/>
          <w:szCs w:val="22"/>
          <w:lang w:val="en-US"/>
        </w:rPr>
        <w:t>2</w:t>
      </w:r>
      <w:r w:rsidRPr="004B6C64">
        <w:rPr>
          <w:rFonts w:ascii="Times New Roman" w:hAnsi="Times New Roman" w:cs="Times New Roman"/>
          <w:sz w:val="22"/>
          <w:szCs w:val="22"/>
          <w:lang w:val="en-US"/>
        </w:rPr>
        <w:t xml:space="preserve"> years, totalling of </w:t>
      </w:r>
      <w:r w:rsidRPr="004B6C64">
        <w:rPr>
          <w:rFonts w:ascii="Times New Roman" w:hAnsi="Times New Roman"/>
          <w:sz w:val="22"/>
          <w:szCs w:val="22"/>
          <w:lang w:val="en-US"/>
        </w:rPr>
        <w:t>2</w:t>
      </w:r>
      <w:r w:rsidRPr="004B6C64">
        <w:rPr>
          <w:rFonts w:ascii="Times New Roman" w:hAnsi="Times New Roman" w:cs="Times New Roman"/>
          <w:sz w:val="22"/>
          <w:szCs w:val="22"/>
          <w:lang w:val="en-US"/>
        </w:rPr>
        <w:t xml:space="preserve"> instalments. </w:t>
      </w:r>
      <w:r w:rsidRPr="000228A6">
        <w:rPr>
          <w:rFonts w:ascii="Times New Roman" w:hAnsi="Times New Roman" w:cs="Times New Roman"/>
          <w:sz w:val="22"/>
          <w:szCs w:val="22"/>
          <w:lang w:val="en-US"/>
        </w:rPr>
        <w:t xml:space="preserve">As at </w:t>
      </w:r>
      <w:r w:rsidRPr="000228A6">
        <w:rPr>
          <w:rFonts w:ascii="Times New Roman" w:hAnsi="Times New Roman"/>
          <w:sz w:val="22"/>
          <w:szCs w:val="22"/>
          <w:lang w:val="en-US"/>
        </w:rPr>
        <w:t>31</w:t>
      </w:r>
      <w:r w:rsidRPr="000228A6">
        <w:rPr>
          <w:rFonts w:ascii="Times New Roman" w:hAnsi="Times New Roman" w:cs="Times New Roman"/>
          <w:sz w:val="22"/>
          <w:szCs w:val="22"/>
          <w:lang w:val="en-US"/>
        </w:rPr>
        <w:t xml:space="preserve"> December 202</w:t>
      </w:r>
      <w:r w:rsidR="000228A6" w:rsidRPr="000228A6">
        <w:rPr>
          <w:rFonts w:ascii="Times New Roman" w:hAnsi="Times New Roman" w:cs="Times New Roman"/>
          <w:sz w:val="22"/>
          <w:szCs w:val="22"/>
          <w:lang w:val="en-US"/>
        </w:rPr>
        <w:t>3</w:t>
      </w:r>
      <w:r w:rsidRPr="004B6C64">
        <w:rPr>
          <w:rFonts w:ascii="Times New Roman" w:hAnsi="Times New Roman" w:cs="Times New Roman"/>
          <w:sz w:val="22"/>
          <w:szCs w:val="22"/>
          <w:lang w:val="en-US"/>
        </w:rPr>
        <w:t xml:space="preserve">, the Company had withdrawn of Baht </w:t>
      </w:r>
      <w:r w:rsidRPr="004B6C64">
        <w:rPr>
          <w:rFonts w:ascii="Times New Roman" w:hAnsi="Times New Roman"/>
          <w:sz w:val="22"/>
          <w:szCs w:val="22"/>
          <w:lang w:val="en-US"/>
        </w:rPr>
        <w:t>1,000</w:t>
      </w:r>
      <w:r w:rsidRPr="004B6C64">
        <w:rPr>
          <w:rFonts w:ascii="Times New Roman" w:hAnsi="Times New Roman" w:cs="Times New Roman"/>
          <w:sz w:val="22"/>
          <w:szCs w:val="22"/>
          <w:lang w:val="en-US"/>
        </w:rPr>
        <w:t xml:space="preserve"> million.</w:t>
      </w:r>
    </w:p>
    <w:p w14:paraId="57C85516" w14:textId="3B750CAD" w:rsidR="000228A6" w:rsidRDefault="000228A6" w:rsidP="007F1BDD">
      <w:pPr>
        <w:tabs>
          <w:tab w:val="num" w:pos="600"/>
        </w:tabs>
        <w:ind w:left="540"/>
        <w:jc w:val="both"/>
        <w:rPr>
          <w:rFonts w:ascii="Times New Roman" w:hAnsi="Times New Roman" w:cs="Times New Roman"/>
          <w:sz w:val="22"/>
          <w:szCs w:val="22"/>
          <w:lang w:val="en-US"/>
        </w:rPr>
      </w:pPr>
    </w:p>
    <w:p w14:paraId="147420F7" w14:textId="7458114B"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t>In April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the Company entered into a loan agreement not exceeding of Baht 3,000 million credit facility agreement with a financial institution. Such agreement stipulated the Company to repay the principal in 7 months after the first withdrawal date and repays the principle in instalments every months, totalling of 54 instalments. As at 31 December 2023, the Company had already fully withdrawn total amount of loan.</w:t>
      </w:r>
    </w:p>
    <w:p w14:paraId="006E75AF" w14:textId="28A5637D" w:rsidR="000228A6" w:rsidRDefault="000228A6" w:rsidP="007F1BDD">
      <w:pPr>
        <w:tabs>
          <w:tab w:val="num" w:pos="600"/>
        </w:tabs>
        <w:ind w:left="540"/>
        <w:jc w:val="both"/>
        <w:rPr>
          <w:rFonts w:ascii="Times New Roman" w:hAnsi="Times New Roman" w:cs="Times New Roman"/>
          <w:sz w:val="22"/>
          <w:szCs w:val="22"/>
          <w:lang w:val="en-US"/>
        </w:rPr>
      </w:pPr>
    </w:p>
    <w:p w14:paraId="6BE66CA1" w14:textId="170042DF"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0228A6">
        <w:rPr>
          <w:rFonts w:ascii="Times New Roman" w:hAnsi="Times New Roman" w:cs="Times New Roman"/>
          <w:sz w:val="22"/>
          <w:szCs w:val="22"/>
          <w:lang w:val="en-US"/>
        </w:rPr>
        <w:t xml:space="preserve">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xml:space="preserve">, the Company entered into a loan agreement not exceeding of Baht </w:t>
      </w:r>
      <w:r>
        <w:rPr>
          <w:rFonts w:ascii="Times New Roman" w:hAnsi="Times New Roman" w:cs="Times New Roman"/>
          <w:sz w:val="22"/>
          <w:szCs w:val="22"/>
          <w:lang w:val="en-US"/>
        </w:rPr>
        <w:t>8</w:t>
      </w:r>
      <w:r w:rsidRPr="000228A6">
        <w:rPr>
          <w:rFonts w:ascii="Times New Roman" w:hAnsi="Times New Roman" w:cs="Times New Roman"/>
          <w:sz w:val="22"/>
          <w:szCs w:val="22"/>
          <w:lang w:val="en-US"/>
        </w:rPr>
        <w:t xml:space="preserve">,000 million credit facility agreement with a financial institution. Such agreement stipulated the Company to repay the principal in </w:t>
      </w:r>
      <w:r>
        <w:rPr>
          <w:rFonts w:ascii="Times New Roman" w:hAnsi="Times New Roman" w:cs="Times New Roman"/>
          <w:sz w:val="22"/>
          <w:szCs w:val="22"/>
          <w:lang w:val="en-US"/>
        </w:rPr>
        <w:t>2</w:t>
      </w:r>
      <w:r w:rsidRPr="000228A6">
        <w:rPr>
          <w:rFonts w:ascii="Times New Roman" w:hAnsi="Times New Roman" w:cs="Times New Roman"/>
          <w:sz w:val="22"/>
          <w:szCs w:val="22"/>
          <w:lang w:val="en-US"/>
        </w:rPr>
        <w:t xml:space="preserve">7 months after the first withdrawal date and repays the principle in instalments every </w:t>
      </w:r>
      <w:r>
        <w:rPr>
          <w:rFonts w:ascii="Times New Roman" w:hAnsi="Times New Roman" w:cs="Times New Roman"/>
          <w:sz w:val="22"/>
          <w:szCs w:val="22"/>
          <w:lang w:val="en-US"/>
        </w:rPr>
        <w:t xml:space="preserve">3 </w:t>
      </w:r>
      <w:r w:rsidRPr="000228A6">
        <w:rPr>
          <w:rFonts w:ascii="Times New Roman" w:hAnsi="Times New Roman" w:cs="Times New Roman"/>
          <w:sz w:val="22"/>
          <w:szCs w:val="22"/>
          <w:lang w:val="en-US"/>
        </w:rPr>
        <w:t xml:space="preserve">months, totalling of </w:t>
      </w:r>
      <w:r>
        <w:rPr>
          <w:rFonts w:ascii="Times New Roman" w:hAnsi="Times New Roman" w:cs="Times New Roman"/>
          <w:sz w:val="22"/>
          <w:szCs w:val="22"/>
          <w:lang w:val="en-US"/>
        </w:rPr>
        <w:t>20</w:t>
      </w:r>
      <w:r w:rsidRPr="000228A6">
        <w:rPr>
          <w:rFonts w:ascii="Times New Roman" w:hAnsi="Times New Roman" w:cs="Times New Roman"/>
          <w:sz w:val="22"/>
          <w:szCs w:val="22"/>
          <w:lang w:val="en-US"/>
        </w:rPr>
        <w:t xml:space="preserve"> instalments. As at 31 December 2023, the Company had withdrawn of Baht </w:t>
      </w:r>
      <w:r>
        <w:rPr>
          <w:rFonts w:ascii="Times New Roman" w:hAnsi="Times New Roman" w:cs="Times New Roman"/>
          <w:sz w:val="22"/>
          <w:szCs w:val="22"/>
          <w:lang w:val="en-US"/>
        </w:rPr>
        <w:t>5</w:t>
      </w:r>
      <w:r w:rsidRPr="000228A6">
        <w:rPr>
          <w:rFonts w:ascii="Times New Roman" w:hAnsi="Times New Roman" w:cs="Times New Roman"/>
          <w:sz w:val="22"/>
          <w:szCs w:val="22"/>
          <w:lang w:val="en-US"/>
        </w:rPr>
        <w:t>,000 million.</w:t>
      </w:r>
    </w:p>
    <w:p w14:paraId="47AA0CAE" w14:textId="61B555C9" w:rsidR="000228A6" w:rsidRDefault="000228A6" w:rsidP="007F1BDD">
      <w:pPr>
        <w:tabs>
          <w:tab w:val="num" w:pos="600"/>
        </w:tabs>
        <w:ind w:left="540"/>
        <w:jc w:val="both"/>
        <w:rPr>
          <w:rFonts w:ascii="Times New Roman" w:hAnsi="Times New Roman" w:cs="Times New Roman"/>
          <w:sz w:val="22"/>
          <w:szCs w:val="22"/>
          <w:lang w:val="en-US"/>
        </w:rPr>
      </w:pPr>
    </w:p>
    <w:p w14:paraId="04A8F36A" w14:textId="53532D49"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0228A6">
        <w:rPr>
          <w:rFonts w:ascii="Times New Roman" w:hAnsi="Times New Roman" w:cs="Times New Roman"/>
          <w:sz w:val="22"/>
          <w:szCs w:val="22"/>
          <w:lang w:val="en-US"/>
        </w:rPr>
        <w:t xml:space="preserve">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xml:space="preserve">, the Company entered into a loan agreement not exceeding of Baht </w:t>
      </w:r>
      <w:r>
        <w:rPr>
          <w:rFonts w:ascii="Times New Roman" w:hAnsi="Times New Roman" w:cs="Times New Roman"/>
          <w:sz w:val="22"/>
          <w:szCs w:val="22"/>
          <w:lang w:val="en-US"/>
        </w:rPr>
        <w:t>1,5</w:t>
      </w:r>
      <w:r w:rsidRPr="000228A6">
        <w:rPr>
          <w:rFonts w:ascii="Times New Roman" w:hAnsi="Times New Roman" w:cs="Times New Roman"/>
          <w:sz w:val="22"/>
          <w:szCs w:val="22"/>
          <w:lang w:val="en-US"/>
        </w:rPr>
        <w:t xml:space="preserve">00 million credit facility agreement with a financial institution. Such agreement stipulated the Company to repay the principal in </w:t>
      </w:r>
      <w:r w:rsidR="002A3130">
        <w:rPr>
          <w:rFonts w:ascii="Times New Roman" w:hAnsi="Times New Roman" w:cs="Times New Roman"/>
          <w:sz w:val="22"/>
          <w:szCs w:val="22"/>
          <w:lang w:val="en-US"/>
        </w:rPr>
        <w:t>12</w:t>
      </w:r>
      <w:r w:rsidRPr="000228A6">
        <w:rPr>
          <w:rFonts w:ascii="Times New Roman" w:hAnsi="Times New Roman" w:cs="Times New Roman"/>
          <w:sz w:val="22"/>
          <w:szCs w:val="22"/>
          <w:lang w:val="en-US"/>
        </w:rPr>
        <w:t xml:space="preserve"> months after the first withdrawal date and repays the principle in instalments every months, totalling of </w:t>
      </w:r>
      <w:r w:rsidR="002A3130">
        <w:rPr>
          <w:rFonts w:ascii="Times New Roman" w:hAnsi="Times New Roman" w:cs="Times New Roman"/>
          <w:sz w:val="22"/>
          <w:szCs w:val="22"/>
          <w:lang w:val="en-US"/>
        </w:rPr>
        <w:t>2</w:t>
      </w:r>
      <w:r w:rsidRPr="000228A6">
        <w:rPr>
          <w:rFonts w:ascii="Times New Roman" w:hAnsi="Times New Roman" w:cs="Times New Roman"/>
          <w:sz w:val="22"/>
          <w:szCs w:val="22"/>
          <w:lang w:val="en-US"/>
        </w:rPr>
        <w:t xml:space="preserve"> instalments. As at 31 December 2023, the Company had already fully withdrawn total amount of loan.</w:t>
      </w:r>
    </w:p>
    <w:p w14:paraId="413C1C69" w14:textId="3A1AC548" w:rsidR="002A3130" w:rsidRDefault="002A3130" w:rsidP="007F1BDD">
      <w:pPr>
        <w:tabs>
          <w:tab w:val="num" w:pos="600"/>
        </w:tabs>
        <w:ind w:left="540"/>
        <w:jc w:val="both"/>
        <w:rPr>
          <w:rFonts w:ascii="Times New Roman" w:hAnsi="Times New Roman" w:cs="Times New Roman"/>
          <w:sz w:val="22"/>
          <w:szCs w:val="22"/>
          <w:lang w:val="en-US"/>
        </w:rPr>
      </w:pPr>
    </w:p>
    <w:p w14:paraId="300F2C88" w14:textId="638A10FC" w:rsidR="002A3130" w:rsidRDefault="002A3130" w:rsidP="007F1BDD">
      <w:pPr>
        <w:tabs>
          <w:tab w:val="num" w:pos="600"/>
        </w:tabs>
        <w:ind w:left="540"/>
        <w:jc w:val="both"/>
        <w:rPr>
          <w:rFonts w:ascii="Times New Roman" w:hAnsi="Times New Roman" w:cs="Times New Roman"/>
          <w:sz w:val="22"/>
          <w:szCs w:val="22"/>
          <w:lang w:val="en-US"/>
        </w:rPr>
      </w:pPr>
      <w:r w:rsidRPr="002A3130">
        <w:rPr>
          <w:rFonts w:ascii="Times New Roman" w:hAnsi="Times New Roman" w:cs="Times New Roman"/>
          <w:sz w:val="22"/>
          <w:szCs w:val="22"/>
          <w:lang w:val="en-US"/>
        </w:rPr>
        <w:t>In June 202</w:t>
      </w:r>
      <w:r w:rsidR="0037049A">
        <w:rPr>
          <w:rFonts w:ascii="Times New Roman" w:hAnsi="Times New Roman" w:cs="Times New Roman"/>
          <w:sz w:val="22"/>
          <w:szCs w:val="22"/>
          <w:lang w:val="en-US"/>
        </w:rPr>
        <w:t>3</w:t>
      </w:r>
      <w:r w:rsidRPr="002A3130">
        <w:rPr>
          <w:rFonts w:ascii="Times New Roman" w:hAnsi="Times New Roman" w:cs="Times New Roman"/>
          <w:sz w:val="22"/>
          <w:szCs w:val="22"/>
          <w:lang w:val="en-US"/>
        </w:rPr>
        <w:t>, the Company entered into a loan agreement not exceeding of Baht 500 million credit facility agreement with a financial institution. Such agreement stipulated the Company to repay the principal in 12 months after the first withdrawal date and repays the principle in instalments every months, totalling of 2 instalments. As at 31 December 2023, the Company had already fully withdrawn total amount of loan.</w:t>
      </w:r>
    </w:p>
    <w:p w14:paraId="01B1881C" w14:textId="42BA8C1B" w:rsidR="00304135" w:rsidRDefault="00304135">
      <w:pPr>
        <w:spacing w:line="240" w:lineRule="auto"/>
        <w:rPr>
          <w:rFonts w:ascii="Times New Roman" w:hAnsi="Times New Roman" w:cs="Times New Roman"/>
          <w:sz w:val="22"/>
          <w:szCs w:val="22"/>
          <w:lang w:val="en-US"/>
        </w:rPr>
      </w:pPr>
    </w:p>
    <w:p w14:paraId="57B0FE33" w14:textId="3104A59B" w:rsidR="00304135" w:rsidRDefault="00304135" w:rsidP="00CE6AA1">
      <w:pPr>
        <w:ind w:left="540"/>
        <w:jc w:val="thaiDistribute"/>
        <w:rPr>
          <w:rFonts w:ascii="Times New Roman" w:hAnsi="Times New Roman" w:cs="Times New Roman"/>
          <w:sz w:val="22"/>
          <w:szCs w:val="22"/>
        </w:rPr>
      </w:pPr>
      <w:r w:rsidRPr="00304135">
        <w:rPr>
          <w:rFonts w:ascii="Times New Roman" w:hAnsi="Times New Roman" w:cs="Times New Roman"/>
          <w:sz w:val="22"/>
          <w:szCs w:val="22"/>
        </w:rPr>
        <w:t xml:space="preserve">In </w:t>
      </w:r>
      <w:r>
        <w:rPr>
          <w:rFonts w:ascii="Times New Roman" w:hAnsi="Times New Roman" w:cs="Times New Roman"/>
          <w:sz w:val="22"/>
          <w:szCs w:val="22"/>
        </w:rPr>
        <w:t>December</w:t>
      </w:r>
      <w:r w:rsidRPr="00304135">
        <w:rPr>
          <w:rFonts w:ascii="Times New Roman" w:hAnsi="Times New Roman" w:cs="Times New Roman"/>
          <w:sz w:val="22"/>
          <w:szCs w:val="22"/>
        </w:rPr>
        <w:t xml:space="preserve"> 202</w:t>
      </w:r>
      <w:r w:rsidR="0037049A">
        <w:rPr>
          <w:rFonts w:ascii="Times New Roman" w:hAnsi="Times New Roman" w:cs="Times New Roman"/>
          <w:sz w:val="22"/>
          <w:szCs w:val="22"/>
        </w:rPr>
        <w:t>3</w:t>
      </w:r>
      <w:r w:rsidRPr="00304135">
        <w:rPr>
          <w:rFonts w:ascii="Times New Roman" w:hAnsi="Times New Roman" w:cs="Times New Roman"/>
          <w:sz w:val="22"/>
          <w:szCs w:val="22"/>
        </w:rPr>
        <w:t xml:space="preserve">, the Company entered into a loan agreement not exceeding of </w:t>
      </w:r>
      <w:r>
        <w:rPr>
          <w:rFonts w:ascii="Times New Roman" w:hAnsi="Times New Roman" w:cs="Times New Roman"/>
          <w:sz w:val="22"/>
          <w:szCs w:val="22"/>
        </w:rPr>
        <w:t>Yen 37,0</w:t>
      </w:r>
      <w:r w:rsidRPr="00304135">
        <w:rPr>
          <w:rFonts w:ascii="Times New Roman" w:hAnsi="Times New Roman" w:cs="Times New Roman"/>
          <w:sz w:val="22"/>
          <w:szCs w:val="22"/>
        </w:rPr>
        <w:t xml:space="preserve">00 million credit facility agreement with a financial institution. Such agreement stipulated the Company to repay the principal in </w:t>
      </w:r>
      <w:r>
        <w:rPr>
          <w:rFonts w:ascii="Times New Roman" w:hAnsi="Times New Roman" w:cs="Times New Roman"/>
          <w:sz w:val="22"/>
          <w:szCs w:val="22"/>
        </w:rPr>
        <w:t>60</w:t>
      </w:r>
      <w:r w:rsidRPr="00304135">
        <w:rPr>
          <w:rFonts w:ascii="Times New Roman" w:hAnsi="Times New Roman" w:cs="Times New Roman"/>
          <w:sz w:val="22"/>
          <w:szCs w:val="22"/>
        </w:rPr>
        <w:t xml:space="preserve"> months after the first withdrawal date and repays the principle in instalments every months, totalling of </w:t>
      </w:r>
      <w:r>
        <w:rPr>
          <w:rFonts w:ascii="Times New Roman" w:hAnsi="Times New Roman" w:cs="Times New Roman"/>
          <w:sz w:val="22"/>
          <w:szCs w:val="22"/>
        </w:rPr>
        <w:t>1</w:t>
      </w:r>
      <w:r w:rsidRPr="00304135">
        <w:rPr>
          <w:rFonts w:ascii="Times New Roman" w:hAnsi="Times New Roman" w:cs="Times New Roman"/>
          <w:sz w:val="22"/>
          <w:szCs w:val="22"/>
        </w:rPr>
        <w:t xml:space="preserve"> instalments. As at 31 December 2023</w:t>
      </w:r>
      <w:r>
        <w:t>, t</w:t>
      </w:r>
      <w:r w:rsidRPr="00304135">
        <w:rPr>
          <w:rFonts w:ascii="Times New Roman" w:hAnsi="Times New Roman" w:cs="Times New Roman"/>
          <w:sz w:val="22"/>
          <w:szCs w:val="22"/>
        </w:rPr>
        <w:t xml:space="preserve">he Company has not yet </w:t>
      </w:r>
      <w:r w:rsidR="00660F82" w:rsidRPr="00660F82">
        <w:rPr>
          <w:rFonts w:ascii="Times New Roman" w:hAnsi="Times New Roman" w:cs="Times New Roman"/>
          <w:sz w:val="22"/>
          <w:szCs w:val="22"/>
        </w:rPr>
        <w:t>drawdown</w:t>
      </w:r>
      <w:r w:rsidR="005A1767" w:rsidRPr="005A1767">
        <w:rPr>
          <w:rFonts w:ascii="Times New Roman" w:hAnsi="Times New Roman" w:cs="Times New Roman"/>
          <w:sz w:val="22"/>
          <w:szCs w:val="22"/>
        </w:rPr>
        <w:t xml:space="preserve"> </w:t>
      </w:r>
      <w:r w:rsidRPr="00304135">
        <w:rPr>
          <w:rFonts w:ascii="Times New Roman" w:hAnsi="Times New Roman" w:cs="Times New Roman"/>
          <w:sz w:val="22"/>
          <w:szCs w:val="22"/>
        </w:rPr>
        <w:t xml:space="preserve">the loan amount and in January 2024, the Company entered into a cross currency swap contract for </w:t>
      </w:r>
      <w:r w:rsidR="00660F82">
        <w:rPr>
          <w:rFonts w:ascii="Times New Roman" w:hAnsi="Times New Roman" w:cs="Times New Roman"/>
          <w:sz w:val="22"/>
          <w:szCs w:val="22"/>
        </w:rPr>
        <w:t>such</w:t>
      </w:r>
      <w:r w:rsidRPr="00304135">
        <w:rPr>
          <w:rFonts w:ascii="Times New Roman" w:hAnsi="Times New Roman" w:cs="Times New Roman"/>
          <w:sz w:val="22"/>
          <w:szCs w:val="22"/>
        </w:rPr>
        <w:t xml:space="preserve"> </w:t>
      </w:r>
      <w:r w:rsidR="0037049A">
        <w:rPr>
          <w:rFonts w:ascii="Times New Roman" w:hAnsi="Times New Roman" w:cs="Times New Roman"/>
          <w:sz w:val="22"/>
          <w:szCs w:val="22"/>
        </w:rPr>
        <w:t xml:space="preserve">amount of </w:t>
      </w:r>
      <w:r w:rsidR="00660F82" w:rsidRPr="00660F82">
        <w:rPr>
          <w:rFonts w:ascii="Times New Roman" w:hAnsi="Times New Roman" w:cs="Times New Roman"/>
          <w:sz w:val="22"/>
          <w:szCs w:val="22"/>
        </w:rPr>
        <w:t>drawdown</w:t>
      </w:r>
      <w:r w:rsidR="005A1767" w:rsidRPr="00304135">
        <w:rPr>
          <w:rFonts w:ascii="Times New Roman" w:hAnsi="Times New Roman" w:cs="Times New Roman"/>
          <w:sz w:val="22"/>
          <w:szCs w:val="22"/>
        </w:rPr>
        <w:t xml:space="preserve"> </w:t>
      </w:r>
      <w:r w:rsidRPr="00304135">
        <w:rPr>
          <w:rFonts w:ascii="Times New Roman" w:hAnsi="Times New Roman" w:cs="Times New Roman"/>
          <w:sz w:val="22"/>
          <w:szCs w:val="22"/>
        </w:rPr>
        <w:t>loan</w:t>
      </w:r>
      <w:r w:rsidR="0037049A">
        <w:rPr>
          <w:rFonts w:ascii="Times New Roman" w:hAnsi="Times New Roman" w:cs="Times New Roman"/>
          <w:sz w:val="22"/>
          <w:szCs w:val="22"/>
        </w:rPr>
        <w:t>.</w:t>
      </w:r>
    </w:p>
    <w:p w14:paraId="7D20E213" w14:textId="77777777" w:rsidR="005A1767" w:rsidRDefault="005A1767" w:rsidP="00CE6AA1">
      <w:pPr>
        <w:ind w:left="540"/>
        <w:jc w:val="thaiDistribute"/>
        <w:rPr>
          <w:rFonts w:ascii="Times New Roman" w:hAnsi="Times New Roman" w:cs="Times New Roman"/>
          <w:i/>
          <w:iCs/>
          <w:sz w:val="22"/>
          <w:szCs w:val="22"/>
        </w:rPr>
      </w:pPr>
    </w:p>
    <w:p w14:paraId="1233A61E" w14:textId="42FBF9F5"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Grand Canal Land Public Company Limited</w:t>
      </w:r>
    </w:p>
    <w:p w14:paraId="62788398" w14:textId="77777777" w:rsidR="00CE6AA1" w:rsidRDefault="00CE6AA1" w:rsidP="00CE6AA1">
      <w:pPr>
        <w:ind w:left="540"/>
        <w:jc w:val="thaiDistribute"/>
        <w:rPr>
          <w:rFonts w:ascii="Times New Roman" w:hAnsi="Times New Roman" w:cs="Times New Roman"/>
          <w:sz w:val="22"/>
          <w:szCs w:val="22"/>
        </w:rPr>
      </w:pPr>
    </w:p>
    <w:p w14:paraId="445D4EFC" w14:textId="52C6CEC0" w:rsidR="00CE6AA1" w:rsidRDefault="00CE6AA1" w:rsidP="00CE6AA1">
      <w:pPr>
        <w:ind w:left="540"/>
        <w:jc w:val="thaiDistribute"/>
        <w:rPr>
          <w:rFonts w:ascii="Times New Roman" w:eastAsia="Cordia New" w:hAnsi="Times New Roman" w:cs="Times New Roman"/>
          <w:sz w:val="22"/>
          <w:szCs w:val="24"/>
          <w:lang w:eastAsia="th-TH"/>
        </w:rPr>
      </w:pPr>
      <w:r>
        <w:rPr>
          <w:rFonts w:ascii="Times New Roman" w:eastAsia="Cordia New" w:hAnsi="Times New Roman" w:cs="Times New Roman"/>
          <w:sz w:val="22"/>
          <w:szCs w:val="24"/>
          <w:lang w:eastAsia="th-TH"/>
        </w:rPr>
        <w:t xml:space="preserve">In September 2010, the Group entered into a loan agreement not exceeding of Baht 3,100 million credit facility agreement with a financial institution. Such agreement stipulated the </w:t>
      </w:r>
      <w:r w:rsidR="00E53D72">
        <w:rPr>
          <w:rFonts w:ascii="Times New Roman" w:eastAsia="Cordia New" w:hAnsi="Times New Roman" w:cs="Times New Roman"/>
          <w:sz w:val="22"/>
          <w:szCs w:val="24"/>
          <w:lang w:eastAsia="th-TH"/>
        </w:rPr>
        <w:t>Group</w:t>
      </w:r>
      <w:r>
        <w:rPr>
          <w:rFonts w:ascii="Times New Roman" w:eastAsia="Cordia New" w:hAnsi="Times New Roman" w:cs="Times New Roman"/>
          <w:sz w:val="22"/>
          <w:szCs w:val="24"/>
          <w:lang w:eastAsia="th-TH"/>
        </w:rPr>
        <w:t xml:space="preserve"> to pay the remaining instalments fully within 3 years, starting from 17 July 2019</w:t>
      </w:r>
      <w:r w:rsidRPr="00FD4EAD">
        <w:rPr>
          <w:rFonts w:ascii="Times New Roman" w:eastAsia="Cordia New" w:hAnsi="Times New Roman" w:cs="Times New Roman"/>
          <w:sz w:val="22"/>
          <w:szCs w:val="22"/>
          <w:lang w:eastAsia="th-TH"/>
        </w:rPr>
        <w:t>.</w:t>
      </w:r>
      <w:r w:rsidR="00FD4EAD" w:rsidRPr="00FD4EAD">
        <w:rPr>
          <w:rFonts w:ascii="Times New Roman" w:eastAsia="Cordia New" w:hAnsi="Times New Roman" w:cs="Times New Roman"/>
          <w:sz w:val="22"/>
          <w:szCs w:val="22"/>
          <w:cs/>
          <w:lang w:eastAsia="th-TH"/>
        </w:rPr>
        <w:t xml:space="preserve"> </w:t>
      </w:r>
      <w:r w:rsidR="00FD4EAD" w:rsidRPr="00FD4EAD">
        <w:rPr>
          <w:rFonts w:ascii="Times New Roman" w:hAnsi="Times New Roman" w:cs="Times New Roman"/>
          <w:sz w:val="22"/>
          <w:szCs w:val="22"/>
        </w:rPr>
        <w:t xml:space="preserve">Subsequently, In July 2022, the Group entered into a memorandum of loan agreement with such financial institution to amend the repayment principal period to by 17 July 2024 and amended interest rate as mutually agreed. </w:t>
      </w:r>
      <w:r w:rsidRPr="00FD4EAD">
        <w:rPr>
          <w:rFonts w:ascii="Times New Roman" w:eastAsia="Cordia New" w:hAnsi="Times New Roman" w:cs="Times New Roman"/>
          <w:sz w:val="22"/>
          <w:szCs w:val="22"/>
          <w:lang w:eastAsia="th-TH"/>
        </w:rPr>
        <w:t>As</w:t>
      </w:r>
      <w:r>
        <w:rPr>
          <w:rFonts w:ascii="Times New Roman" w:eastAsia="Cordia New" w:hAnsi="Times New Roman" w:cs="Times New Roman"/>
          <w:sz w:val="22"/>
          <w:szCs w:val="24"/>
          <w:lang w:eastAsia="th-TH"/>
        </w:rPr>
        <w:t xml:space="preserve"> at 31 December 20</w:t>
      </w:r>
      <w:r w:rsidR="000006E6">
        <w:rPr>
          <w:rFonts w:ascii="Times New Roman" w:eastAsia="Cordia New" w:hAnsi="Times New Roman" w:cs="Times New Roman"/>
          <w:sz w:val="22"/>
          <w:szCs w:val="24"/>
          <w:lang w:eastAsia="th-TH"/>
        </w:rPr>
        <w:t>2</w:t>
      </w:r>
      <w:r w:rsidR="00914873" w:rsidRPr="00914873">
        <w:rPr>
          <w:rFonts w:ascii="Times New Roman" w:eastAsia="Cordia New" w:hAnsi="Times New Roman" w:cs="Times New Roman"/>
          <w:sz w:val="22"/>
          <w:szCs w:val="24"/>
          <w:cs/>
          <w:lang w:eastAsia="th-TH"/>
        </w:rPr>
        <w:t>3</w:t>
      </w:r>
      <w:r>
        <w:rPr>
          <w:rFonts w:ascii="Times New Roman" w:eastAsia="Cordia New" w:hAnsi="Times New Roman" w:cs="Times New Roman"/>
          <w:sz w:val="22"/>
          <w:szCs w:val="24"/>
          <w:lang w:eastAsia="th-TH"/>
        </w:rPr>
        <w:t>,</w:t>
      </w:r>
      <w:r w:rsidR="00FD4EAD">
        <w:rPr>
          <w:rFonts w:ascii="Times New Roman" w:eastAsia="Cordia New" w:hAnsi="Times New Roman" w:cs="Times New Roman"/>
          <w:sz w:val="22"/>
          <w:szCs w:val="24"/>
          <w:lang w:eastAsia="th-TH"/>
        </w:rPr>
        <w:t xml:space="preserve"> </w:t>
      </w:r>
      <w:r>
        <w:rPr>
          <w:rFonts w:ascii="Times New Roman" w:eastAsia="Cordia New" w:hAnsi="Times New Roman" w:cs="Times New Roman"/>
          <w:sz w:val="22"/>
          <w:szCs w:val="24"/>
          <w:lang w:eastAsia="th-TH"/>
        </w:rPr>
        <w:t>the</w:t>
      </w:r>
      <w:r w:rsidR="00E53D72">
        <w:rPr>
          <w:rFonts w:ascii="Times New Roman" w:eastAsia="Cordia New" w:hAnsi="Times New Roman" w:cs="Times New Roman"/>
          <w:sz w:val="22"/>
          <w:szCs w:val="24"/>
          <w:lang w:eastAsia="th-TH"/>
        </w:rPr>
        <w:t xml:space="preserve"> Group</w:t>
      </w:r>
      <w:r>
        <w:rPr>
          <w:rFonts w:ascii="Times New Roman" w:eastAsia="Cordia New" w:hAnsi="Times New Roman" w:cs="Times New Roman"/>
          <w:sz w:val="22"/>
          <w:szCs w:val="24"/>
          <w:lang w:eastAsia="th-TH"/>
        </w:rPr>
        <w:t xml:space="preserve"> had withdrawn of Baht </w:t>
      </w:r>
      <w:r w:rsidR="00660F82">
        <w:rPr>
          <w:rFonts w:ascii="Times New Roman" w:eastAsia="Cordia New" w:hAnsi="Times New Roman" w:cstheme="minorBidi"/>
          <w:sz w:val="22"/>
          <w:szCs w:val="24"/>
          <w:lang w:eastAsia="th-TH"/>
        </w:rPr>
        <w:t>2,532</w:t>
      </w:r>
      <w:r>
        <w:rPr>
          <w:rFonts w:ascii="Times New Roman" w:eastAsia="Cordia New" w:hAnsi="Times New Roman" w:cs="Times New Roman"/>
          <w:sz w:val="22"/>
          <w:szCs w:val="24"/>
          <w:lang w:eastAsia="th-TH"/>
        </w:rPr>
        <w:t xml:space="preserve"> million </w:t>
      </w:r>
    </w:p>
    <w:p w14:paraId="5F2F74D1" w14:textId="1A51FF02" w:rsidR="002772B7" w:rsidRDefault="002772B7" w:rsidP="00CE6AA1">
      <w:pPr>
        <w:ind w:left="540"/>
        <w:jc w:val="thaiDistribute"/>
        <w:rPr>
          <w:rFonts w:ascii="Times New Roman" w:eastAsia="Cordia New" w:hAnsi="Times New Roman" w:cs="Times New Roman"/>
          <w:sz w:val="22"/>
          <w:szCs w:val="24"/>
          <w:lang w:eastAsia="th-TH"/>
        </w:rPr>
      </w:pPr>
    </w:p>
    <w:p w14:paraId="56B09F15" w14:textId="50D3BAAD" w:rsidR="0037049A" w:rsidRDefault="0037049A" w:rsidP="00CE6AA1">
      <w:pPr>
        <w:ind w:left="540"/>
        <w:jc w:val="thaiDistribute"/>
        <w:rPr>
          <w:rFonts w:ascii="Times New Roman" w:eastAsia="Cordia New" w:hAnsi="Times New Roman" w:cs="Times New Roman"/>
          <w:sz w:val="22"/>
          <w:szCs w:val="24"/>
          <w:lang w:eastAsia="th-TH"/>
        </w:rPr>
      </w:pPr>
    </w:p>
    <w:p w14:paraId="65AD54B7" w14:textId="77777777" w:rsidR="0037049A" w:rsidRDefault="0037049A" w:rsidP="00CE6AA1">
      <w:pPr>
        <w:ind w:left="540"/>
        <w:jc w:val="thaiDistribute"/>
        <w:rPr>
          <w:rFonts w:ascii="Times New Roman" w:eastAsia="Cordia New" w:hAnsi="Times New Roman" w:cs="Times New Roman"/>
          <w:sz w:val="22"/>
          <w:szCs w:val="24"/>
          <w:lang w:eastAsia="th-TH"/>
        </w:rPr>
      </w:pPr>
    </w:p>
    <w:p w14:paraId="5F24A890" w14:textId="77777777" w:rsidR="00660F82" w:rsidRDefault="00660F82" w:rsidP="00660F82">
      <w:pPr>
        <w:ind w:left="540"/>
        <w:jc w:val="thaiDistribute"/>
        <w:rPr>
          <w:rFonts w:ascii="Times New Roman" w:eastAsia="Cordia New" w:hAnsi="Times New Roman" w:cs="Times New Roman"/>
          <w:sz w:val="22"/>
          <w:szCs w:val="24"/>
          <w:lang w:eastAsia="th-TH"/>
        </w:rPr>
      </w:pPr>
      <w:r w:rsidRPr="002A3130">
        <w:rPr>
          <w:rFonts w:ascii="Times New Roman" w:eastAsia="Cordia New" w:hAnsi="Times New Roman" w:cs="Times New Roman"/>
          <w:sz w:val="22"/>
          <w:szCs w:val="24"/>
          <w:lang w:eastAsia="th-TH"/>
        </w:rPr>
        <w:lastRenderedPageBreak/>
        <w:t>In J</w:t>
      </w:r>
      <w:r>
        <w:rPr>
          <w:rFonts w:ascii="Times New Roman" w:eastAsia="Cordia New" w:hAnsi="Times New Roman" w:cs="Times New Roman"/>
          <w:sz w:val="22"/>
          <w:szCs w:val="24"/>
          <w:lang w:eastAsia="th-TH"/>
        </w:rPr>
        <w:t>anuary</w:t>
      </w:r>
      <w:r w:rsidRPr="002A3130">
        <w:rPr>
          <w:rFonts w:ascii="Times New Roman" w:eastAsia="Cordia New" w:hAnsi="Times New Roman" w:cs="Times New Roman"/>
          <w:sz w:val="22"/>
          <w:szCs w:val="24"/>
          <w:lang w:eastAsia="th-TH"/>
        </w:rPr>
        <w:t xml:space="preserve"> 202</w:t>
      </w:r>
      <w:r>
        <w:rPr>
          <w:rFonts w:ascii="Times New Roman" w:eastAsia="Cordia New" w:hAnsi="Times New Roman" w:cs="Times New Roman"/>
          <w:sz w:val="22"/>
          <w:szCs w:val="24"/>
          <w:lang w:eastAsia="th-TH"/>
        </w:rPr>
        <w:t>3</w:t>
      </w:r>
      <w:r w:rsidRPr="002A3130">
        <w:rPr>
          <w:rFonts w:ascii="Times New Roman" w:eastAsia="Cordia New" w:hAnsi="Times New Roman" w:cs="Times New Roman"/>
          <w:sz w:val="22"/>
          <w:szCs w:val="24"/>
          <w:lang w:eastAsia="th-TH"/>
        </w:rPr>
        <w:t xml:space="preserve">, the Company entered into a loan of Baht </w:t>
      </w:r>
      <w:r>
        <w:rPr>
          <w:rFonts w:ascii="Times New Roman" w:eastAsia="Cordia New" w:hAnsi="Times New Roman" w:cs="Times New Roman"/>
          <w:sz w:val="22"/>
          <w:szCs w:val="24"/>
          <w:lang w:eastAsia="th-TH"/>
        </w:rPr>
        <w:t>290</w:t>
      </w:r>
      <w:r w:rsidRPr="002A3130">
        <w:rPr>
          <w:rFonts w:ascii="Times New Roman" w:eastAsia="Cordia New" w:hAnsi="Times New Roman" w:cs="Times New Roman"/>
          <w:sz w:val="22"/>
          <w:szCs w:val="24"/>
          <w:lang w:eastAsia="th-TH"/>
        </w:rPr>
        <w:t xml:space="preserve"> million credit facility agreement with a financial institution. Such agreement stipulated the Company to repay the principal in 2 </w:t>
      </w:r>
      <w:r>
        <w:rPr>
          <w:rFonts w:ascii="Times New Roman" w:eastAsia="Cordia New" w:hAnsi="Times New Roman" w:cs="Times New Roman"/>
          <w:sz w:val="22"/>
          <w:szCs w:val="24"/>
          <w:lang w:eastAsia="th-TH"/>
        </w:rPr>
        <w:t>years</w:t>
      </w:r>
      <w:r w:rsidRPr="002A3130">
        <w:rPr>
          <w:rFonts w:ascii="Times New Roman" w:eastAsia="Cordia New" w:hAnsi="Times New Roman" w:cs="Times New Roman"/>
          <w:sz w:val="22"/>
          <w:szCs w:val="24"/>
          <w:lang w:eastAsia="th-TH"/>
        </w:rPr>
        <w:t xml:space="preserve"> after the first withdrawal date and repays the principle in instalments every 3 months. As at 31 December 2023,</w:t>
      </w:r>
      <w:r>
        <w:rPr>
          <w:rFonts w:ascii="Times New Roman" w:eastAsia="Cordia New" w:hAnsi="Times New Roman" w:cs="Times New Roman"/>
          <w:sz w:val="22"/>
          <w:szCs w:val="24"/>
          <w:lang w:eastAsia="th-TH"/>
        </w:rPr>
        <w:t xml:space="preserve"> </w:t>
      </w:r>
      <w:r w:rsidRPr="002A3130">
        <w:rPr>
          <w:rFonts w:ascii="Times New Roman" w:eastAsia="Cordia New" w:hAnsi="Times New Roman" w:cs="Times New Roman"/>
          <w:sz w:val="22"/>
          <w:szCs w:val="24"/>
          <w:lang w:eastAsia="th-TH"/>
        </w:rPr>
        <w:t xml:space="preserve">the Company had withdrawn of Baht </w:t>
      </w:r>
      <w:r>
        <w:rPr>
          <w:rFonts w:ascii="Times New Roman" w:eastAsia="Cordia New" w:hAnsi="Times New Roman" w:cs="Times New Roman"/>
          <w:sz w:val="22"/>
          <w:szCs w:val="24"/>
          <w:lang w:eastAsia="th-TH"/>
        </w:rPr>
        <w:t>29</w:t>
      </w:r>
      <w:r w:rsidRPr="002A3130">
        <w:rPr>
          <w:rFonts w:ascii="Times New Roman" w:eastAsia="Cordia New" w:hAnsi="Times New Roman" w:cs="Times New Roman"/>
          <w:sz w:val="22"/>
          <w:szCs w:val="24"/>
          <w:lang w:eastAsia="th-TH"/>
        </w:rPr>
        <w:t>0 million.</w:t>
      </w:r>
    </w:p>
    <w:p w14:paraId="7FF7C958" w14:textId="5FF427AF" w:rsidR="002A3130" w:rsidRDefault="002A3130" w:rsidP="00CE6AA1">
      <w:pPr>
        <w:ind w:left="540"/>
        <w:jc w:val="thaiDistribute"/>
        <w:rPr>
          <w:rFonts w:ascii="Times New Roman" w:eastAsia="Cordia New" w:hAnsi="Times New Roman" w:cs="Times New Roman"/>
          <w:sz w:val="22"/>
          <w:szCs w:val="24"/>
          <w:lang w:eastAsia="th-TH"/>
        </w:rPr>
      </w:pPr>
    </w:p>
    <w:p w14:paraId="08F28928" w14:textId="72F19749" w:rsidR="007C7A14" w:rsidRDefault="002A3130" w:rsidP="00CE6AA1">
      <w:pPr>
        <w:ind w:left="540"/>
        <w:jc w:val="thaiDistribute"/>
        <w:rPr>
          <w:rFonts w:ascii="Times New Roman" w:eastAsia="Cordia New" w:hAnsi="Times New Roman" w:cs="Times New Roman"/>
          <w:sz w:val="22"/>
          <w:szCs w:val="24"/>
          <w:lang w:eastAsia="th-TH"/>
        </w:rPr>
      </w:pPr>
      <w:r w:rsidRPr="002A3130">
        <w:rPr>
          <w:rFonts w:ascii="Times New Roman" w:eastAsia="Cordia New" w:hAnsi="Times New Roman" w:cs="Times New Roman"/>
          <w:sz w:val="22"/>
          <w:szCs w:val="24"/>
          <w:lang w:eastAsia="th-TH"/>
        </w:rPr>
        <w:t xml:space="preserve">In </w:t>
      </w:r>
      <w:r w:rsidR="00660F82">
        <w:rPr>
          <w:rFonts w:ascii="Times New Roman" w:eastAsia="Cordia New" w:hAnsi="Times New Roman" w:cs="Times New Roman"/>
          <w:sz w:val="22"/>
          <w:szCs w:val="24"/>
          <w:lang w:eastAsia="th-TH"/>
        </w:rPr>
        <w:t>November</w:t>
      </w:r>
      <w:r w:rsidRPr="002A3130">
        <w:rPr>
          <w:rFonts w:ascii="Times New Roman" w:eastAsia="Cordia New" w:hAnsi="Times New Roman" w:cs="Times New Roman"/>
          <w:sz w:val="22"/>
          <w:szCs w:val="24"/>
          <w:lang w:eastAsia="th-TH"/>
        </w:rPr>
        <w:t xml:space="preserve"> 202</w:t>
      </w:r>
      <w:r>
        <w:rPr>
          <w:rFonts w:ascii="Times New Roman" w:eastAsia="Cordia New" w:hAnsi="Times New Roman" w:cs="Times New Roman"/>
          <w:sz w:val="22"/>
          <w:szCs w:val="24"/>
          <w:lang w:eastAsia="th-TH"/>
        </w:rPr>
        <w:t>3</w:t>
      </w:r>
      <w:r w:rsidRPr="002A3130">
        <w:rPr>
          <w:rFonts w:ascii="Times New Roman" w:eastAsia="Cordia New" w:hAnsi="Times New Roman" w:cs="Times New Roman"/>
          <w:sz w:val="22"/>
          <w:szCs w:val="24"/>
          <w:lang w:eastAsia="th-TH"/>
        </w:rPr>
        <w:t>, the Company entered into a loan</w:t>
      </w:r>
      <w:r w:rsidR="00660F82">
        <w:rPr>
          <w:rFonts w:ascii="Times New Roman" w:eastAsia="Cordia New" w:hAnsi="Times New Roman" w:cs="Times New Roman"/>
          <w:sz w:val="22"/>
          <w:szCs w:val="24"/>
          <w:lang w:eastAsia="th-TH"/>
        </w:rPr>
        <w:t xml:space="preserve"> not exceeding</w:t>
      </w:r>
      <w:r w:rsidRPr="002A3130">
        <w:rPr>
          <w:rFonts w:ascii="Times New Roman" w:eastAsia="Cordia New" w:hAnsi="Times New Roman" w:cs="Times New Roman"/>
          <w:sz w:val="22"/>
          <w:szCs w:val="24"/>
          <w:lang w:eastAsia="th-TH"/>
        </w:rPr>
        <w:t xml:space="preserve"> of Baht </w:t>
      </w:r>
      <w:r w:rsidR="00660F82">
        <w:rPr>
          <w:rFonts w:ascii="Times New Roman" w:eastAsia="Cordia New" w:hAnsi="Times New Roman" w:cs="Times New Roman"/>
          <w:sz w:val="22"/>
          <w:szCs w:val="24"/>
          <w:lang w:eastAsia="th-TH"/>
        </w:rPr>
        <w:t>30</w:t>
      </w:r>
      <w:r>
        <w:rPr>
          <w:rFonts w:ascii="Times New Roman" w:eastAsia="Cordia New" w:hAnsi="Times New Roman" w:cs="Times New Roman"/>
          <w:sz w:val="22"/>
          <w:szCs w:val="24"/>
          <w:lang w:eastAsia="th-TH"/>
        </w:rPr>
        <w:t>0</w:t>
      </w:r>
      <w:r w:rsidRPr="002A3130">
        <w:rPr>
          <w:rFonts w:ascii="Times New Roman" w:eastAsia="Cordia New" w:hAnsi="Times New Roman" w:cs="Times New Roman"/>
          <w:sz w:val="22"/>
          <w:szCs w:val="24"/>
          <w:lang w:eastAsia="th-TH"/>
        </w:rPr>
        <w:t xml:space="preserve"> million credit facility agreement with a financial institution. Such agreement stipulated the Company to repay the principal in </w:t>
      </w:r>
      <w:r w:rsidR="00660F82">
        <w:rPr>
          <w:rFonts w:ascii="Times New Roman" w:eastAsia="Cordia New" w:hAnsi="Times New Roman" w:cs="Times New Roman"/>
          <w:sz w:val="22"/>
          <w:szCs w:val="24"/>
          <w:lang w:eastAsia="th-TH"/>
        </w:rPr>
        <w:t>24 months</w:t>
      </w:r>
      <w:r w:rsidRPr="002A3130">
        <w:rPr>
          <w:rFonts w:ascii="Times New Roman" w:eastAsia="Cordia New" w:hAnsi="Times New Roman" w:cs="Times New Roman"/>
          <w:sz w:val="22"/>
          <w:szCs w:val="24"/>
          <w:lang w:eastAsia="th-TH"/>
        </w:rPr>
        <w:t xml:space="preserve"> after the first withdrawal date</w:t>
      </w:r>
      <w:r w:rsidR="00660F82">
        <w:rPr>
          <w:rFonts w:ascii="Times New Roman" w:eastAsia="Cordia New" w:hAnsi="Times New Roman" w:cs="Times New Roman"/>
          <w:sz w:val="22"/>
          <w:szCs w:val="24"/>
          <w:lang w:eastAsia="th-TH"/>
        </w:rPr>
        <w:t xml:space="preserve">. </w:t>
      </w:r>
      <w:r w:rsidR="00660F82" w:rsidRPr="00660F82">
        <w:rPr>
          <w:rFonts w:ascii="Times New Roman" w:eastAsia="Cordia New" w:hAnsi="Times New Roman" w:cs="Times New Roman"/>
          <w:sz w:val="22"/>
          <w:szCs w:val="24"/>
          <w:lang w:eastAsia="th-TH"/>
        </w:rPr>
        <w:t>As at 31 December 2023, the Company had already fully withdrawn total amount of loan.</w:t>
      </w:r>
    </w:p>
    <w:p w14:paraId="3945C594" w14:textId="77777777" w:rsidR="00660F82" w:rsidRDefault="00660F82" w:rsidP="00CE6AA1">
      <w:pPr>
        <w:ind w:left="540"/>
        <w:jc w:val="thaiDistribute"/>
        <w:rPr>
          <w:rFonts w:ascii="Times New Roman" w:eastAsia="Cordia New" w:hAnsi="Times New Roman" w:cs="Times New Roman"/>
          <w:sz w:val="22"/>
          <w:szCs w:val="24"/>
          <w:lang w:eastAsia="th-TH"/>
        </w:rPr>
      </w:pPr>
    </w:p>
    <w:p w14:paraId="4DCC947C" w14:textId="3F788692" w:rsidR="00CE6AA1" w:rsidRDefault="00360875" w:rsidP="00CE6AA1">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C6928EC" w14:textId="77777777" w:rsidR="00CE6AA1" w:rsidRDefault="00CE6AA1" w:rsidP="00CE6AA1">
      <w:pPr>
        <w:jc w:val="thaiDistribute"/>
        <w:rPr>
          <w:rFonts w:ascii="Times New Roman" w:hAnsi="Times New Roman" w:cs="Times New Roman"/>
          <w:sz w:val="22"/>
          <w:szCs w:val="22"/>
        </w:rPr>
      </w:pPr>
    </w:p>
    <w:p w14:paraId="2953B157" w14:textId="77777777"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0AC714A6" w14:textId="77777777" w:rsidR="00CE6AA1" w:rsidRDefault="00CE6AA1" w:rsidP="00CE6AA1">
      <w:pPr>
        <w:ind w:left="540"/>
        <w:jc w:val="thaiDistribute"/>
        <w:rPr>
          <w:rFonts w:ascii="Times New Roman" w:hAnsi="Times New Roman" w:cs="Times New Roman"/>
          <w:sz w:val="22"/>
          <w:szCs w:val="22"/>
        </w:rPr>
      </w:pPr>
    </w:p>
    <w:p w14:paraId="126FE712" w14:textId="11B3B8DD"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Central Pattana Public Company Limited</w:t>
      </w:r>
    </w:p>
    <w:p w14:paraId="6D989BDE" w14:textId="77777777" w:rsidR="00CE6AA1" w:rsidRPr="00C64CA1" w:rsidRDefault="00CE6AA1" w:rsidP="002F1EBE">
      <w:pPr>
        <w:jc w:val="thaiDistribute"/>
        <w:rPr>
          <w:rFonts w:ascii="Times New Roman" w:hAnsi="Times New Roman" w:cs="Times New Roman"/>
          <w:sz w:val="22"/>
          <w:szCs w:val="22"/>
        </w:rPr>
      </w:pPr>
    </w:p>
    <w:p w14:paraId="26EA6763" w14:textId="6AE6DDED" w:rsidR="004B6C64" w:rsidRDefault="004B6C64" w:rsidP="004B6C64">
      <w:pPr>
        <w:tabs>
          <w:tab w:val="num" w:pos="600"/>
        </w:tabs>
        <w:ind w:left="540"/>
        <w:jc w:val="both"/>
        <w:rPr>
          <w:rFonts w:ascii="Times New Roman" w:hAnsi="Times New Roman" w:cs="Times New Roman"/>
          <w:sz w:val="22"/>
          <w:szCs w:val="22"/>
          <w:lang w:val="en-US"/>
        </w:rPr>
      </w:pPr>
      <w:bookmarkStart w:id="18" w:name="_Hlk159594735"/>
      <w:r w:rsidRPr="002F1EBE">
        <w:rPr>
          <w:rFonts w:ascii="Times New Roman" w:hAnsi="Times New Roman" w:cs="Times New Roman"/>
          <w:sz w:val="22"/>
          <w:szCs w:val="22"/>
          <w:lang w:val="en-US"/>
        </w:rPr>
        <w:t>In August 2018, the Company issued debentures totalling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8</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t>August</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3</w:t>
      </w:r>
      <w:r w:rsidRPr="002F1EBE">
        <w:rPr>
          <w:rFonts w:ascii="Times New Roman" w:hAnsi="Times New Roman" w:cs="Times New Roman"/>
          <w:sz w:val="22"/>
          <w:szCs w:val="22"/>
          <w:lang w:val="en-US"/>
        </w:rPr>
        <w:t>.</w:t>
      </w:r>
      <w:r>
        <w:rPr>
          <w:rFonts w:ascii="Times New Roman" w:hAnsi="Times New Roman" w:cs="Times New Roman"/>
          <w:sz w:val="22"/>
          <w:szCs w:val="22"/>
          <w:lang w:val="en-US"/>
        </w:rPr>
        <w:t>24</w:t>
      </w:r>
      <w:r w:rsidRPr="002F1EBE">
        <w:rPr>
          <w:rFonts w:ascii="Times New Roman" w:hAnsi="Times New Roman" w:cs="Times New Roman"/>
          <w:sz w:val="22"/>
          <w:szCs w:val="22"/>
          <w:lang w:val="en-US"/>
        </w:rPr>
        <w:t>% per annum.</w:t>
      </w:r>
    </w:p>
    <w:bookmarkEnd w:id="18"/>
    <w:p w14:paraId="668468EB" w14:textId="77777777" w:rsidR="002F1EBE" w:rsidRDefault="002F1EBE" w:rsidP="002F1EBE">
      <w:pPr>
        <w:tabs>
          <w:tab w:val="num" w:pos="600"/>
        </w:tabs>
        <w:jc w:val="both"/>
        <w:rPr>
          <w:rFonts w:ascii="Times New Roman" w:hAnsi="Times New Roman" w:cs="Times New Roman"/>
          <w:sz w:val="22"/>
          <w:szCs w:val="22"/>
          <w:lang w:val="en-US"/>
        </w:rPr>
      </w:pPr>
    </w:p>
    <w:p w14:paraId="4DA58B30" w14:textId="7AF9C8E1"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July 2019, the Company issued debentures totalling Baht 500 million. The debentures have term to maturity of 10 years, maturing on 18 Jul</w:t>
      </w:r>
      <w:r w:rsidR="005B0197">
        <w:rPr>
          <w:rFonts w:ascii="Times New Roman" w:hAnsi="Times New Roman" w:cs="Times New Roman"/>
          <w:sz w:val="22"/>
          <w:szCs w:val="22"/>
          <w:lang w:val="en-US"/>
        </w:rPr>
        <w:t>y</w:t>
      </w:r>
      <w:r w:rsidRPr="002F1EBE">
        <w:rPr>
          <w:rFonts w:ascii="Times New Roman" w:hAnsi="Times New Roman" w:cs="Times New Roman"/>
          <w:sz w:val="22"/>
          <w:szCs w:val="22"/>
          <w:lang w:val="en-US"/>
        </w:rPr>
        <w:t xml:space="preserve"> 2029, and pay interest rate 3% per annum.</w:t>
      </w:r>
    </w:p>
    <w:p w14:paraId="1C5DE8AD" w14:textId="77777777" w:rsidR="002F1EBE" w:rsidRDefault="002F1EBE" w:rsidP="002F1EBE">
      <w:pPr>
        <w:tabs>
          <w:tab w:val="num" w:pos="600"/>
        </w:tabs>
        <w:ind w:left="540"/>
        <w:jc w:val="both"/>
        <w:rPr>
          <w:rFonts w:ascii="Times New Roman" w:hAnsi="Times New Roman" w:cs="Times New Roman"/>
          <w:sz w:val="22"/>
          <w:szCs w:val="22"/>
          <w:lang w:val="en-US"/>
        </w:rPr>
      </w:pPr>
    </w:p>
    <w:p w14:paraId="561E51FE" w14:textId="4AB35659"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 xml:space="preserve">In November 2020, the Company issued debentures totalling Baht 3,000 million. The debentures have term to maturity of 3 years 3 months, maturing on 2 </w:t>
      </w:r>
      <w:r w:rsidR="00346744" w:rsidRPr="002F1EBE">
        <w:rPr>
          <w:rFonts w:ascii="Times New Roman" w:hAnsi="Times New Roman" w:cs="Times New Roman"/>
          <w:sz w:val="22"/>
          <w:szCs w:val="22"/>
          <w:lang w:val="en-US"/>
        </w:rPr>
        <w:t>Feb</w:t>
      </w:r>
      <w:r w:rsidR="00346744">
        <w:rPr>
          <w:rFonts w:ascii="Times New Roman" w:hAnsi="Times New Roman" w:cs="Times New Roman"/>
          <w:sz w:val="22"/>
          <w:szCs w:val="22"/>
          <w:lang w:val="en-US"/>
        </w:rPr>
        <w:t>ruary</w:t>
      </w:r>
      <w:r w:rsidRPr="002F1EBE">
        <w:rPr>
          <w:rFonts w:ascii="Times New Roman" w:hAnsi="Times New Roman" w:cs="Times New Roman"/>
          <w:sz w:val="22"/>
          <w:szCs w:val="22"/>
          <w:lang w:val="en-US"/>
        </w:rPr>
        <w:t xml:space="preserve"> 2024, and pay interest rate 1.75% per annum.</w:t>
      </w:r>
    </w:p>
    <w:p w14:paraId="582100C3" w14:textId="77777777" w:rsidR="002F1EBE" w:rsidRDefault="002F1EBE" w:rsidP="002F1EBE">
      <w:pPr>
        <w:tabs>
          <w:tab w:val="num" w:pos="600"/>
        </w:tabs>
        <w:ind w:left="540"/>
        <w:jc w:val="both"/>
        <w:rPr>
          <w:rFonts w:ascii="Times New Roman" w:hAnsi="Times New Roman" w:cs="Times New Roman"/>
          <w:sz w:val="22"/>
          <w:szCs w:val="22"/>
          <w:lang w:val="en-US"/>
        </w:rPr>
      </w:pPr>
    </w:p>
    <w:p w14:paraId="77C30989" w14:textId="5732E23E"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2,000 million. The debentures have term to maturity of 3 years, maturing on 29 January 2024, and pay interest rate at 1.16% per annum.</w:t>
      </w:r>
    </w:p>
    <w:p w14:paraId="083B6A6A" w14:textId="77777777" w:rsidR="002F1EBE" w:rsidRDefault="002F1EBE" w:rsidP="002F1EBE">
      <w:pPr>
        <w:tabs>
          <w:tab w:val="num" w:pos="600"/>
        </w:tabs>
        <w:ind w:left="540"/>
        <w:jc w:val="both"/>
        <w:rPr>
          <w:rFonts w:ascii="Times New Roman" w:hAnsi="Times New Roman" w:cs="Times New Roman"/>
          <w:sz w:val="22"/>
          <w:szCs w:val="22"/>
          <w:lang w:val="en-US"/>
        </w:rPr>
      </w:pPr>
    </w:p>
    <w:p w14:paraId="1051B333" w14:textId="53128314"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1,250 million. The debentures have term to maturity of 5 years, maturing on 29 January 2026, and pay interest rate at 1.65% per annum.</w:t>
      </w:r>
    </w:p>
    <w:p w14:paraId="436D2239" w14:textId="77777777" w:rsidR="00BA6EAE" w:rsidRDefault="00BA6EAE" w:rsidP="002F1EBE">
      <w:pPr>
        <w:tabs>
          <w:tab w:val="num" w:pos="600"/>
        </w:tabs>
        <w:ind w:left="540"/>
        <w:jc w:val="both"/>
        <w:rPr>
          <w:rFonts w:ascii="Times New Roman" w:hAnsi="Times New Roman" w:cs="Times New Roman"/>
          <w:sz w:val="22"/>
          <w:szCs w:val="22"/>
          <w:lang w:val="en-US"/>
        </w:rPr>
      </w:pPr>
    </w:p>
    <w:p w14:paraId="29546AB2" w14:textId="65F35768"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750 million. The debentures have term to maturity of 5 years, maturing on 29 January 2026, and pay interest rate at 1.65% per annum.</w:t>
      </w:r>
    </w:p>
    <w:p w14:paraId="7C4AE4E7" w14:textId="77777777" w:rsidR="0031180D" w:rsidRDefault="0031180D" w:rsidP="002F1EBE">
      <w:pPr>
        <w:tabs>
          <w:tab w:val="num" w:pos="600"/>
        </w:tabs>
        <w:ind w:left="540"/>
        <w:jc w:val="both"/>
        <w:rPr>
          <w:rFonts w:ascii="Times New Roman" w:hAnsi="Times New Roman" w:cs="Times New Roman"/>
          <w:sz w:val="22"/>
          <w:szCs w:val="22"/>
          <w:lang w:val="en-US"/>
        </w:rPr>
      </w:pPr>
    </w:p>
    <w:p w14:paraId="2CDE689B" w14:textId="589F8F57"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2021, the Company issued debentures totalling Baht 5,000 million. The debentures have term to maturity of 3 years, maturing on 19 August 2024, and pay interest rate at 1.01% per annum.</w:t>
      </w:r>
    </w:p>
    <w:p w14:paraId="7C94DF24" w14:textId="77777777" w:rsidR="002F1EBE" w:rsidRDefault="002F1EBE" w:rsidP="002F1EBE">
      <w:pPr>
        <w:tabs>
          <w:tab w:val="num" w:pos="600"/>
        </w:tabs>
        <w:ind w:left="540"/>
        <w:jc w:val="both"/>
        <w:rPr>
          <w:rFonts w:ascii="Times New Roman" w:hAnsi="Times New Roman" w:cs="Times New Roman"/>
          <w:sz w:val="22"/>
          <w:szCs w:val="22"/>
          <w:lang w:val="en-US"/>
        </w:rPr>
      </w:pPr>
    </w:p>
    <w:p w14:paraId="245BFD36" w14:textId="4CAFA4C5"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2021, the Company issued debentures totalling Baht 4,000 million. The debentures have term to maturity of 5 years, maturing on 19 August 2026, and pay interest rate at 1.37% per annum.</w:t>
      </w:r>
    </w:p>
    <w:p w14:paraId="0950F9B4" w14:textId="02882398" w:rsidR="00775C9E" w:rsidRDefault="00775C9E" w:rsidP="002F1EBE">
      <w:pPr>
        <w:tabs>
          <w:tab w:val="num" w:pos="600"/>
        </w:tabs>
        <w:ind w:left="540"/>
        <w:jc w:val="both"/>
        <w:rPr>
          <w:rFonts w:ascii="Times New Roman" w:hAnsi="Times New Roman" w:cs="Times New Roman"/>
          <w:sz w:val="22"/>
          <w:szCs w:val="22"/>
          <w:lang w:val="en-US"/>
        </w:rPr>
      </w:pPr>
    </w:p>
    <w:p w14:paraId="683B973F"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1,500 million. The debentures have term to maturity of 3 years, maturing on 11 March 2025, and pay interest rate 1.49% per annum.</w:t>
      </w:r>
    </w:p>
    <w:p w14:paraId="51264858" w14:textId="77777777" w:rsidR="00775C9E" w:rsidRDefault="00775C9E" w:rsidP="00775C9E">
      <w:pPr>
        <w:tabs>
          <w:tab w:val="num" w:pos="600"/>
        </w:tabs>
        <w:ind w:left="540"/>
        <w:jc w:val="both"/>
        <w:rPr>
          <w:rFonts w:ascii="Times New Roman" w:hAnsi="Times New Roman" w:cs="Times New Roman"/>
          <w:sz w:val="22"/>
          <w:szCs w:val="22"/>
          <w:lang w:val="en-US"/>
        </w:rPr>
      </w:pPr>
    </w:p>
    <w:p w14:paraId="44B2267E"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5 years, maturing on 11 March 2027, and pay interest rate 2.01% per annum.</w:t>
      </w:r>
    </w:p>
    <w:p w14:paraId="017B9767" w14:textId="77777777" w:rsidR="00775C9E" w:rsidRDefault="00775C9E" w:rsidP="00775C9E">
      <w:pPr>
        <w:tabs>
          <w:tab w:val="num" w:pos="600"/>
        </w:tabs>
        <w:ind w:left="540"/>
        <w:jc w:val="both"/>
        <w:rPr>
          <w:rFonts w:ascii="Times New Roman" w:hAnsi="Times New Roman" w:cs="Times New Roman"/>
          <w:sz w:val="22"/>
          <w:szCs w:val="22"/>
          <w:lang w:val="en-US"/>
        </w:rPr>
      </w:pPr>
    </w:p>
    <w:p w14:paraId="7D6C05E8"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7 years, maturing on 11 March 2029, and pay interest rate 2.64% per annum.</w:t>
      </w:r>
    </w:p>
    <w:p w14:paraId="342B9E07" w14:textId="77777777" w:rsidR="00775C9E" w:rsidRDefault="00775C9E" w:rsidP="00775C9E">
      <w:pPr>
        <w:tabs>
          <w:tab w:val="num" w:pos="600"/>
        </w:tabs>
        <w:ind w:left="540"/>
        <w:jc w:val="both"/>
        <w:rPr>
          <w:rFonts w:ascii="Times New Roman" w:hAnsi="Times New Roman" w:cs="Times New Roman"/>
          <w:sz w:val="22"/>
          <w:szCs w:val="22"/>
          <w:lang w:val="en-US"/>
        </w:rPr>
      </w:pPr>
    </w:p>
    <w:p w14:paraId="085A4498" w14:textId="77777777" w:rsidR="00775C9E" w:rsidRDefault="00775C9E" w:rsidP="00775C9E">
      <w:pPr>
        <w:tabs>
          <w:tab w:val="num" w:pos="600"/>
        </w:tabs>
        <w:ind w:left="540"/>
        <w:jc w:val="both"/>
        <w:rPr>
          <w:rFonts w:ascii="Times New Roman" w:hAnsi="Times New Roman" w:cstheme="minorBidi"/>
          <w:sz w:val="22"/>
          <w:szCs w:val="22"/>
          <w:lang w:val="en-US"/>
        </w:rPr>
      </w:pPr>
      <w:r>
        <w:rPr>
          <w:rFonts w:ascii="Times New Roman" w:hAnsi="Times New Roman" w:cs="Times New Roman"/>
          <w:sz w:val="22"/>
          <w:szCs w:val="22"/>
          <w:lang w:val="en-US"/>
        </w:rPr>
        <w:t>In March 2022, the Company issued debentures totalling Baht 2,000 million. The debentures have term to maturity of 10 years, maturing on 11 March 2032, and pay interest rate 3.03% per annum.</w:t>
      </w:r>
    </w:p>
    <w:p w14:paraId="0A062ABA" w14:textId="77777777" w:rsidR="00775C9E" w:rsidRDefault="00775C9E" w:rsidP="00775C9E">
      <w:pPr>
        <w:tabs>
          <w:tab w:val="num" w:pos="600"/>
        </w:tabs>
        <w:ind w:left="540"/>
        <w:jc w:val="both"/>
        <w:rPr>
          <w:rFonts w:ascii="Times New Roman" w:hAnsi="Times New Roman" w:cstheme="minorBidi"/>
          <w:sz w:val="22"/>
          <w:szCs w:val="22"/>
          <w:lang w:val="en-US"/>
        </w:rPr>
      </w:pPr>
    </w:p>
    <w:p w14:paraId="29A1DB31"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 xml:space="preserve">In </w:t>
      </w:r>
      <w:r>
        <w:rPr>
          <w:rFonts w:ascii="Times New Roman" w:hAnsi="Times New Roman"/>
          <w:sz w:val="22"/>
          <w:szCs w:val="28"/>
          <w:lang w:val="en-US"/>
        </w:rPr>
        <w:t>June</w:t>
      </w:r>
      <w:r>
        <w:rPr>
          <w:rFonts w:ascii="Times New Roman" w:hAnsi="Times New Roman" w:cs="Times New Roman"/>
          <w:sz w:val="22"/>
          <w:szCs w:val="22"/>
          <w:lang w:val="en-US"/>
        </w:rPr>
        <w:t xml:space="preserve"> 2022, the Company issued debentures totalling Baht 1,000 million. The debentures have term to maturity of 3 years, maturing on 17 June 2025, and pay interest rate 2.59% per annum.</w:t>
      </w:r>
    </w:p>
    <w:p w14:paraId="4162B46D" w14:textId="77777777" w:rsidR="00775C9E" w:rsidRDefault="00775C9E" w:rsidP="00775C9E">
      <w:pPr>
        <w:tabs>
          <w:tab w:val="num" w:pos="600"/>
        </w:tabs>
        <w:ind w:left="540"/>
        <w:jc w:val="both"/>
        <w:rPr>
          <w:rFonts w:ascii="Times New Roman" w:hAnsi="Times New Roman" w:cstheme="minorBidi"/>
          <w:sz w:val="22"/>
          <w:szCs w:val="22"/>
          <w:lang w:val="en-US"/>
        </w:rPr>
      </w:pPr>
    </w:p>
    <w:p w14:paraId="3BCA3059" w14:textId="315300F2"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In June 2022, the Company issued debentures totalling Baht 1,000 million. The debentures have term to maturity of 3 years and 6 months, maturing on 17 December 2025, and pay interest rate 2.79% </w:t>
      </w:r>
      <w:r>
        <w:rPr>
          <w:rFonts w:ascii="Times New Roman" w:hAnsi="Times New Roman" w:cs="Times New Roman"/>
          <w:sz w:val="22"/>
          <w:szCs w:val="22"/>
          <w:lang w:val="en-US"/>
        </w:rPr>
        <w:br/>
        <w:t>per annum.</w:t>
      </w:r>
    </w:p>
    <w:p w14:paraId="58580EC4" w14:textId="453B6C27" w:rsidR="004B6C64" w:rsidRDefault="004B6C64" w:rsidP="00775C9E">
      <w:pPr>
        <w:tabs>
          <w:tab w:val="num" w:pos="600"/>
        </w:tabs>
        <w:ind w:left="540"/>
        <w:jc w:val="both"/>
        <w:rPr>
          <w:rFonts w:ascii="Times New Roman" w:hAnsi="Times New Roman" w:cs="Times New Roman"/>
          <w:sz w:val="22"/>
          <w:szCs w:val="22"/>
          <w:lang w:val="en-US"/>
        </w:rPr>
      </w:pPr>
    </w:p>
    <w:p w14:paraId="7DD2F2DC" w14:textId="4BCA3C5D" w:rsidR="004B6C64" w:rsidRPr="004B6C64" w:rsidRDefault="004B6C64"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2,100 million.</w:t>
      </w:r>
      <w:r w:rsidRPr="004B6C64">
        <w:rPr>
          <w:rFonts w:ascii="Times New Roman" w:hAnsi="Times New Roman" w:cs="Times New Roman"/>
          <w:sz w:val="22"/>
          <w:szCs w:val="22"/>
          <w:lang w:val="en-US"/>
        </w:rPr>
        <w:t xml:space="preserve"> The debentures have term to maturity of 4 year</w:t>
      </w:r>
      <w:r>
        <w:rPr>
          <w:rFonts w:ascii="Times New Roman" w:hAnsi="Times New Roman" w:cs="Times New Roman"/>
          <w:sz w:val="22"/>
          <w:szCs w:val="22"/>
          <w:lang w:val="en-US"/>
        </w:rPr>
        <w:t>s</w:t>
      </w:r>
      <w:r w:rsidRPr="004B6C64">
        <w:rPr>
          <w:rFonts w:ascii="Times New Roman" w:hAnsi="Times New Roman" w:cs="Times New Roman"/>
          <w:sz w:val="22"/>
          <w:szCs w:val="22"/>
          <w:lang w:val="en-US"/>
        </w:rPr>
        <w:t>, maturing on 19 October 2026, and pay interest rate 3.23% per annum</w:t>
      </w:r>
      <w:r w:rsidR="004A0B70">
        <w:rPr>
          <w:rFonts w:ascii="Times New Roman" w:hAnsi="Times New Roman" w:cs="Times New Roman"/>
          <w:sz w:val="22"/>
          <w:szCs w:val="22"/>
          <w:lang w:val="en-US"/>
        </w:rPr>
        <w:t>.</w:t>
      </w:r>
    </w:p>
    <w:p w14:paraId="20BBCE1F"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1BA4732" w14:textId="029423C0" w:rsidR="004B6C64" w:rsidRP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2,000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5 years, maturing on 19 October 2027, and pay interest rate 3.49% per annum</w:t>
      </w:r>
      <w:r w:rsidR="004A0B70">
        <w:rPr>
          <w:rFonts w:ascii="Times New Roman" w:hAnsi="Times New Roman" w:cs="Times New Roman"/>
          <w:sz w:val="22"/>
          <w:szCs w:val="22"/>
          <w:lang w:val="en-US"/>
        </w:rPr>
        <w:t>.</w:t>
      </w:r>
    </w:p>
    <w:p w14:paraId="324A0016"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3B0E864" w14:textId="68303BDD" w:rsid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2,200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7 years, maturing on 19 October 2029, and pay interest rate 3.89% per annum.</w:t>
      </w:r>
    </w:p>
    <w:p w14:paraId="1D7576DD" w14:textId="3E5DAD24" w:rsidR="0058018B" w:rsidRDefault="0058018B" w:rsidP="004B6C64">
      <w:pPr>
        <w:tabs>
          <w:tab w:val="num" w:pos="600"/>
        </w:tabs>
        <w:ind w:left="540"/>
        <w:jc w:val="both"/>
        <w:rPr>
          <w:rFonts w:ascii="Times New Roman" w:hAnsi="Times New Roman" w:cs="Times New Roman"/>
          <w:sz w:val="22"/>
          <w:szCs w:val="22"/>
          <w:lang w:val="en-US"/>
        </w:rPr>
      </w:pPr>
    </w:p>
    <w:p w14:paraId="560309CE" w14:textId="77777777" w:rsidR="0058018B" w:rsidRDefault="0058018B" w:rsidP="0058018B">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14:paraId="44D1D4C5" w14:textId="15A7075F" w:rsidR="00775C9E" w:rsidRDefault="00775C9E">
      <w:pPr>
        <w:spacing w:line="240" w:lineRule="auto"/>
        <w:rPr>
          <w:rFonts w:ascii="Times New Roman" w:hAnsi="Times New Roman" w:cs="Times New Roman"/>
          <w:i/>
          <w:iCs/>
          <w:sz w:val="22"/>
          <w:szCs w:val="22"/>
        </w:rPr>
      </w:pPr>
    </w:p>
    <w:p w14:paraId="66C69A18" w14:textId="1D9A7085" w:rsidR="00C64CA1" w:rsidRPr="002F1EBE" w:rsidRDefault="00C64CA1" w:rsidP="00C64CA1">
      <w:pPr>
        <w:jc w:val="both"/>
        <w:rPr>
          <w:rFonts w:ascii="Times New Roman" w:hAnsi="Times New Roman" w:cs="Times New Roman"/>
          <w:sz w:val="22"/>
          <w:szCs w:val="22"/>
          <w:lang w:val="en-US"/>
        </w:rPr>
      </w:pPr>
    </w:p>
    <w:p w14:paraId="22BEDE17" w14:textId="77777777" w:rsidR="00C64CA1" w:rsidRDefault="00C64CA1" w:rsidP="00830472">
      <w:pPr>
        <w:ind w:left="540"/>
        <w:rPr>
          <w:rFonts w:ascii="Times New Roman" w:hAnsi="Times New Roman" w:cs="Times New Roman"/>
          <w:sz w:val="24"/>
          <w:szCs w:val="24"/>
        </w:rPr>
        <w:sectPr w:rsidR="00C64CA1" w:rsidSect="00674608">
          <w:pgSz w:w="11907" w:h="16840" w:code="9"/>
          <w:pgMar w:top="691" w:right="1152" w:bottom="576" w:left="1152" w:header="720" w:footer="720" w:gutter="0"/>
          <w:cols w:space="720"/>
        </w:sectPr>
      </w:pPr>
    </w:p>
    <w:p w14:paraId="43BA33DB" w14:textId="1A6825C6" w:rsidR="00C64CA1" w:rsidRDefault="00C64CA1" w:rsidP="00C64CA1">
      <w:pPr>
        <w:ind w:left="540"/>
        <w:rPr>
          <w:rFonts w:ascii="Times New Roman" w:hAnsi="Times New Roman" w:cs="Times New Roman"/>
          <w:b/>
          <w:bCs/>
          <w:i/>
          <w:iCs/>
          <w:sz w:val="22"/>
          <w:szCs w:val="22"/>
        </w:rPr>
      </w:pPr>
      <w:r w:rsidRPr="00C64CA1">
        <w:rPr>
          <w:rFonts w:ascii="Times New Roman" w:hAnsi="Times New Roman" w:cs="Times New Roman"/>
          <w:b/>
          <w:bCs/>
          <w:i/>
          <w:iCs/>
          <w:sz w:val="22"/>
          <w:szCs w:val="22"/>
        </w:rPr>
        <w:lastRenderedPageBreak/>
        <w:t xml:space="preserve">Effective interest rates and reprising / maturing analysis </w:t>
      </w:r>
    </w:p>
    <w:p w14:paraId="287DDE92" w14:textId="77777777" w:rsidR="008D72BE" w:rsidRPr="00C64CA1" w:rsidRDefault="008D72BE" w:rsidP="00C64CA1">
      <w:pPr>
        <w:ind w:left="540"/>
        <w:rPr>
          <w:rFonts w:ascii="Times New Roman" w:hAnsi="Times New Roman" w:cs="Times New Roman"/>
          <w:b/>
          <w:bCs/>
          <w:i/>
          <w:iCs/>
          <w:sz w:val="22"/>
          <w:szCs w:val="22"/>
        </w:rPr>
      </w:pPr>
    </w:p>
    <w:tbl>
      <w:tblPr>
        <w:tblW w:w="14220" w:type="dxa"/>
        <w:tblInd w:w="529" w:type="dxa"/>
        <w:tblLayout w:type="fixed"/>
        <w:tblCellMar>
          <w:left w:w="79" w:type="dxa"/>
          <w:right w:w="79" w:type="dxa"/>
        </w:tblCellMar>
        <w:tblLook w:val="04A0" w:firstRow="1" w:lastRow="0" w:firstColumn="1" w:lastColumn="0" w:noHBand="0" w:noVBand="1"/>
      </w:tblPr>
      <w:tblGrid>
        <w:gridCol w:w="3521"/>
        <w:gridCol w:w="1259"/>
        <w:gridCol w:w="180"/>
        <w:gridCol w:w="1891"/>
        <w:gridCol w:w="180"/>
        <w:gridCol w:w="1350"/>
        <w:gridCol w:w="180"/>
        <w:gridCol w:w="1432"/>
        <w:gridCol w:w="187"/>
        <w:gridCol w:w="1270"/>
        <w:gridCol w:w="180"/>
        <w:gridCol w:w="1260"/>
        <w:gridCol w:w="180"/>
        <w:gridCol w:w="1150"/>
      </w:tblGrid>
      <w:tr w:rsidR="00C64CA1" w:rsidRPr="00C64CA1" w14:paraId="18C6F333" w14:textId="77777777" w:rsidTr="00C64CA1">
        <w:trPr>
          <w:cantSplit/>
          <w:trHeight w:val="113"/>
          <w:tblHeader/>
        </w:trPr>
        <w:tc>
          <w:tcPr>
            <w:tcW w:w="3521" w:type="dxa"/>
            <w:vAlign w:val="bottom"/>
          </w:tcPr>
          <w:p w14:paraId="38808DA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0699" w:type="dxa"/>
            <w:gridSpan w:val="13"/>
            <w:hideMark/>
          </w:tcPr>
          <w:p w14:paraId="36C759A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b/>
                <w:bCs/>
                <w:sz w:val="22"/>
                <w:szCs w:val="22"/>
                <w:lang w:bidi="ar-SA"/>
              </w:rPr>
              <w:t>Consolidated financial statements</w:t>
            </w:r>
          </w:p>
        </w:tc>
      </w:tr>
      <w:tr w:rsidR="00C64CA1" w:rsidRPr="00C64CA1" w14:paraId="3CDF8B4A" w14:textId="77777777" w:rsidTr="00C64CA1">
        <w:trPr>
          <w:cantSplit/>
          <w:trHeight w:val="113"/>
          <w:tblHeader/>
        </w:trPr>
        <w:tc>
          <w:tcPr>
            <w:tcW w:w="3521" w:type="dxa"/>
            <w:vAlign w:val="bottom"/>
          </w:tcPr>
          <w:p w14:paraId="236CA05B"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195078B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F3393B1"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hideMark/>
          </w:tcPr>
          <w:p w14:paraId="38B5C24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floating interest rate</w:t>
            </w:r>
          </w:p>
        </w:tc>
        <w:tc>
          <w:tcPr>
            <w:tcW w:w="180" w:type="dxa"/>
          </w:tcPr>
          <w:p w14:paraId="2FEAAA28"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4419" w:type="dxa"/>
            <w:gridSpan w:val="5"/>
            <w:tcBorders>
              <w:top w:val="nil"/>
              <w:left w:val="nil"/>
              <w:bottom w:val="single" w:sz="4" w:space="0" w:color="auto"/>
              <w:right w:val="nil"/>
            </w:tcBorders>
            <w:vAlign w:val="center"/>
            <w:hideMark/>
          </w:tcPr>
          <w:p w14:paraId="588E993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199E21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3784B01B"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80" w:type="dxa"/>
          </w:tcPr>
          <w:p w14:paraId="7864C490"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4CD5B07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r>
      <w:tr w:rsidR="00C64CA1" w:rsidRPr="00C64CA1" w14:paraId="1F17836B" w14:textId="77777777" w:rsidTr="003C2B1A">
        <w:trPr>
          <w:cantSplit/>
          <w:trHeight w:val="113"/>
          <w:tblHeader/>
        </w:trPr>
        <w:tc>
          <w:tcPr>
            <w:tcW w:w="3521" w:type="dxa"/>
            <w:vAlign w:val="bottom"/>
          </w:tcPr>
          <w:p w14:paraId="66EF695A"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09A988E0" w14:textId="45CDB94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47F4B16C"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114750F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7FA715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5DDC083A" w14:textId="08449900"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5D34744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05CE3F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1 year</w:t>
            </w:r>
          </w:p>
        </w:tc>
        <w:tc>
          <w:tcPr>
            <w:tcW w:w="187" w:type="dxa"/>
          </w:tcPr>
          <w:p w14:paraId="46A33CD9"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70" w:type="dxa"/>
            <w:hideMark/>
          </w:tcPr>
          <w:p w14:paraId="7F6225CC" w14:textId="75FA8E5E"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351028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05DC271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Total</w:t>
            </w:r>
          </w:p>
        </w:tc>
        <w:tc>
          <w:tcPr>
            <w:tcW w:w="180" w:type="dxa"/>
          </w:tcPr>
          <w:p w14:paraId="69D4F3B9"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tcPr>
          <w:p w14:paraId="2996F3E6" w14:textId="43E2DB6E"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r>
      <w:tr w:rsidR="003C2B1A" w:rsidRPr="00C64CA1" w14:paraId="17069479" w14:textId="77777777" w:rsidTr="003C2B1A">
        <w:trPr>
          <w:cantSplit/>
        </w:trPr>
        <w:tc>
          <w:tcPr>
            <w:tcW w:w="3521" w:type="dxa"/>
          </w:tcPr>
          <w:p w14:paraId="64195093" w14:textId="77777777" w:rsidR="003C2B1A" w:rsidRPr="00C64CA1" w:rsidRDefault="003C2B1A" w:rsidP="003C2B1A">
            <w:pPr>
              <w:rPr>
                <w:rFonts w:ascii="Times New Roman" w:hAnsi="Times New Roman" w:cs="Times New Roman"/>
                <w:b/>
                <w:bCs/>
                <w:sz w:val="22"/>
                <w:szCs w:val="22"/>
              </w:rPr>
            </w:pPr>
          </w:p>
        </w:tc>
        <w:tc>
          <w:tcPr>
            <w:tcW w:w="1259" w:type="dxa"/>
          </w:tcPr>
          <w:p w14:paraId="3A34F3CA" w14:textId="00F4D56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Effective</w:t>
            </w:r>
          </w:p>
        </w:tc>
        <w:tc>
          <w:tcPr>
            <w:tcW w:w="180" w:type="dxa"/>
          </w:tcPr>
          <w:p w14:paraId="1C7964C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781CCCD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03EB08B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6AB9CF02"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54775F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5185505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but within</w:t>
            </w:r>
          </w:p>
        </w:tc>
        <w:tc>
          <w:tcPr>
            <w:tcW w:w="187" w:type="dxa"/>
          </w:tcPr>
          <w:p w14:paraId="0267B15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70" w:type="dxa"/>
          </w:tcPr>
          <w:p w14:paraId="5F0BE02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5A307D1"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A6FD0F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carrying</w:t>
            </w:r>
          </w:p>
        </w:tc>
        <w:tc>
          <w:tcPr>
            <w:tcW w:w="180" w:type="dxa"/>
          </w:tcPr>
          <w:p w14:paraId="6EB1619C"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25FA8680"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1F248DE6" w14:textId="77777777" w:rsidTr="00C64CA1">
        <w:trPr>
          <w:cantSplit/>
        </w:trPr>
        <w:tc>
          <w:tcPr>
            <w:tcW w:w="3521" w:type="dxa"/>
            <w:hideMark/>
          </w:tcPr>
          <w:p w14:paraId="727AB3BB" w14:textId="77777777" w:rsidR="003C2B1A" w:rsidRPr="00C64CA1" w:rsidRDefault="003C2B1A" w:rsidP="003C2B1A">
            <w:pPr>
              <w:rPr>
                <w:rFonts w:ascii="Times New Roman" w:hAnsi="Times New Roman" w:cs="Times New Roman"/>
                <w:b/>
                <w:bCs/>
                <w:i/>
                <w:iCs/>
                <w:sz w:val="22"/>
                <w:szCs w:val="22"/>
              </w:rPr>
            </w:pPr>
            <w:r w:rsidRPr="00C64CA1">
              <w:rPr>
                <w:rFonts w:ascii="Times New Roman" w:hAnsi="Times New Roman" w:cs="Times New Roman"/>
                <w:b/>
                <w:bCs/>
                <w:i/>
                <w:iCs/>
                <w:sz w:val="22"/>
                <w:szCs w:val="22"/>
              </w:rPr>
              <w:t>At 31 December</w:t>
            </w:r>
          </w:p>
        </w:tc>
        <w:tc>
          <w:tcPr>
            <w:tcW w:w="1259" w:type="dxa"/>
          </w:tcPr>
          <w:p w14:paraId="684DFB9A" w14:textId="4BABAE2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interest rate</w:t>
            </w:r>
          </w:p>
        </w:tc>
        <w:tc>
          <w:tcPr>
            <w:tcW w:w="180" w:type="dxa"/>
          </w:tcPr>
          <w:p w14:paraId="12BA27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0A92C9D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3C54EF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217D9122" w14:textId="6B01DF62"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693581A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4BC5F6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5 years</w:t>
            </w:r>
          </w:p>
        </w:tc>
        <w:tc>
          <w:tcPr>
            <w:tcW w:w="187" w:type="dxa"/>
          </w:tcPr>
          <w:p w14:paraId="09A5BE6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70" w:type="dxa"/>
          </w:tcPr>
          <w:p w14:paraId="36872FAB" w14:textId="42708674"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7B3C855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BD3583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value</w:t>
            </w:r>
          </w:p>
        </w:tc>
        <w:tc>
          <w:tcPr>
            <w:tcW w:w="180" w:type="dxa"/>
          </w:tcPr>
          <w:p w14:paraId="55ECA72C" w14:textId="77777777" w:rsidR="003C2B1A" w:rsidRPr="00C64CA1"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72D637B8" w14:textId="766C28D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Fair value</w:t>
            </w:r>
          </w:p>
        </w:tc>
      </w:tr>
      <w:tr w:rsidR="003C2B1A" w:rsidRPr="00C64CA1" w14:paraId="188097AC" w14:textId="77777777" w:rsidTr="00C64CA1">
        <w:trPr>
          <w:cantSplit/>
          <w:trHeight w:val="317"/>
        </w:trPr>
        <w:tc>
          <w:tcPr>
            <w:tcW w:w="3521" w:type="dxa"/>
          </w:tcPr>
          <w:p w14:paraId="5864745D" w14:textId="77777777" w:rsidR="003C2B1A" w:rsidRPr="00C64CA1" w:rsidRDefault="003C2B1A" w:rsidP="003C2B1A">
            <w:pPr>
              <w:rPr>
                <w:rFonts w:ascii="Times New Roman" w:hAnsi="Times New Roman" w:cs="Times New Roman"/>
                <w:b/>
                <w:bCs/>
                <w:i/>
                <w:iCs/>
                <w:sz w:val="22"/>
                <w:szCs w:val="22"/>
                <w:rtl/>
              </w:rPr>
            </w:pPr>
          </w:p>
        </w:tc>
        <w:tc>
          <w:tcPr>
            <w:tcW w:w="1259" w:type="dxa"/>
            <w:vAlign w:val="center"/>
            <w:hideMark/>
          </w:tcPr>
          <w:p w14:paraId="20D0FC63" w14:textId="77777777"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w:t>
            </w:r>
          </w:p>
        </w:tc>
        <w:tc>
          <w:tcPr>
            <w:tcW w:w="180" w:type="dxa"/>
            <w:vAlign w:val="center"/>
          </w:tcPr>
          <w:p w14:paraId="0C6F2B53"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60" w:type="dxa"/>
            <w:gridSpan w:val="11"/>
            <w:vAlign w:val="center"/>
            <w:hideMark/>
          </w:tcPr>
          <w:p w14:paraId="1FDDBBF6" w14:textId="23EA6DBB"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C64CA1">
              <w:rPr>
                <w:rFonts w:ascii="Times New Roman" w:eastAsia="MS Mincho" w:hAnsi="Times New Roman" w:cs="Times New Roman"/>
                <w:i/>
                <w:iCs/>
                <w:sz w:val="22"/>
                <w:szCs w:val="22"/>
                <w:lang w:bidi="ar-SA"/>
              </w:rPr>
              <w:t xml:space="preserve"> Baht)</w:t>
            </w:r>
          </w:p>
        </w:tc>
      </w:tr>
      <w:tr w:rsidR="003C2B1A" w:rsidRPr="00C64CA1" w14:paraId="682B1A0B" w14:textId="77777777" w:rsidTr="00C64CA1">
        <w:trPr>
          <w:cantSplit/>
        </w:trPr>
        <w:tc>
          <w:tcPr>
            <w:tcW w:w="3521" w:type="dxa"/>
            <w:hideMark/>
          </w:tcPr>
          <w:p w14:paraId="18476A05" w14:textId="0313FA77" w:rsidR="003C2B1A" w:rsidRPr="00C64CA1" w:rsidRDefault="003C2B1A" w:rsidP="003C2B1A">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w:t>
            </w:r>
            <w:r w:rsidR="007862C2">
              <w:rPr>
                <w:rFonts w:ascii="Times New Roman" w:hAnsi="Times New Roman" w:cs="Times New Roman"/>
                <w:b/>
                <w:bCs/>
                <w:sz w:val="22"/>
                <w:szCs w:val="22"/>
              </w:rPr>
              <w:t>3</w:t>
            </w:r>
          </w:p>
        </w:tc>
        <w:tc>
          <w:tcPr>
            <w:tcW w:w="1259" w:type="dxa"/>
          </w:tcPr>
          <w:p w14:paraId="06BAEEB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C641B4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37781D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60C0C3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673DB57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5671FA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432" w:type="dxa"/>
          </w:tcPr>
          <w:p w14:paraId="2036DEFB" w14:textId="77777777" w:rsidR="003C2B1A" w:rsidRPr="00C64CA1" w:rsidRDefault="003C2B1A" w:rsidP="003C2B1A">
            <w:pPr>
              <w:tabs>
                <w:tab w:val="decimal" w:pos="821"/>
              </w:tabs>
              <w:rPr>
                <w:rFonts w:ascii="Times New Roman" w:eastAsia="MS Mincho" w:hAnsi="Times New Roman" w:cs="Times New Roman"/>
                <w:sz w:val="22"/>
                <w:szCs w:val="22"/>
                <w:lang w:bidi="ar-SA"/>
              </w:rPr>
            </w:pPr>
          </w:p>
        </w:tc>
        <w:tc>
          <w:tcPr>
            <w:tcW w:w="187" w:type="dxa"/>
          </w:tcPr>
          <w:p w14:paraId="7415005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70" w:type="dxa"/>
          </w:tcPr>
          <w:p w14:paraId="64BA52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5AF7588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E0C5EED"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BA29E2A"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489A7298"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34875F1D" w14:textId="77777777" w:rsidTr="00C64CA1">
        <w:trPr>
          <w:cantSplit/>
        </w:trPr>
        <w:tc>
          <w:tcPr>
            <w:tcW w:w="3521" w:type="dxa"/>
            <w:hideMark/>
          </w:tcPr>
          <w:p w14:paraId="5892F641" w14:textId="77777777" w:rsidR="003C2B1A" w:rsidRPr="00C64CA1" w:rsidRDefault="003C2B1A" w:rsidP="003C2B1A">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18FE08C9"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64A3D37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7BF3A0BD"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C6A7B2E"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2C046BC1"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0A68F00"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432" w:type="dxa"/>
          </w:tcPr>
          <w:p w14:paraId="50C8BC3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7" w:type="dxa"/>
          </w:tcPr>
          <w:p w14:paraId="3FE9027D"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70" w:type="dxa"/>
          </w:tcPr>
          <w:p w14:paraId="691148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728A6C9"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4D93474F"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262376D2"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150" w:type="dxa"/>
          </w:tcPr>
          <w:p w14:paraId="399216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r>
      <w:tr w:rsidR="0058018B" w:rsidRPr="00C64CA1" w14:paraId="4776E52F" w14:textId="77777777" w:rsidTr="005F5090">
        <w:trPr>
          <w:cantSplit/>
        </w:trPr>
        <w:tc>
          <w:tcPr>
            <w:tcW w:w="3521" w:type="dxa"/>
            <w:hideMark/>
          </w:tcPr>
          <w:p w14:paraId="4858B885" w14:textId="1E85CE74" w:rsidR="0058018B" w:rsidRPr="00C64CA1" w:rsidRDefault="0058018B" w:rsidP="0058018B">
            <w:pPr>
              <w:rPr>
                <w:rFonts w:ascii="Times New Roman" w:hAnsi="Times New Roman" w:cs="Times New Roman"/>
                <w:sz w:val="22"/>
                <w:szCs w:val="22"/>
              </w:rPr>
            </w:pPr>
            <w:bookmarkStart w:id="19" w:name="_Hlk253671485"/>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tcPr>
          <w:p w14:paraId="0EABB01E" w14:textId="11D9563E" w:rsidR="0058018B" w:rsidRPr="0058018B" w:rsidRDefault="002161E5" w:rsidP="0058018B">
            <w:pPr>
              <w:tabs>
                <w:tab w:val="decimal" w:pos="614"/>
                <w:tab w:val="left" w:pos="841"/>
              </w:tabs>
              <w:spacing w:line="240" w:lineRule="auto"/>
              <w:ind w:right="9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1.00 - 5.00</w:t>
            </w:r>
          </w:p>
        </w:tc>
        <w:tc>
          <w:tcPr>
            <w:tcW w:w="180" w:type="dxa"/>
          </w:tcPr>
          <w:p w14:paraId="6B9034A8" w14:textId="77777777" w:rsidR="0058018B" w:rsidRPr="0058018B" w:rsidRDefault="0058018B" w:rsidP="0058018B">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tcPr>
          <w:p w14:paraId="1640EEFF" w14:textId="2B5CF858" w:rsidR="0058018B" w:rsidRPr="0058018B" w:rsidRDefault="002161E5" w:rsidP="0058018B">
            <w:pPr>
              <w:tabs>
                <w:tab w:val="decimal" w:pos="1542"/>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41,600</w:t>
            </w:r>
          </w:p>
        </w:tc>
        <w:tc>
          <w:tcPr>
            <w:tcW w:w="180" w:type="dxa"/>
          </w:tcPr>
          <w:p w14:paraId="541D57B8"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350" w:type="dxa"/>
          </w:tcPr>
          <w:p w14:paraId="04BB18B2" w14:textId="0B5A4E6C" w:rsidR="0058018B" w:rsidRPr="0058018B" w:rsidRDefault="002161E5" w:rsidP="0058018B">
            <w:pPr>
              <w:tabs>
                <w:tab w:val="decimal" w:pos="108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12,492</w:t>
            </w:r>
          </w:p>
        </w:tc>
        <w:tc>
          <w:tcPr>
            <w:tcW w:w="180" w:type="dxa"/>
          </w:tcPr>
          <w:p w14:paraId="18AF18E4"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432" w:type="dxa"/>
          </w:tcPr>
          <w:p w14:paraId="105AAD76" w14:textId="048B6FF7" w:rsidR="0058018B" w:rsidRPr="0058018B" w:rsidRDefault="002161E5" w:rsidP="0058018B">
            <w:pPr>
              <w:tabs>
                <w:tab w:val="decimal" w:pos="117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15,551</w:t>
            </w:r>
          </w:p>
        </w:tc>
        <w:tc>
          <w:tcPr>
            <w:tcW w:w="187" w:type="dxa"/>
          </w:tcPr>
          <w:p w14:paraId="01BD380D"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70" w:type="dxa"/>
          </w:tcPr>
          <w:p w14:paraId="531BF655" w14:textId="659A84B6" w:rsidR="0058018B" w:rsidRPr="0058018B" w:rsidRDefault="002161E5" w:rsidP="0058018B">
            <w:pPr>
              <w:tabs>
                <w:tab w:val="decimal" w:pos="998"/>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5,692</w:t>
            </w:r>
          </w:p>
        </w:tc>
        <w:tc>
          <w:tcPr>
            <w:tcW w:w="180" w:type="dxa"/>
          </w:tcPr>
          <w:p w14:paraId="72C5E9C7"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60" w:type="dxa"/>
          </w:tcPr>
          <w:p w14:paraId="2DA67267" w14:textId="1E9F7BF9" w:rsidR="0058018B" w:rsidRPr="0058018B" w:rsidRDefault="002161E5" w:rsidP="0058018B">
            <w:pPr>
              <w:tabs>
                <w:tab w:val="decimal" w:pos="99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75,335</w:t>
            </w:r>
          </w:p>
        </w:tc>
        <w:tc>
          <w:tcPr>
            <w:tcW w:w="180" w:type="dxa"/>
          </w:tcPr>
          <w:p w14:paraId="657F9DAD" w14:textId="6A4CFE92" w:rsidR="0058018B" w:rsidRPr="0058018B" w:rsidRDefault="0058018B" w:rsidP="0058018B">
            <w:pPr>
              <w:tabs>
                <w:tab w:val="decimal" w:pos="1064"/>
              </w:tabs>
              <w:spacing w:line="240" w:lineRule="auto"/>
              <w:rPr>
                <w:rFonts w:ascii="Times New Roman" w:eastAsia="MS Mincho" w:hAnsi="Times New Roman" w:cs="Times New Roman"/>
                <w:sz w:val="22"/>
                <w:szCs w:val="22"/>
                <w:lang w:bidi="ar-SA"/>
              </w:rPr>
            </w:pPr>
          </w:p>
        </w:tc>
        <w:tc>
          <w:tcPr>
            <w:tcW w:w="1150" w:type="dxa"/>
          </w:tcPr>
          <w:p w14:paraId="6BD0E1E4" w14:textId="4AA15FE1" w:rsidR="0058018B" w:rsidRPr="0058018B" w:rsidRDefault="002161E5" w:rsidP="0058018B">
            <w:pPr>
              <w:tabs>
                <w:tab w:val="decimal" w:pos="90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75,225</w:t>
            </w:r>
          </w:p>
        </w:tc>
        <w:bookmarkEnd w:id="19"/>
      </w:tr>
      <w:tr w:rsidR="0058018B" w:rsidRPr="00C64CA1" w14:paraId="1BAE7E10" w14:textId="77777777" w:rsidTr="00C64CA1">
        <w:trPr>
          <w:cantSplit/>
        </w:trPr>
        <w:tc>
          <w:tcPr>
            <w:tcW w:w="3521" w:type="dxa"/>
          </w:tcPr>
          <w:p w14:paraId="37431191" w14:textId="77777777" w:rsidR="0058018B" w:rsidRPr="00C64CA1" w:rsidRDefault="0058018B" w:rsidP="0058018B">
            <w:pPr>
              <w:rPr>
                <w:rFonts w:ascii="Times New Roman" w:hAnsi="Times New Roman" w:cs="Times New Roman"/>
                <w:sz w:val="22"/>
                <w:szCs w:val="22"/>
              </w:rPr>
            </w:pPr>
          </w:p>
        </w:tc>
        <w:tc>
          <w:tcPr>
            <w:tcW w:w="1259" w:type="dxa"/>
          </w:tcPr>
          <w:p w14:paraId="2305CB2F" w14:textId="77777777" w:rsidR="0058018B" w:rsidRPr="00C64CA1" w:rsidRDefault="0058018B" w:rsidP="0058018B">
            <w:pPr>
              <w:tabs>
                <w:tab w:val="decimal" w:pos="191"/>
                <w:tab w:val="decimal" w:pos="641"/>
                <w:tab w:val="decimal" w:pos="765"/>
              </w:tabs>
              <w:rPr>
                <w:rFonts w:ascii="Times New Roman" w:eastAsia="MS Mincho" w:hAnsi="Times New Roman" w:cs="Times New Roman"/>
                <w:sz w:val="22"/>
                <w:szCs w:val="22"/>
                <w:lang w:bidi="ar-SA"/>
              </w:rPr>
            </w:pPr>
          </w:p>
        </w:tc>
        <w:tc>
          <w:tcPr>
            <w:tcW w:w="180" w:type="dxa"/>
          </w:tcPr>
          <w:p w14:paraId="305085F1"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1C2F4D6A" w14:textId="77777777" w:rsidR="0058018B" w:rsidRPr="00C64CA1" w:rsidRDefault="0058018B" w:rsidP="0058018B">
            <w:pPr>
              <w:tabs>
                <w:tab w:val="decimal" w:pos="1091"/>
                <w:tab w:val="decimal" w:pos="1542"/>
              </w:tabs>
              <w:rPr>
                <w:rFonts w:ascii="Times New Roman" w:eastAsia="MS Mincho" w:hAnsi="Times New Roman" w:cs="Times New Roman"/>
                <w:sz w:val="22"/>
                <w:szCs w:val="22"/>
                <w:lang w:bidi="ar-SA"/>
              </w:rPr>
            </w:pPr>
          </w:p>
        </w:tc>
        <w:tc>
          <w:tcPr>
            <w:tcW w:w="180" w:type="dxa"/>
          </w:tcPr>
          <w:p w14:paraId="5DB98D55"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350" w:type="dxa"/>
          </w:tcPr>
          <w:p w14:paraId="326FEE11"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0B0CC324"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432" w:type="dxa"/>
          </w:tcPr>
          <w:p w14:paraId="03A70211" w14:textId="77777777" w:rsidR="0058018B" w:rsidRPr="00C64CA1" w:rsidRDefault="0058018B" w:rsidP="0058018B">
            <w:pPr>
              <w:tabs>
                <w:tab w:val="decimal" w:pos="821"/>
                <w:tab w:val="decimal" w:pos="1181"/>
              </w:tabs>
              <w:rPr>
                <w:rFonts w:ascii="Times New Roman" w:eastAsia="MS Mincho" w:hAnsi="Times New Roman" w:cs="Times New Roman"/>
                <w:sz w:val="22"/>
                <w:szCs w:val="22"/>
                <w:lang w:bidi="ar-SA"/>
              </w:rPr>
            </w:pPr>
          </w:p>
        </w:tc>
        <w:tc>
          <w:tcPr>
            <w:tcW w:w="187" w:type="dxa"/>
          </w:tcPr>
          <w:p w14:paraId="3906EC51"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70" w:type="dxa"/>
          </w:tcPr>
          <w:p w14:paraId="59A4A4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1C423B76"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60" w:type="dxa"/>
          </w:tcPr>
          <w:p w14:paraId="33EFCFC5" w14:textId="77777777" w:rsidR="0058018B" w:rsidRPr="00C64CA1" w:rsidRDefault="0058018B" w:rsidP="0058018B">
            <w:pPr>
              <w:tabs>
                <w:tab w:val="decimal" w:pos="990"/>
                <w:tab w:val="decimal" w:pos="1091"/>
              </w:tabs>
              <w:rPr>
                <w:rFonts w:ascii="Times New Roman" w:eastAsia="MS Mincho" w:hAnsi="Times New Roman" w:cs="Times New Roman"/>
                <w:sz w:val="22"/>
                <w:szCs w:val="22"/>
                <w:lang w:bidi="ar-SA"/>
              </w:rPr>
            </w:pPr>
          </w:p>
        </w:tc>
        <w:tc>
          <w:tcPr>
            <w:tcW w:w="180" w:type="dxa"/>
          </w:tcPr>
          <w:p w14:paraId="120291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150" w:type="dxa"/>
          </w:tcPr>
          <w:p w14:paraId="078F3344" w14:textId="77777777" w:rsidR="0058018B" w:rsidRPr="00C64CA1" w:rsidRDefault="0058018B" w:rsidP="0058018B">
            <w:pPr>
              <w:tabs>
                <w:tab w:val="decimal" w:pos="900"/>
                <w:tab w:val="decimal" w:pos="1091"/>
              </w:tabs>
              <w:rPr>
                <w:rFonts w:ascii="Times New Roman" w:eastAsia="MS Mincho" w:hAnsi="Times New Roman" w:cs="Times New Roman"/>
                <w:sz w:val="22"/>
                <w:szCs w:val="22"/>
                <w:lang w:bidi="ar-SA"/>
              </w:rPr>
            </w:pPr>
          </w:p>
        </w:tc>
      </w:tr>
      <w:tr w:rsidR="0058018B" w:rsidRPr="00C64CA1" w14:paraId="56816EBD" w14:textId="77777777" w:rsidTr="00C64CA1">
        <w:trPr>
          <w:cantSplit/>
        </w:trPr>
        <w:tc>
          <w:tcPr>
            <w:tcW w:w="3521" w:type="dxa"/>
            <w:hideMark/>
          </w:tcPr>
          <w:p w14:paraId="1026F4CC" w14:textId="2AA88659" w:rsidR="0058018B" w:rsidRPr="00C64CA1" w:rsidRDefault="0058018B" w:rsidP="0058018B">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w:t>
            </w:r>
            <w:r w:rsidR="007862C2">
              <w:rPr>
                <w:rFonts w:ascii="Times New Roman" w:hAnsi="Times New Roman" w:cs="Times New Roman"/>
                <w:b/>
                <w:bCs/>
                <w:sz w:val="22"/>
                <w:szCs w:val="22"/>
              </w:rPr>
              <w:t>2</w:t>
            </w:r>
          </w:p>
        </w:tc>
        <w:tc>
          <w:tcPr>
            <w:tcW w:w="1259" w:type="dxa"/>
          </w:tcPr>
          <w:p w14:paraId="4189E670"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625A3698"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39ED523D"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6078D303"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350" w:type="dxa"/>
          </w:tcPr>
          <w:p w14:paraId="164406AA"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4AC062CD"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432" w:type="dxa"/>
          </w:tcPr>
          <w:p w14:paraId="519B3168" w14:textId="77777777" w:rsidR="0058018B" w:rsidRPr="00C64CA1" w:rsidRDefault="0058018B" w:rsidP="0058018B">
            <w:pPr>
              <w:tabs>
                <w:tab w:val="decimal" w:pos="821"/>
              </w:tabs>
              <w:rPr>
                <w:rFonts w:ascii="Times New Roman" w:eastAsia="MS Mincho" w:hAnsi="Times New Roman" w:cs="Times New Roman"/>
                <w:sz w:val="22"/>
                <w:szCs w:val="22"/>
                <w:lang w:bidi="ar-SA"/>
              </w:rPr>
            </w:pPr>
          </w:p>
        </w:tc>
        <w:tc>
          <w:tcPr>
            <w:tcW w:w="187" w:type="dxa"/>
          </w:tcPr>
          <w:p w14:paraId="49C341F1"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270" w:type="dxa"/>
          </w:tcPr>
          <w:p w14:paraId="62C58840"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4F08E6F3"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260" w:type="dxa"/>
          </w:tcPr>
          <w:p w14:paraId="2390E11B" w14:textId="77777777" w:rsidR="0058018B" w:rsidRPr="00C64CA1" w:rsidRDefault="0058018B" w:rsidP="0058018B">
            <w:pPr>
              <w:tabs>
                <w:tab w:val="decimal" w:pos="731"/>
                <w:tab w:val="decimal" w:pos="765"/>
                <w:tab w:val="decimal" w:pos="990"/>
              </w:tabs>
              <w:rPr>
                <w:rFonts w:ascii="Times New Roman" w:eastAsia="MS Mincho" w:hAnsi="Times New Roman" w:cs="Times New Roman"/>
                <w:sz w:val="22"/>
                <w:szCs w:val="22"/>
                <w:lang w:bidi="ar-SA"/>
              </w:rPr>
            </w:pPr>
          </w:p>
        </w:tc>
        <w:tc>
          <w:tcPr>
            <w:tcW w:w="180" w:type="dxa"/>
          </w:tcPr>
          <w:p w14:paraId="081880B5"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150" w:type="dxa"/>
          </w:tcPr>
          <w:p w14:paraId="2F0E6690" w14:textId="77777777" w:rsidR="0058018B" w:rsidRPr="00C64CA1" w:rsidRDefault="0058018B" w:rsidP="0058018B">
            <w:pPr>
              <w:tabs>
                <w:tab w:val="decimal" w:pos="731"/>
                <w:tab w:val="decimal" w:pos="765"/>
                <w:tab w:val="decimal" w:pos="900"/>
              </w:tabs>
              <w:rPr>
                <w:rFonts w:ascii="Times New Roman" w:eastAsia="MS Mincho" w:hAnsi="Times New Roman" w:cs="Times New Roman"/>
                <w:sz w:val="22"/>
                <w:szCs w:val="22"/>
                <w:lang w:bidi="ar-SA"/>
              </w:rPr>
            </w:pPr>
          </w:p>
        </w:tc>
      </w:tr>
      <w:tr w:rsidR="0058018B" w:rsidRPr="00C64CA1" w14:paraId="080C1249" w14:textId="77777777" w:rsidTr="00C64CA1">
        <w:trPr>
          <w:cantSplit/>
        </w:trPr>
        <w:tc>
          <w:tcPr>
            <w:tcW w:w="3521" w:type="dxa"/>
            <w:hideMark/>
          </w:tcPr>
          <w:p w14:paraId="3E822CFD" w14:textId="0B46BD0C" w:rsidR="0058018B" w:rsidRPr="00C64CA1" w:rsidRDefault="0058018B" w:rsidP="0058018B">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2304C811"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097C0C12"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76E7C47C"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0" w:type="dxa"/>
          </w:tcPr>
          <w:p w14:paraId="3469C0DC"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350" w:type="dxa"/>
          </w:tcPr>
          <w:p w14:paraId="58187C7B"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0" w:type="dxa"/>
          </w:tcPr>
          <w:p w14:paraId="3E6C5C3E"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432" w:type="dxa"/>
          </w:tcPr>
          <w:p w14:paraId="5E1B7D08"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7" w:type="dxa"/>
          </w:tcPr>
          <w:p w14:paraId="5F9872D2"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70" w:type="dxa"/>
          </w:tcPr>
          <w:p w14:paraId="7679D719"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0" w:type="dxa"/>
          </w:tcPr>
          <w:p w14:paraId="3B3DE11A"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60" w:type="dxa"/>
          </w:tcPr>
          <w:p w14:paraId="4FF18892" w14:textId="77777777" w:rsidR="0058018B" w:rsidRPr="00C64CA1" w:rsidRDefault="0058018B" w:rsidP="0058018B">
            <w:pPr>
              <w:tabs>
                <w:tab w:val="decimal" w:pos="911"/>
                <w:tab w:val="decimal" w:pos="990"/>
              </w:tabs>
              <w:rPr>
                <w:rFonts w:ascii="Times New Roman" w:eastAsia="MS Mincho" w:hAnsi="Times New Roman" w:cs="Times New Roman"/>
                <w:sz w:val="22"/>
                <w:szCs w:val="22"/>
                <w:lang w:bidi="ar-SA"/>
              </w:rPr>
            </w:pPr>
          </w:p>
        </w:tc>
        <w:tc>
          <w:tcPr>
            <w:tcW w:w="180" w:type="dxa"/>
          </w:tcPr>
          <w:p w14:paraId="001138FC"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150" w:type="dxa"/>
          </w:tcPr>
          <w:p w14:paraId="2FC3DD43" w14:textId="77777777" w:rsidR="0058018B" w:rsidRPr="00C64CA1" w:rsidRDefault="0058018B" w:rsidP="0058018B">
            <w:pPr>
              <w:tabs>
                <w:tab w:val="decimal" w:pos="900"/>
              </w:tabs>
              <w:rPr>
                <w:rFonts w:ascii="Times New Roman" w:eastAsia="MS Mincho" w:hAnsi="Times New Roman" w:cs="Times New Roman"/>
                <w:sz w:val="22"/>
                <w:szCs w:val="22"/>
                <w:lang w:bidi="ar-SA"/>
              </w:rPr>
            </w:pPr>
          </w:p>
        </w:tc>
      </w:tr>
      <w:tr w:rsidR="007862C2" w:rsidRPr="00C64CA1" w14:paraId="31744CEF" w14:textId="77777777" w:rsidTr="00C64CA1">
        <w:trPr>
          <w:cantSplit/>
        </w:trPr>
        <w:tc>
          <w:tcPr>
            <w:tcW w:w="3521" w:type="dxa"/>
            <w:hideMark/>
          </w:tcPr>
          <w:p w14:paraId="52262B72" w14:textId="41E39F5A" w:rsidR="007862C2" w:rsidRPr="00C64CA1" w:rsidRDefault="007862C2" w:rsidP="007862C2">
            <w:pPr>
              <w:rPr>
                <w:rFonts w:ascii="Times New Roman" w:hAnsi="Times New Roman" w:cs="Times New Roman"/>
                <w:sz w:val="22"/>
                <w:szCs w:val="22"/>
              </w:rPr>
            </w:pPr>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hideMark/>
          </w:tcPr>
          <w:p w14:paraId="1D5DA5B5" w14:textId="6DB7AC7C" w:rsidR="007862C2" w:rsidRPr="00C64CA1" w:rsidRDefault="007862C2" w:rsidP="007862C2">
            <w:pPr>
              <w:tabs>
                <w:tab w:val="decimal" w:pos="614"/>
                <w:tab w:val="left" w:pos="841"/>
              </w:tabs>
              <w:spacing w:line="240" w:lineRule="auto"/>
              <w:ind w:right="99"/>
              <w:jc w:val="center"/>
              <w:rPr>
                <w:rFonts w:ascii="Times New Roman" w:eastAsia="MS Mincho" w:hAnsi="Times New Roman" w:cs="Cordia New"/>
                <w:sz w:val="22"/>
                <w:szCs w:val="22"/>
                <w:lang w:val="en-US"/>
              </w:rPr>
            </w:pPr>
            <w:r w:rsidRPr="0058018B">
              <w:rPr>
                <w:rFonts w:ascii="Times New Roman" w:hAnsi="Times New Roman" w:cs="Times New Roman"/>
                <w:sz w:val="22"/>
                <w:szCs w:val="22"/>
                <w:lang w:val="en-US"/>
              </w:rPr>
              <w:t>0.95</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5.00</w:t>
            </w:r>
          </w:p>
        </w:tc>
        <w:tc>
          <w:tcPr>
            <w:tcW w:w="180" w:type="dxa"/>
          </w:tcPr>
          <w:p w14:paraId="2CAADCCF" w14:textId="77777777" w:rsidR="007862C2" w:rsidRPr="00C64CA1" w:rsidRDefault="007862C2" w:rsidP="007862C2">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hideMark/>
          </w:tcPr>
          <w:p w14:paraId="31E5B2B0" w14:textId="388959E1" w:rsidR="007862C2" w:rsidRPr="00C64CA1" w:rsidRDefault="007862C2" w:rsidP="007862C2">
            <w:pPr>
              <w:tabs>
                <w:tab w:val="decimal" w:pos="1542"/>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36,282</w:t>
            </w:r>
          </w:p>
        </w:tc>
        <w:tc>
          <w:tcPr>
            <w:tcW w:w="180" w:type="dxa"/>
          </w:tcPr>
          <w:p w14:paraId="5404DA56" w14:textId="77777777" w:rsidR="007862C2" w:rsidRPr="00C64CA1" w:rsidRDefault="007862C2" w:rsidP="007862C2">
            <w:pPr>
              <w:tabs>
                <w:tab w:val="decimal" w:pos="1542"/>
              </w:tabs>
              <w:spacing w:line="240" w:lineRule="auto"/>
              <w:rPr>
                <w:rFonts w:ascii="Times New Roman" w:eastAsia="MS Mincho" w:hAnsi="Times New Roman" w:cs="Times New Roman"/>
                <w:sz w:val="22"/>
                <w:szCs w:val="22"/>
                <w:lang w:bidi="ar-SA"/>
              </w:rPr>
            </w:pPr>
          </w:p>
        </w:tc>
        <w:tc>
          <w:tcPr>
            <w:tcW w:w="1350" w:type="dxa"/>
            <w:hideMark/>
          </w:tcPr>
          <w:p w14:paraId="5938EB42" w14:textId="12A195A9" w:rsidR="007862C2" w:rsidRPr="00C64CA1" w:rsidRDefault="007862C2" w:rsidP="007862C2">
            <w:pPr>
              <w:tabs>
                <w:tab w:val="decimal" w:pos="108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7,264</w:t>
            </w:r>
          </w:p>
        </w:tc>
        <w:tc>
          <w:tcPr>
            <w:tcW w:w="180" w:type="dxa"/>
          </w:tcPr>
          <w:p w14:paraId="77A630E5" w14:textId="77777777" w:rsidR="007862C2" w:rsidRPr="00C64CA1" w:rsidRDefault="007862C2" w:rsidP="007862C2">
            <w:pPr>
              <w:tabs>
                <w:tab w:val="decimal" w:pos="1542"/>
              </w:tabs>
              <w:spacing w:line="240" w:lineRule="auto"/>
              <w:rPr>
                <w:rFonts w:ascii="Times New Roman" w:eastAsia="MS Mincho" w:hAnsi="Times New Roman" w:cs="Times New Roman"/>
                <w:sz w:val="22"/>
                <w:szCs w:val="22"/>
                <w:lang w:bidi="ar-SA"/>
              </w:rPr>
            </w:pPr>
          </w:p>
        </w:tc>
        <w:tc>
          <w:tcPr>
            <w:tcW w:w="1432" w:type="dxa"/>
            <w:hideMark/>
          </w:tcPr>
          <w:p w14:paraId="3DAEACF0" w14:textId="3608ED6E" w:rsidR="007862C2" w:rsidRPr="00C64CA1" w:rsidRDefault="007862C2" w:rsidP="007862C2">
            <w:pPr>
              <w:tabs>
                <w:tab w:val="decimal" w:pos="117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29,090</w:t>
            </w:r>
          </w:p>
        </w:tc>
        <w:tc>
          <w:tcPr>
            <w:tcW w:w="187" w:type="dxa"/>
          </w:tcPr>
          <w:p w14:paraId="712D54D1" w14:textId="77777777" w:rsidR="007862C2" w:rsidRPr="00C64CA1" w:rsidRDefault="007862C2" w:rsidP="007862C2">
            <w:pPr>
              <w:tabs>
                <w:tab w:val="decimal" w:pos="1542"/>
              </w:tabs>
              <w:spacing w:line="240" w:lineRule="auto"/>
              <w:rPr>
                <w:rFonts w:ascii="Times New Roman" w:eastAsia="MS Mincho" w:hAnsi="Times New Roman" w:cs="Times New Roman"/>
                <w:sz w:val="22"/>
                <w:szCs w:val="22"/>
                <w:lang w:bidi="ar-SA"/>
              </w:rPr>
            </w:pPr>
          </w:p>
        </w:tc>
        <w:tc>
          <w:tcPr>
            <w:tcW w:w="1270" w:type="dxa"/>
            <w:hideMark/>
          </w:tcPr>
          <w:p w14:paraId="731BC9C3" w14:textId="2777D41E" w:rsidR="007862C2" w:rsidRPr="00C64CA1" w:rsidRDefault="007862C2" w:rsidP="007862C2">
            <w:pPr>
              <w:tabs>
                <w:tab w:val="decimal" w:pos="998"/>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rPr>
              <w:t>5,694</w:t>
            </w:r>
          </w:p>
        </w:tc>
        <w:tc>
          <w:tcPr>
            <w:tcW w:w="180" w:type="dxa"/>
          </w:tcPr>
          <w:p w14:paraId="0C183727" w14:textId="77777777" w:rsidR="007862C2" w:rsidRPr="00C64CA1" w:rsidRDefault="007862C2" w:rsidP="007862C2">
            <w:pPr>
              <w:tabs>
                <w:tab w:val="decimal" w:pos="1542"/>
              </w:tabs>
              <w:spacing w:line="240" w:lineRule="auto"/>
              <w:rPr>
                <w:rFonts w:ascii="Times New Roman" w:eastAsia="MS Mincho" w:hAnsi="Times New Roman" w:cs="Times New Roman"/>
                <w:sz w:val="22"/>
                <w:szCs w:val="22"/>
                <w:lang w:bidi="ar-SA"/>
              </w:rPr>
            </w:pPr>
          </w:p>
        </w:tc>
        <w:tc>
          <w:tcPr>
            <w:tcW w:w="1260" w:type="dxa"/>
            <w:hideMark/>
          </w:tcPr>
          <w:p w14:paraId="180889A5" w14:textId="241CB077" w:rsidR="007862C2" w:rsidRPr="00C64CA1" w:rsidRDefault="007862C2" w:rsidP="007862C2">
            <w:pPr>
              <w:tabs>
                <w:tab w:val="decimal" w:pos="990"/>
              </w:tabs>
              <w:spacing w:line="240" w:lineRule="auto"/>
              <w:rPr>
                <w:rFonts w:ascii="Times New Roman" w:eastAsia="MS Mincho" w:hAnsi="Times New Roman" w:cs="Times New Roman"/>
                <w:sz w:val="22"/>
                <w:szCs w:val="22"/>
                <w:lang w:val="en-US" w:bidi="ar-SA"/>
              </w:rPr>
            </w:pPr>
            <w:r w:rsidRPr="0058018B">
              <w:rPr>
                <w:rFonts w:ascii="Times New Roman" w:hAnsi="Times New Roman" w:cs="Times New Roman"/>
                <w:sz w:val="22"/>
                <w:szCs w:val="22"/>
                <w:lang w:val="en-US"/>
              </w:rPr>
              <w:t>78,330</w:t>
            </w:r>
          </w:p>
        </w:tc>
        <w:tc>
          <w:tcPr>
            <w:tcW w:w="180" w:type="dxa"/>
          </w:tcPr>
          <w:p w14:paraId="1A953471" w14:textId="77777777" w:rsidR="007862C2" w:rsidRPr="00C64CA1" w:rsidRDefault="007862C2" w:rsidP="007862C2">
            <w:pPr>
              <w:tabs>
                <w:tab w:val="decimal" w:pos="1064"/>
              </w:tabs>
              <w:spacing w:line="240" w:lineRule="auto"/>
              <w:rPr>
                <w:rFonts w:ascii="Times New Roman" w:eastAsia="MS Mincho" w:hAnsi="Times New Roman" w:cs="Times New Roman"/>
                <w:sz w:val="22"/>
                <w:szCs w:val="22"/>
                <w:lang w:val="en-US" w:bidi="ar-SA"/>
              </w:rPr>
            </w:pPr>
          </w:p>
        </w:tc>
        <w:tc>
          <w:tcPr>
            <w:tcW w:w="1150" w:type="dxa"/>
            <w:hideMark/>
          </w:tcPr>
          <w:p w14:paraId="6909A10D" w14:textId="56726316" w:rsidR="007862C2" w:rsidRPr="00C64CA1" w:rsidRDefault="007862C2" w:rsidP="007862C2">
            <w:pPr>
              <w:tabs>
                <w:tab w:val="decimal" w:pos="900"/>
              </w:tabs>
              <w:spacing w:line="240" w:lineRule="auto"/>
              <w:rPr>
                <w:rFonts w:ascii="Times New Roman" w:eastAsia="MS Mincho" w:hAnsi="Times New Roman" w:cs="Times New Roman"/>
                <w:sz w:val="22"/>
                <w:szCs w:val="22"/>
                <w:lang w:val="en-US" w:bidi="ar-SA"/>
              </w:rPr>
            </w:pPr>
            <w:r w:rsidRPr="0058018B">
              <w:rPr>
                <w:rFonts w:ascii="Times New Roman" w:hAnsi="Times New Roman" w:cs="Times New Roman"/>
                <w:sz w:val="22"/>
                <w:szCs w:val="22"/>
                <w:lang w:val="en-US"/>
              </w:rPr>
              <w:t>77,992</w:t>
            </w:r>
          </w:p>
        </w:tc>
      </w:tr>
    </w:tbl>
    <w:p w14:paraId="1D4F708F" w14:textId="1DC335B1" w:rsidR="00C64CA1" w:rsidRDefault="00C64CA1" w:rsidP="00C64CA1">
      <w:pPr>
        <w:ind w:left="540"/>
        <w:rPr>
          <w:rFonts w:ascii="Times New Roman" w:hAnsi="Times New Roman" w:cs="Times New Roman"/>
          <w:sz w:val="24"/>
          <w:szCs w:val="24"/>
        </w:rPr>
      </w:pPr>
    </w:p>
    <w:tbl>
      <w:tblPr>
        <w:tblW w:w="14235" w:type="dxa"/>
        <w:tblInd w:w="529" w:type="dxa"/>
        <w:tblLayout w:type="fixed"/>
        <w:tblCellMar>
          <w:left w:w="79" w:type="dxa"/>
          <w:right w:w="79" w:type="dxa"/>
        </w:tblCellMar>
        <w:tblLook w:val="04A0" w:firstRow="1" w:lastRow="0" w:firstColumn="1" w:lastColumn="0" w:noHBand="0" w:noVBand="1"/>
      </w:tblPr>
      <w:tblGrid>
        <w:gridCol w:w="3523"/>
        <w:gridCol w:w="1261"/>
        <w:gridCol w:w="180"/>
        <w:gridCol w:w="1891"/>
        <w:gridCol w:w="180"/>
        <w:gridCol w:w="1350"/>
        <w:gridCol w:w="180"/>
        <w:gridCol w:w="1440"/>
        <w:gridCol w:w="180"/>
        <w:gridCol w:w="1260"/>
        <w:gridCol w:w="180"/>
        <w:gridCol w:w="1260"/>
        <w:gridCol w:w="180"/>
        <w:gridCol w:w="1170"/>
      </w:tblGrid>
      <w:tr w:rsidR="008D72BE" w:rsidRPr="008D72BE" w14:paraId="097606D3" w14:textId="77777777" w:rsidTr="008D72BE">
        <w:trPr>
          <w:cantSplit/>
          <w:trHeight w:val="113"/>
          <w:tblHeader/>
        </w:trPr>
        <w:tc>
          <w:tcPr>
            <w:tcW w:w="3523" w:type="dxa"/>
            <w:vAlign w:val="bottom"/>
          </w:tcPr>
          <w:p w14:paraId="4451BB62"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0712" w:type="dxa"/>
            <w:gridSpan w:val="13"/>
            <w:hideMark/>
          </w:tcPr>
          <w:p w14:paraId="0E8E704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r w:rsidRPr="008D72BE">
              <w:rPr>
                <w:rFonts w:ascii="Times New Roman" w:eastAsia="MS Mincho" w:hAnsi="Times New Roman" w:cs="Times New Roman"/>
                <w:b/>
                <w:bCs/>
                <w:sz w:val="22"/>
                <w:szCs w:val="22"/>
                <w:lang w:bidi="ar-SA"/>
              </w:rPr>
              <w:t>Separate financial statements</w:t>
            </w:r>
          </w:p>
        </w:tc>
      </w:tr>
      <w:tr w:rsidR="008D72BE" w:rsidRPr="008D72BE" w14:paraId="0CAEB150" w14:textId="77777777" w:rsidTr="008D72BE">
        <w:trPr>
          <w:cantSplit/>
          <w:trHeight w:val="113"/>
          <w:tblHeader/>
        </w:trPr>
        <w:tc>
          <w:tcPr>
            <w:tcW w:w="3523" w:type="dxa"/>
            <w:vAlign w:val="bottom"/>
          </w:tcPr>
          <w:p w14:paraId="0FF07484"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1" w:type="dxa"/>
          </w:tcPr>
          <w:p w14:paraId="16B2B7B5"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0" w:type="dxa"/>
          </w:tcPr>
          <w:p w14:paraId="613E66BB"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91" w:type="dxa"/>
            <w:hideMark/>
          </w:tcPr>
          <w:p w14:paraId="31F7F4D1"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floating interest rate</w:t>
            </w:r>
          </w:p>
        </w:tc>
        <w:tc>
          <w:tcPr>
            <w:tcW w:w="180" w:type="dxa"/>
          </w:tcPr>
          <w:p w14:paraId="1077CA73"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4410" w:type="dxa"/>
            <w:gridSpan w:val="5"/>
            <w:tcBorders>
              <w:top w:val="nil"/>
              <w:left w:val="nil"/>
              <w:bottom w:val="single" w:sz="4" w:space="0" w:color="auto"/>
              <w:right w:val="nil"/>
            </w:tcBorders>
            <w:hideMark/>
          </w:tcPr>
          <w:p w14:paraId="5E9E4D0E"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9FF0386"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260" w:type="dxa"/>
          </w:tcPr>
          <w:p w14:paraId="47372C0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80" w:type="dxa"/>
          </w:tcPr>
          <w:p w14:paraId="2AA10E9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170" w:type="dxa"/>
          </w:tcPr>
          <w:p w14:paraId="7FB98EF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r>
      <w:tr w:rsidR="008D72BE" w:rsidRPr="008D72BE" w14:paraId="023311E5" w14:textId="77777777" w:rsidTr="003C2B1A">
        <w:trPr>
          <w:cantSplit/>
        </w:trPr>
        <w:tc>
          <w:tcPr>
            <w:tcW w:w="3523" w:type="dxa"/>
          </w:tcPr>
          <w:p w14:paraId="24D50F39" w14:textId="77777777" w:rsidR="008D72BE" w:rsidRPr="008D72BE" w:rsidRDefault="008D72BE" w:rsidP="008D72BE">
            <w:pPr>
              <w:ind w:left="180" w:hanging="180"/>
              <w:rPr>
                <w:rFonts w:ascii="Times New Roman" w:hAnsi="Times New Roman" w:cs="Times New Roman"/>
                <w:b/>
                <w:bCs/>
                <w:sz w:val="22"/>
                <w:szCs w:val="22"/>
              </w:rPr>
            </w:pPr>
          </w:p>
        </w:tc>
        <w:tc>
          <w:tcPr>
            <w:tcW w:w="1261" w:type="dxa"/>
          </w:tcPr>
          <w:p w14:paraId="1CB5CA49" w14:textId="1C8A0F04"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051E1E6D"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6F81EF2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C05D7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CCDB3C1" w14:textId="052756FD"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A75EF0B"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1960639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After 1 year</w:t>
            </w:r>
          </w:p>
        </w:tc>
        <w:tc>
          <w:tcPr>
            <w:tcW w:w="180" w:type="dxa"/>
          </w:tcPr>
          <w:p w14:paraId="21DA908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8E71C46" w14:textId="5140D2C5"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534A117"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F14CC44"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Total</w:t>
            </w:r>
          </w:p>
        </w:tc>
        <w:tc>
          <w:tcPr>
            <w:tcW w:w="180" w:type="dxa"/>
          </w:tcPr>
          <w:p w14:paraId="1BED2F89"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hideMark/>
          </w:tcPr>
          <w:p w14:paraId="754564A5" w14:textId="4AD971B5" w:rsidR="008D72BE" w:rsidRPr="008D72BE" w:rsidRDefault="008D72BE" w:rsidP="008D72BE">
            <w:pPr>
              <w:tabs>
                <w:tab w:val="left" w:pos="720"/>
                <w:tab w:val="decimal" w:pos="765"/>
              </w:tabs>
              <w:rPr>
                <w:rFonts w:ascii="Times New Roman" w:eastAsia="MS Mincho" w:hAnsi="Times New Roman" w:cs="Times New Roman"/>
                <w:sz w:val="22"/>
                <w:szCs w:val="22"/>
                <w:lang w:bidi="ar-SA"/>
              </w:rPr>
            </w:pPr>
          </w:p>
        </w:tc>
      </w:tr>
      <w:tr w:rsidR="003C2B1A" w:rsidRPr="008D72BE" w14:paraId="3D540766" w14:textId="77777777" w:rsidTr="003C2B1A">
        <w:trPr>
          <w:cantSplit/>
        </w:trPr>
        <w:tc>
          <w:tcPr>
            <w:tcW w:w="3523" w:type="dxa"/>
          </w:tcPr>
          <w:p w14:paraId="7C422CB8" w14:textId="77777777" w:rsidR="003C2B1A" w:rsidRPr="008D72BE" w:rsidRDefault="003C2B1A" w:rsidP="003C2B1A">
            <w:pPr>
              <w:ind w:left="180" w:hanging="180"/>
              <w:rPr>
                <w:rFonts w:ascii="Times New Roman" w:hAnsi="Times New Roman" w:cs="Times New Roman"/>
                <w:b/>
                <w:bCs/>
                <w:sz w:val="22"/>
                <w:szCs w:val="22"/>
              </w:rPr>
            </w:pPr>
          </w:p>
        </w:tc>
        <w:tc>
          <w:tcPr>
            <w:tcW w:w="1261" w:type="dxa"/>
          </w:tcPr>
          <w:p w14:paraId="11BA8755" w14:textId="2D2DD7E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Effective</w:t>
            </w:r>
          </w:p>
        </w:tc>
        <w:tc>
          <w:tcPr>
            <w:tcW w:w="180" w:type="dxa"/>
          </w:tcPr>
          <w:p w14:paraId="3BE6956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17FF76BA"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E7A884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DCAC2F0"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A5656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722FEFC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but within</w:t>
            </w:r>
          </w:p>
        </w:tc>
        <w:tc>
          <w:tcPr>
            <w:tcW w:w="180" w:type="dxa"/>
          </w:tcPr>
          <w:p w14:paraId="340E19C1"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1BFEDC27"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50923F"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7D0738B3"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carrying</w:t>
            </w:r>
          </w:p>
        </w:tc>
        <w:tc>
          <w:tcPr>
            <w:tcW w:w="180" w:type="dxa"/>
          </w:tcPr>
          <w:p w14:paraId="1917259D"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280AB1CF"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52929FFB" w14:textId="77777777" w:rsidTr="008D72BE">
        <w:trPr>
          <w:cantSplit/>
        </w:trPr>
        <w:tc>
          <w:tcPr>
            <w:tcW w:w="3523" w:type="dxa"/>
            <w:hideMark/>
          </w:tcPr>
          <w:p w14:paraId="5BACAC8B" w14:textId="77777777"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i/>
                <w:iCs/>
                <w:sz w:val="22"/>
                <w:szCs w:val="22"/>
              </w:rPr>
              <w:t>At 31 December</w:t>
            </w:r>
          </w:p>
        </w:tc>
        <w:tc>
          <w:tcPr>
            <w:tcW w:w="1261" w:type="dxa"/>
          </w:tcPr>
          <w:p w14:paraId="0A643E32" w14:textId="52C08D49"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interest rate</w:t>
            </w:r>
          </w:p>
        </w:tc>
        <w:tc>
          <w:tcPr>
            <w:tcW w:w="180" w:type="dxa"/>
          </w:tcPr>
          <w:p w14:paraId="42B2B4A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5CC8E56C"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2216450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4B6269B1" w14:textId="71A00A7A"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197D90D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0129F39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5 years</w:t>
            </w:r>
          </w:p>
        </w:tc>
        <w:tc>
          <w:tcPr>
            <w:tcW w:w="180" w:type="dxa"/>
          </w:tcPr>
          <w:p w14:paraId="4172311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60" w:type="dxa"/>
          </w:tcPr>
          <w:p w14:paraId="54D1D4EF" w14:textId="5471CA7F"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10E2C61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66D738F3"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value</w:t>
            </w:r>
          </w:p>
        </w:tc>
        <w:tc>
          <w:tcPr>
            <w:tcW w:w="180" w:type="dxa"/>
          </w:tcPr>
          <w:p w14:paraId="69B0AA20" w14:textId="77777777" w:rsidR="003C2B1A" w:rsidRPr="008D72BE"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70" w:type="dxa"/>
          </w:tcPr>
          <w:p w14:paraId="397B8463" w14:textId="12EC0FD0"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Fair value</w:t>
            </w:r>
          </w:p>
        </w:tc>
      </w:tr>
      <w:tr w:rsidR="003C2B1A" w:rsidRPr="008D72BE" w14:paraId="370D8E7D" w14:textId="77777777" w:rsidTr="008D72BE">
        <w:trPr>
          <w:cantSplit/>
          <w:trHeight w:val="299"/>
        </w:trPr>
        <w:tc>
          <w:tcPr>
            <w:tcW w:w="3523" w:type="dxa"/>
          </w:tcPr>
          <w:p w14:paraId="5E104E1A" w14:textId="77777777" w:rsidR="003C2B1A" w:rsidRPr="008D72BE" w:rsidRDefault="003C2B1A" w:rsidP="003C2B1A">
            <w:pPr>
              <w:ind w:left="180" w:hanging="180"/>
              <w:rPr>
                <w:rFonts w:ascii="Times New Roman" w:hAnsi="Times New Roman" w:cs="Times New Roman"/>
                <w:b/>
                <w:bCs/>
                <w:sz w:val="22"/>
                <w:szCs w:val="22"/>
                <w:rtl/>
              </w:rPr>
            </w:pPr>
          </w:p>
        </w:tc>
        <w:tc>
          <w:tcPr>
            <w:tcW w:w="1261" w:type="dxa"/>
            <w:vAlign w:val="center"/>
            <w:hideMark/>
          </w:tcPr>
          <w:p w14:paraId="32912731" w14:textId="77777777" w:rsidR="003C2B1A" w:rsidRPr="008D72BE"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8D72BE">
              <w:rPr>
                <w:rFonts w:ascii="Times New Roman" w:eastAsia="MS Mincho" w:hAnsi="Times New Roman" w:cs="Times New Roman"/>
                <w:i/>
                <w:iCs/>
                <w:sz w:val="22"/>
                <w:szCs w:val="22"/>
                <w:lang w:bidi="ar-SA"/>
              </w:rPr>
              <w:t>(%)</w:t>
            </w:r>
          </w:p>
        </w:tc>
        <w:tc>
          <w:tcPr>
            <w:tcW w:w="180" w:type="dxa"/>
            <w:vAlign w:val="center"/>
          </w:tcPr>
          <w:p w14:paraId="05996449"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71" w:type="dxa"/>
            <w:gridSpan w:val="11"/>
            <w:vAlign w:val="center"/>
            <w:hideMark/>
          </w:tcPr>
          <w:p w14:paraId="68A9040E" w14:textId="349E9D64"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r w:rsidRPr="008D72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8D72BE">
              <w:rPr>
                <w:rFonts w:ascii="Times New Roman" w:eastAsia="MS Mincho" w:hAnsi="Times New Roman" w:cs="Times New Roman"/>
                <w:i/>
                <w:iCs/>
                <w:sz w:val="22"/>
                <w:szCs w:val="22"/>
                <w:lang w:bidi="ar-SA"/>
              </w:rPr>
              <w:t xml:space="preserve"> Baht)</w:t>
            </w:r>
          </w:p>
        </w:tc>
      </w:tr>
      <w:tr w:rsidR="003C2B1A" w:rsidRPr="008D72BE" w14:paraId="337BB8BE" w14:textId="77777777" w:rsidTr="008D72BE">
        <w:trPr>
          <w:cantSplit/>
        </w:trPr>
        <w:tc>
          <w:tcPr>
            <w:tcW w:w="3523" w:type="dxa"/>
            <w:hideMark/>
          </w:tcPr>
          <w:p w14:paraId="1E201F7D" w14:textId="03F50B7D"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w:t>
            </w:r>
            <w:r w:rsidR="007862C2">
              <w:rPr>
                <w:rFonts w:ascii="Times New Roman" w:hAnsi="Times New Roman" w:cs="Times New Roman"/>
                <w:b/>
                <w:bCs/>
                <w:sz w:val="22"/>
                <w:szCs w:val="22"/>
              </w:rPr>
              <w:t>3</w:t>
            </w:r>
          </w:p>
        </w:tc>
        <w:tc>
          <w:tcPr>
            <w:tcW w:w="1261" w:type="dxa"/>
          </w:tcPr>
          <w:p w14:paraId="5164BC3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095D14B"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2E8AE404"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15A4905"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1FAFF6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3CA1693F"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440" w:type="dxa"/>
          </w:tcPr>
          <w:p w14:paraId="174F6CBB" w14:textId="77777777" w:rsidR="003C2B1A" w:rsidRPr="008D72BE" w:rsidRDefault="003C2B1A" w:rsidP="003C2B1A">
            <w:pPr>
              <w:tabs>
                <w:tab w:val="decimal" w:pos="821"/>
              </w:tabs>
              <w:rPr>
                <w:rFonts w:ascii="Times New Roman" w:eastAsia="MS Mincho" w:hAnsi="Times New Roman" w:cs="Times New Roman"/>
                <w:sz w:val="22"/>
                <w:szCs w:val="22"/>
                <w:lang w:bidi="ar-SA"/>
              </w:rPr>
            </w:pPr>
          </w:p>
        </w:tc>
        <w:tc>
          <w:tcPr>
            <w:tcW w:w="180" w:type="dxa"/>
          </w:tcPr>
          <w:p w14:paraId="5D0B096A"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0B750C4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465322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940B4C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26487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05C00B3C"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722BDAAC" w14:textId="77777777" w:rsidTr="008D72BE">
        <w:trPr>
          <w:cantSplit/>
        </w:trPr>
        <w:tc>
          <w:tcPr>
            <w:tcW w:w="3523" w:type="dxa"/>
            <w:hideMark/>
          </w:tcPr>
          <w:p w14:paraId="2C6B107D" w14:textId="77777777" w:rsidR="003C2B1A" w:rsidRPr="008D72BE" w:rsidRDefault="003C2B1A" w:rsidP="003C2B1A">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22645F7B"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7FAFC3E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14FA728C"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6709163C"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62A6F089"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9669176"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440" w:type="dxa"/>
          </w:tcPr>
          <w:p w14:paraId="2EE71F9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3B43893"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63EB533D"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5E54478"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57808C5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99553F3"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170" w:type="dxa"/>
          </w:tcPr>
          <w:p w14:paraId="70C289C2"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r>
      <w:tr w:rsidR="0058018B" w:rsidRPr="008D72BE" w14:paraId="4210DBCE" w14:textId="77777777" w:rsidTr="00586F3B">
        <w:trPr>
          <w:cantSplit/>
        </w:trPr>
        <w:tc>
          <w:tcPr>
            <w:tcW w:w="3523" w:type="dxa"/>
            <w:hideMark/>
          </w:tcPr>
          <w:p w14:paraId="1770FACA" w14:textId="6987CE30" w:rsidR="0058018B" w:rsidRPr="008D72BE" w:rsidRDefault="0058018B" w:rsidP="0058018B">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tcPr>
          <w:p w14:paraId="6451C610" w14:textId="6F4AF055" w:rsidR="0058018B" w:rsidRPr="0058018B" w:rsidRDefault="002161E5" w:rsidP="0058018B">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1.00 - 5.00</w:t>
            </w:r>
          </w:p>
        </w:tc>
        <w:tc>
          <w:tcPr>
            <w:tcW w:w="180" w:type="dxa"/>
          </w:tcPr>
          <w:p w14:paraId="302833DF" w14:textId="77777777" w:rsidR="0058018B" w:rsidRPr="0058018B" w:rsidRDefault="0058018B" w:rsidP="0058018B">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tcPr>
          <w:p w14:paraId="115AC69C" w14:textId="6101125D" w:rsidR="0058018B" w:rsidRPr="0058018B" w:rsidRDefault="002161E5" w:rsidP="0058018B">
            <w:pPr>
              <w:tabs>
                <w:tab w:val="decimal" w:pos="153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37,198</w:t>
            </w:r>
          </w:p>
        </w:tc>
        <w:tc>
          <w:tcPr>
            <w:tcW w:w="180" w:type="dxa"/>
          </w:tcPr>
          <w:p w14:paraId="628204EB" w14:textId="77777777" w:rsidR="0058018B" w:rsidRPr="0058018B" w:rsidRDefault="0058018B" w:rsidP="0058018B">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350" w:type="dxa"/>
          </w:tcPr>
          <w:p w14:paraId="310398B1" w14:textId="404388B2" w:rsidR="0058018B" w:rsidRPr="0058018B" w:rsidRDefault="002161E5" w:rsidP="0058018B">
            <w:pPr>
              <w:tabs>
                <w:tab w:val="decimal" w:pos="1091"/>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12,492</w:t>
            </w:r>
          </w:p>
        </w:tc>
        <w:tc>
          <w:tcPr>
            <w:tcW w:w="180" w:type="dxa"/>
          </w:tcPr>
          <w:p w14:paraId="720598A9" w14:textId="77777777" w:rsidR="0058018B" w:rsidRPr="0058018B" w:rsidRDefault="0058018B" w:rsidP="0058018B">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440" w:type="dxa"/>
          </w:tcPr>
          <w:p w14:paraId="5BBE8DD8" w14:textId="5C6CCA9D" w:rsidR="0058018B" w:rsidRPr="0058018B" w:rsidRDefault="002161E5" w:rsidP="0058018B">
            <w:pPr>
              <w:tabs>
                <w:tab w:val="decimal" w:pos="1181"/>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15,551</w:t>
            </w:r>
          </w:p>
        </w:tc>
        <w:tc>
          <w:tcPr>
            <w:tcW w:w="180" w:type="dxa"/>
          </w:tcPr>
          <w:p w14:paraId="38547A73" w14:textId="77777777" w:rsidR="0058018B" w:rsidRPr="0058018B" w:rsidRDefault="0058018B" w:rsidP="0058018B">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bidi="ar-SA"/>
              </w:rPr>
            </w:pPr>
          </w:p>
        </w:tc>
        <w:tc>
          <w:tcPr>
            <w:tcW w:w="1260" w:type="dxa"/>
          </w:tcPr>
          <w:p w14:paraId="1BEA6599" w14:textId="48623A4D" w:rsidR="0058018B" w:rsidRPr="0058018B" w:rsidRDefault="002161E5" w:rsidP="0058018B">
            <w:pPr>
              <w:tabs>
                <w:tab w:val="decimal" w:pos="996"/>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5,692</w:t>
            </w:r>
          </w:p>
        </w:tc>
        <w:tc>
          <w:tcPr>
            <w:tcW w:w="180" w:type="dxa"/>
          </w:tcPr>
          <w:p w14:paraId="0A484D91" w14:textId="77777777" w:rsidR="0058018B" w:rsidRPr="0058018B" w:rsidRDefault="0058018B" w:rsidP="0058018B">
            <w:pPr>
              <w:tabs>
                <w:tab w:val="decimal" w:pos="960"/>
              </w:tabs>
              <w:spacing w:line="240" w:lineRule="auto"/>
              <w:jc w:val="center"/>
              <w:rPr>
                <w:rFonts w:ascii="Times New Roman" w:eastAsia="MS Mincho" w:hAnsi="Times New Roman" w:cs="Times New Roman"/>
                <w:sz w:val="22"/>
                <w:szCs w:val="22"/>
                <w:lang w:bidi="ar-SA"/>
              </w:rPr>
            </w:pPr>
          </w:p>
        </w:tc>
        <w:tc>
          <w:tcPr>
            <w:tcW w:w="1260" w:type="dxa"/>
            <w:vAlign w:val="bottom"/>
          </w:tcPr>
          <w:p w14:paraId="12D462E2" w14:textId="2731EF9C" w:rsidR="0058018B" w:rsidRPr="0058018B" w:rsidRDefault="002161E5" w:rsidP="0058018B">
            <w:pPr>
              <w:tabs>
                <w:tab w:val="decimal" w:pos="999"/>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70,933</w:t>
            </w:r>
          </w:p>
        </w:tc>
        <w:tc>
          <w:tcPr>
            <w:tcW w:w="180" w:type="dxa"/>
          </w:tcPr>
          <w:p w14:paraId="78E23C35" w14:textId="77777777" w:rsidR="0058018B" w:rsidRPr="0058018B" w:rsidRDefault="0058018B" w:rsidP="0058018B">
            <w:pPr>
              <w:tabs>
                <w:tab w:val="decimal" w:pos="864"/>
                <w:tab w:val="decimal" w:pos="1181"/>
              </w:tabs>
              <w:spacing w:line="240" w:lineRule="auto"/>
              <w:jc w:val="center"/>
              <w:rPr>
                <w:rFonts w:ascii="Times New Roman" w:eastAsia="MS Mincho" w:hAnsi="Times New Roman" w:cs="Times New Roman"/>
                <w:sz w:val="22"/>
                <w:szCs w:val="22"/>
                <w:lang w:bidi="ar-SA"/>
              </w:rPr>
            </w:pPr>
          </w:p>
        </w:tc>
        <w:tc>
          <w:tcPr>
            <w:tcW w:w="1170" w:type="dxa"/>
          </w:tcPr>
          <w:p w14:paraId="1A2CC1BB" w14:textId="7BBB4EF9" w:rsidR="0058018B" w:rsidRPr="0058018B" w:rsidRDefault="002161E5" w:rsidP="0058018B">
            <w:pPr>
              <w:tabs>
                <w:tab w:val="decimal" w:pos="819"/>
              </w:tabs>
              <w:spacing w:line="240" w:lineRule="auto"/>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70,832</w:t>
            </w:r>
          </w:p>
        </w:tc>
      </w:tr>
      <w:tr w:rsidR="0058018B" w:rsidRPr="008D72BE" w14:paraId="0587F9DB" w14:textId="77777777" w:rsidTr="008D72BE">
        <w:trPr>
          <w:cantSplit/>
        </w:trPr>
        <w:tc>
          <w:tcPr>
            <w:tcW w:w="3523" w:type="dxa"/>
          </w:tcPr>
          <w:p w14:paraId="1BCD4282" w14:textId="77777777" w:rsidR="0058018B" w:rsidRPr="008D72BE" w:rsidRDefault="0058018B" w:rsidP="0058018B">
            <w:pPr>
              <w:rPr>
                <w:rFonts w:ascii="Times New Roman" w:hAnsi="Times New Roman" w:cs="Times New Roman"/>
                <w:sz w:val="22"/>
                <w:szCs w:val="22"/>
              </w:rPr>
            </w:pPr>
          </w:p>
        </w:tc>
        <w:tc>
          <w:tcPr>
            <w:tcW w:w="1261" w:type="dxa"/>
          </w:tcPr>
          <w:p w14:paraId="2C7D3272" w14:textId="77777777" w:rsidR="0058018B" w:rsidRPr="008D72BE" w:rsidRDefault="0058018B" w:rsidP="0058018B">
            <w:pPr>
              <w:tabs>
                <w:tab w:val="decimal" w:pos="191"/>
                <w:tab w:val="decimal" w:pos="566"/>
                <w:tab w:val="decimal" w:pos="765"/>
              </w:tabs>
              <w:rPr>
                <w:rFonts w:ascii="Times New Roman" w:eastAsia="MS Mincho" w:hAnsi="Times New Roman" w:cs="Times New Roman"/>
                <w:sz w:val="22"/>
                <w:szCs w:val="22"/>
                <w:lang w:bidi="ar-SA"/>
              </w:rPr>
            </w:pPr>
          </w:p>
        </w:tc>
        <w:tc>
          <w:tcPr>
            <w:tcW w:w="180" w:type="dxa"/>
          </w:tcPr>
          <w:p w14:paraId="5A050240"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0D342BFE" w14:textId="77777777" w:rsidR="0058018B" w:rsidRPr="008D72BE" w:rsidRDefault="0058018B" w:rsidP="0058018B">
            <w:pPr>
              <w:tabs>
                <w:tab w:val="decimal" w:pos="1019"/>
                <w:tab w:val="decimal" w:pos="1541"/>
              </w:tabs>
              <w:jc w:val="center"/>
              <w:rPr>
                <w:rFonts w:ascii="Times New Roman" w:eastAsia="MS Mincho" w:hAnsi="Times New Roman" w:cs="Times New Roman"/>
                <w:sz w:val="22"/>
                <w:szCs w:val="22"/>
                <w:lang w:bidi="ar-SA"/>
              </w:rPr>
            </w:pPr>
          </w:p>
        </w:tc>
        <w:tc>
          <w:tcPr>
            <w:tcW w:w="180" w:type="dxa"/>
          </w:tcPr>
          <w:p w14:paraId="2588617A"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7C10539E" w14:textId="77777777" w:rsidR="0058018B" w:rsidRPr="008D72BE" w:rsidRDefault="0058018B" w:rsidP="0058018B">
            <w:pPr>
              <w:tabs>
                <w:tab w:val="decimal" w:pos="1121"/>
              </w:tabs>
              <w:jc w:val="center"/>
              <w:rPr>
                <w:rFonts w:ascii="Times New Roman" w:eastAsia="MS Mincho" w:hAnsi="Times New Roman" w:cs="Times New Roman"/>
                <w:sz w:val="22"/>
                <w:szCs w:val="22"/>
                <w:lang w:bidi="ar-SA"/>
              </w:rPr>
            </w:pPr>
          </w:p>
        </w:tc>
        <w:tc>
          <w:tcPr>
            <w:tcW w:w="180" w:type="dxa"/>
          </w:tcPr>
          <w:p w14:paraId="1964CD7C" w14:textId="77777777" w:rsidR="0058018B" w:rsidRPr="008D72BE" w:rsidRDefault="0058018B" w:rsidP="0058018B">
            <w:pPr>
              <w:tabs>
                <w:tab w:val="decimal" w:pos="765"/>
                <w:tab w:val="decimal" w:pos="1121"/>
              </w:tabs>
              <w:jc w:val="center"/>
              <w:rPr>
                <w:rFonts w:ascii="Times New Roman" w:eastAsia="MS Mincho" w:hAnsi="Times New Roman" w:cs="Times New Roman"/>
                <w:sz w:val="22"/>
                <w:szCs w:val="22"/>
                <w:lang w:bidi="ar-SA"/>
              </w:rPr>
            </w:pPr>
          </w:p>
        </w:tc>
        <w:tc>
          <w:tcPr>
            <w:tcW w:w="1440" w:type="dxa"/>
          </w:tcPr>
          <w:p w14:paraId="4B2BD5E7" w14:textId="77777777" w:rsidR="0058018B" w:rsidRPr="008D72BE" w:rsidRDefault="0058018B" w:rsidP="0058018B">
            <w:pPr>
              <w:tabs>
                <w:tab w:val="decimal" w:pos="1160"/>
              </w:tabs>
              <w:jc w:val="center"/>
              <w:rPr>
                <w:rFonts w:ascii="Times New Roman" w:eastAsia="MS Mincho" w:hAnsi="Times New Roman" w:cs="Times New Roman"/>
                <w:sz w:val="22"/>
                <w:szCs w:val="22"/>
                <w:lang w:bidi="ar-SA"/>
              </w:rPr>
            </w:pPr>
          </w:p>
        </w:tc>
        <w:tc>
          <w:tcPr>
            <w:tcW w:w="180" w:type="dxa"/>
          </w:tcPr>
          <w:p w14:paraId="6BB9E02C"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54D9EF58"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47BFEA72"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2891EB56" w14:textId="77777777" w:rsidR="0058018B" w:rsidRPr="008D72BE" w:rsidRDefault="0058018B" w:rsidP="0058018B">
            <w:pPr>
              <w:tabs>
                <w:tab w:val="decimal" w:pos="999"/>
              </w:tabs>
              <w:jc w:val="center"/>
              <w:rPr>
                <w:rFonts w:ascii="Times New Roman" w:eastAsia="MS Mincho" w:hAnsi="Times New Roman" w:cs="Times New Roman"/>
                <w:sz w:val="22"/>
                <w:szCs w:val="22"/>
                <w:lang w:bidi="ar-SA"/>
              </w:rPr>
            </w:pPr>
          </w:p>
        </w:tc>
        <w:tc>
          <w:tcPr>
            <w:tcW w:w="180" w:type="dxa"/>
          </w:tcPr>
          <w:p w14:paraId="00FE0682" w14:textId="77777777" w:rsidR="0058018B" w:rsidRPr="008D72BE" w:rsidRDefault="0058018B" w:rsidP="0058018B">
            <w:pPr>
              <w:tabs>
                <w:tab w:val="decimal" w:pos="1091"/>
              </w:tabs>
              <w:jc w:val="center"/>
              <w:rPr>
                <w:rFonts w:ascii="Times New Roman" w:eastAsia="MS Mincho" w:hAnsi="Times New Roman" w:cs="Times New Roman"/>
                <w:sz w:val="22"/>
                <w:szCs w:val="22"/>
                <w:lang w:bidi="ar-SA"/>
              </w:rPr>
            </w:pPr>
          </w:p>
        </w:tc>
        <w:tc>
          <w:tcPr>
            <w:tcW w:w="1170" w:type="dxa"/>
          </w:tcPr>
          <w:p w14:paraId="2C4C488C" w14:textId="77777777" w:rsidR="0058018B" w:rsidRPr="008D72BE" w:rsidRDefault="0058018B" w:rsidP="0058018B">
            <w:pPr>
              <w:tabs>
                <w:tab w:val="decimal" w:pos="819"/>
                <w:tab w:val="decimal" w:pos="1091"/>
              </w:tabs>
              <w:jc w:val="center"/>
              <w:rPr>
                <w:rFonts w:ascii="Times New Roman" w:eastAsia="MS Mincho" w:hAnsi="Times New Roman" w:cs="Times New Roman"/>
                <w:sz w:val="22"/>
                <w:szCs w:val="22"/>
                <w:lang w:bidi="ar-SA"/>
              </w:rPr>
            </w:pPr>
          </w:p>
        </w:tc>
      </w:tr>
      <w:tr w:rsidR="0058018B" w:rsidRPr="008D72BE" w14:paraId="7364C607" w14:textId="77777777" w:rsidTr="008D72BE">
        <w:trPr>
          <w:cantSplit/>
        </w:trPr>
        <w:tc>
          <w:tcPr>
            <w:tcW w:w="3523" w:type="dxa"/>
            <w:hideMark/>
          </w:tcPr>
          <w:p w14:paraId="4C89011D" w14:textId="56AC6F14" w:rsidR="0058018B" w:rsidRPr="008D72BE" w:rsidRDefault="0058018B" w:rsidP="0058018B">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w:t>
            </w:r>
            <w:r w:rsidR="007862C2">
              <w:rPr>
                <w:rFonts w:ascii="Times New Roman" w:hAnsi="Times New Roman" w:cs="Times New Roman"/>
                <w:b/>
                <w:bCs/>
                <w:sz w:val="22"/>
                <w:szCs w:val="22"/>
              </w:rPr>
              <w:t>2</w:t>
            </w:r>
          </w:p>
        </w:tc>
        <w:tc>
          <w:tcPr>
            <w:tcW w:w="1261" w:type="dxa"/>
          </w:tcPr>
          <w:p w14:paraId="3EFCA0B8" w14:textId="77777777" w:rsidR="0058018B" w:rsidRPr="008D72BE"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7CAE99A4"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514930DF"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7FE4C46F"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350" w:type="dxa"/>
          </w:tcPr>
          <w:p w14:paraId="0650C5F9"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63C78772"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440" w:type="dxa"/>
          </w:tcPr>
          <w:p w14:paraId="78A3FDC6" w14:textId="77777777" w:rsidR="0058018B" w:rsidRPr="008D72BE" w:rsidRDefault="0058018B" w:rsidP="0058018B">
            <w:pPr>
              <w:tabs>
                <w:tab w:val="decimal" w:pos="821"/>
              </w:tabs>
              <w:jc w:val="center"/>
              <w:rPr>
                <w:rFonts w:ascii="Times New Roman" w:eastAsia="MS Mincho" w:hAnsi="Times New Roman" w:cs="Times New Roman"/>
                <w:sz w:val="22"/>
                <w:szCs w:val="22"/>
                <w:lang w:bidi="ar-SA"/>
              </w:rPr>
            </w:pPr>
          </w:p>
        </w:tc>
        <w:tc>
          <w:tcPr>
            <w:tcW w:w="180" w:type="dxa"/>
          </w:tcPr>
          <w:p w14:paraId="464B7B35"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58C277D8"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377C8045"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3E51B900" w14:textId="77777777" w:rsidR="0058018B" w:rsidRPr="008D72BE" w:rsidRDefault="0058018B" w:rsidP="0058018B">
            <w:pPr>
              <w:tabs>
                <w:tab w:val="decimal" w:pos="731"/>
                <w:tab w:val="decimal" w:pos="765"/>
                <w:tab w:val="decimal" w:pos="999"/>
              </w:tabs>
              <w:jc w:val="center"/>
              <w:rPr>
                <w:rFonts w:ascii="Times New Roman" w:eastAsia="MS Mincho" w:hAnsi="Times New Roman" w:cs="Times New Roman"/>
                <w:sz w:val="22"/>
                <w:szCs w:val="22"/>
                <w:lang w:bidi="ar-SA"/>
              </w:rPr>
            </w:pPr>
          </w:p>
        </w:tc>
        <w:tc>
          <w:tcPr>
            <w:tcW w:w="180" w:type="dxa"/>
          </w:tcPr>
          <w:p w14:paraId="6032F7FC"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170" w:type="dxa"/>
          </w:tcPr>
          <w:p w14:paraId="1E606739" w14:textId="77777777" w:rsidR="0058018B" w:rsidRPr="008D72BE" w:rsidRDefault="0058018B" w:rsidP="0058018B">
            <w:pPr>
              <w:tabs>
                <w:tab w:val="decimal" w:pos="731"/>
                <w:tab w:val="decimal" w:pos="765"/>
                <w:tab w:val="decimal" w:pos="819"/>
              </w:tabs>
              <w:jc w:val="center"/>
              <w:rPr>
                <w:rFonts w:ascii="Times New Roman" w:eastAsia="MS Mincho" w:hAnsi="Times New Roman" w:cs="Times New Roman"/>
                <w:sz w:val="22"/>
                <w:szCs w:val="22"/>
                <w:lang w:bidi="ar-SA"/>
              </w:rPr>
            </w:pPr>
          </w:p>
        </w:tc>
      </w:tr>
      <w:tr w:rsidR="0058018B" w:rsidRPr="008D72BE" w14:paraId="2AB5F358" w14:textId="77777777" w:rsidTr="008D72BE">
        <w:trPr>
          <w:cantSplit/>
        </w:trPr>
        <w:tc>
          <w:tcPr>
            <w:tcW w:w="3523" w:type="dxa"/>
            <w:hideMark/>
          </w:tcPr>
          <w:p w14:paraId="7C0DEFF4" w14:textId="0D852E52" w:rsidR="0058018B" w:rsidRPr="008D72BE" w:rsidRDefault="0058018B" w:rsidP="0058018B">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3DBB55C2" w14:textId="77777777" w:rsidR="0058018B" w:rsidRPr="008D72BE"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56D5BF87"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612185E4"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5E1A7297"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37AAE0E0"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3181B8EF"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440" w:type="dxa"/>
          </w:tcPr>
          <w:p w14:paraId="58A06E35"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1DB0C8BD"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2211BA34"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1D211191"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18ABB5C1" w14:textId="77777777" w:rsidR="0058018B" w:rsidRPr="008D72BE" w:rsidRDefault="0058018B" w:rsidP="0058018B">
            <w:pPr>
              <w:tabs>
                <w:tab w:val="decimal" w:pos="911"/>
                <w:tab w:val="decimal" w:pos="999"/>
              </w:tabs>
              <w:jc w:val="center"/>
              <w:rPr>
                <w:rFonts w:ascii="Times New Roman" w:eastAsia="MS Mincho" w:hAnsi="Times New Roman" w:cs="Times New Roman"/>
                <w:sz w:val="22"/>
                <w:szCs w:val="22"/>
                <w:lang w:bidi="ar-SA"/>
              </w:rPr>
            </w:pPr>
          </w:p>
        </w:tc>
        <w:tc>
          <w:tcPr>
            <w:tcW w:w="180" w:type="dxa"/>
          </w:tcPr>
          <w:p w14:paraId="0E686AEF"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170" w:type="dxa"/>
          </w:tcPr>
          <w:p w14:paraId="56DB00AE" w14:textId="77777777" w:rsidR="0058018B" w:rsidRPr="008D72BE" w:rsidRDefault="0058018B" w:rsidP="0058018B">
            <w:pPr>
              <w:tabs>
                <w:tab w:val="decimal" w:pos="819"/>
              </w:tabs>
              <w:jc w:val="center"/>
              <w:rPr>
                <w:rFonts w:ascii="Times New Roman" w:eastAsia="MS Mincho" w:hAnsi="Times New Roman" w:cs="Times New Roman"/>
                <w:sz w:val="22"/>
                <w:szCs w:val="22"/>
                <w:lang w:bidi="ar-SA"/>
              </w:rPr>
            </w:pPr>
          </w:p>
        </w:tc>
      </w:tr>
      <w:tr w:rsidR="007862C2" w:rsidRPr="008D72BE" w14:paraId="7536AEEE" w14:textId="77777777" w:rsidTr="0039417C">
        <w:trPr>
          <w:cantSplit/>
          <w:trHeight w:val="236"/>
        </w:trPr>
        <w:tc>
          <w:tcPr>
            <w:tcW w:w="3523" w:type="dxa"/>
            <w:hideMark/>
          </w:tcPr>
          <w:p w14:paraId="21455289" w14:textId="377404EE" w:rsidR="007862C2" w:rsidRPr="008D72BE" w:rsidRDefault="007862C2" w:rsidP="007862C2">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hideMark/>
          </w:tcPr>
          <w:p w14:paraId="7B7C03E5" w14:textId="06EE7059" w:rsidR="007862C2" w:rsidRPr="008D72BE" w:rsidRDefault="007862C2" w:rsidP="007862C2">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sidRPr="0058018B">
              <w:rPr>
                <w:rFonts w:ascii="Times New Roman" w:hAnsi="Times New Roman" w:cs="Times New Roman"/>
                <w:sz w:val="22"/>
                <w:szCs w:val="22"/>
                <w:lang w:val="en-US"/>
              </w:rPr>
              <w:t>0.95</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5.00</w:t>
            </w:r>
          </w:p>
        </w:tc>
        <w:tc>
          <w:tcPr>
            <w:tcW w:w="180" w:type="dxa"/>
          </w:tcPr>
          <w:p w14:paraId="5FAE55E3" w14:textId="77777777" w:rsidR="007862C2" w:rsidRPr="008D72BE" w:rsidRDefault="007862C2" w:rsidP="007862C2">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hideMark/>
          </w:tcPr>
          <w:p w14:paraId="3E21BC4F" w14:textId="58BDC450" w:rsidR="007862C2" w:rsidRPr="008D72BE" w:rsidRDefault="007862C2" w:rsidP="007862C2">
            <w:pPr>
              <w:tabs>
                <w:tab w:val="decimal" w:pos="153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31,830</w:t>
            </w:r>
          </w:p>
        </w:tc>
        <w:tc>
          <w:tcPr>
            <w:tcW w:w="180" w:type="dxa"/>
          </w:tcPr>
          <w:p w14:paraId="2F41EA2F" w14:textId="77777777" w:rsidR="007862C2" w:rsidRPr="008D72BE" w:rsidRDefault="007862C2" w:rsidP="007862C2">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350" w:type="dxa"/>
            <w:hideMark/>
          </w:tcPr>
          <w:p w14:paraId="0EC1CB7E" w14:textId="27585E52" w:rsidR="007862C2" w:rsidRPr="008D72BE" w:rsidRDefault="007862C2" w:rsidP="007862C2">
            <w:pPr>
              <w:tabs>
                <w:tab w:val="decimal" w:pos="1091"/>
              </w:tabs>
              <w:spacing w:line="240" w:lineRule="auto"/>
              <w:rPr>
                <w:rFonts w:ascii="Times New Roman" w:eastAsia="MS Mincho" w:hAnsi="Times New Roman" w:cs="Times New Roman"/>
                <w:sz w:val="22"/>
                <w:szCs w:val="22"/>
                <w:lang w:val="en-US" w:bidi="ar-SA"/>
              </w:rPr>
            </w:pPr>
            <w:r w:rsidRPr="0058018B">
              <w:rPr>
                <w:rFonts w:ascii="Times New Roman" w:hAnsi="Times New Roman" w:cs="Times New Roman"/>
                <w:sz w:val="22"/>
                <w:szCs w:val="22"/>
                <w:lang w:val="en-US"/>
              </w:rPr>
              <w:t>7,264</w:t>
            </w:r>
          </w:p>
        </w:tc>
        <w:tc>
          <w:tcPr>
            <w:tcW w:w="180" w:type="dxa"/>
          </w:tcPr>
          <w:p w14:paraId="3BA86003" w14:textId="77777777" w:rsidR="007862C2" w:rsidRPr="008D72BE" w:rsidRDefault="007862C2" w:rsidP="007862C2">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440" w:type="dxa"/>
            <w:hideMark/>
          </w:tcPr>
          <w:p w14:paraId="4578389E" w14:textId="7226AF53" w:rsidR="007862C2" w:rsidRPr="008D72BE" w:rsidRDefault="007862C2" w:rsidP="007862C2">
            <w:pPr>
              <w:tabs>
                <w:tab w:val="decimal" w:pos="1181"/>
              </w:tabs>
              <w:spacing w:line="240" w:lineRule="auto"/>
              <w:rPr>
                <w:rFonts w:ascii="Times New Roman" w:eastAsia="MS Mincho" w:hAnsi="Times New Roman" w:cs="Times New Roman"/>
                <w:sz w:val="22"/>
                <w:szCs w:val="22"/>
                <w:lang w:val="en-US" w:bidi="ar-SA"/>
              </w:rPr>
            </w:pPr>
            <w:r w:rsidRPr="0058018B">
              <w:rPr>
                <w:rFonts w:ascii="Times New Roman" w:hAnsi="Times New Roman" w:cs="Times New Roman"/>
                <w:sz w:val="22"/>
                <w:szCs w:val="22"/>
                <w:lang w:val="en-US"/>
              </w:rPr>
              <w:t>29,090</w:t>
            </w:r>
          </w:p>
        </w:tc>
        <w:tc>
          <w:tcPr>
            <w:tcW w:w="180" w:type="dxa"/>
          </w:tcPr>
          <w:p w14:paraId="3020E3F6" w14:textId="77777777" w:rsidR="007862C2" w:rsidRPr="008D72BE" w:rsidRDefault="007862C2" w:rsidP="007862C2">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val="en-US" w:bidi="ar-SA"/>
              </w:rPr>
            </w:pPr>
          </w:p>
        </w:tc>
        <w:tc>
          <w:tcPr>
            <w:tcW w:w="1260" w:type="dxa"/>
            <w:hideMark/>
          </w:tcPr>
          <w:p w14:paraId="78D610AE" w14:textId="78EC9E6D" w:rsidR="007862C2" w:rsidRPr="008D72BE" w:rsidRDefault="007862C2" w:rsidP="007862C2">
            <w:pPr>
              <w:tabs>
                <w:tab w:val="decimal" w:pos="996"/>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rPr>
              <w:t>5,694</w:t>
            </w:r>
          </w:p>
        </w:tc>
        <w:tc>
          <w:tcPr>
            <w:tcW w:w="180" w:type="dxa"/>
          </w:tcPr>
          <w:p w14:paraId="474AEBE1" w14:textId="77777777" w:rsidR="007862C2" w:rsidRPr="008D72BE" w:rsidRDefault="007862C2" w:rsidP="007862C2">
            <w:pPr>
              <w:tabs>
                <w:tab w:val="decimal" w:pos="960"/>
              </w:tabs>
              <w:spacing w:line="240" w:lineRule="auto"/>
              <w:jc w:val="center"/>
              <w:rPr>
                <w:rFonts w:ascii="Times New Roman" w:eastAsia="MS Mincho" w:hAnsi="Times New Roman" w:cs="Times New Roman"/>
                <w:sz w:val="22"/>
                <w:szCs w:val="22"/>
                <w:lang w:val="en-US" w:bidi="ar-SA"/>
              </w:rPr>
            </w:pPr>
          </w:p>
        </w:tc>
        <w:tc>
          <w:tcPr>
            <w:tcW w:w="1260" w:type="dxa"/>
            <w:vAlign w:val="bottom"/>
            <w:hideMark/>
          </w:tcPr>
          <w:p w14:paraId="2047FC91" w14:textId="51CBB138" w:rsidR="007862C2" w:rsidRPr="008D72BE" w:rsidRDefault="007862C2" w:rsidP="007862C2">
            <w:pPr>
              <w:tabs>
                <w:tab w:val="decimal" w:pos="999"/>
              </w:tabs>
              <w:spacing w:line="240" w:lineRule="auto"/>
              <w:rPr>
                <w:rFonts w:ascii="Times New Roman" w:eastAsia="MS Mincho" w:hAnsi="Times New Roman" w:cs="Times New Roman"/>
                <w:sz w:val="22"/>
                <w:szCs w:val="22"/>
                <w:lang w:val="en-US" w:bidi="ar-SA"/>
              </w:rPr>
            </w:pPr>
            <w:r w:rsidRPr="0058018B">
              <w:rPr>
                <w:rFonts w:ascii="Times New Roman" w:hAnsi="Times New Roman" w:cs="Times New Roman"/>
                <w:sz w:val="22"/>
                <w:szCs w:val="22"/>
              </w:rPr>
              <w:t>73,878</w:t>
            </w:r>
          </w:p>
        </w:tc>
        <w:tc>
          <w:tcPr>
            <w:tcW w:w="180" w:type="dxa"/>
          </w:tcPr>
          <w:p w14:paraId="04B11AC0" w14:textId="77777777" w:rsidR="007862C2" w:rsidRPr="008D72BE" w:rsidRDefault="007862C2" w:rsidP="007862C2">
            <w:pPr>
              <w:tabs>
                <w:tab w:val="decimal" w:pos="864"/>
                <w:tab w:val="decimal" w:pos="1181"/>
              </w:tabs>
              <w:spacing w:line="240" w:lineRule="auto"/>
              <w:jc w:val="center"/>
              <w:rPr>
                <w:rFonts w:ascii="Times New Roman" w:eastAsia="MS Mincho" w:hAnsi="Times New Roman" w:cs="Times New Roman"/>
                <w:sz w:val="22"/>
                <w:szCs w:val="22"/>
                <w:lang w:val="en-US" w:bidi="ar-SA"/>
              </w:rPr>
            </w:pPr>
          </w:p>
        </w:tc>
        <w:tc>
          <w:tcPr>
            <w:tcW w:w="1170" w:type="dxa"/>
            <w:hideMark/>
          </w:tcPr>
          <w:p w14:paraId="195BE396" w14:textId="43E4ECE0" w:rsidR="007862C2" w:rsidRPr="008D72BE" w:rsidRDefault="007862C2" w:rsidP="007862C2">
            <w:pPr>
              <w:tabs>
                <w:tab w:val="decimal" w:pos="819"/>
              </w:tabs>
              <w:spacing w:line="240" w:lineRule="auto"/>
              <w:jc w:val="center"/>
              <w:rPr>
                <w:rFonts w:ascii="Times New Roman" w:eastAsia="MS Mincho" w:hAnsi="Times New Roman" w:cs="Times New Roman"/>
                <w:sz w:val="22"/>
                <w:szCs w:val="22"/>
                <w:lang w:val="en-US" w:bidi="ar-SA"/>
              </w:rPr>
            </w:pPr>
            <w:r w:rsidRPr="0058018B">
              <w:rPr>
                <w:rFonts w:ascii="Times New Roman" w:hAnsi="Times New Roman" w:cs="Times New Roman"/>
                <w:sz w:val="22"/>
                <w:szCs w:val="22"/>
                <w:lang w:val="en-US"/>
              </w:rPr>
              <w:t>73,558</w:t>
            </w:r>
          </w:p>
        </w:tc>
      </w:tr>
    </w:tbl>
    <w:p w14:paraId="64EF7AC6" w14:textId="77777777" w:rsidR="00C64CA1" w:rsidRDefault="00C64CA1" w:rsidP="00C64CA1">
      <w:pPr>
        <w:ind w:left="540"/>
        <w:rPr>
          <w:rFonts w:ascii="Times New Roman" w:hAnsi="Times New Roman" w:cs="Times New Roman"/>
          <w:sz w:val="24"/>
          <w:szCs w:val="24"/>
        </w:rPr>
      </w:pPr>
    </w:p>
    <w:p w14:paraId="41470AF5" w14:textId="77777777" w:rsidR="00C64CA1" w:rsidRDefault="00C64CA1" w:rsidP="00275CA4">
      <w:pPr>
        <w:rPr>
          <w:rFonts w:ascii="Times New Roman" w:hAnsi="Times New Roman" w:cs="Times New Roman"/>
          <w:sz w:val="24"/>
          <w:szCs w:val="24"/>
        </w:rPr>
      </w:pPr>
    </w:p>
    <w:p w14:paraId="14EC7516" w14:textId="0B9DD6D3" w:rsidR="00C64CA1" w:rsidRDefault="00C64CA1" w:rsidP="00275CA4">
      <w:pPr>
        <w:rPr>
          <w:rFonts w:ascii="Times New Roman" w:hAnsi="Times New Roman" w:cs="Times New Roman"/>
          <w:sz w:val="24"/>
          <w:szCs w:val="24"/>
        </w:rPr>
        <w:sectPr w:rsidR="00C64CA1" w:rsidSect="00C64CA1">
          <w:pgSz w:w="16840" w:h="11907" w:orient="landscape" w:code="9"/>
          <w:pgMar w:top="691" w:right="1152" w:bottom="576" w:left="1152" w:header="720" w:footer="720" w:gutter="0"/>
          <w:cols w:space="720"/>
          <w:docGrid w:linePitch="272"/>
        </w:sectPr>
      </w:pPr>
    </w:p>
    <w:p w14:paraId="29E62D26" w14:textId="2BEB7AF1" w:rsidR="00EE5CF8" w:rsidRDefault="00EE5CF8" w:rsidP="00EE5CF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4361EB">
        <w:rPr>
          <w:rFonts w:ascii="Times New Roman" w:hAnsi="Times New Roman" w:cs="Times New Roman"/>
          <w:sz w:val="24"/>
          <w:szCs w:val="24"/>
          <w:lang w:val="en-US"/>
        </w:rPr>
        <w:t>7</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payables</w:t>
      </w:r>
    </w:p>
    <w:p w14:paraId="3ED76A4F" w14:textId="30F19EBE" w:rsidR="00F13AA7" w:rsidRDefault="00F13AA7" w:rsidP="00135A34">
      <w:pPr>
        <w:pStyle w:val="a"/>
        <w:tabs>
          <w:tab w:val="left" w:pos="540"/>
        </w:tabs>
        <w:spacing w:line="240" w:lineRule="atLeast"/>
        <w:ind w:left="540" w:right="0"/>
        <w:rPr>
          <w:rFonts w:ascii="Times New Roman" w:hAnsi="Times New Roman"/>
          <w:sz w:val="22"/>
          <w:szCs w:val="22"/>
          <w:lang w:val="en-US"/>
        </w:rPr>
      </w:pPr>
    </w:p>
    <w:tbl>
      <w:tblPr>
        <w:tblW w:w="9216" w:type="dxa"/>
        <w:tblInd w:w="450" w:type="dxa"/>
        <w:tblLayout w:type="fixed"/>
        <w:tblLook w:val="0000" w:firstRow="0" w:lastRow="0" w:firstColumn="0" w:lastColumn="0" w:noHBand="0" w:noVBand="0"/>
      </w:tblPr>
      <w:tblGrid>
        <w:gridCol w:w="3962"/>
        <w:gridCol w:w="702"/>
        <w:gridCol w:w="1029"/>
        <w:gridCol w:w="275"/>
        <w:gridCol w:w="879"/>
        <w:gridCol w:w="238"/>
        <w:gridCol w:w="981"/>
        <w:gridCol w:w="238"/>
        <w:gridCol w:w="912"/>
      </w:tblGrid>
      <w:tr w:rsidR="00EE5CF8" w:rsidRPr="00051770" w14:paraId="155BE21A" w14:textId="77777777" w:rsidTr="00041502">
        <w:tc>
          <w:tcPr>
            <w:tcW w:w="2150"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381"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4"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29"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56" w:type="pct"/>
            <w:gridSpan w:val="3"/>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E5CF8" w:rsidRPr="00051770" w14:paraId="0C1D83E6" w14:textId="77777777" w:rsidTr="00041502">
        <w:tc>
          <w:tcPr>
            <w:tcW w:w="2150"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381"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4"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29"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56" w:type="pct"/>
            <w:gridSpan w:val="3"/>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041502" w:rsidRPr="00051770" w14:paraId="28932F30" w14:textId="77777777" w:rsidTr="00041502">
        <w:tc>
          <w:tcPr>
            <w:tcW w:w="2150" w:type="pct"/>
          </w:tcPr>
          <w:p w14:paraId="6BDEB114"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81" w:type="pct"/>
          </w:tcPr>
          <w:p w14:paraId="593C3FBB" w14:textId="1507F380" w:rsidR="00C55972" w:rsidRPr="00EE5CF8" w:rsidRDefault="00C55972" w:rsidP="00C55972">
            <w:pPr>
              <w:ind w:left="-170" w:right="-135"/>
              <w:jc w:val="center"/>
              <w:rPr>
                <w:rFonts w:ascii="Times New Roman" w:hAnsi="Times New Roman" w:cs="Times New Roman"/>
                <w:i/>
                <w:iCs/>
                <w:sz w:val="22"/>
                <w:szCs w:val="22"/>
              </w:rPr>
            </w:pPr>
          </w:p>
        </w:tc>
        <w:tc>
          <w:tcPr>
            <w:tcW w:w="558" w:type="pct"/>
          </w:tcPr>
          <w:p w14:paraId="7765BF53" w14:textId="0ADCF9D3"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w:t>
            </w:r>
            <w:r w:rsidR="007862C2">
              <w:rPr>
                <w:rFonts w:ascii="Times New Roman" w:hAnsi="Times New Roman" w:cs="Times New Roman"/>
                <w:sz w:val="22"/>
                <w:szCs w:val="22"/>
              </w:rPr>
              <w:t>3</w:t>
            </w:r>
          </w:p>
        </w:tc>
        <w:tc>
          <w:tcPr>
            <w:tcW w:w="149" w:type="pct"/>
          </w:tcPr>
          <w:p w14:paraId="1569BD8E" w14:textId="77777777" w:rsidR="00C55972" w:rsidRPr="008547E3" w:rsidRDefault="00C55972" w:rsidP="00C55972">
            <w:pPr>
              <w:ind w:left="-170" w:right="-135"/>
              <w:jc w:val="center"/>
              <w:rPr>
                <w:rFonts w:ascii="Times New Roman" w:hAnsi="Times New Roman" w:cs="Times New Roman"/>
                <w:sz w:val="22"/>
                <w:szCs w:val="22"/>
              </w:rPr>
            </w:pPr>
          </w:p>
        </w:tc>
        <w:tc>
          <w:tcPr>
            <w:tcW w:w="477" w:type="pct"/>
          </w:tcPr>
          <w:p w14:paraId="1499A15E" w14:textId="00729140"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w:t>
            </w:r>
            <w:r w:rsidR="007862C2">
              <w:rPr>
                <w:rFonts w:ascii="Times New Roman" w:hAnsi="Times New Roman" w:cs="Times New Roman"/>
                <w:sz w:val="22"/>
                <w:szCs w:val="22"/>
              </w:rPr>
              <w:t>2</w:t>
            </w:r>
          </w:p>
        </w:tc>
        <w:tc>
          <w:tcPr>
            <w:tcW w:w="129" w:type="pct"/>
          </w:tcPr>
          <w:p w14:paraId="64D05023" w14:textId="77777777" w:rsidR="00C55972" w:rsidRPr="008547E3" w:rsidRDefault="00C55972" w:rsidP="00C55972">
            <w:pPr>
              <w:ind w:left="-170" w:right="-135"/>
              <w:jc w:val="center"/>
              <w:rPr>
                <w:rFonts w:ascii="Times New Roman" w:hAnsi="Times New Roman" w:cs="Times New Roman"/>
                <w:sz w:val="22"/>
                <w:szCs w:val="22"/>
              </w:rPr>
            </w:pPr>
          </w:p>
        </w:tc>
        <w:tc>
          <w:tcPr>
            <w:tcW w:w="532" w:type="pct"/>
          </w:tcPr>
          <w:p w14:paraId="269F4960" w14:textId="6007A330"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w:t>
            </w:r>
            <w:r w:rsidR="007862C2">
              <w:rPr>
                <w:rFonts w:ascii="Times New Roman" w:hAnsi="Times New Roman" w:cs="Times New Roman"/>
                <w:sz w:val="22"/>
                <w:szCs w:val="22"/>
              </w:rPr>
              <w:t>3</w:t>
            </w:r>
          </w:p>
        </w:tc>
        <w:tc>
          <w:tcPr>
            <w:tcW w:w="129" w:type="pct"/>
          </w:tcPr>
          <w:p w14:paraId="47CEA89D" w14:textId="77777777" w:rsidR="00C55972" w:rsidRPr="008547E3" w:rsidRDefault="00C55972" w:rsidP="00C55972">
            <w:pPr>
              <w:ind w:left="-170" w:right="-135"/>
              <w:jc w:val="center"/>
              <w:rPr>
                <w:rFonts w:ascii="Times New Roman" w:hAnsi="Times New Roman" w:cs="Times New Roman"/>
                <w:sz w:val="22"/>
                <w:szCs w:val="22"/>
              </w:rPr>
            </w:pPr>
          </w:p>
        </w:tc>
        <w:tc>
          <w:tcPr>
            <w:tcW w:w="495" w:type="pct"/>
          </w:tcPr>
          <w:p w14:paraId="5E27667A" w14:textId="15C11CA5"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w:t>
            </w:r>
            <w:r w:rsidR="007862C2">
              <w:rPr>
                <w:rFonts w:ascii="Times New Roman" w:hAnsi="Times New Roman" w:cs="Times New Roman"/>
                <w:sz w:val="22"/>
                <w:szCs w:val="22"/>
              </w:rPr>
              <w:t>2</w:t>
            </w:r>
          </w:p>
        </w:tc>
      </w:tr>
      <w:tr w:rsidR="00C55972" w:rsidRPr="00051770" w14:paraId="14542F74" w14:textId="77777777" w:rsidTr="00041502">
        <w:tc>
          <w:tcPr>
            <w:tcW w:w="2150" w:type="pct"/>
          </w:tcPr>
          <w:p w14:paraId="31860840"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81" w:type="pct"/>
          </w:tcPr>
          <w:p w14:paraId="7DF7417C"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469" w:type="pct"/>
            <w:gridSpan w:val="7"/>
            <w:vAlign w:val="center"/>
          </w:tcPr>
          <w:p w14:paraId="119821C5" w14:textId="7EB3EE3F"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 xml:space="preserve">(in </w:t>
            </w:r>
            <w:r>
              <w:rPr>
                <w:rFonts w:ascii="Times New Roman" w:hAnsi="Times New Roman" w:cs="Times New Roman"/>
                <w:b w:val="0"/>
                <w:bCs w:val="0"/>
                <w:i/>
                <w:iCs/>
                <w:sz w:val="22"/>
                <w:szCs w:val="22"/>
              </w:rPr>
              <w:t>million</w:t>
            </w:r>
            <w:r w:rsidRPr="00051770">
              <w:rPr>
                <w:rFonts w:ascii="Times New Roman" w:hAnsi="Times New Roman" w:cs="Times New Roman"/>
                <w:b w:val="0"/>
                <w:bCs w:val="0"/>
                <w:i/>
                <w:iCs/>
                <w:sz w:val="22"/>
                <w:szCs w:val="22"/>
              </w:rPr>
              <w:t xml:space="preserve"> Baht)</w:t>
            </w:r>
          </w:p>
        </w:tc>
      </w:tr>
      <w:tr w:rsidR="00041502" w:rsidRPr="00051770" w14:paraId="676B11BB" w14:textId="77777777" w:rsidTr="00041502">
        <w:tc>
          <w:tcPr>
            <w:tcW w:w="2150" w:type="pct"/>
            <w:shd w:val="clear" w:color="auto" w:fill="auto"/>
          </w:tcPr>
          <w:p w14:paraId="7CAD210C" w14:textId="77777777" w:rsidR="007862C2" w:rsidRPr="00051770" w:rsidRDefault="007862C2" w:rsidP="007862C2">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381" w:type="pct"/>
          </w:tcPr>
          <w:p w14:paraId="18D9B423" w14:textId="6D154033" w:rsidR="007862C2" w:rsidRPr="0066146B" w:rsidRDefault="007862C2" w:rsidP="007862C2">
            <w:pPr>
              <w:ind w:left="-170" w:right="-135"/>
              <w:jc w:val="center"/>
              <w:rPr>
                <w:rFonts w:ascii="Times New Roman" w:hAnsi="Times New Roman" w:cs="Times New Roman"/>
                <w:i/>
                <w:iCs/>
                <w:sz w:val="22"/>
                <w:szCs w:val="22"/>
              </w:rPr>
            </w:pPr>
          </w:p>
        </w:tc>
        <w:tc>
          <w:tcPr>
            <w:tcW w:w="558" w:type="pct"/>
            <w:vAlign w:val="bottom"/>
          </w:tcPr>
          <w:p w14:paraId="72E0500B" w14:textId="7CF4DBFB" w:rsidR="007862C2" w:rsidRPr="0058018B" w:rsidRDefault="00041502" w:rsidP="00041502">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1,096</w:t>
            </w:r>
          </w:p>
        </w:tc>
        <w:tc>
          <w:tcPr>
            <w:tcW w:w="149" w:type="pct"/>
          </w:tcPr>
          <w:p w14:paraId="226BB214" w14:textId="77777777" w:rsidR="007862C2" w:rsidRPr="0058018B" w:rsidRDefault="007862C2" w:rsidP="007862C2">
            <w:pPr>
              <w:tabs>
                <w:tab w:val="decimal" w:pos="960"/>
              </w:tabs>
              <w:ind w:right="-106"/>
              <w:rPr>
                <w:rFonts w:ascii="Times New Roman" w:hAnsi="Times New Roman" w:cs="Times New Roman"/>
                <w:sz w:val="22"/>
                <w:szCs w:val="22"/>
              </w:rPr>
            </w:pPr>
          </w:p>
        </w:tc>
        <w:tc>
          <w:tcPr>
            <w:tcW w:w="477" w:type="pct"/>
            <w:vAlign w:val="bottom"/>
          </w:tcPr>
          <w:p w14:paraId="189B7B51" w14:textId="3932A89D" w:rsidR="007862C2" w:rsidRPr="0058018B" w:rsidRDefault="007862C2" w:rsidP="00041502">
            <w:pPr>
              <w:pStyle w:val="acctfourfigures"/>
              <w:tabs>
                <w:tab w:val="clear" w:pos="765"/>
                <w:tab w:val="decimal" w:pos="692"/>
              </w:tabs>
              <w:spacing w:line="240" w:lineRule="atLeast"/>
              <w:ind w:left="-167" w:right="-55"/>
              <w:jc w:val="center"/>
              <w:rPr>
                <w:rFonts w:eastAsia="Times New Roman"/>
                <w:szCs w:val="22"/>
                <w:lang w:bidi="th-TH"/>
              </w:rPr>
            </w:pPr>
            <w:r w:rsidRPr="0058018B">
              <w:rPr>
                <w:szCs w:val="22"/>
                <w:lang w:val="en-US" w:bidi="th-TH"/>
              </w:rPr>
              <w:t>1,033</w:t>
            </w:r>
          </w:p>
        </w:tc>
        <w:tc>
          <w:tcPr>
            <w:tcW w:w="129" w:type="pct"/>
          </w:tcPr>
          <w:p w14:paraId="1FD681EF" w14:textId="77777777" w:rsidR="007862C2" w:rsidRPr="0058018B" w:rsidRDefault="007862C2" w:rsidP="007862C2">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03436773" w14:textId="432CD491" w:rsidR="007862C2" w:rsidRPr="0058018B" w:rsidRDefault="00041502" w:rsidP="007862C2">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528</w:t>
            </w:r>
          </w:p>
        </w:tc>
        <w:tc>
          <w:tcPr>
            <w:tcW w:w="129" w:type="pct"/>
          </w:tcPr>
          <w:p w14:paraId="4BE44E0A" w14:textId="77777777" w:rsidR="007862C2" w:rsidRPr="0058018B" w:rsidRDefault="007862C2" w:rsidP="007862C2">
            <w:pPr>
              <w:tabs>
                <w:tab w:val="decimal" w:pos="960"/>
              </w:tabs>
              <w:ind w:right="-106"/>
              <w:rPr>
                <w:rFonts w:ascii="Times New Roman" w:hAnsi="Times New Roman" w:cs="Times New Roman"/>
                <w:b/>
                <w:sz w:val="22"/>
                <w:szCs w:val="22"/>
              </w:rPr>
            </w:pPr>
          </w:p>
        </w:tc>
        <w:tc>
          <w:tcPr>
            <w:tcW w:w="495" w:type="pct"/>
            <w:vAlign w:val="bottom"/>
          </w:tcPr>
          <w:p w14:paraId="1092B65F" w14:textId="3F2EDBDE" w:rsidR="007862C2" w:rsidRPr="0058018B" w:rsidRDefault="007862C2" w:rsidP="007862C2">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1,047</w:t>
            </w:r>
          </w:p>
        </w:tc>
      </w:tr>
      <w:tr w:rsidR="00041502" w:rsidRPr="00051770" w14:paraId="2D3C1139" w14:textId="77777777" w:rsidTr="00041502">
        <w:tc>
          <w:tcPr>
            <w:tcW w:w="2150" w:type="pct"/>
            <w:shd w:val="clear" w:color="auto" w:fill="auto"/>
          </w:tcPr>
          <w:p w14:paraId="11942E1E" w14:textId="77777777" w:rsidR="007862C2" w:rsidRPr="00051770" w:rsidRDefault="007862C2" w:rsidP="007862C2">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381" w:type="pct"/>
          </w:tcPr>
          <w:p w14:paraId="7CBA000C" w14:textId="77777777" w:rsidR="007862C2" w:rsidRPr="00EE5CF8" w:rsidRDefault="007862C2" w:rsidP="007862C2">
            <w:pPr>
              <w:ind w:left="-170" w:right="-135"/>
              <w:jc w:val="center"/>
              <w:rPr>
                <w:rFonts w:ascii="Times New Roman" w:hAnsi="Times New Roman" w:cs="Times New Roman"/>
                <w:i/>
                <w:iCs/>
                <w:sz w:val="22"/>
                <w:szCs w:val="22"/>
              </w:rPr>
            </w:pPr>
          </w:p>
        </w:tc>
        <w:tc>
          <w:tcPr>
            <w:tcW w:w="558" w:type="pct"/>
            <w:vAlign w:val="bottom"/>
          </w:tcPr>
          <w:p w14:paraId="06A0D3AF" w14:textId="7FA1F5C5" w:rsidR="007862C2" w:rsidRPr="0058018B" w:rsidRDefault="00041502" w:rsidP="00041502">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2,615</w:t>
            </w:r>
          </w:p>
        </w:tc>
        <w:tc>
          <w:tcPr>
            <w:tcW w:w="149" w:type="pct"/>
          </w:tcPr>
          <w:p w14:paraId="62E595D9" w14:textId="77777777" w:rsidR="007862C2" w:rsidRPr="0058018B" w:rsidRDefault="007862C2" w:rsidP="007862C2">
            <w:pPr>
              <w:tabs>
                <w:tab w:val="decimal" w:pos="960"/>
              </w:tabs>
              <w:ind w:right="-106"/>
              <w:rPr>
                <w:rFonts w:ascii="Times New Roman" w:hAnsi="Times New Roman" w:cs="Times New Roman"/>
                <w:sz w:val="22"/>
                <w:szCs w:val="22"/>
              </w:rPr>
            </w:pPr>
          </w:p>
        </w:tc>
        <w:tc>
          <w:tcPr>
            <w:tcW w:w="477" w:type="pct"/>
            <w:vAlign w:val="bottom"/>
          </w:tcPr>
          <w:p w14:paraId="1CB2854B" w14:textId="05C93BA9" w:rsidR="007862C2" w:rsidRPr="0058018B" w:rsidRDefault="007862C2" w:rsidP="00041502">
            <w:pPr>
              <w:pStyle w:val="acctfourfigures"/>
              <w:tabs>
                <w:tab w:val="clear" w:pos="765"/>
                <w:tab w:val="decimal" w:pos="692"/>
              </w:tabs>
              <w:spacing w:line="240" w:lineRule="atLeast"/>
              <w:ind w:left="-167" w:right="-55"/>
              <w:jc w:val="center"/>
              <w:rPr>
                <w:rFonts w:eastAsia="Times New Roman"/>
                <w:szCs w:val="22"/>
                <w:lang w:bidi="th-TH"/>
              </w:rPr>
            </w:pPr>
            <w:r w:rsidRPr="0058018B">
              <w:rPr>
                <w:szCs w:val="22"/>
              </w:rPr>
              <w:t>2,239</w:t>
            </w:r>
          </w:p>
        </w:tc>
        <w:tc>
          <w:tcPr>
            <w:tcW w:w="129" w:type="pct"/>
          </w:tcPr>
          <w:p w14:paraId="07B05176" w14:textId="77777777" w:rsidR="007862C2" w:rsidRPr="0058018B" w:rsidRDefault="007862C2" w:rsidP="007862C2">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1231CCB9" w14:textId="2FB6A62B" w:rsidR="007862C2" w:rsidRPr="0058018B" w:rsidRDefault="00041502" w:rsidP="007862C2">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1,453</w:t>
            </w:r>
          </w:p>
        </w:tc>
        <w:tc>
          <w:tcPr>
            <w:tcW w:w="129" w:type="pct"/>
          </w:tcPr>
          <w:p w14:paraId="1B87992B" w14:textId="77777777" w:rsidR="007862C2" w:rsidRPr="0058018B" w:rsidRDefault="007862C2" w:rsidP="007862C2">
            <w:pPr>
              <w:tabs>
                <w:tab w:val="decimal" w:pos="960"/>
              </w:tabs>
              <w:ind w:right="-106"/>
              <w:rPr>
                <w:rFonts w:ascii="Times New Roman" w:hAnsi="Times New Roman" w:cs="Times New Roman"/>
                <w:b/>
                <w:sz w:val="22"/>
                <w:szCs w:val="22"/>
              </w:rPr>
            </w:pPr>
          </w:p>
        </w:tc>
        <w:tc>
          <w:tcPr>
            <w:tcW w:w="495" w:type="pct"/>
            <w:vAlign w:val="bottom"/>
          </w:tcPr>
          <w:p w14:paraId="3C0BD6CC" w14:textId="68F346EE" w:rsidR="007862C2" w:rsidRPr="0058018B" w:rsidRDefault="007862C2" w:rsidP="007862C2">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1,151</w:t>
            </w:r>
          </w:p>
        </w:tc>
      </w:tr>
      <w:tr w:rsidR="00041502" w:rsidRPr="00051770" w14:paraId="4485C68D" w14:textId="77777777" w:rsidTr="00041502">
        <w:tc>
          <w:tcPr>
            <w:tcW w:w="2150" w:type="pct"/>
            <w:shd w:val="clear" w:color="auto" w:fill="auto"/>
          </w:tcPr>
          <w:p w14:paraId="6C26E197" w14:textId="77777777" w:rsidR="007862C2" w:rsidRPr="00D42655" w:rsidRDefault="007862C2" w:rsidP="007862C2">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381" w:type="pct"/>
          </w:tcPr>
          <w:p w14:paraId="2AA93DFD" w14:textId="77777777" w:rsidR="007862C2" w:rsidRPr="00EE5CF8" w:rsidRDefault="007862C2" w:rsidP="007862C2">
            <w:pPr>
              <w:ind w:left="-170" w:right="-135"/>
              <w:jc w:val="center"/>
              <w:rPr>
                <w:rFonts w:ascii="Times New Roman" w:hAnsi="Times New Roman" w:cs="Times New Roman"/>
                <w:i/>
                <w:iCs/>
                <w:sz w:val="22"/>
                <w:szCs w:val="22"/>
              </w:rPr>
            </w:pPr>
          </w:p>
        </w:tc>
        <w:tc>
          <w:tcPr>
            <w:tcW w:w="558" w:type="pct"/>
            <w:vAlign w:val="bottom"/>
          </w:tcPr>
          <w:p w14:paraId="39BBEE8C" w14:textId="08CADA71" w:rsidR="007862C2" w:rsidRPr="0058018B" w:rsidRDefault="00041502" w:rsidP="00041502">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2,062</w:t>
            </w:r>
          </w:p>
        </w:tc>
        <w:tc>
          <w:tcPr>
            <w:tcW w:w="149" w:type="pct"/>
          </w:tcPr>
          <w:p w14:paraId="79BB5051" w14:textId="77777777" w:rsidR="007862C2" w:rsidRPr="0058018B" w:rsidRDefault="007862C2" w:rsidP="007862C2">
            <w:pPr>
              <w:tabs>
                <w:tab w:val="decimal" w:pos="960"/>
              </w:tabs>
              <w:ind w:right="-106"/>
              <w:rPr>
                <w:rFonts w:ascii="Times New Roman" w:hAnsi="Times New Roman" w:cs="Times New Roman"/>
                <w:sz w:val="22"/>
                <w:szCs w:val="22"/>
              </w:rPr>
            </w:pPr>
          </w:p>
        </w:tc>
        <w:tc>
          <w:tcPr>
            <w:tcW w:w="477" w:type="pct"/>
            <w:vAlign w:val="bottom"/>
          </w:tcPr>
          <w:p w14:paraId="22051D00" w14:textId="3E9E901B" w:rsidR="007862C2" w:rsidRPr="0058018B" w:rsidRDefault="007862C2" w:rsidP="00041502">
            <w:pPr>
              <w:pStyle w:val="acctfourfigures"/>
              <w:tabs>
                <w:tab w:val="clear" w:pos="765"/>
                <w:tab w:val="decimal" w:pos="692"/>
              </w:tabs>
              <w:spacing w:line="240" w:lineRule="atLeast"/>
              <w:ind w:left="-167" w:right="-55"/>
              <w:jc w:val="center"/>
              <w:rPr>
                <w:rFonts w:eastAsia="Times New Roman"/>
                <w:szCs w:val="22"/>
                <w:lang w:bidi="th-TH"/>
              </w:rPr>
            </w:pPr>
            <w:r w:rsidRPr="0058018B">
              <w:rPr>
                <w:szCs w:val="22"/>
                <w:lang w:val="en-US" w:bidi="th-TH"/>
              </w:rPr>
              <w:t>1,82</w:t>
            </w:r>
            <w:r>
              <w:rPr>
                <w:szCs w:val="22"/>
                <w:lang w:val="en-US" w:bidi="th-TH"/>
              </w:rPr>
              <w:t>5</w:t>
            </w:r>
          </w:p>
        </w:tc>
        <w:tc>
          <w:tcPr>
            <w:tcW w:w="129" w:type="pct"/>
          </w:tcPr>
          <w:p w14:paraId="3936604B" w14:textId="77777777" w:rsidR="007862C2" w:rsidRPr="0058018B" w:rsidRDefault="007862C2" w:rsidP="007862C2">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7618E82C" w14:textId="5AEEB3D1" w:rsidR="007862C2" w:rsidRPr="0058018B" w:rsidRDefault="00041502" w:rsidP="007862C2">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1,242</w:t>
            </w:r>
          </w:p>
        </w:tc>
        <w:tc>
          <w:tcPr>
            <w:tcW w:w="129" w:type="pct"/>
          </w:tcPr>
          <w:p w14:paraId="348FD267" w14:textId="77777777" w:rsidR="007862C2" w:rsidRPr="0058018B" w:rsidRDefault="007862C2" w:rsidP="007862C2">
            <w:pPr>
              <w:tabs>
                <w:tab w:val="decimal" w:pos="960"/>
              </w:tabs>
              <w:ind w:right="-106"/>
              <w:rPr>
                <w:rFonts w:ascii="Times New Roman" w:hAnsi="Times New Roman" w:cs="Times New Roman"/>
                <w:b/>
                <w:sz w:val="22"/>
                <w:szCs w:val="22"/>
              </w:rPr>
            </w:pPr>
          </w:p>
        </w:tc>
        <w:tc>
          <w:tcPr>
            <w:tcW w:w="495" w:type="pct"/>
            <w:vAlign w:val="bottom"/>
          </w:tcPr>
          <w:p w14:paraId="0C877AFC" w14:textId="6C92B389" w:rsidR="007862C2" w:rsidRPr="0058018B" w:rsidRDefault="007862C2" w:rsidP="007862C2">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1,075</w:t>
            </w:r>
          </w:p>
        </w:tc>
      </w:tr>
      <w:tr w:rsidR="00041502" w:rsidRPr="00051770" w14:paraId="010F8709" w14:textId="77777777" w:rsidTr="00041502">
        <w:tc>
          <w:tcPr>
            <w:tcW w:w="2150" w:type="pct"/>
            <w:shd w:val="clear" w:color="auto" w:fill="auto"/>
          </w:tcPr>
          <w:p w14:paraId="4AAF2A31" w14:textId="5E381C11" w:rsidR="007862C2" w:rsidRPr="00D42655" w:rsidRDefault="007862C2" w:rsidP="007862C2">
            <w:pPr>
              <w:rPr>
                <w:rFonts w:ascii="Times New Roman" w:hAnsi="Times New Roman" w:cs="Times New Roman"/>
                <w:sz w:val="22"/>
                <w:szCs w:val="22"/>
                <w:lang w:val="en-US"/>
              </w:rPr>
            </w:pPr>
            <w:r>
              <w:rPr>
                <w:rFonts w:ascii="Times New Roman" w:hAnsi="Times New Roman" w:cs="Times New Roman"/>
                <w:sz w:val="22"/>
                <w:szCs w:val="22"/>
                <w:lang w:val="en-US"/>
              </w:rPr>
              <w:t>Advanced received from service</w:t>
            </w:r>
            <w:r w:rsidRPr="00D42655">
              <w:rPr>
                <w:rFonts w:ascii="Times New Roman" w:hAnsi="Times New Roman" w:cs="Times New Roman"/>
                <w:sz w:val="22"/>
                <w:szCs w:val="22"/>
                <w:lang w:val="en-US"/>
              </w:rPr>
              <w:t xml:space="preserve"> income</w:t>
            </w:r>
          </w:p>
        </w:tc>
        <w:tc>
          <w:tcPr>
            <w:tcW w:w="381" w:type="pct"/>
          </w:tcPr>
          <w:p w14:paraId="3CF28207" w14:textId="77777777" w:rsidR="007862C2" w:rsidRPr="00EE5CF8" w:rsidRDefault="007862C2" w:rsidP="007862C2">
            <w:pPr>
              <w:ind w:left="-170" w:right="-135"/>
              <w:jc w:val="center"/>
              <w:rPr>
                <w:rFonts w:ascii="Times New Roman" w:hAnsi="Times New Roman" w:cs="Times New Roman"/>
                <w:i/>
                <w:iCs/>
                <w:sz w:val="22"/>
                <w:szCs w:val="22"/>
              </w:rPr>
            </w:pPr>
          </w:p>
        </w:tc>
        <w:tc>
          <w:tcPr>
            <w:tcW w:w="558" w:type="pct"/>
            <w:vAlign w:val="bottom"/>
          </w:tcPr>
          <w:p w14:paraId="3E73136B" w14:textId="4C7254A8" w:rsidR="007862C2" w:rsidRPr="0058018B" w:rsidRDefault="00041502" w:rsidP="00041502">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345</w:t>
            </w:r>
          </w:p>
        </w:tc>
        <w:tc>
          <w:tcPr>
            <w:tcW w:w="149" w:type="pct"/>
          </w:tcPr>
          <w:p w14:paraId="5FBCD7A5" w14:textId="77777777" w:rsidR="007862C2" w:rsidRPr="0058018B" w:rsidRDefault="007862C2" w:rsidP="007862C2">
            <w:pPr>
              <w:tabs>
                <w:tab w:val="decimal" w:pos="960"/>
              </w:tabs>
              <w:ind w:right="-106"/>
              <w:rPr>
                <w:rFonts w:ascii="Times New Roman" w:hAnsi="Times New Roman" w:cs="Times New Roman"/>
                <w:sz w:val="22"/>
                <w:szCs w:val="22"/>
              </w:rPr>
            </w:pPr>
          </w:p>
        </w:tc>
        <w:tc>
          <w:tcPr>
            <w:tcW w:w="477" w:type="pct"/>
            <w:vAlign w:val="bottom"/>
          </w:tcPr>
          <w:p w14:paraId="0DED3A70" w14:textId="1B69A640" w:rsidR="007862C2" w:rsidRPr="0058018B" w:rsidRDefault="007862C2" w:rsidP="00041502">
            <w:pPr>
              <w:pStyle w:val="acctfourfigures"/>
              <w:tabs>
                <w:tab w:val="clear" w:pos="765"/>
                <w:tab w:val="decimal" w:pos="692"/>
              </w:tabs>
              <w:spacing w:line="240" w:lineRule="atLeast"/>
              <w:ind w:left="-167" w:right="-55"/>
              <w:jc w:val="center"/>
              <w:rPr>
                <w:rFonts w:eastAsia="Times New Roman"/>
                <w:szCs w:val="22"/>
                <w:lang w:bidi="th-TH"/>
              </w:rPr>
            </w:pPr>
            <w:r w:rsidRPr="0058018B">
              <w:rPr>
                <w:szCs w:val="22"/>
                <w:lang w:val="en-US" w:bidi="th-TH"/>
              </w:rPr>
              <w:t>37</w:t>
            </w:r>
            <w:r>
              <w:rPr>
                <w:szCs w:val="22"/>
                <w:lang w:val="en-US" w:bidi="th-TH"/>
              </w:rPr>
              <w:t>3</w:t>
            </w:r>
          </w:p>
        </w:tc>
        <w:tc>
          <w:tcPr>
            <w:tcW w:w="129" w:type="pct"/>
          </w:tcPr>
          <w:p w14:paraId="60E7A1DE" w14:textId="77777777" w:rsidR="007862C2" w:rsidRPr="0058018B" w:rsidRDefault="007862C2" w:rsidP="007862C2">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3139B0EB" w14:textId="64EBCFED" w:rsidR="007862C2" w:rsidRPr="0058018B" w:rsidRDefault="00041502" w:rsidP="007862C2">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101</w:t>
            </w:r>
          </w:p>
        </w:tc>
        <w:tc>
          <w:tcPr>
            <w:tcW w:w="129" w:type="pct"/>
          </w:tcPr>
          <w:p w14:paraId="0D44F719" w14:textId="77777777" w:rsidR="007862C2" w:rsidRPr="0058018B" w:rsidRDefault="007862C2" w:rsidP="007862C2">
            <w:pPr>
              <w:tabs>
                <w:tab w:val="decimal" w:pos="960"/>
              </w:tabs>
              <w:ind w:right="-106"/>
              <w:rPr>
                <w:rFonts w:ascii="Times New Roman" w:hAnsi="Times New Roman" w:cs="Times New Roman"/>
                <w:b/>
                <w:sz w:val="22"/>
                <w:szCs w:val="22"/>
              </w:rPr>
            </w:pPr>
          </w:p>
        </w:tc>
        <w:tc>
          <w:tcPr>
            <w:tcW w:w="495" w:type="pct"/>
            <w:vAlign w:val="bottom"/>
          </w:tcPr>
          <w:p w14:paraId="29C837C0" w14:textId="0A74FB92" w:rsidR="007862C2" w:rsidRPr="0058018B" w:rsidRDefault="007862C2" w:rsidP="007862C2">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117</w:t>
            </w:r>
          </w:p>
        </w:tc>
      </w:tr>
      <w:tr w:rsidR="00041502" w:rsidRPr="00051770" w14:paraId="3B73A267" w14:textId="77777777" w:rsidTr="00041502">
        <w:tc>
          <w:tcPr>
            <w:tcW w:w="2150" w:type="pct"/>
            <w:shd w:val="clear" w:color="auto" w:fill="auto"/>
          </w:tcPr>
          <w:p w14:paraId="4BBC2648" w14:textId="77777777" w:rsidR="007862C2" w:rsidRPr="00051770" w:rsidRDefault="007862C2" w:rsidP="007862C2">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381" w:type="pct"/>
          </w:tcPr>
          <w:p w14:paraId="0C1572F9" w14:textId="77777777" w:rsidR="007862C2" w:rsidRPr="00EE5CF8" w:rsidRDefault="007862C2" w:rsidP="007862C2">
            <w:pPr>
              <w:ind w:left="-170" w:right="-135"/>
              <w:jc w:val="center"/>
              <w:rPr>
                <w:rFonts w:ascii="Times New Roman" w:hAnsi="Times New Roman" w:cs="Times New Roman"/>
                <w:i/>
                <w:iCs/>
                <w:sz w:val="22"/>
                <w:szCs w:val="22"/>
              </w:rPr>
            </w:pPr>
          </w:p>
        </w:tc>
        <w:tc>
          <w:tcPr>
            <w:tcW w:w="558" w:type="pct"/>
            <w:vAlign w:val="bottom"/>
          </w:tcPr>
          <w:p w14:paraId="2DE87F18" w14:textId="46568DD6" w:rsidR="007862C2" w:rsidRPr="0058018B" w:rsidRDefault="00041502" w:rsidP="00041502">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298</w:t>
            </w:r>
          </w:p>
        </w:tc>
        <w:tc>
          <w:tcPr>
            <w:tcW w:w="149" w:type="pct"/>
          </w:tcPr>
          <w:p w14:paraId="4B607DE1" w14:textId="77777777" w:rsidR="007862C2" w:rsidRPr="0058018B" w:rsidRDefault="007862C2" w:rsidP="007862C2">
            <w:pPr>
              <w:tabs>
                <w:tab w:val="decimal" w:pos="960"/>
              </w:tabs>
              <w:ind w:right="-106"/>
              <w:rPr>
                <w:rFonts w:ascii="Times New Roman" w:hAnsi="Times New Roman" w:cs="Times New Roman"/>
                <w:sz w:val="22"/>
                <w:szCs w:val="22"/>
              </w:rPr>
            </w:pPr>
          </w:p>
        </w:tc>
        <w:tc>
          <w:tcPr>
            <w:tcW w:w="477" w:type="pct"/>
            <w:vAlign w:val="bottom"/>
          </w:tcPr>
          <w:p w14:paraId="4FCA097D" w14:textId="20B649A2" w:rsidR="007862C2" w:rsidRPr="0058018B" w:rsidRDefault="007862C2" w:rsidP="00041502">
            <w:pPr>
              <w:pStyle w:val="acctfourfigures"/>
              <w:tabs>
                <w:tab w:val="clear" w:pos="765"/>
                <w:tab w:val="decimal" w:pos="692"/>
              </w:tabs>
              <w:spacing w:line="240" w:lineRule="atLeast"/>
              <w:ind w:left="-167" w:right="-55"/>
              <w:jc w:val="center"/>
              <w:rPr>
                <w:rFonts w:eastAsia="Times New Roman"/>
                <w:szCs w:val="22"/>
                <w:lang w:bidi="th-TH"/>
              </w:rPr>
            </w:pPr>
            <w:r w:rsidRPr="0058018B">
              <w:rPr>
                <w:szCs w:val="22"/>
              </w:rPr>
              <w:t>231</w:t>
            </w:r>
          </w:p>
        </w:tc>
        <w:tc>
          <w:tcPr>
            <w:tcW w:w="129" w:type="pct"/>
          </w:tcPr>
          <w:p w14:paraId="14DAD7B4" w14:textId="77777777" w:rsidR="007862C2" w:rsidRPr="0058018B" w:rsidRDefault="007862C2" w:rsidP="007862C2">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2A91DF52" w14:textId="57E0240C" w:rsidR="007862C2" w:rsidRPr="0058018B" w:rsidRDefault="00041502" w:rsidP="007862C2">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293</w:t>
            </w:r>
          </w:p>
        </w:tc>
        <w:tc>
          <w:tcPr>
            <w:tcW w:w="129" w:type="pct"/>
          </w:tcPr>
          <w:p w14:paraId="393118D8" w14:textId="77777777" w:rsidR="007862C2" w:rsidRPr="0058018B" w:rsidRDefault="007862C2" w:rsidP="007862C2">
            <w:pPr>
              <w:tabs>
                <w:tab w:val="decimal" w:pos="960"/>
              </w:tabs>
              <w:ind w:right="-106"/>
              <w:rPr>
                <w:rFonts w:ascii="Times New Roman" w:hAnsi="Times New Roman" w:cs="Times New Roman"/>
                <w:b/>
                <w:sz w:val="22"/>
                <w:szCs w:val="22"/>
              </w:rPr>
            </w:pPr>
          </w:p>
        </w:tc>
        <w:tc>
          <w:tcPr>
            <w:tcW w:w="495" w:type="pct"/>
            <w:vAlign w:val="bottom"/>
          </w:tcPr>
          <w:p w14:paraId="2B92D7F5" w14:textId="7099D314" w:rsidR="007862C2" w:rsidRPr="0058018B" w:rsidRDefault="007862C2" w:rsidP="007862C2">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229</w:t>
            </w:r>
          </w:p>
        </w:tc>
      </w:tr>
      <w:tr w:rsidR="00041502" w:rsidRPr="00051770" w14:paraId="313BCB09" w14:textId="77777777" w:rsidTr="00041502">
        <w:tc>
          <w:tcPr>
            <w:tcW w:w="2150" w:type="pct"/>
            <w:shd w:val="clear" w:color="auto" w:fill="auto"/>
          </w:tcPr>
          <w:p w14:paraId="1104D33F" w14:textId="541BB3A4" w:rsidR="007862C2" w:rsidRPr="00051770" w:rsidRDefault="007862C2" w:rsidP="007862C2">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Advance received from real estate </w:t>
            </w:r>
            <w:r>
              <w:rPr>
                <w:rFonts w:ascii="Times New Roman" w:hAnsi="Times New Roman" w:cs="Times New Roman"/>
                <w:sz w:val="22"/>
                <w:szCs w:val="22"/>
                <w:lang w:val="en-US"/>
              </w:rPr>
              <w:br/>
              <w:t xml:space="preserve">   development for sales</w:t>
            </w:r>
          </w:p>
        </w:tc>
        <w:tc>
          <w:tcPr>
            <w:tcW w:w="381" w:type="pct"/>
          </w:tcPr>
          <w:p w14:paraId="0128DD46" w14:textId="634CE866" w:rsidR="007862C2" w:rsidRPr="00EE5CF8" w:rsidRDefault="007862C2" w:rsidP="007862C2">
            <w:pPr>
              <w:ind w:left="-170" w:right="-135"/>
              <w:jc w:val="center"/>
              <w:rPr>
                <w:rFonts w:ascii="Times New Roman" w:hAnsi="Times New Roman" w:cs="Times New Roman"/>
                <w:i/>
                <w:iCs/>
                <w:sz w:val="22"/>
                <w:szCs w:val="22"/>
              </w:rPr>
            </w:pPr>
          </w:p>
        </w:tc>
        <w:tc>
          <w:tcPr>
            <w:tcW w:w="558" w:type="pct"/>
            <w:vAlign w:val="bottom"/>
          </w:tcPr>
          <w:p w14:paraId="17BD818D" w14:textId="67A17A1B" w:rsidR="007862C2" w:rsidRPr="0058018B" w:rsidRDefault="00041502" w:rsidP="00041502">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366</w:t>
            </w:r>
          </w:p>
        </w:tc>
        <w:tc>
          <w:tcPr>
            <w:tcW w:w="149" w:type="pct"/>
          </w:tcPr>
          <w:p w14:paraId="5C1FBDC3" w14:textId="77777777" w:rsidR="007862C2" w:rsidRPr="0058018B" w:rsidRDefault="007862C2" w:rsidP="007862C2">
            <w:pPr>
              <w:tabs>
                <w:tab w:val="decimal" w:pos="960"/>
              </w:tabs>
              <w:ind w:right="-106"/>
              <w:rPr>
                <w:rFonts w:ascii="Times New Roman" w:hAnsi="Times New Roman" w:cs="Times New Roman"/>
                <w:sz w:val="22"/>
                <w:szCs w:val="22"/>
              </w:rPr>
            </w:pPr>
          </w:p>
        </w:tc>
        <w:tc>
          <w:tcPr>
            <w:tcW w:w="477" w:type="pct"/>
            <w:vAlign w:val="bottom"/>
          </w:tcPr>
          <w:p w14:paraId="00770E01" w14:textId="307196A0" w:rsidR="007862C2" w:rsidRPr="0058018B" w:rsidRDefault="007862C2" w:rsidP="00041502">
            <w:pPr>
              <w:pStyle w:val="acctfourfigures"/>
              <w:tabs>
                <w:tab w:val="clear" w:pos="765"/>
                <w:tab w:val="decimal" w:pos="692"/>
              </w:tabs>
              <w:spacing w:line="240" w:lineRule="atLeast"/>
              <w:ind w:left="-167" w:right="-55"/>
              <w:jc w:val="center"/>
              <w:rPr>
                <w:rFonts w:eastAsia="Times New Roman"/>
                <w:szCs w:val="22"/>
                <w:lang w:bidi="th-TH"/>
              </w:rPr>
            </w:pPr>
            <w:r w:rsidRPr="0058018B">
              <w:rPr>
                <w:szCs w:val="22"/>
                <w:lang w:val="en-US" w:bidi="th-TH"/>
              </w:rPr>
              <w:t>470</w:t>
            </w:r>
          </w:p>
        </w:tc>
        <w:tc>
          <w:tcPr>
            <w:tcW w:w="129" w:type="pct"/>
          </w:tcPr>
          <w:p w14:paraId="7260EAE4" w14:textId="77777777" w:rsidR="007862C2" w:rsidRPr="0058018B" w:rsidRDefault="007862C2" w:rsidP="007862C2">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0B202551" w14:textId="4CD3D52C" w:rsidR="007862C2" w:rsidRPr="0058018B" w:rsidRDefault="00041502" w:rsidP="007862C2">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c>
          <w:tcPr>
            <w:tcW w:w="129" w:type="pct"/>
            <w:vAlign w:val="bottom"/>
          </w:tcPr>
          <w:p w14:paraId="6B44566F" w14:textId="77777777" w:rsidR="007862C2" w:rsidRPr="0058018B" w:rsidRDefault="007862C2" w:rsidP="007862C2">
            <w:pPr>
              <w:tabs>
                <w:tab w:val="decimal" w:pos="960"/>
              </w:tabs>
              <w:ind w:right="-106"/>
              <w:jc w:val="center"/>
              <w:rPr>
                <w:rFonts w:ascii="Times New Roman" w:hAnsi="Times New Roman" w:cs="Times New Roman"/>
                <w:b/>
                <w:sz w:val="22"/>
                <w:szCs w:val="22"/>
              </w:rPr>
            </w:pPr>
          </w:p>
        </w:tc>
        <w:tc>
          <w:tcPr>
            <w:tcW w:w="495" w:type="pct"/>
            <w:vAlign w:val="bottom"/>
          </w:tcPr>
          <w:p w14:paraId="37B4E180" w14:textId="3681397A" w:rsidR="007862C2" w:rsidRPr="0058018B" w:rsidRDefault="007862C2" w:rsidP="007862C2">
            <w:pPr>
              <w:pStyle w:val="acctfourfigures"/>
              <w:tabs>
                <w:tab w:val="clear" w:pos="765"/>
                <w:tab w:val="decimal" w:pos="0"/>
              </w:tabs>
              <w:spacing w:line="240" w:lineRule="atLeast"/>
              <w:ind w:right="-55"/>
              <w:jc w:val="center"/>
              <w:rPr>
                <w:rFonts w:eastAsia="Times New Roman"/>
                <w:szCs w:val="22"/>
                <w:lang w:bidi="th-TH"/>
              </w:rPr>
            </w:pPr>
            <w:r w:rsidRPr="0058018B">
              <w:rPr>
                <w:szCs w:val="22"/>
                <w:lang w:val="en-US" w:bidi="th-TH"/>
              </w:rPr>
              <w:t>-</w:t>
            </w:r>
          </w:p>
        </w:tc>
      </w:tr>
      <w:tr w:rsidR="00041502" w:rsidRPr="00051770" w14:paraId="4A5F3CFD" w14:textId="77777777" w:rsidTr="00041502">
        <w:tc>
          <w:tcPr>
            <w:tcW w:w="2150" w:type="pct"/>
            <w:shd w:val="clear" w:color="auto" w:fill="auto"/>
          </w:tcPr>
          <w:p w14:paraId="5DE8E272" w14:textId="77777777" w:rsidR="007862C2" w:rsidRPr="00051770" w:rsidRDefault="007862C2" w:rsidP="007862C2">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381" w:type="pct"/>
          </w:tcPr>
          <w:p w14:paraId="4A4428DF" w14:textId="77777777" w:rsidR="007862C2" w:rsidRPr="00EE5CF8" w:rsidRDefault="007862C2" w:rsidP="007862C2">
            <w:pPr>
              <w:ind w:left="-170" w:right="-135"/>
              <w:jc w:val="center"/>
              <w:rPr>
                <w:rFonts w:ascii="Times New Roman" w:hAnsi="Times New Roman" w:cs="Times New Roman"/>
                <w:i/>
                <w:iCs/>
                <w:sz w:val="22"/>
                <w:szCs w:val="22"/>
              </w:rPr>
            </w:pPr>
          </w:p>
        </w:tc>
        <w:tc>
          <w:tcPr>
            <w:tcW w:w="558" w:type="pct"/>
            <w:tcBorders>
              <w:top w:val="nil"/>
              <w:left w:val="nil"/>
              <w:bottom w:val="single" w:sz="4" w:space="0" w:color="auto"/>
              <w:right w:val="nil"/>
            </w:tcBorders>
            <w:vAlign w:val="bottom"/>
          </w:tcPr>
          <w:p w14:paraId="33E0DDB6" w14:textId="67915C77" w:rsidR="007862C2" w:rsidRPr="0058018B" w:rsidRDefault="00041502" w:rsidP="00041502">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278</w:t>
            </w:r>
          </w:p>
        </w:tc>
        <w:tc>
          <w:tcPr>
            <w:tcW w:w="149" w:type="pct"/>
          </w:tcPr>
          <w:p w14:paraId="54A65BC5" w14:textId="77777777" w:rsidR="007862C2" w:rsidRPr="0058018B" w:rsidRDefault="007862C2" w:rsidP="007862C2">
            <w:pPr>
              <w:tabs>
                <w:tab w:val="decimal" w:pos="960"/>
              </w:tabs>
              <w:ind w:right="-106"/>
              <w:rPr>
                <w:rFonts w:ascii="Times New Roman" w:hAnsi="Times New Roman" w:cs="Times New Roman"/>
                <w:sz w:val="22"/>
                <w:szCs w:val="22"/>
              </w:rPr>
            </w:pPr>
          </w:p>
        </w:tc>
        <w:tc>
          <w:tcPr>
            <w:tcW w:w="477" w:type="pct"/>
            <w:tcBorders>
              <w:top w:val="nil"/>
              <w:left w:val="nil"/>
              <w:bottom w:val="single" w:sz="4" w:space="0" w:color="auto"/>
              <w:right w:val="nil"/>
            </w:tcBorders>
            <w:vAlign w:val="bottom"/>
          </w:tcPr>
          <w:p w14:paraId="0D1B6771" w14:textId="3D4A287B" w:rsidR="007862C2" w:rsidRPr="0058018B" w:rsidRDefault="007862C2" w:rsidP="00041502">
            <w:pPr>
              <w:pStyle w:val="acctfourfigures"/>
              <w:tabs>
                <w:tab w:val="clear" w:pos="765"/>
                <w:tab w:val="decimal" w:pos="692"/>
              </w:tabs>
              <w:spacing w:line="240" w:lineRule="atLeast"/>
              <w:ind w:left="-167" w:right="-55"/>
              <w:jc w:val="center"/>
              <w:rPr>
                <w:rFonts w:eastAsia="Times New Roman"/>
                <w:szCs w:val="22"/>
                <w:lang w:bidi="th-TH"/>
              </w:rPr>
            </w:pPr>
            <w:r w:rsidRPr="0058018B">
              <w:rPr>
                <w:szCs w:val="22"/>
              </w:rPr>
              <w:t>169</w:t>
            </w:r>
          </w:p>
        </w:tc>
        <w:tc>
          <w:tcPr>
            <w:tcW w:w="129" w:type="pct"/>
          </w:tcPr>
          <w:p w14:paraId="6F5C097A" w14:textId="77777777" w:rsidR="007862C2" w:rsidRPr="0058018B" w:rsidRDefault="007862C2" w:rsidP="007862C2">
            <w:pPr>
              <w:tabs>
                <w:tab w:val="decimal" w:pos="960"/>
              </w:tabs>
              <w:ind w:right="-106"/>
              <w:rPr>
                <w:rFonts w:ascii="Times New Roman" w:eastAsia="MS Mincho" w:hAnsi="Times New Roman" w:cs="Times New Roman"/>
                <w:sz w:val="22"/>
                <w:szCs w:val="22"/>
                <w:lang w:val="en-US" w:bidi="ar-SA"/>
              </w:rPr>
            </w:pPr>
          </w:p>
        </w:tc>
        <w:tc>
          <w:tcPr>
            <w:tcW w:w="532" w:type="pct"/>
            <w:tcBorders>
              <w:top w:val="nil"/>
              <w:left w:val="nil"/>
              <w:bottom w:val="single" w:sz="4" w:space="0" w:color="auto"/>
              <w:right w:val="nil"/>
            </w:tcBorders>
            <w:vAlign w:val="bottom"/>
          </w:tcPr>
          <w:p w14:paraId="38E48CB3" w14:textId="769B4E8D" w:rsidR="007862C2" w:rsidRPr="0058018B" w:rsidRDefault="00041502" w:rsidP="007862C2">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61</w:t>
            </w:r>
          </w:p>
        </w:tc>
        <w:tc>
          <w:tcPr>
            <w:tcW w:w="129" w:type="pct"/>
          </w:tcPr>
          <w:p w14:paraId="32F680C6" w14:textId="77777777" w:rsidR="007862C2" w:rsidRPr="0058018B" w:rsidRDefault="007862C2" w:rsidP="007862C2">
            <w:pPr>
              <w:tabs>
                <w:tab w:val="decimal" w:pos="960"/>
              </w:tabs>
              <w:ind w:right="-106"/>
              <w:rPr>
                <w:rFonts w:ascii="Times New Roman" w:hAnsi="Times New Roman" w:cs="Times New Roman"/>
                <w:b/>
                <w:sz w:val="22"/>
                <w:szCs w:val="22"/>
              </w:rPr>
            </w:pPr>
          </w:p>
        </w:tc>
        <w:tc>
          <w:tcPr>
            <w:tcW w:w="495" w:type="pct"/>
            <w:tcBorders>
              <w:top w:val="nil"/>
              <w:left w:val="nil"/>
              <w:bottom w:val="single" w:sz="4" w:space="0" w:color="auto"/>
              <w:right w:val="nil"/>
            </w:tcBorders>
            <w:vAlign w:val="bottom"/>
          </w:tcPr>
          <w:p w14:paraId="35B70C4A" w14:textId="4C7AC2C4" w:rsidR="007862C2" w:rsidRPr="0058018B" w:rsidRDefault="007862C2" w:rsidP="007862C2">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72</w:t>
            </w:r>
          </w:p>
        </w:tc>
      </w:tr>
      <w:tr w:rsidR="00041502" w:rsidRPr="00051770" w14:paraId="3D6EBE0C" w14:textId="77777777" w:rsidTr="00041502">
        <w:tc>
          <w:tcPr>
            <w:tcW w:w="2150" w:type="pct"/>
            <w:shd w:val="clear" w:color="auto" w:fill="auto"/>
          </w:tcPr>
          <w:p w14:paraId="42B3820A" w14:textId="77777777" w:rsidR="007862C2" w:rsidRPr="00051770" w:rsidRDefault="007862C2" w:rsidP="007862C2">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381" w:type="pct"/>
          </w:tcPr>
          <w:p w14:paraId="7B908216" w14:textId="77777777" w:rsidR="007862C2" w:rsidRPr="00051770" w:rsidRDefault="007862C2" w:rsidP="007862C2">
            <w:pPr>
              <w:pStyle w:val="acctfourfigures"/>
              <w:tabs>
                <w:tab w:val="clear" w:pos="765"/>
                <w:tab w:val="decimal" w:pos="1046"/>
              </w:tabs>
              <w:spacing w:line="240" w:lineRule="atLeast"/>
              <w:ind w:left="-79" w:right="-108"/>
              <w:rPr>
                <w:b/>
                <w:bCs/>
                <w:szCs w:val="22"/>
                <w:lang w:val="en-US"/>
              </w:rPr>
            </w:pPr>
          </w:p>
        </w:tc>
        <w:tc>
          <w:tcPr>
            <w:tcW w:w="558" w:type="pct"/>
            <w:tcBorders>
              <w:top w:val="single" w:sz="4" w:space="0" w:color="auto"/>
              <w:left w:val="nil"/>
              <w:bottom w:val="double" w:sz="4" w:space="0" w:color="auto"/>
              <w:right w:val="nil"/>
            </w:tcBorders>
            <w:vAlign w:val="bottom"/>
          </w:tcPr>
          <w:p w14:paraId="71DB78A1" w14:textId="504D7F14" w:rsidR="007862C2" w:rsidRPr="0058018B" w:rsidRDefault="00041502" w:rsidP="00041502">
            <w:pPr>
              <w:pStyle w:val="acctfourfigures"/>
              <w:tabs>
                <w:tab w:val="clear" w:pos="765"/>
                <w:tab w:val="decimal" w:pos="801"/>
              </w:tabs>
              <w:spacing w:line="240" w:lineRule="atLeast"/>
              <w:ind w:right="-170"/>
              <w:rPr>
                <w:rFonts w:eastAsia="Times New Roman"/>
                <w:b/>
                <w:bCs/>
                <w:szCs w:val="22"/>
                <w:lang w:bidi="th-TH"/>
              </w:rPr>
            </w:pPr>
            <w:r>
              <w:rPr>
                <w:rFonts w:eastAsia="Times New Roman"/>
                <w:b/>
                <w:bCs/>
                <w:szCs w:val="22"/>
                <w:lang w:bidi="th-TH"/>
              </w:rPr>
              <w:t>7,060</w:t>
            </w:r>
          </w:p>
        </w:tc>
        <w:tc>
          <w:tcPr>
            <w:tcW w:w="149" w:type="pct"/>
          </w:tcPr>
          <w:p w14:paraId="0BAFB566" w14:textId="77777777" w:rsidR="007862C2" w:rsidRPr="0058018B" w:rsidRDefault="007862C2" w:rsidP="007862C2">
            <w:pPr>
              <w:tabs>
                <w:tab w:val="decimal" w:pos="960"/>
              </w:tabs>
              <w:ind w:right="-106"/>
              <w:rPr>
                <w:rFonts w:ascii="Times New Roman" w:hAnsi="Times New Roman" w:cs="Times New Roman"/>
                <w:b/>
                <w:bCs/>
                <w:sz w:val="22"/>
                <w:szCs w:val="22"/>
              </w:rPr>
            </w:pPr>
          </w:p>
        </w:tc>
        <w:tc>
          <w:tcPr>
            <w:tcW w:w="477" w:type="pct"/>
            <w:tcBorders>
              <w:top w:val="single" w:sz="4" w:space="0" w:color="auto"/>
              <w:left w:val="nil"/>
              <w:bottom w:val="double" w:sz="4" w:space="0" w:color="auto"/>
              <w:right w:val="nil"/>
            </w:tcBorders>
            <w:vAlign w:val="bottom"/>
          </w:tcPr>
          <w:p w14:paraId="6ECEB5BC" w14:textId="512613E5" w:rsidR="007862C2" w:rsidRPr="0058018B" w:rsidRDefault="007862C2" w:rsidP="00041502">
            <w:pPr>
              <w:pStyle w:val="acctfourfigures"/>
              <w:tabs>
                <w:tab w:val="clear" w:pos="765"/>
                <w:tab w:val="decimal" w:pos="692"/>
              </w:tabs>
              <w:spacing w:line="240" w:lineRule="atLeast"/>
              <w:ind w:left="-167" w:right="-55"/>
              <w:jc w:val="center"/>
              <w:rPr>
                <w:rFonts w:eastAsia="Times New Roman"/>
                <w:b/>
                <w:bCs/>
                <w:szCs w:val="22"/>
                <w:lang w:bidi="th-TH"/>
              </w:rPr>
            </w:pPr>
            <w:r w:rsidRPr="0058018B">
              <w:rPr>
                <w:b/>
                <w:bCs/>
                <w:szCs w:val="22"/>
                <w:lang w:val="en-US" w:bidi="th-TH"/>
              </w:rPr>
              <w:t>6,340</w:t>
            </w:r>
          </w:p>
        </w:tc>
        <w:tc>
          <w:tcPr>
            <w:tcW w:w="129" w:type="pct"/>
          </w:tcPr>
          <w:p w14:paraId="0B1EE988" w14:textId="77777777" w:rsidR="007862C2" w:rsidRPr="0058018B" w:rsidRDefault="007862C2" w:rsidP="007862C2">
            <w:pPr>
              <w:tabs>
                <w:tab w:val="decimal" w:pos="960"/>
              </w:tabs>
              <w:ind w:right="-106"/>
              <w:rPr>
                <w:rFonts w:ascii="Times New Roman" w:eastAsia="MS Mincho" w:hAnsi="Times New Roman" w:cs="Times New Roman"/>
                <w:b/>
                <w:bCs/>
                <w:sz w:val="22"/>
                <w:szCs w:val="22"/>
                <w:lang w:val="en-US" w:bidi="ar-SA"/>
              </w:rPr>
            </w:pPr>
          </w:p>
        </w:tc>
        <w:tc>
          <w:tcPr>
            <w:tcW w:w="532" w:type="pct"/>
            <w:tcBorders>
              <w:top w:val="single" w:sz="4" w:space="0" w:color="auto"/>
              <w:left w:val="nil"/>
              <w:bottom w:val="double" w:sz="4" w:space="0" w:color="auto"/>
              <w:right w:val="nil"/>
            </w:tcBorders>
            <w:vAlign w:val="bottom"/>
          </w:tcPr>
          <w:p w14:paraId="3BF1C02D" w14:textId="58831238" w:rsidR="007862C2" w:rsidRPr="0058018B" w:rsidRDefault="00041502" w:rsidP="007862C2">
            <w:pPr>
              <w:pStyle w:val="acctfourfigures"/>
              <w:tabs>
                <w:tab w:val="clear" w:pos="765"/>
                <w:tab w:val="decimal" w:pos="692"/>
              </w:tabs>
              <w:spacing w:line="240" w:lineRule="atLeast"/>
              <w:ind w:right="-55"/>
              <w:jc w:val="center"/>
              <w:rPr>
                <w:rFonts w:eastAsia="Times New Roman"/>
                <w:b/>
                <w:bCs/>
                <w:szCs w:val="22"/>
                <w:lang w:bidi="th-TH"/>
              </w:rPr>
            </w:pPr>
            <w:r>
              <w:rPr>
                <w:rFonts w:eastAsia="Times New Roman"/>
                <w:b/>
                <w:bCs/>
                <w:szCs w:val="22"/>
                <w:lang w:bidi="th-TH"/>
              </w:rPr>
              <w:t>3,678</w:t>
            </w:r>
          </w:p>
        </w:tc>
        <w:tc>
          <w:tcPr>
            <w:tcW w:w="129" w:type="pct"/>
          </w:tcPr>
          <w:p w14:paraId="446659E9" w14:textId="77777777" w:rsidR="007862C2" w:rsidRPr="0058018B" w:rsidRDefault="007862C2" w:rsidP="007862C2">
            <w:pPr>
              <w:tabs>
                <w:tab w:val="decimal" w:pos="960"/>
              </w:tabs>
              <w:ind w:right="-106"/>
              <w:rPr>
                <w:rFonts w:ascii="Times New Roman" w:hAnsi="Times New Roman" w:cs="Times New Roman"/>
                <w:b/>
                <w:bCs/>
                <w:sz w:val="22"/>
                <w:szCs w:val="22"/>
                <w:lang w:bidi="ar-SA"/>
              </w:rPr>
            </w:pPr>
          </w:p>
        </w:tc>
        <w:tc>
          <w:tcPr>
            <w:tcW w:w="495" w:type="pct"/>
            <w:tcBorders>
              <w:top w:val="single" w:sz="4" w:space="0" w:color="auto"/>
              <w:left w:val="nil"/>
              <w:bottom w:val="double" w:sz="4" w:space="0" w:color="auto"/>
              <w:right w:val="nil"/>
            </w:tcBorders>
            <w:vAlign w:val="bottom"/>
          </w:tcPr>
          <w:p w14:paraId="25941823" w14:textId="2B0CCC6F" w:rsidR="007862C2" w:rsidRPr="0058018B" w:rsidRDefault="007862C2" w:rsidP="007862C2">
            <w:pPr>
              <w:pStyle w:val="acctfourfigures"/>
              <w:tabs>
                <w:tab w:val="clear" w:pos="765"/>
                <w:tab w:val="decimal" w:pos="692"/>
              </w:tabs>
              <w:spacing w:line="240" w:lineRule="atLeast"/>
              <w:ind w:right="-55"/>
              <w:jc w:val="center"/>
              <w:rPr>
                <w:rFonts w:eastAsia="Times New Roman"/>
                <w:b/>
                <w:bCs/>
                <w:szCs w:val="22"/>
                <w:lang w:bidi="th-TH"/>
              </w:rPr>
            </w:pPr>
            <w:r w:rsidRPr="0058018B">
              <w:rPr>
                <w:b/>
                <w:bCs/>
                <w:szCs w:val="22"/>
              </w:rPr>
              <w:t>3,691</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5A7E07E0" w:rsidR="00BC2842" w:rsidRDefault="0031180D" w:rsidP="00781C6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18</w:t>
      </w:r>
      <w:r w:rsidR="00BC2842" w:rsidRPr="00B409EA">
        <w:rPr>
          <w:rFonts w:ascii="Times New Roman" w:hAnsi="Times New Roman" w:cs="Times New Roman"/>
          <w:sz w:val="24"/>
          <w:szCs w:val="24"/>
          <w:lang w:val="en-US"/>
        </w:rPr>
        <w:tab/>
      </w:r>
      <w:r w:rsidR="00781C6E" w:rsidRPr="00781C6E">
        <w:rPr>
          <w:rFonts w:ascii="Times New Roman" w:hAnsi="Times New Roman" w:cs="Times New Roman"/>
          <w:sz w:val="24"/>
          <w:szCs w:val="24"/>
        </w:rPr>
        <w:t>Non-current provisions for employee benefits</w:t>
      </w:r>
    </w:p>
    <w:p w14:paraId="25DAE753" w14:textId="77777777" w:rsidR="00781C6E" w:rsidRPr="00781C6E" w:rsidRDefault="00781C6E" w:rsidP="00781C6E"/>
    <w:tbl>
      <w:tblPr>
        <w:tblW w:w="9195" w:type="dxa"/>
        <w:tblInd w:w="450" w:type="dxa"/>
        <w:tblLayout w:type="fixed"/>
        <w:tblCellMar>
          <w:left w:w="79" w:type="dxa"/>
          <w:right w:w="79" w:type="dxa"/>
        </w:tblCellMar>
        <w:tblLook w:val="04A0" w:firstRow="1" w:lastRow="0" w:firstColumn="1" w:lastColumn="0" w:noHBand="0" w:noVBand="1"/>
      </w:tblPr>
      <w:tblGrid>
        <w:gridCol w:w="4683"/>
        <w:gridCol w:w="1024"/>
        <w:gridCol w:w="180"/>
        <w:gridCol w:w="957"/>
        <w:gridCol w:w="33"/>
        <w:gridCol w:w="147"/>
        <w:gridCol w:w="33"/>
        <w:gridCol w:w="990"/>
        <w:gridCol w:w="180"/>
        <w:gridCol w:w="968"/>
      </w:tblGrid>
      <w:tr w:rsidR="00781C6E" w:rsidRPr="00781C6E" w14:paraId="4C046F9D" w14:textId="77777777" w:rsidTr="00781C6E">
        <w:trPr>
          <w:tblHeader/>
        </w:trPr>
        <w:tc>
          <w:tcPr>
            <w:tcW w:w="4683" w:type="dxa"/>
          </w:tcPr>
          <w:p w14:paraId="79E68E78" w14:textId="77777777" w:rsidR="00781C6E" w:rsidRPr="00781C6E" w:rsidRDefault="00781C6E" w:rsidP="00781C6E">
            <w:pPr>
              <w:rPr>
                <w:rFonts w:ascii="Times New Roman" w:hAnsi="Times New Roman" w:cs="Times New Roman"/>
                <w:i/>
                <w:iCs/>
                <w:color w:val="0000FF"/>
                <w:sz w:val="22"/>
                <w:szCs w:val="22"/>
              </w:rPr>
            </w:pPr>
          </w:p>
          <w:p w14:paraId="1CF496AB" w14:textId="77777777" w:rsidR="00781C6E" w:rsidRPr="00781C6E" w:rsidRDefault="00781C6E" w:rsidP="00781C6E">
            <w:pPr>
              <w:rPr>
                <w:rFonts w:ascii="Times New Roman" w:hAnsi="Times New Roman" w:cs="Times New Roman"/>
                <w:i/>
                <w:iCs/>
                <w:color w:val="0000FF"/>
                <w:sz w:val="22"/>
                <w:szCs w:val="22"/>
              </w:rPr>
            </w:pPr>
          </w:p>
        </w:tc>
        <w:tc>
          <w:tcPr>
            <w:tcW w:w="2161" w:type="dxa"/>
            <w:gridSpan w:val="3"/>
            <w:hideMark/>
          </w:tcPr>
          <w:p w14:paraId="6E44E85F"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Consolidated</w:t>
            </w:r>
          </w:p>
          <w:p w14:paraId="649384F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c>
          <w:tcPr>
            <w:tcW w:w="180" w:type="dxa"/>
            <w:gridSpan w:val="2"/>
          </w:tcPr>
          <w:p w14:paraId="0A5FD1EB" w14:textId="77777777" w:rsidR="00781C6E" w:rsidRPr="00781C6E" w:rsidRDefault="00781C6E" w:rsidP="00781C6E">
            <w:pPr>
              <w:jc w:val="center"/>
              <w:rPr>
                <w:rFonts w:ascii="Times New Roman" w:hAnsi="Times New Roman" w:cs="Times New Roman"/>
                <w:sz w:val="22"/>
                <w:szCs w:val="22"/>
              </w:rPr>
            </w:pPr>
          </w:p>
        </w:tc>
        <w:tc>
          <w:tcPr>
            <w:tcW w:w="2171" w:type="dxa"/>
            <w:gridSpan w:val="4"/>
            <w:hideMark/>
          </w:tcPr>
          <w:p w14:paraId="1904D8F9"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Separate</w:t>
            </w:r>
          </w:p>
          <w:p w14:paraId="6A048F9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r>
      <w:tr w:rsidR="00C55972" w:rsidRPr="00781C6E" w14:paraId="0422C821" w14:textId="77777777" w:rsidTr="00781C6E">
        <w:trPr>
          <w:tblHeader/>
        </w:trPr>
        <w:tc>
          <w:tcPr>
            <w:tcW w:w="4683" w:type="dxa"/>
          </w:tcPr>
          <w:p w14:paraId="613AADE1" w14:textId="77777777" w:rsidR="00C55972" w:rsidRPr="00781C6E" w:rsidRDefault="00C55972" w:rsidP="00C55972">
            <w:pPr>
              <w:tabs>
                <w:tab w:val="decimal" w:pos="765"/>
              </w:tabs>
              <w:jc w:val="center"/>
              <w:rPr>
                <w:rFonts w:ascii="Times New Roman" w:eastAsia="MS Mincho" w:hAnsi="Times New Roman" w:cs="Times New Roman"/>
                <w:sz w:val="22"/>
                <w:szCs w:val="22"/>
                <w:lang w:bidi="ar-SA"/>
              </w:rPr>
            </w:pPr>
          </w:p>
        </w:tc>
        <w:tc>
          <w:tcPr>
            <w:tcW w:w="1024" w:type="dxa"/>
            <w:hideMark/>
          </w:tcPr>
          <w:p w14:paraId="232D7465" w14:textId="0BD8ADCD"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3</w:t>
            </w:r>
          </w:p>
        </w:tc>
        <w:tc>
          <w:tcPr>
            <w:tcW w:w="180" w:type="dxa"/>
          </w:tcPr>
          <w:p w14:paraId="21D7107F" w14:textId="77777777" w:rsidR="00C55972" w:rsidRPr="00781C6E" w:rsidRDefault="00C55972" w:rsidP="00C55972">
            <w:pPr>
              <w:ind w:left="-170" w:right="-135"/>
              <w:jc w:val="center"/>
              <w:rPr>
                <w:rFonts w:ascii="Times New Roman" w:hAnsi="Times New Roman" w:cs="Times New Roman"/>
                <w:sz w:val="22"/>
                <w:szCs w:val="22"/>
                <w:rtl/>
                <w:cs/>
              </w:rPr>
            </w:pPr>
          </w:p>
        </w:tc>
        <w:tc>
          <w:tcPr>
            <w:tcW w:w="957" w:type="dxa"/>
            <w:hideMark/>
          </w:tcPr>
          <w:p w14:paraId="52A0AEC1" w14:textId="45138E6B"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2</w:t>
            </w:r>
          </w:p>
        </w:tc>
        <w:tc>
          <w:tcPr>
            <w:tcW w:w="213" w:type="dxa"/>
            <w:gridSpan w:val="3"/>
          </w:tcPr>
          <w:p w14:paraId="795CFB0D" w14:textId="77777777" w:rsidR="00C55972" w:rsidRPr="00781C6E" w:rsidRDefault="00C55972" w:rsidP="00C55972">
            <w:pPr>
              <w:jc w:val="center"/>
              <w:rPr>
                <w:rFonts w:ascii="Times New Roman" w:eastAsia="MS Mincho" w:hAnsi="Times New Roman" w:cs="Times New Roman"/>
                <w:bCs/>
                <w:sz w:val="22"/>
                <w:szCs w:val="22"/>
                <w:rtl/>
                <w:cs/>
                <w:lang w:bidi="ar-SA"/>
              </w:rPr>
            </w:pPr>
          </w:p>
        </w:tc>
        <w:tc>
          <w:tcPr>
            <w:tcW w:w="990" w:type="dxa"/>
            <w:hideMark/>
          </w:tcPr>
          <w:p w14:paraId="7F1812DC" w14:textId="5DD6EF14"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3</w:t>
            </w:r>
          </w:p>
        </w:tc>
        <w:tc>
          <w:tcPr>
            <w:tcW w:w="180" w:type="dxa"/>
          </w:tcPr>
          <w:p w14:paraId="59988CEA" w14:textId="77777777" w:rsidR="00C55972" w:rsidRPr="00781C6E" w:rsidRDefault="00C55972" w:rsidP="00C55972">
            <w:pPr>
              <w:ind w:left="-170" w:right="-135"/>
              <w:jc w:val="center"/>
              <w:rPr>
                <w:rFonts w:ascii="Times New Roman" w:hAnsi="Times New Roman" w:cs="Times New Roman"/>
                <w:sz w:val="22"/>
                <w:szCs w:val="22"/>
                <w:rtl/>
                <w:cs/>
              </w:rPr>
            </w:pPr>
          </w:p>
        </w:tc>
        <w:tc>
          <w:tcPr>
            <w:tcW w:w="968" w:type="dxa"/>
            <w:hideMark/>
          </w:tcPr>
          <w:p w14:paraId="4C62C4C0" w14:textId="78348E5B"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862C2">
              <w:rPr>
                <w:rFonts w:ascii="Times New Roman" w:hAnsi="Times New Roman" w:cs="Times New Roman"/>
                <w:sz w:val="22"/>
                <w:szCs w:val="22"/>
              </w:rPr>
              <w:t>2</w:t>
            </w:r>
          </w:p>
        </w:tc>
      </w:tr>
      <w:tr w:rsidR="00C55972" w:rsidRPr="00781C6E" w14:paraId="21026687" w14:textId="77777777" w:rsidTr="00781C6E">
        <w:trPr>
          <w:tblHeader/>
        </w:trPr>
        <w:tc>
          <w:tcPr>
            <w:tcW w:w="4683" w:type="dxa"/>
          </w:tcPr>
          <w:p w14:paraId="45644D50" w14:textId="77777777" w:rsidR="00C55972" w:rsidRPr="00781C6E" w:rsidRDefault="00C55972" w:rsidP="00C55972">
            <w:pPr>
              <w:rPr>
                <w:rFonts w:ascii="Times New Roman" w:hAnsi="Times New Roman" w:cs="Times New Roman"/>
                <w:b/>
                <w:bCs/>
                <w:i/>
                <w:iCs/>
                <w:sz w:val="22"/>
                <w:szCs w:val="22"/>
                <w:rtl/>
                <w:cs/>
              </w:rPr>
            </w:pPr>
          </w:p>
        </w:tc>
        <w:tc>
          <w:tcPr>
            <w:tcW w:w="4512" w:type="dxa"/>
            <w:gridSpan w:val="9"/>
            <w:hideMark/>
          </w:tcPr>
          <w:p w14:paraId="33F6E029" w14:textId="0C3DE1B0" w:rsidR="00C55972" w:rsidRPr="00781C6E" w:rsidRDefault="00C55972" w:rsidP="00C55972">
            <w:pPr>
              <w:tabs>
                <w:tab w:val="decimal" w:pos="765"/>
              </w:tabs>
              <w:jc w:val="center"/>
              <w:rPr>
                <w:rFonts w:ascii="Times New Roman" w:eastAsia="MS Mincho" w:hAnsi="Times New Roman" w:cs="Times New Roman"/>
                <w:i/>
                <w:iCs/>
                <w:sz w:val="22"/>
                <w:szCs w:val="22"/>
                <w:lang w:bidi="ar-SA"/>
              </w:rPr>
            </w:pPr>
            <w:r w:rsidRPr="00781C6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781C6E">
              <w:rPr>
                <w:rFonts w:ascii="Times New Roman" w:eastAsia="MS Mincho" w:hAnsi="Times New Roman" w:cs="Times New Roman"/>
                <w:i/>
                <w:iCs/>
                <w:sz w:val="22"/>
                <w:szCs w:val="22"/>
                <w:lang w:bidi="ar-SA"/>
              </w:rPr>
              <w:t xml:space="preserve"> Baht)</w:t>
            </w:r>
          </w:p>
        </w:tc>
      </w:tr>
      <w:tr w:rsidR="00C55972" w:rsidRPr="00781C6E" w14:paraId="7B20097D" w14:textId="77777777" w:rsidTr="0058018B">
        <w:trPr>
          <w:cantSplit/>
        </w:trPr>
        <w:tc>
          <w:tcPr>
            <w:tcW w:w="4683" w:type="dxa"/>
            <w:hideMark/>
          </w:tcPr>
          <w:p w14:paraId="58868C69" w14:textId="4F253EED" w:rsidR="00C55972" w:rsidRPr="00781C6E" w:rsidRDefault="00C55972" w:rsidP="00C55972">
            <w:pPr>
              <w:ind w:left="11"/>
              <w:rPr>
                <w:rFonts w:ascii="Times New Roman" w:hAnsi="Times New Roman" w:cs="Times New Roman"/>
                <w:sz w:val="22"/>
                <w:szCs w:val="22"/>
              </w:rPr>
            </w:pPr>
            <w:r w:rsidRPr="00781C6E">
              <w:rPr>
                <w:rFonts w:ascii="Times New Roman" w:hAnsi="Times New Roman" w:cs="Times New Roman"/>
                <w:sz w:val="22"/>
                <w:szCs w:val="22"/>
              </w:rPr>
              <w:t>Defined benefit plan</w:t>
            </w:r>
          </w:p>
        </w:tc>
        <w:tc>
          <w:tcPr>
            <w:tcW w:w="1024" w:type="dxa"/>
            <w:tcBorders>
              <w:bottom w:val="double" w:sz="4" w:space="0" w:color="auto"/>
            </w:tcBorders>
          </w:tcPr>
          <w:p w14:paraId="3CC5870A" w14:textId="0DB58668" w:rsidR="00C55972" w:rsidRPr="00781C6E" w:rsidRDefault="00041502" w:rsidP="00C55972">
            <w:pPr>
              <w:tabs>
                <w:tab w:val="decimal" w:pos="817"/>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1,000</w:t>
            </w:r>
          </w:p>
        </w:tc>
        <w:tc>
          <w:tcPr>
            <w:tcW w:w="180" w:type="dxa"/>
          </w:tcPr>
          <w:p w14:paraId="00DA5DE2" w14:textId="77777777" w:rsidR="00C55972" w:rsidRPr="00781C6E" w:rsidRDefault="00C55972" w:rsidP="00C55972">
            <w:pPr>
              <w:tabs>
                <w:tab w:val="decimal" w:pos="765"/>
              </w:tabs>
              <w:rPr>
                <w:rFonts w:ascii="Times New Roman" w:eastAsia="MS Mincho" w:hAnsi="Times New Roman" w:cs="Times New Roman"/>
                <w:b/>
                <w:bCs/>
                <w:sz w:val="22"/>
                <w:szCs w:val="22"/>
                <w:lang w:bidi="ar-SA"/>
              </w:rPr>
            </w:pPr>
          </w:p>
        </w:tc>
        <w:tc>
          <w:tcPr>
            <w:tcW w:w="990" w:type="dxa"/>
            <w:gridSpan w:val="2"/>
            <w:tcBorders>
              <w:bottom w:val="double" w:sz="4" w:space="0" w:color="auto"/>
            </w:tcBorders>
            <w:hideMark/>
          </w:tcPr>
          <w:p w14:paraId="54505302" w14:textId="3508E759" w:rsidR="00C55972" w:rsidRPr="00781C6E" w:rsidRDefault="007862C2" w:rsidP="00C55972">
            <w:pPr>
              <w:tabs>
                <w:tab w:val="decimal" w:pos="793"/>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920</w:t>
            </w:r>
          </w:p>
        </w:tc>
        <w:tc>
          <w:tcPr>
            <w:tcW w:w="180" w:type="dxa"/>
            <w:gridSpan w:val="2"/>
          </w:tcPr>
          <w:p w14:paraId="288D5E81" w14:textId="77777777" w:rsidR="00C55972" w:rsidRPr="00781C6E" w:rsidRDefault="00C55972" w:rsidP="00C55972">
            <w:pPr>
              <w:tabs>
                <w:tab w:val="decimal" w:pos="765"/>
              </w:tabs>
              <w:rPr>
                <w:rFonts w:ascii="Times New Roman" w:eastAsia="MS Mincho" w:hAnsi="Times New Roman" w:cs="Times New Roman"/>
                <w:b/>
                <w:bCs/>
                <w:sz w:val="22"/>
                <w:szCs w:val="22"/>
                <w:lang w:bidi="ar-SA"/>
              </w:rPr>
            </w:pPr>
          </w:p>
        </w:tc>
        <w:tc>
          <w:tcPr>
            <w:tcW w:w="990" w:type="dxa"/>
            <w:tcBorders>
              <w:bottom w:val="double" w:sz="4" w:space="0" w:color="auto"/>
            </w:tcBorders>
          </w:tcPr>
          <w:p w14:paraId="526F3395" w14:textId="29B42883" w:rsidR="00C55972" w:rsidRPr="00781C6E" w:rsidRDefault="00041502" w:rsidP="00C55972">
            <w:pPr>
              <w:tabs>
                <w:tab w:val="decimal" w:pos="784"/>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739</w:t>
            </w:r>
          </w:p>
        </w:tc>
        <w:tc>
          <w:tcPr>
            <w:tcW w:w="180" w:type="dxa"/>
          </w:tcPr>
          <w:p w14:paraId="0F1AC83A" w14:textId="77777777" w:rsidR="00C55972" w:rsidRPr="00781C6E" w:rsidRDefault="00C55972" w:rsidP="00C55972">
            <w:pPr>
              <w:tabs>
                <w:tab w:val="decimal" w:pos="765"/>
              </w:tabs>
              <w:rPr>
                <w:rFonts w:ascii="Times New Roman" w:eastAsia="MS Mincho" w:hAnsi="Times New Roman" w:cs="Times New Roman"/>
                <w:b/>
                <w:bCs/>
                <w:sz w:val="22"/>
                <w:szCs w:val="22"/>
                <w:lang w:bidi="ar-SA"/>
              </w:rPr>
            </w:pPr>
          </w:p>
        </w:tc>
        <w:tc>
          <w:tcPr>
            <w:tcW w:w="968" w:type="dxa"/>
            <w:tcBorders>
              <w:bottom w:val="double" w:sz="4" w:space="0" w:color="auto"/>
            </w:tcBorders>
            <w:hideMark/>
          </w:tcPr>
          <w:p w14:paraId="11801E88" w14:textId="4DD3F2B7" w:rsidR="00C55972" w:rsidRPr="00781C6E" w:rsidRDefault="007862C2" w:rsidP="00C55972">
            <w:pPr>
              <w:tabs>
                <w:tab w:val="decimal" w:pos="780"/>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670</w:t>
            </w:r>
          </w:p>
        </w:tc>
      </w:tr>
    </w:tbl>
    <w:p w14:paraId="5603713B" w14:textId="77777777" w:rsidR="00CA0258" w:rsidRDefault="00CA0258" w:rsidP="006B5BEB">
      <w:pPr>
        <w:ind w:left="540"/>
        <w:jc w:val="both"/>
        <w:rPr>
          <w:rFonts w:ascii="Times New Roman" w:hAnsi="Times New Roman" w:cs="Times New Roman"/>
          <w:b/>
          <w:bCs/>
          <w:i/>
          <w:iCs/>
          <w:sz w:val="22"/>
          <w:szCs w:val="22"/>
        </w:rPr>
      </w:pPr>
    </w:p>
    <w:p w14:paraId="1846B21A" w14:textId="21E47FB1" w:rsidR="006B5BEB" w:rsidRDefault="006B5BEB" w:rsidP="006B5BEB">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Defined benefit plan   </w:t>
      </w:r>
    </w:p>
    <w:p w14:paraId="6B2B54D4" w14:textId="77777777" w:rsidR="006B5BEB" w:rsidRDefault="006B5BEB" w:rsidP="006B5BEB">
      <w:pPr>
        <w:ind w:left="540"/>
        <w:jc w:val="both"/>
        <w:rPr>
          <w:rFonts w:ascii="Times New Roman" w:hAnsi="Times New Roman" w:cs="Times New Roman"/>
          <w:sz w:val="22"/>
          <w:szCs w:val="22"/>
        </w:rPr>
      </w:pPr>
    </w:p>
    <w:p w14:paraId="78622A7F" w14:textId="77777777" w:rsidR="006B5BEB" w:rsidRDefault="006B5BEB" w:rsidP="006B5BEB">
      <w:pPr>
        <w:ind w:left="540"/>
        <w:jc w:val="both"/>
        <w:rPr>
          <w:rFonts w:ascii="Times New Roman" w:hAnsi="Times New Roman" w:cs="Times New Roman"/>
          <w:sz w:val="22"/>
          <w:szCs w:val="22"/>
        </w:rPr>
      </w:pPr>
      <w:r>
        <w:rPr>
          <w:rFonts w:ascii="Times New Roman" w:hAnsi="Times New Roman" w:cs="Times New Roman"/>
          <w:sz w:val="22"/>
          <w:szCs w:val="22"/>
        </w:rPr>
        <w:t>The Group and the Company operate defined benefit plans based on the requirement of Thai Labour Protection Act B.E. 1998 to provide retirement benefits to employees based on pensionable remuneration and length of service. The defined benefit plans expose the Group to actuarial risks, such as longevity risk, interest rate risk and market (investment) risk.</w:t>
      </w:r>
    </w:p>
    <w:p w14:paraId="5ABB1E6C" w14:textId="77777777" w:rsidR="006B5BEB" w:rsidRPr="006B5BEB" w:rsidRDefault="006B5BEB" w:rsidP="00964484">
      <w:pPr>
        <w:ind w:left="540"/>
        <w:jc w:val="thaiDistribute"/>
        <w:rPr>
          <w:rFonts w:ascii="Times New Roman" w:hAnsi="Times New Roman" w:cs="Times New Roman"/>
          <w:sz w:val="22"/>
          <w:szCs w:val="22"/>
        </w:rPr>
      </w:pPr>
    </w:p>
    <w:tbl>
      <w:tblPr>
        <w:tblW w:w="9097" w:type="dxa"/>
        <w:tblInd w:w="533" w:type="dxa"/>
        <w:tblLayout w:type="fixed"/>
        <w:tblCellMar>
          <w:left w:w="79" w:type="dxa"/>
          <w:right w:w="79" w:type="dxa"/>
        </w:tblCellMar>
        <w:tblLook w:val="04A0" w:firstRow="1" w:lastRow="0" w:firstColumn="1" w:lastColumn="0" w:noHBand="0" w:noVBand="1"/>
      </w:tblPr>
      <w:tblGrid>
        <w:gridCol w:w="4057"/>
        <w:gridCol w:w="531"/>
        <w:gridCol w:w="1023"/>
        <w:gridCol w:w="180"/>
        <w:gridCol w:w="957"/>
        <w:gridCol w:w="33"/>
        <w:gridCol w:w="145"/>
        <w:gridCol w:w="33"/>
        <w:gridCol w:w="992"/>
        <w:gridCol w:w="180"/>
        <w:gridCol w:w="966"/>
      </w:tblGrid>
      <w:tr w:rsidR="006B5BEB" w:rsidRPr="006B5BEB" w14:paraId="7244C7E1" w14:textId="77777777" w:rsidTr="00041502">
        <w:trPr>
          <w:cantSplit/>
          <w:tblHeader/>
        </w:trPr>
        <w:tc>
          <w:tcPr>
            <w:tcW w:w="4057" w:type="dxa"/>
            <w:hideMark/>
          </w:tcPr>
          <w:p w14:paraId="1861C2F7" w14:textId="77777777" w:rsidR="003C2B1A" w:rsidRDefault="006B5BEB" w:rsidP="006B5BEB">
            <w:pPr>
              <w:spacing w:line="260" w:lineRule="atLeast"/>
              <w:rPr>
                <w:rFonts w:ascii="Times New Roman" w:hAnsi="Times New Roman" w:cs="Times New Roman"/>
                <w:b/>
                <w:bCs/>
                <w:lang w:eastAsia="en-GB"/>
              </w:rPr>
            </w:pPr>
            <w:r w:rsidRPr="006B5BEB">
              <w:rPr>
                <w:rFonts w:ascii="Times New Roman" w:hAnsi="Times New Roman" w:cs="Times New Roman"/>
                <w:b/>
                <w:bCs/>
                <w:i/>
                <w:iCs/>
                <w:sz w:val="22"/>
                <w:szCs w:val="22"/>
                <w:lang w:bidi="ar-SA"/>
              </w:rPr>
              <w:t xml:space="preserve">Present value of the defined benefit </w:t>
            </w:r>
            <w:r w:rsidR="003C2B1A">
              <w:rPr>
                <w:rFonts w:ascii="Times New Roman" w:hAnsi="Times New Roman" w:cs="Times New Roman"/>
                <w:b/>
                <w:bCs/>
                <w:lang w:eastAsia="en-GB"/>
              </w:rPr>
              <w:t xml:space="preserve">  </w:t>
            </w:r>
          </w:p>
          <w:p w14:paraId="23E6B27E" w14:textId="79813267" w:rsidR="006B5BEB" w:rsidRPr="003C2B1A" w:rsidRDefault="003C2B1A" w:rsidP="006B5BEB">
            <w:pPr>
              <w:spacing w:line="260" w:lineRule="atLeast"/>
              <w:rPr>
                <w:rFonts w:ascii="Times New Roman" w:hAnsi="Times New Roman" w:cs="Times New Roman"/>
                <w:b/>
                <w:bCs/>
                <w:lang w:eastAsia="en-GB"/>
              </w:rPr>
            </w:pPr>
            <w:r>
              <w:rPr>
                <w:rFonts w:ascii="Times New Roman" w:hAnsi="Times New Roman" w:cs="Times New Roman"/>
                <w:b/>
                <w:bCs/>
                <w:lang w:eastAsia="en-GB"/>
              </w:rPr>
              <w:t xml:space="preserve">   </w:t>
            </w:r>
            <w:r w:rsidR="006B5BEB" w:rsidRPr="006B5BEB">
              <w:rPr>
                <w:rFonts w:ascii="Times New Roman" w:hAnsi="Times New Roman" w:cs="Times New Roman"/>
                <w:b/>
                <w:bCs/>
                <w:i/>
                <w:iCs/>
                <w:sz w:val="22"/>
                <w:szCs w:val="22"/>
                <w:lang w:bidi="ar-SA"/>
              </w:rPr>
              <w:t>obligations</w:t>
            </w:r>
          </w:p>
        </w:tc>
        <w:tc>
          <w:tcPr>
            <w:tcW w:w="531" w:type="dxa"/>
          </w:tcPr>
          <w:p w14:paraId="645A5F51" w14:textId="77777777" w:rsidR="006B5BEB" w:rsidRPr="006B5BEB" w:rsidRDefault="006B5BEB" w:rsidP="006B5BEB">
            <w:pPr>
              <w:spacing w:line="260" w:lineRule="atLeast"/>
              <w:rPr>
                <w:rFonts w:ascii="Times New Roman" w:hAnsi="Times New Roman" w:cs="Times New Roman"/>
                <w:sz w:val="22"/>
                <w:szCs w:val="22"/>
                <w:lang w:bidi="ar-SA"/>
              </w:rPr>
            </w:pPr>
          </w:p>
        </w:tc>
        <w:tc>
          <w:tcPr>
            <w:tcW w:w="2160" w:type="dxa"/>
            <w:gridSpan w:val="3"/>
            <w:hideMark/>
          </w:tcPr>
          <w:p w14:paraId="7A079491"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Consolidated</w:t>
            </w:r>
          </w:p>
          <w:p w14:paraId="0FDB7F55"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c>
          <w:tcPr>
            <w:tcW w:w="178" w:type="dxa"/>
            <w:gridSpan w:val="2"/>
          </w:tcPr>
          <w:p w14:paraId="72B08EB5" w14:textId="77777777" w:rsidR="006B5BEB" w:rsidRPr="006B5BEB" w:rsidRDefault="006B5BEB" w:rsidP="006B5BEB">
            <w:pPr>
              <w:spacing w:line="260" w:lineRule="atLeast"/>
              <w:jc w:val="center"/>
              <w:rPr>
                <w:rFonts w:ascii="Times New Roman" w:hAnsi="Times New Roman" w:cs="Times New Roman"/>
                <w:sz w:val="22"/>
                <w:szCs w:val="22"/>
                <w:lang w:bidi="ar-SA"/>
              </w:rPr>
            </w:pPr>
          </w:p>
        </w:tc>
        <w:tc>
          <w:tcPr>
            <w:tcW w:w="2171" w:type="dxa"/>
            <w:gridSpan w:val="4"/>
            <w:hideMark/>
          </w:tcPr>
          <w:p w14:paraId="7A5FA3BF"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Separate</w:t>
            </w:r>
          </w:p>
          <w:p w14:paraId="4219C91A"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r>
      <w:tr w:rsidR="00C55972" w:rsidRPr="006B5BEB" w14:paraId="226B4766" w14:textId="77777777" w:rsidTr="00041502">
        <w:trPr>
          <w:cantSplit/>
          <w:tblHeader/>
        </w:trPr>
        <w:tc>
          <w:tcPr>
            <w:tcW w:w="4057" w:type="dxa"/>
          </w:tcPr>
          <w:p w14:paraId="53B4EFFC" w14:textId="77777777" w:rsidR="00C55972" w:rsidRPr="006B5BEB" w:rsidRDefault="00C55972" w:rsidP="00C55972">
            <w:pPr>
              <w:tabs>
                <w:tab w:val="decimal" w:pos="765"/>
              </w:tabs>
              <w:jc w:val="center"/>
              <w:rPr>
                <w:rFonts w:ascii="Times New Roman" w:hAnsi="Times New Roman" w:cs="Times New Roman"/>
                <w:sz w:val="22"/>
                <w:szCs w:val="22"/>
                <w:lang w:bidi="ar-SA"/>
              </w:rPr>
            </w:pPr>
          </w:p>
        </w:tc>
        <w:tc>
          <w:tcPr>
            <w:tcW w:w="531" w:type="dxa"/>
          </w:tcPr>
          <w:p w14:paraId="5F676A17" w14:textId="58C86FBB" w:rsidR="00C55972" w:rsidRPr="006B5BEB" w:rsidRDefault="00C55972" w:rsidP="00C55972">
            <w:pPr>
              <w:tabs>
                <w:tab w:val="decimal" w:pos="371"/>
              </w:tabs>
              <w:jc w:val="center"/>
              <w:rPr>
                <w:rFonts w:ascii="Times New Roman" w:hAnsi="Times New Roman" w:cs="Times New Roman"/>
                <w:i/>
                <w:iCs/>
                <w:sz w:val="22"/>
                <w:szCs w:val="22"/>
                <w:lang w:bidi="ar-SA"/>
              </w:rPr>
            </w:pPr>
          </w:p>
        </w:tc>
        <w:tc>
          <w:tcPr>
            <w:tcW w:w="1023" w:type="dxa"/>
            <w:hideMark/>
          </w:tcPr>
          <w:p w14:paraId="1D5DE281" w14:textId="58E43F54"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3</w:t>
            </w:r>
          </w:p>
        </w:tc>
        <w:tc>
          <w:tcPr>
            <w:tcW w:w="180" w:type="dxa"/>
          </w:tcPr>
          <w:p w14:paraId="35C722CA" w14:textId="77777777" w:rsidR="00C55972" w:rsidRPr="006B5BEB" w:rsidRDefault="00C55972" w:rsidP="00C55972">
            <w:pPr>
              <w:ind w:left="-170" w:right="-135"/>
              <w:jc w:val="center"/>
              <w:rPr>
                <w:rFonts w:ascii="Times New Roman" w:hAnsi="Times New Roman" w:cs="Times New Roman"/>
                <w:sz w:val="22"/>
                <w:szCs w:val="22"/>
                <w:rtl/>
                <w:cs/>
              </w:rPr>
            </w:pPr>
          </w:p>
        </w:tc>
        <w:tc>
          <w:tcPr>
            <w:tcW w:w="957" w:type="dxa"/>
            <w:hideMark/>
          </w:tcPr>
          <w:p w14:paraId="338E7481" w14:textId="095D13F9"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2</w:t>
            </w:r>
          </w:p>
        </w:tc>
        <w:tc>
          <w:tcPr>
            <w:tcW w:w="178" w:type="dxa"/>
            <w:gridSpan w:val="2"/>
          </w:tcPr>
          <w:p w14:paraId="7B183986" w14:textId="77777777" w:rsidR="00C55972" w:rsidRPr="006B5BEB" w:rsidRDefault="00C55972" w:rsidP="00C55972">
            <w:pPr>
              <w:ind w:left="-170" w:right="-135"/>
              <w:jc w:val="center"/>
              <w:rPr>
                <w:rFonts w:ascii="Times New Roman" w:hAnsi="Times New Roman" w:cs="Times New Roman"/>
                <w:sz w:val="22"/>
                <w:szCs w:val="22"/>
                <w:rtl/>
                <w:cs/>
              </w:rPr>
            </w:pPr>
          </w:p>
        </w:tc>
        <w:tc>
          <w:tcPr>
            <w:tcW w:w="1025" w:type="dxa"/>
            <w:gridSpan w:val="2"/>
            <w:hideMark/>
          </w:tcPr>
          <w:p w14:paraId="6B63C083" w14:textId="2A07C08C"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3</w:t>
            </w:r>
          </w:p>
        </w:tc>
        <w:tc>
          <w:tcPr>
            <w:tcW w:w="180" w:type="dxa"/>
          </w:tcPr>
          <w:p w14:paraId="6CDD6516" w14:textId="77777777" w:rsidR="00C55972" w:rsidRPr="006B5BEB" w:rsidRDefault="00C55972" w:rsidP="00C55972">
            <w:pPr>
              <w:ind w:left="-170" w:right="-135"/>
              <w:jc w:val="center"/>
              <w:rPr>
                <w:rFonts w:ascii="Times New Roman" w:hAnsi="Times New Roman" w:cs="Times New Roman"/>
                <w:sz w:val="22"/>
                <w:szCs w:val="22"/>
                <w:rtl/>
                <w:cs/>
              </w:rPr>
            </w:pPr>
          </w:p>
        </w:tc>
        <w:tc>
          <w:tcPr>
            <w:tcW w:w="966" w:type="dxa"/>
            <w:hideMark/>
          </w:tcPr>
          <w:p w14:paraId="047BF4CE" w14:textId="6FB7A2A2"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2</w:t>
            </w:r>
          </w:p>
        </w:tc>
      </w:tr>
      <w:tr w:rsidR="00C55972" w:rsidRPr="006B5BEB" w14:paraId="35F5A624" w14:textId="77777777" w:rsidTr="00041502">
        <w:trPr>
          <w:cantSplit/>
          <w:tblHeader/>
        </w:trPr>
        <w:tc>
          <w:tcPr>
            <w:tcW w:w="4057" w:type="dxa"/>
          </w:tcPr>
          <w:p w14:paraId="089ECF40" w14:textId="77777777" w:rsidR="00C55972" w:rsidRPr="006B5BEB" w:rsidRDefault="00C55972" w:rsidP="00C55972">
            <w:pPr>
              <w:rPr>
                <w:rFonts w:ascii="Times New Roman" w:hAnsi="Times New Roman" w:cs="Times New Roman"/>
                <w:b/>
                <w:bCs/>
                <w:i/>
                <w:iCs/>
                <w:sz w:val="22"/>
                <w:szCs w:val="22"/>
                <w:rtl/>
                <w:cs/>
                <w:lang w:bidi="ar-SA"/>
              </w:rPr>
            </w:pPr>
          </w:p>
        </w:tc>
        <w:tc>
          <w:tcPr>
            <w:tcW w:w="531" w:type="dxa"/>
          </w:tcPr>
          <w:p w14:paraId="4F8190C2" w14:textId="77777777" w:rsidR="00C55972" w:rsidRPr="006B5BEB" w:rsidRDefault="00C55972" w:rsidP="00C55972">
            <w:pPr>
              <w:tabs>
                <w:tab w:val="decimal" w:pos="371"/>
                <w:tab w:val="decimal" w:pos="765"/>
              </w:tabs>
              <w:jc w:val="center"/>
              <w:rPr>
                <w:rFonts w:ascii="Times New Roman" w:hAnsi="Times New Roman" w:cs="Times New Roman"/>
                <w:i/>
                <w:iCs/>
                <w:sz w:val="22"/>
                <w:szCs w:val="22"/>
                <w:lang w:bidi="ar-SA"/>
              </w:rPr>
            </w:pPr>
          </w:p>
        </w:tc>
        <w:tc>
          <w:tcPr>
            <w:tcW w:w="4509" w:type="dxa"/>
            <w:gridSpan w:val="9"/>
            <w:hideMark/>
          </w:tcPr>
          <w:p w14:paraId="389B3965" w14:textId="7CA6D7A7" w:rsidR="00C55972" w:rsidRPr="006B5BEB" w:rsidRDefault="00C55972" w:rsidP="00C55972">
            <w:pPr>
              <w:tabs>
                <w:tab w:val="decimal" w:pos="765"/>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6B5BEB">
              <w:rPr>
                <w:rFonts w:ascii="Times New Roman" w:hAnsi="Times New Roman" w:cs="Times New Roman"/>
                <w:i/>
                <w:iCs/>
                <w:sz w:val="22"/>
                <w:szCs w:val="22"/>
              </w:rPr>
              <w:t xml:space="preserve"> Baht)</w:t>
            </w:r>
          </w:p>
        </w:tc>
      </w:tr>
      <w:tr w:rsidR="00273251" w:rsidRPr="006B5BEB" w14:paraId="137CAAE4" w14:textId="77777777" w:rsidTr="00041502">
        <w:trPr>
          <w:cantSplit/>
        </w:trPr>
        <w:tc>
          <w:tcPr>
            <w:tcW w:w="4057" w:type="dxa"/>
            <w:hideMark/>
          </w:tcPr>
          <w:p w14:paraId="2BF393BD" w14:textId="77777777" w:rsidR="00273251" w:rsidRPr="006B5BEB" w:rsidRDefault="00273251" w:rsidP="00273251">
            <w:pPr>
              <w:rPr>
                <w:rFonts w:ascii="Times New Roman" w:hAnsi="Times New Roman" w:cs="Times New Roman"/>
                <w:sz w:val="22"/>
                <w:szCs w:val="22"/>
                <w:lang w:bidi="ar-SA"/>
              </w:rPr>
            </w:pPr>
            <w:r w:rsidRPr="006B5BEB">
              <w:rPr>
                <w:rFonts w:ascii="Times New Roman" w:hAnsi="Times New Roman" w:cs="Times New Roman"/>
                <w:sz w:val="22"/>
                <w:szCs w:val="22"/>
                <w:lang w:bidi="ar-SA"/>
              </w:rPr>
              <w:t>At 1 January</w:t>
            </w:r>
          </w:p>
        </w:tc>
        <w:tc>
          <w:tcPr>
            <w:tcW w:w="531" w:type="dxa"/>
          </w:tcPr>
          <w:p w14:paraId="3A777946"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4745470" w14:textId="26379410" w:rsidR="00273251" w:rsidRPr="006B5BEB"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920</w:t>
            </w:r>
          </w:p>
        </w:tc>
        <w:tc>
          <w:tcPr>
            <w:tcW w:w="180" w:type="dxa"/>
          </w:tcPr>
          <w:p w14:paraId="4DD816A4"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hideMark/>
          </w:tcPr>
          <w:p w14:paraId="75E97621" w14:textId="5E078C95" w:rsidR="00273251" w:rsidRPr="00045322" w:rsidRDefault="00273251" w:rsidP="00041502">
            <w:pPr>
              <w:tabs>
                <w:tab w:val="decimal" w:pos="810"/>
              </w:tabs>
              <w:ind w:left="-70" w:right="-104"/>
              <w:rPr>
                <w:rFonts w:ascii="Times New Roman" w:hAnsi="Times New Roman" w:cs="Times New Roman"/>
                <w:sz w:val="22"/>
                <w:szCs w:val="22"/>
                <w:lang w:val="en-US"/>
              </w:rPr>
            </w:pPr>
            <w:r w:rsidRPr="00045322">
              <w:rPr>
                <w:rFonts w:ascii="Times New Roman" w:hAnsi="Times New Roman" w:cs="Times New Roman"/>
                <w:sz w:val="22"/>
                <w:szCs w:val="22"/>
                <w:lang w:bidi="ar-SA"/>
              </w:rPr>
              <w:t>853</w:t>
            </w:r>
          </w:p>
        </w:tc>
        <w:tc>
          <w:tcPr>
            <w:tcW w:w="178" w:type="dxa"/>
            <w:gridSpan w:val="2"/>
          </w:tcPr>
          <w:p w14:paraId="1865C70D"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13920954" w14:textId="49517D8C" w:rsidR="00273251" w:rsidRPr="006B5BEB"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670</w:t>
            </w:r>
          </w:p>
        </w:tc>
        <w:tc>
          <w:tcPr>
            <w:tcW w:w="180" w:type="dxa"/>
          </w:tcPr>
          <w:p w14:paraId="647C998E"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1B1BC5B7" w14:textId="77BD190B" w:rsidR="00273251" w:rsidRPr="006B5BEB" w:rsidRDefault="00273251" w:rsidP="00041502">
            <w:pPr>
              <w:tabs>
                <w:tab w:val="decimal" w:pos="810"/>
              </w:tabs>
              <w:ind w:left="-70" w:right="-104"/>
              <w:rPr>
                <w:rFonts w:ascii="Times New Roman" w:hAnsi="Times New Roman" w:cs="Times New Roman"/>
                <w:sz w:val="22"/>
                <w:szCs w:val="22"/>
                <w:lang w:bidi="ar-SA"/>
              </w:rPr>
            </w:pPr>
            <w:r w:rsidRPr="00045322">
              <w:rPr>
                <w:rFonts w:ascii="Times New Roman" w:hAnsi="Times New Roman" w:cs="Times New Roman"/>
                <w:sz w:val="22"/>
                <w:szCs w:val="22"/>
                <w:lang w:bidi="ar-SA"/>
              </w:rPr>
              <w:t>612</w:t>
            </w:r>
          </w:p>
        </w:tc>
      </w:tr>
      <w:tr w:rsidR="00273251" w:rsidRPr="006B5BEB" w14:paraId="4CCAFBD8" w14:textId="77777777" w:rsidTr="00041502">
        <w:trPr>
          <w:cantSplit/>
        </w:trPr>
        <w:tc>
          <w:tcPr>
            <w:tcW w:w="4057" w:type="dxa"/>
          </w:tcPr>
          <w:p w14:paraId="13489F91" w14:textId="77777777" w:rsidR="00273251" w:rsidRPr="006B5BEB" w:rsidRDefault="00273251" w:rsidP="00273251">
            <w:pPr>
              <w:rPr>
                <w:rFonts w:ascii="Times New Roman" w:hAnsi="Times New Roman" w:cs="Times New Roman"/>
                <w:sz w:val="22"/>
                <w:szCs w:val="22"/>
                <w:lang w:bidi="ar-SA"/>
              </w:rPr>
            </w:pPr>
          </w:p>
        </w:tc>
        <w:tc>
          <w:tcPr>
            <w:tcW w:w="531" w:type="dxa"/>
          </w:tcPr>
          <w:p w14:paraId="641E4648"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87B125E"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247C94AA"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5A60029E" w14:textId="77777777" w:rsidR="00273251" w:rsidRPr="00045322" w:rsidRDefault="00273251" w:rsidP="00041502">
            <w:pPr>
              <w:tabs>
                <w:tab w:val="decimal" w:pos="810"/>
              </w:tabs>
              <w:ind w:left="-70" w:right="-104"/>
              <w:rPr>
                <w:rFonts w:ascii="Times New Roman" w:hAnsi="Times New Roman" w:cs="Times New Roman"/>
                <w:sz w:val="22"/>
                <w:szCs w:val="22"/>
                <w:lang w:val="en-US"/>
              </w:rPr>
            </w:pPr>
          </w:p>
        </w:tc>
        <w:tc>
          <w:tcPr>
            <w:tcW w:w="178" w:type="dxa"/>
            <w:gridSpan w:val="2"/>
          </w:tcPr>
          <w:p w14:paraId="30513E77"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37D6379E"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302080D1"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69FA9249"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r>
      <w:tr w:rsidR="00273251" w:rsidRPr="006B5BEB" w14:paraId="30688C8B" w14:textId="77777777" w:rsidTr="00041502">
        <w:trPr>
          <w:cantSplit/>
        </w:trPr>
        <w:tc>
          <w:tcPr>
            <w:tcW w:w="4057" w:type="dxa"/>
            <w:hideMark/>
          </w:tcPr>
          <w:p w14:paraId="7F4D87C8" w14:textId="61DD9D69" w:rsidR="00273251" w:rsidRPr="006B5BEB" w:rsidRDefault="00273251" w:rsidP="00273251">
            <w:pPr>
              <w:rPr>
                <w:rFonts w:ascii="Times New Roman" w:hAnsi="Times New Roman" w:cs="Times New Roman"/>
                <w:sz w:val="22"/>
                <w:szCs w:val="22"/>
              </w:rPr>
            </w:pPr>
            <w:r w:rsidRPr="00CA0258">
              <w:rPr>
                <w:rFonts w:ascii="Times New Roman" w:hAnsi="Times New Roman" w:cs="Times New Roman"/>
                <w:b/>
                <w:bCs/>
                <w:sz w:val="22"/>
                <w:szCs w:val="22"/>
                <w:lang w:val="en-US"/>
              </w:rPr>
              <w:t>Recognised</w:t>
            </w:r>
            <w:r w:rsidRPr="006B5BEB">
              <w:rPr>
                <w:rFonts w:ascii="Times New Roman" w:hAnsi="Times New Roman" w:cs="Times New Roman"/>
                <w:b/>
                <w:bCs/>
                <w:sz w:val="22"/>
                <w:szCs w:val="22"/>
                <w:lang w:val="en-US"/>
              </w:rPr>
              <w:t xml:space="preserve"> in profit or loss</w:t>
            </w:r>
            <w:r w:rsidRPr="006B5BEB">
              <w:rPr>
                <w:rFonts w:ascii="Times New Roman" w:hAnsi="Times New Roman" w:cs="Times New Roman"/>
                <w:b/>
                <w:bCs/>
                <w:sz w:val="22"/>
                <w:szCs w:val="22"/>
              </w:rPr>
              <w:t>:</w:t>
            </w:r>
          </w:p>
        </w:tc>
        <w:tc>
          <w:tcPr>
            <w:tcW w:w="531" w:type="dxa"/>
            <w:hideMark/>
          </w:tcPr>
          <w:p w14:paraId="5C5EFBC4" w14:textId="7EC20551"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2ED6EA3" w14:textId="00B63A14"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29BA344A"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6774C2E3" w14:textId="77777777" w:rsidR="00273251" w:rsidRPr="00045322" w:rsidRDefault="00273251" w:rsidP="00041502">
            <w:pPr>
              <w:tabs>
                <w:tab w:val="decimal" w:pos="810"/>
              </w:tabs>
              <w:ind w:left="-70" w:right="-104"/>
              <w:rPr>
                <w:rFonts w:ascii="Times New Roman" w:hAnsi="Times New Roman" w:cs="Times New Roman"/>
                <w:sz w:val="22"/>
                <w:szCs w:val="22"/>
                <w:lang w:val="en-US"/>
              </w:rPr>
            </w:pPr>
          </w:p>
        </w:tc>
        <w:tc>
          <w:tcPr>
            <w:tcW w:w="178" w:type="dxa"/>
            <w:gridSpan w:val="2"/>
          </w:tcPr>
          <w:p w14:paraId="05656DAA"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1F2CB527"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112E5AF5"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3A642EEA"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r>
      <w:tr w:rsidR="00273251" w:rsidRPr="006B5BEB" w14:paraId="28B8062E" w14:textId="77777777" w:rsidTr="00041502">
        <w:trPr>
          <w:cantSplit/>
        </w:trPr>
        <w:tc>
          <w:tcPr>
            <w:tcW w:w="4057" w:type="dxa"/>
            <w:hideMark/>
          </w:tcPr>
          <w:p w14:paraId="35E4798D" w14:textId="77777777" w:rsidR="00273251" w:rsidRPr="006B5BEB" w:rsidRDefault="00273251" w:rsidP="00273251">
            <w:pPr>
              <w:ind w:left="11"/>
              <w:rPr>
                <w:rFonts w:ascii="Times New Roman" w:hAnsi="Times New Roman" w:cs="Times New Roman"/>
                <w:sz w:val="22"/>
                <w:szCs w:val="22"/>
                <w:lang w:bidi="ar-SA"/>
              </w:rPr>
            </w:pPr>
            <w:r w:rsidRPr="006B5BEB">
              <w:rPr>
                <w:rFonts w:ascii="Times New Roman" w:hAnsi="Times New Roman" w:cs="Times New Roman"/>
                <w:sz w:val="22"/>
                <w:szCs w:val="22"/>
                <w:lang w:bidi="ar-SA"/>
              </w:rPr>
              <w:t>Current service cost</w:t>
            </w:r>
          </w:p>
        </w:tc>
        <w:tc>
          <w:tcPr>
            <w:tcW w:w="531" w:type="dxa"/>
            <w:vAlign w:val="bottom"/>
          </w:tcPr>
          <w:p w14:paraId="1917F3E3"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6F400E3" w14:textId="703BEFE7"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9</w:t>
            </w:r>
            <w:r w:rsidR="0037049A">
              <w:rPr>
                <w:rFonts w:ascii="Times New Roman" w:hAnsi="Times New Roman" w:cs="Times New Roman"/>
                <w:sz w:val="22"/>
                <w:szCs w:val="22"/>
                <w:lang w:bidi="ar-SA"/>
              </w:rPr>
              <w:t>1</w:t>
            </w:r>
          </w:p>
        </w:tc>
        <w:tc>
          <w:tcPr>
            <w:tcW w:w="180" w:type="dxa"/>
          </w:tcPr>
          <w:p w14:paraId="19D2F1DD"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4C956641" w14:textId="231CE3CE" w:rsidR="00273251" w:rsidRPr="00045322" w:rsidRDefault="00273251" w:rsidP="00041502">
            <w:pPr>
              <w:tabs>
                <w:tab w:val="decimal" w:pos="810"/>
              </w:tabs>
              <w:ind w:left="-70" w:right="-104"/>
              <w:rPr>
                <w:rFonts w:ascii="Times New Roman" w:hAnsi="Times New Roman" w:cs="Times New Roman"/>
                <w:sz w:val="22"/>
                <w:szCs w:val="22"/>
                <w:lang w:val="en-US"/>
              </w:rPr>
            </w:pPr>
            <w:r w:rsidRPr="00045322">
              <w:rPr>
                <w:rFonts w:ascii="Times New Roman" w:hAnsi="Times New Roman" w:cs="Times New Roman"/>
                <w:sz w:val="22"/>
                <w:szCs w:val="22"/>
                <w:lang w:val="en-US"/>
              </w:rPr>
              <w:t>89</w:t>
            </w:r>
          </w:p>
        </w:tc>
        <w:tc>
          <w:tcPr>
            <w:tcW w:w="178" w:type="dxa"/>
            <w:gridSpan w:val="2"/>
          </w:tcPr>
          <w:p w14:paraId="1A80A395"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5410480B" w14:textId="79532C04"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65</w:t>
            </w:r>
          </w:p>
        </w:tc>
        <w:tc>
          <w:tcPr>
            <w:tcW w:w="180" w:type="dxa"/>
          </w:tcPr>
          <w:p w14:paraId="0FA8C1B0"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581B41CC" w14:textId="1AA6C5E5" w:rsidR="00273251" w:rsidRPr="006B5BEB" w:rsidRDefault="00273251" w:rsidP="00041502">
            <w:pPr>
              <w:tabs>
                <w:tab w:val="decimal" w:pos="810"/>
              </w:tabs>
              <w:ind w:left="-70" w:right="-104"/>
              <w:rPr>
                <w:rFonts w:ascii="Times New Roman" w:hAnsi="Times New Roman" w:cs="Times New Roman"/>
                <w:sz w:val="22"/>
                <w:szCs w:val="22"/>
                <w:lang w:bidi="ar-SA"/>
              </w:rPr>
            </w:pPr>
            <w:r w:rsidRPr="00045322">
              <w:rPr>
                <w:rFonts w:ascii="Times New Roman" w:hAnsi="Times New Roman" w:cs="Times New Roman"/>
                <w:sz w:val="22"/>
                <w:szCs w:val="22"/>
                <w:lang w:val="en-US"/>
              </w:rPr>
              <w:t>64</w:t>
            </w:r>
          </w:p>
        </w:tc>
      </w:tr>
      <w:tr w:rsidR="00273251" w:rsidRPr="006B5BEB" w14:paraId="1B79C248" w14:textId="77777777" w:rsidTr="00041502">
        <w:trPr>
          <w:cantSplit/>
        </w:trPr>
        <w:tc>
          <w:tcPr>
            <w:tcW w:w="4057" w:type="dxa"/>
            <w:hideMark/>
          </w:tcPr>
          <w:p w14:paraId="36D1C8BC" w14:textId="77777777" w:rsidR="00273251" w:rsidRPr="006B5BEB" w:rsidRDefault="00273251" w:rsidP="00273251">
            <w:pPr>
              <w:ind w:left="180" w:hanging="180"/>
              <w:rPr>
                <w:rFonts w:ascii="Times New Roman" w:hAnsi="Times New Roman" w:cs="Times New Roman"/>
                <w:sz w:val="22"/>
                <w:szCs w:val="22"/>
              </w:rPr>
            </w:pPr>
            <w:r w:rsidRPr="006B5BEB">
              <w:rPr>
                <w:rFonts w:ascii="Times New Roman" w:hAnsi="Times New Roman" w:cs="Times New Roman"/>
                <w:sz w:val="22"/>
                <w:szCs w:val="22"/>
                <w:lang w:bidi="ar-SA"/>
              </w:rPr>
              <w:t xml:space="preserve">Interest on obligation </w:t>
            </w:r>
          </w:p>
        </w:tc>
        <w:tc>
          <w:tcPr>
            <w:tcW w:w="531" w:type="dxa"/>
            <w:vAlign w:val="bottom"/>
          </w:tcPr>
          <w:p w14:paraId="290EACB7"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3304A8D8" w14:textId="0CEFE88D"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23</w:t>
            </w:r>
          </w:p>
        </w:tc>
        <w:tc>
          <w:tcPr>
            <w:tcW w:w="180" w:type="dxa"/>
          </w:tcPr>
          <w:p w14:paraId="54CE416E"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07B1066F" w14:textId="38590022" w:rsidR="00273251" w:rsidRPr="00045322" w:rsidRDefault="00273251" w:rsidP="00041502">
            <w:pPr>
              <w:tabs>
                <w:tab w:val="decimal" w:pos="810"/>
              </w:tabs>
              <w:ind w:left="-70" w:right="-104"/>
              <w:rPr>
                <w:rFonts w:ascii="Times New Roman" w:hAnsi="Times New Roman" w:cs="Times New Roman"/>
                <w:sz w:val="22"/>
                <w:szCs w:val="22"/>
                <w:lang w:val="en-US"/>
              </w:rPr>
            </w:pPr>
            <w:r w:rsidRPr="00045322">
              <w:rPr>
                <w:rFonts w:ascii="Times New Roman" w:hAnsi="Times New Roman" w:cs="Times New Roman"/>
                <w:sz w:val="22"/>
                <w:szCs w:val="22"/>
                <w:lang w:val="en-US"/>
              </w:rPr>
              <w:t>21</w:t>
            </w:r>
          </w:p>
        </w:tc>
        <w:tc>
          <w:tcPr>
            <w:tcW w:w="178" w:type="dxa"/>
            <w:gridSpan w:val="2"/>
          </w:tcPr>
          <w:p w14:paraId="2D509243"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0707E830" w14:textId="6F3D5AE1"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17</w:t>
            </w:r>
          </w:p>
        </w:tc>
        <w:tc>
          <w:tcPr>
            <w:tcW w:w="180" w:type="dxa"/>
          </w:tcPr>
          <w:p w14:paraId="556336BA"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5A376DBD" w14:textId="7FDAF445" w:rsidR="00273251" w:rsidRPr="006B5BEB" w:rsidRDefault="00273251" w:rsidP="00041502">
            <w:pPr>
              <w:tabs>
                <w:tab w:val="decimal" w:pos="810"/>
              </w:tabs>
              <w:ind w:left="-70" w:right="-104"/>
              <w:rPr>
                <w:rFonts w:ascii="Times New Roman" w:hAnsi="Times New Roman" w:cs="Times New Roman"/>
                <w:sz w:val="22"/>
                <w:szCs w:val="22"/>
                <w:lang w:bidi="ar-SA"/>
              </w:rPr>
            </w:pPr>
            <w:r w:rsidRPr="00045322">
              <w:rPr>
                <w:rFonts w:ascii="Times New Roman" w:hAnsi="Times New Roman" w:cs="Times New Roman"/>
                <w:sz w:val="22"/>
                <w:szCs w:val="22"/>
                <w:lang w:val="en-US"/>
              </w:rPr>
              <w:t>15</w:t>
            </w:r>
          </w:p>
        </w:tc>
      </w:tr>
      <w:tr w:rsidR="00273251" w:rsidRPr="006B5BEB" w14:paraId="76A9D644" w14:textId="77777777" w:rsidTr="00041502">
        <w:trPr>
          <w:cantSplit/>
        </w:trPr>
        <w:tc>
          <w:tcPr>
            <w:tcW w:w="4057" w:type="dxa"/>
          </w:tcPr>
          <w:p w14:paraId="76E5BC3E" w14:textId="77777777" w:rsidR="00273251" w:rsidRPr="006B5BEB" w:rsidRDefault="00273251" w:rsidP="00273251">
            <w:pPr>
              <w:ind w:left="180" w:hanging="180"/>
              <w:rPr>
                <w:rFonts w:ascii="Times New Roman" w:hAnsi="Times New Roman" w:cs="Times New Roman"/>
                <w:sz w:val="22"/>
                <w:szCs w:val="22"/>
                <w:lang w:bidi="ar-SA"/>
              </w:rPr>
            </w:pPr>
          </w:p>
        </w:tc>
        <w:tc>
          <w:tcPr>
            <w:tcW w:w="531" w:type="dxa"/>
            <w:vAlign w:val="bottom"/>
          </w:tcPr>
          <w:p w14:paraId="6673923A"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ABDB713" w14:textId="77777777" w:rsidR="00273251"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5B254558"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3FE21B1C" w14:textId="77777777" w:rsidR="00273251" w:rsidRPr="00045322" w:rsidRDefault="00273251" w:rsidP="00041502">
            <w:pPr>
              <w:tabs>
                <w:tab w:val="decimal" w:pos="810"/>
              </w:tabs>
              <w:ind w:left="-70" w:right="-104"/>
              <w:rPr>
                <w:rFonts w:ascii="Times New Roman" w:hAnsi="Times New Roman" w:cs="Times New Roman"/>
                <w:sz w:val="22"/>
                <w:szCs w:val="22"/>
                <w:lang w:val="en-US"/>
              </w:rPr>
            </w:pPr>
          </w:p>
        </w:tc>
        <w:tc>
          <w:tcPr>
            <w:tcW w:w="178" w:type="dxa"/>
            <w:gridSpan w:val="2"/>
          </w:tcPr>
          <w:p w14:paraId="6036C85A"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30B113F7" w14:textId="77777777" w:rsidR="00273251"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1457BA75"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0498D82D" w14:textId="77777777" w:rsidR="00273251" w:rsidRDefault="00273251" w:rsidP="00041502">
            <w:pPr>
              <w:tabs>
                <w:tab w:val="decimal" w:pos="810"/>
              </w:tabs>
              <w:ind w:left="-70" w:right="-104"/>
              <w:rPr>
                <w:rFonts w:ascii="Times New Roman" w:hAnsi="Times New Roman" w:cs="Times New Roman"/>
                <w:sz w:val="22"/>
                <w:szCs w:val="22"/>
                <w:lang w:bidi="ar-SA"/>
              </w:rPr>
            </w:pPr>
          </w:p>
        </w:tc>
      </w:tr>
      <w:tr w:rsidR="00273251" w:rsidRPr="006B5BEB" w14:paraId="53EC9E07" w14:textId="77777777" w:rsidTr="00041502">
        <w:trPr>
          <w:cantSplit/>
        </w:trPr>
        <w:tc>
          <w:tcPr>
            <w:tcW w:w="4057" w:type="dxa"/>
          </w:tcPr>
          <w:p w14:paraId="0EA3DD67" w14:textId="02ACCEB9" w:rsidR="00273251" w:rsidRPr="00CA0258" w:rsidRDefault="00273251" w:rsidP="00273251">
            <w:pPr>
              <w:ind w:left="180" w:hanging="180"/>
              <w:rPr>
                <w:rFonts w:ascii="Times New Roman" w:hAnsi="Times New Roman" w:cs="Times New Roman"/>
                <w:b/>
                <w:bCs/>
                <w:sz w:val="22"/>
                <w:szCs w:val="22"/>
                <w:lang w:val="en-US"/>
              </w:rPr>
            </w:pPr>
            <w:r w:rsidRPr="00CA0258">
              <w:rPr>
                <w:rFonts w:ascii="Times New Roman" w:hAnsi="Times New Roman" w:cs="Times New Roman"/>
                <w:b/>
                <w:bCs/>
                <w:sz w:val="22"/>
                <w:szCs w:val="22"/>
                <w:lang w:val="en-US"/>
              </w:rPr>
              <w:t>Recognised in other comprehensive income:</w:t>
            </w:r>
          </w:p>
        </w:tc>
        <w:tc>
          <w:tcPr>
            <w:tcW w:w="531" w:type="dxa"/>
            <w:vAlign w:val="bottom"/>
          </w:tcPr>
          <w:p w14:paraId="3F7173C3"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E72D448" w14:textId="77777777" w:rsidR="00273251"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1646C332"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33BB2484" w14:textId="77777777" w:rsidR="00273251" w:rsidRDefault="00273251" w:rsidP="00041502">
            <w:pPr>
              <w:tabs>
                <w:tab w:val="decimal" w:pos="810"/>
              </w:tabs>
              <w:ind w:left="-70" w:right="-104"/>
              <w:rPr>
                <w:rFonts w:ascii="Times New Roman" w:hAnsi="Times New Roman" w:cs="Times New Roman"/>
                <w:sz w:val="22"/>
                <w:szCs w:val="22"/>
                <w:lang w:bidi="ar-SA"/>
              </w:rPr>
            </w:pPr>
          </w:p>
        </w:tc>
        <w:tc>
          <w:tcPr>
            <w:tcW w:w="178" w:type="dxa"/>
            <w:gridSpan w:val="2"/>
          </w:tcPr>
          <w:p w14:paraId="2D749D24"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6DBD48F7" w14:textId="77777777" w:rsidR="00273251"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11A5123C"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04B94DDC" w14:textId="77777777" w:rsidR="00273251" w:rsidRDefault="00273251" w:rsidP="00041502">
            <w:pPr>
              <w:tabs>
                <w:tab w:val="decimal" w:pos="810"/>
              </w:tabs>
              <w:ind w:left="-70" w:right="-104"/>
              <w:rPr>
                <w:rFonts w:ascii="Times New Roman" w:hAnsi="Times New Roman" w:cs="Times New Roman"/>
                <w:sz w:val="22"/>
                <w:szCs w:val="22"/>
                <w:lang w:bidi="ar-SA"/>
              </w:rPr>
            </w:pPr>
          </w:p>
        </w:tc>
      </w:tr>
      <w:tr w:rsidR="00273251" w:rsidRPr="006B5BEB" w14:paraId="27AB4A21" w14:textId="77777777" w:rsidTr="00041502">
        <w:trPr>
          <w:cantSplit/>
        </w:trPr>
        <w:tc>
          <w:tcPr>
            <w:tcW w:w="4057" w:type="dxa"/>
          </w:tcPr>
          <w:p w14:paraId="17F30F96" w14:textId="5AB0DDA3" w:rsidR="00273251" w:rsidRPr="006B5BEB" w:rsidRDefault="00273251" w:rsidP="00273251">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Actuarial (gain) loss recognised in the year</w:t>
            </w:r>
          </w:p>
        </w:tc>
        <w:tc>
          <w:tcPr>
            <w:tcW w:w="531" w:type="dxa"/>
            <w:vAlign w:val="bottom"/>
          </w:tcPr>
          <w:p w14:paraId="62A9A35D"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0ED17A1" w14:textId="3F28F381" w:rsidR="00273251"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42B04418"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7F3126EE" w14:textId="50434132" w:rsidR="00273251" w:rsidRDefault="00273251" w:rsidP="00041502">
            <w:pPr>
              <w:tabs>
                <w:tab w:val="decimal" w:pos="810"/>
              </w:tabs>
              <w:ind w:left="-70" w:right="-104"/>
              <w:rPr>
                <w:rFonts w:ascii="Times New Roman" w:hAnsi="Times New Roman" w:cs="Times New Roman"/>
                <w:sz w:val="22"/>
                <w:szCs w:val="22"/>
                <w:lang w:bidi="ar-SA"/>
              </w:rPr>
            </w:pPr>
          </w:p>
        </w:tc>
        <w:tc>
          <w:tcPr>
            <w:tcW w:w="178" w:type="dxa"/>
            <w:gridSpan w:val="2"/>
          </w:tcPr>
          <w:p w14:paraId="1BAF6CFA"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33F477AE" w14:textId="75DA3C2B" w:rsidR="00273251"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44A02547"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Pr>
          <w:p w14:paraId="4EC2F12E" w14:textId="57626C1B" w:rsidR="00273251" w:rsidRDefault="00273251" w:rsidP="00041502">
            <w:pPr>
              <w:tabs>
                <w:tab w:val="decimal" w:pos="810"/>
              </w:tabs>
              <w:ind w:left="-70" w:right="-104"/>
              <w:rPr>
                <w:rFonts w:ascii="Times New Roman" w:hAnsi="Times New Roman" w:cs="Times New Roman"/>
                <w:sz w:val="22"/>
                <w:szCs w:val="22"/>
                <w:lang w:bidi="ar-SA"/>
              </w:rPr>
            </w:pPr>
          </w:p>
        </w:tc>
      </w:tr>
      <w:tr w:rsidR="00273251" w:rsidRPr="006B5BEB" w14:paraId="6226F558" w14:textId="77777777" w:rsidTr="00041502">
        <w:trPr>
          <w:cantSplit/>
        </w:trPr>
        <w:tc>
          <w:tcPr>
            <w:tcW w:w="4057" w:type="dxa"/>
          </w:tcPr>
          <w:p w14:paraId="1040DB6B" w14:textId="3C311916" w:rsidR="00273251" w:rsidRPr="00CA0258" w:rsidRDefault="00273251" w:rsidP="00273251">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 Financial assumptions</w:t>
            </w:r>
          </w:p>
        </w:tc>
        <w:tc>
          <w:tcPr>
            <w:tcW w:w="531" w:type="dxa"/>
            <w:vAlign w:val="bottom"/>
          </w:tcPr>
          <w:p w14:paraId="232E5AEF"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4634C1B" w14:textId="1B7E94F6"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(2)</w:t>
            </w:r>
          </w:p>
        </w:tc>
        <w:tc>
          <w:tcPr>
            <w:tcW w:w="180" w:type="dxa"/>
          </w:tcPr>
          <w:p w14:paraId="306B7403"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254E6684" w14:textId="73299BBC" w:rsidR="00273251" w:rsidRPr="00045322" w:rsidRDefault="00273251" w:rsidP="00041502">
            <w:pPr>
              <w:tabs>
                <w:tab w:val="decimal" w:pos="810"/>
              </w:tabs>
              <w:ind w:left="-70" w:right="-104"/>
              <w:rPr>
                <w:rFonts w:ascii="Times New Roman" w:hAnsi="Times New Roman" w:cs="Times New Roman"/>
                <w:sz w:val="22"/>
                <w:szCs w:val="22"/>
                <w:lang w:bidi="ar-SA"/>
              </w:rPr>
            </w:pPr>
            <w:r w:rsidRPr="00045322">
              <w:rPr>
                <w:rFonts w:ascii="Times New Roman" w:hAnsi="Times New Roman" w:cs="Times New Roman"/>
                <w:sz w:val="22"/>
                <w:szCs w:val="22"/>
                <w:lang w:val="en-US"/>
              </w:rPr>
              <w:t>1</w:t>
            </w:r>
          </w:p>
        </w:tc>
        <w:tc>
          <w:tcPr>
            <w:tcW w:w="178" w:type="dxa"/>
            <w:gridSpan w:val="2"/>
          </w:tcPr>
          <w:p w14:paraId="4BBF9E1C"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11216EF1" w14:textId="4908AF15" w:rsidR="00273251" w:rsidRPr="00045322" w:rsidRDefault="00041502" w:rsidP="00041502">
            <w:pPr>
              <w:tabs>
                <w:tab w:val="decimal" w:pos="530"/>
              </w:tabs>
              <w:ind w:left="-70" w:right="-10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4AA9D410" w14:textId="77777777" w:rsidR="00273251" w:rsidRPr="00CA0258" w:rsidRDefault="00273251" w:rsidP="00041502">
            <w:pPr>
              <w:tabs>
                <w:tab w:val="decimal" w:pos="530"/>
              </w:tabs>
              <w:ind w:left="-70" w:right="-104"/>
              <w:rPr>
                <w:rFonts w:ascii="Times New Roman" w:hAnsi="Times New Roman" w:cs="Times New Roman"/>
                <w:sz w:val="22"/>
                <w:szCs w:val="22"/>
                <w:lang w:bidi="ar-SA"/>
              </w:rPr>
            </w:pPr>
          </w:p>
        </w:tc>
        <w:tc>
          <w:tcPr>
            <w:tcW w:w="966" w:type="dxa"/>
          </w:tcPr>
          <w:p w14:paraId="703952B6" w14:textId="46703020" w:rsidR="00273251" w:rsidRPr="00273251" w:rsidRDefault="00273251" w:rsidP="00041502">
            <w:pPr>
              <w:tabs>
                <w:tab w:val="decimal" w:pos="530"/>
              </w:tabs>
              <w:ind w:left="-70" w:right="-104"/>
              <w:rPr>
                <w:rFonts w:ascii="Times New Roman" w:hAnsi="Times New Roman" w:cs="Times New Roman"/>
                <w:sz w:val="22"/>
                <w:szCs w:val="22"/>
                <w:lang w:val="en-US"/>
              </w:rPr>
            </w:pPr>
            <w:r w:rsidRPr="00045322">
              <w:rPr>
                <w:rFonts w:ascii="Times New Roman" w:hAnsi="Times New Roman" w:cs="Times New Roman"/>
                <w:sz w:val="22"/>
                <w:szCs w:val="22"/>
                <w:lang w:val="en-US"/>
              </w:rPr>
              <w:t>-</w:t>
            </w:r>
          </w:p>
        </w:tc>
      </w:tr>
      <w:tr w:rsidR="00273251" w:rsidRPr="006B5BEB" w14:paraId="502FC45F" w14:textId="77777777" w:rsidTr="00041502">
        <w:trPr>
          <w:cantSplit/>
        </w:trPr>
        <w:tc>
          <w:tcPr>
            <w:tcW w:w="4057" w:type="dxa"/>
          </w:tcPr>
          <w:p w14:paraId="68B02BF3" w14:textId="1E01C8E0" w:rsidR="00273251" w:rsidRPr="006B5BEB" w:rsidRDefault="00273251" w:rsidP="00273251">
            <w:pPr>
              <w:ind w:left="180" w:hanging="180"/>
              <w:rPr>
                <w:rFonts w:ascii="Times New Roman" w:hAnsi="Times New Roman" w:cs="Times New Roman"/>
                <w:b/>
                <w:bCs/>
                <w:sz w:val="22"/>
                <w:szCs w:val="22"/>
                <w:lang w:bidi="ar-SA"/>
              </w:rPr>
            </w:pPr>
            <w:r w:rsidRPr="00CA0258">
              <w:rPr>
                <w:rFonts w:ascii="Times New Roman" w:hAnsi="Times New Roman" w:cs="Times New Roman"/>
                <w:b/>
                <w:bCs/>
                <w:sz w:val="22"/>
                <w:szCs w:val="22"/>
                <w:lang w:bidi="ar-SA"/>
              </w:rPr>
              <w:t xml:space="preserve">- </w:t>
            </w:r>
            <w:r w:rsidRPr="00CA0258">
              <w:rPr>
                <w:rFonts w:ascii="Times New Roman" w:hAnsi="Times New Roman" w:cs="Times New Roman"/>
                <w:sz w:val="22"/>
                <w:szCs w:val="22"/>
                <w:lang w:bidi="ar-SA"/>
              </w:rPr>
              <w:t>Experience adjustment</w:t>
            </w:r>
          </w:p>
        </w:tc>
        <w:tc>
          <w:tcPr>
            <w:tcW w:w="531" w:type="dxa"/>
            <w:vAlign w:val="bottom"/>
          </w:tcPr>
          <w:p w14:paraId="4992EE35"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4C9346F" w14:textId="4EB5E2CF"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11</w:t>
            </w:r>
          </w:p>
        </w:tc>
        <w:tc>
          <w:tcPr>
            <w:tcW w:w="180" w:type="dxa"/>
          </w:tcPr>
          <w:p w14:paraId="55ED3D3F"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09537933" w14:textId="5BCB2549" w:rsidR="00273251" w:rsidRPr="00045322" w:rsidRDefault="00273251" w:rsidP="00041502">
            <w:pPr>
              <w:tabs>
                <w:tab w:val="decimal" w:pos="810"/>
              </w:tabs>
              <w:ind w:left="-70" w:right="-104"/>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4</w:t>
            </w:r>
            <w:r w:rsidRPr="00045322">
              <w:rPr>
                <w:rFonts w:ascii="Times New Roman" w:hAnsi="Times New Roman" w:cs="Times New Roman"/>
                <w:sz w:val="22"/>
                <w:szCs w:val="22"/>
                <w:cs/>
                <w:lang w:val="en-US"/>
              </w:rPr>
              <w:t>)</w:t>
            </w:r>
          </w:p>
        </w:tc>
        <w:tc>
          <w:tcPr>
            <w:tcW w:w="178" w:type="dxa"/>
            <w:gridSpan w:val="2"/>
          </w:tcPr>
          <w:p w14:paraId="625D4ECD"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30A4EDEF" w14:textId="6D319FCD" w:rsidR="00273251" w:rsidRPr="00045322" w:rsidRDefault="00041502" w:rsidP="00041502">
            <w:pPr>
              <w:tabs>
                <w:tab w:val="decimal" w:pos="530"/>
              </w:tabs>
              <w:ind w:left="-70" w:right="-10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4248AD09" w14:textId="77777777" w:rsidR="00273251" w:rsidRPr="00CA0258" w:rsidRDefault="00273251" w:rsidP="00041502">
            <w:pPr>
              <w:tabs>
                <w:tab w:val="decimal" w:pos="530"/>
              </w:tabs>
              <w:ind w:left="-70" w:right="-104"/>
              <w:rPr>
                <w:rFonts w:ascii="Times New Roman" w:hAnsi="Times New Roman" w:cs="Times New Roman"/>
                <w:sz w:val="22"/>
                <w:szCs w:val="22"/>
                <w:lang w:bidi="ar-SA"/>
              </w:rPr>
            </w:pPr>
          </w:p>
        </w:tc>
        <w:tc>
          <w:tcPr>
            <w:tcW w:w="966" w:type="dxa"/>
            <w:tcBorders>
              <w:left w:val="nil"/>
              <w:right w:val="nil"/>
            </w:tcBorders>
          </w:tcPr>
          <w:p w14:paraId="7923097C" w14:textId="7EEA7AA7" w:rsidR="00273251" w:rsidRPr="00273251" w:rsidRDefault="00273251" w:rsidP="00041502">
            <w:pPr>
              <w:tabs>
                <w:tab w:val="decimal" w:pos="530"/>
              </w:tabs>
              <w:ind w:left="-70" w:right="-104"/>
              <w:rPr>
                <w:rFonts w:ascii="Times New Roman" w:hAnsi="Times New Roman" w:cs="Times New Roman"/>
                <w:sz w:val="22"/>
                <w:szCs w:val="22"/>
                <w:lang w:val="en-US"/>
              </w:rPr>
            </w:pPr>
            <w:r w:rsidRPr="00045322">
              <w:rPr>
                <w:rFonts w:ascii="Times New Roman" w:hAnsi="Times New Roman" w:cs="Times New Roman"/>
                <w:sz w:val="22"/>
                <w:szCs w:val="22"/>
                <w:lang w:val="en-US"/>
              </w:rPr>
              <w:t>-</w:t>
            </w:r>
          </w:p>
        </w:tc>
      </w:tr>
      <w:tr w:rsidR="00273251" w:rsidRPr="006B5BEB" w14:paraId="778F2006" w14:textId="77777777" w:rsidTr="00041502">
        <w:trPr>
          <w:cantSplit/>
        </w:trPr>
        <w:tc>
          <w:tcPr>
            <w:tcW w:w="4057" w:type="dxa"/>
          </w:tcPr>
          <w:p w14:paraId="70194DFA" w14:textId="77777777" w:rsidR="00273251" w:rsidRPr="00CA0258" w:rsidRDefault="00273251" w:rsidP="00273251">
            <w:pPr>
              <w:ind w:left="180" w:hanging="180"/>
              <w:rPr>
                <w:rFonts w:ascii="Times New Roman" w:hAnsi="Times New Roman" w:cs="Times New Roman"/>
                <w:b/>
                <w:bCs/>
                <w:sz w:val="22"/>
                <w:szCs w:val="22"/>
                <w:lang w:bidi="ar-SA"/>
              </w:rPr>
            </w:pPr>
          </w:p>
        </w:tc>
        <w:tc>
          <w:tcPr>
            <w:tcW w:w="531" w:type="dxa"/>
            <w:vAlign w:val="bottom"/>
          </w:tcPr>
          <w:p w14:paraId="15D15ECB"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C2E45AD" w14:textId="40C16EFE"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3633AC9B"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Pr>
          <w:p w14:paraId="777176F8" w14:textId="57CBE5E1"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178" w:type="dxa"/>
            <w:gridSpan w:val="2"/>
          </w:tcPr>
          <w:p w14:paraId="56EDFEEE"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2" w:type="dxa"/>
          </w:tcPr>
          <w:p w14:paraId="0359CD9A" w14:textId="443EE040"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180" w:type="dxa"/>
          </w:tcPr>
          <w:p w14:paraId="273137F5" w14:textId="77777777" w:rsidR="00273251" w:rsidRPr="00CA0258" w:rsidRDefault="00273251" w:rsidP="00041502">
            <w:pPr>
              <w:tabs>
                <w:tab w:val="decimal" w:pos="810"/>
              </w:tabs>
              <w:ind w:left="-70" w:right="-104"/>
              <w:rPr>
                <w:rFonts w:ascii="Times New Roman" w:hAnsi="Times New Roman" w:cs="Times New Roman"/>
                <w:sz w:val="22"/>
                <w:szCs w:val="22"/>
                <w:lang w:bidi="ar-SA"/>
              </w:rPr>
            </w:pPr>
          </w:p>
        </w:tc>
        <w:tc>
          <w:tcPr>
            <w:tcW w:w="966" w:type="dxa"/>
            <w:tcBorders>
              <w:left w:val="nil"/>
              <w:right w:val="nil"/>
            </w:tcBorders>
          </w:tcPr>
          <w:p w14:paraId="263C6F86" w14:textId="3B2DC63A" w:rsidR="00273251" w:rsidRPr="00CA0258" w:rsidRDefault="00273251" w:rsidP="00041502">
            <w:pPr>
              <w:tabs>
                <w:tab w:val="decimal" w:pos="810"/>
              </w:tabs>
              <w:ind w:left="-70" w:right="-104"/>
              <w:rPr>
                <w:rFonts w:ascii="Times New Roman" w:hAnsi="Times New Roman" w:cs="Times New Roman"/>
                <w:sz w:val="22"/>
                <w:szCs w:val="22"/>
                <w:lang w:bidi="ar-SA"/>
              </w:rPr>
            </w:pPr>
          </w:p>
        </w:tc>
      </w:tr>
      <w:tr w:rsidR="00273251" w:rsidRPr="006B5BEB" w14:paraId="344B2D17" w14:textId="77777777" w:rsidTr="00041502">
        <w:trPr>
          <w:cantSplit/>
        </w:trPr>
        <w:tc>
          <w:tcPr>
            <w:tcW w:w="4057" w:type="dxa"/>
            <w:hideMark/>
          </w:tcPr>
          <w:p w14:paraId="31A54984" w14:textId="77777777" w:rsidR="00273251" w:rsidRPr="006B5BEB" w:rsidRDefault="00273251" w:rsidP="00273251">
            <w:pPr>
              <w:rPr>
                <w:rFonts w:ascii="Times New Roman" w:hAnsi="Times New Roman" w:cs="Times New Roman"/>
                <w:sz w:val="22"/>
                <w:szCs w:val="22"/>
                <w:lang w:bidi="ar-SA"/>
              </w:rPr>
            </w:pPr>
            <w:r w:rsidRPr="006B5BEB">
              <w:rPr>
                <w:rFonts w:ascii="Times New Roman" w:hAnsi="Times New Roman" w:cs="Times New Roman"/>
                <w:sz w:val="22"/>
                <w:szCs w:val="22"/>
                <w:lang w:bidi="ar-SA"/>
              </w:rPr>
              <w:t>Benefit paid</w:t>
            </w:r>
          </w:p>
        </w:tc>
        <w:tc>
          <w:tcPr>
            <w:tcW w:w="531" w:type="dxa"/>
            <w:vAlign w:val="bottom"/>
          </w:tcPr>
          <w:p w14:paraId="2D021915"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single" w:sz="4" w:space="0" w:color="auto"/>
              <w:right w:val="nil"/>
            </w:tcBorders>
          </w:tcPr>
          <w:p w14:paraId="44890316" w14:textId="6C2532DB"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(4</w:t>
            </w:r>
            <w:r w:rsidR="0037049A">
              <w:rPr>
                <w:rFonts w:ascii="Times New Roman" w:hAnsi="Times New Roman" w:cs="Times New Roman"/>
                <w:sz w:val="22"/>
                <w:szCs w:val="22"/>
                <w:lang w:bidi="ar-SA"/>
              </w:rPr>
              <w:t>3</w:t>
            </w:r>
            <w:r>
              <w:rPr>
                <w:rFonts w:ascii="Times New Roman" w:hAnsi="Times New Roman" w:cs="Times New Roman"/>
                <w:sz w:val="22"/>
                <w:szCs w:val="22"/>
                <w:lang w:bidi="ar-SA"/>
              </w:rPr>
              <w:t>)</w:t>
            </w:r>
          </w:p>
        </w:tc>
        <w:tc>
          <w:tcPr>
            <w:tcW w:w="180" w:type="dxa"/>
          </w:tcPr>
          <w:p w14:paraId="57482F45"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0" w:type="dxa"/>
            <w:gridSpan w:val="2"/>
            <w:tcBorders>
              <w:top w:val="nil"/>
              <w:left w:val="nil"/>
              <w:bottom w:val="single" w:sz="4" w:space="0" w:color="auto"/>
              <w:right w:val="nil"/>
            </w:tcBorders>
          </w:tcPr>
          <w:p w14:paraId="074A4076" w14:textId="249A126E" w:rsidR="00273251" w:rsidRPr="00045322" w:rsidRDefault="00273251" w:rsidP="00041502">
            <w:pPr>
              <w:tabs>
                <w:tab w:val="decimal" w:pos="810"/>
              </w:tabs>
              <w:ind w:left="-70" w:right="-104"/>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40</w:t>
            </w:r>
            <w:r w:rsidRPr="00045322">
              <w:rPr>
                <w:rFonts w:ascii="Times New Roman" w:hAnsi="Times New Roman" w:cs="Times New Roman"/>
                <w:sz w:val="22"/>
                <w:szCs w:val="22"/>
                <w:cs/>
                <w:lang w:val="en-US"/>
              </w:rPr>
              <w:t>)</w:t>
            </w:r>
          </w:p>
        </w:tc>
        <w:tc>
          <w:tcPr>
            <w:tcW w:w="178" w:type="dxa"/>
            <w:gridSpan w:val="2"/>
          </w:tcPr>
          <w:p w14:paraId="4697B2E7" w14:textId="77777777" w:rsidR="00273251" w:rsidRPr="00045322" w:rsidRDefault="00273251" w:rsidP="00041502">
            <w:pPr>
              <w:tabs>
                <w:tab w:val="decimal" w:pos="810"/>
              </w:tabs>
              <w:ind w:left="-70" w:right="-104"/>
              <w:rPr>
                <w:rFonts w:ascii="Times New Roman" w:hAnsi="Times New Roman" w:cs="Times New Roman"/>
                <w:sz w:val="22"/>
                <w:szCs w:val="22"/>
                <w:lang w:bidi="ar-SA"/>
              </w:rPr>
            </w:pPr>
          </w:p>
        </w:tc>
        <w:tc>
          <w:tcPr>
            <w:tcW w:w="992" w:type="dxa"/>
            <w:tcBorders>
              <w:top w:val="nil"/>
              <w:left w:val="nil"/>
              <w:bottom w:val="single" w:sz="4" w:space="0" w:color="auto"/>
              <w:right w:val="nil"/>
            </w:tcBorders>
          </w:tcPr>
          <w:p w14:paraId="44B71F0F" w14:textId="1E90EA80" w:rsidR="00273251" w:rsidRPr="00045322" w:rsidRDefault="00041502" w:rsidP="00041502">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(13)</w:t>
            </w:r>
          </w:p>
        </w:tc>
        <w:tc>
          <w:tcPr>
            <w:tcW w:w="180" w:type="dxa"/>
          </w:tcPr>
          <w:p w14:paraId="402F65CE" w14:textId="77777777" w:rsidR="00273251" w:rsidRPr="006B5BEB" w:rsidRDefault="00273251" w:rsidP="00041502">
            <w:pPr>
              <w:tabs>
                <w:tab w:val="decimal" w:pos="810"/>
              </w:tabs>
              <w:ind w:left="-70" w:right="-104"/>
              <w:rPr>
                <w:rFonts w:ascii="Times New Roman" w:hAnsi="Times New Roman" w:cs="Times New Roman"/>
                <w:sz w:val="22"/>
                <w:szCs w:val="22"/>
                <w:lang w:bidi="ar-SA"/>
              </w:rPr>
            </w:pPr>
          </w:p>
        </w:tc>
        <w:tc>
          <w:tcPr>
            <w:tcW w:w="966" w:type="dxa"/>
            <w:tcBorders>
              <w:top w:val="nil"/>
              <w:left w:val="nil"/>
              <w:bottom w:val="single" w:sz="4" w:space="0" w:color="auto"/>
              <w:right w:val="nil"/>
            </w:tcBorders>
          </w:tcPr>
          <w:p w14:paraId="75616421" w14:textId="628D3185" w:rsidR="00273251" w:rsidRPr="006B5BEB" w:rsidRDefault="00273251" w:rsidP="00041502">
            <w:pPr>
              <w:tabs>
                <w:tab w:val="decimal" w:pos="810"/>
              </w:tabs>
              <w:ind w:left="-70" w:right="-104"/>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21</w:t>
            </w:r>
            <w:r w:rsidRPr="00045322">
              <w:rPr>
                <w:rFonts w:ascii="Times New Roman" w:hAnsi="Times New Roman" w:cs="Times New Roman"/>
                <w:sz w:val="22"/>
                <w:szCs w:val="22"/>
                <w:cs/>
                <w:lang w:val="en-US"/>
              </w:rPr>
              <w:t>)</w:t>
            </w:r>
          </w:p>
        </w:tc>
      </w:tr>
      <w:tr w:rsidR="00273251" w:rsidRPr="006B5BEB" w14:paraId="7EBABCB5" w14:textId="77777777" w:rsidTr="00041502">
        <w:trPr>
          <w:cantSplit/>
        </w:trPr>
        <w:tc>
          <w:tcPr>
            <w:tcW w:w="4057" w:type="dxa"/>
          </w:tcPr>
          <w:p w14:paraId="014DCD4E" w14:textId="343EB1DA" w:rsidR="00273251" w:rsidRPr="006B5BEB" w:rsidRDefault="00273251" w:rsidP="00273251">
            <w:pP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At 31 December</w:t>
            </w:r>
          </w:p>
        </w:tc>
        <w:tc>
          <w:tcPr>
            <w:tcW w:w="531" w:type="dxa"/>
            <w:vAlign w:val="bottom"/>
          </w:tcPr>
          <w:p w14:paraId="20C9D000" w14:textId="77777777" w:rsidR="00273251" w:rsidRPr="006B5BEB" w:rsidRDefault="00273251" w:rsidP="00273251">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double" w:sz="4" w:space="0" w:color="auto"/>
              <w:right w:val="nil"/>
            </w:tcBorders>
          </w:tcPr>
          <w:p w14:paraId="793D5F59" w14:textId="5A9CB641" w:rsidR="00273251" w:rsidRPr="00045322" w:rsidRDefault="00041502" w:rsidP="00041502">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1,000</w:t>
            </w:r>
          </w:p>
        </w:tc>
        <w:tc>
          <w:tcPr>
            <w:tcW w:w="180" w:type="dxa"/>
          </w:tcPr>
          <w:p w14:paraId="427FCC62" w14:textId="77777777" w:rsidR="00273251" w:rsidRPr="00045322" w:rsidRDefault="00273251" w:rsidP="00041502">
            <w:pPr>
              <w:tabs>
                <w:tab w:val="decimal" w:pos="810"/>
              </w:tabs>
              <w:ind w:left="-70" w:right="-104"/>
              <w:rPr>
                <w:rFonts w:ascii="Times New Roman" w:hAnsi="Times New Roman" w:cs="Times New Roman"/>
                <w:b/>
                <w:bCs/>
                <w:sz w:val="22"/>
                <w:szCs w:val="22"/>
                <w:lang w:bidi="ar-SA"/>
              </w:rPr>
            </w:pPr>
          </w:p>
        </w:tc>
        <w:tc>
          <w:tcPr>
            <w:tcW w:w="990" w:type="dxa"/>
            <w:gridSpan w:val="2"/>
            <w:tcBorders>
              <w:top w:val="nil"/>
              <w:left w:val="nil"/>
              <w:bottom w:val="double" w:sz="4" w:space="0" w:color="auto"/>
              <w:right w:val="nil"/>
            </w:tcBorders>
          </w:tcPr>
          <w:p w14:paraId="3BD0B52D" w14:textId="35D99981" w:rsidR="00273251" w:rsidRPr="00045322" w:rsidRDefault="00273251" w:rsidP="00041502">
            <w:pPr>
              <w:tabs>
                <w:tab w:val="decimal" w:pos="810"/>
              </w:tabs>
              <w:ind w:left="-70" w:right="-104"/>
              <w:rPr>
                <w:rFonts w:ascii="Times New Roman" w:hAnsi="Times New Roman" w:cs="Times New Roman"/>
                <w:b/>
                <w:bCs/>
                <w:sz w:val="22"/>
                <w:szCs w:val="22"/>
                <w:lang w:bidi="ar-SA"/>
              </w:rPr>
            </w:pPr>
            <w:r w:rsidRPr="00045322">
              <w:rPr>
                <w:rFonts w:ascii="Times New Roman" w:hAnsi="Times New Roman" w:cs="Times New Roman"/>
                <w:b/>
                <w:bCs/>
                <w:sz w:val="22"/>
                <w:szCs w:val="22"/>
                <w:cs/>
                <w:lang w:val="en-US"/>
              </w:rPr>
              <w:t>920</w:t>
            </w:r>
          </w:p>
        </w:tc>
        <w:tc>
          <w:tcPr>
            <w:tcW w:w="178" w:type="dxa"/>
            <w:gridSpan w:val="2"/>
          </w:tcPr>
          <w:p w14:paraId="50C35690" w14:textId="77777777" w:rsidR="00273251" w:rsidRPr="00045322" w:rsidRDefault="00273251" w:rsidP="00041502">
            <w:pPr>
              <w:tabs>
                <w:tab w:val="decimal" w:pos="810"/>
              </w:tabs>
              <w:ind w:left="-70" w:right="-104"/>
              <w:rPr>
                <w:rFonts w:ascii="Times New Roman" w:hAnsi="Times New Roman" w:cs="Times New Roman"/>
                <w:b/>
                <w:bCs/>
                <w:sz w:val="22"/>
                <w:szCs w:val="22"/>
                <w:lang w:bidi="ar-SA"/>
              </w:rPr>
            </w:pPr>
          </w:p>
        </w:tc>
        <w:tc>
          <w:tcPr>
            <w:tcW w:w="992" w:type="dxa"/>
            <w:tcBorders>
              <w:top w:val="nil"/>
              <w:left w:val="nil"/>
              <w:bottom w:val="double" w:sz="4" w:space="0" w:color="auto"/>
              <w:right w:val="nil"/>
            </w:tcBorders>
          </w:tcPr>
          <w:p w14:paraId="70DCBCA2" w14:textId="46B315F8" w:rsidR="00273251" w:rsidRPr="00045322" w:rsidRDefault="00041502" w:rsidP="00041502">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739</w:t>
            </w:r>
          </w:p>
        </w:tc>
        <w:tc>
          <w:tcPr>
            <w:tcW w:w="180" w:type="dxa"/>
          </w:tcPr>
          <w:p w14:paraId="5F3D8963" w14:textId="77777777" w:rsidR="00273251" w:rsidRPr="0039417C" w:rsidRDefault="00273251" w:rsidP="00041502">
            <w:pPr>
              <w:tabs>
                <w:tab w:val="decimal" w:pos="810"/>
              </w:tabs>
              <w:ind w:left="-70" w:right="-104"/>
              <w:rPr>
                <w:rFonts w:ascii="Times New Roman" w:hAnsi="Times New Roman" w:cs="Times New Roman"/>
                <w:b/>
                <w:bCs/>
                <w:sz w:val="22"/>
                <w:szCs w:val="22"/>
                <w:lang w:bidi="ar-SA"/>
              </w:rPr>
            </w:pPr>
          </w:p>
        </w:tc>
        <w:tc>
          <w:tcPr>
            <w:tcW w:w="966" w:type="dxa"/>
            <w:tcBorders>
              <w:left w:val="nil"/>
              <w:bottom w:val="double" w:sz="4" w:space="0" w:color="auto"/>
              <w:right w:val="nil"/>
            </w:tcBorders>
          </w:tcPr>
          <w:p w14:paraId="56CC8297" w14:textId="062052BE" w:rsidR="00273251" w:rsidRPr="0039417C" w:rsidRDefault="00273251" w:rsidP="00041502">
            <w:pPr>
              <w:tabs>
                <w:tab w:val="decimal" w:pos="810"/>
              </w:tabs>
              <w:ind w:left="-70" w:right="-104"/>
              <w:rPr>
                <w:rFonts w:ascii="Times New Roman" w:hAnsi="Times New Roman" w:cs="Times New Roman"/>
                <w:b/>
                <w:bCs/>
                <w:sz w:val="22"/>
                <w:szCs w:val="22"/>
                <w:lang w:bidi="ar-SA"/>
              </w:rPr>
            </w:pPr>
            <w:r w:rsidRPr="00045322">
              <w:rPr>
                <w:rFonts w:ascii="Times New Roman" w:hAnsi="Times New Roman" w:cs="Times New Roman"/>
                <w:b/>
                <w:bCs/>
                <w:sz w:val="22"/>
                <w:szCs w:val="22"/>
                <w:lang w:val="en-US"/>
              </w:rPr>
              <w:t>670</w:t>
            </w:r>
          </w:p>
        </w:tc>
      </w:tr>
    </w:tbl>
    <w:p w14:paraId="0C7A8A1B" w14:textId="77777777" w:rsidR="006B5BEB" w:rsidRPr="00A3420F" w:rsidRDefault="006B5BEB" w:rsidP="00964484">
      <w:pPr>
        <w:ind w:left="540"/>
        <w:jc w:val="thaiDistribute"/>
        <w:rPr>
          <w:rFonts w:ascii="Times New Roman" w:hAnsi="Times New Roman" w:cs="Times New Roman"/>
          <w:lang w:val="en-US"/>
        </w:rPr>
      </w:pPr>
    </w:p>
    <w:p w14:paraId="2B3AE2E8" w14:textId="77777777" w:rsidR="00C55972" w:rsidRDefault="00C55972">
      <w:pPr>
        <w:spacing w:line="240" w:lineRule="auto"/>
        <w:rPr>
          <w:rFonts w:ascii="Times New Roman" w:eastAsia="Calibri" w:hAnsi="Times New Roman"/>
          <w:i/>
          <w:iCs/>
          <w:sz w:val="22"/>
          <w:szCs w:val="28"/>
          <w:lang w:val="en-US"/>
        </w:rPr>
      </w:pPr>
      <w:r>
        <w:rPr>
          <w:rFonts w:ascii="Times New Roman" w:eastAsia="Calibri" w:hAnsi="Times New Roman"/>
          <w:i/>
          <w:iCs/>
          <w:sz w:val="22"/>
          <w:szCs w:val="28"/>
          <w:lang w:val="en-US"/>
        </w:rPr>
        <w:br w:type="page"/>
      </w:r>
    </w:p>
    <w:tbl>
      <w:tblPr>
        <w:tblW w:w="9255" w:type="dxa"/>
        <w:tblInd w:w="450" w:type="dxa"/>
        <w:tblLayout w:type="fixed"/>
        <w:tblCellMar>
          <w:left w:w="79" w:type="dxa"/>
          <w:right w:w="79" w:type="dxa"/>
        </w:tblCellMar>
        <w:tblLook w:val="04A0" w:firstRow="1" w:lastRow="0" w:firstColumn="1" w:lastColumn="0" w:noHBand="0" w:noVBand="1"/>
      </w:tblPr>
      <w:tblGrid>
        <w:gridCol w:w="4666"/>
        <w:gridCol w:w="1079"/>
        <w:gridCol w:w="180"/>
        <w:gridCol w:w="990"/>
        <w:gridCol w:w="180"/>
        <w:gridCol w:w="990"/>
        <w:gridCol w:w="180"/>
        <w:gridCol w:w="990"/>
      </w:tblGrid>
      <w:tr w:rsidR="00A3420F" w:rsidRPr="00A3420F" w14:paraId="426B056D" w14:textId="77777777" w:rsidTr="00A3420F">
        <w:trPr>
          <w:cantSplit/>
          <w:tblHeader/>
        </w:trPr>
        <w:tc>
          <w:tcPr>
            <w:tcW w:w="4666" w:type="dxa"/>
          </w:tcPr>
          <w:p w14:paraId="7B7CA8D6" w14:textId="77777777" w:rsidR="00A3420F" w:rsidRPr="00A3420F" w:rsidRDefault="00A3420F" w:rsidP="00A3420F">
            <w:pPr>
              <w:rPr>
                <w:rFonts w:ascii="Times New Roman" w:hAnsi="Times New Roman" w:cs="Times New Roman"/>
                <w:b/>
                <w:bCs/>
                <w:i/>
                <w:iCs/>
                <w:sz w:val="22"/>
                <w:szCs w:val="22"/>
                <w:lang w:val="fr-FR"/>
              </w:rPr>
            </w:pPr>
          </w:p>
          <w:p w14:paraId="78660F4D" w14:textId="77777777" w:rsidR="00A3420F" w:rsidRPr="00A3420F" w:rsidRDefault="00A3420F" w:rsidP="00A3420F">
            <w:pPr>
              <w:rPr>
                <w:rFonts w:ascii="Times New Roman" w:hAnsi="Times New Roman" w:cs="Times New Roman"/>
                <w:b/>
                <w:bCs/>
                <w:i/>
                <w:iCs/>
                <w:sz w:val="22"/>
                <w:szCs w:val="22"/>
                <w:lang w:val="fr-FR"/>
              </w:rPr>
            </w:pPr>
            <w:r w:rsidRPr="00A3420F">
              <w:rPr>
                <w:rFonts w:ascii="Times New Roman" w:hAnsi="Times New Roman" w:cs="Times New Roman"/>
                <w:b/>
                <w:bCs/>
                <w:i/>
                <w:iCs/>
                <w:sz w:val="22"/>
                <w:szCs w:val="22"/>
                <w:lang w:val="fr-FR"/>
              </w:rPr>
              <w:t>Principal actuarial assumptions</w:t>
            </w:r>
          </w:p>
        </w:tc>
        <w:tc>
          <w:tcPr>
            <w:tcW w:w="2249" w:type="dxa"/>
            <w:gridSpan w:val="3"/>
            <w:hideMark/>
          </w:tcPr>
          <w:p w14:paraId="7E65FD0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Consolidated </w:t>
            </w:r>
          </w:p>
          <w:p w14:paraId="29A8B95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c>
          <w:tcPr>
            <w:tcW w:w="180" w:type="dxa"/>
          </w:tcPr>
          <w:p w14:paraId="48DB9A5F" w14:textId="77777777" w:rsidR="00A3420F" w:rsidRPr="00A3420F" w:rsidRDefault="00A3420F" w:rsidP="00A3420F">
            <w:pPr>
              <w:jc w:val="center"/>
              <w:rPr>
                <w:rFonts w:ascii="Times New Roman" w:eastAsia="MS Mincho" w:hAnsi="Times New Roman" w:cs="Times New Roman"/>
                <w:b/>
                <w:sz w:val="22"/>
                <w:szCs w:val="22"/>
                <w:lang w:bidi="ar-SA"/>
              </w:rPr>
            </w:pPr>
          </w:p>
        </w:tc>
        <w:tc>
          <w:tcPr>
            <w:tcW w:w="2160" w:type="dxa"/>
            <w:gridSpan w:val="3"/>
            <w:hideMark/>
          </w:tcPr>
          <w:p w14:paraId="2BBDFED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Separate </w:t>
            </w:r>
          </w:p>
          <w:p w14:paraId="32E626C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r>
      <w:tr w:rsidR="00C55972" w:rsidRPr="00A3420F" w14:paraId="24B6DEF0" w14:textId="77777777" w:rsidTr="00A3420F">
        <w:trPr>
          <w:cantSplit/>
          <w:tblHeader/>
        </w:trPr>
        <w:tc>
          <w:tcPr>
            <w:tcW w:w="4666" w:type="dxa"/>
          </w:tcPr>
          <w:p w14:paraId="1EBBEB9C" w14:textId="77777777" w:rsidR="00C55972" w:rsidRPr="00A3420F" w:rsidRDefault="00C55972" w:rsidP="00C55972">
            <w:pPr>
              <w:tabs>
                <w:tab w:val="decimal" w:pos="765"/>
              </w:tabs>
              <w:jc w:val="center"/>
              <w:rPr>
                <w:rFonts w:ascii="Times New Roman" w:eastAsia="MS Mincho" w:hAnsi="Times New Roman" w:cs="Times New Roman"/>
                <w:sz w:val="22"/>
                <w:szCs w:val="22"/>
                <w:lang w:bidi="ar-SA"/>
              </w:rPr>
            </w:pPr>
          </w:p>
        </w:tc>
        <w:tc>
          <w:tcPr>
            <w:tcW w:w="1079" w:type="dxa"/>
            <w:hideMark/>
          </w:tcPr>
          <w:p w14:paraId="2A4A7E50" w14:textId="24FED54A"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3</w:t>
            </w:r>
          </w:p>
        </w:tc>
        <w:tc>
          <w:tcPr>
            <w:tcW w:w="180" w:type="dxa"/>
          </w:tcPr>
          <w:p w14:paraId="06DC9736" w14:textId="77777777" w:rsidR="00C55972" w:rsidRPr="00A3420F" w:rsidRDefault="00C55972" w:rsidP="00C55972">
            <w:pPr>
              <w:ind w:left="-170" w:right="-135"/>
              <w:jc w:val="center"/>
              <w:rPr>
                <w:rFonts w:ascii="Times New Roman" w:hAnsi="Times New Roman" w:cs="Times New Roman"/>
                <w:sz w:val="22"/>
                <w:szCs w:val="22"/>
                <w:rtl/>
                <w:cs/>
              </w:rPr>
            </w:pPr>
          </w:p>
        </w:tc>
        <w:tc>
          <w:tcPr>
            <w:tcW w:w="990" w:type="dxa"/>
            <w:hideMark/>
          </w:tcPr>
          <w:p w14:paraId="57A1A56B" w14:textId="166A2A94"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2</w:t>
            </w:r>
          </w:p>
        </w:tc>
        <w:tc>
          <w:tcPr>
            <w:tcW w:w="180" w:type="dxa"/>
          </w:tcPr>
          <w:p w14:paraId="6F53D98D" w14:textId="77777777" w:rsidR="00C55972" w:rsidRPr="00A3420F" w:rsidRDefault="00C55972" w:rsidP="00C55972">
            <w:pPr>
              <w:ind w:left="-170" w:right="-135"/>
              <w:jc w:val="center"/>
              <w:rPr>
                <w:rFonts w:ascii="Times New Roman" w:hAnsi="Times New Roman" w:cs="Times New Roman"/>
                <w:sz w:val="22"/>
                <w:szCs w:val="22"/>
                <w:rtl/>
                <w:cs/>
              </w:rPr>
            </w:pPr>
          </w:p>
        </w:tc>
        <w:tc>
          <w:tcPr>
            <w:tcW w:w="990" w:type="dxa"/>
            <w:hideMark/>
          </w:tcPr>
          <w:p w14:paraId="7ECDF4B3" w14:textId="75148CBA"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3</w:t>
            </w:r>
          </w:p>
        </w:tc>
        <w:tc>
          <w:tcPr>
            <w:tcW w:w="180" w:type="dxa"/>
          </w:tcPr>
          <w:p w14:paraId="3E31683F" w14:textId="77777777" w:rsidR="00C55972" w:rsidRPr="00A3420F" w:rsidRDefault="00C55972" w:rsidP="00C55972">
            <w:pPr>
              <w:ind w:left="-170" w:right="-135"/>
              <w:jc w:val="center"/>
              <w:rPr>
                <w:rFonts w:ascii="Times New Roman" w:hAnsi="Times New Roman" w:cs="Times New Roman"/>
                <w:sz w:val="22"/>
                <w:szCs w:val="22"/>
                <w:rtl/>
                <w:cs/>
              </w:rPr>
            </w:pPr>
          </w:p>
        </w:tc>
        <w:tc>
          <w:tcPr>
            <w:tcW w:w="990" w:type="dxa"/>
            <w:hideMark/>
          </w:tcPr>
          <w:p w14:paraId="0878FE0D" w14:textId="14681CF5"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73251">
              <w:rPr>
                <w:rFonts w:ascii="Times New Roman" w:hAnsi="Times New Roman" w:cs="Times New Roman"/>
                <w:sz w:val="22"/>
                <w:szCs w:val="22"/>
              </w:rPr>
              <w:t>2</w:t>
            </w:r>
          </w:p>
        </w:tc>
      </w:tr>
      <w:tr w:rsidR="00C55972" w:rsidRPr="00A3420F" w14:paraId="408D3CB5" w14:textId="77777777" w:rsidTr="00A3420F">
        <w:trPr>
          <w:cantSplit/>
        </w:trPr>
        <w:tc>
          <w:tcPr>
            <w:tcW w:w="4666" w:type="dxa"/>
          </w:tcPr>
          <w:p w14:paraId="16936918" w14:textId="77777777" w:rsidR="00C55972" w:rsidRPr="00A3420F" w:rsidRDefault="00C55972" w:rsidP="00C55972">
            <w:pPr>
              <w:rPr>
                <w:rFonts w:ascii="Times New Roman" w:hAnsi="Times New Roman" w:cs="Times New Roman"/>
                <w:b/>
                <w:bCs/>
                <w:i/>
                <w:iCs/>
                <w:sz w:val="22"/>
                <w:szCs w:val="22"/>
                <w:rtl/>
                <w:cs/>
              </w:rPr>
            </w:pPr>
          </w:p>
        </w:tc>
        <w:tc>
          <w:tcPr>
            <w:tcW w:w="4589" w:type="dxa"/>
            <w:gridSpan w:val="7"/>
            <w:hideMark/>
          </w:tcPr>
          <w:p w14:paraId="30337145" w14:textId="77777777" w:rsidR="00C55972" w:rsidRPr="00A3420F" w:rsidRDefault="00C55972" w:rsidP="00C55972">
            <w:pPr>
              <w:tabs>
                <w:tab w:val="left" w:pos="720"/>
                <w:tab w:val="decimal" w:pos="765"/>
              </w:tabs>
              <w:jc w:val="center"/>
              <w:rPr>
                <w:rFonts w:ascii="Times New Roman" w:eastAsia="MS Mincho" w:hAnsi="Times New Roman" w:cs="Times New Roman"/>
                <w:i/>
                <w:iCs/>
                <w:sz w:val="22"/>
                <w:szCs w:val="22"/>
                <w:lang w:bidi="ar-SA"/>
              </w:rPr>
            </w:pPr>
            <w:r w:rsidRPr="00A3420F">
              <w:rPr>
                <w:rFonts w:ascii="Times New Roman" w:eastAsia="MS Mincho" w:hAnsi="Times New Roman" w:cs="Times New Roman"/>
                <w:i/>
                <w:iCs/>
                <w:sz w:val="22"/>
                <w:szCs w:val="22"/>
                <w:lang w:bidi="ar-SA"/>
              </w:rPr>
              <w:t>(%)</w:t>
            </w:r>
          </w:p>
        </w:tc>
      </w:tr>
      <w:tr w:rsidR="000570E4" w14:paraId="447CE001" w14:textId="77777777" w:rsidTr="002926DF">
        <w:trPr>
          <w:cantSplit/>
        </w:trPr>
        <w:tc>
          <w:tcPr>
            <w:tcW w:w="4666" w:type="dxa"/>
            <w:vAlign w:val="bottom"/>
          </w:tcPr>
          <w:p w14:paraId="41E942A2" w14:textId="77777777" w:rsidR="000570E4" w:rsidRPr="00775C9E" w:rsidRDefault="000570E4" w:rsidP="002926DF">
            <w:pPr>
              <w:tabs>
                <w:tab w:val="left" w:pos="900"/>
              </w:tabs>
              <w:rPr>
                <w:rFonts w:ascii="Times New Roman" w:eastAsia="Calibri" w:hAnsi="Times New Roman"/>
                <w:i/>
                <w:iCs/>
                <w:sz w:val="22"/>
                <w:szCs w:val="28"/>
                <w:lang w:val="en-US"/>
              </w:rPr>
            </w:pPr>
            <w:r>
              <w:rPr>
                <w:rFonts w:ascii="Times New Roman" w:eastAsia="Calibri" w:hAnsi="Times New Roman"/>
                <w:i/>
                <w:iCs/>
                <w:sz w:val="22"/>
                <w:szCs w:val="28"/>
                <w:lang w:val="en-US"/>
              </w:rPr>
              <w:t>Project of Central Pattana Group</w:t>
            </w:r>
          </w:p>
        </w:tc>
        <w:tc>
          <w:tcPr>
            <w:tcW w:w="1079" w:type="dxa"/>
          </w:tcPr>
          <w:p w14:paraId="2CAE1C91"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2E8AA6BE"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82B861E"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58C4DE20"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38A586E"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3D6F2F88"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6D7F3764"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r>
      <w:tr w:rsidR="00041502" w:rsidRPr="00A3420F" w14:paraId="481E4D82" w14:textId="77777777" w:rsidTr="002926DF">
        <w:trPr>
          <w:cantSplit/>
        </w:trPr>
        <w:tc>
          <w:tcPr>
            <w:tcW w:w="4666" w:type="dxa"/>
            <w:hideMark/>
          </w:tcPr>
          <w:p w14:paraId="05AA56C4" w14:textId="77777777" w:rsidR="00041502" w:rsidRPr="00A3420F" w:rsidRDefault="00041502" w:rsidP="000415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Discount rate</w:t>
            </w:r>
          </w:p>
        </w:tc>
        <w:tc>
          <w:tcPr>
            <w:tcW w:w="1079" w:type="dxa"/>
          </w:tcPr>
          <w:p w14:paraId="72CF4CDB" w14:textId="586FEBC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15C45B7B"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28F64325" w14:textId="7777777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A7AA488"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tcPr>
          <w:p w14:paraId="1E06B0D4" w14:textId="0637386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1BA6A12"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6783D8BA" w14:textId="7777777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r>
      <w:tr w:rsidR="00041502" w:rsidRPr="00A3420F" w14:paraId="1FD5E729" w14:textId="77777777" w:rsidTr="002926DF">
        <w:trPr>
          <w:cantSplit/>
        </w:trPr>
        <w:tc>
          <w:tcPr>
            <w:tcW w:w="4666" w:type="dxa"/>
            <w:hideMark/>
          </w:tcPr>
          <w:p w14:paraId="4D906152" w14:textId="77777777" w:rsidR="00041502" w:rsidRPr="00A3420F" w:rsidRDefault="00041502" w:rsidP="000415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Future salary growth</w:t>
            </w:r>
          </w:p>
        </w:tc>
        <w:tc>
          <w:tcPr>
            <w:tcW w:w="1079" w:type="dxa"/>
          </w:tcPr>
          <w:p w14:paraId="36F2729D" w14:textId="58B51000"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0E23B320"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0A9B8E0C" w14:textId="7777777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0CA51769"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tcPr>
          <w:p w14:paraId="347FE1B3" w14:textId="0F7B889C"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29025F9A"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5B1A6D09" w14:textId="7777777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r>
    </w:tbl>
    <w:p w14:paraId="68043B54" w14:textId="77777777" w:rsidR="000570E4" w:rsidRDefault="000570E4"/>
    <w:tbl>
      <w:tblPr>
        <w:tblW w:w="9270" w:type="dxa"/>
        <w:tblInd w:w="450" w:type="dxa"/>
        <w:tblLayout w:type="fixed"/>
        <w:tblCellMar>
          <w:left w:w="79" w:type="dxa"/>
          <w:right w:w="79" w:type="dxa"/>
        </w:tblCellMar>
        <w:tblLook w:val="04A0" w:firstRow="1" w:lastRow="0" w:firstColumn="1" w:lastColumn="0" w:noHBand="0" w:noVBand="1"/>
      </w:tblPr>
      <w:tblGrid>
        <w:gridCol w:w="5848"/>
        <w:gridCol w:w="1594"/>
        <w:gridCol w:w="207"/>
        <w:gridCol w:w="1621"/>
      </w:tblGrid>
      <w:tr w:rsidR="000570E4" w:rsidRPr="003C2B1A" w14:paraId="5ADC8E8A" w14:textId="77777777" w:rsidTr="002926DF">
        <w:trPr>
          <w:cantSplit/>
        </w:trPr>
        <w:tc>
          <w:tcPr>
            <w:tcW w:w="5848" w:type="dxa"/>
            <w:hideMark/>
          </w:tcPr>
          <w:p w14:paraId="719A7AEB" w14:textId="77777777" w:rsidR="000570E4" w:rsidRDefault="000570E4" w:rsidP="002926DF">
            <w:pPr>
              <w:tabs>
                <w:tab w:val="decimal" w:pos="97"/>
              </w:tabs>
              <w:ind w:left="11"/>
              <w:rPr>
                <w:rFonts w:ascii="Times New Roman" w:hAnsi="Times New Roman" w:cs="Times New Roman"/>
                <w:b/>
                <w:bCs/>
                <w:sz w:val="22"/>
                <w:lang w:bidi="ar-SA"/>
              </w:rPr>
            </w:pPr>
            <w:r>
              <w:rPr>
                <w:rFonts w:ascii="Times New Roman" w:hAnsi="Times New Roman" w:cs="Times New Roman"/>
                <w:b/>
                <w:bCs/>
                <w:i/>
                <w:iCs/>
                <w:sz w:val="22"/>
                <w:szCs w:val="22"/>
                <w:lang w:val="fr-FR"/>
              </w:rPr>
              <w:t>Principal actuarial assumptions</w:t>
            </w:r>
          </w:p>
        </w:tc>
        <w:tc>
          <w:tcPr>
            <w:tcW w:w="1594" w:type="dxa"/>
            <w:hideMark/>
          </w:tcPr>
          <w:p w14:paraId="4E6A7E2F" w14:textId="4606ADFA" w:rsidR="000570E4" w:rsidRPr="003C2B1A" w:rsidRDefault="000570E4" w:rsidP="002926DF">
            <w:pPr>
              <w:jc w:val="center"/>
              <w:rPr>
                <w:rFonts w:ascii="Times New Roman" w:hAnsi="Times New Roman" w:cs="Times New Roman"/>
                <w:sz w:val="22"/>
                <w:lang w:bidi="ar-SA"/>
              </w:rPr>
            </w:pPr>
            <w:r w:rsidRPr="003C2B1A">
              <w:rPr>
                <w:rFonts w:ascii="Times New Roman" w:hAnsi="Times New Roman" w:cs="Times New Roman"/>
                <w:sz w:val="22"/>
                <w:szCs w:val="22"/>
              </w:rPr>
              <w:t>202</w:t>
            </w:r>
            <w:r w:rsidR="00273251">
              <w:rPr>
                <w:rFonts w:ascii="Times New Roman" w:hAnsi="Times New Roman" w:cs="Times New Roman"/>
                <w:sz w:val="22"/>
                <w:szCs w:val="22"/>
              </w:rPr>
              <w:t>3</w:t>
            </w:r>
          </w:p>
        </w:tc>
        <w:tc>
          <w:tcPr>
            <w:tcW w:w="207" w:type="dxa"/>
          </w:tcPr>
          <w:p w14:paraId="6677B1CE" w14:textId="77777777" w:rsidR="000570E4" w:rsidRPr="003C2B1A" w:rsidRDefault="000570E4" w:rsidP="002926DF">
            <w:pPr>
              <w:jc w:val="center"/>
              <w:rPr>
                <w:rFonts w:ascii="Times New Roman" w:hAnsi="Times New Roman" w:cs="Times New Roman"/>
                <w:sz w:val="22"/>
                <w:lang w:bidi="ar-SA"/>
              </w:rPr>
            </w:pPr>
          </w:p>
        </w:tc>
        <w:tc>
          <w:tcPr>
            <w:tcW w:w="1621" w:type="dxa"/>
            <w:hideMark/>
          </w:tcPr>
          <w:p w14:paraId="18ED18C9" w14:textId="6F77F33F" w:rsidR="000570E4" w:rsidRPr="003C2B1A" w:rsidRDefault="000570E4" w:rsidP="002926DF">
            <w:pPr>
              <w:jc w:val="center"/>
              <w:rPr>
                <w:rFonts w:ascii="Times New Roman" w:hAnsi="Times New Roman" w:cs="Times New Roman"/>
                <w:sz w:val="22"/>
                <w:lang w:bidi="ar-SA"/>
              </w:rPr>
            </w:pPr>
            <w:r w:rsidRPr="003C2B1A">
              <w:rPr>
                <w:rFonts w:ascii="Times New Roman" w:hAnsi="Times New Roman" w:cs="Times New Roman"/>
                <w:sz w:val="22"/>
                <w:szCs w:val="22"/>
              </w:rPr>
              <w:t>202</w:t>
            </w:r>
            <w:r w:rsidR="00273251">
              <w:rPr>
                <w:rFonts w:ascii="Times New Roman" w:hAnsi="Times New Roman" w:cs="Times New Roman"/>
                <w:sz w:val="22"/>
                <w:szCs w:val="22"/>
              </w:rPr>
              <w:t>2</w:t>
            </w:r>
          </w:p>
        </w:tc>
      </w:tr>
      <w:tr w:rsidR="000570E4" w14:paraId="35751308" w14:textId="77777777" w:rsidTr="002926DF">
        <w:trPr>
          <w:cantSplit/>
        </w:trPr>
        <w:tc>
          <w:tcPr>
            <w:tcW w:w="5848" w:type="dxa"/>
          </w:tcPr>
          <w:p w14:paraId="5A5534D3" w14:textId="77777777" w:rsidR="000570E4" w:rsidRDefault="000570E4" w:rsidP="002926DF">
            <w:pPr>
              <w:spacing w:line="260" w:lineRule="atLeast"/>
              <w:ind w:left="11"/>
              <w:rPr>
                <w:rFonts w:ascii="Times New Roman" w:hAnsi="Times New Roman" w:cs="Times New Roman"/>
                <w:sz w:val="22"/>
                <w:szCs w:val="22"/>
              </w:rPr>
            </w:pPr>
          </w:p>
        </w:tc>
        <w:tc>
          <w:tcPr>
            <w:tcW w:w="3422" w:type="dxa"/>
            <w:gridSpan w:val="3"/>
            <w:hideMark/>
          </w:tcPr>
          <w:p w14:paraId="11D863B0" w14:textId="77777777" w:rsidR="000570E4" w:rsidRDefault="000570E4" w:rsidP="002926DF">
            <w:pPr>
              <w:pStyle w:val="acctfourfigures"/>
              <w:tabs>
                <w:tab w:val="left" w:pos="720"/>
              </w:tabs>
              <w:spacing w:line="240" w:lineRule="atLeast"/>
              <w:jc w:val="center"/>
            </w:pPr>
            <w:r>
              <w:rPr>
                <w:i/>
                <w:iCs/>
                <w:szCs w:val="22"/>
              </w:rPr>
              <w:t>(%)</w:t>
            </w:r>
          </w:p>
        </w:tc>
      </w:tr>
      <w:tr w:rsidR="000570E4" w14:paraId="45B3C931" w14:textId="77777777" w:rsidTr="002926DF">
        <w:trPr>
          <w:cantSplit/>
        </w:trPr>
        <w:tc>
          <w:tcPr>
            <w:tcW w:w="5848" w:type="dxa"/>
          </w:tcPr>
          <w:p w14:paraId="11E22EA8" w14:textId="77777777" w:rsidR="000570E4" w:rsidRPr="000570E4" w:rsidRDefault="000570E4" w:rsidP="002926DF">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Grand Canal Land Group</w:t>
            </w:r>
          </w:p>
        </w:tc>
        <w:tc>
          <w:tcPr>
            <w:tcW w:w="1594" w:type="dxa"/>
          </w:tcPr>
          <w:p w14:paraId="2D249B4E" w14:textId="77777777" w:rsidR="000570E4" w:rsidRDefault="000570E4" w:rsidP="002926DF">
            <w:pPr>
              <w:ind w:right="-75"/>
              <w:jc w:val="center"/>
              <w:rPr>
                <w:rFonts w:ascii="Times New Roman" w:hAnsi="Times New Roman" w:cs="Times New Roman"/>
                <w:sz w:val="22"/>
                <w:lang w:bidi="ar-SA"/>
              </w:rPr>
            </w:pPr>
          </w:p>
        </w:tc>
        <w:tc>
          <w:tcPr>
            <w:tcW w:w="207" w:type="dxa"/>
          </w:tcPr>
          <w:p w14:paraId="7066C29E" w14:textId="77777777" w:rsidR="000570E4" w:rsidRDefault="000570E4" w:rsidP="002926DF">
            <w:pPr>
              <w:ind w:right="-75"/>
              <w:jc w:val="center"/>
              <w:rPr>
                <w:rFonts w:ascii="Times New Roman" w:hAnsi="Times New Roman" w:cs="Times New Roman"/>
                <w:sz w:val="22"/>
                <w:lang w:bidi="ar-SA"/>
              </w:rPr>
            </w:pPr>
          </w:p>
        </w:tc>
        <w:tc>
          <w:tcPr>
            <w:tcW w:w="1621" w:type="dxa"/>
          </w:tcPr>
          <w:p w14:paraId="31452BF3" w14:textId="77777777" w:rsidR="000570E4" w:rsidRDefault="000570E4" w:rsidP="002926DF">
            <w:pPr>
              <w:ind w:right="-75"/>
              <w:jc w:val="center"/>
              <w:rPr>
                <w:rFonts w:ascii="Times New Roman" w:hAnsi="Times New Roman" w:cs="Times New Roman"/>
                <w:sz w:val="22"/>
                <w:lang w:bidi="ar-SA"/>
              </w:rPr>
            </w:pPr>
          </w:p>
        </w:tc>
      </w:tr>
      <w:tr w:rsidR="00273251" w14:paraId="21DCD227" w14:textId="77777777" w:rsidTr="002926DF">
        <w:trPr>
          <w:cantSplit/>
        </w:trPr>
        <w:tc>
          <w:tcPr>
            <w:tcW w:w="5848" w:type="dxa"/>
            <w:hideMark/>
          </w:tcPr>
          <w:p w14:paraId="1D3A3452" w14:textId="77777777" w:rsidR="00273251" w:rsidRDefault="00273251" w:rsidP="00273251">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5CF5E742" w14:textId="7DE5DF2D" w:rsidR="00273251" w:rsidRDefault="00041502" w:rsidP="00273251">
            <w:pPr>
              <w:ind w:right="-75"/>
              <w:jc w:val="center"/>
              <w:rPr>
                <w:rFonts w:ascii="Times New Roman" w:hAnsi="Times New Roman" w:cs="Times New Roman"/>
                <w:sz w:val="22"/>
                <w:lang w:bidi="ar-SA"/>
              </w:rPr>
            </w:pPr>
            <w:r>
              <w:rPr>
                <w:rFonts w:ascii="Times New Roman" w:hAnsi="Times New Roman" w:cs="Times New Roman"/>
                <w:sz w:val="22"/>
                <w:lang w:bidi="ar-SA"/>
              </w:rPr>
              <w:t>2.9</w:t>
            </w:r>
          </w:p>
        </w:tc>
        <w:tc>
          <w:tcPr>
            <w:tcW w:w="207" w:type="dxa"/>
          </w:tcPr>
          <w:p w14:paraId="60B5B507" w14:textId="77777777" w:rsidR="00273251" w:rsidRDefault="00273251" w:rsidP="00273251">
            <w:pPr>
              <w:ind w:right="-75"/>
              <w:jc w:val="center"/>
              <w:rPr>
                <w:rFonts w:ascii="Times New Roman" w:hAnsi="Times New Roman" w:cs="Times New Roman"/>
                <w:sz w:val="22"/>
                <w:lang w:bidi="ar-SA"/>
              </w:rPr>
            </w:pPr>
          </w:p>
        </w:tc>
        <w:tc>
          <w:tcPr>
            <w:tcW w:w="1621" w:type="dxa"/>
            <w:hideMark/>
          </w:tcPr>
          <w:p w14:paraId="35EEB685" w14:textId="290869ED" w:rsidR="00273251" w:rsidRDefault="00273251" w:rsidP="00273251">
            <w:pPr>
              <w:ind w:right="-75"/>
              <w:jc w:val="center"/>
              <w:rPr>
                <w:rFonts w:ascii="Times New Roman" w:hAnsi="Times New Roman" w:cs="Times New Roman"/>
                <w:sz w:val="22"/>
                <w:lang w:bidi="ar-SA"/>
              </w:rPr>
            </w:pPr>
            <w:r>
              <w:rPr>
                <w:rFonts w:ascii="Times New Roman" w:hAnsi="Times New Roman" w:cs="Times New Roman"/>
                <w:sz w:val="22"/>
                <w:lang w:bidi="ar-SA"/>
              </w:rPr>
              <w:t>1.6</w:t>
            </w:r>
          </w:p>
        </w:tc>
      </w:tr>
      <w:tr w:rsidR="00273251" w14:paraId="046D7FE4" w14:textId="77777777" w:rsidTr="002926DF">
        <w:trPr>
          <w:cantSplit/>
        </w:trPr>
        <w:tc>
          <w:tcPr>
            <w:tcW w:w="5848" w:type="dxa"/>
            <w:hideMark/>
          </w:tcPr>
          <w:p w14:paraId="2F76E0BC" w14:textId="77777777" w:rsidR="00273251" w:rsidRDefault="00273251" w:rsidP="00273251">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7E985978" w14:textId="539034B1" w:rsidR="00273251" w:rsidRDefault="00041502" w:rsidP="00273251">
            <w:pPr>
              <w:ind w:right="-75"/>
              <w:jc w:val="center"/>
              <w:rPr>
                <w:rFonts w:ascii="Times New Roman" w:hAnsi="Times New Roman" w:cs="Times New Roman"/>
                <w:sz w:val="22"/>
                <w:lang w:bidi="ar-SA"/>
              </w:rPr>
            </w:pPr>
            <w:r>
              <w:rPr>
                <w:rFonts w:ascii="Times New Roman" w:hAnsi="Times New Roman" w:cs="Times New Roman"/>
                <w:sz w:val="22"/>
                <w:lang w:bidi="ar-SA"/>
              </w:rPr>
              <w:t>5.0</w:t>
            </w:r>
          </w:p>
        </w:tc>
        <w:tc>
          <w:tcPr>
            <w:tcW w:w="207" w:type="dxa"/>
          </w:tcPr>
          <w:p w14:paraId="35AD543E" w14:textId="77777777" w:rsidR="00273251" w:rsidRDefault="00273251" w:rsidP="00273251">
            <w:pPr>
              <w:ind w:right="-75"/>
              <w:jc w:val="center"/>
              <w:rPr>
                <w:rFonts w:ascii="Times New Roman" w:hAnsi="Times New Roman" w:cs="Times New Roman"/>
                <w:sz w:val="22"/>
                <w:lang w:bidi="ar-SA"/>
              </w:rPr>
            </w:pPr>
          </w:p>
        </w:tc>
        <w:tc>
          <w:tcPr>
            <w:tcW w:w="1621" w:type="dxa"/>
            <w:hideMark/>
          </w:tcPr>
          <w:p w14:paraId="5585ADE8" w14:textId="6C31B40F" w:rsidR="00273251" w:rsidRDefault="00273251" w:rsidP="00273251">
            <w:pPr>
              <w:ind w:right="-75"/>
              <w:jc w:val="center"/>
              <w:rPr>
                <w:rFonts w:ascii="Times New Roman" w:hAnsi="Times New Roman" w:cs="Times New Roman"/>
                <w:sz w:val="22"/>
                <w:lang w:bidi="ar-SA"/>
              </w:rPr>
            </w:pPr>
            <w:r>
              <w:rPr>
                <w:rFonts w:ascii="Times New Roman" w:hAnsi="Times New Roman" w:cs="Times New Roman"/>
                <w:sz w:val="22"/>
                <w:lang w:bidi="ar-SA"/>
              </w:rPr>
              <w:t>5.0</w:t>
            </w:r>
          </w:p>
        </w:tc>
      </w:tr>
      <w:tr w:rsidR="00273251" w14:paraId="7FB5952D" w14:textId="77777777" w:rsidTr="002926DF">
        <w:trPr>
          <w:cantSplit/>
        </w:trPr>
        <w:tc>
          <w:tcPr>
            <w:tcW w:w="5848" w:type="dxa"/>
          </w:tcPr>
          <w:p w14:paraId="28C9AB2D" w14:textId="77777777" w:rsidR="00273251" w:rsidRPr="000570E4" w:rsidRDefault="00273251" w:rsidP="00273251">
            <w:pPr>
              <w:pStyle w:val="BodyText"/>
              <w:rPr>
                <w:rFonts w:ascii="Times New Roman" w:hAnsi="Times New Roman" w:cs="Times New Roman"/>
                <w:b w:val="0"/>
                <w:bCs w:val="0"/>
                <w:i/>
                <w:iCs/>
                <w:sz w:val="22"/>
                <w:szCs w:val="22"/>
              </w:rPr>
            </w:pPr>
          </w:p>
        </w:tc>
        <w:tc>
          <w:tcPr>
            <w:tcW w:w="1594" w:type="dxa"/>
          </w:tcPr>
          <w:p w14:paraId="5BB8AD72" w14:textId="77777777" w:rsidR="00273251" w:rsidRDefault="00273251" w:rsidP="00273251">
            <w:pPr>
              <w:ind w:right="-75"/>
              <w:jc w:val="center"/>
              <w:rPr>
                <w:rFonts w:ascii="Times New Roman" w:hAnsi="Times New Roman" w:cs="Times New Roman"/>
                <w:sz w:val="22"/>
                <w:lang w:bidi="ar-SA"/>
              </w:rPr>
            </w:pPr>
          </w:p>
        </w:tc>
        <w:tc>
          <w:tcPr>
            <w:tcW w:w="207" w:type="dxa"/>
          </w:tcPr>
          <w:p w14:paraId="56E2CEEC" w14:textId="77777777" w:rsidR="00273251" w:rsidRDefault="00273251" w:rsidP="00273251">
            <w:pPr>
              <w:ind w:right="-75"/>
              <w:jc w:val="center"/>
              <w:rPr>
                <w:rFonts w:ascii="Times New Roman" w:hAnsi="Times New Roman" w:cs="Times New Roman"/>
                <w:sz w:val="22"/>
                <w:lang w:bidi="ar-SA"/>
              </w:rPr>
            </w:pPr>
          </w:p>
        </w:tc>
        <w:tc>
          <w:tcPr>
            <w:tcW w:w="1621" w:type="dxa"/>
          </w:tcPr>
          <w:p w14:paraId="56290BC6" w14:textId="77777777" w:rsidR="00273251" w:rsidRDefault="00273251" w:rsidP="00273251">
            <w:pPr>
              <w:ind w:right="-75"/>
              <w:jc w:val="center"/>
              <w:rPr>
                <w:rFonts w:ascii="Times New Roman" w:hAnsi="Times New Roman" w:cs="Times New Roman"/>
                <w:sz w:val="22"/>
                <w:lang w:bidi="ar-SA"/>
              </w:rPr>
            </w:pPr>
          </w:p>
        </w:tc>
      </w:tr>
      <w:tr w:rsidR="00273251" w14:paraId="7C3D8D68" w14:textId="77777777" w:rsidTr="002926DF">
        <w:trPr>
          <w:cantSplit/>
        </w:trPr>
        <w:tc>
          <w:tcPr>
            <w:tcW w:w="5848" w:type="dxa"/>
          </w:tcPr>
          <w:p w14:paraId="4407CC33" w14:textId="029D2102" w:rsidR="00273251" w:rsidRPr="000570E4" w:rsidRDefault="00273251" w:rsidP="00273251">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Siam Future Development Group</w:t>
            </w:r>
          </w:p>
        </w:tc>
        <w:tc>
          <w:tcPr>
            <w:tcW w:w="1594" w:type="dxa"/>
          </w:tcPr>
          <w:p w14:paraId="7A31999D" w14:textId="77777777" w:rsidR="00273251" w:rsidRDefault="00273251" w:rsidP="00273251">
            <w:pPr>
              <w:ind w:right="-75"/>
              <w:jc w:val="center"/>
              <w:rPr>
                <w:rFonts w:ascii="Times New Roman" w:hAnsi="Times New Roman" w:cs="Times New Roman"/>
                <w:sz w:val="22"/>
                <w:lang w:bidi="ar-SA"/>
              </w:rPr>
            </w:pPr>
          </w:p>
        </w:tc>
        <w:tc>
          <w:tcPr>
            <w:tcW w:w="207" w:type="dxa"/>
          </w:tcPr>
          <w:p w14:paraId="5BDF1B1D" w14:textId="77777777" w:rsidR="00273251" w:rsidRDefault="00273251" w:rsidP="00273251">
            <w:pPr>
              <w:ind w:right="-75"/>
              <w:jc w:val="center"/>
              <w:rPr>
                <w:rFonts w:ascii="Times New Roman" w:hAnsi="Times New Roman" w:cs="Times New Roman"/>
                <w:sz w:val="22"/>
                <w:lang w:bidi="ar-SA"/>
              </w:rPr>
            </w:pPr>
          </w:p>
        </w:tc>
        <w:tc>
          <w:tcPr>
            <w:tcW w:w="1621" w:type="dxa"/>
          </w:tcPr>
          <w:p w14:paraId="192003C6" w14:textId="77777777" w:rsidR="00273251" w:rsidRDefault="00273251" w:rsidP="00273251">
            <w:pPr>
              <w:ind w:right="-75"/>
              <w:jc w:val="center"/>
              <w:rPr>
                <w:rFonts w:ascii="Times New Roman" w:hAnsi="Times New Roman" w:cs="Times New Roman"/>
                <w:sz w:val="22"/>
                <w:lang w:bidi="ar-SA"/>
              </w:rPr>
            </w:pPr>
          </w:p>
        </w:tc>
      </w:tr>
      <w:tr w:rsidR="00273251" w14:paraId="52587F61" w14:textId="77777777" w:rsidTr="002926DF">
        <w:trPr>
          <w:cantSplit/>
        </w:trPr>
        <w:tc>
          <w:tcPr>
            <w:tcW w:w="5848" w:type="dxa"/>
            <w:hideMark/>
          </w:tcPr>
          <w:p w14:paraId="6767E74E" w14:textId="77777777" w:rsidR="00273251" w:rsidRDefault="00273251" w:rsidP="00273251">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18218D88" w14:textId="31A5786F" w:rsidR="00273251" w:rsidRPr="004A0B70" w:rsidRDefault="00041502" w:rsidP="00273251">
            <w:pPr>
              <w:ind w:right="-75"/>
              <w:jc w:val="center"/>
              <w:rPr>
                <w:rFonts w:ascii="Times New Roman" w:hAnsi="Times New Roman" w:cs="Times New Roman"/>
                <w:sz w:val="22"/>
                <w:szCs w:val="22"/>
                <w:lang w:bidi="ar-SA"/>
              </w:rPr>
            </w:pPr>
            <w:r>
              <w:rPr>
                <w:rFonts w:ascii="Times New Roman" w:hAnsi="Times New Roman" w:cs="Times New Roman"/>
                <w:sz w:val="22"/>
                <w:szCs w:val="22"/>
                <w:lang w:bidi="ar-SA"/>
              </w:rPr>
              <w:t>2.3</w:t>
            </w:r>
          </w:p>
        </w:tc>
        <w:tc>
          <w:tcPr>
            <w:tcW w:w="207" w:type="dxa"/>
          </w:tcPr>
          <w:p w14:paraId="5A3F46FD" w14:textId="77777777" w:rsidR="00273251" w:rsidRDefault="00273251" w:rsidP="00273251">
            <w:pPr>
              <w:ind w:right="-75"/>
              <w:jc w:val="center"/>
              <w:rPr>
                <w:rFonts w:ascii="Times New Roman" w:hAnsi="Times New Roman" w:cs="Times New Roman"/>
                <w:sz w:val="22"/>
                <w:lang w:bidi="ar-SA"/>
              </w:rPr>
            </w:pPr>
          </w:p>
        </w:tc>
        <w:tc>
          <w:tcPr>
            <w:tcW w:w="1621" w:type="dxa"/>
            <w:hideMark/>
          </w:tcPr>
          <w:p w14:paraId="489334AC" w14:textId="1FC99F52" w:rsidR="00273251" w:rsidRDefault="00273251" w:rsidP="00273251">
            <w:pPr>
              <w:ind w:right="-75"/>
              <w:jc w:val="center"/>
              <w:rPr>
                <w:rFonts w:ascii="Times New Roman" w:hAnsi="Times New Roman" w:cs="Times New Roman"/>
                <w:sz w:val="22"/>
                <w:lang w:bidi="ar-SA"/>
              </w:rPr>
            </w:pPr>
            <w:r w:rsidRPr="004A0B70">
              <w:rPr>
                <w:rFonts w:ascii="Times New Roman" w:hAnsi="Times New Roman" w:cs="Times New Roman"/>
                <w:sz w:val="22"/>
                <w:szCs w:val="22"/>
                <w:cs/>
              </w:rPr>
              <w:t>2.3</w:t>
            </w:r>
          </w:p>
        </w:tc>
      </w:tr>
      <w:tr w:rsidR="00273251" w14:paraId="73882A04" w14:textId="77777777" w:rsidTr="002926DF">
        <w:trPr>
          <w:cantSplit/>
        </w:trPr>
        <w:tc>
          <w:tcPr>
            <w:tcW w:w="5848" w:type="dxa"/>
            <w:hideMark/>
          </w:tcPr>
          <w:p w14:paraId="281B7E5D" w14:textId="77777777" w:rsidR="00273251" w:rsidRDefault="00273251" w:rsidP="00273251">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41CB6C42" w14:textId="35434349" w:rsidR="00273251" w:rsidRPr="004A0B70" w:rsidRDefault="00041502" w:rsidP="00273251">
            <w:pPr>
              <w:ind w:right="-75"/>
              <w:jc w:val="center"/>
              <w:rPr>
                <w:rFonts w:ascii="Times New Roman" w:hAnsi="Times New Roman" w:cs="Times New Roman"/>
                <w:sz w:val="22"/>
                <w:szCs w:val="22"/>
                <w:lang w:bidi="ar-SA"/>
              </w:rPr>
            </w:pPr>
            <w:r>
              <w:rPr>
                <w:rFonts w:ascii="Times New Roman" w:hAnsi="Times New Roman" w:cs="Times New Roman"/>
                <w:sz w:val="22"/>
                <w:szCs w:val="22"/>
                <w:lang w:bidi="ar-SA"/>
              </w:rPr>
              <w:t>3.5</w:t>
            </w:r>
          </w:p>
        </w:tc>
        <w:tc>
          <w:tcPr>
            <w:tcW w:w="207" w:type="dxa"/>
          </w:tcPr>
          <w:p w14:paraId="3404FBD7" w14:textId="77777777" w:rsidR="00273251" w:rsidRDefault="00273251" w:rsidP="00273251">
            <w:pPr>
              <w:ind w:right="-75"/>
              <w:jc w:val="center"/>
              <w:rPr>
                <w:rFonts w:ascii="Times New Roman" w:hAnsi="Times New Roman" w:cs="Times New Roman"/>
                <w:sz w:val="22"/>
                <w:lang w:bidi="ar-SA"/>
              </w:rPr>
            </w:pPr>
          </w:p>
        </w:tc>
        <w:tc>
          <w:tcPr>
            <w:tcW w:w="1621" w:type="dxa"/>
            <w:hideMark/>
          </w:tcPr>
          <w:p w14:paraId="3E3E351B" w14:textId="1E40AAA3" w:rsidR="00273251" w:rsidRDefault="00273251" w:rsidP="00273251">
            <w:pPr>
              <w:ind w:right="-75"/>
              <w:jc w:val="center"/>
              <w:rPr>
                <w:rFonts w:ascii="Times New Roman" w:hAnsi="Times New Roman" w:cs="Times New Roman"/>
                <w:sz w:val="22"/>
                <w:lang w:bidi="ar-SA"/>
              </w:rPr>
            </w:pPr>
            <w:r w:rsidRPr="004A0B70">
              <w:rPr>
                <w:rFonts w:ascii="Times New Roman" w:hAnsi="Times New Roman" w:cs="Times New Roman"/>
                <w:sz w:val="22"/>
                <w:szCs w:val="22"/>
                <w:cs/>
              </w:rPr>
              <w:t>3.5</w:t>
            </w:r>
          </w:p>
        </w:tc>
      </w:tr>
      <w:tr w:rsidR="00273251" w14:paraId="76E3B7AD" w14:textId="77777777" w:rsidTr="002926DF">
        <w:trPr>
          <w:cantSplit/>
        </w:trPr>
        <w:tc>
          <w:tcPr>
            <w:tcW w:w="5848" w:type="dxa"/>
            <w:hideMark/>
          </w:tcPr>
          <w:p w14:paraId="49C0DA28" w14:textId="77777777" w:rsidR="00273251" w:rsidRDefault="00273251" w:rsidP="00273251">
            <w:pPr>
              <w:pStyle w:val="BodyText"/>
              <w:rPr>
                <w:rFonts w:ascii="Times New Roman" w:hAnsi="Times New Roman" w:cs="Times New Roman"/>
                <w:b w:val="0"/>
                <w:bCs w:val="0"/>
                <w:sz w:val="22"/>
                <w:szCs w:val="22"/>
                <w:lang w:val="en-US"/>
              </w:rPr>
            </w:pPr>
            <w:r>
              <w:rPr>
                <w:rFonts w:ascii="Times New Roman" w:hAnsi="Times New Roman" w:cs="Times New Roman"/>
                <w:b w:val="0"/>
                <w:bCs w:val="0"/>
                <w:sz w:val="22"/>
                <w:szCs w:val="22"/>
              </w:rPr>
              <w:t>Employee turnover</w:t>
            </w:r>
          </w:p>
        </w:tc>
        <w:tc>
          <w:tcPr>
            <w:tcW w:w="1594" w:type="dxa"/>
          </w:tcPr>
          <w:p w14:paraId="067E105E" w14:textId="0F86F146" w:rsidR="00273251" w:rsidRPr="004A0B70" w:rsidRDefault="00041502" w:rsidP="00273251">
            <w:pPr>
              <w:jc w:val="center"/>
              <w:rPr>
                <w:rFonts w:ascii="Times New Roman" w:hAnsi="Times New Roman" w:cs="Times New Roman"/>
                <w:sz w:val="22"/>
                <w:szCs w:val="22"/>
                <w:lang w:bidi="ar-SA"/>
              </w:rPr>
            </w:pPr>
            <w:r>
              <w:rPr>
                <w:rFonts w:ascii="Times New Roman" w:hAnsi="Times New Roman" w:cs="Times New Roman"/>
                <w:sz w:val="22"/>
                <w:szCs w:val="22"/>
                <w:lang w:bidi="ar-SA"/>
              </w:rPr>
              <w:t>0 - 19.0</w:t>
            </w:r>
          </w:p>
        </w:tc>
        <w:tc>
          <w:tcPr>
            <w:tcW w:w="207" w:type="dxa"/>
          </w:tcPr>
          <w:p w14:paraId="2D46A5D7" w14:textId="77777777" w:rsidR="00273251" w:rsidRDefault="00273251" w:rsidP="00273251">
            <w:pPr>
              <w:ind w:right="-75"/>
              <w:jc w:val="center"/>
              <w:rPr>
                <w:rFonts w:ascii="Times New Roman" w:hAnsi="Times New Roman" w:cs="Times New Roman"/>
                <w:sz w:val="22"/>
                <w:lang w:bidi="ar-SA"/>
              </w:rPr>
            </w:pPr>
          </w:p>
        </w:tc>
        <w:tc>
          <w:tcPr>
            <w:tcW w:w="1621" w:type="dxa"/>
            <w:hideMark/>
          </w:tcPr>
          <w:p w14:paraId="0A54EBB8" w14:textId="52A22452" w:rsidR="00273251" w:rsidRDefault="00273251" w:rsidP="00273251">
            <w:pPr>
              <w:ind w:right="-75"/>
              <w:jc w:val="center"/>
              <w:rPr>
                <w:rFonts w:ascii="Times New Roman" w:hAnsi="Times New Roman" w:cs="Times New Roman"/>
                <w:sz w:val="22"/>
                <w:lang w:bidi="ar-SA"/>
              </w:rPr>
            </w:pPr>
            <w:r w:rsidRPr="004A0B70">
              <w:rPr>
                <w:rFonts w:ascii="Times New Roman" w:hAnsi="Times New Roman" w:cs="Times New Roman"/>
                <w:sz w:val="22"/>
                <w:szCs w:val="22"/>
              </w:rPr>
              <w:t xml:space="preserve">0 </w:t>
            </w:r>
            <w:r w:rsidRPr="004A0B70">
              <w:rPr>
                <w:rFonts w:ascii="Times New Roman" w:hAnsi="Times New Roman" w:cs="Times New Roman"/>
                <w:sz w:val="22"/>
                <w:szCs w:val="22"/>
                <w:lang w:val="en-US"/>
              </w:rPr>
              <w:t>-</w:t>
            </w:r>
            <w:r w:rsidRPr="004A0B70">
              <w:rPr>
                <w:rFonts w:ascii="Times New Roman" w:hAnsi="Times New Roman" w:cs="Times New Roman"/>
                <w:sz w:val="22"/>
                <w:szCs w:val="22"/>
              </w:rPr>
              <w:t xml:space="preserve"> 19.0</w:t>
            </w:r>
          </w:p>
        </w:tc>
      </w:tr>
    </w:tbl>
    <w:p w14:paraId="5E56FB9D" w14:textId="49FFAE98" w:rsidR="000570E4" w:rsidRDefault="000570E4" w:rsidP="00A3420F">
      <w:pPr>
        <w:tabs>
          <w:tab w:val="left" w:pos="900"/>
        </w:tabs>
        <w:ind w:left="540"/>
        <w:jc w:val="thaiDistribute"/>
        <w:rPr>
          <w:rFonts w:ascii="Times New Roman" w:eastAsia="Calibri" w:hAnsi="Times New Roman" w:cs="Times New Roman"/>
          <w:sz w:val="22"/>
          <w:szCs w:val="22"/>
          <w:lang w:val="en-US"/>
        </w:rPr>
      </w:pPr>
    </w:p>
    <w:p w14:paraId="14CCD36C" w14:textId="226DAE1A"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10D7909B"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p w14:paraId="38D350E4" w14:textId="1E47C864" w:rsidR="00A3420F" w:rsidRPr="0079606A" w:rsidRDefault="00A3420F" w:rsidP="00A3420F">
      <w:pPr>
        <w:tabs>
          <w:tab w:val="left" w:pos="900"/>
        </w:tabs>
        <w:ind w:left="540"/>
        <w:jc w:val="thaiDistribute"/>
        <w:rPr>
          <w:rFonts w:ascii="Times New Roman" w:eastAsia="Calibri" w:hAnsi="Times New Roman" w:cs="Times New Roman"/>
          <w:i/>
          <w:iCs/>
          <w:sz w:val="22"/>
          <w:szCs w:val="22"/>
          <w:lang w:val="en-US"/>
        </w:rPr>
      </w:pPr>
      <w:r w:rsidRPr="0079606A">
        <w:rPr>
          <w:rFonts w:ascii="Times New Roman" w:eastAsia="Calibri" w:hAnsi="Times New Roman" w:cs="Times New Roman"/>
          <w:sz w:val="22"/>
          <w:szCs w:val="22"/>
          <w:lang w:val="en-US"/>
        </w:rPr>
        <w:t>At 31 December 202</w:t>
      </w:r>
      <w:r w:rsidR="00273251">
        <w:rPr>
          <w:rFonts w:ascii="Times New Roman" w:eastAsia="Calibri" w:hAnsi="Times New Roman" w:cs="Times New Roman"/>
          <w:sz w:val="22"/>
          <w:szCs w:val="22"/>
          <w:lang w:val="en-US"/>
        </w:rPr>
        <w:t>3</w:t>
      </w:r>
      <w:r w:rsidRPr="0079606A">
        <w:rPr>
          <w:rFonts w:ascii="Times New Roman" w:eastAsia="Calibri" w:hAnsi="Times New Roman" w:cs="Times New Roman"/>
          <w:sz w:val="22"/>
          <w:szCs w:val="22"/>
          <w:lang w:val="en-US"/>
        </w:rPr>
        <w:t>, the weighted-average duration of the defined benefit obligation was</w:t>
      </w:r>
      <w:r w:rsidR="00041502">
        <w:rPr>
          <w:rFonts w:ascii="Times New Roman" w:eastAsia="Calibri" w:hAnsi="Times New Roman" w:cs="Times New Roman"/>
          <w:sz w:val="22"/>
          <w:szCs w:val="22"/>
          <w:lang w:val="en-US"/>
        </w:rPr>
        <w:t xml:space="preserve"> 14 </w:t>
      </w:r>
      <w:r w:rsidRPr="0079606A">
        <w:rPr>
          <w:rFonts w:ascii="Times New Roman" w:eastAsia="Calibri" w:hAnsi="Times New Roman" w:cs="Times New Roman"/>
          <w:sz w:val="22"/>
          <w:szCs w:val="22"/>
          <w:lang w:val="en-US"/>
        </w:rPr>
        <w:t>years</w:t>
      </w:r>
      <w:r w:rsidR="00A81E1E" w:rsidRPr="0079606A">
        <w:rPr>
          <w:rFonts w:ascii="Times New Roman" w:eastAsia="Calibri" w:hAnsi="Times New Roman" w:cs="Times New Roman"/>
          <w:sz w:val="22"/>
          <w:szCs w:val="22"/>
          <w:lang w:val="en-US"/>
        </w:rPr>
        <w:t xml:space="preserve">, </w:t>
      </w:r>
      <w:r w:rsidR="00141111">
        <w:rPr>
          <w:rFonts w:ascii="Times New Roman" w:eastAsia="Calibri" w:hAnsi="Times New Roman" w:cs="Times New Roman"/>
          <w:sz w:val="22"/>
          <w:szCs w:val="22"/>
          <w:lang w:val="en-US"/>
        </w:rPr>
        <w:br/>
      </w:r>
      <w:r w:rsidR="00041502">
        <w:rPr>
          <w:rFonts w:ascii="Times New Roman" w:eastAsia="Calibri" w:hAnsi="Times New Roman" w:cs="Times New Roman"/>
          <w:sz w:val="22"/>
          <w:szCs w:val="22"/>
          <w:lang w:val="en-US"/>
        </w:rPr>
        <w:t xml:space="preserve">13 </w:t>
      </w:r>
      <w:r w:rsidR="00A81E1E" w:rsidRPr="0079606A">
        <w:rPr>
          <w:rFonts w:ascii="Times New Roman" w:eastAsia="Calibri" w:hAnsi="Times New Roman" w:cs="Times New Roman"/>
          <w:sz w:val="22"/>
          <w:szCs w:val="22"/>
          <w:lang w:val="en-US"/>
        </w:rPr>
        <w:t xml:space="preserve">years and </w:t>
      </w:r>
      <w:r w:rsidR="00041502">
        <w:rPr>
          <w:rFonts w:ascii="Times New Roman" w:eastAsia="Calibri" w:hAnsi="Times New Roman" w:cs="Times New Roman"/>
          <w:sz w:val="22"/>
          <w:szCs w:val="22"/>
          <w:lang w:val="en-US"/>
        </w:rPr>
        <w:t xml:space="preserve">7 </w:t>
      </w:r>
      <w:r w:rsidR="00A81E1E" w:rsidRPr="0079606A">
        <w:rPr>
          <w:rFonts w:ascii="Times New Roman" w:eastAsia="Calibri" w:hAnsi="Times New Roman" w:cs="Times New Roman"/>
          <w:sz w:val="22"/>
          <w:szCs w:val="22"/>
          <w:lang w:val="en-US"/>
        </w:rPr>
        <w:t>years</w:t>
      </w:r>
      <w:r w:rsidR="00045322">
        <w:rPr>
          <w:rFonts w:ascii="Times New Roman" w:eastAsia="Calibri" w:hAnsi="Times New Roman" w:cs="Times New Roman"/>
          <w:sz w:val="22"/>
          <w:szCs w:val="22"/>
          <w:lang w:val="en-US"/>
        </w:rPr>
        <w:t xml:space="preserve"> </w:t>
      </w:r>
      <w:r w:rsidR="00045322" w:rsidRPr="00045322">
        <w:rPr>
          <w:rFonts w:ascii="Times New Roman" w:eastAsia="Calibri" w:hAnsi="Times New Roman" w:cs="Times New Roman"/>
          <w:i/>
          <w:iCs/>
          <w:sz w:val="22"/>
          <w:szCs w:val="22"/>
          <w:lang w:val="en-US"/>
        </w:rPr>
        <w:t>(202</w:t>
      </w:r>
      <w:r w:rsidR="00273251">
        <w:rPr>
          <w:rFonts w:ascii="Times New Roman" w:eastAsia="Calibri" w:hAnsi="Times New Roman" w:cs="Times New Roman"/>
          <w:i/>
          <w:iCs/>
          <w:sz w:val="22"/>
          <w:szCs w:val="22"/>
          <w:lang w:val="en-US"/>
        </w:rPr>
        <w:t>2</w:t>
      </w:r>
      <w:r w:rsidR="00045322" w:rsidRPr="00045322">
        <w:rPr>
          <w:rFonts w:ascii="Times New Roman" w:eastAsia="Calibri" w:hAnsi="Times New Roman" w:cs="Times New Roman"/>
          <w:i/>
          <w:iCs/>
          <w:sz w:val="22"/>
          <w:szCs w:val="22"/>
          <w:lang w:val="en-US"/>
        </w:rPr>
        <w:t xml:space="preserve">: </w:t>
      </w:r>
      <w:r w:rsidR="00141111">
        <w:rPr>
          <w:rFonts w:ascii="Times New Roman" w:eastAsia="Calibri" w:hAnsi="Times New Roman" w:cs="Times New Roman"/>
          <w:i/>
          <w:iCs/>
          <w:sz w:val="22"/>
          <w:szCs w:val="22"/>
          <w:lang w:val="en-US"/>
        </w:rPr>
        <w:t xml:space="preserve">14 years, 10 years and </w:t>
      </w:r>
      <w:r w:rsidR="00273251">
        <w:rPr>
          <w:rFonts w:ascii="Times New Roman" w:eastAsia="Calibri" w:hAnsi="Times New Roman" w:cs="Times New Roman"/>
          <w:i/>
          <w:iCs/>
          <w:sz w:val="22"/>
          <w:szCs w:val="22"/>
          <w:lang w:val="en-US"/>
        </w:rPr>
        <w:t>7</w:t>
      </w:r>
      <w:r w:rsidR="00045322" w:rsidRPr="00045322">
        <w:rPr>
          <w:rFonts w:ascii="Times New Roman" w:eastAsia="Calibri" w:hAnsi="Times New Roman" w:cs="Times New Roman"/>
          <w:i/>
          <w:iCs/>
          <w:sz w:val="22"/>
          <w:szCs w:val="22"/>
          <w:lang w:val="en-US"/>
        </w:rPr>
        <w:t xml:space="preserve"> years)</w:t>
      </w:r>
      <w:r w:rsidR="00A81E1E" w:rsidRPr="0079606A">
        <w:rPr>
          <w:rFonts w:ascii="Times New Roman" w:eastAsia="Calibri" w:hAnsi="Times New Roman" w:cs="Times New Roman"/>
          <w:sz w:val="22"/>
          <w:szCs w:val="22"/>
          <w:lang w:val="en-US"/>
        </w:rPr>
        <w:t xml:space="preserve"> </w:t>
      </w:r>
      <w:r w:rsidR="00A81E1E" w:rsidRPr="0079606A">
        <w:rPr>
          <w:rFonts w:ascii="Times New Roman" w:eastAsia="Calibri" w:hAnsi="Times New Roman"/>
          <w:sz w:val="22"/>
          <w:szCs w:val="28"/>
          <w:lang w:val="en-US"/>
        </w:rPr>
        <w:t>of Central Pattana Group, Grand Canal Land Group and Siam Future Development Group</w:t>
      </w:r>
      <w:r w:rsidR="00E53D72">
        <w:rPr>
          <w:rFonts w:ascii="Times New Roman" w:eastAsia="Calibri" w:hAnsi="Times New Roman"/>
          <w:sz w:val="22"/>
          <w:szCs w:val="28"/>
          <w:lang w:val="en-US"/>
        </w:rPr>
        <w:t>,</w:t>
      </w:r>
      <w:r w:rsidR="0079606A" w:rsidRPr="0079606A">
        <w:rPr>
          <w:rFonts w:ascii="Times New Roman" w:eastAsia="Calibri" w:hAnsi="Times New Roman" w:hint="cs"/>
          <w:sz w:val="22"/>
          <w:szCs w:val="28"/>
          <w:cs/>
          <w:lang w:val="en-US"/>
        </w:rPr>
        <w:t xml:space="preserve"> </w:t>
      </w:r>
      <w:r w:rsidR="0079606A" w:rsidRPr="0079606A">
        <w:rPr>
          <w:rFonts w:ascii="Times New Roman" w:eastAsia="Calibri" w:hAnsi="Times New Roman"/>
          <w:sz w:val="22"/>
          <w:szCs w:val="28"/>
          <w:lang w:val="en-US"/>
        </w:rPr>
        <w:t>respectively</w:t>
      </w:r>
      <w:r w:rsidR="00824C17" w:rsidRPr="0079606A">
        <w:rPr>
          <w:rFonts w:ascii="Times New Roman" w:eastAsia="Calibri" w:hAnsi="Times New Roman" w:cs="Times New Roman"/>
          <w:sz w:val="22"/>
          <w:szCs w:val="22"/>
          <w:lang w:val="en-US"/>
        </w:rPr>
        <w:t>.</w:t>
      </w:r>
    </w:p>
    <w:p w14:paraId="1DD318B7" w14:textId="77777777" w:rsidR="00A3420F" w:rsidRPr="0079606A" w:rsidRDefault="00A3420F" w:rsidP="00A3420F">
      <w:pPr>
        <w:rPr>
          <w:rFonts w:ascii="Times New Roman" w:eastAsia="Calibri" w:hAnsi="Times New Roman" w:cs="Times New Roman"/>
          <w:b/>
          <w:bCs/>
          <w:i/>
          <w:iCs/>
          <w:lang w:val="en-US"/>
        </w:rPr>
      </w:pPr>
    </w:p>
    <w:p w14:paraId="4667EECF" w14:textId="77777777" w:rsidR="00A3420F" w:rsidRPr="0079606A" w:rsidRDefault="00A3420F" w:rsidP="00A3420F">
      <w:pPr>
        <w:tabs>
          <w:tab w:val="left" w:pos="900"/>
        </w:tabs>
        <w:ind w:left="540"/>
        <w:jc w:val="thaiDistribute"/>
        <w:rPr>
          <w:rFonts w:ascii="Times New Roman" w:eastAsia="Calibri" w:hAnsi="Times New Roman" w:cs="Times New Roman"/>
          <w:b/>
          <w:bCs/>
          <w:i/>
          <w:iCs/>
          <w:sz w:val="22"/>
          <w:szCs w:val="22"/>
          <w:lang w:val="en-US"/>
        </w:rPr>
      </w:pPr>
      <w:r w:rsidRPr="0079606A">
        <w:rPr>
          <w:rFonts w:ascii="Times New Roman" w:eastAsia="Calibri" w:hAnsi="Times New Roman" w:cs="Times New Roman"/>
          <w:b/>
          <w:bCs/>
          <w:i/>
          <w:iCs/>
          <w:sz w:val="22"/>
          <w:szCs w:val="22"/>
          <w:lang w:val="en-US"/>
        </w:rPr>
        <w:t>Sensitivity analysis</w:t>
      </w:r>
    </w:p>
    <w:p w14:paraId="1C415C3C" w14:textId="77777777" w:rsidR="00A3420F" w:rsidRPr="0079606A" w:rsidRDefault="00A3420F" w:rsidP="00A3420F">
      <w:pPr>
        <w:tabs>
          <w:tab w:val="left" w:pos="900"/>
        </w:tabs>
        <w:ind w:left="540"/>
        <w:jc w:val="thaiDistribute"/>
        <w:rPr>
          <w:rFonts w:ascii="Times New Roman" w:eastAsia="Calibri" w:hAnsi="Times New Roman" w:cs="Times New Roman"/>
          <w:b/>
          <w:bCs/>
          <w:i/>
          <w:iCs/>
          <w:lang w:val="en-US"/>
        </w:rPr>
      </w:pPr>
    </w:p>
    <w:p w14:paraId="127C25E4" w14:textId="454D61AE" w:rsidR="00A3420F" w:rsidRDefault="00A3420F" w:rsidP="00A3420F">
      <w:pPr>
        <w:tabs>
          <w:tab w:val="left" w:pos="900"/>
        </w:tabs>
        <w:ind w:left="540"/>
        <w:jc w:val="thaiDistribute"/>
        <w:rPr>
          <w:rFonts w:ascii="Times New Roman" w:eastAsia="Calibri" w:hAnsi="Times New Roman" w:cs="Times New Roman"/>
          <w:sz w:val="22"/>
          <w:szCs w:val="22"/>
          <w:lang w:val="en-US"/>
        </w:rPr>
      </w:pPr>
      <w:r w:rsidRPr="0079606A">
        <w:rPr>
          <w:rFonts w:ascii="Times New Roman" w:eastAsia="Calibri" w:hAnsi="Times New Roman" w:cs="Times New Roman"/>
          <w:sz w:val="22"/>
          <w:szCs w:val="22"/>
          <w:lang w:val="en-US"/>
        </w:rPr>
        <w:t>Reasonably possible changes at the reporting date to one of the relevant actuarial assumptions, holding other assumptions constant</w:t>
      </w:r>
      <w:r>
        <w:rPr>
          <w:rFonts w:ascii="Times New Roman" w:eastAsia="Calibri" w:hAnsi="Times New Roman" w:cs="Times New Roman"/>
          <w:sz w:val="22"/>
          <w:szCs w:val="22"/>
          <w:lang w:val="en-US"/>
        </w:rPr>
        <w:t>, would have affected the defined benefit obligation by the amounts shown below.</w:t>
      </w:r>
    </w:p>
    <w:p w14:paraId="44A9397D"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990"/>
        <w:gridCol w:w="180"/>
        <w:gridCol w:w="990"/>
        <w:gridCol w:w="180"/>
        <w:gridCol w:w="990"/>
        <w:gridCol w:w="180"/>
        <w:gridCol w:w="990"/>
      </w:tblGrid>
      <w:tr w:rsidR="00775C9E" w:rsidRPr="00A3420F" w14:paraId="3CCB54DF" w14:textId="77777777" w:rsidTr="00A3420F">
        <w:trPr>
          <w:cantSplit/>
        </w:trPr>
        <w:tc>
          <w:tcPr>
            <w:tcW w:w="4770" w:type="dxa"/>
          </w:tcPr>
          <w:p w14:paraId="06A237F1" w14:textId="77777777" w:rsidR="00775C9E" w:rsidRPr="00A3420F" w:rsidRDefault="00775C9E" w:rsidP="00775C9E">
            <w:pPr>
              <w:rPr>
                <w:rFonts w:ascii="Times New Roman" w:hAnsi="Times New Roman" w:cs="Times New Roman"/>
                <w:b/>
                <w:bCs/>
                <w:i/>
                <w:iCs/>
                <w:sz w:val="22"/>
                <w:szCs w:val="22"/>
                <w:lang w:val="fr-FR"/>
              </w:rPr>
            </w:pPr>
          </w:p>
          <w:p w14:paraId="086CFC88" w14:textId="630EA4DE" w:rsidR="00775C9E" w:rsidRPr="00A3420F" w:rsidRDefault="00775C9E" w:rsidP="00775C9E">
            <w:pPr>
              <w:rPr>
                <w:rFonts w:ascii="Times New Roman" w:hAnsi="Times New Roman" w:cs="Times New Roman"/>
                <w:sz w:val="22"/>
                <w:lang w:val="fr-FR" w:bidi="ar-SA"/>
              </w:rPr>
            </w:pPr>
          </w:p>
        </w:tc>
        <w:tc>
          <w:tcPr>
            <w:tcW w:w="2160" w:type="dxa"/>
            <w:gridSpan w:val="3"/>
            <w:hideMark/>
          </w:tcPr>
          <w:p w14:paraId="5820B2CA"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Consolidated </w:t>
            </w:r>
          </w:p>
          <w:p w14:paraId="7977D0DD"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c>
          <w:tcPr>
            <w:tcW w:w="180" w:type="dxa"/>
          </w:tcPr>
          <w:p w14:paraId="04949431" w14:textId="77777777" w:rsidR="00775C9E" w:rsidRPr="00A3420F" w:rsidRDefault="00775C9E" w:rsidP="00775C9E">
            <w:pPr>
              <w:jc w:val="center"/>
              <w:rPr>
                <w:rFonts w:ascii="Times New Roman" w:hAnsi="Times New Roman" w:cs="Times New Roman"/>
                <w:b/>
                <w:sz w:val="22"/>
                <w:lang w:bidi="ar-SA"/>
              </w:rPr>
            </w:pPr>
          </w:p>
        </w:tc>
        <w:tc>
          <w:tcPr>
            <w:tcW w:w="2160" w:type="dxa"/>
            <w:gridSpan w:val="3"/>
            <w:hideMark/>
          </w:tcPr>
          <w:p w14:paraId="5305D079"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Separate </w:t>
            </w:r>
          </w:p>
          <w:p w14:paraId="211BA666"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r>
      <w:tr w:rsidR="00775C9E" w:rsidRPr="00A3420F" w14:paraId="51E3DA42" w14:textId="77777777" w:rsidTr="00A3420F">
        <w:trPr>
          <w:cantSplit/>
        </w:trPr>
        <w:tc>
          <w:tcPr>
            <w:tcW w:w="4770" w:type="dxa"/>
          </w:tcPr>
          <w:p w14:paraId="5F83C33B" w14:textId="77777777" w:rsidR="00775C9E" w:rsidRPr="00A3420F" w:rsidRDefault="00775C9E" w:rsidP="00775C9E">
            <w:pPr>
              <w:tabs>
                <w:tab w:val="decimal" w:pos="97"/>
              </w:tabs>
              <w:ind w:left="11"/>
              <w:rPr>
                <w:rFonts w:ascii="Times New Roman" w:hAnsi="Times New Roman" w:cs="Times New Roman"/>
                <w:sz w:val="22"/>
                <w:lang w:bidi="ar-SA"/>
              </w:rPr>
            </w:pPr>
          </w:p>
        </w:tc>
        <w:tc>
          <w:tcPr>
            <w:tcW w:w="990" w:type="dxa"/>
            <w:hideMark/>
          </w:tcPr>
          <w:p w14:paraId="5CE58E91"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6D9B2C3C"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74FCF8A6"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c>
          <w:tcPr>
            <w:tcW w:w="180" w:type="dxa"/>
          </w:tcPr>
          <w:p w14:paraId="27DBE614"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3A1644CA"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0359C3B7"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25B5FE27"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r>
      <w:tr w:rsidR="00775C9E" w:rsidRPr="00A3420F" w14:paraId="6DB04323" w14:textId="77777777" w:rsidTr="00A3420F">
        <w:trPr>
          <w:cantSplit/>
        </w:trPr>
        <w:tc>
          <w:tcPr>
            <w:tcW w:w="4770" w:type="dxa"/>
          </w:tcPr>
          <w:p w14:paraId="2D3909BE" w14:textId="77777777" w:rsidR="00775C9E" w:rsidRPr="00A3420F" w:rsidRDefault="00775C9E" w:rsidP="00775C9E">
            <w:pPr>
              <w:tabs>
                <w:tab w:val="decimal" w:pos="97"/>
              </w:tabs>
              <w:ind w:left="11"/>
              <w:rPr>
                <w:rFonts w:ascii="Times New Roman" w:hAnsi="Times New Roman" w:cs="Times New Roman"/>
                <w:sz w:val="22"/>
                <w:lang w:bidi="ar-SA"/>
              </w:rPr>
            </w:pPr>
          </w:p>
        </w:tc>
        <w:tc>
          <w:tcPr>
            <w:tcW w:w="4500" w:type="dxa"/>
            <w:gridSpan w:val="7"/>
            <w:hideMark/>
          </w:tcPr>
          <w:p w14:paraId="003789DB" w14:textId="475EB186"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A3420F">
              <w:rPr>
                <w:rFonts w:ascii="Times New Roman" w:hAnsi="Times New Roman" w:cs="Times New Roman"/>
                <w:i/>
                <w:iCs/>
                <w:sz w:val="22"/>
                <w:szCs w:val="22"/>
              </w:rPr>
              <w:t xml:space="preserve"> Baht</w:t>
            </w:r>
            <w:r w:rsidRPr="00A3420F">
              <w:rPr>
                <w:rFonts w:ascii="Times New Roman" w:hAnsi="Times New Roman" w:cs="Times New Roman"/>
                <w:i/>
                <w:iCs/>
                <w:sz w:val="22"/>
                <w:lang w:bidi="ar-SA"/>
              </w:rPr>
              <w:t>)</w:t>
            </w:r>
          </w:p>
        </w:tc>
      </w:tr>
      <w:tr w:rsidR="0079606A" w:rsidRPr="00A3420F" w14:paraId="75BB7FF2" w14:textId="77777777" w:rsidTr="00A3420F">
        <w:trPr>
          <w:cantSplit/>
        </w:trPr>
        <w:tc>
          <w:tcPr>
            <w:tcW w:w="4770" w:type="dxa"/>
          </w:tcPr>
          <w:p w14:paraId="1193F711" w14:textId="7F7657E9" w:rsidR="0079606A" w:rsidRPr="0079606A" w:rsidRDefault="0079606A" w:rsidP="00775C9E">
            <w:pPr>
              <w:tabs>
                <w:tab w:val="decimal" w:pos="97"/>
              </w:tabs>
              <w:ind w:left="11"/>
              <w:rPr>
                <w:rFonts w:ascii="Times New Roman" w:hAnsi="Times New Roman" w:cs="Times New Roman"/>
                <w:i/>
                <w:iCs/>
                <w:sz w:val="22"/>
                <w:lang w:bidi="ar-SA"/>
              </w:rPr>
            </w:pPr>
            <w:r w:rsidRPr="0079606A">
              <w:rPr>
                <w:rFonts w:ascii="Times New Roman" w:hAnsi="Times New Roman" w:cs="Times New Roman"/>
                <w:i/>
                <w:iCs/>
                <w:sz w:val="22"/>
                <w:lang w:bidi="ar-SA"/>
              </w:rPr>
              <w:t>Project of Central Pattana Group</w:t>
            </w:r>
          </w:p>
        </w:tc>
        <w:tc>
          <w:tcPr>
            <w:tcW w:w="990" w:type="dxa"/>
          </w:tcPr>
          <w:p w14:paraId="7479F6E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0601F0CF"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137FF67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2F1EEEBA"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50B91196"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66E49449"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6A19AAD4" w14:textId="77777777" w:rsidR="0079606A" w:rsidRPr="00A3420F" w:rsidRDefault="0079606A" w:rsidP="00775C9E">
            <w:pPr>
              <w:jc w:val="center"/>
              <w:rPr>
                <w:rFonts w:ascii="Times New Roman" w:hAnsi="Times New Roman" w:cs="Times New Roman"/>
                <w:bCs/>
                <w:sz w:val="22"/>
                <w:lang w:bidi="ar-SA"/>
              </w:rPr>
            </w:pPr>
          </w:p>
        </w:tc>
      </w:tr>
      <w:tr w:rsidR="00775C9E" w:rsidRPr="00A3420F" w14:paraId="6B3F93A9" w14:textId="77777777" w:rsidTr="00A3420F">
        <w:trPr>
          <w:cantSplit/>
        </w:trPr>
        <w:tc>
          <w:tcPr>
            <w:tcW w:w="4770" w:type="dxa"/>
            <w:hideMark/>
          </w:tcPr>
          <w:p w14:paraId="1E0C98D8" w14:textId="1415FDB6" w:rsidR="00775C9E" w:rsidRPr="00A3420F" w:rsidRDefault="00775C9E" w:rsidP="00775C9E">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w:t>
            </w:r>
            <w:r w:rsidR="00273251">
              <w:rPr>
                <w:rFonts w:ascii="Times New Roman" w:hAnsi="Times New Roman" w:cs="Times New Roman"/>
                <w:b/>
                <w:bCs/>
                <w:sz w:val="22"/>
                <w:lang w:bidi="ar-SA"/>
              </w:rPr>
              <w:t>3</w:t>
            </w:r>
          </w:p>
        </w:tc>
        <w:tc>
          <w:tcPr>
            <w:tcW w:w="990" w:type="dxa"/>
          </w:tcPr>
          <w:p w14:paraId="64505362"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89BCA4A"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BAC641C"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6F8936F3"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7E0DEBA1"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7157A4B"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E01845D" w14:textId="77777777" w:rsidR="00775C9E" w:rsidRPr="00A3420F" w:rsidRDefault="00775C9E" w:rsidP="00775C9E">
            <w:pPr>
              <w:jc w:val="center"/>
              <w:rPr>
                <w:rFonts w:ascii="Times New Roman" w:hAnsi="Times New Roman" w:cs="Times New Roman"/>
                <w:bCs/>
                <w:sz w:val="22"/>
                <w:lang w:bidi="ar-SA"/>
              </w:rPr>
            </w:pPr>
          </w:p>
        </w:tc>
      </w:tr>
      <w:tr w:rsidR="00045322" w:rsidRPr="00A3420F" w14:paraId="15893B03" w14:textId="77777777" w:rsidTr="0039417C">
        <w:trPr>
          <w:cantSplit/>
        </w:trPr>
        <w:tc>
          <w:tcPr>
            <w:tcW w:w="4770" w:type="dxa"/>
            <w:hideMark/>
          </w:tcPr>
          <w:p w14:paraId="0110BD39" w14:textId="77777777" w:rsidR="00045322" w:rsidRPr="00A3420F" w:rsidRDefault="00045322" w:rsidP="00045322">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7A37ECE0" w14:textId="2D44E368"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(102)</w:t>
            </w:r>
          </w:p>
        </w:tc>
        <w:tc>
          <w:tcPr>
            <w:tcW w:w="180" w:type="dxa"/>
            <w:vAlign w:val="center"/>
          </w:tcPr>
          <w:p w14:paraId="4E873DEB" w14:textId="77777777" w:rsidR="00045322" w:rsidRPr="00045322" w:rsidRDefault="00045322" w:rsidP="00045322">
            <w:pPr>
              <w:rPr>
                <w:rFonts w:ascii="Times New Roman" w:hAnsi="Times New Roman" w:cs="Times New Roman"/>
                <w:sz w:val="22"/>
                <w:szCs w:val="22"/>
                <w:lang w:bidi="ar-SA"/>
              </w:rPr>
            </w:pPr>
          </w:p>
        </w:tc>
        <w:tc>
          <w:tcPr>
            <w:tcW w:w="990" w:type="dxa"/>
            <w:vAlign w:val="center"/>
          </w:tcPr>
          <w:p w14:paraId="355F3F02" w14:textId="762AB3E4"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74</w:t>
            </w:r>
          </w:p>
        </w:tc>
        <w:tc>
          <w:tcPr>
            <w:tcW w:w="180" w:type="dxa"/>
            <w:vAlign w:val="center"/>
          </w:tcPr>
          <w:p w14:paraId="2200F304" w14:textId="77777777" w:rsidR="00045322" w:rsidRPr="00045322" w:rsidRDefault="00045322" w:rsidP="00045322">
            <w:pPr>
              <w:rPr>
                <w:rFonts w:ascii="Times New Roman" w:hAnsi="Times New Roman" w:cs="Times New Roman"/>
                <w:sz w:val="22"/>
                <w:szCs w:val="22"/>
                <w:lang w:bidi="ar-SA"/>
              </w:rPr>
            </w:pPr>
          </w:p>
        </w:tc>
        <w:tc>
          <w:tcPr>
            <w:tcW w:w="990" w:type="dxa"/>
          </w:tcPr>
          <w:p w14:paraId="19779847" w14:textId="47AD9385"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(77)</w:t>
            </w:r>
          </w:p>
        </w:tc>
        <w:tc>
          <w:tcPr>
            <w:tcW w:w="180" w:type="dxa"/>
          </w:tcPr>
          <w:p w14:paraId="1C199BA2" w14:textId="77777777" w:rsidR="00045322" w:rsidRPr="00045322" w:rsidRDefault="00045322" w:rsidP="00045322">
            <w:pPr>
              <w:rPr>
                <w:rFonts w:ascii="Times New Roman" w:hAnsi="Times New Roman" w:cs="Times New Roman"/>
                <w:sz w:val="22"/>
                <w:szCs w:val="22"/>
                <w:lang w:bidi="ar-SA"/>
              </w:rPr>
            </w:pPr>
          </w:p>
        </w:tc>
        <w:tc>
          <w:tcPr>
            <w:tcW w:w="990" w:type="dxa"/>
          </w:tcPr>
          <w:p w14:paraId="1D746667" w14:textId="6B729A9C"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56</w:t>
            </w:r>
          </w:p>
        </w:tc>
      </w:tr>
      <w:tr w:rsidR="00045322" w:rsidRPr="00A3420F" w14:paraId="55EF50E0" w14:textId="77777777" w:rsidTr="00A3420F">
        <w:trPr>
          <w:cantSplit/>
        </w:trPr>
        <w:tc>
          <w:tcPr>
            <w:tcW w:w="4770" w:type="dxa"/>
            <w:hideMark/>
          </w:tcPr>
          <w:p w14:paraId="4CA9A167" w14:textId="77777777" w:rsidR="00045322" w:rsidRPr="00A3420F" w:rsidRDefault="00045322" w:rsidP="00045322">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22A1D8EB" w14:textId="6D085CD1"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73</w:t>
            </w:r>
          </w:p>
        </w:tc>
        <w:tc>
          <w:tcPr>
            <w:tcW w:w="180" w:type="dxa"/>
          </w:tcPr>
          <w:p w14:paraId="360B6372"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6DF2EF77" w14:textId="3D5D4732"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(103)</w:t>
            </w:r>
          </w:p>
        </w:tc>
        <w:tc>
          <w:tcPr>
            <w:tcW w:w="180" w:type="dxa"/>
          </w:tcPr>
          <w:p w14:paraId="1BD9AD61"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08DD338A" w14:textId="7ACCB32C"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55</w:t>
            </w:r>
          </w:p>
        </w:tc>
        <w:tc>
          <w:tcPr>
            <w:tcW w:w="180" w:type="dxa"/>
          </w:tcPr>
          <w:p w14:paraId="290EEBAF"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3C74550B" w14:textId="7DCA25D0" w:rsidR="00045322" w:rsidRPr="00045322" w:rsidRDefault="00041502"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(78)</w:t>
            </w:r>
          </w:p>
        </w:tc>
      </w:tr>
      <w:tr w:rsidR="00045322" w:rsidRPr="00A3420F" w14:paraId="5F536BC7" w14:textId="77777777" w:rsidTr="00A3420F">
        <w:trPr>
          <w:cantSplit/>
        </w:trPr>
        <w:tc>
          <w:tcPr>
            <w:tcW w:w="4770" w:type="dxa"/>
          </w:tcPr>
          <w:p w14:paraId="58FE7EF6" w14:textId="77777777" w:rsidR="00045322" w:rsidRPr="00A3420F" w:rsidRDefault="00045322" w:rsidP="00045322">
            <w:pPr>
              <w:spacing w:line="260" w:lineRule="atLeast"/>
              <w:ind w:left="11"/>
              <w:rPr>
                <w:rFonts w:ascii="Times New Roman" w:hAnsi="Times New Roman" w:cs="Times New Roman"/>
                <w:b/>
                <w:bCs/>
                <w:sz w:val="22"/>
                <w:lang w:bidi="ar-SA"/>
              </w:rPr>
            </w:pPr>
          </w:p>
        </w:tc>
        <w:tc>
          <w:tcPr>
            <w:tcW w:w="990" w:type="dxa"/>
          </w:tcPr>
          <w:p w14:paraId="36597830" w14:textId="77777777" w:rsidR="00045322" w:rsidRPr="00A3420F" w:rsidRDefault="00045322" w:rsidP="00045322">
            <w:pPr>
              <w:rPr>
                <w:rFonts w:ascii="Times New Roman" w:hAnsi="Times New Roman" w:cs="Times New Roman"/>
                <w:sz w:val="22"/>
                <w:lang w:bidi="ar-SA"/>
              </w:rPr>
            </w:pPr>
          </w:p>
        </w:tc>
        <w:tc>
          <w:tcPr>
            <w:tcW w:w="180" w:type="dxa"/>
          </w:tcPr>
          <w:p w14:paraId="21649498" w14:textId="77777777" w:rsidR="00045322" w:rsidRPr="00A3420F" w:rsidRDefault="00045322" w:rsidP="00045322">
            <w:pPr>
              <w:rPr>
                <w:rFonts w:ascii="Times New Roman" w:hAnsi="Times New Roman" w:cs="Times New Roman"/>
                <w:sz w:val="22"/>
                <w:lang w:bidi="ar-SA"/>
              </w:rPr>
            </w:pPr>
          </w:p>
        </w:tc>
        <w:tc>
          <w:tcPr>
            <w:tcW w:w="990" w:type="dxa"/>
          </w:tcPr>
          <w:p w14:paraId="2AA545D0" w14:textId="77777777" w:rsidR="00045322" w:rsidRPr="00A3420F" w:rsidRDefault="00045322" w:rsidP="00045322">
            <w:pPr>
              <w:rPr>
                <w:rFonts w:ascii="Times New Roman" w:hAnsi="Times New Roman" w:cs="Times New Roman"/>
                <w:sz w:val="22"/>
                <w:lang w:bidi="ar-SA"/>
              </w:rPr>
            </w:pPr>
          </w:p>
        </w:tc>
        <w:tc>
          <w:tcPr>
            <w:tcW w:w="180" w:type="dxa"/>
          </w:tcPr>
          <w:p w14:paraId="2174180D" w14:textId="77777777" w:rsidR="00045322" w:rsidRPr="00A3420F" w:rsidRDefault="00045322" w:rsidP="00045322">
            <w:pPr>
              <w:rPr>
                <w:rFonts w:ascii="Times New Roman" w:hAnsi="Times New Roman" w:cs="Times New Roman"/>
                <w:sz w:val="22"/>
                <w:lang w:bidi="ar-SA"/>
              </w:rPr>
            </w:pPr>
          </w:p>
        </w:tc>
        <w:tc>
          <w:tcPr>
            <w:tcW w:w="990" w:type="dxa"/>
          </w:tcPr>
          <w:p w14:paraId="7DCB7C3E" w14:textId="77777777" w:rsidR="00045322" w:rsidRPr="00A3420F" w:rsidRDefault="00045322" w:rsidP="00045322">
            <w:pPr>
              <w:rPr>
                <w:rFonts w:ascii="Times New Roman" w:hAnsi="Times New Roman" w:cs="Times New Roman"/>
                <w:sz w:val="22"/>
                <w:lang w:bidi="ar-SA"/>
              </w:rPr>
            </w:pPr>
          </w:p>
        </w:tc>
        <w:tc>
          <w:tcPr>
            <w:tcW w:w="180" w:type="dxa"/>
          </w:tcPr>
          <w:p w14:paraId="026A4858" w14:textId="77777777" w:rsidR="00045322" w:rsidRPr="00A3420F" w:rsidRDefault="00045322" w:rsidP="00045322">
            <w:pPr>
              <w:rPr>
                <w:rFonts w:ascii="Times New Roman" w:hAnsi="Times New Roman" w:cs="Times New Roman"/>
                <w:sz w:val="22"/>
                <w:lang w:bidi="ar-SA"/>
              </w:rPr>
            </w:pPr>
          </w:p>
        </w:tc>
        <w:tc>
          <w:tcPr>
            <w:tcW w:w="990" w:type="dxa"/>
          </w:tcPr>
          <w:p w14:paraId="42660826" w14:textId="77777777" w:rsidR="00045322" w:rsidRPr="00A3420F" w:rsidRDefault="00045322" w:rsidP="00045322">
            <w:pPr>
              <w:rPr>
                <w:rFonts w:ascii="Times New Roman" w:hAnsi="Times New Roman" w:cs="Times New Roman"/>
                <w:sz w:val="22"/>
                <w:lang w:bidi="ar-SA"/>
              </w:rPr>
            </w:pPr>
          </w:p>
        </w:tc>
      </w:tr>
      <w:tr w:rsidR="00045322" w:rsidRPr="00A3420F" w14:paraId="781076B0" w14:textId="77777777" w:rsidTr="00A3420F">
        <w:trPr>
          <w:cantSplit/>
        </w:trPr>
        <w:tc>
          <w:tcPr>
            <w:tcW w:w="4770" w:type="dxa"/>
            <w:hideMark/>
          </w:tcPr>
          <w:p w14:paraId="1E5A9733" w14:textId="2BCB5178" w:rsidR="00045322" w:rsidRPr="00A3420F" w:rsidRDefault="00045322" w:rsidP="00045322">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w:t>
            </w:r>
            <w:r w:rsidR="00273251">
              <w:rPr>
                <w:rFonts w:ascii="Times New Roman" w:hAnsi="Times New Roman" w:cs="Times New Roman"/>
                <w:b/>
                <w:bCs/>
                <w:sz w:val="22"/>
                <w:lang w:bidi="ar-SA"/>
              </w:rPr>
              <w:t>2</w:t>
            </w:r>
          </w:p>
        </w:tc>
        <w:tc>
          <w:tcPr>
            <w:tcW w:w="990" w:type="dxa"/>
          </w:tcPr>
          <w:p w14:paraId="14673434" w14:textId="77777777" w:rsidR="00045322" w:rsidRPr="00A3420F" w:rsidRDefault="00045322" w:rsidP="00045322">
            <w:pPr>
              <w:jc w:val="center"/>
              <w:rPr>
                <w:rFonts w:ascii="Times New Roman" w:hAnsi="Times New Roman" w:cs="Times New Roman"/>
                <w:bCs/>
                <w:sz w:val="22"/>
                <w:lang w:bidi="ar-SA"/>
              </w:rPr>
            </w:pPr>
          </w:p>
        </w:tc>
        <w:tc>
          <w:tcPr>
            <w:tcW w:w="180" w:type="dxa"/>
          </w:tcPr>
          <w:p w14:paraId="564A7CF7" w14:textId="77777777" w:rsidR="00045322" w:rsidRPr="00A3420F" w:rsidRDefault="00045322" w:rsidP="00045322">
            <w:pPr>
              <w:jc w:val="center"/>
              <w:rPr>
                <w:rFonts w:ascii="Times New Roman" w:hAnsi="Times New Roman" w:cs="Times New Roman"/>
                <w:bCs/>
                <w:sz w:val="22"/>
                <w:lang w:bidi="ar-SA"/>
              </w:rPr>
            </w:pPr>
          </w:p>
        </w:tc>
        <w:tc>
          <w:tcPr>
            <w:tcW w:w="990" w:type="dxa"/>
          </w:tcPr>
          <w:p w14:paraId="02A8F3EA" w14:textId="77777777" w:rsidR="00045322" w:rsidRPr="00A3420F" w:rsidRDefault="00045322" w:rsidP="00045322">
            <w:pPr>
              <w:jc w:val="center"/>
              <w:rPr>
                <w:rFonts w:ascii="Times New Roman" w:hAnsi="Times New Roman" w:cs="Times New Roman"/>
                <w:bCs/>
                <w:sz w:val="22"/>
                <w:lang w:bidi="ar-SA"/>
              </w:rPr>
            </w:pPr>
          </w:p>
        </w:tc>
        <w:tc>
          <w:tcPr>
            <w:tcW w:w="180" w:type="dxa"/>
          </w:tcPr>
          <w:p w14:paraId="26A205DE" w14:textId="77777777" w:rsidR="00045322" w:rsidRPr="00A3420F" w:rsidRDefault="00045322" w:rsidP="00045322">
            <w:pPr>
              <w:jc w:val="center"/>
              <w:rPr>
                <w:rFonts w:ascii="Times New Roman" w:hAnsi="Times New Roman" w:cs="Times New Roman"/>
                <w:bCs/>
                <w:sz w:val="22"/>
                <w:lang w:bidi="ar-SA"/>
              </w:rPr>
            </w:pPr>
          </w:p>
        </w:tc>
        <w:tc>
          <w:tcPr>
            <w:tcW w:w="990" w:type="dxa"/>
          </w:tcPr>
          <w:p w14:paraId="30C7CF6C" w14:textId="77777777" w:rsidR="00045322" w:rsidRPr="00A3420F" w:rsidRDefault="00045322" w:rsidP="00045322">
            <w:pPr>
              <w:jc w:val="center"/>
              <w:rPr>
                <w:rFonts w:ascii="Times New Roman" w:hAnsi="Times New Roman" w:cs="Times New Roman"/>
                <w:bCs/>
                <w:sz w:val="22"/>
                <w:lang w:bidi="ar-SA"/>
              </w:rPr>
            </w:pPr>
          </w:p>
        </w:tc>
        <w:tc>
          <w:tcPr>
            <w:tcW w:w="180" w:type="dxa"/>
          </w:tcPr>
          <w:p w14:paraId="7C6D2E6F" w14:textId="77777777" w:rsidR="00045322" w:rsidRPr="00A3420F" w:rsidRDefault="00045322" w:rsidP="00045322">
            <w:pPr>
              <w:jc w:val="center"/>
              <w:rPr>
                <w:rFonts w:ascii="Times New Roman" w:hAnsi="Times New Roman" w:cs="Times New Roman"/>
                <w:bCs/>
                <w:sz w:val="22"/>
                <w:lang w:bidi="ar-SA"/>
              </w:rPr>
            </w:pPr>
          </w:p>
        </w:tc>
        <w:tc>
          <w:tcPr>
            <w:tcW w:w="990" w:type="dxa"/>
          </w:tcPr>
          <w:p w14:paraId="039B4E1E" w14:textId="77777777" w:rsidR="00045322" w:rsidRPr="00A3420F" w:rsidRDefault="00045322" w:rsidP="00045322">
            <w:pPr>
              <w:jc w:val="center"/>
              <w:rPr>
                <w:rFonts w:ascii="Times New Roman" w:hAnsi="Times New Roman" w:cs="Times New Roman"/>
                <w:bCs/>
                <w:sz w:val="22"/>
                <w:lang w:bidi="ar-SA"/>
              </w:rPr>
            </w:pPr>
          </w:p>
        </w:tc>
      </w:tr>
      <w:tr w:rsidR="00273251" w:rsidRPr="00A3420F" w14:paraId="34DC14DE" w14:textId="77777777" w:rsidTr="00187B3B">
        <w:trPr>
          <w:cantSplit/>
        </w:trPr>
        <w:tc>
          <w:tcPr>
            <w:tcW w:w="4770" w:type="dxa"/>
            <w:hideMark/>
          </w:tcPr>
          <w:p w14:paraId="2AA63B12" w14:textId="1A7D1F32" w:rsidR="00273251" w:rsidRPr="00A3420F" w:rsidRDefault="00273251" w:rsidP="00273251">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4634E234" w14:textId="21C2B83C"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101</w:t>
            </w:r>
            <w:r w:rsidRPr="00045322">
              <w:rPr>
                <w:rFonts w:ascii="Times New Roman" w:hAnsi="Times New Roman" w:cs="Times New Roman"/>
                <w:sz w:val="22"/>
                <w:szCs w:val="22"/>
                <w:cs/>
                <w:lang w:val="en-US"/>
              </w:rPr>
              <w:t>)</w:t>
            </w:r>
          </w:p>
        </w:tc>
        <w:tc>
          <w:tcPr>
            <w:tcW w:w="180" w:type="dxa"/>
            <w:vAlign w:val="center"/>
          </w:tcPr>
          <w:p w14:paraId="75D6B55C" w14:textId="77777777" w:rsidR="00273251" w:rsidRPr="00A3420F" w:rsidRDefault="00273251" w:rsidP="00273251">
            <w:pPr>
              <w:rPr>
                <w:rFonts w:ascii="Times New Roman" w:hAnsi="Times New Roman" w:cs="Times New Roman"/>
                <w:sz w:val="22"/>
                <w:lang w:bidi="ar-SA"/>
              </w:rPr>
            </w:pPr>
          </w:p>
        </w:tc>
        <w:tc>
          <w:tcPr>
            <w:tcW w:w="990" w:type="dxa"/>
            <w:vAlign w:val="center"/>
          </w:tcPr>
          <w:p w14:paraId="48F88DC5" w14:textId="377762E7"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lang w:val="en-US"/>
              </w:rPr>
              <w:t>73</w:t>
            </w:r>
          </w:p>
        </w:tc>
        <w:tc>
          <w:tcPr>
            <w:tcW w:w="180" w:type="dxa"/>
            <w:vAlign w:val="center"/>
          </w:tcPr>
          <w:p w14:paraId="0263A872" w14:textId="77777777" w:rsidR="00273251" w:rsidRPr="00A3420F" w:rsidRDefault="00273251" w:rsidP="00273251">
            <w:pPr>
              <w:rPr>
                <w:rFonts w:ascii="Times New Roman" w:hAnsi="Times New Roman" w:cs="Times New Roman"/>
                <w:sz w:val="22"/>
                <w:lang w:bidi="ar-SA"/>
              </w:rPr>
            </w:pPr>
          </w:p>
        </w:tc>
        <w:tc>
          <w:tcPr>
            <w:tcW w:w="990" w:type="dxa"/>
          </w:tcPr>
          <w:p w14:paraId="4441C3C7" w14:textId="537044EF"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76</w:t>
            </w:r>
            <w:r w:rsidRPr="00045322">
              <w:rPr>
                <w:rFonts w:ascii="Times New Roman" w:hAnsi="Times New Roman" w:cs="Times New Roman"/>
                <w:sz w:val="22"/>
                <w:szCs w:val="22"/>
                <w:cs/>
                <w:lang w:val="en-US"/>
              </w:rPr>
              <w:t>)</w:t>
            </w:r>
          </w:p>
        </w:tc>
        <w:tc>
          <w:tcPr>
            <w:tcW w:w="180" w:type="dxa"/>
          </w:tcPr>
          <w:p w14:paraId="2A008323" w14:textId="77777777" w:rsidR="00273251" w:rsidRPr="00A3420F" w:rsidRDefault="00273251" w:rsidP="00273251">
            <w:pPr>
              <w:rPr>
                <w:rFonts w:ascii="Times New Roman" w:hAnsi="Times New Roman" w:cs="Times New Roman"/>
                <w:sz w:val="22"/>
                <w:lang w:bidi="ar-SA"/>
              </w:rPr>
            </w:pPr>
          </w:p>
        </w:tc>
        <w:tc>
          <w:tcPr>
            <w:tcW w:w="990" w:type="dxa"/>
          </w:tcPr>
          <w:p w14:paraId="70B39806" w14:textId="58DC153C"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cs/>
                <w:lang w:val="en-US"/>
              </w:rPr>
              <w:t>55</w:t>
            </w:r>
          </w:p>
        </w:tc>
      </w:tr>
      <w:tr w:rsidR="00273251" w:rsidRPr="00A3420F" w14:paraId="45786A76" w14:textId="77777777" w:rsidTr="00A3420F">
        <w:trPr>
          <w:cantSplit/>
        </w:trPr>
        <w:tc>
          <w:tcPr>
            <w:tcW w:w="4770" w:type="dxa"/>
            <w:hideMark/>
          </w:tcPr>
          <w:p w14:paraId="7A1957B2" w14:textId="2EA3A37A" w:rsidR="00273251" w:rsidRPr="00A3420F" w:rsidRDefault="00273251" w:rsidP="00273251">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394639B5" w14:textId="1E933120"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rPr>
              <w:t>72</w:t>
            </w:r>
          </w:p>
        </w:tc>
        <w:tc>
          <w:tcPr>
            <w:tcW w:w="180" w:type="dxa"/>
          </w:tcPr>
          <w:p w14:paraId="562099E9" w14:textId="77777777" w:rsidR="00273251" w:rsidRPr="00A3420F" w:rsidRDefault="00273251" w:rsidP="00273251">
            <w:pPr>
              <w:rPr>
                <w:rFonts w:ascii="Times New Roman" w:hAnsi="Times New Roman" w:cs="Times New Roman"/>
                <w:sz w:val="22"/>
                <w:lang w:bidi="ar-SA"/>
              </w:rPr>
            </w:pPr>
          </w:p>
        </w:tc>
        <w:tc>
          <w:tcPr>
            <w:tcW w:w="990" w:type="dxa"/>
          </w:tcPr>
          <w:p w14:paraId="3BBD7296" w14:textId="489669FE"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102</w:t>
            </w:r>
            <w:r w:rsidRPr="00045322">
              <w:rPr>
                <w:rFonts w:ascii="Times New Roman" w:hAnsi="Times New Roman" w:cs="Times New Roman"/>
                <w:sz w:val="22"/>
                <w:szCs w:val="22"/>
                <w:cs/>
                <w:lang w:val="en-US"/>
              </w:rPr>
              <w:t>)</w:t>
            </w:r>
          </w:p>
        </w:tc>
        <w:tc>
          <w:tcPr>
            <w:tcW w:w="180" w:type="dxa"/>
          </w:tcPr>
          <w:p w14:paraId="6DE1B064" w14:textId="77777777" w:rsidR="00273251" w:rsidRPr="00A3420F" w:rsidRDefault="00273251" w:rsidP="00273251">
            <w:pPr>
              <w:rPr>
                <w:rFonts w:ascii="Times New Roman" w:hAnsi="Times New Roman" w:cs="Times New Roman"/>
                <w:sz w:val="22"/>
                <w:lang w:bidi="ar-SA"/>
              </w:rPr>
            </w:pPr>
          </w:p>
        </w:tc>
        <w:tc>
          <w:tcPr>
            <w:tcW w:w="990" w:type="dxa"/>
          </w:tcPr>
          <w:p w14:paraId="0638EC9C" w14:textId="6AECA896"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cs/>
                <w:lang w:val="en-US"/>
              </w:rPr>
              <w:t>55</w:t>
            </w:r>
          </w:p>
        </w:tc>
        <w:tc>
          <w:tcPr>
            <w:tcW w:w="180" w:type="dxa"/>
          </w:tcPr>
          <w:p w14:paraId="50D9CEF3" w14:textId="77777777" w:rsidR="00273251" w:rsidRPr="00A3420F" w:rsidRDefault="00273251" w:rsidP="00273251">
            <w:pPr>
              <w:rPr>
                <w:rFonts w:ascii="Times New Roman" w:hAnsi="Times New Roman" w:cs="Times New Roman"/>
                <w:sz w:val="22"/>
                <w:lang w:bidi="ar-SA"/>
              </w:rPr>
            </w:pPr>
          </w:p>
        </w:tc>
        <w:tc>
          <w:tcPr>
            <w:tcW w:w="990" w:type="dxa"/>
          </w:tcPr>
          <w:p w14:paraId="4EE5158C" w14:textId="3BC89D66" w:rsidR="00273251" w:rsidRPr="00A3420F" w:rsidRDefault="00273251" w:rsidP="00273251">
            <w:pPr>
              <w:tabs>
                <w:tab w:val="decimal" w:pos="731"/>
              </w:tabs>
              <w:ind w:right="11"/>
              <w:rPr>
                <w:rFonts w:ascii="Times New Roman" w:hAnsi="Times New Roman" w:cs="Times New Roman"/>
                <w:sz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77</w:t>
            </w:r>
            <w:r w:rsidRPr="00045322">
              <w:rPr>
                <w:rFonts w:ascii="Times New Roman" w:hAnsi="Times New Roman" w:cs="Times New Roman"/>
                <w:sz w:val="22"/>
                <w:szCs w:val="22"/>
                <w:cs/>
                <w:lang w:val="en-US"/>
              </w:rPr>
              <w:t>)</w:t>
            </w:r>
          </w:p>
        </w:tc>
      </w:tr>
    </w:tbl>
    <w:p w14:paraId="3B02B9D2"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45239FC4" w14:textId="19F2C981" w:rsidR="00A3420F" w:rsidRDefault="0039417C" w:rsidP="0039417C">
      <w:pPr>
        <w:spacing w:line="240" w:lineRule="auto"/>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381"/>
        <w:gridCol w:w="1324"/>
        <w:gridCol w:w="241"/>
        <w:gridCol w:w="1324"/>
      </w:tblGrid>
      <w:tr w:rsidR="00A3420F" w14:paraId="5AB6B2CF" w14:textId="77777777" w:rsidTr="00A3420F">
        <w:trPr>
          <w:cantSplit/>
        </w:trPr>
        <w:tc>
          <w:tcPr>
            <w:tcW w:w="6381" w:type="dxa"/>
          </w:tcPr>
          <w:p w14:paraId="70F1F94E" w14:textId="2F1BB3B8" w:rsidR="00A3420F" w:rsidRDefault="00A3420F">
            <w:pPr>
              <w:spacing w:line="260" w:lineRule="atLeast"/>
              <w:ind w:left="11"/>
              <w:rPr>
                <w:rFonts w:ascii="Times New Roman" w:hAnsi="Times New Roman" w:cs="Times New Roman"/>
                <w:sz w:val="22"/>
                <w:szCs w:val="22"/>
              </w:rPr>
            </w:pPr>
          </w:p>
        </w:tc>
        <w:tc>
          <w:tcPr>
            <w:tcW w:w="1324" w:type="dxa"/>
            <w:hideMark/>
          </w:tcPr>
          <w:p w14:paraId="0DF62624"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Increase</w:t>
            </w:r>
          </w:p>
        </w:tc>
        <w:tc>
          <w:tcPr>
            <w:tcW w:w="241" w:type="dxa"/>
          </w:tcPr>
          <w:p w14:paraId="3721EFD9" w14:textId="77777777" w:rsidR="00A3420F" w:rsidRDefault="00A3420F">
            <w:pPr>
              <w:ind w:right="11" w:hanging="58"/>
              <w:jc w:val="center"/>
              <w:rPr>
                <w:rFonts w:ascii="Times New Roman" w:hAnsi="Times New Roman" w:cs="Times New Roman"/>
                <w:sz w:val="22"/>
                <w:lang w:bidi="ar-SA"/>
              </w:rPr>
            </w:pPr>
          </w:p>
        </w:tc>
        <w:tc>
          <w:tcPr>
            <w:tcW w:w="1324" w:type="dxa"/>
            <w:hideMark/>
          </w:tcPr>
          <w:p w14:paraId="2BFB1739"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Decrease</w:t>
            </w:r>
          </w:p>
        </w:tc>
      </w:tr>
      <w:tr w:rsidR="0079606A" w14:paraId="43080D07" w14:textId="77777777" w:rsidTr="002111B1">
        <w:trPr>
          <w:cantSplit/>
        </w:trPr>
        <w:tc>
          <w:tcPr>
            <w:tcW w:w="6381" w:type="dxa"/>
          </w:tcPr>
          <w:p w14:paraId="7175B57B" w14:textId="77777777" w:rsidR="0079606A" w:rsidRDefault="0079606A">
            <w:pPr>
              <w:spacing w:line="260" w:lineRule="atLeast"/>
              <w:ind w:left="11"/>
              <w:rPr>
                <w:rFonts w:ascii="Times New Roman" w:hAnsi="Times New Roman" w:cs="Times New Roman"/>
                <w:b/>
                <w:bCs/>
                <w:sz w:val="22"/>
                <w:szCs w:val="22"/>
                <w:lang w:bidi="ar-SA"/>
              </w:rPr>
            </w:pPr>
          </w:p>
        </w:tc>
        <w:tc>
          <w:tcPr>
            <w:tcW w:w="2889" w:type="dxa"/>
            <w:gridSpan w:val="3"/>
          </w:tcPr>
          <w:p w14:paraId="18139A02" w14:textId="3340EA25" w:rsidR="0079606A" w:rsidRPr="0079606A" w:rsidRDefault="0079606A" w:rsidP="0079606A">
            <w:pPr>
              <w:tabs>
                <w:tab w:val="decimal" w:pos="731"/>
              </w:tabs>
              <w:ind w:right="11"/>
              <w:jc w:val="center"/>
              <w:rPr>
                <w:rFonts w:ascii="Times New Roman" w:hAnsi="Times New Roman" w:cs="Times New Roman"/>
                <w:i/>
                <w:iCs/>
                <w:sz w:val="22"/>
                <w:lang w:bidi="ar-SA"/>
              </w:rPr>
            </w:pPr>
            <w:r w:rsidRPr="0079606A">
              <w:rPr>
                <w:rFonts w:ascii="Times New Roman" w:hAnsi="Times New Roman" w:cs="Times New Roman"/>
                <w:i/>
                <w:iCs/>
                <w:sz w:val="22"/>
                <w:lang w:bidi="ar-SA"/>
              </w:rPr>
              <w:t>(in million Baht)</w:t>
            </w:r>
          </w:p>
        </w:tc>
      </w:tr>
      <w:tr w:rsidR="0079606A" w14:paraId="127D22C0" w14:textId="77777777" w:rsidTr="002926DF">
        <w:trPr>
          <w:cantSplit/>
        </w:trPr>
        <w:tc>
          <w:tcPr>
            <w:tcW w:w="6381" w:type="dxa"/>
          </w:tcPr>
          <w:p w14:paraId="0B7BCF30" w14:textId="77777777" w:rsidR="0079606A" w:rsidRPr="0079606A" w:rsidRDefault="0079606A" w:rsidP="002926DF">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Grand Canal Land Group</w:t>
            </w:r>
          </w:p>
        </w:tc>
        <w:tc>
          <w:tcPr>
            <w:tcW w:w="1324" w:type="dxa"/>
          </w:tcPr>
          <w:p w14:paraId="27C811D9"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41616828"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50E59475" w14:textId="77777777" w:rsidR="0079606A" w:rsidRDefault="0079606A" w:rsidP="002926DF">
            <w:pPr>
              <w:tabs>
                <w:tab w:val="decimal" w:pos="1022"/>
              </w:tabs>
              <w:ind w:right="11" w:hanging="58"/>
              <w:rPr>
                <w:rFonts w:ascii="Times New Roman" w:hAnsi="Times New Roman" w:cs="Times New Roman"/>
                <w:sz w:val="22"/>
                <w:lang w:bidi="ar-SA"/>
              </w:rPr>
            </w:pPr>
          </w:p>
        </w:tc>
      </w:tr>
      <w:tr w:rsidR="0079606A" w14:paraId="380488F7" w14:textId="77777777" w:rsidTr="002926DF">
        <w:trPr>
          <w:cantSplit/>
        </w:trPr>
        <w:tc>
          <w:tcPr>
            <w:tcW w:w="6381" w:type="dxa"/>
            <w:hideMark/>
          </w:tcPr>
          <w:p w14:paraId="65AAD5D9" w14:textId="3E390A74" w:rsidR="0079606A" w:rsidRDefault="0079606A" w:rsidP="002926DF">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w:t>
            </w:r>
            <w:r w:rsidR="00273251">
              <w:rPr>
                <w:rFonts w:ascii="Times New Roman" w:hAnsi="Times New Roman" w:cs="Times New Roman"/>
                <w:b/>
                <w:bCs/>
                <w:sz w:val="22"/>
                <w:szCs w:val="22"/>
                <w:lang w:bidi="ar-SA"/>
              </w:rPr>
              <w:t>3</w:t>
            </w:r>
          </w:p>
        </w:tc>
        <w:tc>
          <w:tcPr>
            <w:tcW w:w="1324" w:type="dxa"/>
          </w:tcPr>
          <w:p w14:paraId="65DAC537"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14CCB197"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0BC5A2D5" w14:textId="77777777" w:rsidR="0079606A" w:rsidRDefault="0079606A" w:rsidP="002926DF">
            <w:pPr>
              <w:tabs>
                <w:tab w:val="decimal" w:pos="1022"/>
              </w:tabs>
              <w:ind w:right="11" w:hanging="58"/>
              <w:rPr>
                <w:rFonts w:ascii="Times New Roman" w:hAnsi="Times New Roman" w:cs="Times New Roman"/>
                <w:sz w:val="22"/>
                <w:lang w:bidi="ar-SA"/>
              </w:rPr>
            </w:pPr>
          </w:p>
        </w:tc>
      </w:tr>
      <w:tr w:rsidR="00045322" w14:paraId="0FFCDCA4" w14:textId="77777777" w:rsidTr="00045322">
        <w:trPr>
          <w:cantSplit/>
        </w:trPr>
        <w:tc>
          <w:tcPr>
            <w:tcW w:w="6381" w:type="dxa"/>
            <w:hideMark/>
          </w:tcPr>
          <w:p w14:paraId="21073F6D"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2E190E51" w14:textId="192BF7CD" w:rsidR="00045322" w:rsidRDefault="0004150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w:t>
            </w:r>
            <w:r w:rsidR="00750505">
              <w:rPr>
                <w:rFonts w:ascii="Times New Roman" w:hAnsi="Times New Roman" w:cs="Cordia New"/>
                <w:sz w:val="22"/>
                <w:lang w:val="en-US"/>
              </w:rPr>
              <w:t>1</w:t>
            </w:r>
            <w:r>
              <w:rPr>
                <w:rFonts w:ascii="Times New Roman" w:hAnsi="Times New Roman" w:cs="Cordia New"/>
                <w:sz w:val="22"/>
                <w:lang w:val="en-US"/>
              </w:rPr>
              <w:t>)</w:t>
            </w:r>
          </w:p>
        </w:tc>
        <w:tc>
          <w:tcPr>
            <w:tcW w:w="241" w:type="dxa"/>
            <w:vAlign w:val="bottom"/>
          </w:tcPr>
          <w:p w14:paraId="12470B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A8FF6D3" w14:textId="6D6E4D4F" w:rsidR="00045322" w:rsidRDefault="00750505" w:rsidP="00725AFB">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r>
      <w:tr w:rsidR="00045322" w14:paraId="3E9EE806" w14:textId="77777777" w:rsidTr="00045322">
        <w:trPr>
          <w:cantSplit/>
        </w:trPr>
        <w:tc>
          <w:tcPr>
            <w:tcW w:w="6381" w:type="dxa"/>
            <w:hideMark/>
          </w:tcPr>
          <w:p w14:paraId="72A926D6"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E43E6D6" w14:textId="30E06653" w:rsidR="00045322" w:rsidRDefault="00041502" w:rsidP="00045322">
            <w:pPr>
              <w:tabs>
                <w:tab w:val="decimal" w:pos="740"/>
              </w:tabs>
              <w:ind w:right="340" w:hanging="58"/>
              <w:rPr>
                <w:rFonts w:ascii="Times New Roman" w:hAnsi="Times New Roman" w:cs="Times New Roman"/>
                <w:bCs/>
                <w:sz w:val="22"/>
                <w:lang w:bidi="ar-SA"/>
              </w:rPr>
            </w:pPr>
            <w:r>
              <w:rPr>
                <w:rFonts w:ascii="Times New Roman" w:hAnsi="Times New Roman" w:cs="Times New Roman"/>
                <w:bCs/>
                <w:sz w:val="22"/>
                <w:lang w:bidi="ar-SA"/>
              </w:rPr>
              <w:t>2</w:t>
            </w:r>
          </w:p>
        </w:tc>
        <w:tc>
          <w:tcPr>
            <w:tcW w:w="241" w:type="dxa"/>
            <w:vAlign w:val="bottom"/>
          </w:tcPr>
          <w:p w14:paraId="6DFB8CC3" w14:textId="77777777" w:rsidR="00045322" w:rsidRDefault="00045322" w:rsidP="00045322">
            <w:pPr>
              <w:tabs>
                <w:tab w:val="decimal" w:pos="1022"/>
              </w:tabs>
              <w:ind w:right="11" w:hanging="58"/>
              <w:rPr>
                <w:rFonts w:ascii="Times New Roman" w:hAnsi="Times New Roman" w:cs="Times New Roman"/>
                <w:bCs/>
                <w:sz w:val="22"/>
                <w:lang w:bidi="ar-SA"/>
              </w:rPr>
            </w:pPr>
          </w:p>
        </w:tc>
        <w:tc>
          <w:tcPr>
            <w:tcW w:w="1324" w:type="dxa"/>
            <w:vAlign w:val="bottom"/>
          </w:tcPr>
          <w:p w14:paraId="6653F9B1" w14:textId="6F2AB126" w:rsidR="00045322" w:rsidRPr="00725AFB" w:rsidRDefault="00041502" w:rsidP="00725AFB">
            <w:pPr>
              <w:tabs>
                <w:tab w:val="decimal" w:pos="740"/>
              </w:tabs>
              <w:ind w:right="250" w:hanging="58"/>
              <w:rPr>
                <w:rFonts w:ascii="Times New Roman" w:hAnsi="Times New Roman" w:cs="Cordia New"/>
                <w:sz w:val="22"/>
                <w:lang w:val="en-US"/>
              </w:rPr>
            </w:pPr>
            <w:r w:rsidRPr="00725AFB">
              <w:rPr>
                <w:rFonts w:ascii="Times New Roman" w:hAnsi="Times New Roman" w:cs="Cordia New"/>
                <w:sz w:val="22"/>
                <w:lang w:val="en-US"/>
              </w:rPr>
              <w:t>(</w:t>
            </w:r>
            <w:r w:rsidR="00750505" w:rsidRPr="00725AFB">
              <w:rPr>
                <w:rFonts w:ascii="Times New Roman" w:hAnsi="Times New Roman" w:cs="Cordia New"/>
                <w:sz w:val="22"/>
                <w:lang w:val="en-US"/>
              </w:rPr>
              <w:t>2</w:t>
            </w:r>
            <w:r w:rsidRPr="00725AFB">
              <w:rPr>
                <w:rFonts w:ascii="Times New Roman" w:hAnsi="Times New Roman" w:cs="Cordia New"/>
                <w:sz w:val="22"/>
                <w:lang w:val="en-US"/>
              </w:rPr>
              <w:t>)</w:t>
            </w:r>
          </w:p>
        </w:tc>
      </w:tr>
      <w:tr w:rsidR="00045322" w14:paraId="3055FDA6" w14:textId="77777777" w:rsidTr="00045322">
        <w:trPr>
          <w:cantSplit/>
        </w:trPr>
        <w:tc>
          <w:tcPr>
            <w:tcW w:w="6381" w:type="dxa"/>
          </w:tcPr>
          <w:p w14:paraId="7137F728"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0B11B697"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19678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498ADF2"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695B96F6" w14:textId="77777777" w:rsidTr="00045322">
        <w:trPr>
          <w:cantSplit/>
        </w:trPr>
        <w:tc>
          <w:tcPr>
            <w:tcW w:w="6381" w:type="dxa"/>
            <w:hideMark/>
          </w:tcPr>
          <w:p w14:paraId="6DF08FE2" w14:textId="5D856A17" w:rsidR="00045322" w:rsidRPr="0039417C" w:rsidRDefault="00045322" w:rsidP="00045322">
            <w:pPr>
              <w:pStyle w:val="BodyText"/>
              <w:rPr>
                <w:rFonts w:ascii="Times New Roman" w:hAnsi="Times New Roman" w:cs="Times New Roman"/>
                <w:sz w:val="22"/>
                <w:szCs w:val="22"/>
              </w:rPr>
            </w:pPr>
            <w:r w:rsidRPr="0039417C">
              <w:rPr>
                <w:rFonts w:ascii="Times New Roman" w:hAnsi="Times New Roman" w:cs="Times New Roman"/>
                <w:sz w:val="22"/>
                <w:szCs w:val="22"/>
                <w:lang w:bidi="ar-SA"/>
              </w:rPr>
              <w:t>31 December 202</w:t>
            </w:r>
            <w:r w:rsidR="00273251">
              <w:rPr>
                <w:rFonts w:ascii="Times New Roman" w:hAnsi="Times New Roman" w:cs="Times New Roman"/>
                <w:sz w:val="22"/>
                <w:szCs w:val="22"/>
                <w:lang w:bidi="ar-SA"/>
              </w:rPr>
              <w:t>2</w:t>
            </w:r>
          </w:p>
        </w:tc>
        <w:tc>
          <w:tcPr>
            <w:tcW w:w="1324" w:type="dxa"/>
            <w:vAlign w:val="bottom"/>
          </w:tcPr>
          <w:p w14:paraId="40CCD55A"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0D21A81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5F3AAF15"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1280C661" w14:textId="77777777" w:rsidTr="00045322">
        <w:trPr>
          <w:cantSplit/>
        </w:trPr>
        <w:tc>
          <w:tcPr>
            <w:tcW w:w="6381" w:type="dxa"/>
            <w:hideMark/>
          </w:tcPr>
          <w:p w14:paraId="79BB4F81" w14:textId="77777777" w:rsidR="00045322" w:rsidRDefault="00045322" w:rsidP="00045322">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21E5F689" w14:textId="77777777"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c>
          <w:tcPr>
            <w:tcW w:w="241" w:type="dxa"/>
            <w:vAlign w:val="bottom"/>
          </w:tcPr>
          <w:p w14:paraId="0E2FA430"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54BA84AD" w14:textId="77777777"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27D9393D" w14:textId="77777777" w:rsidTr="00045322">
        <w:trPr>
          <w:cantSplit/>
        </w:trPr>
        <w:tc>
          <w:tcPr>
            <w:tcW w:w="6381" w:type="dxa"/>
            <w:hideMark/>
          </w:tcPr>
          <w:p w14:paraId="71472F6F"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2F39801" w14:textId="77777777"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661B40BE"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3E8FA5D2" w14:textId="77777777"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(3)</w:t>
            </w:r>
          </w:p>
        </w:tc>
      </w:tr>
      <w:tr w:rsidR="00045322" w14:paraId="282BAEED" w14:textId="77777777" w:rsidTr="00045322">
        <w:trPr>
          <w:cantSplit/>
        </w:trPr>
        <w:tc>
          <w:tcPr>
            <w:tcW w:w="6381" w:type="dxa"/>
          </w:tcPr>
          <w:p w14:paraId="7B7ED6E7" w14:textId="77777777" w:rsidR="00045322" w:rsidRPr="0079606A" w:rsidRDefault="00045322" w:rsidP="00045322">
            <w:pPr>
              <w:spacing w:line="260" w:lineRule="atLeast"/>
              <w:ind w:left="11"/>
              <w:rPr>
                <w:rFonts w:ascii="Times New Roman" w:hAnsi="Times New Roman" w:cs="Times New Roman"/>
                <w:i/>
                <w:iCs/>
                <w:sz w:val="22"/>
                <w:szCs w:val="22"/>
                <w:lang w:bidi="ar-SA"/>
              </w:rPr>
            </w:pPr>
          </w:p>
        </w:tc>
        <w:tc>
          <w:tcPr>
            <w:tcW w:w="1324" w:type="dxa"/>
            <w:vAlign w:val="bottom"/>
          </w:tcPr>
          <w:p w14:paraId="4C07521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FE4B456"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13E736BD"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3C619621" w14:textId="77777777" w:rsidTr="00045322">
        <w:trPr>
          <w:cantSplit/>
        </w:trPr>
        <w:tc>
          <w:tcPr>
            <w:tcW w:w="6381" w:type="dxa"/>
          </w:tcPr>
          <w:p w14:paraId="7CB6FFF5" w14:textId="00B073C0" w:rsidR="00045322" w:rsidRPr="0079606A" w:rsidRDefault="00045322" w:rsidP="00045322">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Siam Future Development Group</w:t>
            </w:r>
          </w:p>
        </w:tc>
        <w:tc>
          <w:tcPr>
            <w:tcW w:w="1324" w:type="dxa"/>
            <w:vAlign w:val="bottom"/>
          </w:tcPr>
          <w:p w14:paraId="138644A1"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039A40"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24140D9"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3675AB85" w14:textId="77777777" w:rsidTr="00045322">
        <w:trPr>
          <w:cantSplit/>
        </w:trPr>
        <w:tc>
          <w:tcPr>
            <w:tcW w:w="6381" w:type="dxa"/>
            <w:hideMark/>
          </w:tcPr>
          <w:p w14:paraId="2DF68585" w14:textId="5F107CE9" w:rsidR="00045322" w:rsidRDefault="00045322" w:rsidP="00045322">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w:t>
            </w:r>
            <w:r w:rsidR="00273251">
              <w:rPr>
                <w:rFonts w:ascii="Times New Roman" w:hAnsi="Times New Roman" w:cs="Times New Roman"/>
                <w:b/>
                <w:bCs/>
                <w:sz w:val="22"/>
                <w:szCs w:val="22"/>
                <w:lang w:bidi="ar-SA"/>
              </w:rPr>
              <w:t>3</w:t>
            </w:r>
          </w:p>
        </w:tc>
        <w:tc>
          <w:tcPr>
            <w:tcW w:w="1324" w:type="dxa"/>
            <w:vAlign w:val="bottom"/>
          </w:tcPr>
          <w:p w14:paraId="656CFC62"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1B16DE"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748FF44"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5070A437" w14:textId="77777777" w:rsidTr="00045322">
        <w:trPr>
          <w:cantSplit/>
        </w:trPr>
        <w:tc>
          <w:tcPr>
            <w:tcW w:w="6381" w:type="dxa"/>
            <w:hideMark/>
          </w:tcPr>
          <w:p w14:paraId="5B41E2A9"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09A142F7" w14:textId="4CB1F16E" w:rsidR="00045322" w:rsidRDefault="0004150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0A92C1D8"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3B233337" w14:textId="337169B5" w:rsidR="00045322" w:rsidRDefault="0004150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2BC006AF" w14:textId="77777777" w:rsidTr="00045322">
        <w:trPr>
          <w:cantSplit/>
        </w:trPr>
        <w:tc>
          <w:tcPr>
            <w:tcW w:w="6381" w:type="dxa"/>
            <w:hideMark/>
          </w:tcPr>
          <w:p w14:paraId="0C58A6A7"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3FFE11E2" w14:textId="6187F229" w:rsidR="00045322" w:rsidRPr="00045322" w:rsidRDefault="0004150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1100F44E"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6CA908B5" w14:textId="20208476" w:rsidR="00045322" w:rsidRPr="00045322" w:rsidRDefault="0004150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17A22415" w14:textId="77777777" w:rsidTr="00045322">
        <w:trPr>
          <w:cantSplit/>
        </w:trPr>
        <w:tc>
          <w:tcPr>
            <w:tcW w:w="6381" w:type="dxa"/>
          </w:tcPr>
          <w:p w14:paraId="260C2A87" w14:textId="48D469DA" w:rsidR="00045322" w:rsidRDefault="00045322" w:rsidP="00045322">
            <w:pPr>
              <w:pStyle w:val="BodyText"/>
              <w:rPr>
                <w:rFonts w:ascii="Times New Roman" w:hAnsi="Times New Roman" w:cs="Times New Roman"/>
                <w:sz w:val="22"/>
                <w:szCs w:val="22"/>
              </w:rPr>
            </w:pPr>
            <w:r w:rsidRPr="00DC49E4">
              <w:rPr>
                <w:rFonts w:ascii="Times New Roman" w:hAnsi="Times New Roman" w:cs="Times New Roman"/>
                <w:b w:val="0"/>
                <w:bCs w:val="0"/>
                <w:sz w:val="22"/>
                <w:szCs w:val="22"/>
              </w:rPr>
              <w:t xml:space="preserve">Employee turnover </w:t>
            </w:r>
            <w:r w:rsidRPr="00045322">
              <w:rPr>
                <w:rFonts w:ascii="Times New Roman" w:hAnsi="Times New Roman" w:cs="Times New Roman"/>
                <w:b w:val="0"/>
                <w:bCs w:val="0"/>
                <w:sz w:val="22"/>
                <w:szCs w:val="22"/>
              </w:rPr>
              <w:t>(</w:t>
            </w:r>
            <w:r w:rsidRPr="00045322">
              <w:rPr>
                <w:rFonts w:ascii="Times New Roman" w:hAnsi="Times New Roman"/>
                <w:b w:val="0"/>
                <w:bCs w:val="0"/>
                <w:sz w:val="22"/>
                <w:szCs w:val="22"/>
                <w:lang w:val="en-US"/>
              </w:rPr>
              <w:t>10</w:t>
            </w:r>
            <w:r w:rsidRPr="00045322">
              <w:rPr>
                <w:rFonts w:ascii="Times New Roman" w:hAnsi="Times New Roman"/>
                <w:b w:val="0"/>
                <w:bCs w:val="0"/>
                <w:sz w:val="22"/>
                <w:szCs w:val="22"/>
              </w:rPr>
              <w:t>%</w:t>
            </w:r>
            <w:r w:rsidRPr="00045322">
              <w:rPr>
                <w:rFonts w:ascii="Times New Roman" w:hAnsi="Times New Roman"/>
                <w:b w:val="0"/>
                <w:bCs w:val="0"/>
                <w:sz w:val="22"/>
                <w:szCs w:val="22"/>
                <w:cs/>
              </w:rPr>
              <w:t xml:space="preserve"> </w:t>
            </w:r>
            <w:r w:rsidRPr="00045322">
              <w:rPr>
                <w:rFonts w:ascii="Times New Roman" w:hAnsi="Times New Roman" w:cs="Times New Roman"/>
                <w:b w:val="0"/>
                <w:bCs w:val="0"/>
                <w:sz w:val="22"/>
                <w:szCs w:val="22"/>
              </w:rPr>
              <w:t>movement)</w:t>
            </w:r>
          </w:p>
        </w:tc>
        <w:tc>
          <w:tcPr>
            <w:tcW w:w="1324" w:type="dxa"/>
            <w:vAlign w:val="bottom"/>
          </w:tcPr>
          <w:p w14:paraId="3BC85336" w14:textId="16180B2D" w:rsidR="00045322" w:rsidRPr="00045322" w:rsidRDefault="0004150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0F2D141D"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4F6959AD" w14:textId="1A8663E8" w:rsidR="00045322" w:rsidRPr="00045322" w:rsidRDefault="0004150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r>
      <w:tr w:rsidR="00045322" w14:paraId="2F21A4CE" w14:textId="77777777" w:rsidTr="00045322">
        <w:trPr>
          <w:cantSplit/>
        </w:trPr>
        <w:tc>
          <w:tcPr>
            <w:tcW w:w="6381" w:type="dxa"/>
          </w:tcPr>
          <w:p w14:paraId="22D4EBA2"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5D60632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55C84C3F"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0021E382"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1DFB90B4" w14:textId="77777777" w:rsidTr="00045322">
        <w:trPr>
          <w:cantSplit/>
        </w:trPr>
        <w:tc>
          <w:tcPr>
            <w:tcW w:w="6381" w:type="dxa"/>
            <w:hideMark/>
          </w:tcPr>
          <w:p w14:paraId="38BC3D9E" w14:textId="695EF091" w:rsidR="00045322" w:rsidRPr="0039417C" w:rsidRDefault="00045322" w:rsidP="00045322">
            <w:pPr>
              <w:pStyle w:val="BodyText"/>
              <w:rPr>
                <w:rFonts w:ascii="Times New Roman" w:hAnsi="Times New Roman" w:cs="Times New Roman"/>
                <w:sz w:val="22"/>
                <w:szCs w:val="22"/>
              </w:rPr>
            </w:pPr>
            <w:r w:rsidRPr="0039417C">
              <w:rPr>
                <w:rFonts w:ascii="Times New Roman" w:hAnsi="Times New Roman" w:cs="Times New Roman"/>
                <w:sz w:val="22"/>
                <w:szCs w:val="22"/>
                <w:lang w:bidi="ar-SA"/>
              </w:rPr>
              <w:t>31 December 202</w:t>
            </w:r>
            <w:r w:rsidR="00273251">
              <w:rPr>
                <w:rFonts w:ascii="Times New Roman" w:hAnsi="Times New Roman" w:cs="Times New Roman"/>
                <w:sz w:val="22"/>
                <w:szCs w:val="22"/>
                <w:lang w:bidi="ar-SA"/>
              </w:rPr>
              <w:t>2</w:t>
            </w:r>
          </w:p>
        </w:tc>
        <w:tc>
          <w:tcPr>
            <w:tcW w:w="1324" w:type="dxa"/>
            <w:vAlign w:val="bottom"/>
          </w:tcPr>
          <w:p w14:paraId="2894A2E7"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693A3CD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7A3D553A"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2D1FF983" w14:textId="77777777" w:rsidTr="00045322">
        <w:trPr>
          <w:cantSplit/>
        </w:trPr>
        <w:tc>
          <w:tcPr>
            <w:tcW w:w="6381" w:type="dxa"/>
            <w:hideMark/>
          </w:tcPr>
          <w:p w14:paraId="56EAFBF7" w14:textId="43CFE480" w:rsidR="00045322" w:rsidRDefault="00045322" w:rsidP="00045322">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0FD123E0" w14:textId="5968199B"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655A067D"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49B7D981" w14:textId="7976E55A"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68BC0771" w14:textId="77777777" w:rsidTr="00045322">
        <w:trPr>
          <w:cantSplit/>
        </w:trPr>
        <w:tc>
          <w:tcPr>
            <w:tcW w:w="6381" w:type="dxa"/>
            <w:hideMark/>
          </w:tcPr>
          <w:p w14:paraId="3EB3F3A7" w14:textId="613CB256"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18971813" w14:textId="3E5AE1D7"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77835289"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04025679" w14:textId="0A66F9AA"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r>
      <w:tr w:rsidR="00045322" w14:paraId="309D7A03" w14:textId="77777777" w:rsidTr="00045322">
        <w:trPr>
          <w:cantSplit/>
        </w:trPr>
        <w:tc>
          <w:tcPr>
            <w:tcW w:w="6381" w:type="dxa"/>
          </w:tcPr>
          <w:p w14:paraId="79221C89" w14:textId="1F84982C" w:rsidR="00045322" w:rsidRDefault="00045322" w:rsidP="00045322">
            <w:pPr>
              <w:pStyle w:val="BodyText"/>
              <w:rPr>
                <w:rFonts w:ascii="Times New Roman" w:hAnsi="Times New Roman" w:cs="Times New Roman"/>
                <w:b w:val="0"/>
                <w:bCs w:val="0"/>
                <w:sz w:val="22"/>
                <w:szCs w:val="22"/>
              </w:rPr>
            </w:pPr>
            <w:r w:rsidRPr="00DC49E4">
              <w:rPr>
                <w:rFonts w:ascii="Times New Roman" w:hAnsi="Times New Roman" w:cs="Times New Roman"/>
                <w:b w:val="0"/>
                <w:bCs w:val="0"/>
                <w:sz w:val="22"/>
                <w:szCs w:val="22"/>
              </w:rPr>
              <w:t>Employee turnover (</w:t>
            </w:r>
            <w:r>
              <w:rPr>
                <w:rFonts w:ascii="Times New Roman" w:hAnsi="Times New Roman"/>
                <w:b w:val="0"/>
                <w:bCs w:val="0"/>
                <w:sz w:val="22"/>
                <w:szCs w:val="22"/>
              </w:rPr>
              <w:t>10%</w:t>
            </w:r>
            <w:r w:rsidRPr="00DC49E4">
              <w:rPr>
                <w:rFonts w:ascii="Times New Roman" w:hAnsi="Times New Roman"/>
                <w:b w:val="0"/>
                <w:bCs w:val="0"/>
                <w:sz w:val="22"/>
                <w:szCs w:val="22"/>
                <w:cs/>
              </w:rPr>
              <w:t xml:space="preserve"> </w:t>
            </w:r>
            <w:r w:rsidRPr="00DC49E4">
              <w:rPr>
                <w:rFonts w:ascii="Times New Roman" w:hAnsi="Times New Roman" w:cs="Times New Roman"/>
                <w:b w:val="0"/>
                <w:bCs w:val="0"/>
                <w:sz w:val="22"/>
                <w:szCs w:val="22"/>
              </w:rPr>
              <w:t>movement)</w:t>
            </w:r>
          </w:p>
        </w:tc>
        <w:tc>
          <w:tcPr>
            <w:tcW w:w="1324" w:type="dxa"/>
            <w:vAlign w:val="bottom"/>
          </w:tcPr>
          <w:p w14:paraId="2CADAD9B" w14:textId="01779152"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1DE9D446"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2E81476A" w14:textId="2B84A622"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1</w:t>
            </w:r>
          </w:p>
        </w:tc>
      </w:tr>
    </w:tbl>
    <w:p w14:paraId="674C274D" w14:textId="77777777" w:rsidR="006E1AA2" w:rsidRDefault="006E1AA2" w:rsidP="00A3420F">
      <w:pPr>
        <w:rPr>
          <w:rFonts w:ascii="Times New Roman" w:hAnsi="Times New Roman" w:cs="Times New Roman"/>
          <w:sz w:val="22"/>
          <w:szCs w:val="22"/>
          <w:lang w:val="en-US" w:eastAsia="x-none"/>
        </w:rPr>
      </w:pPr>
    </w:p>
    <w:p w14:paraId="6544F782" w14:textId="2E2E0DB5" w:rsidR="00756EFE" w:rsidRDefault="004361EB" w:rsidP="00756EFE">
      <w:pPr>
        <w:pStyle w:val="Heading1"/>
        <w:keepLines/>
        <w:tabs>
          <w:tab w:val="left" w:pos="540"/>
        </w:tabs>
        <w:spacing w:before="0" w:after="0"/>
        <w:jc w:val="thaiDistribute"/>
        <w:rPr>
          <w:rFonts w:ascii="Times New Roman" w:hAnsi="Times New Roman" w:cs="Times New Roman"/>
          <w:sz w:val="24"/>
          <w:szCs w:val="24"/>
          <w:lang w:val="en-US"/>
        </w:rPr>
      </w:pPr>
      <w:r>
        <w:rPr>
          <w:rFonts w:ascii="Times New Roman" w:hAnsi="Times New Roman" w:cs="Times New Roman"/>
          <w:sz w:val="24"/>
          <w:szCs w:val="24"/>
          <w:lang w:val="en-US"/>
        </w:rPr>
        <w:t>19</w:t>
      </w:r>
      <w:r w:rsidR="00756EFE" w:rsidRPr="00B409EA">
        <w:rPr>
          <w:rFonts w:ascii="Times New Roman" w:hAnsi="Times New Roman" w:cs="Times New Roman"/>
          <w:sz w:val="24"/>
          <w:szCs w:val="24"/>
          <w:lang w:val="en-US"/>
        </w:rPr>
        <w:tab/>
      </w:r>
      <w:r w:rsidR="00756EFE">
        <w:rPr>
          <w:rFonts w:ascii="Times New Roman" w:hAnsi="Times New Roman" w:cs="Times New Roman"/>
          <w:sz w:val="24"/>
          <w:szCs w:val="24"/>
          <w:lang w:val="en-US"/>
        </w:rPr>
        <w:t>Share Capital</w:t>
      </w:r>
    </w:p>
    <w:p w14:paraId="39C4A374" w14:textId="47BF793B" w:rsidR="00756EFE" w:rsidRDefault="00756EFE" w:rsidP="00756EFE">
      <w:pPr>
        <w:ind w:left="540"/>
        <w:jc w:val="thaiDistribute"/>
        <w:rPr>
          <w:rFonts w:ascii="Times New Roman" w:hAnsi="Times New Roman" w:cs="Times New Roman"/>
          <w:sz w:val="22"/>
          <w:szCs w:val="22"/>
          <w:lang w:val="en-US"/>
        </w:rPr>
      </w:pPr>
    </w:p>
    <w:p w14:paraId="68301A6C" w14:textId="7F822776" w:rsidR="00756EFE" w:rsidRPr="00756EFE" w:rsidRDefault="00756EFE" w:rsidP="00756EFE">
      <w:pPr>
        <w:ind w:left="540"/>
        <w:jc w:val="thaiDistribute"/>
        <w:rPr>
          <w:rFonts w:ascii="Times New Roman" w:hAnsi="Times New Roman" w:cs="Times New Roman"/>
          <w:i/>
          <w:iCs/>
          <w:sz w:val="22"/>
          <w:szCs w:val="22"/>
          <w:lang w:val="en-US"/>
        </w:rPr>
      </w:pPr>
      <w:r w:rsidRPr="00756EFE">
        <w:rPr>
          <w:rFonts w:ascii="Times New Roman" w:hAnsi="Times New Roman" w:cs="Times New Roman"/>
          <w:i/>
          <w:iCs/>
          <w:sz w:val="22"/>
          <w:szCs w:val="22"/>
          <w:lang w:val="en-US"/>
        </w:rPr>
        <w:t xml:space="preserve">Share premium </w:t>
      </w:r>
    </w:p>
    <w:p w14:paraId="7FDEF769" w14:textId="77777777" w:rsidR="00756EFE" w:rsidRDefault="00756EFE" w:rsidP="00756EFE">
      <w:pPr>
        <w:ind w:left="540"/>
        <w:jc w:val="thaiDistribute"/>
        <w:rPr>
          <w:rFonts w:ascii="Times New Roman" w:hAnsi="Times New Roman" w:cs="Times New Roman"/>
          <w:sz w:val="22"/>
          <w:szCs w:val="22"/>
          <w:lang w:val="en-US"/>
        </w:rPr>
      </w:pPr>
    </w:p>
    <w:p w14:paraId="74F5E8E5" w14:textId="073D37DF" w:rsidR="006E1AA2" w:rsidRDefault="00756EFE" w:rsidP="006E1AA2">
      <w:pPr>
        <w:ind w:left="540"/>
        <w:jc w:val="thaiDistribute"/>
        <w:rPr>
          <w:rFonts w:ascii="Times New Roman" w:hAnsi="Times New Roman" w:cs="Times New Roman"/>
          <w:sz w:val="22"/>
          <w:szCs w:val="22"/>
          <w:lang w:val="en-US"/>
        </w:rPr>
      </w:pPr>
      <w:r w:rsidRPr="00756EFE">
        <w:rPr>
          <w:rFonts w:ascii="Times New Roman" w:hAnsi="Times New Roman" w:cs="Times New Roman"/>
          <w:sz w:val="22"/>
          <w:szCs w:val="22"/>
          <w:lang w:val="en-US"/>
        </w:rPr>
        <w:t xml:space="preserve">Section 51 of the Public </w:t>
      </w:r>
      <w:r w:rsidR="00E53D72">
        <w:rPr>
          <w:rFonts w:ascii="Times New Roman" w:hAnsi="Times New Roman" w:cs="Times New Roman"/>
          <w:sz w:val="22"/>
          <w:szCs w:val="22"/>
          <w:lang w:val="en-US"/>
        </w:rPr>
        <w:t xml:space="preserve">Limited </w:t>
      </w:r>
      <w:r w:rsidRPr="00756EFE">
        <w:rPr>
          <w:rFonts w:ascii="Times New Roman" w:hAnsi="Times New Roman" w:cs="Times New Roman"/>
          <w:sz w:val="22"/>
          <w:szCs w:val="22"/>
          <w:lang w:val="en-US"/>
        </w:rPr>
        <w:t>Companies Act B.E. 2535</w:t>
      </w:r>
      <w:r w:rsidR="00E53D72">
        <w:rPr>
          <w:rFonts w:ascii="Times New Roman" w:hAnsi="Times New Roman" w:cs="Times New Roman"/>
          <w:sz w:val="22"/>
          <w:szCs w:val="22"/>
          <w:lang w:val="en-US"/>
        </w:rPr>
        <w:t xml:space="preserve"> (1992)</w:t>
      </w:r>
      <w:r w:rsidRPr="00756EFE">
        <w:rPr>
          <w:rFonts w:ascii="Times New Roman" w:hAnsi="Times New Roman" w:cs="Times New Roman"/>
          <w:sz w:val="22"/>
          <w:szCs w:val="22"/>
          <w:lang w:val="en-US"/>
        </w:rPr>
        <w:t xml:space="preserve"> requires companies to set aside share subscription monies received in excess of the par value of the shares issued to a reserve account </w:t>
      </w:r>
      <w:r w:rsidR="00E53D72">
        <w:rPr>
          <w:rFonts w:ascii="Times New Roman" w:hAnsi="Times New Roman" w:cs="Times New Roman"/>
          <w:sz w:val="22"/>
          <w:szCs w:val="22"/>
          <w:lang w:val="en-US"/>
        </w:rPr>
        <w:br/>
      </w:r>
      <w:r w:rsidRPr="00756EFE">
        <w:rPr>
          <w:rFonts w:ascii="Times New Roman" w:hAnsi="Times New Roman" w:cs="Times New Roman"/>
          <w:sz w:val="22"/>
          <w:szCs w:val="22"/>
          <w:lang w:val="en-US"/>
        </w:rPr>
        <w:t>(“share premium”). Share premium is not available for dividend distribution.</w:t>
      </w:r>
    </w:p>
    <w:p w14:paraId="11BB7DFE" w14:textId="77777777" w:rsidR="00756EFE" w:rsidRDefault="00756EFE">
      <w:pPr>
        <w:spacing w:line="240" w:lineRule="auto"/>
        <w:rPr>
          <w:rFonts w:ascii="Times New Roman" w:hAnsi="Times New Roman" w:cs="Times New Roman"/>
          <w:sz w:val="22"/>
          <w:szCs w:val="22"/>
          <w:lang w:val="en-US"/>
        </w:rPr>
      </w:pPr>
    </w:p>
    <w:p w14:paraId="1376F1FD" w14:textId="591328E9" w:rsidR="00E06B1B" w:rsidRDefault="00756EFE" w:rsidP="00E06B1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w:t>
      </w:r>
      <w:r w:rsidR="004361EB">
        <w:rPr>
          <w:rFonts w:ascii="Times New Roman" w:hAnsi="Times New Roman" w:cs="Times New Roman"/>
          <w:sz w:val="24"/>
          <w:szCs w:val="24"/>
          <w:lang w:val="en-US"/>
        </w:rPr>
        <w:t>0</w:t>
      </w:r>
      <w:r w:rsidR="00E06B1B" w:rsidRPr="00B409EA">
        <w:rPr>
          <w:rFonts w:ascii="Times New Roman" w:hAnsi="Times New Roman" w:cs="Times New Roman"/>
          <w:sz w:val="24"/>
          <w:szCs w:val="24"/>
          <w:lang w:val="en-US"/>
        </w:rPr>
        <w:tab/>
      </w:r>
      <w:r w:rsidR="00E06B1B">
        <w:rPr>
          <w:rFonts w:ascii="Times New Roman" w:hAnsi="Times New Roman" w:cs="Times New Roman"/>
          <w:sz w:val="24"/>
          <w:szCs w:val="24"/>
          <w:lang w:val="en-US"/>
        </w:rPr>
        <w:t>Treasury share</w:t>
      </w:r>
    </w:p>
    <w:p w14:paraId="552E4343" w14:textId="77777777" w:rsidR="0054701C" w:rsidRDefault="0054701C" w:rsidP="0054701C">
      <w:pPr>
        <w:rPr>
          <w:lang w:val="en-US"/>
        </w:rPr>
      </w:pPr>
    </w:p>
    <w:p w14:paraId="2B864911" w14:textId="77777777" w:rsidR="004361EB" w:rsidRPr="004361EB" w:rsidRDefault="004361EB" w:rsidP="004361EB">
      <w:pPr>
        <w:ind w:left="540"/>
        <w:jc w:val="thaiDistribute"/>
        <w:rPr>
          <w:rFonts w:ascii="Times New Roman" w:hAnsi="Times New Roman" w:cs="Times New Roman"/>
          <w:sz w:val="22"/>
          <w:szCs w:val="22"/>
          <w:lang w:val="en-US"/>
        </w:rPr>
      </w:pPr>
      <w:r w:rsidRPr="004361EB">
        <w:rPr>
          <w:rFonts w:ascii="Times New Roman" w:hAnsi="Times New Roman" w:cs="Times New Roman"/>
          <w:sz w:val="22"/>
          <w:szCs w:val="22"/>
          <w:lang w:val="en-US"/>
        </w:rPr>
        <w:t xml:space="preserve">At the Board of Directors’ Meeting of the Company held on 22 February 2023 resolved to approve the share resale program in a total number of 17,153,300 shares, equivalent to 0.38% of the total paid-up share capital of the Company. The repurchased shares will be resold on the Stock Exchange of Thailand </w:t>
      </w:r>
    </w:p>
    <w:p w14:paraId="59ADDA4E" w14:textId="77777777" w:rsidR="004361EB" w:rsidRPr="004361EB" w:rsidRDefault="004361EB" w:rsidP="004361EB">
      <w:pPr>
        <w:ind w:left="540"/>
        <w:jc w:val="thaiDistribute"/>
        <w:rPr>
          <w:rFonts w:ascii="Times New Roman" w:hAnsi="Times New Roman" w:cs="Times New Roman"/>
          <w:sz w:val="22"/>
          <w:szCs w:val="22"/>
          <w:lang w:val="en-US"/>
        </w:rPr>
      </w:pPr>
      <w:r w:rsidRPr="004361EB">
        <w:rPr>
          <w:rFonts w:ascii="Times New Roman" w:hAnsi="Times New Roman" w:cs="Times New Roman"/>
          <w:sz w:val="22"/>
          <w:szCs w:val="22"/>
          <w:lang w:val="en-US"/>
        </w:rPr>
        <w:t>(the “SET”) from 10 March 2023 to 4 September 2023.</w:t>
      </w:r>
    </w:p>
    <w:p w14:paraId="7D9CD276" w14:textId="77777777" w:rsidR="004361EB" w:rsidRPr="004361EB" w:rsidRDefault="004361EB" w:rsidP="004361EB">
      <w:pPr>
        <w:ind w:left="540"/>
        <w:jc w:val="thaiDistribute"/>
        <w:rPr>
          <w:rFonts w:ascii="Times New Roman" w:hAnsi="Times New Roman" w:cs="Times New Roman"/>
          <w:sz w:val="22"/>
          <w:szCs w:val="22"/>
          <w:lang w:val="en-US"/>
        </w:rPr>
      </w:pPr>
    </w:p>
    <w:p w14:paraId="1C8CECE7" w14:textId="2474729E" w:rsidR="001E5FED" w:rsidRDefault="004361EB" w:rsidP="004361EB">
      <w:pPr>
        <w:ind w:left="540"/>
        <w:jc w:val="thaiDistribute"/>
        <w:rPr>
          <w:rFonts w:ascii="Times New Roman" w:hAnsi="Times New Roman" w:cs="Times New Roman"/>
          <w:sz w:val="22"/>
          <w:szCs w:val="22"/>
          <w:lang w:val="en-US"/>
        </w:rPr>
      </w:pPr>
      <w:r w:rsidRPr="004361EB">
        <w:rPr>
          <w:rFonts w:ascii="Times New Roman" w:hAnsi="Times New Roman" w:cs="Times New Roman"/>
          <w:sz w:val="22"/>
          <w:szCs w:val="22"/>
          <w:lang w:val="en-US"/>
        </w:rPr>
        <w:t>The Company sold all of treasury shares of 17,153,</w:t>
      </w:r>
      <w:r w:rsidR="0075192A">
        <w:rPr>
          <w:rFonts w:ascii="Times New Roman" w:hAnsi="Times New Roman" w:cs="Times New Roman"/>
          <w:sz w:val="22"/>
          <w:szCs w:val="22"/>
          <w:lang w:val="en-US"/>
        </w:rPr>
        <w:t>3</w:t>
      </w:r>
      <w:r w:rsidRPr="004361EB">
        <w:rPr>
          <w:rFonts w:ascii="Times New Roman" w:hAnsi="Times New Roman" w:cs="Times New Roman"/>
          <w:sz w:val="22"/>
          <w:szCs w:val="22"/>
          <w:lang w:val="en-US"/>
        </w:rPr>
        <w:t>00 shares, totalling Baht 1,157.3 million and had difference on sales of Baht 396 million which was presented as share premium on treasury shares.</w:t>
      </w:r>
      <w:r w:rsidR="001E5FED">
        <w:rPr>
          <w:rFonts w:ascii="Times New Roman" w:hAnsi="Times New Roman" w:cs="Times New Roman"/>
          <w:sz w:val="22"/>
          <w:szCs w:val="22"/>
          <w:lang w:val="en-US"/>
        </w:rPr>
        <w:br w:type="page"/>
      </w:r>
    </w:p>
    <w:p w14:paraId="1C0BB42B" w14:textId="6230741D" w:rsidR="00756EFE" w:rsidRDefault="00756EFE" w:rsidP="00756EFE">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2</w:t>
      </w:r>
      <w:r w:rsidR="009B3F00">
        <w:rPr>
          <w:rFonts w:ascii="Times New Roman" w:hAnsi="Times New Roman" w:cs="Times New Roman"/>
          <w:sz w:val="24"/>
          <w:szCs w:val="24"/>
          <w:lang w:val="en-US"/>
        </w:rPr>
        <w:t>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Reserve</w:t>
      </w:r>
    </w:p>
    <w:p w14:paraId="2C1BF475" w14:textId="77777777" w:rsidR="00756EFE" w:rsidRPr="00756EFE" w:rsidRDefault="00756EFE" w:rsidP="00756EFE">
      <w:pPr>
        <w:jc w:val="both"/>
        <w:rPr>
          <w:rFonts w:ascii="Times New Roman" w:hAnsi="Times New Roman" w:cs="Times New Roman"/>
          <w:b/>
          <w:i/>
          <w:iCs/>
          <w:sz w:val="22"/>
          <w:szCs w:val="22"/>
        </w:rPr>
      </w:pPr>
    </w:p>
    <w:p w14:paraId="477DF09D" w14:textId="6790EB88" w:rsidR="00756EFE" w:rsidRPr="0039417C" w:rsidRDefault="00756EFE"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Legal reserve</w:t>
      </w:r>
    </w:p>
    <w:p w14:paraId="3DA8A99B" w14:textId="77777777" w:rsidR="00756EFE" w:rsidRPr="00756EFE" w:rsidRDefault="00756EFE" w:rsidP="00756EFE">
      <w:pPr>
        <w:ind w:left="540"/>
        <w:jc w:val="both"/>
        <w:rPr>
          <w:rFonts w:ascii="Times New Roman" w:hAnsi="Times New Roman" w:cs="Times New Roman"/>
          <w:b/>
          <w:sz w:val="22"/>
          <w:szCs w:val="22"/>
        </w:rPr>
      </w:pPr>
    </w:p>
    <w:p w14:paraId="45849525" w14:textId="2A1BC447" w:rsidR="00756EFE" w:rsidRDefault="00756EFE" w:rsidP="00756EFE">
      <w:pPr>
        <w:ind w:left="540"/>
        <w:jc w:val="both"/>
        <w:rPr>
          <w:rFonts w:ascii="Times New Roman" w:hAnsi="Times New Roman" w:cs="Times New Roman"/>
          <w:sz w:val="22"/>
          <w:szCs w:val="22"/>
        </w:rPr>
      </w:pPr>
      <w:r w:rsidRPr="00756EFE">
        <w:rPr>
          <w:rFonts w:ascii="Times New Roman" w:hAnsi="Times New Roman" w:cs="Times New Roman"/>
          <w:sz w:val="22"/>
          <w:szCs w:val="22"/>
        </w:rPr>
        <w:t xml:space="preserve">Section 116 of the Public </w:t>
      </w:r>
      <w:r w:rsidR="00E53D72">
        <w:rPr>
          <w:rFonts w:ascii="Times New Roman" w:hAnsi="Times New Roman" w:cs="Times New Roman"/>
          <w:sz w:val="22"/>
          <w:szCs w:val="22"/>
        </w:rPr>
        <w:t xml:space="preserve">Limited </w:t>
      </w:r>
      <w:r w:rsidRPr="00756EFE">
        <w:rPr>
          <w:rFonts w:ascii="Times New Roman" w:hAnsi="Times New Roman" w:cs="Times New Roman"/>
          <w:sz w:val="22"/>
          <w:szCs w:val="22"/>
        </w:rPr>
        <w:t>Companies Act B.E. 2535</w:t>
      </w:r>
      <w:r w:rsidR="00E53D72">
        <w:rPr>
          <w:rFonts w:ascii="Times New Roman" w:hAnsi="Times New Roman" w:cs="Times New Roman"/>
          <w:sz w:val="22"/>
          <w:szCs w:val="22"/>
        </w:rPr>
        <w:t xml:space="preserve"> (1992)</w:t>
      </w:r>
      <w:r w:rsidRPr="00756EFE">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164D295" w14:textId="13EF4FA9" w:rsidR="0039417C" w:rsidRDefault="0039417C" w:rsidP="00756EFE">
      <w:pPr>
        <w:ind w:left="540"/>
        <w:jc w:val="both"/>
        <w:rPr>
          <w:rFonts w:ascii="Times New Roman" w:hAnsi="Times New Roman" w:cs="Times New Roman"/>
          <w:sz w:val="22"/>
          <w:szCs w:val="22"/>
        </w:rPr>
      </w:pPr>
    </w:p>
    <w:p w14:paraId="183EC772" w14:textId="77777777" w:rsidR="0039417C" w:rsidRPr="0039417C" w:rsidRDefault="0039417C"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Other components of equity</w:t>
      </w:r>
    </w:p>
    <w:p w14:paraId="3B7612D7" w14:textId="77777777" w:rsidR="0039417C" w:rsidRPr="0039417C" w:rsidRDefault="0039417C" w:rsidP="0039417C">
      <w:pPr>
        <w:rPr>
          <w:rFonts w:ascii="Times New Roman" w:hAnsi="Times New Roman" w:cs="Times New Roman"/>
          <w:sz w:val="22"/>
          <w:szCs w:val="22"/>
        </w:rPr>
      </w:pPr>
    </w:p>
    <w:p w14:paraId="52F23D30" w14:textId="77777777" w:rsidR="003C2B1A" w:rsidRDefault="0039417C" w:rsidP="003C2B1A">
      <w:pPr>
        <w:ind w:firstLine="540"/>
        <w:rPr>
          <w:rFonts w:ascii="Times New Roman" w:hAnsi="Times New Roman" w:cs="Times New Roman"/>
          <w:sz w:val="22"/>
          <w:szCs w:val="22"/>
        </w:rPr>
      </w:pPr>
      <w:r w:rsidRPr="0039417C">
        <w:rPr>
          <w:rFonts w:ascii="Times New Roman" w:hAnsi="Times New Roman" w:cs="Times New Roman"/>
          <w:sz w:val="22"/>
          <w:szCs w:val="22"/>
        </w:rPr>
        <w:t>The fair value reserve comprise:</w:t>
      </w:r>
    </w:p>
    <w:p w14:paraId="757BB46B" w14:textId="05128094" w:rsidR="0039417C" w:rsidRPr="003C2B1A" w:rsidRDefault="003C2B1A" w:rsidP="003C2B1A">
      <w:pPr>
        <w:ind w:firstLine="540"/>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the fair value of equity securities designated at FVOCI</w:t>
      </w:r>
      <w:r w:rsidR="009350D6">
        <w:rPr>
          <w:rFonts w:ascii="Times New Roman" w:hAnsi="Times New Roman" w:cs="Times New Roman"/>
          <w:sz w:val="22"/>
          <w:szCs w:val="22"/>
        </w:rPr>
        <w:t>.</w:t>
      </w:r>
    </w:p>
    <w:p w14:paraId="25C55C37" w14:textId="5502DE3D" w:rsidR="0039417C" w:rsidRDefault="003C2B1A" w:rsidP="003C2B1A">
      <w:pPr>
        <w:spacing w:line="240" w:lineRule="auto"/>
        <w:ind w:left="720" w:hanging="180"/>
        <w:jc w:val="thaiDistribute"/>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fair value of debt securities at FVOCI.</w:t>
      </w:r>
    </w:p>
    <w:p w14:paraId="6A14A772" w14:textId="2FC5BBD8" w:rsidR="001B1DA5" w:rsidRDefault="001B1DA5" w:rsidP="003C2B1A">
      <w:pPr>
        <w:spacing w:line="240" w:lineRule="auto"/>
        <w:ind w:left="720" w:hanging="180"/>
        <w:jc w:val="thaiDistribute"/>
        <w:rPr>
          <w:rFonts w:ascii="Times New Roman" w:hAnsi="Times New Roman" w:cstheme="minorBidi"/>
          <w:sz w:val="22"/>
          <w:szCs w:val="22"/>
        </w:rPr>
      </w:pPr>
    </w:p>
    <w:p w14:paraId="282C143E" w14:textId="1701E5D5" w:rsidR="00516A59" w:rsidRPr="00516A59" w:rsidRDefault="00516A59" w:rsidP="00516A59">
      <w:pPr>
        <w:spacing w:line="240" w:lineRule="auto"/>
        <w:ind w:left="540"/>
        <w:jc w:val="thaiDistribute"/>
        <w:rPr>
          <w:rFonts w:ascii="Times New Roman" w:hAnsi="Times New Roman" w:cstheme="minorBidi"/>
          <w:sz w:val="22"/>
          <w:szCs w:val="22"/>
        </w:rPr>
      </w:pPr>
      <w:r>
        <w:rPr>
          <w:rFonts w:ascii="Times New Roman" w:hAnsi="Times New Roman" w:cstheme="minorBidi"/>
          <w:sz w:val="22"/>
          <w:szCs w:val="22"/>
          <w:lang w:val="en-US"/>
        </w:rPr>
        <w:t>H</w:t>
      </w:r>
      <w:r w:rsidRPr="00516A59">
        <w:rPr>
          <w:rFonts w:ascii="Times New Roman" w:hAnsi="Times New Roman" w:cstheme="minorBidi"/>
          <w:sz w:val="22"/>
          <w:szCs w:val="22"/>
        </w:rPr>
        <w:t>edge reserve comprises the effective portion of the cumulative net change in the fair value of hedging instruments used in cash flow hedges pending subsequent recognition in profit or loss</w:t>
      </w:r>
      <w:r w:rsidR="007322A4">
        <w:rPr>
          <w:rFonts w:ascii="Times New Roman" w:hAnsi="Times New Roman" w:cstheme="minorBidi"/>
          <w:sz w:val="22"/>
          <w:szCs w:val="22"/>
        </w:rPr>
        <w:t>.</w:t>
      </w:r>
    </w:p>
    <w:p w14:paraId="0596C2D8" w14:textId="0A318AAD" w:rsidR="00756EFE" w:rsidRDefault="00756EFE">
      <w:pPr>
        <w:spacing w:line="240" w:lineRule="auto"/>
        <w:rPr>
          <w:rFonts w:ascii="Times New Roman" w:eastAsia="MS Mincho" w:hAnsi="Times New Roman" w:cs="Times New Roman"/>
          <w:sz w:val="22"/>
          <w:szCs w:val="22"/>
          <w:lang w:bidi="ar-SA"/>
        </w:rPr>
      </w:pPr>
    </w:p>
    <w:p w14:paraId="5276BD02" w14:textId="3EAF397D" w:rsidR="00F755E3" w:rsidRPr="00B409EA" w:rsidRDefault="00DE0909"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2</w:t>
      </w:r>
      <w:r w:rsidR="004361EB">
        <w:rPr>
          <w:rFonts w:ascii="Times New Roman" w:hAnsi="Times New Roman" w:cs="Times New Roman"/>
          <w:sz w:val="24"/>
          <w:szCs w:val="24"/>
          <w:lang w:val="en-US"/>
        </w:rPr>
        <w:t>2</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00473AB" w14:textId="6D66A5D4" w:rsidR="00E07588" w:rsidRDefault="004361EB" w:rsidP="001F0849">
      <w:pPr>
        <w:pStyle w:val="Default"/>
        <w:ind w:left="540"/>
        <w:rPr>
          <w:rFonts w:ascii="Times New Roman" w:eastAsia="Times New Roman" w:hAnsi="Times New Roman" w:cs="Times New Roman"/>
          <w:color w:val="auto"/>
          <w:sz w:val="22"/>
          <w:szCs w:val="22"/>
          <w:lang w:val="en-GB" w:eastAsia="en-US" w:bidi="ar-SA"/>
        </w:rPr>
      </w:pPr>
      <w:r w:rsidRPr="004361EB">
        <w:rPr>
          <w:rFonts w:ascii="Times New Roman" w:eastAsia="Times New Roman" w:hAnsi="Times New Roman" w:cs="Times New Roman"/>
          <w:color w:val="auto"/>
          <w:sz w:val="22"/>
          <w:szCs w:val="22"/>
          <w:lang w:val="en-GB" w:eastAsia="en-US" w:bidi="ar-SA"/>
        </w:rPr>
        <w:t>In 2023, the Group has three reportable segments, as described below, which are the Group’s strategic divisions. The chief operating decision maker (CODM) had combined similar businesses in the same reportable segment. Accordingly, the Group has retrospectively adjusted the reportable segments as reported in 2022 for comparison as follows:</w:t>
      </w:r>
    </w:p>
    <w:p w14:paraId="15F4A909" w14:textId="77777777" w:rsidR="004361EB" w:rsidRPr="00B409EA" w:rsidRDefault="004361EB"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4BC93FCC" w:rsidR="002E1F61" w:rsidRPr="00B409EA" w:rsidRDefault="001F0849" w:rsidP="00DD027E">
            <w:pPr>
              <w:pStyle w:val="BodyText"/>
              <w:spacing w:line="240" w:lineRule="atLeast"/>
              <w:rPr>
                <w:rFonts w:ascii="Times New Roman" w:eastAsia="MS Mincho" w:hAnsi="Times New Roman" w:cs="Times New Roman"/>
                <w:b w:val="0"/>
                <w:bCs w:val="0"/>
                <w:spacing w:val="0"/>
                <w:sz w:val="22"/>
                <w:szCs w:val="22"/>
                <w:lang w:val="en-US" w:bidi="ar-SA"/>
              </w:rPr>
            </w:pPr>
            <w:r w:rsidRPr="001F0849">
              <w:rPr>
                <w:rFonts w:ascii="Times New Roman" w:eastAsia="MS Mincho" w:hAnsi="Times New Roman" w:cs="Times New Roman"/>
                <w:b w:val="0"/>
                <w:bCs w:val="0"/>
                <w:spacing w:val="0"/>
                <w:sz w:val="22"/>
                <w:szCs w:val="22"/>
                <w:lang w:val="en-US" w:bidi="ar-SA"/>
              </w:rPr>
              <w:t>Development of shopping center buildings, office building and condominiums for rent including provision of food center services, utility services, operator of play land and water theme park in the shopping center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716E60" w:rsidRPr="00B409EA" w14:paraId="59BA148E" w14:textId="77777777" w:rsidTr="00B80DF1">
        <w:trPr>
          <w:cantSplit/>
        </w:trPr>
        <w:tc>
          <w:tcPr>
            <w:tcW w:w="1492" w:type="dxa"/>
          </w:tcPr>
          <w:p w14:paraId="7CBDDA0B" w14:textId="7B68A71D" w:rsidR="00716E60" w:rsidRPr="00B409EA" w:rsidRDefault="00716E60" w:rsidP="00B144D5">
            <w:pPr>
              <w:pStyle w:val="headingitalic"/>
              <w:tabs>
                <w:tab w:val="left" w:pos="188"/>
              </w:tabs>
              <w:spacing w:after="0" w:line="240" w:lineRule="atLeast"/>
              <w:ind w:left="11"/>
              <w:rPr>
                <w:rFonts w:cs="Times New Roman"/>
                <w:szCs w:val="22"/>
              </w:rPr>
            </w:pPr>
            <w:r w:rsidRPr="00B409EA">
              <w:rPr>
                <w:rFonts w:cs="Times New Roman"/>
                <w:szCs w:val="22"/>
              </w:rPr>
              <w:t xml:space="preserve">Segment </w:t>
            </w:r>
            <w:r w:rsidR="001F0849">
              <w:rPr>
                <w:rFonts w:cs="Times New Roman"/>
                <w:szCs w:val="22"/>
              </w:rPr>
              <w:t>2</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41885323"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 xml:space="preserve">Segment </w:t>
            </w:r>
            <w:r w:rsidR="001F0849">
              <w:rPr>
                <w:rFonts w:cs="Times New Roman"/>
                <w:szCs w:val="22"/>
              </w:rPr>
              <w:t>3</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273BB4C2" w:rsidR="00F755E3"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38924706" w14:textId="1B918772" w:rsidR="001F0849" w:rsidRPr="001F0849" w:rsidRDefault="001F0849" w:rsidP="00B144D5">
      <w:pPr>
        <w:pStyle w:val="Default"/>
        <w:ind w:left="540"/>
        <w:rPr>
          <w:rFonts w:ascii="Times New Roman" w:hAnsi="Times New Roman" w:cs="Times New Roman"/>
          <w:sz w:val="22"/>
          <w:szCs w:val="22"/>
          <w:lang w:val="en-GB" w:eastAsia="en-US" w:bidi="ar-SA"/>
        </w:rPr>
      </w:pPr>
      <w:r w:rsidRPr="001F0849">
        <w:rPr>
          <w:rFonts w:ascii="Times New Roman" w:hAnsi="Times New Roman" w:cs="Times New Roman"/>
          <w:sz w:val="22"/>
          <w:szCs w:val="22"/>
          <w:lang w:val="en-GB" w:eastAsia="en-US" w:bidi="ar-SA"/>
        </w:rPr>
        <w:t>For reportable segments in 2022 were as follows:</w:t>
      </w:r>
    </w:p>
    <w:p w14:paraId="3905DE61" w14:textId="77777777" w:rsidR="001F0849" w:rsidRPr="001F0849" w:rsidRDefault="001F0849" w:rsidP="001F0849">
      <w:pPr>
        <w:pStyle w:val="Default"/>
        <w:ind w:left="630"/>
        <w:rPr>
          <w:rFonts w:ascii="Times New Roman" w:hAnsi="Times New Roman" w:cs="Times New Roman"/>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1F0849" w:rsidRPr="00811AF7" w14:paraId="51DCC08F" w14:textId="77777777" w:rsidTr="008003D6">
        <w:trPr>
          <w:cantSplit/>
        </w:trPr>
        <w:tc>
          <w:tcPr>
            <w:tcW w:w="1492" w:type="dxa"/>
          </w:tcPr>
          <w:p w14:paraId="5D2E0D8B" w14:textId="77777777" w:rsidR="001F0849" w:rsidRPr="00811AF7" w:rsidRDefault="001F0849" w:rsidP="008003D6">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4ACA66F6" w14:textId="77777777" w:rsidR="001F0849" w:rsidRPr="00811AF7" w:rsidRDefault="001F0849" w:rsidP="008003D6">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center buildings, office building and condominiums for rent including provision of utility services, operator of play land and water theme park in the shopping center buildings</w:t>
            </w:r>
          </w:p>
        </w:tc>
      </w:tr>
      <w:tr w:rsidR="001F0849" w:rsidRPr="00811AF7" w14:paraId="23C21111" w14:textId="77777777" w:rsidTr="008003D6">
        <w:trPr>
          <w:cantSplit/>
        </w:trPr>
        <w:tc>
          <w:tcPr>
            <w:tcW w:w="1492" w:type="dxa"/>
          </w:tcPr>
          <w:p w14:paraId="1CD41BF2" w14:textId="77777777" w:rsidR="001F0849" w:rsidRPr="00811AF7" w:rsidRDefault="001F0849" w:rsidP="008003D6">
            <w:pPr>
              <w:pStyle w:val="headingitalic"/>
              <w:spacing w:after="0" w:line="240" w:lineRule="atLeast"/>
              <w:ind w:left="11"/>
              <w:rPr>
                <w:rFonts w:cs="Times New Roman"/>
                <w:szCs w:val="22"/>
              </w:rPr>
            </w:pPr>
          </w:p>
        </w:tc>
        <w:tc>
          <w:tcPr>
            <w:tcW w:w="7688" w:type="dxa"/>
          </w:tcPr>
          <w:p w14:paraId="1040DF45" w14:textId="77777777" w:rsidR="001F0849" w:rsidRPr="00811AF7" w:rsidRDefault="001F0849" w:rsidP="008003D6">
            <w:pPr>
              <w:pStyle w:val="BodyText"/>
              <w:spacing w:line="240" w:lineRule="atLeast"/>
              <w:rPr>
                <w:rFonts w:ascii="Times New Roman" w:eastAsia="MS Mincho" w:hAnsi="Times New Roman" w:cs="Times New Roman"/>
                <w:b w:val="0"/>
                <w:bCs w:val="0"/>
                <w:spacing w:val="0"/>
                <w:sz w:val="22"/>
                <w:szCs w:val="22"/>
                <w:lang w:bidi="ar-SA"/>
              </w:rPr>
            </w:pPr>
          </w:p>
        </w:tc>
      </w:tr>
      <w:tr w:rsidR="001F0849" w:rsidRPr="00811AF7" w14:paraId="6C1FD0D8" w14:textId="77777777" w:rsidTr="008003D6">
        <w:trPr>
          <w:cantSplit/>
        </w:trPr>
        <w:tc>
          <w:tcPr>
            <w:tcW w:w="1492" w:type="dxa"/>
          </w:tcPr>
          <w:p w14:paraId="67157916" w14:textId="77777777" w:rsidR="001F0849" w:rsidRPr="00811AF7" w:rsidRDefault="001F0849" w:rsidP="008003D6">
            <w:pPr>
              <w:pStyle w:val="headingitalic"/>
              <w:spacing w:after="0" w:line="240" w:lineRule="atLeast"/>
              <w:ind w:left="11"/>
              <w:rPr>
                <w:rFonts w:cs="Times New Roman"/>
                <w:szCs w:val="22"/>
              </w:rPr>
            </w:pPr>
            <w:r w:rsidRPr="00811AF7">
              <w:rPr>
                <w:rFonts w:cs="Times New Roman"/>
                <w:szCs w:val="22"/>
              </w:rPr>
              <w:t>Segment 2</w:t>
            </w:r>
          </w:p>
        </w:tc>
        <w:tc>
          <w:tcPr>
            <w:tcW w:w="7688" w:type="dxa"/>
          </w:tcPr>
          <w:p w14:paraId="3DD33EDF" w14:textId="77777777" w:rsidR="001F0849" w:rsidRPr="00811AF7" w:rsidRDefault="001F0849" w:rsidP="008003D6">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811AF7">
              <w:rPr>
                <w:rFonts w:ascii="Times New Roman" w:eastAsia="MS Mincho" w:hAnsi="Times New Roman" w:cs="Times New Roman"/>
                <w:sz w:val="22"/>
                <w:szCs w:val="22"/>
                <w:lang w:val="en-US" w:eastAsia="en-US" w:bidi="ar-SA"/>
              </w:rPr>
              <w:t xml:space="preserve">Food center services in the shopping centers </w:t>
            </w:r>
          </w:p>
        </w:tc>
      </w:tr>
      <w:tr w:rsidR="001F0849" w:rsidRPr="00811AF7" w14:paraId="3AD351D2" w14:textId="77777777" w:rsidTr="008003D6">
        <w:trPr>
          <w:cantSplit/>
        </w:trPr>
        <w:tc>
          <w:tcPr>
            <w:tcW w:w="1492" w:type="dxa"/>
          </w:tcPr>
          <w:p w14:paraId="1B9BD486" w14:textId="77777777" w:rsidR="001F0849" w:rsidRPr="00811AF7" w:rsidRDefault="001F0849" w:rsidP="008003D6">
            <w:pPr>
              <w:pStyle w:val="headingitalic"/>
              <w:spacing w:after="0" w:line="240" w:lineRule="atLeast"/>
              <w:ind w:left="11"/>
              <w:rPr>
                <w:rFonts w:cs="Times New Roman"/>
                <w:szCs w:val="22"/>
              </w:rPr>
            </w:pPr>
          </w:p>
        </w:tc>
        <w:tc>
          <w:tcPr>
            <w:tcW w:w="7688" w:type="dxa"/>
          </w:tcPr>
          <w:p w14:paraId="4434DB71" w14:textId="77777777" w:rsidR="001F0849" w:rsidRPr="00811AF7" w:rsidRDefault="001F0849" w:rsidP="008003D6">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1F0849" w:rsidRPr="00811AF7" w14:paraId="2EBEB2A1" w14:textId="77777777" w:rsidTr="008003D6">
        <w:trPr>
          <w:cantSplit/>
        </w:trPr>
        <w:tc>
          <w:tcPr>
            <w:tcW w:w="1492" w:type="dxa"/>
          </w:tcPr>
          <w:p w14:paraId="57F6C1F9" w14:textId="77777777" w:rsidR="001F0849" w:rsidRPr="00811AF7" w:rsidRDefault="001F0849" w:rsidP="008003D6">
            <w:pPr>
              <w:pStyle w:val="headingitalic"/>
              <w:spacing w:after="0" w:line="240" w:lineRule="atLeast"/>
              <w:ind w:left="11"/>
              <w:rPr>
                <w:rFonts w:cs="Times New Roman"/>
                <w:szCs w:val="22"/>
              </w:rPr>
            </w:pPr>
            <w:r w:rsidRPr="00811AF7">
              <w:rPr>
                <w:rFonts w:cs="Times New Roman"/>
                <w:szCs w:val="22"/>
              </w:rPr>
              <w:t>Segment 3</w:t>
            </w:r>
          </w:p>
        </w:tc>
        <w:tc>
          <w:tcPr>
            <w:tcW w:w="7688" w:type="dxa"/>
          </w:tcPr>
          <w:p w14:paraId="307C61BF" w14:textId="77777777" w:rsidR="001F0849" w:rsidRPr="00811AF7" w:rsidRDefault="001F0849" w:rsidP="008003D6">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1F0849" w:rsidRPr="00811AF7" w14:paraId="09C31101" w14:textId="77777777" w:rsidTr="008003D6">
        <w:trPr>
          <w:cantSplit/>
        </w:trPr>
        <w:tc>
          <w:tcPr>
            <w:tcW w:w="1492" w:type="dxa"/>
          </w:tcPr>
          <w:p w14:paraId="64D7A6F3" w14:textId="77777777" w:rsidR="001F0849" w:rsidRPr="00811AF7" w:rsidRDefault="001F0849" w:rsidP="008003D6">
            <w:pPr>
              <w:pStyle w:val="headingitalic"/>
              <w:spacing w:after="0" w:line="240" w:lineRule="atLeast"/>
              <w:ind w:left="11"/>
              <w:rPr>
                <w:rFonts w:cs="Times New Roman"/>
                <w:szCs w:val="22"/>
              </w:rPr>
            </w:pPr>
          </w:p>
        </w:tc>
        <w:tc>
          <w:tcPr>
            <w:tcW w:w="7688" w:type="dxa"/>
          </w:tcPr>
          <w:p w14:paraId="402C97A9" w14:textId="77777777" w:rsidR="001F0849" w:rsidRPr="00811AF7" w:rsidRDefault="001F0849" w:rsidP="008003D6">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1F0849" w:rsidRPr="00811AF7" w14:paraId="00BFEC80" w14:textId="77777777" w:rsidTr="008003D6">
        <w:trPr>
          <w:cantSplit/>
        </w:trPr>
        <w:tc>
          <w:tcPr>
            <w:tcW w:w="1492" w:type="dxa"/>
          </w:tcPr>
          <w:p w14:paraId="1B700857" w14:textId="77777777" w:rsidR="001F0849" w:rsidRPr="00811AF7" w:rsidRDefault="001F0849" w:rsidP="008003D6">
            <w:pPr>
              <w:pStyle w:val="headingitalic"/>
              <w:spacing w:after="0" w:line="240" w:lineRule="atLeast"/>
              <w:ind w:left="11"/>
              <w:rPr>
                <w:rFonts w:cs="Times New Roman"/>
                <w:szCs w:val="22"/>
              </w:rPr>
            </w:pPr>
            <w:r w:rsidRPr="00811AF7">
              <w:rPr>
                <w:rFonts w:cs="Times New Roman"/>
                <w:szCs w:val="22"/>
              </w:rPr>
              <w:t>Segment 4</w:t>
            </w:r>
          </w:p>
        </w:tc>
        <w:tc>
          <w:tcPr>
            <w:tcW w:w="7688" w:type="dxa"/>
          </w:tcPr>
          <w:p w14:paraId="33FCB531" w14:textId="77777777" w:rsidR="001F0849" w:rsidRPr="00811AF7" w:rsidRDefault="001F0849" w:rsidP="008003D6">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61303CA9" w14:textId="77777777" w:rsidR="001F0849" w:rsidRPr="001F0849" w:rsidRDefault="001F0849" w:rsidP="001F0849">
      <w:pPr>
        <w:pStyle w:val="Default"/>
        <w:rPr>
          <w:lang w:val="en-GB" w:eastAsia="en-US" w:bidi="ar-SA"/>
        </w:rPr>
      </w:pPr>
    </w:p>
    <w:p w14:paraId="14748D2D" w14:textId="520BC548" w:rsidR="00CA779D" w:rsidRPr="00B409EA" w:rsidRDefault="001F0849" w:rsidP="00A12B24">
      <w:pPr>
        <w:pStyle w:val="block"/>
        <w:spacing w:after="0" w:line="240" w:lineRule="atLeast"/>
        <w:ind w:firstLine="3"/>
        <w:jc w:val="both"/>
        <w:rPr>
          <w:rFonts w:cs="Times New Roman"/>
          <w:lang w:val="en-US"/>
        </w:rPr>
      </w:pPr>
      <w:r w:rsidRPr="001F0849">
        <w:rPr>
          <w:rFonts w:eastAsia="Times New Roman" w:cs="Times New Roman"/>
          <w:szCs w:val="22"/>
        </w:rPr>
        <w:t>Information regarding the results of each reportable segment is included.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tbl>
      <w:tblPr>
        <w:tblW w:w="14497" w:type="dxa"/>
        <w:tblInd w:w="18" w:type="dxa"/>
        <w:tblLayout w:type="fixed"/>
        <w:tblLook w:val="01E0" w:firstRow="1" w:lastRow="1" w:firstColumn="1" w:lastColumn="1" w:noHBand="0" w:noVBand="0"/>
      </w:tblPr>
      <w:tblGrid>
        <w:gridCol w:w="3545"/>
        <w:gridCol w:w="1139"/>
        <w:gridCol w:w="309"/>
        <w:gridCol w:w="1143"/>
        <w:gridCol w:w="271"/>
        <w:gridCol w:w="39"/>
        <w:gridCol w:w="1014"/>
        <w:gridCol w:w="310"/>
        <w:gridCol w:w="1038"/>
        <w:gridCol w:w="276"/>
        <w:gridCol w:w="1070"/>
        <w:gridCol w:w="276"/>
        <w:gridCol w:w="1071"/>
        <w:gridCol w:w="276"/>
        <w:gridCol w:w="13"/>
        <w:gridCol w:w="1247"/>
        <w:gridCol w:w="276"/>
        <w:gridCol w:w="1170"/>
        <w:gridCol w:w="14"/>
      </w:tblGrid>
      <w:tr w:rsidR="00DE0909" w14:paraId="5CB4CB26" w14:textId="77777777" w:rsidTr="00DF65BC">
        <w:trPr>
          <w:trHeight w:val="60"/>
        </w:trPr>
        <w:tc>
          <w:tcPr>
            <w:tcW w:w="3546" w:type="dxa"/>
          </w:tcPr>
          <w:p w14:paraId="16007106" w14:textId="77777777" w:rsidR="00DE0909" w:rsidRPr="00DF65BC" w:rsidRDefault="00DE0909" w:rsidP="00DF65BC">
            <w:pPr>
              <w:shd w:val="clear" w:color="auto" w:fill="FFFFFF"/>
              <w:ind w:right="-79"/>
              <w:rPr>
                <w:rFonts w:ascii="Times New Roman" w:hAnsi="Times New Roman" w:cs="Times New Roman"/>
                <w:b/>
                <w:bCs/>
                <w:sz w:val="18"/>
                <w:szCs w:val="18"/>
              </w:rPr>
            </w:pPr>
          </w:p>
        </w:tc>
        <w:tc>
          <w:tcPr>
            <w:tcW w:w="10951" w:type="dxa"/>
            <w:gridSpan w:val="18"/>
            <w:hideMark/>
          </w:tcPr>
          <w:p w14:paraId="29FCA78E" w14:textId="77777777" w:rsidR="00DE0909" w:rsidRPr="00DF65BC" w:rsidRDefault="00DE0909" w:rsidP="00DF65BC">
            <w:pPr>
              <w:pStyle w:val="acctmergecolhdg"/>
              <w:shd w:val="clear" w:color="auto" w:fill="FFFFFF"/>
              <w:spacing w:line="240" w:lineRule="atLeast"/>
              <w:rPr>
                <w:sz w:val="18"/>
                <w:szCs w:val="18"/>
              </w:rPr>
            </w:pPr>
            <w:r w:rsidRPr="00DF65BC">
              <w:rPr>
                <w:bCs/>
                <w:sz w:val="18"/>
                <w:szCs w:val="18"/>
              </w:rPr>
              <w:t>Consolidated financial statements</w:t>
            </w:r>
          </w:p>
        </w:tc>
      </w:tr>
      <w:tr w:rsidR="005D4C84" w14:paraId="246DF666" w14:textId="77777777" w:rsidTr="00DF65BC">
        <w:trPr>
          <w:trHeight w:val="60"/>
        </w:trPr>
        <w:tc>
          <w:tcPr>
            <w:tcW w:w="3546" w:type="dxa"/>
          </w:tcPr>
          <w:p w14:paraId="1EE26578" w14:textId="77777777" w:rsidR="005D4C84" w:rsidRPr="00DF65BC" w:rsidRDefault="005D4C84" w:rsidP="00DF65BC">
            <w:pPr>
              <w:shd w:val="clear" w:color="auto" w:fill="FFFFFF"/>
              <w:ind w:right="-79"/>
              <w:rPr>
                <w:rFonts w:ascii="Times New Roman" w:hAnsi="Times New Roman" w:cs="Times New Roman"/>
                <w:b/>
                <w:bCs/>
                <w:sz w:val="18"/>
                <w:szCs w:val="18"/>
              </w:rPr>
            </w:pPr>
          </w:p>
        </w:tc>
        <w:tc>
          <w:tcPr>
            <w:tcW w:w="2592" w:type="dxa"/>
            <w:gridSpan w:val="3"/>
            <w:hideMark/>
          </w:tcPr>
          <w:p w14:paraId="6E5B7F50"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Segment 1</w:t>
            </w:r>
          </w:p>
        </w:tc>
        <w:tc>
          <w:tcPr>
            <w:tcW w:w="310" w:type="dxa"/>
            <w:gridSpan w:val="2"/>
          </w:tcPr>
          <w:p w14:paraId="47300E48" w14:textId="77777777" w:rsidR="005D4C84" w:rsidRPr="00DF65BC" w:rsidRDefault="005D4C84" w:rsidP="00DF65BC">
            <w:pPr>
              <w:pStyle w:val="acctmergecolhdg"/>
              <w:shd w:val="clear" w:color="auto" w:fill="FFFFFF"/>
              <w:spacing w:line="240" w:lineRule="atLeast"/>
              <w:rPr>
                <w:sz w:val="18"/>
                <w:szCs w:val="18"/>
              </w:rPr>
            </w:pPr>
          </w:p>
        </w:tc>
        <w:tc>
          <w:tcPr>
            <w:tcW w:w="2364" w:type="dxa"/>
            <w:gridSpan w:val="3"/>
            <w:hideMark/>
          </w:tcPr>
          <w:p w14:paraId="19A0C17E"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Segment 2</w:t>
            </w:r>
          </w:p>
        </w:tc>
        <w:tc>
          <w:tcPr>
            <w:tcW w:w="276" w:type="dxa"/>
          </w:tcPr>
          <w:p w14:paraId="472BB060" w14:textId="77777777" w:rsidR="005D4C84" w:rsidRPr="00DF65BC" w:rsidRDefault="005D4C84" w:rsidP="00DF65BC">
            <w:pPr>
              <w:pStyle w:val="acctmergecolhdg"/>
              <w:shd w:val="clear" w:color="auto" w:fill="FFFFFF"/>
              <w:spacing w:line="240" w:lineRule="atLeast"/>
              <w:rPr>
                <w:sz w:val="18"/>
                <w:szCs w:val="18"/>
              </w:rPr>
            </w:pPr>
          </w:p>
        </w:tc>
        <w:tc>
          <w:tcPr>
            <w:tcW w:w="2419" w:type="dxa"/>
            <w:gridSpan w:val="3"/>
            <w:hideMark/>
          </w:tcPr>
          <w:p w14:paraId="7595E1C7" w14:textId="6D452929" w:rsidR="005D4C84" w:rsidRPr="00DF65BC" w:rsidRDefault="005D4C84" w:rsidP="00DF65BC">
            <w:pPr>
              <w:pStyle w:val="acctmergecolhdg"/>
              <w:shd w:val="clear" w:color="auto" w:fill="FFFFFF"/>
              <w:spacing w:line="240" w:lineRule="atLeast"/>
              <w:rPr>
                <w:sz w:val="18"/>
                <w:szCs w:val="18"/>
              </w:rPr>
            </w:pPr>
            <w:r w:rsidRPr="00DF65BC">
              <w:rPr>
                <w:sz w:val="18"/>
                <w:szCs w:val="18"/>
              </w:rPr>
              <w:t xml:space="preserve">Segment </w:t>
            </w:r>
            <w:r w:rsidR="00C44805" w:rsidRPr="00DF65BC">
              <w:rPr>
                <w:sz w:val="18"/>
                <w:szCs w:val="18"/>
              </w:rPr>
              <w:t>3</w:t>
            </w:r>
          </w:p>
        </w:tc>
        <w:tc>
          <w:tcPr>
            <w:tcW w:w="276" w:type="dxa"/>
          </w:tcPr>
          <w:p w14:paraId="12038CCD" w14:textId="77777777" w:rsidR="005D4C84" w:rsidRPr="00DF65BC" w:rsidRDefault="005D4C84" w:rsidP="00DF65BC">
            <w:pPr>
              <w:pStyle w:val="acctmergecolhdg"/>
              <w:shd w:val="clear" w:color="auto" w:fill="FFFFFF"/>
              <w:spacing w:line="240" w:lineRule="atLeast"/>
              <w:rPr>
                <w:sz w:val="18"/>
                <w:szCs w:val="18"/>
              </w:rPr>
            </w:pPr>
          </w:p>
        </w:tc>
        <w:tc>
          <w:tcPr>
            <w:tcW w:w="2709" w:type="dxa"/>
            <w:gridSpan w:val="5"/>
            <w:hideMark/>
          </w:tcPr>
          <w:p w14:paraId="2D3D518A"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Total</w:t>
            </w:r>
          </w:p>
        </w:tc>
      </w:tr>
      <w:tr w:rsidR="00C44805" w14:paraId="1572409F" w14:textId="77777777" w:rsidTr="00DF65BC">
        <w:trPr>
          <w:gridAfter w:val="1"/>
          <w:wAfter w:w="13" w:type="dxa"/>
          <w:trHeight w:val="60"/>
        </w:trPr>
        <w:tc>
          <w:tcPr>
            <w:tcW w:w="3546" w:type="dxa"/>
            <w:vAlign w:val="bottom"/>
            <w:hideMark/>
          </w:tcPr>
          <w:p w14:paraId="299263AC" w14:textId="77777777" w:rsidR="005D4C84" w:rsidRPr="00DF65BC" w:rsidRDefault="005D4C84" w:rsidP="00DF65BC">
            <w:pPr>
              <w:pStyle w:val="acctfourfigures"/>
              <w:shd w:val="clear" w:color="auto" w:fill="FFFFFF"/>
              <w:tabs>
                <w:tab w:val="left" w:pos="720"/>
              </w:tabs>
              <w:spacing w:line="240" w:lineRule="atLeast"/>
              <w:ind w:right="-79"/>
              <w:rPr>
                <w:b/>
                <w:bCs/>
                <w:i/>
                <w:iCs/>
                <w:sz w:val="18"/>
                <w:szCs w:val="18"/>
              </w:rPr>
            </w:pPr>
            <w:r w:rsidRPr="00DF65BC">
              <w:rPr>
                <w:b/>
                <w:bCs/>
                <w:i/>
                <w:iCs/>
                <w:sz w:val="18"/>
                <w:szCs w:val="18"/>
              </w:rPr>
              <w:t>For the year ended 31 December</w:t>
            </w:r>
          </w:p>
        </w:tc>
        <w:tc>
          <w:tcPr>
            <w:tcW w:w="1139" w:type="dxa"/>
            <w:vAlign w:val="bottom"/>
            <w:hideMark/>
          </w:tcPr>
          <w:p w14:paraId="7006954C" w14:textId="710691EC" w:rsidR="005D4C84" w:rsidRPr="00DF65BC" w:rsidRDefault="005D4C84" w:rsidP="00DF65BC">
            <w:pPr>
              <w:pStyle w:val="acctmergecolhdg"/>
              <w:spacing w:line="240" w:lineRule="atLeast"/>
              <w:rPr>
                <w:b w:val="0"/>
                <w:bCs/>
                <w:sz w:val="18"/>
                <w:szCs w:val="18"/>
              </w:rPr>
            </w:pPr>
            <w:r w:rsidRPr="00DF65BC">
              <w:rPr>
                <w:b w:val="0"/>
                <w:bCs/>
                <w:sz w:val="18"/>
                <w:szCs w:val="18"/>
              </w:rPr>
              <w:t>2023</w:t>
            </w:r>
          </w:p>
        </w:tc>
        <w:tc>
          <w:tcPr>
            <w:tcW w:w="309" w:type="dxa"/>
            <w:vAlign w:val="bottom"/>
          </w:tcPr>
          <w:p w14:paraId="479A8051" w14:textId="77777777" w:rsidR="005D4C84" w:rsidRPr="00DF65BC" w:rsidRDefault="005D4C84" w:rsidP="00DF65BC">
            <w:pPr>
              <w:pStyle w:val="acctmergecolhdg"/>
              <w:spacing w:line="240" w:lineRule="atLeast"/>
              <w:rPr>
                <w:b w:val="0"/>
                <w:bCs/>
                <w:sz w:val="18"/>
                <w:szCs w:val="18"/>
              </w:rPr>
            </w:pPr>
          </w:p>
        </w:tc>
        <w:tc>
          <w:tcPr>
            <w:tcW w:w="1141" w:type="dxa"/>
            <w:vAlign w:val="bottom"/>
            <w:hideMark/>
          </w:tcPr>
          <w:p w14:paraId="0D397912" w14:textId="76E951F4" w:rsidR="005D4C84" w:rsidRPr="00DF65BC" w:rsidRDefault="005D4C84" w:rsidP="00DF65BC">
            <w:pPr>
              <w:pStyle w:val="acctmergecolhdg"/>
              <w:spacing w:line="240" w:lineRule="atLeast"/>
              <w:rPr>
                <w:b w:val="0"/>
                <w:bCs/>
                <w:sz w:val="18"/>
                <w:szCs w:val="18"/>
              </w:rPr>
            </w:pPr>
            <w:r w:rsidRPr="00DF65BC">
              <w:rPr>
                <w:b w:val="0"/>
                <w:bCs/>
                <w:sz w:val="18"/>
                <w:szCs w:val="18"/>
              </w:rPr>
              <w:t>2022</w:t>
            </w:r>
          </w:p>
        </w:tc>
        <w:tc>
          <w:tcPr>
            <w:tcW w:w="310" w:type="dxa"/>
            <w:gridSpan w:val="2"/>
            <w:vAlign w:val="bottom"/>
          </w:tcPr>
          <w:p w14:paraId="70E6729D" w14:textId="77777777" w:rsidR="005D4C84" w:rsidRPr="00DF65BC" w:rsidRDefault="005D4C84" w:rsidP="00DF65BC">
            <w:pPr>
              <w:pStyle w:val="acctfourfigures"/>
              <w:shd w:val="clear" w:color="auto" w:fill="FFFFFF"/>
              <w:tabs>
                <w:tab w:val="decimal" w:pos="374"/>
              </w:tabs>
              <w:spacing w:line="240" w:lineRule="atLeast"/>
              <w:ind w:left="-79" w:right="-79"/>
              <w:jc w:val="center"/>
              <w:rPr>
                <w:sz w:val="18"/>
                <w:szCs w:val="18"/>
              </w:rPr>
            </w:pPr>
          </w:p>
        </w:tc>
        <w:tc>
          <w:tcPr>
            <w:tcW w:w="1015" w:type="dxa"/>
            <w:vAlign w:val="bottom"/>
            <w:hideMark/>
          </w:tcPr>
          <w:p w14:paraId="53C7F163" w14:textId="630AEA8B" w:rsidR="005D4C84" w:rsidRPr="00DF65BC" w:rsidRDefault="005D4C84" w:rsidP="00DF65BC">
            <w:pPr>
              <w:pStyle w:val="acctmergecolhdg"/>
              <w:spacing w:line="240" w:lineRule="atLeast"/>
              <w:rPr>
                <w:b w:val="0"/>
                <w:bCs/>
                <w:sz w:val="18"/>
                <w:szCs w:val="18"/>
              </w:rPr>
            </w:pPr>
            <w:r w:rsidRPr="00DF65BC">
              <w:rPr>
                <w:b w:val="0"/>
                <w:bCs/>
                <w:sz w:val="18"/>
                <w:szCs w:val="18"/>
              </w:rPr>
              <w:t>2023</w:t>
            </w:r>
          </w:p>
        </w:tc>
        <w:tc>
          <w:tcPr>
            <w:tcW w:w="310" w:type="dxa"/>
            <w:vAlign w:val="bottom"/>
          </w:tcPr>
          <w:p w14:paraId="388442A6" w14:textId="77777777" w:rsidR="005D4C84" w:rsidRPr="00DF65BC" w:rsidRDefault="005D4C84" w:rsidP="00DF65BC">
            <w:pPr>
              <w:pStyle w:val="acctmergecolhdg"/>
              <w:spacing w:line="240" w:lineRule="atLeast"/>
              <w:rPr>
                <w:b w:val="0"/>
                <w:bCs/>
                <w:sz w:val="18"/>
                <w:szCs w:val="18"/>
              </w:rPr>
            </w:pPr>
          </w:p>
        </w:tc>
        <w:tc>
          <w:tcPr>
            <w:tcW w:w="1036" w:type="dxa"/>
            <w:vAlign w:val="bottom"/>
            <w:hideMark/>
          </w:tcPr>
          <w:p w14:paraId="44FDB26C" w14:textId="61BF3F68" w:rsidR="005D4C84" w:rsidRPr="00DF65BC" w:rsidRDefault="005D4C84" w:rsidP="00DF65BC">
            <w:pPr>
              <w:pStyle w:val="acctmergecolhdg"/>
              <w:spacing w:line="240" w:lineRule="atLeast"/>
              <w:rPr>
                <w:b w:val="0"/>
                <w:bCs/>
                <w:sz w:val="18"/>
                <w:szCs w:val="18"/>
              </w:rPr>
            </w:pPr>
            <w:r w:rsidRPr="00DF65BC">
              <w:rPr>
                <w:b w:val="0"/>
                <w:bCs/>
                <w:sz w:val="18"/>
                <w:szCs w:val="18"/>
              </w:rPr>
              <w:t>2022</w:t>
            </w:r>
          </w:p>
        </w:tc>
        <w:tc>
          <w:tcPr>
            <w:tcW w:w="276" w:type="dxa"/>
            <w:vAlign w:val="bottom"/>
          </w:tcPr>
          <w:p w14:paraId="53B2A416" w14:textId="77777777" w:rsidR="005D4C84" w:rsidRPr="00DF65BC" w:rsidRDefault="005D4C84" w:rsidP="00DF65BC">
            <w:pPr>
              <w:pStyle w:val="acctmergecolhdg"/>
              <w:spacing w:line="240" w:lineRule="atLeast"/>
              <w:rPr>
                <w:b w:val="0"/>
                <w:bCs/>
                <w:sz w:val="18"/>
                <w:szCs w:val="18"/>
              </w:rPr>
            </w:pPr>
          </w:p>
        </w:tc>
        <w:tc>
          <w:tcPr>
            <w:tcW w:w="1071" w:type="dxa"/>
            <w:vAlign w:val="bottom"/>
            <w:hideMark/>
          </w:tcPr>
          <w:p w14:paraId="0F536C62" w14:textId="69C79060" w:rsidR="005D4C84" w:rsidRPr="00DF65BC" w:rsidRDefault="005D4C84" w:rsidP="00DF65BC">
            <w:pPr>
              <w:pStyle w:val="acctmergecolhdg"/>
              <w:spacing w:line="240" w:lineRule="atLeast"/>
              <w:rPr>
                <w:b w:val="0"/>
                <w:bCs/>
                <w:sz w:val="18"/>
                <w:szCs w:val="18"/>
              </w:rPr>
            </w:pPr>
            <w:r w:rsidRPr="00DF65BC">
              <w:rPr>
                <w:b w:val="0"/>
                <w:bCs/>
                <w:sz w:val="18"/>
                <w:szCs w:val="18"/>
              </w:rPr>
              <w:t>2023</w:t>
            </w:r>
          </w:p>
        </w:tc>
        <w:tc>
          <w:tcPr>
            <w:tcW w:w="276" w:type="dxa"/>
            <w:vAlign w:val="bottom"/>
          </w:tcPr>
          <w:p w14:paraId="0E71B615" w14:textId="77777777" w:rsidR="005D4C84" w:rsidRPr="00DF65BC" w:rsidRDefault="005D4C84" w:rsidP="00DF65BC">
            <w:pPr>
              <w:pStyle w:val="acctmergecolhdg"/>
              <w:spacing w:line="240" w:lineRule="atLeast"/>
              <w:rPr>
                <w:b w:val="0"/>
                <w:bCs/>
                <w:sz w:val="18"/>
                <w:szCs w:val="18"/>
              </w:rPr>
            </w:pPr>
          </w:p>
        </w:tc>
        <w:tc>
          <w:tcPr>
            <w:tcW w:w="1071" w:type="dxa"/>
            <w:vAlign w:val="bottom"/>
            <w:hideMark/>
          </w:tcPr>
          <w:p w14:paraId="3B630C3C" w14:textId="554AD3BE" w:rsidR="005D4C84" w:rsidRPr="00DF65BC" w:rsidRDefault="005D4C84" w:rsidP="00DF65BC">
            <w:pPr>
              <w:pStyle w:val="acctmergecolhdg"/>
              <w:spacing w:line="240" w:lineRule="atLeast"/>
              <w:rPr>
                <w:b w:val="0"/>
                <w:bCs/>
                <w:sz w:val="18"/>
                <w:szCs w:val="18"/>
              </w:rPr>
            </w:pPr>
            <w:r w:rsidRPr="00DF65BC">
              <w:rPr>
                <w:b w:val="0"/>
                <w:bCs/>
                <w:sz w:val="18"/>
                <w:szCs w:val="18"/>
              </w:rPr>
              <w:t>2022</w:t>
            </w:r>
          </w:p>
        </w:tc>
        <w:tc>
          <w:tcPr>
            <w:tcW w:w="276" w:type="dxa"/>
            <w:vAlign w:val="bottom"/>
          </w:tcPr>
          <w:p w14:paraId="61D93402" w14:textId="77777777" w:rsidR="005D4C84" w:rsidRPr="00DF65BC" w:rsidRDefault="005D4C84" w:rsidP="00DF65BC">
            <w:pPr>
              <w:pStyle w:val="acctfourfigures"/>
              <w:shd w:val="clear" w:color="auto" w:fill="FFFFFF"/>
              <w:tabs>
                <w:tab w:val="decimal" w:pos="374"/>
              </w:tabs>
              <w:spacing w:line="240" w:lineRule="atLeast"/>
              <w:ind w:left="-79" w:right="-79"/>
              <w:jc w:val="center"/>
              <w:rPr>
                <w:sz w:val="18"/>
                <w:szCs w:val="18"/>
              </w:rPr>
            </w:pPr>
          </w:p>
        </w:tc>
        <w:tc>
          <w:tcPr>
            <w:tcW w:w="1261" w:type="dxa"/>
            <w:gridSpan w:val="2"/>
            <w:vAlign w:val="bottom"/>
            <w:hideMark/>
          </w:tcPr>
          <w:p w14:paraId="64AD253D" w14:textId="3E5EFF65" w:rsidR="005D4C84" w:rsidRPr="00DF65BC" w:rsidRDefault="005D4C84" w:rsidP="00DF65BC">
            <w:pPr>
              <w:pStyle w:val="acctmergecolhdg"/>
              <w:spacing w:line="240" w:lineRule="atLeast"/>
              <w:rPr>
                <w:b w:val="0"/>
                <w:bCs/>
                <w:sz w:val="18"/>
                <w:szCs w:val="18"/>
              </w:rPr>
            </w:pPr>
            <w:r w:rsidRPr="00DF65BC">
              <w:rPr>
                <w:b w:val="0"/>
                <w:bCs/>
                <w:sz w:val="18"/>
                <w:szCs w:val="18"/>
              </w:rPr>
              <w:t>2023</w:t>
            </w:r>
          </w:p>
        </w:tc>
        <w:tc>
          <w:tcPr>
            <w:tcW w:w="276" w:type="dxa"/>
            <w:vAlign w:val="bottom"/>
          </w:tcPr>
          <w:p w14:paraId="617A804E" w14:textId="77777777" w:rsidR="005D4C84" w:rsidRPr="00DF65BC" w:rsidRDefault="005D4C84" w:rsidP="00DF65BC">
            <w:pPr>
              <w:pStyle w:val="acctmergecolhdg"/>
              <w:spacing w:line="240" w:lineRule="atLeast"/>
              <w:rPr>
                <w:b w:val="0"/>
                <w:bCs/>
                <w:sz w:val="18"/>
                <w:szCs w:val="18"/>
              </w:rPr>
            </w:pPr>
          </w:p>
        </w:tc>
        <w:tc>
          <w:tcPr>
            <w:tcW w:w="1171" w:type="dxa"/>
            <w:vAlign w:val="bottom"/>
            <w:hideMark/>
          </w:tcPr>
          <w:p w14:paraId="339926CC" w14:textId="79AC3DA2" w:rsidR="005D4C84" w:rsidRPr="00DF65BC" w:rsidRDefault="005D4C84" w:rsidP="00DF65BC">
            <w:pPr>
              <w:pStyle w:val="acctmergecolhdg"/>
              <w:spacing w:line="240" w:lineRule="atLeast"/>
              <w:rPr>
                <w:b w:val="0"/>
                <w:bCs/>
                <w:sz w:val="18"/>
                <w:szCs w:val="18"/>
              </w:rPr>
            </w:pPr>
            <w:r w:rsidRPr="00DF65BC">
              <w:rPr>
                <w:b w:val="0"/>
                <w:bCs/>
                <w:sz w:val="18"/>
                <w:szCs w:val="18"/>
              </w:rPr>
              <w:t>2022</w:t>
            </w:r>
          </w:p>
        </w:tc>
      </w:tr>
      <w:tr w:rsidR="00C55972" w14:paraId="4B7F1764" w14:textId="77777777" w:rsidTr="00DF65BC">
        <w:trPr>
          <w:trHeight w:val="60"/>
        </w:trPr>
        <w:tc>
          <w:tcPr>
            <w:tcW w:w="3546" w:type="dxa"/>
            <w:vAlign w:val="center"/>
          </w:tcPr>
          <w:p w14:paraId="5B25C570" w14:textId="77777777" w:rsidR="00C55972" w:rsidRPr="00DF65BC" w:rsidRDefault="00C55972" w:rsidP="00DF65BC">
            <w:pPr>
              <w:shd w:val="clear" w:color="auto" w:fill="FFFFFF"/>
              <w:ind w:right="-79"/>
              <w:rPr>
                <w:rFonts w:ascii="Times New Roman" w:hAnsi="Times New Roman" w:cs="Times New Roman"/>
                <w:sz w:val="18"/>
                <w:szCs w:val="18"/>
              </w:rPr>
            </w:pPr>
          </w:p>
        </w:tc>
        <w:tc>
          <w:tcPr>
            <w:tcW w:w="10951" w:type="dxa"/>
            <w:gridSpan w:val="18"/>
            <w:vAlign w:val="bottom"/>
            <w:hideMark/>
          </w:tcPr>
          <w:p w14:paraId="531443EF" w14:textId="5C85D2AE" w:rsidR="00C55972" w:rsidRPr="00DF65BC" w:rsidRDefault="00C55972" w:rsidP="00DF65BC">
            <w:pPr>
              <w:ind w:left="-126" w:right="-126"/>
              <w:jc w:val="center"/>
              <w:rPr>
                <w:rFonts w:ascii="Times New Roman" w:hAnsi="Times New Roman" w:cs="Times New Roman"/>
                <w:sz w:val="18"/>
                <w:szCs w:val="18"/>
              </w:rPr>
            </w:pPr>
            <w:r w:rsidRPr="00DF65BC">
              <w:rPr>
                <w:rFonts w:ascii="Times New Roman" w:hAnsi="Times New Roman" w:cs="Times New Roman"/>
                <w:i/>
                <w:iCs/>
                <w:sz w:val="18"/>
                <w:szCs w:val="18"/>
              </w:rPr>
              <w:t>(in million Baht)</w:t>
            </w:r>
          </w:p>
        </w:tc>
      </w:tr>
      <w:tr w:rsidR="00C55972" w14:paraId="1C85EEBA" w14:textId="77777777" w:rsidTr="00DF65BC">
        <w:trPr>
          <w:trHeight w:val="60"/>
        </w:trPr>
        <w:tc>
          <w:tcPr>
            <w:tcW w:w="3546" w:type="dxa"/>
            <w:vAlign w:val="center"/>
            <w:hideMark/>
          </w:tcPr>
          <w:p w14:paraId="65B142EC" w14:textId="77777777" w:rsidR="00C55972" w:rsidRPr="00DF65BC" w:rsidRDefault="00C55972" w:rsidP="00DF65BC">
            <w:pPr>
              <w:shd w:val="clear" w:color="auto" w:fill="FFFFFF"/>
              <w:ind w:right="-79"/>
              <w:rPr>
                <w:rFonts w:ascii="Times New Roman" w:hAnsi="Times New Roman" w:cs="Times New Roman"/>
                <w:b/>
                <w:bCs/>
                <w:i/>
                <w:iCs/>
                <w:sz w:val="18"/>
                <w:szCs w:val="18"/>
              </w:rPr>
            </w:pPr>
            <w:r w:rsidRPr="00DF65BC">
              <w:rPr>
                <w:rFonts w:ascii="Times New Roman" w:hAnsi="Times New Roman" w:cs="Times New Roman"/>
                <w:b/>
                <w:bCs/>
                <w:i/>
                <w:iCs/>
                <w:sz w:val="18"/>
                <w:szCs w:val="18"/>
              </w:rPr>
              <w:t>Information about reportable segments</w:t>
            </w:r>
          </w:p>
        </w:tc>
        <w:tc>
          <w:tcPr>
            <w:tcW w:w="10951" w:type="dxa"/>
            <w:gridSpan w:val="18"/>
            <w:vAlign w:val="bottom"/>
          </w:tcPr>
          <w:p w14:paraId="5C6151A4" w14:textId="77777777" w:rsidR="00C55972" w:rsidRPr="00DF65BC" w:rsidRDefault="00C55972" w:rsidP="00DF65BC">
            <w:pPr>
              <w:ind w:left="-126" w:right="-126"/>
              <w:jc w:val="center"/>
              <w:rPr>
                <w:rFonts w:ascii="Times New Roman" w:hAnsi="Times New Roman" w:cs="Times New Roman"/>
                <w:i/>
                <w:iCs/>
                <w:sz w:val="18"/>
                <w:szCs w:val="18"/>
              </w:rPr>
            </w:pPr>
          </w:p>
        </w:tc>
      </w:tr>
      <w:tr w:rsidR="00C44805" w14:paraId="4BDF646F" w14:textId="77777777" w:rsidTr="00DF65BC">
        <w:trPr>
          <w:gridAfter w:val="1"/>
          <w:wAfter w:w="14" w:type="dxa"/>
          <w:trHeight w:val="60"/>
        </w:trPr>
        <w:tc>
          <w:tcPr>
            <w:tcW w:w="3546" w:type="dxa"/>
            <w:vAlign w:val="center"/>
            <w:hideMark/>
          </w:tcPr>
          <w:p w14:paraId="5924097F" w14:textId="77777777" w:rsidR="005D4C84" w:rsidRPr="00DF65BC" w:rsidRDefault="005D4C84" w:rsidP="00DF65BC">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External revenue</w:t>
            </w:r>
          </w:p>
        </w:tc>
        <w:tc>
          <w:tcPr>
            <w:tcW w:w="1139" w:type="dxa"/>
            <w:vAlign w:val="bottom"/>
          </w:tcPr>
          <w:p w14:paraId="568D2241" w14:textId="641235B8"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38,224</w:t>
            </w:r>
          </w:p>
        </w:tc>
        <w:tc>
          <w:tcPr>
            <w:tcW w:w="309" w:type="dxa"/>
            <w:vAlign w:val="bottom"/>
          </w:tcPr>
          <w:p w14:paraId="7F67FEA3"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hideMark/>
          </w:tcPr>
          <w:p w14:paraId="53A0AA0D" w14:textId="5003B6C7"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31,787</w:t>
            </w:r>
          </w:p>
        </w:tc>
        <w:tc>
          <w:tcPr>
            <w:tcW w:w="271" w:type="dxa"/>
            <w:vAlign w:val="bottom"/>
          </w:tcPr>
          <w:p w14:paraId="55A891DC"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3EF0764B" w14:textId="6C665581" w:rsidR="005D4C84" w:rsidRPr="00DF65BC" w:rsidRDefault="00360982" w:rsidP="00DF65BC">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1,554</w:t>
            </w:r>
          </w:p>
        </w:tc>
        <w:tc>
          <w:tcPr>
            <w:tcW w:w="310" w:type="dxa"/>
            <w:vAlign w:val="bottom"/>
          </w:tcPr>
          <w:p w14:paraId="29F6FF21" w14:textId="77777777" w:rsidR="005D4C84" w:rsidRPr="00DF65BC" w:rsidRDefault="005D4C84" w:rsidP="00DF65BC">
            <w:pPr>
              <w:tabs>
                <w:tab w:val="decimal" w:pos="822"/>
              </w:tabs>
              <w:rPr>
                <w:rFonts w:ascii="Times New Roman" w:hAnsi="Times New Roman" w:cs="Times New Roman"/>
                <w:sz w:val="18"/>
                <w:szCs w:val="18"/>
              </w:rPr>
            </w:pPr>
          </w:p>
        </w:tc>
        <w:tc>
          <w:tcPr>
            <w:tcW w:w="1036" w:type="dxa"/>
            <w:vAlign w:val="bottom"/>
            <w:hideMark/>
          </w:tcPr>
          <w:p w14:paraId="03A64D57" w14:textId="198EE6F9" w:rsidR="005D4C84" w:rsidRPr="00DF65BC" w:rsidRDefault="005D4C84" w:rsidP="00DF65BC">
            <w:pPr>
              <w:tabs>
                <w:tab w:val="decimal" w:pos="690"/>
              </w:tabs>
              <w:ind w:left="-126" w:right="-126"/>
              <w:rPr>
                <w:rFonts w:ascii="Times New Roman" w:hAnsi="Times New Roman" w:cs="Times New Roman"/>
                <w:sz w:val="18"/>
                <w:szCs w:val="18"/>
              </w:rPr>
            </w:pPr>
            <w:r w:rsidRPr="00DF65BC">
              <w:rPr>
                <w:rFonts w:ascii="Times New Roman" w:hAnsi="Times New Roman" w:cs="Times New Roman"/>
                <w:sz w:val="18"/>
                <w:szCs w:val="18"/>
              </w:rPr>
              <w:t>918</w:t>
            </w:r>
          </w:p>
        </w:tc>
        <w:tc>
          <w:tcPr>
            <w:tcW w:w="276" w:type="dxa"/>
            <w:vAlign w:val="bottom"/>
          </w:tcPr>
          <w:p w14:paraId="1DF1A680"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5C0895E8" w14:textId="42C1972F"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5,835</w:t>
            </w:r>
          </w:p>
        </w:tc>
        <w:tc>
          <w:tcPr>
            <w:tcW w:w="276" w:type="dxa"/>
          </w:tcPr>
          <w:p w14:paraId="506BC02B" w14:textId="77777777" w:rsidR="005D4C84" w:rsidRPr="00DF65BC" w:rsidRDefault="005D4C84" w:rsidP="00DF65BC">
            <w:pPr>
              <w:tabs>
                <w:tab w:val="decimal" w:pos="690"/>
              </w:tabs>
              <w:rPr>
                <w:rFonts w:ascii="Times New Roman" w:hAnsi="Times New Roman" w:cs="Times New Roman"/>
                <w:sz w:val="18"/>
                <w:szCs w:val="18"/>
              </w:rPr>
            </w:pPr>
          </w:p>
        </w:tc>
        <w:tc>
          <w:tcPr>
            <w:tcW w:w="1071" w:type="dxa"/>
            <w:hideMark/>
          </w:tcPr>
          <w:p w14:paraId="50B8181F" w14:textId="74FC434C"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2,870</w:t>
            </w:r>
          </w:p>
        </w:tc>
        <w:tc>
          <w:tcPr>
            <w:tcW w:w="289" w:type="dxa"/>
            <w:gridSpan w:val="2"/>
          </w:tcPr>
          <w:p w14:paraId="418249AF" w14:textId="77777777" w:rsidR="005D4C84" w:rsidRPr="00DF65BC" w:rsidRDefault="005D4C84" w:rsidP="00DF65BC">
            <w:pPr>
              <w:tabs>
                <w:tab w:val="decimal" w:pos="822"/>
              </w:tabs>
              <w:rPr>
                <w:rFonts w:ascii="Times New Roman" w:hAnsi="Times New Roman" w:cs="Times New Roman"/>
                <w:sz w:val="18"/>
                <w:szCs w:val="18"/>
              </w:rPr>
            </w:pPr>
          </w:p>
        </w:tc>
        <w:tc>
          <w:tcPr>
            <w:tcW w:w="1247" w:type="dxa"/>
            <w:vAlign w:val="bottom"/>
          </w:tcPr>
          <w:p w14:paraId="3E51920B" w14:textId="2BAED074"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45,613</w:t>
            </w:r>
          </w:p>
        </w:tc>
        <w:tc>
          <w:tcPr>
            <w:tcW w:w="276" w:type="dxa"/>
            <w:vAlign w:val="bottom"/>
          </w:tcPr>
          <w:p w14:paraId="5A5C972C" w14:textId="77777777" w:rsidR="005D4C84" w:rsidRPr="00DF65BC" w:rsidRDefault="005D4C84" w:rsidP="00DF65BC">
            <w:pPr>
              <w:rPr>
                <w:rFonts w:ascii="Times New Roman" w:hAnsi="Times New Roman" w:cs="Times New Roman"/>
                <w:sz w:val="18"/>
                <w:szCs w:val="18"/>
              </w:rPr>
            </w:pPr>
          </w:p>
        </w:tc>
        <w:tc>
          <w:tcPr>
            <w:tcW w:w="1171" w:type="dxa"/>
            <w:vAlign w:val="bottom"/>
            <w:hideMark/>
          </w:tcPr>
          <w:p w14:paraId="2D205165" w14:textId="628E9B5B"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35,575</w:t>
            </w:r>
          </w:p>
        </w:tc>
      </w:tr>
      <w:tr w:rsidR="00C44805" w14:paraId="510C53EE" w14:textId="77777777" w:rsidTr="00DF65BC">
        <w:trPr>
          <w:gridAfter w:val="1"/>
          <w:wAfter w:w="14" w:type="dxa"/>
          <w:trHeight w:val="60"/>
        </w:trPr>
        <w:tc>
          <w:tcPr>
            <w:tcW w:w="3546" w:type="dxa"/>
            <w:vAlign w:val="center"/>
            <w:hideMark/>
          </w:tcPr>
          <w:p w14:paraId="541CE0DF" w14:textId="77777777" w:rsidR="005D4C84" w:rsidRPr="00DF65BC" w:rsidRDefault="005D4C84" w:rsidP="00DF65BC">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Inter-segment revenue</w:t>
            </w:r>
          </w:p>
        </w:tc>
        <w:tc>
          <w:tcPr>
            <w:tcW w:w="1139" w:type="dxa"/>
            <w:tcBorders>
              <w:top w:val="nil"/>
              <w:left w:val="nil"/>
              <w:bottom w:val="single" w:sz="4" w:space="0" w:color="auto"/>
              <w:right w:val="nil"/>
            </w:tcBorders>
            <w:vAlign w:val="bottom"/>
          </w:tcPr>
          <w:p w14:paraId="72EBB016" w14:textId="21A01D0E"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237</w:t>
            </w:r>
          </w:p>
        </w:tc>
        <w:tc>
          <w:tcPr>
            <w:tcW w:w="309" w:type="dxa"/>
            <w:vAlign w:val="bottom"/>
          </w:tcPr>
          <w:p w14:paraId="56CF3D78" w14:textId="77777777" w:rsidR="005D4C84" w:rsidRPr="00DF65BC" w:rsidRDefault="005D4C84" w:rsidP="00DF65BC">
            <w:pPr>
              <w:tabs>
                <w:tab w:val="decimal" w:pos="822"/>
              </w:tabs>
              <w:rPr>
                <w:rFonts w:ascii="Times New Roman" w:hAnsi="Times New Roman" w:cs="Times New Roman"/>
                <w:sz w:val="18"/>
                <w:szCs w:val="18"/>
              </w:rPr>
            </w:pPr>
          </w:p>
        </w:tc>
        <w:tc>
          <w:tcPr>
            <w:tcW w:w="1141" w:type="dxa"/>
            <w:tcBorders>
              <w:top w:val="nil"/>
              <w:left w:val="nil"/>
              <w:bottom w:val="single" w:sz="4" w:space="0" w:color="auto"/>
              <w:right w:val="nil"/>
            </w:tcBorders>
            <w:vAlign w:val="bottom"/>
            <w:hideMark/>
          </w:tcPr>
          <w:p w14:paraId="6775F9A3" w14:textId="2C564A03"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129</w:t>
            </w:r>
          </w:p>
        </w:tc>
        <w:tc>
          <w:tcPr>
            <w:tcW w:w="271" w:type="dxa"/>
            <w:vAlign w:val="bottom"/>
          </w:tcPr>
          <w:p w14:paraId="33F6C246"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tcBorders>
              <w:top w:val="nil"/>
              <w:left w:val="nil"/>
              <w:bottom w:val="single" w:sz="4" w:space="0" w:color="auto"/>
              <w:right w:val="nil"/>
            </w:tcBorders>
            <w:vAlign w:val="bottom"/>
          </w:tcPr>
          <w:p w14:paraId="1C87CC07" w14:textId="2CEB2F79" w:rsidR="005D4C84" w:rsidRPr="00DF65BC" w:rsidRDefault="00360982" w:rsidP="00DF65BC">
            <w:pPr>
              <w:tabs>
                <w:tab w:val="decimal" w:pos="724"/>
              </w:tabs>
              <w:ind w:left="-126" w:right="-126"/>
              <w:rPr>
                <w:rFonts w:ascii="Times New Roman" w:hAnsi="Times New Roman" w:cs="Times New Roman"/>
                <w:sz w:val="18"/>
                <w:szCs w:val="18"/>
              </w:rPr>
            </w:pPr>
            <w:r>
              <w:rPr>
                <w:rFonts w:ascii="Times New Roman" w:hAnsi="Times New Roman" w:cs="Times New Roman"/>
                <w:sz w:val="18"/>
                <w:szCs w:val="18"/>
              </w:rPr>
              <w:t>2</w:t>
            </w:r>
          </w:p>
        </w:tc>
        <w:tc>
          <w:tcPr>
            <w:tcW w:w="310" w:type="dxa"/>
            <w:vAlign w:val="bottom"/>
          </w:tcPr>
          <w:p w14:paraId="20AADECB" w14:textId="77777777" w:rsidR="005D4C84" w:rsidRPr="00DF65BC" w:rsidRDefault="005D4C84" w:rsidP="00DF65BC">
            <w:pPr>
              <w:tabs>
                <w:tab w:val="decimal" w:pos="822"/>
              </w:tabs>
              <w:rPr>
                <w:rFonts w:ascii="Times New Roman" w:hAnsi="Times New Roman" w:cs="Times New Roman"/>
                <w:sz w:val="18"/>
                <w:szCs w:val="18"/>
              </w:rPr>
            </w:pPr>
          </w:p>
        </w:tc>
        <w:tc>
          <w:tcPr>
            <w:tcW w:w="1036" w:type="dxa"/>
            <w:tcBorders>
              <w:top w:val="nil"/>
              <w:left w:val="nil"/>
              <w:bottom w:val="single" w:sz="4" w:space="0" w:color="auto"/>
              <w:right w:val="nil"/>
            </w:tcBorders>
            <w:vAlign w:val="bottom"/>
            <w:hideMark/>
          </w:tcPr>
          <w:p w14:paraId="5631D8B4" w14:textId="72C07D92" w:rsidR="005D4C84" w:rsidRPr="00DF65BC" w:rsidRDefault="005D4C84" w:rsidP="00DF65BC">
            <w:pPr>
              <w:tabs>
                <w:tab w:val="decimal" w:pos="679"/>
              </w:tabs>
              <w:ind w:left="-126" w:right="-126"/>
              <w:rPr>
                <w:rFonts w:ascii="Times New Roman" w:hAnsi="Times New Roman" w:cs="Times New Roman"/>
                <w:sz w:val="18"/>
                <w:szCs w:val="18"/>
              </w:rPr>
            </w:pPr>
            <w:r w:rsidRPr="00DF65BC">
              <w:rPr>
                <w:rFonts w:ascii="Times New Roman" w:hAnsi="Times New Roman" w:cs="Times New Roman"/>
                <w:sz w:val="18"/>
                <w:szCs w:val="18"/>
              </w:rPr>
              <w:t>1</w:t>
            </w:r>
          </w:p>
        </w:tc>
        <w:tc>
          <w:tcPr>
            <w:tcW w:w="276" w:type="dxa"/>
            <w:vAlign w:val="bottom"/>
          </w:tcPr>
          <w:p w14:paraId="51534BC1" w14:textId="77777777" w:rsidR="005D4C84" w:rsidRPr="00DF65BC" w:rsidRDefault="005D4C84" w:rsidP="00DF65BC">
            <w:pPr>
              <w:tabs>
                <w:tab w:val="decimal" w:pos="690"/>
              </w:tabs>
              <w:ind w:left="-126"/>
              <w:rPr>
                <w:rFonts w:ascii="Times New Roman" w:hAnsi="Times New Roman" w:cs="Times New Roman"/>
                <w:sz w:val="18"/>
                <w:szCs w:val="18"/>
              </w:rPr>
            </w:pPr>
          </w:p>
        </w:tc>
        <w:tc>
          <w:tcPr>
            <w:tcW w:w="1071" w:type="dxa"/>
            <w:tcBorders>
              <w:top w:val="nil"/>
              <w:left w:val="nil"/>
              <w:bottom w:val="single" w:sz="4" w:space="0" w:color="auto"/>
              <w:right w:val="nil"/>
            </w:tcBorders>
          </w:tcPr>
          <w:p w14:paraId="6AA0A2D7" w14:textId="17D1BB7F" w:rsidR="005D4C84" w:rsidRPr="00DF65BC" w:rsidRDefault="00360982" w:rsidP="00DF65BC">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2F93FBFB" w14:textId="77777777" w:rsidR="005D4C84" w:rsidRPr="00DF65BC" w:rsidRDefault="005D4C84" w:rsidP="00DF65BC">
            <w:pPr>
              <w:tabs>
                <w:tab w:val="decimal" w:pos="486"/>
              </w:tabs>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5B3698E9" w14:textId="22873A3F" w:rsidR="005D4C84" w:rsidRPr="00DF65BC" w:rsidRDefault="005D4C84" w:rsidP="00DF65BC">
            <w:pPr>
              <w:tabs>
                <w:tab w:val="decimal" w:pos="486"/>
              </w:tabs>
              <w:ind w:left="-126" w:right="-126"/>
              <w:rPr>
                <w:rFonts w:ascii="Times New Roman" w:hAnsi="Times New Roman" w:cs="Times New Roman"/>
                <w:sz w:val="18"/>
                <w:szCs w:val="18"/>
              </w:rPr>
            </w:pPr>
            <w:r w:rsidRPr="00DF65BC">
              <w:rPr>
                <w:rFonts w:ascii="Times New Roman" w:hAnsi="Times New Roman" w:cs="Times New Roman"/>
                <w:sz w:val="18"/>
                <w:szCs w:val="18"/>
              </w:rPr>
              <w:t>-</w:t>
            </w:r>
          </w:p>
        </w:tc>
        <w:tc>
          <w:tcPr>
            <w:tcW w:w="289" w:type="dxa"/>
            <w:gridSpan w:val="2"/>
          </w:tcPr>
          <w:p w14:paraId="5894FC7B" w14:textId="32D3BBF1" w:rsidR="005D4C84" w:rsidRPr="00DF65BC" w:rsidRDefault="005D4C84" w:rsidP="00DF65BC">
            <w:pPr>
              <w:tabs>
                <w:tab w:val="decimal" w:pos="822"/>
              </w:tabs>
              <w:rPr>
                <w:rFonts w:ascii="Times New Roman" w:hAnsi="Times New Roman" w:cs="Times New Roman"/>
                <w:sz w:val="18"/>
                <w:szCs w:val="18"/>
              </w:rPr>
            </w:pPr>
          </w:p>
        </w:tc>
        <w:tc>
          <w:tcPr>
            <w:tcW w:w="1247" w:type="dxa"/>
            <w:tcBorders>
              <w:top w:val="nil"/>
              <w:left w:val="nil"/>
              <w:bottom w:val="single" w:sz="4" w:space="0" w:color="auto"/>
              <w:right w:val="nil"/>
            </w:tcBorders>
            <w:vAlign w:val="bottom"/>
          </w:tcPr>
          <w:p w14:paraId="66A6F2B7" w14:textId="3060E5BA"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239</w:t>
            </w:r>
          </w:p>
        </w:tc>
        <w:tc>
          <w:tcPr>
            <w:tcW w:w="276" w:type="dxa"/>
            <w:vAlign w:val="bottom"/>
          </w:tcPr>
          <w:p w14:paraId="2DBA563C" w14:textId="77777777" w:rsidR="005D4C84" w:rsidRPr="00DF65BC" w:rsidRDefault="005D4C84" w:rsidP="00DF65BC">
            <w:pPr>
              <w:rPr>
                <w:rFonts w:ascii="Times New Roman" w:hAnsi="Times New Roman" w:cs="Times New Roman"/>
                <w:sz w:val="18"/>
                <w:szCs w:val="18"/>
              </w:rPr>
            </w:pPr>
          </w:p>
        </w:tc>
        <w:tc>
          <w:tcPr>
            <w:tcW w:w="1171" w:type="dxa"/>
            <w:tcBorders>
              <w:top w:val="nil"/>
              <w:left w:val="nil"/>
              <w:bottom w:val="single" w:sz="4" w:space="0" w:color="auto"/>
              <w:right w:val="nil"/>
            </w:tcBorders>
            <w:vAlign w:val="bottom"/>
            <w:hideMark/>
          </w:tcPr>
          <w:p w14:paraId="608B0A05" w14:textId="3197487D"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130</w:t>
            </w:r>
          </w:p>
        </w:tc>
      </w:tr>
      <w:tr w:rsidR="00C44805" w14:paraId="4D436A81" w14:textId="77777777" w:rsidTr="00DF65BC">
        <w:trPr>
          <w:gridAfter w:val="1"/>
          <w:wAfter w:w="14" w:type="dxa"/>
          <w:trHeight w:val="50"/>
        </w:trPr>
        <w:tc>
          <w:tcPr>
            <w:tcW w:w="3546" w:type="dxa"/>
            <w:vAlign w:val="center"/>
            <w:hideMark/>
          </w:tcPr>
          <w:p w14:paraId="60FCC3CD" w14:textId="77777777" w:rsidR="005D4C84" w:rsidRPr="00DF65BC" w:rsidRDefault="005D4C84" w:rsidP="00DF65BC">
            <w:pPr>
              <w:shd w:val="clear" w:color="auto" w:fill="FFFFFF"/>
              <w:ind w:left="180" w:right="-79" w:hanging="180"/>
              <w:rPr>
                <w:rFonts w:ascii="Times New Roman" w:hAnsi="Times New Roman" w:cs="Times New Roman"/>
                <w:b/>
                <w:bCs/>
                <w:sz w:val="18"/>
                <w:szCs w:val="18"/>
              </w:rPr>
            </w:pPr>
            <w:r w:rsidRPr="00DF65BC">
              <w:rPr>
                <w:rFonts w:ascii="Times New Roman" w:hAnsi="Times New Roman" w:cs="Times New Roman"/>
                <w:b/>
                <w:bCs/>
                <w:sz w:val="18"/>
                <w:szCs w:val="18"/>
              </w:rPr>
              <w:t>Total segment revenue</w:t>
            </w:r>
          </w:p>
        </w:tc>
        <w:tc>
          <w:tcPr>
            <w:tcW w:w="1139" w:type="dxa"/>
            <w:tcBorders>
              <w:top w:val="single" w:sz="4" w:space="0" w:color="auto"/>
              <w:left w:val="nil"/>
              <w:bottom w:val="double" w:sz="6" w:space="0" w:color="auto"/>
              <w:right w:val="nil"/>
            </w:tcBorders>
            <w:vAlign w:val="bottom"/>
          </w:tcPr>
          <w:p w14:paraId="5BF0705B" w14:textId="7DB92B24" w:rsidR="005D4C84" w:rsidRPr="00DF65BC" w:rsidRDefault="00360982" w:rsidP="00DF65BC">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38,461</w:t>
            </w:r>
          </w:p>
        </w:tc>
        <w:tc>
          <w:tcPr>
            <w:tcW w:w="309" w:type="dxa"/>
            <w:vAlign w:val="bottom"/>
          </w:tcPr>
          <w:p w14:paraId="32132794" w14:textId="77777777" w:rsidR="005D4C84" w:rsidRPr="00DF65BC" w:rsidRDefault="005D4C84" w:rsidP="00DF65BC">
            <w:pPr>
              <w:tabs>
                <w:tab w:val="decimal" w:pos="822"/>
              </w:tabs>
              <w:rPr>
                <w:rFonts w:ascii="Times New Roman" w:hAnsi="Times New Roman" w:cs="Times New Roman"/>
                <w:b/>
                <w:bCs/>
                <w:sz w:val="18"/>
                <w:szCs w:val="18"/>
              </w:rPr>
            </w:pPr>
          </w:p>
        </w:tc>
        <w:tc>
          <w:tcPr>
            <w:tcW w:w="1141" w:type="dxa"/>
            <w:tcBorders>
              <w:top w:val="single" w:sz="4" w:space="0" w:color="auto"/>
              <w:left w:val="nil"/>
              <w:bottom w:val="double" w:sz="6" w:space="0" w:color="auto"/>
              <w:right w:val="nil"/>
            </w:tcBorders>
            <w:vAlign w:val="bottom"/>
            <w:hideMark/>
          </w:tcPr>
          <w:p w14:paraId="23E22E69" w14:textId="69DFA3C9" w:rsidR="005D4C84" w:rsidRPr="00DF65BC" w:rsidRDefault="005D4C84" w:rsidP="00DF65BC">
            <w:pPr>
              <w:tabs>
                <w:tab w:val="decimal" w:pos="822"/>
              </w:tabs>
              <w:ind w:left="-126" w:right="-126"/>
              <w:rPr>
                <w:rFonts w:ascii="Times New Roman" w:hAnsi="Times New Roman" w:cs="Times New Roman"/>
                <w:b/>
                <w:bCs/>
                <w:sz w:val="18"/>
                <w:szCs w:val="18"/>
              </w:rPr>
            </w:pPr>
            <w:r w:rsidRPr="00DF65BC">
              <w:rPr>
                <w:rFonts w:ascii="Times New Roman" w:hAnsi="Times New Roman" w:cs="Times New Roman"/>
                <w:b/>
                <w:bCs/>
                <w:sz w:val="18"/>
                <w:szCs w:val="18"/>
              </w:rPr>
              <w:t>31,916</w:t>
            </w:r>
          </w:p>
        </w:tc>
        <w:tc>
          <w:tcPr>
            <w:tcW w:w="271" w:type="dxa"/>
            <w:vAlign w:val="bottom"/>
          </w:tcPr>
          <w:p w14:paraId="371B3D39" w14:textId="77777777" w:rsidR="005D4C84" w:rsidRPr="00DF65BC" w:rsidRDefault="005D4C84" w:rsidP="00DF65BC">
            <w:pPr>
              <w:tabs>
                <w:tab w:val="decimal" w:pos="822"/>
              </w:tabs>
              <w:rPr>
                <w:rFonts w:ascii="Times New Roman" w:hAnsi="Times New Roman" w:cs="Times New Roman"/>
                <w:b/>
                <w:bCs/>
                <w:sz w:val="18"/>
                <w:szCs w:val="18"/>
              </w:rPr>
            </w:pPr>
          </w:p>
        </w:tc>
        <w:tc>
          <w:tcPr>
            <w:tcW w:w="1054" w:type="dxa"/>
            <w:gridSpan w:val="2"/>
            <w:tcBorders>
              <w:top w:val="single" w:sz="4" w:space="0" w:color="auto"/>
              <w:left w:val="nil"/>
              <w:bottom w:val="double" w:sz="6" w:space="0" w:color="auto"/>
              <w:right w:val="nil"/>
            </w:tcBorders>
            <w:vAlign w:val="bottom"/>
          </w:tcPr>
          <w:p w14:paraId="2B088DB3" w14:textId="62D95658" w:rsidR="005D4C84" w:rsidRPr="00DF65BC" w:rsidRDefault="00360982" w:rsidP="00DF65BC">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1,556</w:t>
            </w:r>
          </w:p>
        </w:tc>
        <w:tc>
          <w:tcPr>
            <w:tcW w:w="310" w:type="dxa"/>
            <w:vAlign w:val="bottom"/>
          </w:tcPr>
          <w:p w14:paraId="0230C547" w14:textId="77777777" w:rsidR="005D4C84" w:rsidRPr="00DF65BC" w:rsidRDefault="005D4C84" w:rsidP="00DF65BC">
            <w:pPr>
              <w:tabs>
                <w:tab w:val="decimal" w:pos="822"/>
              </w:tabs>
              <w:rPr>
                <w:rFonts w:ascii="Times New Roman" w:hAnsi="Times New Roman" w:cs="Times New Roman"/>
                <w:b/>
                <w:bCs/>
                <w:sz w:val="18"/>
                <w:szCs w:val="18"/>
              </w:rPr>
            </w:pPr>
          </w:p>
        </w:tc>
        <w:tc>
          <w:tcPr>
            <w:tcW w:w="1036" w:type="dxa"/>
            <w:tcBorders>
              <w:top w:val="single" w:sz="4" w:space="0" w:color="auto"/>
              <w:left w:val="nil"/>
              <w:bottom w:val="double" w:sz="6" w:space="0" w:color="auto"/>
              <w:right w:val="nil"/>
            </w:tcBorders>
            <w:vAlign w:val="bottom"/>
            <w:hideMark/>
          </w:tcPr>
          <w:p w14:paraId="240CDF94" w14:textId="70DD63F2" w:rsidR="005D4C84" w:rsidRPr="00DF65BC" w:rsidRDefault="005D4C84" w:rsidP="00DF65BC">
            <w:pPr>
              <w:tabs>
                <w:tab w:val="decimal" w:pos="690"/>
              </w:tabs>
              <w:ind w:left="-126" w:right="-126"/>
              <w:rPr>
                <w:rFonts w:ascii="Times New Roman" w:hAnsi="Times New Roman" w:cs="Times New Roman"/>
                <w:b/>
                <w:bCs/>
                <w:sz w:val="18"/>
                <w:szCs w:val="18"/>
              </w:rPr>
            </w:pPr>
            <w:r w:rsidRPr="00DF65BC">
              <w:rPr>
                <w:rFonts w:ascii="Times New Roman" w:hAnsi="Times New Roman" w:cs="Times New Roman"/>
                <w:b/>
                <w:bCs/>
                <w:sz w:val="18"/>
                <w:szCs w:val="18"/>
              </w:rPr>
              <w:t>919</w:t>
            </w:r>
          </w:p>
        </w:tc>
        <w:tc>
          <w:tcPr>
            <w:tcW w:w="276" w:type="dxa"/>
            <w:vAlign w:val="bottom"/>
          </w:tcPr>
          <w:p w14:paraId="1CE9FFBF" w14:textId="77777777" w:rsidR="005D4C84" w:rsidRPr="00DF65BC" w:rsidRDefault="005D4C84" w:rsidP="00DF65BC">
            <w:pPr>
              <w:tabs>
                <w:tab w:val="decimal" w:pos="690"/>
              </w:tabs>
              <w:rPr>
                <w:rFonts w:ascii="Times New Roman" w:hAnsi="Times New Roman" w:cs="Times New Roman"/>
                <w:b/>
                <w:bCs/>
                <w:sz w:val="18"/>
                <w:szCs w:val="18"/>
              </w:rPr>
            </w:pPr>
          </w:p>
        </w:tc>
        <w:tc>
          <w:tcPr>
            <w:tcW w:w="1071" w:type="dxa"/>
            <w:tcBorders>
              <w:top w:val="single" w:sz="4" w:space="0" w:color="auto"/>
              <w:left w:val="nil"/>
              <w:bottom w:val="double" w:sz="6" w:space="0" w:color="auto"/>
              <w:right w:val="nil"/>
            </w:tcBorders>
          </w:tcPr>
          <w:p w14:paraId="0321FB5A" w14:textId="1EF50D29" w:rsidR="005D4C84" w:rsidRPr="00DF65BC" w:rsidRDefault="00360982" w:rsidP="00DF65BC">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5,835</w:t>
            </w:r>
          </w:p>
        </w:tc>
        <w:tc>
          <w:tcPr>
            <w:tcW w:w="276" w:type="dxa"/>
          </w:tcPr>
          <w:p w14:paraId="49B46743" w14:textId="77777777" w:rsidR="005D4C84" w:rsidRPr="00DF65BC" w:rsidRDefault="005D4C84" w:rsidP="00DF65BC">
            <w:pPr>
              <w:tabs>
                <w:tab w:val="decimal" w:pos="690"/>
              </w:tabs>
              <w:rPr>
                <w:rFonts w:ascii="Times New Roman" w:hAnsi="Times New Roman" w:cs="Times New Roman"/>
                <w:b/>
                <w:bCs/>
                <w:sz w:val="18"/>
                <w:szCs w:val="18"/>
              </w:rPr>
            </w:pPr>
          </w:p>
        </w:tc>
        <w:tc>
          <w:tcPr>
            <w:tcW w:w="1071" w:type="dxa"/>
            <w:tcBorders>
              <w:top w:val="single" w:sz="4" w:space="0" w:color="auto"/>
              <w:left w:val="nil"/>
              <w:bottom w:val="double" w:sz="6" w:space="0" w:color="auto"/>
              <w:right w:val="nil"/>
            </w:tcBorders>
            <w:hideMark/>
          </w:tcPr>
          <w:p w14:paraId="28EA5EB1" w14:textId="7847C83B" w:rsidR="005D4C84" w:rsidRPr="00DF65BC" w:rsidRDefault="005D4C84" w:rsidP="00DF65BC">
            <w:pPr>
              <w:tabs>
                <w:tab w:val="decimal" w:pos="690"/>
              </w:tabs>
              <w:ind w:left="-130" w:right="-130"/>
              <w:rPr>
                <w:rFonts w:ascii="Times New Roman" w:hAnsi="Times New Roman" w:cs="Times New Roman"/>
                <w:b/>
                <w:bCs/>
                <w:sz w:val="18"/>
                <w:szCs w:val="18"/>
              </w:rPr>
            </w:pPr>
            <w:r w:rsidRPr="00DF65BC">
              <w:rPr>
                <w:rFonts w:ascii="Times New Roman" w:hAnsi="Times New Roman" w:cs="Times New Roman"/>
                <w:b/>
                <w:bCs/>
                <w:sz w:val="18"/>
                <w:szCs w:val="18"/>
              </w:rPr>
              <w:t>2,870</w:t>
            </w:r>
          </w:p>
        </w:tc>
        <w:tc>
          <w:tcPr>
            <w:tcW w:w="289" w:type="dxa"/>
            <w:gridSpan w:val="2"/>
          </w:tcPr>
          <w:p w14:paraId="423F859E" w14:textId="77777777" w:rsidR="005D4C84" w:rsidRPr="00DF65BC" w:rsidRDefault="005D4C84" w:rsidP="00DF65BC">
            <w:pPr>
              <w:tabs>
                <w:tab w:val="decimal" w:pos="822"/>
              </w:tabs>
              <w:rPr>
                <w:rFonts w:ascii="Times New Roman" w:hAnsi="Times New Roman" w:cs="Times New Roman"/>
                <w:b/>
                <w:bCs/>
                <w:sz w:val="18"/>
                <w:szCs w:val="18"/>
              </w:rPr>
            </w:pPr>
          </w:p>
        </w:tc>
        <w:tc>
          <w:tcPr>
            <w:tcW w:w="1247" w:type="dxa"/>
            <w:tcBorders>
              <w:top w:val="single" w:sz="4" w:space="0" w:color="auto"/>
              <w:left w:val="nil"/>
              <w:bottom w:val="double" w:sz="6" w:space="0" w:color="auto"/>
              <w:right w:val="nil"/>
            </w:tcBorders>
            <w:vAlign w:val="bottom"/>
          </w:tcPr>
          <w:p w14:paraId="19F5C5A8" w14:textId="1875FDAA" w:rsidR="005D4C84" w:rsidRPr="00DF65BC" w:rsidRDefault="00360982" w:rsidP="00DF65BC">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45,852</w:t>
            </w:r>
          </w:p>
        </w:tc>
        <w:tc>
          <w:tcPr>
            <w:tcW w:w="276" w:type="dxa"/>
            <w:vAlign w:val="bottom"/>
          </w:tcPr>
          <w:p w14:paraId="04AC8DE9" w14:textId="77777777" w:rsidR="005D4C84" w:rsidRPr="00DF65BC" w:rsidRDefault="005D4C84" w:rsidP="00DF65BC">
            <w:pPr>
              <w:rPr>
                <w:rFonts w:ascii="Times New Roman" w:hAnsi="Times New Roman" w:cs="Times New Roman"/>
                <w:b/>
                <w:bCs/>
                <w:sz w:val="18"/>
                <w:szCs w:val="18"/>
              </w:rPr>
            </w:pPr>
          </w:p>
        </w:tc>
        <w:tc>
          <w:tcPr>
            <w:tcW w:w="1171" w:type="dxa"/>
            <w:tcBorders>
              <w:top w:val="single" w:sz="4" w:space="0" w:color="auto"/>
              <w:left w:val="nil"/>
              <w:bottom w:val="double" w:sz="6" w:space="0" w:color="auto"/>
              <w:right w:val="nil"/>
            </w:tcBorders>
            <w:vAlign w:val="bottom"/>
            <w:hideMark/>
          </w:tcPr>
          <w:p w14:paraId="6ACCC8E2" w14:textId="790846AF" w:rsidR="005D4C84" w:rsidRPr="00DF65BC" w:rsidRDefault="005D4C84" w:rsidP="00DF65BC">
            <w:pPr>
              <w:tabs>
                <w:tab w:val="decimal" w:pos="822"/>
              </w:tabs>
              <w:ind w:left="-126" w:right="-126"/>
              <w:rPr>
                <w:rFonts w:ascii="Times New Roman" w:hAnsi="Times New Roman" w:cs="Times New Roman"/>
                <w:b/>
                <w:bCs/>
                <w:sz w:val="18"/>
                <w:szCs w:val="18"/>
              </w:rPr>
            </w:pPr>
            <w:r w:rsidRPr="00DF65BC">
              <w:rPr>
                <w:rFonts w:ascii="Times New Roman" w:hAnsi="Times New Roman" w:cs="Times New Roman"/>
                <w:b/>
                <w:bCs/>
                <w:sz w:val="18"/>
                <w:szCs w:val="18"/>
              </w:rPr>
              <w:t>35,705</w:t>
            </w:r>
          </w:p>
        </w:tc>
      </w:tr>
      <w:tr w:rsidR="00C44805" w14:paraId="2ABAB2E6" w14:textId="77777777" w:rsidTr="00DF65BC">
        <w:trPr>
          <w:gridAfter w:val="1"/>
          <w:wAfter w:w="14" w:type="dxa"/>
          <w:trHeight w:val="25"/>
        </w:trPr>
        <w:tc>
          <w:tcPr>
            <w:tcW w:w="3546" w:type="dxa"/>
            <w:vAlign w:val="center"/>
          </w:tcPr>
          <w:p w14:paraId="2E59BFFD" w14:textId="77777777" w:rsidR="005D4C84" w:rsidRPr="00DF65BC" w:rsidRDefault="005D4C84" w:rsidP="00DF65BC">
            <w:pPr>
              <w:shd w:val="clear" w:color="auto" w:fill="FFFFFF"/>
              <w:ind w:left="180" w:right="-79" w:hanging="180"/>
              <w:rPr>
                <w:rFonts w:ascii="Times New Roman" w:hAnsi="Times New Roman" w:cs="Times New Roman"/>
                <w:sz w:val="18"/>
                <w:szCs w:val="18"/>
              </w:rPr>
            </w:pPr>
          </w:p>
        </w:tc>
        <w:tc>
          <w:tcPr>
            <w:tcW w:w="1139" w:type="dxa"/>
            <w:tcBorders>
              <w:top w:val="double" w:sz="4" w:space="0" w:color="auto"/>
              <w:left w:val="nil"/>
              <w:bottom w:val="nil"/>
              <w:right w:val="nil"/>
            </w:tcBorders>
            <w:vAlign w:val="bottom"/>
          </w:tcPr>
          <w:p w14:paraId="442720AE"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309" w:type="dxa"/>
            <w:vAlign w:val="bottom"/>
          </w:tcPr>
          <w:p w14:paraId="2C1D8FE6" w14:textId="77777777" w:rsidR="005D4C84" w:rsidRPr="00DF65BC" w:rsidRDefault="005D4C84" w:rsidP="00DF65BC">
            <w:pPr>
              <w:tabs>
                <w:tab w:val="decimal" w:pos="822"/>
              </w:tabs>
              <w:rPr>
                <w:rFonts w:ascii="Times New Roman" w:hAnsi="Times New Roman" w:cs="Times New Roman"/>
                <w:sz w:val="18"/>
                <w:szCs w:val="18"/>
              </w:rPr>
            </w:pPr>
          </w:p>
        </w:tc>
        <w:tc>
          <w:tcPr>
            <w:tcW w:w="1141" w:type="dxa"/>
            <w:tcBorders>
              <w:top w:val="double" w:sz="4" w:space="0" w:color="auto"/>
              <w:left w:val="nil"/>
              <w:bottom w:val="nil"/>
              <w:right w:val="nil"/>
            </w:tcBorders>
            <w:vAlign w:val="bottom"/>
          </w:tcPr>
          <w:p w14:paraId="0526387C"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271" w:type="dxa"/>
            <w:vAlign w:val="bottom"/>
          </w:tcPr>
          <w:p w14:paraId="26519CEE"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tcBorders>
              <w:top w:val="double" w:sz="4" w:space="0" w:color="auto"/>
              <w:left w:val="nil"/>
              <w:bottom w:val="nil"/>
              <w:right w:val="nil"/>
            </w:tcBorders>
            <w:vAlign w:val="bottom"/>
          </w:tcPr>
          <w:p w14:paraId="23FE0C90" w14:textId="77777777" w:rsidR="005D4C84" w:rsidRPr="00DF65BC" w:rsidRDefault="005D4C84" w:rsidP="00DF65BC">
            <w:pPr>
              <w:tabs>
                <w:tab w:val="decimal" w:pos="724"/>
              </w:tabs>
              <w:ind w:left="-126" w:right="-126"/>
              <w:rPr>
                <w:rFonts w:ascii="Times New Roman" w:hAnsi="Times New Roman" w:cs="Times New Roman"/>
                <w:sz w:val="18"/>
                <w:szCs w:val="18"/>
              </w:rPr>
            </w:pPr>
          </w:p>
        </w:tc>
        <w:tc>
          <w:tcPr>
            <w:tcW w:w="310" w:type="dxa"/>
            <w:vAlign w:val="bottom"/>
          </w:tcPr>
          <w:p w14:paraId="6434A955" w14:textId="77777777" w:rsidR="005D4C84" w:rsidRPr="00DF65BC" w:rsidRDefault="005D4C84" w:rsidP="00DF65BC">
            <w:pPr>
              <w:tabs>
                <w:tab w:val="decimal" w:pos="822"/>
              </w:tabs>
              <w:rPr>
                <w:rFonts w:ascii="Times New Roman" w:hAnsi="Times New Roman" w:cs="Times New Roman"/>
                <w:sz w:val="18"/>
                <w:szCs w:val="18"/>
              </w:rPr>
            </w:pPr>
          </w:p>
        </w:tc>
        <w:tc>
          <w:tcPr>
            <w:tcW w:w="1036" w:type="dxa"/>
            <w:tcBorders>
              <w:top w:val="double" w:sz="4" w:space="0" w:color="auto"/>
              <w:left w:val="nil"/>
              <w:bottom w:val="nil"/>
              <w:right w:val="nil"/>
            </w:tcBorders>
            <w:vAlign w:val="bottom"/>
          </w:tcPr>
          <w:p w14:paraId="5351047C"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vAlign w:val="bottom"/>
          </w:tcPr>
          <w:p w14:paraId="6625E462"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4254EF49"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tcPr>
          <w:p w14:paraId="4F6CA381"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15C9597E" w14:textId="77777777" w:rsidR="005D4C84" w:rsidRPr="00DF65BC" w:rsidRDefault="005D4C84" w:rsidP="00DF65BC">
            <w:pPr>
              <w:tabs>
                <w:tab w:val="decimal" w:pos="690"/>
              </w:tabs>
              <w:ind w:left="-130" w:right="-130"/>
              <w:rPr>
                <w:rFonts w:ascii="Times New Roman" w:hAnsi="Times New Roman" w:cs="Times New Roman"/>
                <w:sz w:val="18"/>
                <w:szCs w:val="18"/>
              </w:rPr>
            </w:pPr>
          </w:p>
        </w:tc>
        <w:tc>
          <w:tcPr>
            <w:tcW w:w="289" w:type="dxa"/>
            <w:gridSpan w:val="2"/>
          </w:tcPr>
          <w:p w14:paraId="687AF124" w14:textId="77777777" w:rsidR="005D4C84" w:rsidRPr="00DF65BC" w:rsidRDefault="005D4C84" w:rsidP="00DF65BC">
            <w:pPr>
              <w:tabs>
                <w:tab w:val="decimal" w:pos="822"/>
              </w:tabs>
              <w:rPr>
                <w:rFonts w:ascii="Times New Roman" w:hAnsi="Times New Roman" w:cs="Times New Roman"/>
                <w:sz w:val="18"/>
                <w:szCs w:val="18"/>
              </w:rPr>
            </w:pPr>
          </w:p>
        </w:tc>
        <w:tc>
          <w:tcPr>
            <w:tcW w:w="1247" w:type="dxa"/>
            <w:tcBorders>
              <w:top w:val="double" w:sz="4" w:space="0" w:color="auto"/>
              <w:left w:val="nil"/>
              <w:bottom w:val="nil"/>
              <w:right w:val="nil"/>
            </w:tcBorders>
            <w:vAlign w:val="bottom"/>
          </w:tcPr>
          <w:p w14:paraId="4F81DF06" w14:textId="77777777" w:rsidR="005D4C84" w:rsidRPr="00DF65BC" w:rsidRDefault="005D4C84" w:rsidP="00DF65BC">
            <w:pPr>
              <w:tabs>
                <w:tab w:val="decimal" w:pos="879"/>
              </w:tabs>
              <w:ind w:left="-126" w:right="-126"/>
              <w:rPr>
                <w:rFonts w:ascii="Times New Roman" w:hAnsi="Times New Roman" w:cs="Times New Roman"/>
                <w:sz w:val="18"/>
                <w:szCs w:val="18"/>
              </w:rPr>
            </w:pPr>
          </w:p>
        </w:tc>
        <w:tc>
          <w:tcPr>
            <w:tcW w:w="276" w:type="dxa"/>
            <w:vAlign w:val="bottom"/>
          </w:tcPr>
          <w:p w14:paraId="4455C711" w14:textId="77777777" w:rsidR="005D4C84" w:rsidRPr="00DF65BC" w:rsidRDefault="005D4C84" w:rsidP="00DF65BC">
            <w:pPr>
              <w:rPr>
                <w:rFonts w:ascii="Times New Roman" w:hAnsi="Times New Roman" w:cs="Times New Roman"/>
                <w:sz w:val="18"/>
                <w:szCs w:val="18"/>
              </w:rPr>
            </w:pPr>
          </w:p>
        </w:tc>
        <w:tc>
          <w:tcPr>
            <w:tcW w:w="1171" w:type="dxa"/>
            <w:tcBorders>
              <w:top w:val="double" w:sz="4" w:space="0" w:color="auto"/>
              <w:left w:val="nil"/>
              <w:bottom w:val="nil"/>
              <w:right w:val="nil"/>
            </w:tcBorders>
            <w:vAlign w:val="bottom"/>
          </w:tcPr>
          <w:p w14:paraId="29C2A182" w14:textId="77777777" w:rsidR="005D4C84" w:rsidRPr="00DF65BC" w:rsidRDefault="005D4C84" w:rsidP="00DF65BC">
            <w:pPr>
              <w:tabs>
                <w:tab w:val="decimal" w:pos="822"/>
              </w:tabs>
              <w:ind w:left="-126" w:right="-126"/>
              <w:rPr>
                <w:rFonts w:ascii="Times New Roman" w:hAnsi="Times New Roman" w:cs="Times New Roman"/>
                <w:sz w:val="18"/>
                <w:szCs w:val="18"/>
              </w:rPr>
            </w:pPr>
          </w:p>
        </w:tc>
      </w:tr>
      <w:tr w:rsidR="00C44805" w14:paraId="45DB9153" w14:textId="77777777" w:rsidTr="00C44805">
        <w:trPr>
          <w:gridAfter w:val="1"/>
          <w:wAfter w:w="14" w:type="dxa"/>
          <w:trHeight w:val="230"/>
        </w:trPr>
        <w:tc>
          <w:tcPr>
            <w:tcW w:w="3546" w:type="dxa"/>
            <w:hideMark/>
          </w:tcPr>
          <w:p w14:paraId="576DDDA5"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b/>
                <w:bCs/>
                <w:sz w:val="18"/>
                <w:szCs w:val="18"/>
              </w:rPr>
              <w:t xml:space="preserve">Timing of revenue recognition </w:t>
            </w:r>
          </w:p>
        </w:tc>
        <w:tc>
          <w:tcPr>
            <w:tcW w:w="1139" w:type="dxa"/>
            <w:vAlign w:val="bottom"/>
          </w:tcPr>
          <w:p w14:paraId="2CDCF6B5"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309" w:type="dxa"/>
            <w:vAlign w:val="bottom"/>
          </w:tcPr>
          <w:p w14:paraId="33F14995"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tcPr>
          <w:p w14:paraId="4AA0AC13"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271" w:type="dxa"/>
            <w:vAlign w:val="bottom"/>
          </w:tcPr>
          <w:p w14:paraId="10F631AB"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4FDC1BA7" w14:textId="77777777" w:rsidR="005D4C84" w:rsidRPr="00DF65BC" w:rsidRDefault="005D4C84" w:rsidP="00DF65BC">
            <w:pPr>
              <w:tabs>
                <w:tab w:val="decimal" w:pos="724"/>
              </w:tabs>
              <w:ind w:left="-126" w:right="-126"/>
              <w:rPr>
                <w:rFonts w:ascii="Times New Roman" w:hAnsi="Times New Roman" w:cs="Times New Roman"/>
                <w:sz w:val="18"/>
                <w:szCs w:val="18"/>
              </w:rPr>
            </w:pPr>
          </w:p>
        </w:tc>
        <w:tc>
          <w:tcPr>
            <w:tcW w:w="310" w:type="dxa"/>
            <w:vAlign w:val="bottom"/>
          </w:tcPr>
          <w:p w14:paraId="4A1DA7CA" w14:textId="77777777" w:rsidR="005D4C84" w:rsidRPr="00DF65BC" w:rsidRDefault="005D4C84" w:rsidP="00DF65BC">
            <w:pPr>
              <w:tabs>
                <w:tab w:val="decimal" w:pos="822"/>
              </w:tabs>
              <w:rPr>
                <w:rFonts w:ascii="Times New Roman" w:hAnsi="Times New Roman" w:cs="Times New Roman"/>
                <w:sz w:val="18"/>
                <w:szCs w:val="18"/>
              </w:rPr>
            </w:pPr>
          </w:p>
        </w:tc>
        <w:tc>
          <w:tcPr>
            <w:tcW w:w="1036" w:type="dxa"/>
            <w:vAlign w:val="bottom"/>
          </w:tcPr>
          <w:p w14:paraId="6EBACD37"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vAlign w:val="bottom"/>
          </w:tcPr>
          <w:p w14:paraId="0F5FB936"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047BCCBB"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tcPr>
          <w:p w14:paraId="1C69E5D2"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25A2727F" w14:textId="77777777" w:rsidR="005D4C84" w:rsidRPr="00DF65BC" w:rsidRDefault="005D4C84" w:rsidP="00DF65BC">
            <w:pPr>
              <w:tabs>
                <w:tab w:val="decimal" w:pos="690"/>
              </w:tabs>
              <w:ind w:left="-130" w:right="-130"/>
              <w:rPr>
                <w:rFonts w:ascii="Times New Roman" w:hAnsi="Times New Roman" w:cs="Times New Roman"/>
                <w:sz w:val="18"/>
                <w:szCs w:val="18"/>
              </w:rPr>
            </w:pPr>
          </w:p>
        </w:tc>
        <w:tc>
          <w:tcPr>
            <w:tcW w:w="289" w:type="dxa"/>
            <w:gridSpan w:val="2"/>
          </w:tcPr>
          <w:p w14:paraId="640F375E" w14:textId="77777777" w:rsidR="005D4C84" w:rsidRPr="00DF65BC" w:rsidRDefault="005D4C84" w:rsidP="00DF65BC">
            <w:pPr>
              <w:tabs>
                <w:tab w:val="decimal" w:pos="822"/>
              </w:tabs>
              <w:rPr>
                <w:rFonts w:ascii="Times New Roman" w:hAnsi="Times New Roman" w:cs="Times New Roman"/>
                <w:sz w:val="18"/>
                <w:szCs w:val="18"/>
              </w:rPr>
            </w:pPr>
          </w:p>
        </w:tc>
        <w:tc>
          <w:tcPr>
            <w:tcW w:w="1247" w:type="dxa"/>
            <w:vAlign w:val="bottom"/>
          </w:tcPr>
          <w:p w14:paraId="36CC0B0F" w14:textId="77777777" w:rsidR="005D4C84" w:rsidRPr="00DF65BC" w:rsidRDefault="005D4C84" w:rsidP="00DF65BC">
            <w:pPr>
              <w:tabs>
                <w:tab w:val="decimal" w:pos="879"/>
              </w:tabs>
              <w:ind w:left="-126" w:right="-126"/>
              <w:rPr>
                <w:rFonts w:ascii="Times New Roman" w:hAnsi="Times New Roman" w:cs="Times New Roman"/>
                <w:sz w:val="18"/>
                <w:szCs w:val="18"/>
              </w:rPr>
            </w:pPr>
          </w:p>
        </w:tc>
        <w:tc>
          <w:tcPr>
            <w:tcW w:w="276" w:type="dxa"/>
            <w:vAlign w:val="bottom"/>
          </w:tcPr>
          <w:p w14:paraId="4CD1063B" w14:textId="77777777" w:rsidR="005D4C84" w:rsidRPr="00DF65BC" w:rsidRDefault="005D4C84" w:rsidP="00DF65BC">
            <w:pPr>
              <w:rPr>
                <w:rFonts w:ascii="Times New Roman" w:hAnsi="Times New Roman" w:cs="Times New Roman"/>
                <w:sz w:val="18"/>
                <w:szCs w:val="18"/>
              </w:rPr>
            </w:pPr>
          </w:p>
        </w:tc>
        <w:tc>
          <w:tcPr>
            <w:tcW w:w="1171" w:type="dxa"/>
            <w:vAlign w:val="bottom"/>
          </w:tcPr>
          <w:p w14:paraId="09E8DFBA" w14:textId="77777777" w:rsidR="005D4C84" w:rsidRPr="00DF65BC" w:rsidRDefault="005D4C84" w:rsidP="00DF65BC">
            <w:pPr>
              <w:tabs>
                <w:tab w:val="decimal" w:pos="822"/>
              </w:tabs>
              <w:ind w:left="-126" w:right="-126"/>
              <w:rPr>
                <w:rFonts w:ascii="Times New Roman" w:hAnsi="Times New Roman" w:cs="Times New Roman"/>
                <w:sz w:val="18"/>
                <w:szCs w:val="18"/>
              </w:rPr>
            </w:pPr>
          </w:p>
        </w:tc>
      </w:tr>
      <w:tr w:rsidR="00C44805" w14:paraId="416274C9" w14:textId="77777777" w:rsidTr="00C44805">
        <w:trPr>
          <w:gridAfter w:val="1"/>
          <w:wAfter w:w="14" w:type="dxa"/>
          <w:trHeight w:val="230"/>
        </w:trPr>
        <w:tc>
          <w:tcPr>
            <w:tcW w:w="3546" w:type="dxa"/>
            <w:vAlign w:val="bottom"/>
            <w:hideMark/>
          </w:tcPr>
          <w:p w14:paraId="1363042F"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 xml:space="preserve">At a point in time </w:t>
            </w:r>
          </w:p>
        </w:tc>
        <w:tc>
          <w:tcPr>
            <w:tcW w:w="1139" w:type="dxa"/>
          </w:tcPr>
          <w:p w14:paraId="58A4292F" w14:textId="43B9733C" w:rsidR="005D4C84" w:rsidRPr="00DF65BC" w:rsidRDefault="00360982" w:rsidP="00360982">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921</w:t>
            </w:r>
          </w:p>
        </w:tc>
        <w:tc>
          <w:tcPr>
            <w:tcW w:w="309" w:type="dxa"/>
            <w:vAlign w:val="bottom"/>
          </w:tcPr>
          <w:p w14:paraId="2CCCCD10" w14:textId="77777777" w:rsidR="005D4C84" w:rsidRPr="00DF65BC" w:rsidRDefault="005D4C84" w:rsidP="00DF65BC">
            <w:pPr>
              <w:tabs>
                <w:tab w:val="decimal" w:pos="822"/>
              </w:tabs>
              <w:rPr>
                <w:rFonts w:ascii="Times New Roman" w:hAnsi="Times New Roman" w:cs="Times New Roman"/>
                <w:sz w:val="18"/>
                <w:szCs w:val="18"/>
              </w:rPr>
            </w:pPr>
          </w:p>
        </w:tc>
        <w:tc>
          <w:tcPr>
            <w:tcW w:w="1141" w:type="dxa"/>
            <w:hideMark/>
          </w:tcPr>
          <w:p w14:paraId="47E3A23F" w14:textId="23768E54" w:rsidR="005D4C84" w:rsidRPr="00DF65BC" w:rsidRDefault="00C44805"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657</w:t>
            </w:r>
          </w:p>
        </w:tc>
        <w:tc>
          <w:tcPr>
            <w:tcW w:w="271" w:type="dxa"/>
            <w:vAlign w:val="bottom"/>
          </w:tcPr>
          <w:p w14:paraId="02D43703"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224F25B0" w14:textId="3A9D11D3" w:rsidR="005D4C84" w:rsidRPr="00DF65BC" w:rsidRDefault="00360982" w:rsidP="00DF65BC">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1,556</w:t>
            </w:r>
          </w:p>
        </w:tc>
        <w:tc>
          <w:tcPr>
            <w:tcW w:w="310" w:type="dxa"/>
            <w:vAlign w:val="bottom"/>
          </w:tcPr>
          <w:p w14:paraId="5165A23C" w14:textId="77777777" w:rsidR="005D4C84" w:rsidRPr="00DF65BC" w:rsidRDefault="005D4C84" w:rsidP="00DF65BC">
            <w:pPr>
              <w:tabs>
                <w:tab w:val="decimal" w:pos="822"/>
              </w:tabs>
              <w:rPr>
                <w:rFonts w:ascii="Times New Roman" w:hAnsi="Times New Roman" w:cs="Times New Roman"/>
                <w:sz w:val="18"/>
                <w:szCs w:val="18"/>
              </w:rPr>
            </w:pPr>
          </w:p>
        </w:tc>
        <w:tc>
          <w:tcPr>
            <w:tcW w:w="1036" w:type="dxa"/>
            <w:vAlign w:val="bottom"/>
            <w:hideMark/>
          </w:tcPr>
          <w:p w14:paraId="430DCBB6" w14:textId="5EF44871" w:rsidR="005D4C84" w:rsidRPr="00DF65BC" w:rsidRDefault="00C44805" w:rsidP="00DF65BC">
            <w:pPr>
              <w:tabs>
                <w:tab w:val="decimal" w:pos="680"/>
              </w:tabs>
              <w:ind w:left="-126" w:right="-126"/>
              <w:rPr>
                <w:rFonts w:ascii="Times New Roman" w:hAnsi="Times New Roman" w:cs="Times New Roman"/>
                <w:sz w:val="18"/>
                <w:szCs w:val="18"/>
              </w:rPr>
            </w:pPr>
            <w:r w:rsidRPr="00DF65BC">
              <w:rPr>
                <w:rFonts w:ascii="Times New Roman" w:hAnsi="Times New Roman" w:cs="Times New Roman"/>
                <w:sz w:val="18"/>
                <w:szCs w:val="18"/>
              </w:rPr>
              <w:t>919</w:t>
            </w:r>
          </w:p>
        </w:tc>
        <w:tc>
          <w:tcPr>
            <w:tcW w:w="276" w:type="dxa"/>
            <w:vAlign w:val="bottom"/>
          </w:tcPr>
          <w:p w14:paraId="034CDEE3" w14:textId="77777777" w:rsidR="005D4C84" w:rsidRPr="00DF65BC" w:rsidRDefault="005D4C84" w:rsidP="00DF65BC">
            <w:pPr>
              <w:rPr>
                <w:rFonts w:ascii="Times New Roman" w:hAnsi="Times New Roman" w:cs="Times New Roman"/>
                <w:sz w:val="18"/>
                <w:szCs w:val="18"/>
              </w:rPr>
            </w:pPr>
          </w:p>
        </w:tc>
        <w:tc>
          <w:tcPr>
            <w:tcW w:w="1071" w:type="dxa"/>
          </w:tcPr>
          <w:p w14:paraId="14D3035A" w14:textId="43C28E4C"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5,835</w:t>
            </w:r>
          </w:p>
        </w:tc>
        <w:tc>
          <w:tcPr>
            <w:tcW w:w="276" w:type="dxa"/>
          </w:tcPr>
          <w:p w14:paraId="7E344C43" w14:textId="77777777" w:rsidR="005D4C84" w:rsidRPr="00DF65BC" w:rsidRDefault="005D4C84" w:rsidP="00DF65BC">
            <w:pPr>
              <w:tabs>
                <w:tab w:val="decimal" w:pos="690"/>
              </w:tabs>
              <w:rPr>
                <w:rFonts w:ascii="Times New Roman" w:hAnsi="Times New Roman" w:cs="Times New Roman"/>
                <w:sz w:val="18"/>
                <w:szCs w:val="18"/>
              </w:rPr>
            </w:pPr>
          </w:p>
        </w:tc>
        <w:tc>
          <w:tcPr>
            <w:tcW w:w="1071" w:type="dxa"/>
            <w:hideMark/>
          </w:tcPr>
          <w:p w14:paraId="375EABDD" w14:textId="57B1B9FF"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2,870</w:t>
            </w:r>
          </w:p>
        </w:tc>
        <w:tc>
          <w:tcPr>
            <w:tcW w:w="289" w:type="dxa"/>
            <w:gridSpan w:val="2"/>
          </w:tcPr>
          <w:p w14:paraId="45F40B23" w14:textId="77777777" w:rsidR="005D4C84" w:rsidRPr="00DF65BC" w:rsidRDefault="005D4C84" w:rsidP="00DF65BC">
            <w:pPr>
              <w:tabs>
                <w:tab w:val="decimal" w:pos="822"/>
              </w:tabs>
              <w:rPr>
                <w:rFonts w:ascii="Times New Roman" w:hAnsi="Times New Roman" w:cs="Times New Roman"/>
                <w:sz w:val="18"/>
                <w:szCs w:val="18"/>
              </w:rPr>
            </w:pPr>
          </w:p>
        </w:tc>
        <w:tc>
          <w:tcPr>
            <w:tcW w:w="1247" w:type="dxa"/>
            <w:vAlign w:val="bottom"/>
          </w:tcPr>
          <w:p w14:paraId="3E5C0CFD" w14:textId="4DB00538"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8,312</w:t>
            </w:r>
          </w:p>
        </w:tc>
        <w:tc>
          <w:tcPr>
            <w:tcW w:w="276" w:type="dxa"/>
            <w:vAlign w:val="bottom"/>
          </w:tcPr>
          <w:p w14:paraId="6C6B267E" w14:textId="77777777" w:rsidR="005D4C84" w:rsidRPr="00DF65BC" w:rsidRDefault="005D4C84" w:rsidP="00DF65BC">
            <w:pPr>
              <w:rPr>
                <w:rFonts w:ascii="Times New Roman" w:hAnsi="Times New Roman" w:cs="Times New Roman"/>
                <w:sz w:val="18"/>
                <w:szCs w:val="18"/>
              </w:rPr>
            </w:pPr>
          </w:p>
        </w:tc>
        <w:tc>
          <w:tcPr>
            <w:tcW w:w="1171" w:type="dxa"/>
            <w:vAlign w:val="bottom"/>
            <w:hideMark/>
          </w:tcPr>
          <w:p w14:paraId="65B08EC8" w14:textId="26FF1B33"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4,446</w:t>
            </w:r>
          </w:p>
        </w:tc>
      </w:tr>
      <w:tr w:rsidR="00C44805" w14:paraId="4EBD55AB" w14:textId="77777777" w:rsidTr="00C44805">
        <w:trPr>
          <w:gridAfter w:val="1"/>
          <w:wAfter w:w="14" w:type="dxa"/>
          <w:trHeight w:val="230"/>
        </w:trPr>
        <w:tc>
          <w:tcPr>
            <w:tcW w:w="3546" w:type="dxa"/>
            <w:vAlign w:val="bottom"/>
            <w:hideMark/>
          </w:tcPr>
          <w:p w14:paraId="79270C99"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 xml:space="preserve">Over time </w:t>
            </w:r>
          </w:p>
        </w:tc>
        <w:tc>
          <w:tcPr>
            <w:tcW w:w="1139" w:type="dxa"/>
            <w:tcBorders>
              <w:top w:val="nil"/>
              <w:left w:val="nil"/>
              <w:bottom w:val="single" w:sz="4" w:space="0" w:color="auto"/>
              <w:right w:val="nil"/>
            </w:tcBorders>
          </w:tcPr>
          <w:p w14:paraId="6A1B31A8" w14:textId="079B46A1"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37,540</w:t>
            </w:r>
          </w:p>
        </w:tc>
        <w:tc>
          <w:tcPr>
            <w:tcW w:w="309" w:type="dxa"/>
            <w:vAlign w:val="bottom"/>
          </w:tcPr>
          <w:p w14:paraId="304CDF69" w14:textId="77777777" w:rsidR="005D4C84" w:rsidRPr="00DF65BC" w:rsidRDefault="005D4C84" w:rsidP="00DF65BC">
            <w:pPr>
              <w:tabs>
                <w:tab w:val="decimal" w:pos="822"/>
              </w:tabs>
              <w:rPr>
                <w:rFonts w:ascii="Times New Roman" w:hAnsi="Times New Roman" w:cs="Times New Roman"/>
                <w:sz w:val="18"/>
                <w:szCs w:val="18"/>
              </w:rPr>
            </w:pPr>
          </w:p>
        </w:tc>
        <w:tc>
          <w:tcPr>
            <w:tcW w:w="1141" w:type="dxa"/>
            <w:tcBorders>
              <w:top w:val="nil"/>
              <w:left w:val="nil"/>
              <w:bottom w:val="single" w:sz="4" w:space="0" w:color="auto"/>
              <w:right w:val="nil"/>
            </w:tcBorders>
            <w:hideMark/>
          </w:tcPr>
          <w:p w14:paraId="10238FC5" w14:textId="124859B5"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31,259</w:t>
            </w:r>
          </w:p>
        </w:tc>
        <w:tc>
          <w:tcPr>
            <w:tcW w:w="271" w:type="dxa"/>
            <w:vAlign w:val="bottom"/>
          </w:tcPr>
          <w:p w14:paraId="3F4F3D20"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tcBorders>
              <w:top w:val="nil"/>
              <w:left w:val="nil"/>
              <w:bottom w:val="single" w:sz="4" w:space="0" w:color="auto"/>
              <w:right w:val="nil"/>
            </w:tcBorders>
          </w:tcPr>
          <w:p w14:paraId="5DE8D62E" w14:textId="36C1A51E" w:rsidR="005D4C84" w:rsidRPr="00DF65BC" w:rsidRDefault="00360982" w:rsidP="00360982">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310" w:type="dxa"/>
            <w:vAlign w:val="bottom"/>
          </w:tcPr>
          <w:p w14:paraId="486D8F95" w14:textId="77777777" w:rsidR="005D4C84" w:rsidRPr="00DF65BC" w:rsidRDefault="005D4C84" w:rsidP="00DF65BC">
            <w:pPr>
              <w:tabs>
                <w:tab w:val="decimal" w:pos="822"/>
              </w:tabs>
              <w:rPr>
                <w:rFonts w:ascii="Times New Roman" w:hAnsi="Times New Roman" w:cs="Times New Roman"/>
                <w:sz w:val="18"/>
                <w:szCs w:val="18"/>
              </w:rPr>
            </w:pPr>
          </w:p>
        </w:tc>
        <w:tc>
          <w:tcPr>
            <w:tcW w:w="1036" w:type="dxa"/>
            <w:tcBorders>
              <w:top w:val="nil"/>
              <w:left w:val="nil"/>
              <w:bottom w:val="single" w:sz="4" w:space="0" w:color="auto"/>
              <w:right w:val="nil"/>
            </w:tcBorders>
            <w:hideMark/>
          </w:tcPr>
          <w:p w14:paraId="2E2A1E0C" w14:textId="03CCF94D" w:rsidR="005D4C84" w:rsidRPr="00DF65BC" w:rsidRDefault="005D4C84" w:rsidP="00DF65BC">
            <w:pPr>
              <w:tabs>
                <w:tab w:val="decimal" w:pos="486"/>
              </w:tabs>
              <w:ind w:left="-126" w:right="-126"/>
              <w:rPr>
                <w:rFonts w:ascii="Times New Roman" w:hAnsi="Times New Roman" w:cs="Times New Roman"/>
                <w:sz w:val="18"/>
                <w:szCs w:val="18"/>
              </w:rPr>
            </w:pPr>
            <w:r w:rsidRPr="00DF65BC">
              <w:rPr>
                <w:rFonts w:ascii="Times New Roman" w:hAnsi="Times New Roman" w:cs="Times New Roman"/>
                <w:sz w:val="18"/>
                <w:szCs w:val="18"/>
              </w:rPr>
              <w:t>-</w:t>
            </w:r>
          </w:p>
        </w:tc>
        <w:tc>
          <w:tcPr>
            <w:tcW w:w="276" w:type="dxa"/>
            <w:vAlign w:val="bottom"/>
          </w:tcPr>
          <w:p w14:paraId="20CF80D0" w14:textId="77777777" w:rsidR="005D4C84" w:rsidRPr="00DF65BC" w:rsidRDefault="005D4C84" w:rsidP="00DF65BC">
            <w:pPr>
              <w:tabs>
                <w:tab w:val="decimal" w:pos="486"/>
              </w:tabs>
              <w:rPr>
                <w:rFonts w:ascii="Times New Roman" w:hAnsi="Times New Roman" w:cs="Times New Roman"/>
                <w:sz w:val="18"/>
                <w:szCs w:val="18"/>
              </w:rPr>
            </w:pPr>
          </w:p>
        </w:tc>
        <w:tc>
          <w:tcPr>
            <w:tcW w:w="1071" w:type="dxa"/>
            <w:tcBorders>
              <w:top w:val="nil"/>
              <w:left w:val="nil"/>
              <w:bottom w:val="single" w:sz="4" w:space="0" w:color="auto"/>
              <w:right w:val="nil"/>
            </w:tcBorders>
          </w:tcPr>
          <w:p w14:paraId="69687A70" w14:textId="19D9E249" w:rsidR="005D4C84" w:rsidRPr="00DF65BC" w:rsidRDefault="00360982" w:rsidP="00DF65BC">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682E11BF" w14:textId="77777777" w:rsidR="005D4C84" w:rsidRPr="00DF65BC" w:rsidRDefault="005D4C84" w:rsidP="00DF65BC">
            <w:pPr>
              <w:tabs>
                <w:tab w:val="decimal" w:pos="486"/>
              </w:tabs>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4A6BBE47" w14:textId="2AAF0E06" w:rsidR="005D4C84" w:rsidRPr="00DF65BC" w:rsidRDefault="005D4C84" w:rsidP="00DF65BC">
            <w:pPr>
              <w:tabs>
                <w:tab w:val="decimal" w:pos="486"/>
              </w:tabs>
              <w:ind w:left="-126" w:right="-126"/>
              <w:rPr>
                <w:rFonts w:ascii="Times New Roman" w:hAnsi="Times New Roman" w:cs="Times New Roman"/>
                <w:sz w:val="18"/>
                <w:szCs w:val="18"/>
              </w:rPr>
            </w:pPr>
            <w:r w:rsidRPr="00DF65BC">
              <w:rPr>
                <w:rFonts w:ascii="Times New Roman" w:hAnsi="Times New Roman" w:cs="Times New Roman"/>
                <w:sz w:val="18"/>
                <w:szCs w:val="18"/>
              </w:rPr>
              <w:t>-</w:t>
            </w:r>
          </w:p>
        </w:tc>
        <w:tc>
          <w:tcPr>
            <w:tcW w:w="289" w:type="dxa"/>
            <w:gridSpan w:val="2"/>
          </w:tcPr>
          <w:p w14:paraId="226F873B" w14:textId="77777777" w:rsidR="005D4C84" w:rsidRPr="00DF65BC" w:rsidRDefault="005D4C84" w:rsidP="00DF65BC">
            <w:pPr>
              <w:tabs>
                <w:tab w:val="decimal" w:pos="822"/>
              </w:tabs>
              <w:rPr>
                <w:rFonts w:ascii="Times New Roman" w:hAnsi="Times New Roman" w:cs="Times New Roman"/>
                <w:sz w:val="18"/>
                <w:szCs w:val="18"/>
              </w:rPr>
            </w:pPr>
          </w:p>
        </w:tc>
        <w:tc>
          <w:tcPr>
            <w:tcW w:w="1247" w:type="dxa"/>
            <w:tcBorders>
              <w:top w:val="nil"/>
              <w:left w:val="nil"/>
              <w:bottom w:val="single" w:sz="4" w:space="0" w:color="auto"/>
              <w:right w:val="nil"/>
            </w:tcBorders>
            <w:vAlign w:val="bottom"/>
          </w:tcPr>
          <w:p w14:paraId="2BA3A951" w14:textId="690F42BB"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37,540</w:t>
            </w:r>
          </w:p>
        </w:tc>
        <w:tc>
          <w:tcPr>
            <w:tcW w:w="276" w:type="dxa"/>
            <w:vAlign w:val="bottom"/>
          </w:tcPr>
          <w:p w14:paraId="40A35BD2" w14:textId="77777777" w:rsidR="005D4C84" w:rsidRPr="00DF65BC" w:rsidRDefault="005D4C84" w:rsidP="00DF65BC">
            <w:pPr>
              <w:rPr>
                <w:rFonts w:ascii="Times New Roman" w:hAnsi="Times New Roman" w:cs="Times New Roman"/>
                <w:sz w:val="18"/>
                <w:szCs w:val="18"/>
              </w:rPr>
            </w:pPr>
          </w:p>
        </w:tc>
        <w:tc>
          <w:tcPr>
            <w:tcW w:w="1171" w:type="dxa"/>
            <w:tcBorders>
              <w:top w:val="nil"/>
              <w:left w:val="nil"/>
              <w:bottom w:val="single" w:sz="4" w:space="0" w:color="auto"/>
              <w:right w:val="nil"/>
            </w:tcBorders>
            <w:vAlign w:val="bottom"/>
            <w:hideMark/>
          </w:tcPr>
          <w:p w14:paraId="5606677F" w14:textId="1245F152"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31,259</w:t>
            </w:r>
          </w:p>
        </w:tc>
      </w:tr>
      <w:tr w:rsidR="00C44805" w14:paraId="3B1AB260" w14:textId="77777777" w:rsidTr="00C44805">
        <w:trPr>
          <w:gridAfter w:val="1"/>
          <w:wAfter w:w="14" w:type="dxa"/>
          <w:trHeight w:val="230"/>
        </w:trPr>
        <w:tc>
          <w:tcPr>
            <w:tcW w:w="3546" w:type="dxa"/>
            <w:hideMark/>
          </w:tcPr>
          <w:p w14:paraId="508C557D"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b/>
                <w:bCs/>
                <w:sz w:val="18"/>
                <w:szCs w:val="18"/>
              </w:rPr>
              <w:t>Total revenue</w:t>
            </w:r>
          </w:p>
        </w:tc>
        <w:tc>
          <w:tcPr>
            <w:tcW w:w="1139" w:type="dxa"/>
            <w:tcBorders>
              <w:top w:val="single" w:sz="4" w:space="0" w:color="auto"/>
              <w:left w:val="nil"/>
              <w:bottom w:val="double" w:sz="4" w:space="0" w:color="auto"/>
              <w:right w:val="nil"/>
            </w:tcBorders>
          </w:tcPr>
          <w:p w14:paraId="32B88A7B" w14:textId="47151B3B" w:rsidR="005D4C84" w:rsidRPr="00DF65BC" w:rsidRDefault="00360982" w:rsidP="00DF65BC">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38,461</w:t>
            </w:r>
          </w:p>
        </w:tc>
        <w:tc>
          <w:tcPr>
            <w:tcW w:w="309" w:type="dxa"/>
            <w:vAlign w:val="bottom"/>
          </w:tcPr>
          <w:p w14:paraId="6CA56400" w14:textId="77777777" w:rsidR="005D4C84" w:rsidRPr="00DF65BC" w:rsidRDefault="005D4C84" w:rsidP="00DF65BC">
            <w:pPr>
              <w:tabs>
                <w:tab w:val="decimal" w:pos="822"/>
              </w:tabs>
              <w:rPr>
                <w:rFonts w:ascii="Times New Roman" w:hAnsi="Times New Roman" w:cs="Times New Roman"/>
                <w:b/>
                <w:bCs/>
                <w:sz w:val="18"/>
                <w:szCs w:val="18"/>
              </w:rPr>
            </w:pPr>
          </w:p>
        </w:tc>
        <w:tc>
          <w:tcPr>
            <w:tcW w:w="1141" w:type="dxa"/>
            <w:tcBorders>
              <w:top w:val="single" w:sz="4" w:space="0" w:color="auto"/>
              <w:left w:val="nil"/>
              <w:bottom w:val="double" w:sz="4" w:space="0" w:color="auto"/>
              <w:right w:val="nil"/>
            </w:tcBorders>
            <w:hideMark/>
          </w:tcPr>
          <w:p w14:paraId="1FFA539B" w14:textId="1B0DB202" w:rsidR="005D4C84" w:rsidRPr="00DF65BC" w:rsidRDefault="005D4C84" w:rsidP="00DF65BC">
            <w:pPr>
              <w:tabs>
                <w:tab w:val="decimal" w:pos="822"/>
              </w:tabs>
              <w:ind w:left="-126" w:right="-126"/>
              <w:rPr>
                <w:rFonts w:ascii="Times New Roman" w:hAnsi="Times New Roman" w:cs="Times New Roman"/>
                <w:b/>
                <w:bCs/>
                <w:sz w:val="18"/>
                <w:szCs w:val="18"/>
              </w:rPr>
            </w:pPr>
            <w:r w:rsidRPr="00DF65BC">
              <w:rPr>
                <w:rFonts w:ascii="Times New Roman" w:hAnsi="Times New Roman" w:cs="Times New Roman"/>
                <w:b/>
                <w:bCs/>
                <w:sz w:val="18"/>
                <w:szCs w:val="18"/>
              </w:rPr>
              <w:t>31,</w:t>
            </w:r>
            <w:r w:rsidR="00C44805" w:rsidRPr="00DF65BC">
              <w:rPr>
                <w:rFonts w:ascii="Times New Roman" w:hAnsi="Times New Roman" w:cs="Times New Roman"/>
                <w:b/>
                <w:bCs/>
                <w:sz w:val="18"/>
                <w:szCs w:val="18"/>
              </w:rPr>
              <w:t>916</w:t>
            </w:r>
          </w:p>
        </w:tc>
        <w:tc>
          <w:tcPr>
            <w:tcW w:w="271" w:type="dxa"/>
            <w:vAlign w:val="bottom"/>
          </w:tcPr>
          <w:p w14:paraId="616621AC" w14:textId="77777777" w:rsidR="005D4C84" w:rsidRPr="00DF65BC" w:rsidRDefault="005D4C84" w:rsidP="00DF65BC">
            <w:pPr>
              <w:tabs>
                <w:tab w:val="decimal" w:pos="822"/>
              </w:tabs>
              <w:rPr>
                <w:rFonts w:ascii="Times New Roman" w:hAnsi="Times New Roman" w:cs="Times New Roman"/>
                <w:b/>
                <w:bCs/>
                <w:sz w:val="18"/>
                <w:szCs w:val="18"/>
              </w:rPr>
            </w:pPr>
          </w:p>
        </w:tc>
        <w:tc>
          <w:tcPr>
            <w:tcW w:w="1054" w:type="dxa"/>
            <w:gridSpan w:val="2"/>
            <w:tcBorders>
              <w:top w:val="single" w:sz="4" w:space="0" w:color="auto"/>
              <w:left w:val="nil"/>
              <w:bottom w:val="double" w:sz="4" w:space="0" w:color="auto"/>
              <w:right w:val="nil"/>
            </w:tcBorders>
            <w:vAlign w:val="bottom"/>
          </w:tcPr>
          <w:p w14:paraId="26269E73" w14:textId="53CF6445" w:rsidR="005D4C84" w:rsidRPr="00DF65BC" w:rsidRDefault="00360982" w:rsidP="00DF65BC">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1,556</w:t>
            </w:r>
          </w:p>
        </w:tc>
        <w:tc>
          <w:tcPr>
            <w:tcW w:w="310" w:type="dxa"/>
            <w:vAlign w:val="bottom"/>
          </w:tcPr>
          <w:p w14:paraId="329968E3" w14:textId="77777777" w:rsidR="005D4C84" w:rsidRPr="00DF65BC" w:rsidRDefault="005D4C84" w:rsidP="00DF65BC">
            <w:pPr>
              <w:tabs>
                <w:tab w:val="decimal" w:pos="822"/>
              </w:tabs>
              <w:rPr>
                <w:rFonts w:ascii="Times New Roman" w:hAnsi="Times New Roman" w:cs="Times New Roman"/>
                <w:b/>
                <w:bCs/>
                <w:sz w:val="18"/>
                <w:szCs w:val="18"/>
              </w:rPr>
            </w:pPr>
          </w:p>
        </w:tc>
        <w:tc>
          <w:tcPr>
            <w:tcW w:w="1036" w:type="dxa"/>
            <w:tcBorders>
              <w:top w:val="single" w:sz="4" w:space="0" w:color="auto"/>
              <w:left w:val="nil"/>
              <w:bottom w:val="double" w:sz="4" w:space="0" w:color="auto"/>
              <w:right w:val="nil"/>
            </w:tcBorders>
            <w:vAlign w:val="bottom"/>
            <w:hideMark/>
          </w:tcPr>
          <w:p w14:paraId="42598E67" w14:textId="7C48D7E6" w:rsidR="005D4C84" w:rsidRPr="00DF65BC" w:rsidRDefault="00C44805" w:rsidP="00DF65BC">
            <w:pPr>
              <w:tabs>
                <w:tab w:val="decimal" w:pos="680"/>
              </w:tabs>
              <w:ind w:left="-126" w:right="-126"/>
              <w:rPr>
                <w:rFonts w:ascii="Times New Roman" w:hAnsi="Times New Roman" w:cs="Times New Roman"/>
                <w:b/>
                <w:bCs/>
                <w:sz w:val="18"/>
                <w:szCs w:val="18"/>
              </w:rPr>
            </w:pPr>
            <w:r w:rsidRPr="00DF65BC">
              <w:rPr>
                <w:rFonts w:ascii="Times New Roman" w:hAnsi="Times New Roman" w:cs="Times New Roman"/>
                <w:b/>
                <w:bCs/>
                <w:sz w:val="18"/>
                <w:szCs w:val="18"/>
              </w:rPr>
              <w:t>919</w:t>
            </w:r>
          </w:p>
        </w:tc>
        <w:tc>
          <w:tcPr>
            <w:tcW w:w="276" w:type="dxa"/>
            <w:vAlign w:val="bottom"/>
          </w:tcPr>
          <w:p w14:paraId="00B8D944" w14:textId="77777777" w:rsidR="005D4C84" w:rsidRPr="00DF65BC" w:rsidRDefault="005D4C84" w:rsidP="00DF65BC">
            <w:pPr>
              <w:rPr>
                <w:rFonts w:ascii="Times New Roman" w:hAnsi="Times New Roman" w:cs="Times New Roman"/>
                <w:b/>
                <w:bCs/>
                <w:sz w:val="18"/>
                <w:szCs w:val="18"/>
              </w:rPr>
            </w:pPr>
          </w:p>
        </w:tc>
        <w:tc>
          <w:tcPr>
            <w:tcW w:w="1071" w:type="dxa"/>
            <w:tcBorders>
              <w:top w:val="single" w:sz="4" w:space="0" w:color="auto"/>
              <w:left w:val="nil"/>
              <w:bottom w:val="double" w:sz="4" w:space="0" w:color="auto"/>
              <w:right w:val="nil"/>
            </w:tcBorders>
          </w:tcPr>
          <w:p w14:paraId="15737DDE" w14:textId="2D8EE9F2" w:rsidR="005D4C84" w:rsidRPr="00DF65BC" w:rsidRDefault="00360982" w:rsidP="00DF65BC">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5,835</w:t>
            </w:r>
          </w:p>
        </w:tc>
        <w:tc>
          <w:tcPr>
            <w:tcW w:w="276" w:type="dxa"/>
          </w:tcPr>
          <w:p w14:paraId="0AB0585C" w14:textId="77777777" w:rsidR="005D4C84" w:rsidRPr="00DF65BC" w:rsidRDefault="005D4C84" w:rsidP="00DF65BC">
            <w:pPr>
              <w:tabs>
                <w:tab w:val="decimal" w:pos="690"/>
              </w:tabs>
              <w:rPr>
                <w:rFonts w:ascii="Times New Roman" w:hAnsi="Times New Roman" w:cs="Times New Roman"/>
                <w:b/>
                <w:bCs/>
                <w:sz w:val="18"/>
                <w:szCs w:val="18"/>
              </w:rPr>
            </w:pPr>
          </w:p>
        </w:tc>
        <w:tc>
          <w:tcPr>
            <w:tcW w:w="1071" w:type="dxa"/>
            <w:tcBorders>
              <w:top w:val="single" w:sz="4" w:space="0" w:color="auto"/>
              <w:left w:val="nil"/>
              <w:bottom w:val="double" w:sz="4" w:space="0" w:color="auto"/>
              <w:right w:val="nil"/>
            </w:tcBorders>
            <w:hideMark/>
          </w:tcPr>
          <w:p w14:paraId="2A3A896E" w14:textId="2BE71467" w:rsidR="005D4C84" w:rsidRPr="00DF65BC" w:rsidRDefault="005D4C84" w:rsidP="00DF65BC">
            <w:pPr>
              <w:tabs>
                <w:tab w:val="decimal" w:pos="690"/>
              </w:tabs>
              <w:ind w:left="-130" w:right="-130"/>
              <w:rPr>
                <w:rFonts w:ascii="Times New Roman" w:hAnsi="Times New Roman" w:cs="Times New Roman"/>
                <w:b/>
                <w:bCs/>
                <w:sz w:val="18"/>
                <w:szCs w:val="18"/>
              </w:rPr>
            </w:pPr>
            <w:r w:rsidRPr="00DF65BC">
              <w:rPr>
                <w:rFonts w:ascii="Times New Roman" w:hAnsi="Times New Roman" w:cs="Times New Roman"/>
                <w:b/>
                <w:bCs/>
                <w:sz w:val="18"/>
                <w:szCs w:val="18"/>
              </w:rPr>
              <w:t>2,870</w:t>
            </w:r>
          </w:p>
        </w:tc>
        <w:tc>
          <w:tcPr>
            <w:tcW w:w="289" w:type="dxa"/>
            <w:gridSpan w:val="2"/>
          </w:tcPr>
          <w:p w14:paraId="22B709CB" w14:textId="77777777" w:rsidR="005D4C84" w:rsidRPr="00DF65BC" w:rsidRDefault="005D4C84" w:rsidP="00DF65BC">
            <w:pPr>
              <w:tabs>
                <w:tab w:val="decimal" w:pos="822"/>
              </w:tabs>
              <w:rPr>
                <w:rFonts w:ascii="Times New Roman" w:hAnsi="Times New Roman" w:cs="Times New Roman"/>
                <w:b/>
                <w:bCs/>
                <w:sz w:val="18"/>
                <w:szCs w:val="18"/>
              </w:rPr>
            </w:pPr>
          </w:p>
        </w:tc>
        <w:tc>
          <w:tcPr>
            <w:tcW w:w="1247" w:type="dxa"/>
            <w:tcBorders>
              <w:top w:val="single" w:sz="4" w:space="0" w:color="auto"/>
              <w:left w:val="nil"/>
              <w:bottom w:val="double" w:sz="4" w:space="0" w:color="auto"/>
              <w:right w:val="nil"/>
            </w:tcBorders>
            <w:vAlign w:val="bottom"/>
          </w:tcPr>
          <w:p w14:paraId="62FF7980" w14:textId="5B1783EB" w:rsidR="005D4C84" w:rsidRPr="00DF65BC" w:rsidRDefault="00360982" w:rsidP="00DF65BC">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45,852</w:t>
            </w:r>
          </w:p>
        </w:tc>
        <w:tc>
          <w:tcPr>
            <w:tcW w:w="276" w:type="dxa"/>
            <w:vAlign w:val="bottom"/>
          </w:tcPr>
          <w:p w14:paraId="7DE50BA6" w14:textId="77777777" w:rsidR="005D4C84" w:rsidRPr="00DF65BC" w:rsidRDefault="005D4C84" w:rsidP="00DF65BC">
            <w:pPr>
              <w:rPr>
                <w:rFonts w:ascii="Times New Roman" w:hAnsi="Times New Roman" w:cs="Times New Roman"/>
                <w:b/>
                <w:bCs/>
                <w:sz w:val="18"/>
                <w:szCs w:val="18"/>
              </w:rPr>
            </w:pPr>
          </w:p>
        </w:tc>
        <w:tc>
          <w:tcPr>
            <w:tcW w:w="1171" w:type="dxa"/>
            <w:tcBorders>
              <w:top w:val="single" w:sz="4" w:space="0" w:color="auto"/>
              <w:left w:val="nil"/>
              <w:bottom w:val="double" w:sz="4" w:space="0" w:color="auto"/>
              <w:right w:val="nil"/>
            </w:tcBorders>
            <w:vAlign w:val="bottom"/>
            <w:hideMark/>
          </w:tcPr>
          <w:p w14:paraId="56FCCB93" w14:textId="751FB265" w:rsidR="005D4C84" w:rsidRPr="00DF65BC" w:rsidRDefault="005D4C84" w:rsidP="00DF65BC">
            <w:pPr>
              <w:tabs>
                <w:tab w:val="decimal" w:pos="822"/>
              </w:tabs>
              <w:ind w:left="-126" w:right="-126"/>
              <w:rPr>
                <w:rFonts w:ascii="Times New Roman" w:hAnsi="Times New Roman" w:cs="Times New Roman"/>
                <w:b/>
                <w:bCs/>
                <w:sz w:val="18"/>
                <w:szCs w:val="18"/>
              </w:rPr>
            </w:pPr>
            <w:r w:rsidRPr="00DF65BC">
              <w:rPr>
                <w:rFonts w:ascii="Times New Roman" w:hAnsi="Times New Roman" w:cs="Times New Roman"/>
                <w:b/>
                <w:bCs/>
                <w:sz w:val="18"/>
                <w:szCs w:val="18"/>
              </w:rPr>
              <w:t>35,705</w:t>
            </w:r>
          </w:p>
        </w:tc>
      </w:tr>
      <w:tr w:rsidR="00C44805" w14:paraId="36C847F7" w14:textId="77777777" w:rsidTr="00C44805">
        <w:trPr>
          <w:gridAfter w:val="1"/>
          <w:wAfter w:w="14" w:type="dxa"/>
          <w:trHeight w:val="230"/>
        </w:trPr>
        <w:tc>
          <w:tcPr>
            <w:tcW w:w="3546" w:type="dxa"/>
            <w:vAlign w:val="center"/>
          </w:tcPr>
          <w:p w14:paraId="0A39DCE7" w14:textId="77777777" w:rsidR="005D4C84" w:rsidRPr="00DF65BC" w:rsidRDefault="005D4C84" w:rsidP="00DF65BC">
            <w:pPr>
              <w:shd w:val="clear" w:color="auto" w:fill="FFFFFF"/>
              <w:ind w:left="180" w:right="-79" w:hanging="180"/>
              <w:rPr>
                <w:rFonts w:ascii="Times New Roman" w:hAnsi="Times New Roman" w:cs="Times New Roman"/>
                <w:sz w:val="18"/>
                <w:szCs w:val="18"/>
              </w:rPr>
            </w:pPr>
          </w:p>
        </w:tc>
        <w:tc>
          <w:tcPr>
            <w:tcW w:w="1139" w:type="dxa"/>
            <w:tcBorders>
              <w:top w:val="double" w:sz="4" w:space="0" w:color="auto"/>
              <w:left w:val="nil"/>
              <w:bottom w:val="nil"/>
              <w:right w:val="nil"/>
            </w:tcBorders>
            <w:vAlign w:val="bottom"/>
          </w:tcPr>
          <w:p w14:paraId="68DC3D18"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309" w:type="dxa"/>
            <w:vAlign w:val="bottom"/>
          </w:tcPr>
          <w:p w14:paraId="64209DE1" w14:textId="77777777" w:rsidR="005D4C84" w:rsidRPr="00DF65BC" w:rsidRDefault="005D4C84" w:rsidP="00DF65BC">
            <w:pPr>
              <w:tabs>
                <w:tab w:val="decimal" w:pos="822"/>
              </w:tabs>
              <w:rPr>
                <w:rFonts w:ascii="Times New Roman" w:hAnsi="Times New Roman" w:cs="Times New Roman"/>
                <w:sz w:val="18"/>
                <w:szCs w:val="18"/>
              </w:rPr>
            </w:pPr>
          </w:p>
        </w:tc>
        <w:tc>
          <w:tcPr>
            <w:tcW w:w="1141" w:type="dxa"/>
            <w:tcBorders>
              <w:top w:val="double" w:sz="4" w:space="0" w:color="auto"/>
              <w:left w:val="nil"/>
              <w:bottom w:val="nil"/>
              <w:right w:val="nil"/>
            </w:tcBorders>
            <w:vAlign w:val="bottom"/>
          </w:tcPr>
          <w:p w14:paraId="5255AA9C"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271" w:type="dxa"/>
            <w:vAlign w:val="bottom"/>
          </w:tcPr>
          <w:p w14:paraId="3B7F15C3"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tcBorders>
              <w:top w:val="double" w:sz="4" w:space="0" w:color="auto"/>
              <w:left w:val="nil"/>
              <w:bottom w:val="nil"/>
              <w:right w:val="nil"/>
            </w:tcBorders>
            <w:vAlign w:val="bottom"/>
          </w:tcPr>
          <w:p w14:paraId="1572B3AF" w14:textId="77777777" w:rsidR="005D4C84" w:rsidRPr="00DF65BC" w:rsidRDefault="005D4C84" w:rsidP="00DF65BC">
            <w:pPr>
              <w:tabs>
                <w:tab w:val="decimal" w:pos="724"/>
              </w:tabs>
              <w:ind w:left="-126" w:right="-126"/>
              <w:rPr>
                <w:rFonts w:ascii="Times New Roman" w:hAnsi="Times New Roman" w:cs="Times New Roman"/>
                <w:sz w:val="18"/>
                <w:szCs w:val="18"/>
              </w:rPr>
            </w:pPr>
          </w:p>
        </w:tc>
        <w:tc>
          <w:tcPr>
            <w:tcW w:w="310" w:type="dxa"/>
            <w:vAlign w:val="bottom"/>
          </w:tcPr>
          <w:p w14:paraId="6C63EBE1" w14:textId="77777777" w:rsidR="005D4C84" w:rsidRPr="00DF65BC" w:rsidRDefault="005D4C84" w:rsidP="00DF65BC">
            <w:pPr>
              <w:tabs>
                <w:tab w:val="decimal" w:pos="822"/>
              </w:tabs>
              <w:rPr>
                <w:rFonts w:ascii="Times New Roman" w:hAnsi="Times New Roman" w:cs="Times New Roman"/>
                <w:sz w:val="18"/>
                <w:szCs w:val="18"/>
              </w:rPr>
            </w:pPr>
          </w:p>
        </w:tc>
        <w:tc>
          <w:tcPr>
            <w:tcW w:w="1036" w:type="dxa"/>
            <w:tcBorders>
              <w:top w:val="double" w:sz="4" w:space="0" w:color="auto"/>
              <w:left w:val="nil"/>
              <w:bottom w:val="nil"/>
              <w:right w:val="nil"/>
            </w:tcBorders>
            <w:vAlign w:val="bottom"/>
          </w:tcPr>
          <w:p w14:paraId="505D167E"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vAlign w:val="bottom"/>
          </w:tcPr>
          <w:p w14:paraId="1E34AE13"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04ACD7D7"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tcPr>
          <w:p w14:paraId="75E100A9"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53E33E04" w14:textId="77777777" w:rsidR="005D4C84" w:rsidRPr="00DF65BC" w:rsidRDefault="005D4C84" w:rsidP="00DF65BC">
            <w:pPr>
              <w:tabs>
                <w:tab w:val="decimal" w:pos="690"/>
              </w:tabs>
              <w:ind w:left="-130" w:right="-130"/>
              <w:rPr>
                <w:rFonts w:ascii="Times New Roman" w:hAnsi="Times New Roman" w:cs="Times New Roman"/>
                <w:sz w:val="18"/>
                <w:szCs w:val="18"/>
              </w:rPr>
            </w:pPr>
          </w:p>
        </w:tc>
        <w:tc>
          <w:tcPr>
            <w:tcW w:w="289" w:type="dxa"/>
            <w:gridSpan w:val="2"/>
          </w:tcPr>
          <w:p w14:paraId="4FCF0B93" w14:textId="77777777" w:rsidR="005D4C84" w:rsidRPr="00DF65BC" w:rsidRDefault="005D4C84" w:rsidP="00DF65BC">
            <w:pPr>
              <w:tabs>
                <w:tab w:val="decimal" w:pos="822"/>
              </w:tabs>
              <w:rPr>
                <w:rFonts w:ascii="Times New Roman" w:hAnsi="Times New Roman" w:cs="Times New Roman"/>
                <w:sz w:val="18"/>
                <w:szCs w:val="18"/>
              </w:rPr>
            </w:pPr>
          </w:p>
        </w:tc>
        <w:tc>
          <w:tcPr>
            <w:tcW w:w="1247" w:type="dxa"/>
            <w:tcBorders>
              <w:top w:val="double" w:sz="4" w:space="0" w:color="auto"/>
              <w:left w:val="nil"/>
              <w:bottom w:val="nil"/>
              <w:right w:val="nil"/>
            </w:tcBorders>
            <w:vAlign w:val="bottom"/>
          </w:tcPr>
          <w:p w14:paraId="54FBE45D" w14:textId="77777777" w:rsidR="005D4C84" w:rsidRPr="00DF65BC" w:rsidRDefault="005D4C84" w:rsidP="00DF65BC">
            <w:pPr>
              <w:tabs>
                <w:tab w:val="decimal" w:pos="879"/>
              </w:tabs>
              <w:ind w:left="-126" w:right="-126"/>
              <w:rPr>
                <w:rFonts w:ascii="Times New Roman" w:hAnsi="Times New Roman" w:cs="Times New Roman"/>
                <w:sz w:val="18"/>
                <w:szCs w:val="18"/>
              </w:rPr>
            </w:pPr>
          </w:p>
        </w:tc>
        <w:tc>
          <w:tcPr>
            <w:tcW w:w="276" w:type="dxa"/>
            <w:vAlign w:val="bottom"/>
          </w:tcPr>
          <w:p w14:paraId="5E749515" w14:textId="77777777" w:rsidR="005D4C84" w:rsidRPr="00DF65BC" w:rsidRDefault="005D4C84" w:rsidP="00DF65BC">
            <w:pPr>
              <w:rPr>
                <w:rFonts w:ascii="Times New Roman" w:hAnsi="Times New Roman" w:cs="Times New Roman"/>
                <w:sz w:val="18"/>
                <w:szCs w:val="18"/>
              </w:rPr>
            </w:pPr>
          </w:p>
        </w:tc>
        <w:tc>
          <w:tcPr>
            <w:tcW w:w="1171" w:type="dxa"/>
            <w:tcBorders>
              <w:top w:val="double" w:sz="4" w:space="0" w:color="auto"/>
              <w:left w:val="nil"/>
              <w:bottom w:val="nil"/>
              <w:right w:val="nil"/>
            </w:tcBorders>
            <w:vAlign w:val="bottom"/>
          </w:tcPr>
          <w:p w14:paraId="3988238A" w14:textId="77777777" w:rsidR="005D4C84" w:rsidRPr="00DF65BC" w:rsidRDefault="005D4C84" w:rsidP="00DF65BC">
            <w:pPr>
              <w:tabs>
                <w:tab w:val="decimal" w:pos="822"/>
              </w:tabs>
              <w:ind w:left="-126" w:right="-126"/>
              <w:rPr>
                <w:rFonts w:ascii="Times New Roman" w:hAnsi="Times New Roman" w:cs="Times New Roman"/>
                <w:sz w:val="18"/>
                <w:szCs w:val="18"/>
              </w:rPr>
            </w:pPr>
          </w:p>
        </w:tc>
      </w:tr>
      <w:tr w:rsidR="00C44805" w14:paraId="7F283E01" w14:textId="77777777" w:rsidTr="00C44805">
        <w:trPr>
          <w:gridAfter w:val="1"/>
          <w:wAfter w:w="14" w:type="dxa"/>
          <w:trHeight w:val="230"/>
        </w:trPr>
        <w:tc>
          <w:tcPr>
            <w:tcW w:w="3546" w:type="dxa"/>
            <w:hideMark/>
          </w:tcPr>
          <w:p w14:paraId="3C7D989C" w14:textId="08778C8E" w:rsidR="005D4C84" w:rsidRPr="00DF65BC" w:rsidRDefault="005D4C84" w:rsidP="00DF65BC">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Segment profit before income tax</w:t>
            </w:r>
          </w:p>
        </w:tc>
        <w:tc>
          <w:tcPr>
            <w:tcW w:w="1139" w:type="dxa"/>
            <w:tcBorders>
              <w:top w:val="nil"/>
              <w:left w:val="nil"/>
              <w:bottom w:val="single" w:sz="4" w:space="0" w:color="auto"/>
              <w:right w:val="nil"/>
            </w:tcBorders>
            <w:vAlign w:val="bottom"/>
          </w:tcPr>
          <w:p w14:paraId="39547642" w14:textId="6FEE1DAB"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19,854</w:t>
            </w:r>
          </w:p>
        </w:tc>
        <w:tc>
          <w:tcPr>
            <w:tcW w:w="309" w:type="dxa"/>
            <w:vAlign w:val="bottom"/>
          </w:tcPr>
          <w:p w14:paraId="784996CB"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1141" w:type="dxa"/>
            <w:tcBorders>
              <w:top w:val="nil"/>
              <w:left w:val="nil"/>
              <w:bottom w:val="single" w:sz="4" w:space="0" w:color="auto"/>
              <w:right w:val="nil"/>
            </w:tcBorders>
            <w:vAlign w:val="bottom"/>
            <w:hideMark/>
          </w:tcPr>
          <w:p w14:paraId="3A2ADB43" w14:textId="6B745346"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14,</w:t>
            </w:r>
            <w:r w:rsidR="00C44805" w:rsidRPr="00DF65BC">
              <w:rPr>
                <w:rFonts w:ascii="Times New Roman" w:hAnsi="Times New Roman" w:cs="Times New Roman"/>
                <w:sz w:val="18"/>
                <w:szCs w:val="18"/>
              </w:rPr>
              <w:t>909</w:t>
            </w:r>
          </w:p>
        </w:tc>
        <w:tc>
          <w:tcPr>
            <w:tcW w:w="271" w:type="dxa"/>
            <w:vAlign w:val="bottom"/>
          </w:tcPr>
          <w:p w14:paraId="192A7A60"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1054" w:type="dxa"/>
            <w:gridSpan w:val="2"/>
            <w:tcBorders>
              <w:top w:val="nil"/>
              <w:left w:val="nil"/>
              <w:bottom w:val="single" w:sz="4" w:space="0" w:color="auto"/>
              <w:right w:val="nil"/>
            </w:tcBorders>
            <w:vAlign w:val="bottom"/>
          </w:tcPr>
          <w:p w14:paraId="0DA570F9" w14:textId="008BEE27" w:rsidR="005D4C84" w:rsidRPr="00DF65BC" w:rsidRDefault="00360982" w:rsidP="00DF65BC">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528</w:t>
            </w:r>
          </w:p>
        </w:tc>
        <w:tc>
          <w:tcPr>
            <w:tcW w:w="310" w:type="dxa"/>
            <w:vAlign w:val="bottom"/>
          </w:tcPr>
          <w:p w14:paraId="1EEBA77F"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1036" w:type="dxa"/>
            <w:tcBorders>
              <w:top w:val="nil"/>
              <w:left w:val="nil"/>
              <w:bottom w:val="single" w:sz="4" w:space="0" w:color="auto"/>
              <w:right w:val="nil"/>
            </w:tcBorders>
            <w:vAlign w:val="bottom"/>
            <w:hideMark/>
          </w:tcPr>
          <w:p w14:paraId="51857EF7" w14:textId="36125EC7" w:rsidR="005D4C84" w:rsidRPr="00DF65BC" w:rsidRDefault="00C44805" w:rsidP="00DF65BC">
            <w:pPr>
              <w:tabs>
                <w:tab w:val="decimal" w:pos="680"/>
              </w:tabs>
              <w:ind w:left="-126" w:right="-126"/>
              <w:rPr>
                <w:rFonts w:ascii="Times New Roman" w:hAnsi="Times New Roman" w:cs="Times New Roman"/>
                <w:sz w:val="18"/>
                <w:szCs w:val="18"/>
              </w:rPr>
            </w:pPr>
            <w:r w:rsidRPr="00DF65BC">
              <w:rPr>
                <w:rFonts w:ascii="Times New Roman" w:hAnsi="Times New Roman" w:cs="Times New Roman"/>
                <w:sz w:val="18"/>
                <w:szCs w:val="18"/>
              </w:rPr>
              <w:t>406</w:t>
            </w:r>
          </w:p>
        </w:tc>
        <w:tc>
          <w:tcPr>
            <w:tcW w:w="276" w:type="dxa"/>
            <w:vAlign w:val="bottom"/>
          </w:tcPr>
          <w:p w14:paraId="09649CAE" w14:textId="77777777" w:rsidR="005D4C84" w:rsidRPr="00DF65BC" w:rsidRDefault="005D4C84" w:rsidP="00DF65BC">
            <w:pPr>
              <w:ind w:left="-126" w:right="-126"/>
              <w:rPr>
                <w:rFonts w:ascii="Times New Roman" w:hAnsi="Times New Roman" w:cs="Times New Roman"/>
                <w:sz w:val="18"/>
                <w:szCs w:val="18"/>
              </w:rPr>
            </w:pPr>
          </w:p>
        </w:tc>
        <w:tc>
          <w:tcPr>
            <w:tcW w:w="1071" w:type="dxa"/>
            <w:tcBorders>
              <w:top w:val="nil"/>
              <w:left w:val="nil"/>
              <w:bottom w:val="single" w:sz="4" w:space="0" w:color="auto"/>
              <w:right w:val="nil"/>
            </w:tcBorders>
          </w:tcPr>
          <w:p w14:paraId="2068F9AB" w14:textId="43CB57CC"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1,975</w:t>
            </w:r>
          </w:p>
        </w:tc>
        <w:tc>
          <w:tcPr>
            <w:tcW w:w="276" w:type="dxa"/>
          </w:tcPr>
          <w:p w14:paraId="763EE37E"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65AA58D3" w14:textId="25CD69FF" w:rsidR="005D4C84" w:rsidRPr="00DF65BC" w:rsidRDefault="005D4C84" w:rsidP="00DF65BC">
            <w:pPr>
              <w:tabs>
                <w:tab w:val="decimal" w:pos="690"/>
              </w:tabs>
              <w:ind w:left="-126" w:right="-126"/>
              <w:rPr>
                <w:rFonts w:ascii="Times New Roman" w:hAnsi="Times New Roman" w:cs="Times New Roman"/>
                <w:sz w:val="18"/>
                <w:szCs w:val="18"/>
              </w:rPr>
            </w:pPr>
            <w:r w:rsidRPr="00DF65BC">
              <w:rPr>
                <w:rFonts w:ascii="Times New Roman" w:hAnsi="Times New Roman" w:cs="Times New Roman"/>
                <w:sz w:val="18"/>
                <w:szCs w:val="18"/>
              </w:rPr>
              <w:t>927</w:t>
            </w:r>
          </w:p>
        </w:tc>
        <w:tc>
          <w:tcPr>
            <w:tcW w:w="289" w:type="dxa"/>
            <w:gridSpan w:val="2"/>
          </w:tcPr>
          <w:p w14:paraId="531E80D3"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1247" w:type="dxa"/>
            <w:tcBorders>
              <w:top w:val="nil"/>
              <w:left w:val="nil"/>
              <w:bottom w:val="single" w:sz="4" w:space="0" w:color="auto"/>
              <w:right w:val="nil"/>
            </w:tcBorders>
          </w:tcPr>
          <w:p w14:paraId="54410740" w14:textId="18BBF170"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22,357</w:t>
            </w:r>
          </w:p>
        </w:tc>
        <w:tc>
          <w:tcPr>
            <w:tcW w:w="276" w:type="dxa"/>
          </w:tcPr>
          <w:p w14:paraId="5DC011F7" w14:textId="77777777" w:rsidR="005D4C84" w:rsidRPr="00DF65BC" w:rsidRDefault="005D4C84" w:rsidP="00DF65BC">
            <w:pPr>
              <w:tabs>
                <w:tab w:val="decimal" w:pos="792"/>
              </w:tabs>
              <w:ind w:left="-126" w:right="-126"/>
              <w:rPr>
                <w:rFonts w:ascii="Times New Roman" w:hAnsi="Times New Roman" w:cs="Times New Roman"/>
                <w:sz w:val="18"/>
                <w:szCs w:val="18"/>
              </w:rPr>
            </w:pPr>
          </w:p>
        </w:tc>
        <w:tc>
          <w:tcPr>
            <w:tcW w:w="1171" w:type="dxa"/>
            <w:tcBorders>
              <w:top w:val="nil"/>
              <w:left w:val="nil"/>
              <w:bottom w:val="single" w:sz="4" w:space="0" w:color="auto"/>
              <w:right w:val="nil"/>
            </w:tcBorders>
            <w:hideMark/>
          </w:tcPr>
          <w:p w14:paraId="2C7E2A44" w14:textId="4C139B1D"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16,242</w:t>
            </w:r>
          </w:p>
        </w:tc>
      </w:tr>
      <w:tr w:rsidR="00C44805" w14:paraId="53B4D176" w14:textId="77777777" w:rsidTr="00C44805">
        <w:trPr>
          <w:gridAfter w:val="1"/>
          <w:wAfter w:w="14" w:type="dxa"/>
          <w:trHeight w:val="230"/>
        </w:trPr>
        <w:tc>
          <w:tcPr>
            <w:tcW w:w="3546" w:type="dxa"/>
            <w:vAlign w:val="center"/>
          </w:tcPr>
          <w:p w14:paraId="45DF9B42" w14:textId="77777777" w:rsidR="005D4C84" w:rsidRPr="00DF65BC" w:rsidRDefault="005D4C84" w:rsidP="00DF65BC">
            <w:pPr>
              <w:shd w:val="clear" w:color="auto" w:fill="FFFFFF"/>
              <w:ind w:left="180" w:right="-79" w:hanging="180"/>
              <w:rPr>
                <w:rFonts w:ascii="Times New Roman" w:hAnsi="Times New Roman" w:cs="Times New Roman"/>
                <w:sz w:val="18"/>
                <w:szCs w:val="18"/>
              </w:rPr>
            </w:pPr>
          </w:p>
        </w:tc>
        <w:tc>
          <w:tcPr>
            <w:tcW w:w="1139" w:type="dxa"/>
            <w:tcBorders>
              <w:top w:val="single" w:sz="4" w:space="0" w:color="auto"/>
              <w:left w:val="nil"/>
              <w:bottom w:val="nil"/>
              <w:right w:val="nil"/>
            </w:tcBorders>
            <w:vAlign w:val="bottom"/>
          </w:tcPr>
          <w:p w14:paraId="2E540639"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309" w:type="dxa"/>
            <w:vAlign w:val="bottom"/>
          </w:tcPr>
          <w:p w14:paraId="687F8AFA" w14:textId="77777777" w:rsidR="005D4C84" w:rsidRPr="00DF65BC" w:rsidRDefault="005D4C84" w:rsidP="00DF65BC">
            <w:pPr>
              <w:tabs>
                <w:tab w:val="decimal" w:pos="822"/>
              </w:tabs>
              <w:rPr>
                <w:rFonts w:ascii="Times New Roman" w:hAnsi="Times New Roman" w:cs="Times New Roman"/>
                <w:sz w:val="18"/>
                <w:szCs w:val="18"/>
              </w:rPr>
            </w:pPr>
          </w:p>
        </w:tc>
        <w:tc>
          <w:tcPr>
            <w:tcW w:w="1141" w:type="dxa"/>
            <w:tcBorders>
              <w:top w:val="single" w:sz="4" w:space="0" w:color="auto"/>
              <w:left w:val="nil"/>
              <w:bottom w:val="nil"/>
              <w:right w:val="nil"/>
            </w:tcBorders>
            <w:vAlign w:val="bottom"/>
          </w:tcPr>
          <w:p w14:paraId="00038399" w14:textId="77777777" w:rsidR="005D4C84" w:rsidRPr="00DF65BC" w:rsidRDefault="005D4C84" w:rsidP="00DF65BC">
            <w:pPr>
              <w:tabs>
                <w:tab w:val="decimal" w:pos="822"/>
              </w:tabs>
              <w:ind w:left="-126" w:right="-126"/>
              <w:rPr>
                <w:rFonts w:ascii="Times New Roman" w:hAnsi="Times New Roman" w:cs="Times New Roman"/>
                <w:sz w:val="18"/>
                <w:szCs w:val="18"/>
              </w:rPr>
            </w:pPr>
          </w:p>
        </w:tc>
        <w:tc>
          <w:tcPr>
            <w:tcW w:w="271" w:type="dxa"/>
            <w:vAlign w:val="bottom"/>
          </w:tcPr>
          <w:p w14:paraId="21DC31D7"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tcBorders>
              <w:top w:val="single" w:sz="4" w:space="0" w:color="auto"/>
              <w:left w:val="nil"/>
              <w:bottom w:val="nil"/>
              <w:right w:val="nil"/>
            </w:tcBorders>
            <w:vAlign w:val="bottom"/>
          </w:tcPr>
          <w:p w14:paraId="1770D3DC" w14:textId="77777777" w:rsidR="005D4C84" w:rsidRPr="00DF65BC" w:rsidRDefault="005D4C84" w:rsidP="00DF65BC">
            <w:pPr>
              <w:tabs>
                <w:tab w:val="decimal" w:pos="724"/>
              </w:tabs>
              <w:ind w:left="-126" w:right="-126"/>
              <w:rPr>
                <w:rFonts w:ascii="Times New Roman" w:hAnsi="Times New Roman" w:cs="Times New Roman"/>
                <w:sz w:val="18"/>
                <w:szCs w:val="18"/>
              </w:rPr>
            </w:pPr>
          </w:p>
        </w:tc>
        <w:tc>
          <w:tcPr>
            <w:tcW w:w="310" w:type="dxa"/>
            <w:vAlign w:val="bottom"/>
          </w:tcPr>
          <w:p w14:paraId="5E7C5C8D" w14:textId="77777777" w:rsidR="005D4C84" w:rsidRPr="00DF65BC" w:rsidRDefault="005D4C84" w:rsidP="00DF65BC">
            <w:pPr>
              <w:tabs>
                <w:tab w:val="decimal" w:pos="822"/>
              </w:tabs>
              <w:rPr>
                <w:rFonts w:ascii="Times New Roman" w:hAnsi="Times New Roman" w:cs="Times New Roman"/>
                <w:sz w:val="18"/>
                <w:szCs w:val="18"/>
              </w:rPr>
            </w:pPr>
          </w:p>
        </w:tc>
        <w:tc>
          <w:tcPr>
            <w:tcW w:w="1036" w:type="dxa"/>
            <w:tcBorders>
              <w:top w:val="single" w:sz="4" w:space="0" w:color="auto"/>
              <w:left w:val="nil"/>
              <w:bottom w:val="nil"/>
              <w:right w:val="nil"/>
            </w:tcBorders>
            <w:vAlign w:val="bottom"/>
          </w:tcPr>
          <w:p w14:paraId="63F76333"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vAlign w:val="bottom"/>
          </w:tcPr>
          <w:p w14:paraId="24A5991C"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Borders>
              <w:top w:val="single" w:sz="4" w:space="0" w:color="auto"/>
              <w:left w:val="nil"/>
              <w:bottom w:val="nil"/>
              <w:right w:val="nil"/>
            </w:tcBorders>
          </w:tcPr>
          <w:p w14:paraId="33B6232F" w14:textId="77777777" w:rsidR="005D4C84" w:rsidRPr="00DF65BC" w:rsidRDefault="005D4C84" w:rsidP="00DF65BC">
            <w:pPr>
              <w:tabs>
                <w:tab w:val="decimal" w:pos="690"/>
              </w:tabs>
              <w:ind w:left="-126" w:right="-126"/>
              <w:rPr>
                <w:rFonts w:ascii="Times New Roman" w:hAnsi="Times New Roman" w:cs="Times New Roman"/>
                <w:sz w:val="18"/>
                <w:szCs w:val="18"/>
              </w:rPr>
            </w:pPr>
          </w:p>
        </w:tc>
        <w:tc>
          <w:tcPr>
            <w:tcW w:w="276" w:type="dxa"/>
          </w:tcPr>
          <w:p w14:paraId="6D708881"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Borders>
              <w:top w:val="single" w:sz="4" w:space="0" w:color="auto"/>
              <w:left w:val="nil"/>
              <w:bottom w:val="nil"/>
              <w:right w:val="nil"/>
            </w:tcBorders>
          </w:tcPr>
          <w:p w14:paraId="1131B32E" w14:textId="77777777" w:rsidR="005D4C84" w:rsidRPr="00DF65BC" w:rsidRDefault="005D4C84" w:rsidP="00DF65BC">
            <w:pPr>
              <w:tabs>
                <w:tab w:val="decimal" w:pos="690"/>
              </w:tabs>
              <w:ind w:left="-130" w:right="-130"/>
              <w:rPr>
                <w:rFonts w:ascii="Times New Roman" w:hAnsi="Times New Roman" w:cs="Times New Roman"/>
                <w:sz w:val="18"/>
                <w:szCs w:val="18"/>
              </w:rPr>
            </w:pPr>
          </w:p>
        </w:tc>
        <w:tc>
          <w:tcPr>
            <w:tcW w:w="289" w:type="dxa"/>
            <w:gridSpan w:val="2"/>
          </w:tcPr>
          <w:p w14:paraId="3AB397FF" w14:textId="77777777" w:rsidR="005D4C84" w:rsidRPr="00DF65BC" w:rsidRDefault="005D4C84" w:rsidP="00DF65BC">
            <w:pPr>
              <w:tabs>
                <w:tab w:val="decimal" w:pos="822"/>
              </w:tabs>
              <w:rPr>
                <w:rFonts w:ascii="Times New Roman" w:hAnsi="Times New Roman" w:cs="Times New Roman"/>
                <w:sz w:val="18"/>
                <w:szCs w:val="18"/>
              </w:rPr>
            </w:pPr>
          </w:p>
        </w:tc>
        <w:tc>
          <w:tcPr>
            <w:tcW w:w="1247" w:type="dxa"/>
            <w:tcBorders>
              <w:top w:val="single" w:sz="4" w:space="0" w:color="auto"/>
              <w:left w:val="nil"/>
              <w:bottom w:val="nil"/>
              <w:right w:val="nil"/>
            </w:tcBorders>
            <w:vAlign w:val="bottom"/>
          </w:tcPr>
          <w:p w14:paraId="16DAD287" w14:textId="77777777" w:rsidR="005D4C84" w:rsidRPr="00DF65BC" w:rsidRDefault="005D4C84" w:rsidP="00DF65BC">
            <w:pPr>
              <w:tabs>
                <w:tab w:val="decimal" w:pos="879"/>
              </w:tabs>
              <w:ind w:left="-126" w:right="-126"/>
              <w:rPr>
                <w:rFonts w:ascii="Times New Roman" w:hAnsi="Times New Roman" w:cs="Times New Roman"/>
                <w:sz w:val="18"/>
                <w:szCs w:val="18"/>
              </w:rPr>
            </w:pPr>
          </w:p>
        </w:tc>
        <w:tc>
          <w:tcPr>
            <w:tcW w:w="276" w:type="dxa"/>
            <w:vAlign w:val="bottom"/>
          </w:tcPr>
          <w:p w14:paraId="63CB440E" w14:textId="77777777" w:rsidR="005D4C84" w:rsidRPr="00DF65BC" w:rsidRDefault="005D4C84" w:rsidP="00DF65BC">
            <w:pPr>
              <w:rPr>
                <w:rFonts w:ascii="Times New Roman" w:hAnsi="Times New Roman" w:cs="Times New Roman"/>
                <w:sz w:val="18"/>
                <w:szCs w:val="18"/>
              </w:rPr>
            </w:pPr>
          </w:p>
        </w:tc>
        <w:tc>
          <w:tcPr>
            <w:tcW w:w="1171" w:type="dxa"/>
            <w:tcBorders>
              <w:top w:val="single" w:sz="4" w:space="0" w:color="auto"/>
              <w:left w:val="nil"/>
              <w:bottom w:val="nil"/>
              <w:right w:val="nil"/>
            </w:tcBorders>
            <w:vAlign w:val="bottom"/>
          </w:tcPr>
          <w:p w14:paraId="07FEC413" w14:textId="77777777" w:rsidR="005D4C84" w:rsidRPr="00DF65BC" w:rsidRDefault="005D4C84" w:rsidP="00DF65BC">
            <w:pPr>
              <w:tabs>
                <w:tab w:val="decimal" w:pos="822"/>
              </w:tabs>
              <w:ind w:left="-126" w:right="-126"/>
              <w:rPr>
                <w:rFonts w:ascii="Times New Roman" w:hAnsi="Times New Roman" w:cs="Times New Roman"/>
                <w:sz w:val="18"/>
                <w:szCs w:val="18"/>
              </w:rPr>
            </w:pPr>
          </w:p>
        </w:tc>
      </w:tr>
      <w:tr w:rsidR="00C44805" w14:paraId="7BAB9D90" w14:textId="77777777" w:rsidTr="00C44805">
        <w:trPr>
          <w:gridAfter w:val="1"/>
          <w:wAfter w:w="14" w:type="dxa"/>
          <w:trHeight w:val="259"/>
        </w:trPr>
        <w:tc>
          <w:tcPr>
            <w:tcW w:w="3546" w:type="dxa"/>
            <w:vAlign w:val="bottom"/>
            <w:hideMark/>
          </w:tcPr>
          <w:p w14:paraId="5AD47D6C" w14:textId="77777777" w:rsidR="005D4C84" w:rsidRPr="00DF65BC" w:rsidRDefault="005D4C84" w:rsidP="00DF65BC">
            <w:pPr>
              <w:rPr>
                <w:rFonts w:ascii="Times New Roman" w:hAnsi="Times New Roman" w:cs="Times New Roman"/>
                <w:sz w:val="18"/>
                <w:szCs w:val="18"/>
              </w:rPr>
            </w:pPr>
            <w:r w:rsidRPr="00DF65BC">
              <w:rPr>
                <w:rFonts w:ascii="Times New Roman" w:hAnsi="Times New Roman" w:cs="Times New Roman"/>
                <w:sz w:val="18"/>
                <w:szCs w:val="18"/>
              </w:rPr>
              <w:t xml:space="preserve">Interest income  </w:t>
            </w:r>
          </w:p>
        </w:tc>
        <w:tc>
          <w:tcPr>
            <w:tcW w:w="1139" w:type="dxa"/>
            <w:vAlign w:val="bottom"/>
          </w:tcPr>
          <w:p w14:paraId="24DC851B" w14:textId="03F13A0A"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1,537</w:t>
            </w:r>
          </w:p>
        </w:tc>
        <w:tc>
          <w:tcPr>
            <w:tcW w:w="309" w:type="dxa"/>
            <w:vAlign w:val="bottom"/>
          </w:tcPr>
          <w:p w14:paraId="3AEB33BA"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tcPr>
          <w:p w14:paraId="6C2C3505" w14:textId="3AE12F9E"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1,547</w:t>
            </w:r>
          </w:p>
        </w:tc>
        <w:tc>
          <w:tcPr>
            <w:tcW w:w="271" w:type="dxa"/>
            <w:vAlign w:val="bottom"/>
          </w:tcPr>
          <w:p w14:paraId="76FAE179"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11A8C516" w14:textId="071CDD53" w:rsidR="005D4C84" w:rsidRPr="00DF65BC" w:rsidRDefault="00360982" w:rsidP="00360982">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w:t>
            </w:r>
          </w:p>
        </w:tc>
        <w:tc>
          <w:tcPr>
            <w:tcW w:w="310" w:type="dxa"/>
            <w:vAlign w:val="bottom"/>
          </w:tcPr>
          <w:p w14:paraId="129DA6A6" w14:textId="77777777" w:rsidR="005D4C84" w:rsidRPr="00DF65BC" w:rsidRDefault="005D4C84" w:rsidP="00DF65BC">
            <w:pPr>
              <w:tabs>
                <w:tab w:val="decimal" w:pos="486"/>
                <w:tab w:val="decimal" w:pos="822"/>
              </w:tabs>
              <w:rPr>
                <w:rFonts w:ascii="Times New Roman" w:hAnsi="Times New Roman" w:cs="Times New Roman"/>
                <w:sz w:val="18"/>
                <w:szCs w:val="18"/>
              </w:rPr>
            </w:pPr>
          </w:p>
        </w:tc>
        <w:tc>
          <w:tcPr>
            <w:tcW w:w="1036" w:type="dxa"/>
            <w:vAlign w:val="bottom"/>
            <w:hideMark/>
          </w:tcPr>
          <w:p w14:paraId="450EF6FC" w14:textId="43E611F2" w:rsidR="005D4C84" w:rsidRPr="00DF65BC" w:rsidRDefault="005D4C84" w:rsidP="00DF65BC">
            <w:pPr>
              <w:tabs>
                <w:tab w:val="decimal" w:pos="486"/>
              </w:tabs>
              <w:ind w:left="-126" w:right="-126"/>
              <w:rPr>
                <w:rFonts w:ascii="Times New Roman" w:hAnsi="Times New Roman" w:cs="Times New Roman"/>
                <w:sz w:val="18"/>
                <w:szCs w:val="18"/>
              </w:rPr>
            </w:pPr>
            <w:r w:rsidRPr="00DF65BC">
              <w:rPr>
                <w:rFonts w:ascii="Times New Roman" w:hAnsi="Times New Roman" w:cs="Times New Roman"/>
                <w:sz w:val="18"/>
                <w:szCs w:val="18"/>
              </w:rPr>
              <w:t>-</w:t>
            </w:r>
          </w:p>
        </w:tc>
        <w:tc>
          <w:tcPr>
            <w:tcW w:w="276" w:type="dxa"/>
            <w:vAlign w:val="bottom"/>
          </w:tcPr>
          <w:p w14:paraId="6A2602BA"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3E97C03B" w14:textId="28502B45"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8</w:t>
            </w:r>
          </w:p>
        </w:tc>
        <w:tc>
          <w:tcPr>
            <w:tcW w:w="276" w:type="dxa"/>
          </w:tcPr>
          <w:p w14:paraId="5EB667D5"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16BA37DD" w14:textId="37CAD531"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5</w:t>
            </w:r>
          </w:p>
        </w:tc>
        <w:tc>
          <w:tcPr>
            <w:tcW w:w="289" w:type="dxa"/>
            <w:gridSpan w:val="2"/>
          </w:tcPr>
          <w:p w14:paraId="00FDD8D4" w14:textId="77777777" w:rsidR="005D4C84" w:rsidRPr="00DF65BC" w:rsidRDefault="005D4C84" w:rsidP="00DF65BC">
            <w:pPr>
              <w:tabs>
                <w:tab w:val="decimal" w:pos="822"/>
              </w:tabs>
              <w:rPr>
                <w:rFonts w:ascii="Times New Roman" w:hAnsi="Times New Roman" w:cs="Times New Roman"/>
                <w:sz w:val="18"/>
                <w:szCs w:val="18"/>
              </w:rPr>
            </w:pPr>
          </w:p>
        </w:tc>
        <w:tc>
          <w:tcPr>
            <w:tcW w:w="1247" w:type="dxa"/>
            <w:vAlign w:val="bottom"/>
          </w:tcPr>
          <w:p w14:paraId="2573F1B1" w14:textId="598E3710"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1,546</w:t>
            </w:r>
          </w:p>
        </w:tc>
        <w:tc>
          <w:tcPr>
            <w:tcW w:w="276" w:type="dxa"/>
            <w:vAlign w:val="bottom"/>
          </w:tcPr>
          <w:p w14:paraId="6C0BE160" w14:textId="77777777" w:rsidR="005D4C84" w:rsidRPr="00DF65BC" w:rsidRDefault="005D4C84" w:rsidP="00DF65BC">
            <w:pPr>
              <w:rPr>
                <w:rFonts w:ascii="Times New Roman" w:hAnsi="Times New Roman" w:cs="Times New Roman"/>
                <w:sz w:val="18"/>
                <w:szCs w:val="18"/>
              </w:rPr>
            </w:pPr>
          </w:p>
        </w:tc>
        <w:tc>
          <w:tcPr>
            <w:tcW w:w="1171" w:type="dxa"/>
            <w:vAlign w:val="bottom"/>
          </w:tcPr>
          <w:p w14:paraId="1ED20F8F" w14:textId="56DF39F4"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1,552</w:t>
            </w:r>
          </w:p>
        </w:tc>
      </w:tr>
      <w:tr w:rsidR="00C44805" w14:paraId="255CBC1A" w14:textId="77777777" w:rsidTr="00C44805">
        <w:trPr>
          <w:gridAfter w:val="1"/>
          <w:wAfter w:w="14" w:type="dxa"/>
          <w:trHeight w:val="259"/>
        </w:trPr>
        <w:tc>
          <w:tcPr>
            <w:tcW w:w="3546" w:type="dxa"/>
            <w:vAlign w:val="center"/>
            <w:hideMark/>
          </w:tcPr>
          <w:p w14:paraId="01C89B7F"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Finance costs</w:t>
            </w:r>
          </w:p>
        </w:tc>
        <w:tc>
          <w:tcPr>
            <w:tcW w:w="1139" w:type="dxa"/>
            <w:vAlign w:val="bottom"/>
          </w:tcPr>
          <w:p w14:paraId="0802061F" w14:textId="39AA2C2A"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2,552</w:t>
            </w:r>
          </w:p>
        </w:tc>
        <w:tc>
          <w:tcPr>
            <w:tcW w:w="309" w:type="dxa"/>
            <w:vAlign w:val="bottom"/>
          </w:tcPr>
          <w:p w14:paraId="50B18278"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tcPr>
          <w:p w14:paraId="44E710B2" w14:textId="6D8177DE"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2,169</w:t>
            </w:r>
          </w:p>
        </w:tc>
        <w:tc>
          <w:tcPr>
            <w:tcW w:w="271" w:type="dxa"/>
            <w:vAlign w:val="bottom"/>
          </w:tcPr>
          <w:p w14:paraId="6F7868C8"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7958C4FA" w14:textId="77DD9C0D" w:rsidR="005D4C84" w:rsidRPr="00DF65BC" w:rsidRDefault="00360982" w:rsidP="00360982">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42</w:t>
            </w:r>
          </w:p>
        </w:tc>
        <w:tc>
          <w:tcPr>
            <w:tcW w:w="310" w:type="dxa"/>
            <w:vAlign w:val="bottom"/>
          </w:tcPr>
          <w:p w14:paraId="5D89A2A1" w14:textId="77777777" w:rsidR="005D4C84" w:rsidRPr="00DF65BC" w:rsidRDefault="005D4C84" w:rsidP="00DF65BC">
            <w:pPr>
              <w:tabs>
                <w:tab w:val="decimal" w:pos="486"/>
                <w:tab w:val="decimal" w:pos="822"/>
              </w:tabs>
              <w:rPr>
                <w:rFonts w:ascii="Times New Roman" w:hAnsi="Times New Roman" w:cs="Times New Roman"/>
                <w:sz w:val="18"/>
                <w:szCs w:val="18"/>
              </w:rPr>
            </w:pPr>
          </w:p>
        </w:tc>
        <w:tc>
          <w:tcPr>
            <w:tcW w:w="1036" w:type="dxa"/>
            <w:vAlign w:val="bottom"/>
            <w:hideMark/>
          </w:tcPr>
          <w:p w14:paraId="0430E56A" w14:textId="7A97D741" w:rsidR="005D4C84" w:rsidRPr="00DF65BC" w:rsidRDefault="00C44805" w:rsidP="00DF65BC">
            <w:pPr>
              <w:tabs>
                <w:tab w:val="decimal" w:pos="651"/>
              </w:tabs>
              <w:ind w:left="-126" w:right="-126"/>
              <w:rPr>
                <w:rFonts w:ascii="Times New Roman" w:hAnsi="Times New Roman" w:cs="Times New Roman"/>
                <w:sz w:val="18"/>
                <w:szCs w:val="18"/>
              </w:rPr>
            </w:pPr>
            <w:r w:rsidRPr="00DF65BC">
              <w:rPr>
                <w:rFonts w:ascii="Times New Roman" w:hAnsi="Times New Roman" w:cs="Times New Roman"/>
                <w:sz w:val="18"/>
                <w:szCs w:val="18"/>
              </w:rPr>
              <w:t>33</w:t>
            </w:r>
          </w:p>
        </w:tc>
        <w:tc>
          <w:tcPr>
            <w:tcW w:w="276" w:type="dxa"/>
            <w:vAlign w:val="bottom"/>
          </w:tcPr>
          <w:p w14:paraId="62DDCEB3"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1F3E078A" w14:textId="4F7B284E"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19</w:t>
            </w:r>
          </w:p>
        </w:tc>
        <w:tc>
          <w:tcPr>
            <w:tcW w:w="276" w:type="dxa"/>
          </w:tcPr>
          <w:p w14:paraId="29B3F0A8"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7724275B" w14:textId="65669BBC"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2</w:t>
            </w:r>
          </w:p>
        </w:tc>
        <w:tc>
          <w:tcPr>
            <w:tcW w:w="289" w:type="dxa"/>
            <w:gridSpan w:val="2"/>
          </w:tcPr>
          <w:p w14:paraId="4106D574" w14:textId="77777777" w:rsidR="005D4C84" w:rsidRPr="00DF65BC" w:rsidRDefault="005D4C84" w:rsidP="00DF65BC">
            <w:pPr>
              <w:tabs>
                <w:tab w:val="decimal" w:pos="822"/>
              </w:tabs>
              <w:rPr>
                <w:rFonts w:ascii="Times New Roman" w:hAnsi="Times New Roman" w:cs="Times New Roman"/>
                <w:sz w:val="18"/>
                <w:szCs w:val="18"/>
              </w:rPr>
            </w:pPr>
          </w:p>
        </w:tc>
        <w:tc>
          <w:tcPr>
            <w:tcW w:w="1247" w:type="dxa"/>
          </w:tcPr>
          <w:p w14:paraId="3E37A5AC" w14:textId="3087090C"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2,613</w:t>
            </w:r>
          </w:p>
        </w:tc>
        <w:tc>
          <w:tcPr>
            <w:tcW w:w="276" w:type="dxa"/>
          </w:tcPr>
          <w:p w14:paraId="77DB8BDA" w14:textId="77777777" w:rsidR="005D4C84" w:rsidRPr="00DF65BC" w:rsidRDefault="005D4C84" w:rsidP="00DF65BC">
            <w:pPr>
              <w:rPr>
                <w:rFonts w:ascii="Times New Roman" w:hAnsi="Times New Roman" w:cs="Times New Roman"/>
                <w:sz w:val="18"/>
                <w:szCs w:val="18"/>
              </w:rPr>
            </w:pPr>
          </w:p>
        </w:tc>
        <w:tc>
          <w:tcPr>
            <w:tcW w:w="1171" w:type="dxa"/>
          </w:tcPr>
          <w:p w14:paraId="3C911844" w14:textId="5AFC654B"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2,204</w:t>
            </w:r>
          </w:p>
        </w:tc>
      </w:tr>
      <w:tr w:rsidR="00C44805" w14:paraId="25395FFC" w14:textId="77777777" w:rsidTr="00C44805">
        <w:trPr>
          <w:gridAfter w:val="1"/>
          <w:wAfter w:w="14" w:type="dxa"/>
          <w:trHeight w:val="259"/>
        </w:trPr>
        <w:tc>
          <w:tcPr>
            <w:tcW w:w="3546" w:type="dxa"/>
            <w:vAlign w:val="bottom"/>
            <w:hideMark/>
          </w:tcPr>
          <w:p w14:paraId="71A8EB4A" w14:textId="77777777" w:rsidR="005D4C84" w:rsidRPr="00DF65BC" w:rsidRDefault="005D4C84" w:rsidP="00DF65BC">
            <w:pPr>
              <w:tabs>
                <w:tab w:val="left" w:pos="191"/>
              </w:tabs>
              <w:rPr>
                <w:rFonts w:ascii="Times New Roman" w:hAnsi="Times New Roman" w:cs="Times New Roman"/>
                <w:sz w:val="18"/>
                <w:szCs w:val="18"/>
              </w:rPr>
            </w:pPr>
            <w:r w:rsidRPr="00DF65BC">
              <w:rPr>
                <w:rFonts w:ascii="Times New Roman" w:hAnsi="Times New Roman" w:cs="Times New Roman"/>
                <w:sz w:val="18"/>
                <w:szCs w:val="18"/>
              </w:rPr>
              <w:t>Depreciation and amortisation</w:t>
            </w:r>
          </w:p>
        </w:tc>
        <w:tc>
          <w:tcPr>
            <w:tcW w:w="1139" w:type="dxa"/>
            <w:vAlign w:val="bottom"/>
          </w:tcPr>
          <w:p w14:paraId="78575869" w14:textId="1CCA01A5"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8,071</w:t>
            </w:r>
          </w:p>
        </w:tc>
        <w:tc>
          <w:tcPr>
            <w:tcW w:w="309" w:type="dxa"/>
            <w:vAlign w:val="bottom"/>
          </w:tcPr>
          <w:p w14:paraId="49E7AEF4"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tcPr>
          <w:p w14:paraId="582F9564" w14:textId="03245D17"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8,</w:t>
            </w:r>
            <w:r w:rsidR="00C44805" w:rsidRPr="00DF65BC">
              <w:rPr>
                <w:rFonts w:ascii="Times New Roman" w:hAnsi="Times New Roman" w:cs="Times New Roman"/>
                <w:sz w:val="18"/>
                <w:szCs w:val="18"/>
              </w:rPr>
              <w:t>367</w:t>
            </w:r>
          </w:p>
        </w:tc>
        <w:tc>
          <w:tcPr>
            <w:tcW w:w="271" w:type="dxa"/>
            <w:vAlign w:val="bottom"/>
          </w:tcPr>
          <w:p w14:paraId="3482F37F"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1EC424A2" w14:textId="345A4074" w:rsidR="005D4C84" w:rsidRPr="00DF65BC" w:rsidRDefault="00360982" w:rsidP="00DF65BC">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448</w:t>
            </w:r>
          </w:p>
        </w:tc>
        <w:tc>
          <w:tcPr>
            <w:tcW w:w="310" w:type="dxa"/>
            <w:vAlign w:val="bottom"/>
          </w:tcPr>
          <w:p w14:paraId="65BE17FE" w14:textId="77777777" w:rsidR="005D4C84" w:rsidRPr="00DF65BC" w:rsidRDefault="005D4C84" w:rsidP="00DF65BC">
            <w:pPr>
              <w:tabs>
                <w:tab w:val="decimal" w:pos="822"/>
              </w:tabs>
              <w:rPr>
                <w:rFonts w:ascii="Times New Roman" w:hAnsi="Times New Roman" w:cs="Times New Roman"/>
                <w:sz w:val="18"/>
                <w:szCs w:val="18"/>
              </w:rPr>
            </w:pPr>
          </w:p>
        </w:tc>
        <w:tc>
          <w:tcPr>
            <w:tcW w:w="1036" w:type="dxa"/>
            <w:vAlign w:val="bottom"/>
            <w:hideMark/>
          </w:tcPr>
          <w:p w14:paraId="48AB4D81" w14:textId="14877DC7" w:rsidR="005D4C84" w:rsidRPr="00DF65BC" w:rsidRDefault="005D4C84" w:rsidP="00DF65BC">
            <w:pPr>
              <w:tabs>
                <w:tab w:val="decimal" w:pos="680"/>
              </w:tabs>
              <w:ind w:left="-126" w:right="-126"/>
              <w:rPr>
                <w:rFonts w:ascii="Times New Roman" w:hAnsi="Times New Roman" w:cs="Times New Roman"/>
                <w:sz w:val="18"/>
                <w:szCs w:val="18"/>
              </w:rPr>
            </w:pPr>
            <w:r w:rsidRPr="00DF65BC">
              <w:rPr>
                <w:rFonts w:ascii="Times New Roman" w:hAnsi="Times New Roman" w:cs="Times New Roman"/>
                <w:sz w:val="18"/>
                <w:szCs w:val="18"/>
              </w:rPr>
              <w:t>1</w:t>
            </w:r>
            <w:r w:rsidR="00C44805" w:rsidRPr="00DF65BC">
              <w:rPr>
                <w:rFonts w:ascii="Times New Roman" w:hAnsi="Times New Roman" w:cs="Times New Roman"/>
                <w:sz w:val="18"/>
                <w:szCs w:val="18"/>
              </w:rPr>
              <w:t>61</w:t>
            </w:r>
          </w:p>
        </w:tc>
        <w:tc>
          <w:tcPr>
            <w:tcW w:w="276" w:type="dxa"/>
            <w:vAlign w:val="bottom"/>
          </w:tcPr>
          <w:p w14:paraId="6EC92CB8" w14:textId="77777777" w:rsidR="005D4C84" w:rsidRPr="00DF65BC" w:rsidRDefault="005D4C84" w:rsidP="00DF65BC">
            <w:pPr>
              <w:rPr>
                <w:rFonts w:ascii="Times New Roman" w:hAnsi="Times New Roman" w:cs="Times New Roman"/>
                <w:sz w:val="18"/>
                <w:szCs w:val="18"/>
              </w:rPr>
            </w:pPr>
          </w:p>
        </w:tc>
        <w:tc>
          <w:tcPr>
            <w:tcW w:w="1071" w:type="dxa"/>
          </w:tcPr>
          <w:p w14:paraId="4D25B994" w14:textId="464C1C25"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27</w:t>
            </w:r>
          </w:p>
        </w:tc>
        <w:tc>
          <w:tcPr>
            <w:tcW w:w="276" w:type="dxa"/>
          </w:tcPr>
          <w:p w14:paraId="3B4D4A8B"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1F317FEE" w14:textId="184B32CC"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22</w:t>
            </w:r>
          </w:p>
        </w:tc>
        <w:tc>
          <w:tcPr>
            <w:tcW w:w="289" w:type="dxa"/>
            <w:gridSpan w:val="2"/>
          </w:tcPr>
          <w:p w14:paraId="4905813C" w14:textId="77777777" w:rsidR="005D4C84" w:rsidRPr="00DF65BC" w:rsidRDefault="005D4C84" w:rsidP="00DF65BC">
            <w:pPr>
              <w:tabs>
                <w:tab w:val="decimal" w:pos="822"/>
              </w:tabs>
              <w:rPr>
                <w:rFonts w:ascii="Times New Roman" w:hAnsi="Times New Roman" w:cs="Times New Roman"/>
                <w:sz w:val="18"/>
                <w:szCs w:val="18"/>
              </w:rPr>
            </w:pPr>
          </w:p>
        </w:tc>
        <w:tc>
          <w:tcPr>
            <w:tcW w:w="1247" w:type="dxa"/>
          </w:tcPr>
          <w:p w14:paraId="733BC857" w14:textId="69C16555"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8,546</w:t>
            </w:r>
          </w:p>
        </w:tc>
        <w:tc>
          <w:tcPr>
            <w:tcW w:w="276" w:type="dxa"/>
          </w:tcPr>
          <w:p w14:paraId="5781A0DF" w14:textId="77777777" w:rsidR="005D4C84" w:rsidRPr="00DF65BC" w:rsidRDefault="005D4C84" w:rsidP="00DF65BC">
            <w:pPr>
              <w:rPr>
                <w:rFonts w:ascii="Times New Roman" w:hAnsi="Times New Roman" w:cs="Times New Roman"/>
                <w:sz w:val="18"/>
                <w:szCs w:val="18"/>
              </w:rPr>
            </w:pPr>
          </w:p>
        </w:tc>
        <w:tc>
          <w:tcPr>
            <w:tcW w:w="1171" w:type="dxa"/>
          </w:tcPr>
          <w:p w14:paraId="2305812D" w14:textId="2B693DF6"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8,550</w:t>
            </w:r>
          </w:p>
        </w:tc>
      </w:tr>
      <w:tr w:rsidR="00C44805" w14:paraId="153CB2EC" w14:textId="77777777" w:rsidTr="00C44805">
        <w:trPr>
          <w:gridAfter w:val="1"/>
          <w:wAfter w:w="14" w:type="dxa"/>
          <w:trHeight w:val="289"/>
        </w:trPr>
        <w:tc>
          <w:tcPr>
            <w:tcW w:w="3546" w:type="dxa"/>
            <w:vAlign w:val="center"/>
            <w:hideMark/>
          </w:tcPr>
          <w:p w14:paraId="252408B6" w14:textId="1868906B" w:rsidR="005D4C84" w:rsidRPr="00DF65BC" w:rsidRDefault="005D4C84" w:rsidP="00DF65BC">
            <w:pPr>
              <w:rPr>
                <w:rFonts w:ascii="Times New Roman" w:hAnsi="Times New Roman" w:cs="Times New Roman"/>
                <w:sz w:val="18"/>
                <w:szCs w:val="18"/>
                <w:lang w:val="en-US"/>
              </w:rPr>
            </w:pPr>
            <w:r w:rsidRPr="00DF65BC">
              <w:rPr>
                <w:rFonts w:ascii="Times New Roman" w:hAnsi="Times New Roman" w:cs="Times New Roman"/>
                <w:sz w:val="18"/>
                <w:szCs w:val="18"/>
                <w:lang w:val="en-US"/>
              </w:rPr>
              <w:t xml:space="preserve">Share of profit of investments in </w:t>
            </w:r>
          </w:p>
          <w:p w14:paraId="726EF080" w14:textId="77777777" w:rsidR="005D4C84" w:rsidRPr="00DF65BC" w:rsidRDefault="005D4C84" w:rsidP="00DF65BC">
            <w:pPr>
              <w:rPr>
                <w:rFonts w:ascii="Times New Roman" w:hAnsi="Times New Roman" w:cs="Times New Roman"/>
                <w:sz w:val="18"/>
                <w:szCs w:val="18"/>
                <w:lang w:val="en-US"/>
              </w:rPr>
            </w:pPr>
            <w:r w:rsidRPr="00DF65BC">
              <w:rPr>
                <w:rFonts w:ascii="Times New Roman" w:hAnsi="Times New Roman" w:cs="Times New Roman"/>
                <w:sz w:val="18"/>
                <w:szCs w:val="18"/>
                <w:lang w:val="en-US"/>
              </w:rPr>
              <w:t xml:space="preserve">   associates and joint ventures</w:t>
            </w:r>
          </w:p>
        </w:tc>
        <w:tc>
          <w:tcPr>
            <w:tcW w:w="1139" w:type="dxa"/>
            <w:vAlign w:val="bottom"/>
          </w:tcPr>
          <w:p w14:paraId="250D5C28" w14:textId="28C25104"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2,133</w:t>
            </w:r>
          </w:p>
        </w:tc>
        <w:tc>
          <w:tcPr>
            <w:tcW w:w="309" w:type="dxa"/>
            <w:vAlign w:val="bottom"/>
          </w:tcPr>
          <w:p w14:paraId="0C95358A"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tcPr>
          <w:p w14:paraId="53339BCA" w14:textId="3E782D60"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1,560</w:t>
            </w:r>
          </w:p>
        </w:tc>
        <w:tc>
          <w:tcPr>
            <w:tcW w:w="271" w:type="dxa"/>
            <w:vAlign w:val="bottom"/>
          </w:tcPr>
          <w:p w14:paraId="7DEC781C"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73C8C14E" w14:textId="05676342" w:rsidR="005D4C84" w:rsidRPr="00DF65BC" w:rsidRDefault="00360982" w:rsidP="00DF65BC">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310" w:type="dxa"/>
            <w:vAlign w:val="bottom"/>
          </w:tcPr>
          <w:p w14:paraId="77ACC658" w14:textId="77777777" w:rsidR="005D4C84" w:rsidRPr="00DF65BC" w:rsidRDefault="005D4C84" w:rsidP="00DF65B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36" w:type="dxa"/>
            <w:vAlign w:val="bottom"/>
          </w:tcPr>
          <w:p w14:paraId="3A42054C" w14:textId="1448B8A7" w:rsidR="005D4C84" w:rsidRPr="00DF65BC" w:rsidRDefault="005D4C84" w:rsidP="00DF65BC">
            <w:pPr>
              <w:tabs>
                <w:tab w:val="decimal" w:pos="486"/>
              </w:tabs>
              <w:ind w:left="-126" w:right="-126"/>
              <w:rPr>
                <w:rFonts w:ascii="Times New Roman" w:hAnsi="Times New Roman" w:cs="Times New Roman"/>
                <w:sz w:val="18"/>
                <w:szCs w:val="18"/>
              </w:rPr>
            </w:pPr>
            <w:r w:rsidRPr="00DF65BC">
              <w:rPr>
                <w:rFonts w:ascii="Times New Roman" w:hAnsi="Times New Roman" w:cs="Times New Roman"/>
                <w:sz w:val="18"/>
                <w:szCs w:val="18"/>
              </w:rPr>
              <w:t>-</w:t>
            </w:r>
          </w:p>
        </w:tc>
        <w:tc>
          <w:tcPr>
            <w:tcW w:w="276" w:type="dxa"/>
            <w:vAlign w:val="bottom"/>
          </w:tcPr>
          <w:p w14:paraId="11D1FAAC" w14:textId="77777777" w:rsidR="005D4C84" w:rsidRPr="00DF65BC" w:rsidRDefault="005D4C84" w:rsidP="00DF65BC">
            <w:pPr>
              <w:pStyle w:val="acctfourfigures"/>
              <w:tabs>
                <w:tab w:val="clear" w:pos="765"/>
                <w:tab w:val="decimal" w:pos="486"/>
                <w:tab w:val="left" w:pos="1024"/>
              </w:tabs>
              <w:spacing w:line="240" w:lineRule="atLeast"/>
              <w:ind w:left="-79" w:right="-169"/>
              <w:jc w:val="center"/>
              <w:rPr>
                <w:rFonts w:eastAsia="Times New Roman"/>
                <w:sz w:val="18"/>
                <w:szCs w:val="18"/>
                <w:lang w:bidi="th-TH"/>
              </w:rPr>
            </w:pPr>
          </w:p>
        </w:tc>
        <w:tc>
          <w:tcPr>
            <w:tcW w:w="1071" w:type="dxa"/>
            <w:vAlign w:val="bottom"/>
          </w:tcPr>
          <w:p w14:paraId="7B24CA2A" w14:textId="70E097F2" w:rsidR="005D4C84" w:rsidRPr="00DF65BC" w:rsidRDefault="00360982" w:rsidP="00DF65BC">
            <w:pPr>
              <w:tabs>
                <w:tab w:val="decimal" w:pos="440"/>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4D6CB8B3" w14:textId="77777777" w:rsidR="005D4C84" w:rsidRPr="00DF65BC" w:rsidRDefault="005D4C84" w:rsidP="00DF65BC">
            <w:pPr>
              <w:pStyle w:val="acctfourfigures"/>
              <w:tabs>
                <w:tab w:val="clear" w:pos="765"/>
                <w:tab w:val="decimal" w:pos="690"/>
                <w:tab w:val="left" w:pos="1024"/>
              </w:tabs>
              <w:spacing w:line="240" w:lineRule="atLeast"/>
              <w:ind w:left="-79" w:right="-169"/>
              <w:jc w:val="center"/>
              <w:rPr>
                <w:rFonts w:eastAsia="Times New Roman"/>
                <w:sz w:val="18"/>
                <w:szCs w:val="18"/>
                <w:lang w:bidi="th-TH"/>
              </w:rPr>
            </w:pPr>
          </w:p>
        </w:tc>
        <w:tc>
          <w:tcPr>
            <w:tcW w:w="1071" w:type="dxa"/>
            <w:vAlign w:val="bottom"/>
          </w:tcPr>
          <w:p w14:paraId="5EF68637" w14:textId="4B07DF6C" w:rsidR="005D4C84" w:rsidRPr="00DF65BC" w:rsidRDefault="005D4C84" w:rsidP="00DF65BC">
            <w:pPr>
              <w:tabs>
                <w:tab w:val="decimal" w:pos="486"/>
              </w:tabs>
              <w:ind w:left="-126" w:right="-126"/>
              <w:rPr>
                <w:rFonts w:ascii="Times New Roman" w:hAnsi="Times New Roman" w:cs="Times New Roman"/>
                <w:sz w:val="18"/>
                <w:szCs w:val="18"/>
              </w:rPr>
            </w:pPr>
            <w:r w:rsidRPr="00DF65BC">
              <w:rPr>
                <w:rFonts w:ascii="Times New Roman" w:hAnsi="Times New Roman" w:cs="Times New Roman"/>
                <w:sz w:val="18"/>
                <w:szCs w:val="18"/>
              </w:rPr>
              <w:t>-</w:t>
            </w:r>
          </w:p>
        </w:tc>
        <w:tc>
          <w:tcPr>
            <w:tcW w:w="289" w:type="dxa"/>
            <w:gridSpan w:val="2"/>
          </w:tcPr>
          <w:p w14:paraId="3287C7FE" w14:textId="77777777" w:rsidR="005D4C84" w:rsidRPr="00DF65BC" w:rsidRDefault="005D4C84" w:rsidP="00DF65B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vAlign w:val="bottom"/>
          </w:tcPr>
          <w:p w14:paraId="1E103736" w14:textId="339D6C00"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2,133</w:t>
            </w:r>
          </w:p>
        </w:tc>
        <w:tc>
          <w:tcPr>
            <w:tcW w:w="276" w:type="dxa"/>
          </w:tcPr>
          <w:p w14:paraId="6F22E795" w14:textId="77777777" w:rsidR="005D4C84" w:rsidRPr="00DF65BC" w:rsidRDefault="005D4C84" w:rsidP="00DF65BC">
            <w:pPr>
              <w:rPr>
                <w:rFonts w:ascii="Times New Roman" w:hAnsi="Times New Roman" w:cs="Times New Roman"/>
                <w:sz w:val="18"/>
                <w:szCs w:val="18"/>
              </w:rPr>
            </w:pPr>
          </w:p>
        </w:tc>
        <w:tc>
          <w:tcPr>
            <w:tcW w:w="1171" w:type="dxa"/>
            <w:vAlign w:val="bottom"/>
          </w:tcPr>
          <w:p w14:paraId="291B3E95" w14:textId="28068248"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1,560</w:t>
            </w:r>
          </w:p>
        </w:tc>
      </w:tr>
      <w:tr w:rsidR="00C44805" w14:paraId="3B4C5DD7" w14:textId="77777777" w:rsidTr="00C44805">
        <w:trPr>
          <w:gridAfter w:val="1"/>
          <w:wAfter w:w="14" w:type="dxa"/>
          <w:trHeight w:val="252"/>
        </w:trPr>
        <w:tc>
          <w:tcPr>
            <w:tcW w:w="3546" w:type="dxa"/>
            <w:hideMark/>
          </w:tcPr>
          <w:p w14:paraId="54A8C493"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Capital expenditure</w:t>
            </w:r>
          </w:p>
        </w:tc>
        <w:tc>
          <w:tcPr>
            <w:tcW w:w="1139" w:type="dxa"/>
            <w:vAlign w:val="bottom"/>
          </w:tcPr>
          <w:p w14:paraId="698A281F" w14:textId="555C7D8D"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14,308</w:t>
            </w:r>
          </w:p>
        </w:tc>
        <w:tc>
          <w:tcPr>
            <w:tcW w:w="309" w:type="dxa"/>
            <w:vAlign w:val="bottom"/>
          </w:tcPr>
          <w:p w14:paraId="74321C9A" w14:textId="77777777" w:rsidR="005D4C84" w:rsidRPr="00DF65BC" w:rsidRDefault="005D4C84" w:rsidP="00DF65BC">
            <w:pPr>
              <w:tabs>
                <w:tab w:val="decimal" w:pos="822"/>
              </w:tabs>
              <w:rPr>
                <w:rFonts w:ascii="Times New Roman" w:hAnsi="Times New Roman" w:cs="Times New Roman"/>
                <w:sz w:val="18"/>
                <w:szCs w:val="18"/>
                <w:cs/>
              </w:rPr>
            </w:pPr>
          </w:p>
        </w:tc>
        <w:tc>
          <w:tcPr>
            <w:tcW w:w="1141" w:type="dxa"/>
            <w:vAlign w:val="bottom"/>
          </w:tcPr>
          <w:p w14:paraId="41803D00" w14:textId="25422D2E"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10,</w:t>
            </w:r>
            <w:r w:rsidR="00C44805" w:rsidRPr="00DF65BC">
              <w:rPr>
                <w:rFonts w:ascii="Times New Roman" w:hAnsi="Times New Roman" w:cs="Times New Roman"/>
                <w:sz w:val="18"/>
                <w:szCs w:val="18"/>
              </w:rPr>
              <w:t>518</w:t>
            </w:r>
          </w:p>
        </w:tc>
        <w:tc>
          <w:tcPr>
            <w:tcW w:w="271" w:type="dxa"/>
            <w:vAlign w:val="bottom"/>
          </w:tcPr>
          <w:p w14:paraId="6FB108FB" w14:textId="77777777" w:rsidR="005D4C84" w:rsidRPr="00DF65BC" w:rsidRDefault="005D4C84" w:rsidP="00DF65BC">
            <w:pPr>
              <w:tabs>
                <w:tab w:val="decimal" w:pos="822"/>
              </w:tabs>
              <w:rPr>
                <w:rFonts w:ascii="Times New Roman" w:hAnsi="Times New Roman" w:cs="Times New Roman"/>
                <w:sz w:val="18"/>
                <w:szCs w:val="18"/>
                <w:cs/>
              </w:rPr>
            </w:pPr>
          </w:p>
        </w:tc>
        <w:tc>
          <w:tcPr>
            <w:tcW w:w="1054" w:type="dxa"/>
            <w:gridSpan w:val="2"/>
            <w:vAlign w:val="bottom"/>
          </w:tcPr>
          <w:p w14:paraId="75B2792B" w14:textId="7D905C96" w:rsidR="005D4C84" w:rsidRPr="00DF65BC" w:rsidRDefault="00360982" w:rsidP="00DF65BC">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448</w:t>
            </w:r>
          </w:p>
        </w:tc>
        <w:tc>
          <w:tcPr>
            <w:tcW w:w="310" w:type="dxa"/>
            <w:vAlign w:val="bottom"/>
          </w:tcPr>
          <w:p w14:paraId="5ADF6DB7" w14:textId="77777777" w:rsidR="005D4C84" w:rsidRPr="00DF65BC" w:rsidRDefault="005D4C84" w:rsidP="00DF65BC">
            <w:pPr>
              <w:tabs>
                <w:tab w:val="decimal" w:pos="822"/>
              </w:tabs>
              <w:rPr>
                <w:rFonts w:ascii="Times New Roman" w:hAnsi="Times New Roman" w:cs="Times New Roman"/>
                <w:sz w:val="18"/>
                <w:szCs w:val="18"/>
              </w:rPr>
            </w:pPr>
          </w:p>
        </w:tc>
        <w:tc>
          <w:tcPr>
            <w:tcW w:w="1036" w:type="dxa"/>
            <w:vAlign w:val="bottom"/>
          </w:tcPr>
          <w:p w14:paraId="4880F280" w14:textId="4D8C2633" w:rsidR="005D4C84" w:rsidRPr="00DF65BC" w:rsidRDefault="005D4C84" w:rsidP="00DF65BC">
            <w:pPr>
              <w:tabs>
                <w:tab w:val="decimal" w:pos="680"/>
              </w:tabs>
              <w:ind w:left="-126" w:right="-126"/>
              <w:rPr>
                <w:rFonts w:ascii="Times New Roman" w:hAnsi="Times New Roman" w:cs="Times New Roman"/>
                <w:sz w:val="18"/>
                <w:szCs w:val="18"/>
              </w:rPr>
            </w:pPr>
            <w:r w:rsidRPr="00DF65BC">
              <w:rPr>
                <w:rFonts w:ascii="Times New Roman" w:hAnsi="Times New Roman" w:cs="Times New Roman"/>
                <w:sz w:val="18"/>
                <w:szCs w:val="18"/>
              </w:rPr>
              <w:t>6</w:t>
            </w:r>
            <w:r w:rsidR="00C44805" w:rsidRPr="00DF65BC">
              <w:rPr>
                <w:rFonts w:ascii="Times New Roman" w:hAnsi="Times New Roman" w:cs="Times New Roman"/>
                <w:sz w:val="18"/>
                <w:szCs w:val="18"/>
              </w:rPr>
              <w:t>22</w:t>
            </w:r>
          </w:p>
        </w:tc>
        <w:tc>
          <w:tcPr>
            <w:tcW w:w="276" w:type="dxa"/>
            <w:vAlign w:val="bottom"/>
          </w:tcPr>
          <w:p w14:paraId="15E3FD5B" w14:textId="77777777" w:rsidR="005D4C84" w:rsidRPr="00DF65BC" w:rsidRDefault="005D4C84" w:rsidP="00DF65BC">
            <w:pPr>
              <w:rPr>
                <w:rFonts w:ascii="Times New Roman" w:hAnsi="Times New Roman" w:cs="Times New Roman"/>
                <w:sz w:val="18"/>
                <w:szCs w:val="18"/>
              </w:rPr>
            </w:pPr>
          </w:p>
        </w:tc>
        <w:tc>
          <w:tcPr>
            <w:tcW w:w="1071" w:type="dxa"/>
          </w:tcPr>
          <w:p w14:paraId="68359ECB" w14:textId="649B96BF"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26</w:t>
            </w:r>
          </w:p>
        </w:tc>
        <w:tc>
          <w:tcPr>
            <w:tcW w:w="276" w:type="dxa"/>
          </w:tcPr>
          <w:p w14:paraId="6C19B972"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31EC333D" w14:textId="5EEDF91F"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37</w:t>
            </w:r>
          </w:p>
        </w:tc>
        <w:tc>
          <w:tcPr>
            <w:tcW w:w="289" w:type="dxa"/>
            <w:gridSpan w:val="2"/>
          </w:tcPr>
          <w:p w14:paraId="4D76897F" w14:textId="77777777" w:rsidR="005D4C84" w:rsidRPr="00DF65BC" w:rsidRDefault="005D4C84" w:rsidP="00DF65BC">
            <w:pPr>
              <w:tabs>
                <w:tab w:val="decimal" w:pos="822"/>
              </w:tabs>
              <w:rPr>
                <w:rFonts w:ascii="Times New Roman" w:hAnsi="Times New Roman" w:cs="Times New Roman"/>
                <w:sz w:val="18"/>
                <w:szCs w:val="18"/>
              </w:rPr>
            </w:pPr>
          </w:p>
        </w:tc>
        <w:tc>
          <w:tcPr>
            <w:tcW w:w="1247" w:type="dxa"/>
          </w:tcPr>
          <w:p w14:paraId="57859AE9" w14:textId="3346A36C"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14,782</w:t>
            </w:r>
          </w:p>
        </w:tc>
        <w:tc>
          <w:tcPr>
            <w:tcW w:w="276" w:type="dxa"/>
          </w:tcPr>
          <w:p w14:paraId="3B94CB50" w14:textId="77777777" w:rsidR="005D4C84" w:rsidRPr="00DF65BC" w:rsidRDefault="005D4C84" w:rsidP="00DF65BC">
            <w:pPr>
              <w:rPr>
                <w:rFonts w:ascii="Times New Roman" w:hAnsi="Times New Roman" w:cs="Times New Roman"/>
                <w:sz w:val="18"/>
                <w:szCs w:val="18"/>
              </w:rPr>
            </w:pPr>
          </w:p>
        </w:tc>
        <w:tc>
          <w:tcPr>
            <w:tcW w:w="1171" w:type="dxa"/>
          </w:tcPr>
          <w:p w14:paraId="5648A0C4" w14:textId="2AEC7585"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11,177</w:t>
            </w:r>
          </w:p>
        </w:tc>
      </w:tr>
      <w:tr w:rsidR="00C44805" w14:paraId="30A7000E" w14:textId="77777777" w:rsidTr="00C44805">
        <w:trPr>
          <w:gridAfter w:val="1"/>
          <w:wAfter w:w="14" w:type="dxa"/>
          <w:trHeight w:val="259"/>
        </w:trPr>
        <w:tc>
          <w:tcPr>
            <w:tcW w:w="3546" w:type="dxa"/>
            <w:vAlign w:val="center"/>
            <w:hideMark/>
          </w:tcPr>
          <w:p w14:paraId="7BB8C463"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Segment assets</w:t>
            </w:r>
          </w:p>
        </w:tc>
        <w:tc>
          <w:tcPr>
            <w:tcW w:w="1139" w:type="dxa"/>
            <w:vAlign w:val="bottom"/>
          </w:tcPr>
          <w:p w14:paraId="7A530E82" w14:textId="7F20BC96"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172,</w:t>
            </w:r>
            <w:r w:rsidR="0037049A">
              <w:rPr>
                <w:rFonts w:ascii="Times New Roman" w:hAnsi="Times New Roman" w:cs="Times New Roman"/>
                <w:sz w:val="18"/>
                <w:szCs w:val="18"/>
              </w:rPr>
              <w:t>197</w:t>
            </w:r>
          </w:p>
        </w:tc>
        <w:tc>
          <w:tcPr>
            <w:tcW w:w="309" w:type="dxa"/>
            <w:vAlign w:val="bottom"/>
          </w:tcPr>
          <w:p w14:paraId="5F609DDE"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tcPr>
          <w:p w14:paraId="1895253E" w14:textId="6151BA8C"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w:t>
            </w:r>
            <w:r w:rsidR="00C44805" w:rsidRPr="00DF65BC">
              <w:rPr>
                <w:rFonts w:ascii="Times New Roman" w:hAnsi="Times New Roman" w:cs="Times New Roman"/>
                <w:sz w:val="18"/>
                <w:szCs w:val="18"/>
              </w:rPr>
              <w:t>70,060</w:t>
            </w:r>
          </w:p>
        </w:tc>
        <w:tc>
          <w:tcPr>
            <w:tcW w:w="271" w:type="dxa"/>
            <w:vAlign w:val="bottom"/>
          </w:tcPr>
          <w:p w14:paraId="2CC27BF7"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3C1A6E4D" w14:textId="1901ECAB" w:rsidR="005D4C84" w:rsidRPr="00DF65BC" w:rsidRDefault="00360982" w:rsidP="00DF65BC">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3,529</w:t>
            </w:r>
          </w:p>
        </w:tc>
        <w:tc>
          <w:tcPr>
            <w:tcW w:w="310" w:type="dxa"/>
            <w:vAlign w:val="bottom"/>
          </w:tcPr>
          <w:p w14:paraId="5D0642F5" w14:textId="2A73F5B4" w:rsidR="005D4C84" w:rsidRPr="00DF65BC" w:rsidRDefault="005D4C84" w:rsidP="00DF65BC">
            <w:pPr>
              <w:tabs>
                <w:tab w:val="decimal" w:pos="822"/>
              </w:tabs>
              <w:rPr>
                <w:rFonts w:ascii="Times New Roman" w:hAnsi="Times New Roman" w:cs="Times New Roman"/>
                <w:sz w:val="18"/>
                <w:szCs w:val="18"/>
              </w:rPr>
            </w:pPr>
          </w:p>
        </w:tc>
        <w:tc>
          <w:tcPr>
            <w:tcW w:w="1036" w:type="dxa"/>
            <w:vAlign w:val="bottom"/>
          </w:tcPr>
          <w:p w14:paraId="544399AE" w14:textId="7D69031D" w:rsidR="005D4C84" w:rsidRPr="00DF65BC" w:rsidRDefault="00C44805" w:rsidP="00DF65BC">
            <w:pPr>
              <w:tabs>
                <w:tab w:val="decimal" w:pos="680"/>
              </w:tabs>
              <w:ind w:left="-126" w:right="-126"/>
              <w:rPr>
                <w:rFonts w:ascii="Times New Roman" w:hAnsi="Times New Roman" w:cs="Times New Roman"/>
                <w:sz w:val="18"/>
                <w:szCs w:val="18"/>
              </w:rPr>
            </w:pPr>
            <w:r w:rsidRPr="00DF65BC">
              <w:rPr>
                <w:rFonts w:ascii="Times New Roman" w:hAnsi="Times New Roman" w:cs="Times New Roman"/>
                <w:sz w:val="18"/>
                <w:szCs w:val="18"/>
              </w:rPr>
              <w:t>2,473</w:t>
            </w:r>
          </w:p>
        </w:tc>
        <w:tc>
          <w:tcPr>
            <w:tcW w:w="276" w:type="dxa"/>
            <w:vAlign w:val="bottom"/>
          </w:tcPr>
          <w:p w14:paraId="406B7889" w14:textId="77777777" w:rsidR="005D4C84" w:rsidRPr="00DF65BC" w:rsidRDefault="005D4C84" w:rsidP="00DF65BC">
            <w:pPr>
              <w:rPr>
                <w:rFonts w:ascii="Times New Roman" w:hAnsi="Times New Roman" w:cs="Times New Roman"/>
                <w:sz w:val="18"/>
                <w:szCs w:val="18"/>
              </w:rPr>
            </w:pPr>
          </w:p>
        </w:tc>
        <w:tc>
          <w:tcPr>
            <w:tcW w:w="1071" w:type="dxa"/>
          </w:tcPr>
          <w:p w14:paraId="180C89B5" w14:textId="7B674020"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16,</w:t>
            </w:r>
            <w:r w:rsidR="0037049A">
              <w:rPr>
                <w:rFonts w:ascii="Times New Roman" w:hAnsi="Times New Roman" w:cs="Times New Roman"/>
                <w:sz w:val="18"/>
                <w:szCs w:val="18"/>
              </w:rPr>
              <w:t>504</w:t>
            </w:r>
          </w:p>
        </w:tc>
        <w:tc>
          <w:tcPr>
            <w:tcW w:w="276" w:type="dxa"/>
          </w:tcPr>
          <w:p w14:paraId="340B984E"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3BDEC0FA" w14:textId="0EA4E510"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13,841</w:t>
            </w:r>
          </w:p>
        </w:tc>
        <w:tc>
          <w:tcPr>
            <w:tcW w:w="289" w:type="dxa"/>
            <w:gridSpan w:val="2"/>
          </w:tcPr>
          <w:p w14:paraId="6B9E0C16" w14:textId="77777777" w:rsidR="005D4C84" w:rsidRPr="00DF65BC" w:rsidRDefault="005D4C84" w:rsidP="00DF65B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tcPr>
          <w:p w14:paraId="29429CF5" w14:textId="437E81E1"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192,230</w:t>
            </w:r>
          </w:p>
        </w:tc>
        <w:tc>
          <w:tcPr>
            <w:tcW w:w="276" w:type="dxa"/>
          </w:tcPr>
          <w:p w14:paraId="7B8C2B4E" w14:textId="77777777" w:rsidR="005D4C84" w:rsidRPr="00DF65BC" w:rsidRDefault="005D4C84" w:rsidP="00DF65BC">
            <w:pPr>
              <w:rPr>
                <w:rFonts w:ascii="Times New Roman" w:hAnsi="Times New Roman" w:cs="Times New Roman"/>
                <w:sz w:val="18"/>
                <w:szCs w:val="18"/>
              </w:rPr>
            </w:pPr>
          </w:p>
        </w:tc>
        <w:tc>
          <w:tcPr>
            <w:tcW w:w="1171" w:type="dxa"/>
          </w:tcPr>
          <w:p w14:paraId="4B665A67" w14:textId="651610CE"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186,374</w:t>
            </w:r>
          </w:p>
        </w:tc>
      </w:tr>
      <w:tr w:rsidR="00C44805" w14:paraId="62A4EFFF" w14:textId="77777777" w:rsidTr="00C44805">
        <w:trPr>
          <w:gridAfter w:val="1"/>
          <w:wAfter w:w="14" w:type="dxa"/>
          <w:trHeight w:val="259"/>
        </w:trPr>
        <w:tc>
          <w:tcPr>
            <w:tcW w:w="3546" w:type="dxa"/>
            <w:vAlign w:val="center"/>
            <w:hideMark/>
          </w:tcPr>
          <w:p w14:paraId="11B9DC60" w14:textId="77777777" w:rsidR="005D4C84" w:rsidRPr="00DF65BC" w:rsidRDefault="005D4C84" w:rsidP="00DF65BC">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Segment liabilities</w:t>
            </w:r>
          </w:p>
        </w:tc>
        <w:tc>
          <w:tcPr>
            <w:tcW w:w="1139" w:type="dxa"/>
            <w:vAlign w:val="bottom"/>
          </w:tcPr>
          <w:p w14:paraId="224806B3" w14:textId="0EDE1672" w:rsidR="005D4C84" w:rsidRPr="00DF65BC" w:rsidRDefault="00360982" w:rsidP="00DF65BC">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29,39</w:t>
            </w:r>
            <w:r w:rsidR="00750505">
              <w:rPr>
                <w:rFonts w:ascii="Times New Roman" w:hAnsi="Times New Roman" w:cs="Times New Roman"/>
                <w:sz w:val="18"/>
                <w:szCs w:val="18"/>
              </w:rPr>
              <w:t>3</w:t>
            </w:r>
          </w:p>
        </w:tc>
        <w:tc>
          <w:tcPr>
            <w:tcW w:w="309" w:type="dxa"/>
            <w:vAlign w:val="bottom"/>
          </w:tcPr>
          <w:p w14:paraId="4035C0DE" w14:textId="77777777" w:rsidR="005D4C84" w:rsidRPr="00DF65BC" w:rsidRDefault="005D4C84" w:rsidP="00DF65BC">
            <w:pPr>
              <w:tabs>
                <w:tab w:val="decimal" w:pos="822"/>
              </w:tabs>
              <w:rPr>
                <w:rFonts w:ascii="Times New Roman" w:hAnsi="Times New Roman" w:cs="Times New Roman"/>
                <w:sz w:val="18"/>
                <w:szCs w:val="18"/>
              </w:rPr>
            </w:pPr>
          </w:p>
        </w:tc>
        <w:tc>
          <w:tcPr>
            <w:tcW w:w="1141" w:type="dxa"/>
            <w:vAlign w:val="bottom"/>
          </w:tcPr>
          <w:p w14:paraId="6934D532" w14:textId="301CCEA1"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30,1</w:t>
            </w:r>
            <w:r w:rsidR="00C44805" w:rsidRPr="00DF65BC">
              <w:rPr>
                <w:rFonts w:ascii="Times New Roman" w:hAnsi="Times New Roman" w:cs="Times New Roman"/>
                <w:sz w:val="18"/>
                <w:szCs w:val="18"/>
              </w:rPr>
              <w:t>51</w:t>
            </w:r>
          </w:p>
        </w:tc>
        <w:tc>
          <w:tcPr>
            <w:tcW w:w="271" w:type="dxa"/>
            <w:vAlign w:val="bottom"/>
          </w:tcPr>
          <w:p w14:paraId="2AE3C31F" w14:textId="77777777" w:rsidR="005D4C84" w:rsidRPr="00DF65BC" w:rsidRDefault="005D4C84" w:rsidP="00DF65BC">
            <w:pPr>
              <w:tabs>
                <w:tab w:val="decimal" w:pos="822"/>
              </w:tabs>
              <w:rPr>
                <w:rFonts w:ascii="Times New Roman" w:hAnsi="Times New Roman" w:cs="Times New Roman"/>
                <w:sz w:val="18"/>
                <w:szCs w:val="18"/>
              </w:rPr>
            </w:pPr>
          </w:p>
        </w:tc>
        <w:tc>
          <w:tcPr>
            <w:tcW w:w="1054" w:type="dxa"/>
            <w:gridSpan w:val="2"/>
            <w:vAlign w:val="bottom"/>
          </w:tcPr>
          <w:p w14:paraId="7EC13B93" w14:textId="59B73579" w:rsidR="005D4C84" w:rsidRPr="00DF65BC" w:rsidRDefault="00360982" w:rsidP="00DF65BC">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910</w:t>
            </w:r>
          </w:p>
        </w:tc>
        <w:tc>
          <w:tcPr>
            <w:tcW w:w="310" w:type="dxa"/>
            <w:vAlign w:val="bottom"/>
          </w:tcPr>
          <w:p w14:paraId="561762E6" w14:textId="77777777" w:rsidR="005D4C84" w:rsidRPr="00DF65BC" w:rsidRDefault="005D4C84" w:rsidP="00DF65B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36" w:type="dxa"/>
            <w:vAlign w:val="bottom"/>
          </w:tcPr>
          <w:p w14:paraId="5A39EBFE" w14:textId="09667DC0" w:rsidR="005D4C84" w:rsidRPr="00DF65BC" w:rsidRDefault="00C44805" w:rsidP="00DF65BC">
            <w:pPr>
              <w:tabs>
                <w:tab w:val="decimal" w:pos="680"/>
              </w:tabs>
              <w:ind w:left="-126" w:right="-126"/>
              <w:rPr>
                <w:rFonts w:ascii="Times New Roman" w:hAnsi="Times New Roman" w:cs="Times New Roman"/>
                <w:sz w:val="18"/>
                <w:szCs w:val="18"/>
              </w:rPr>
            </w:pPr>
            <w:r w:rsidRPr="00DF65BC">
              <w:rPr>
                <w:rFonts w:ascii="Times New Roman" w:hAnsi="Times New Roman" w:cs="Times New Roman"/>
                <w:sz w:val="18"/>
                <w:szCs w:val="18"/>
              </w:rPr>
              <w:t>936</w:t>
            </w:r>
          </w:p>
        </w:tc>
        <w:tc>
          <w:tcPr>
            <w:tcW w:w="276" w:type="dxa"/>
            <w:vAlign w:val="bottom"/>
          </w:tcPr>
          <w:p w14:paraId="7B1F5253" w14:textId="77777777" w:rsidR="005D4C84" w:rsidRPr="00DF65BC" w:rsidRDefault="005D4C84" w:rsidP="00DF65BC">
            <w:pPr>
              <w:rPr>
                <w:rFonts w:ascii="Times New Roman" w:hAnsi="Times New Roman" w:cs="Times New Roman"/>
                <w:sz w:val="18"/>
                <w:szCs w:val="18"/>
              </w:rPr>
            </w:pPr>
          </w:p>
        </w:tc>
        <w:tc>
          <w:tcPr>
            <w:tcW w:w="1071" w:type="dxa"/>
          </w:tcPr>
          <w:p w14:paraId="1C6ED071" w14:textId="286ED282" w:rsidR="005D4C84" w:rsidRPr="00DF65BC" w:rsidRDefault="00360982" w:rsidP="00DF65BC">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1,462</w:t>
            </w:r>
          </w:p>
        </w:tc>
        <w:tc>
          <w:tcPr>
            <w:tcW w:w="276" w:type="dxa"/>
          </w:tcPr>
          <w:p w14:paraId="623F36A5" w14:textId="77777777" w:rsidR="005D4C84" w:rsidRPr="00DF65BC" w:rsidRDefault="005D4C84" w:rsidP="00DF65BC">
            <w:pPr>
              <w:tabs>
                <w:tab w:val="decimal" w:pos="690"/>
              </w:tabs>
              <w:rPr>
                <w:rFonts w:ascii="Times New Roman" w:hAnsi="Times New Roman" w:cs="Times New Roman"/>
                <w:sz w:val="18"/>
                <w:szCs w:val="18"/>
              </w:rPr>
            </w:pPr>
          </w:p>
        </w:tc>
        <w:tc>
          <w:tcPr>
            <w:tcW w:w="1071" w:type="dxa"/>
          </w:tcPr>
          <w:p w14:paraId="2E204F9A" w14:textId="455144DD" w:rsidR="005D4C84" w:rsidRPr="00DF65BC" w:rsidRDefault="005D4C84" w:rsidP="00DF65BC">
            <w:pPr>
              <w:tabs>
                <w:tab w:val="decimal" w:pos="690"/>
              </w:tabs>
              <w:ind w:left="-130" w:right="-130"/>
              <w:rPr>
                <w:rFonts w:ascii="Times New Roman" w:hAnsi="Times New Roman" w:cs="Times New Roman"/>
                <w:sz w:val="18"/>
                <w:szCs w:val="18"/>
              </w:rPr>
            </w:pPr>
            <w:r w:rsidRPr="00DF65BC">
              <w:rPr>
                <w:rFonts w:ascii="Times New Roman" w:hAnsi="Times New Roman" w:cs="Times New Roman"/>
                <w:sz w:val="18"/>
                <w:szCs w:val="18"/>
              </w:rPr>
              <w:t>1,306</w:t>
            </w:r>
          </w:p>
        </w:tc>
        <w:tc>
          <w:tcPr>
            <w:tcW w:w="289" w:type="dxa"/>
            <w:gridSpan w:val="2"/>
          </w:tcPr>
          <w:p w14:paraId="289AA3DC" w14:textId="77777777" w:rsidR="005D4C84" w:rsidRPr="00DF65BC" w:rsidRDefault="005D4C84" w:rsidP="00DF65B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tcPr>
          <w:p w14:paraId="4F8CEB63" w14:textId="0200F42A" w:rsidR="005D4C84" w:rsidRPr="00DF65BC" w:rsidRDefault="00360982" w:rsidP="00DF65BC">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31,765</w:t>
            </w:r>
          </w:p>
        </w:tc>
        <w:tc>
          <w:tcPr>
            <w:tcW w:w="276" w:type="dxa"/>
          </w:tcPr>
          <w:p w14:paraId="6C2F2534" w14:textId="77777777" w:rsidR="005D4C84" w:rsidRPr="00DF65BC" w:rsidRDefault="005D4C84" w:rsidP="00DF65BC">
            <w:pPr>
              <w:rPr>
                <w:rFonts w:ascii="Times New Roman" w:hAnsi="Times New Roman" w:cs="Times New Roman"/>
                <w:sz w:val="18"/>
                <w:szCs w:val="18"/>
              </w:rPr>
            </w:pPr>
          </w:p>
        </w:tc>
        <w:tc>
          <w:tcPr>
            <w:tcW w:w="1171" w:type="dxa"/>
          </w:tcPr>
          <w:p w14:paraId="67B33FD6" w14:textId="11699047" w:rsidR="005D4C84" w:rsidRPr="00DF65BC" w:rsidRDefault="005D4C84" w:rsidP="00DF65BC">
            <w:pPr>
              <w:tabs>
                <w:tab w:val="decimal" w:pos="822"/>
              </w:tabs>
              <w:ind w:left="-126" w:right="-126"/>
              <w:rPr>
                <w:rFonts w:ascii="Times New Roman" w:hAnsi="Times New Roman" w:cs="Times New Roman"/>
                <w:sz w:val="18"/>
                <w:szCs w:val="18"/>
              </w:rPr>
            </w:pPr>
            <w:r w:rsidRPr="00DF65BC">
              <w:rPr>
                <w:rFonts w:ascii="Times New Roman" w:hAnsi="Times New Roman" w:cs="Times New Roman"/>
                <w:sz w:val="18"/>
                <w:szCs w:val="18"/>
              </w:rPr>
              <w:t>32,393</w:t>
            </w:r>
          </w:p>
        </w:tc>
      </w:tr>
    </w:tbl>
    <w:p w14:paraId="74466A7F" w14:textId="29316951" w:rsidR="00DE0909" w:rsidRDefault="00DE0909" w:rsidP="00707972">
      <w:pPr>
        <w:shd w:val="clear" w:color="auto" w:fill="FFFFFF"/>
        <w:ind w:left="180" w:right="-79" w:hanging="180"/>
        <w:rPr>
          <w:rFonts w:ascii="Times New Roman" w:hAnsi="Times New Roman" w:cs="Times New Roman"/>
        </w:rPr>
      </w:pPr>
    </w:p>
    <w:p w14:paraId="67A212C1" w14:textId="77777777" w:rsidR="00A1715D" w:rsidRDefault="00A1715D" w:rsidP="00707972">
      <w:pPr>
        <w:shd w:val="clear" w:color="auto" w:fill="FFFFFF"/>
        <w:ind w:left="180" w:right="-79" w:hanging="180"/>
        <w:rPr>
          <w:rFonts w:ascii="Times New Roman" w:hAnsi="Times New Roman" w:cs="Times New Roman"/>
        </w:rPr>
      </w:pPr>
    </w:p>
    <w:p w14:paraId="4B056646" w14:textId="77777777" w:rsidR="00DC5C12" w:rsidRDefault="00DC5C12" w:rsidP="00707972">
      <w:pPr>
        <w:spacing w:line="240" w:lineRule="auto"/>
        <w:rPr>
          <w:rFonts w:ascii="Times New Roman" w:hAnsi="Times New Roman" w:cs="Times New Roman"/>
        </w:rPr>
      </w:pPr>
    </w:p>
    <w:p w14:paraId="5EB89D7A" w14:textId="485DA164" w:rsidR="00A1715D" w:rsidRDefault="00A1715D" w:rsidP="00707972">
      <w:pPr>
        <w:spacing w:line="240" w:lineRule="auto"/>
        <w:rPr>
          <w:rFonts w:ascii="Times New Roman" w:hAnsi="Times New Roman" w:cs="Times New Roman"/>
        </w:rPr>
        <w:sectPr w:rsidR="00A1715D" w:rsidSect="00236B6F">
          <w:pgSz w:w="16840" w:h="11907" w:orient="landscape" w:code="9"/>
          <w:pgMar w:top="691" w:right="1152" w:bottom="576" w:left="1152" w:header="720" w:footer="720" w:gutter="0"/>
          <w:cols w:space="720"/>
          <w:docGrid w:linePitch="272"/>
        </w:sectPr>
      </w:pPr>
    </w:p>
    <w:tbl>
      <w:tblPr>
        <w:tblW w:w="933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90"/>
      </w:tblGrid>
      <w:tr w:rsidR="00500AEA" w14:paraId="279F7A4D" w14:textId="77777777" w:rsidTr="008003D6">
        <w:trPr>
          <w:cantSplit/>
          <w:tblHeader/>
        </w:trPr>
        <w:tc>
          <w:tcPr>
            <w:tcW w:w="5940" w:type="dxa"/>
          </w:tcPr>
          <w:p w14:paraId="54F9DFD3" w14:textId="77777777" w:rsidR="00500AEA" w:rsidRDefault="00500AEA" w:rsidP="008003D6">
            <w:pPr>
              <w:ind w:left="180" w:hanging="180"/>
              <w:rPr>
                <w:rFonts w:ascii="Times New Roman" w:hAnsi="Times New Roman" w:cs="Times New Roman"/>
                <w:b/>
                <w:i/>
                <w:iCs/>
                <w:sz w:val="22"/>
                <w:szCs w:val="22"/>
              </w:rPr>
            </w:pPr>
            <w:bookmarkStart w:id="20" w:name="OLE_LINK105"/>
            <w:bookmarkStart w:id="21" w:name="OLE_LINK106"/>
          </w:p>
        </w:tc>
        <w:tc>
          <w:tcPr>
            <w:tcW w:w="3390" w:type="dxa"/>
            <w:gridSpan w:val="3"/>
          </w:tcPr>
          <w:p w14:paraId="110C8037" w14:textId="77777777" w:rsidR="00500AEA" w:rsidRDefault="00500AEA" w:rsidP="008003D6">
            <w:pPr>
              <w:pStyle w:val="acctmergecolhdg"/>
              <w:spacing w:line="240" w:lineRule="atLeast"/>
              <w:rPr>
                <w:b w:val="0"/>
                <w:bCs/>
                <w:szCs w:val="22"/>
              </w:rPr>
            </w:pPr>
            <w:r>
              <w:rPr>
                <w:szCs w:val="22"/>
                <w:lang w:eastAsia="en-GB"/>
              </w:rPr>
              <w:t>Separate</w:t>
            </w:r>
            <w:r w:rsidRPr="00377AAE">
              <w:rPr>
                <w:szCs w:val="22"/>
                <w:lang w:eastAsia="en-GB"/>
              </w:rPr>
              <w:t xml:space="preserve"> financial statements</w:t>
            </w:r>
          </w:p>
        </w:tc>
      </w:tr>
      <w:tr w:rsidR="00500AEA" w14:paraId="3189D2D0" w14:textId="77777777" w:rsidTr="008003D6">
        <w:trPr>
          <w:cantSplit/>
          <w:tblHeader/>
        </w:trPr>
        <w:tc>
          <w:tcPr>
            <w:tcW w:w="5940" w:type="dxa"/>
          </w:tcPr>
          <w:p w14:paraId="2C2397EB" w14:textId="77777777" w:rsidR="00500AEA" w:rsidRDefault="00500AEA" w:rsidP="008003D6">
            <w:pPr>
              <w:ind w:left="180" w:hanging="180"/>
              <w:rPr>
                <w:rFonts w:ascii="Times New Roman" w:hAnsi="Times New Roman" w:cs="Times New Roman"/>
                <w:b/>
                <w:i/>
                <w:iCs/>
                <w:sz w:val="22"/>
                <w:szCs w:val="22"/>
              </w:rPr>
            </w:pPr>
          </w:p>
        </w:tc>
        <w:tc>
          <w:tcPr>
            <w:tcW w:w="3390" w:type="dxa"/>
            <w:gridSpan w:val="3"/>
          </w:tcPr>
          <w:p w14:paraId="6C87D1D5" w14:textId="77777777" w:rsidR="00500AEA" w:rsidRDefault="00500AEA" w:rsidP="008003D6">
            <w:pPr>
              <w:pStyle w:val="acctmergecolhdg"/>
              <w:spacing w:line="240" w:lineRule="atLeast"/>
              <w:rPr>
                <w:szCs w:val="22"/>
                <w:lang w:eastAsia="en-GB"/>
              </w:rPr>
            </w:pPr>
            <w:r w:rsidRPr="00AC3726">
              <w:rPr>
                <w:szCs w:val="22"/>
                <w:lang w:eastAsia="en-GB"/>
              </w:rPr>
              <w:t>Segment 1</w:t>
            </w:r>
          </w:p>
        </w:tc>
      </w:tr>
      <w:tr w:rsidR="00500AEA" w:rsidRPr="004C329F" w14:paraId="45CC71E3" w14:textId="77777777" w:rsidTr="008003D6">
        <w:trPr>
          <w:cantSplit/>
          <w:tblHeader/>
        </w:trPr>
        <w:tc>
          <w:tcPr>
            <w:tcW w:w="5940" w:type="dxa"/>
          </w:tcPr>
          <w:p w14:paraId="0F6947E9" w14:textId="3A58A41A" w:rsidR="00500AEA" w:rsidRPr="00DC1315" w:rsidRDefault="00500AEA" w:rsidP="008003D6">
            <w:pPr>
              <w:ind w:left="180" w:hanging="180"/>
              <w:rPr>
                <w:b/>
                <w:bCs/>
                <w:i/>
                <w:iCs/>
                <w:szCs w:val="22"/>
              </w:rPr>
            </w:pPr>
            <w:r>
              <w:rPr>
                <w:rFonts w:ascii="Times New Roman" w:hAnsi="Times New Roman" w:cs="Times New Roman"/>
                <w:b/>
                <w:i/>
                <w:iCs/>
                <w:sz w:val="22"/>
                <w:szCs w:val="22"/>
              </w:rPr>
              <w:t>For the year</w:t>
            </w:r>
            <w:r w:rsidRPr="00DC1315">
              <w:rPr>
                <w:rFonts w:ascii="Times New Roman" w:hAnsi="Times New Roman" w:cs="Times New Roman"/>
                <w:b/>
                <w:i/>
                <w:iCs/>
                <w:sz w:val="22"/>
                <w:szCs w:val="22"/>
              </w:rPr>
              <w:t xml:space="preserve"> ended 3</w:t>
            </w:r>
            <w:r>
              <w:rPr>
                <w:rFonts w:ascii="Times New Roman" w:hAnsi="Times New Roman" w:cs="Times New Roman"/>
                <w:b/>
                <w:i/>
                <w:iCs/>
                <w:sz w:val="22"/>
                <w:szCs w:val="22"/>
              </w:rPr>
              <w:t>1</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December</w:t>
            </w:r>
          </w:p>
        </w:tc>
        <w:tc>
          <w:tcPr>
            <w:tcW w:w="1620" w:type="dxa"/>
          </w:tcPr>
          <w:p w14:paraId="54F88105" w14:textId="77777777" w:rsidR="00500AEA" w:rsidRPr="004C329F" w:rsidRDefault="00500AEA" w:rsidP="008003D6">
            <w:pPr>
              <w:pStyle w:val="acctmergecolhdg"/>
              <w:spacing w:line="240" w:lineRule="atLeast"/>
              <w:rPr>
                <w:b w:val="0"/>
                <w:bCs/>
                <w:szCs w:val="22"/>
              </w:rPr>
            </w:pPr>
            <w:r>
              <w:rPr>
                <w:b w:val="0"/>
                <w:bCs/>
                <w:szCs w:val="22"/>
              </w:rPr>
              <w:t>2023</w:t>
            </w:r>
          </w:p>
        </w:tc>
        <w:tc>
          <w:tcPr>
            <w:tcW w:w="180" w:type="dxa"/>
          </w:tcPr>
          <w:p w14:paraId="5C7A92AD" w14:textId="77777777" w:rsidR="00500AEA" w:rsidRPr="004C329F" w:rsidRDefault="00500AEA" w:rsidP="008003D6">
            <w:pPr>
              <w:pStyle w:val="acctmergecolhdg"/>
              <w:spacing w:line="240" w:lineRule="atLeast"/>
              <w:rPr>
                <w:b w:val="0"/>
                <w:bCs/>
                <w:szCs w:val="22"/>
              </w:rPr>
            </w:pPr>
          </w:p>
        </w:tc>
        <w:tc>
          <w:tcPr>
            <w:tcW w:w="1590" w:type="dxa"/>
          </w:tcPr>
          <w:p w14:paraId="6559EC55" w14:textId="77777777" w:rsidR="00500AEA" w:rsidRPr="004C329F" w:rsidRDefault="00500AEA" w:rsidP="008003D6">
            <w:pPr>
              <w:pStyle w:val="acctmergecolhdg"/>
              <w:spacing w:line="240" w:lineRule="atLeast"/>
              <w:rPr>
                <w:b w:val="0"/>
                <w:bCs/>
                <w:szCs w:val="22"/>
              </w:rPr>
            </w:pPr>
            <w:r>
              <w:rPr>
                <w:b w:val="0"/>
                <w:bCs/>
                <w:szCs w:val="22"/>
              </w:rPr>
              <w:t>2022</w:t>
            </w:r>
          </w:p>
        </w:tc>
      </w:tr>
      <w:tr w:rsidR="00500AEA" w:rsidRPr="004C329F" w14:paraId="7D74ED8B" w14:textId="77777777" w:rsidTr="008003D6">
        <w:trPr>
          <w:cantSplit/>
        </w:trPr>
        <w:tc>
          <w:tcPr>
            <w:tcW w:w="5940" w:type="dxa"/>
          </w:tcPr>
          <w:p w14:paraId="4F39F8B7" w14:textId="77777777" w:rsidR="00500AEA" w:rsidRPr="00E17F1F" w:rsidRDefault="00500AEA" w:rsidP="008003D6">
            <w:pPr>
              <w:rPr>
                <w:rFonts w:ascii="Times New Roman" w:hAnsi="Times New Roman" w:cs="Times New Roman"/>
                <w:b/>
                <w:bCs/>
                <w:i/>
                <w:iCs/>
                <w:sz w:val="22"/>
                <w:szCs w:val="22"/>
                <w:lang w:val="en-US"/>
              </w:rPr>
            </w:pPr>
            <w:r w:rsidRPr="00E17F1F">
              <w:rPr>
                <w:rFonts w:ascii="Times New Roman" w:hAnsi="Times New Roman" w:cs="Times New Roman"/>
                <w:b/>
                <w:bCs/>
                <w:i/>
                <w:iCs/>
                <w:sz w:val="22"/>
                <w:szCs w:val="22"/>
              </w:rPr>
              <w:t>Timing of revenue recognition</w:t>
            </w:r>
          </w:p>
        </w:tc>
        <w:tc>
          <w:tcPr>
            <w:tcW w:w="3390" w:type="dxa"/>
            <w:gridSpan w:val="3"/>
            <w:vAlign w:val="bottom"/>
          </w:tcPr>
          <w:p w14:paraId="7E0769DB" w14:textId="77777777" w:rsidR="00500AEA" w:rsidRPr="004C329F" w:rsidRDefault="00500AEA" w:rsidP="008003D6">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500AEA" w:rsidRPr="004C329F" w14:paraId="5D8FC63E" w14:textId="77777777" w:rsidTr="008003D6">
        <w:trPr>
          <w:cantSplit/>
        </w:trPr>
        <w:tc>
          <w:tcPr>
            <w:tcW w:w="5940" w:type="dxa"/>
          </w:tcPr>
          <w:p w14:paraId="09C9D86C" w14:textId="77777777" w:rsidR="00500AEA" w:rsidRPr="0077387E" w:rsidRDefault="00500AEA" w:rsidP="008003D6">
            <w:pPr>
              <w:pStyle w:val="acctfourfigures"/>
              <w:tabs>
                <w:tab w:val="clear" w:pos="765"/>
              </w:tabs>
              <w:spacing w:line="240" w:lineRule="atLeast"/>
              <w:ind w:right="11"/>
              <w:rPr>
                <w:rFonts w:cstheme="minorBidi"/>
                <w:bCs/>
                <w:szCs w:val="28"/>
                <w:highlight w:val="yellow"/>
                <w:lang w:val="en-US" w:bidi="th-TH"/>
              </w:rPr>
            </w:pPr>
            <w:r w:rsidRPr="00AC3726">
              <w:rPr>
                <w:bCs/>
                <w:szCs w:val="22"/>
              </w:rPr>
              <w:t>At a point in time</w:t>
            </w:r>
          </w:p>
        </w:tc>
        <w:tc>
          <w:tcPr>
            <w:tcW w:w="1620" w:type="dxa"/>
            <w:vAlign w:val="bottom"/>
          </w:tcPr>
          <w:p w14:paraId="1F806281" w14:textId="56A3DA78" w:rsidR="00500AEA" w:rsidRPr="00C74F62" w:rsidRDefault="005358EB" w:rsidP="008003D6">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435</w:t>
            </w:r>
          </w:p>
        </w:tc>
        <w:tc>
          <w:tcPr>
            <w:tcW w:w="180" w:type="dxa"/>
          </w:tcPr>
          <w:p w14:paraId="1B4FBC57" w14:textId="77777777" w:rsidR="00500AEA" w:rsidRPr="004C329F" w:rsidRDefault="00500AEA" w:rsidP="008003D6">
            <w:pPr>
              <w:tabs>
                <w:tab w:val="decimal" w:pos="1271"/>
              </w:tabs>
              <w:ind w:left="-79" w:right="-79"/>
              <w:rPr>
                <w:rFonts w:ascii="Times New Roman" w:hAnsi="Times New Roman" w:cs="Times New Roman"/>
                <w:sz w:val="22"/>
                <w:szCs w:val="22"/>
              </w:rPr>
            </w:pPr>
          </w:p>
        </w:tc>
        <w:tc>
          <w:tcPr>
            <w:tcW w:w="1590" w:type="dxa"/>
            <w:vAlign w:val="bottom"/>
          </w:tcPr>
          <w:p w14:paraId="5CF92866" w14:textId="4E6B1517" w:rsidR="00500AEA" w:rsidRPr="004C329F" w:rsidRDefault="00500AEA" w:rsidP="008003D6">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lang w:val="en-US"/>
              </w:rPr>
              <w:t>301</w:t>
            </w:r>
          </w:p>
        </w:tc>
      </w:tr>
      <w:tr w:rsidR="00500AEA" w:rsidRPr="004C329F" w14:paraId="5FDD8FA4" w14:textId="77777777" w:rsidTr="008003D6">
        <w:trPr>
          <w:cantSplit/>
          <w:trHeight w:val="182"/>
        </w:trPr>
        <w:tc>
          <w:tcPr>
            <w:tcW w:w="5940" w:type="dxa"/>
          </w:tcPr>
          <w:p w14:paraId="6FB515A8" w14:textId="77777777" w:rsidR="00500AEA" w:rsidRPr="004C329F" w:rsidRDefault="00500AEA" w:rsidP="008003D6">
            <w:pPr>
              <w:pStyle w:val="acctfourfigures"/>
              <w:tabs>
                <w:tab w:val="clear" w:pos="765"/>
              </w:tabs>
              <w:spacing w:line="240" w:lineRule="atLeast"/>
              <w:ind w:left="191" w:right="11" w:hanging="191"/>
              <w:rPr>
                <w:bCs/>
                <w:szCs w:val="22"/>
              </w:rPr>
            </w:pPr>
            <w:r w:rsidRPr="00DE7842">
              <w:rPr>
                <w:bCs/>
                <w:szCs w:val="22"/>
              </w:rPr>
              <w:t>Over time</w:t>
            </w:r>
          </w:p>
        </w:tc>
        <w:tc>
          <w:tcPr>
            <w:tcW w:w="1620" w:type="dxa"/>
            <w:vAlign w:val="bottom"/>
          </w:tcPr>
          <w:p w14:paraId="110CC5C5" w14:textId="7B9974DD" w:rsidR="00500AEA" w:rsidRPr="00C74F62" w:rsidRDefault="005358EB" w:rsidP="008003D6">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21,796</w:t>
            </w:r>
          </w:p>
        </w:tc>
        <w:tc>
          <w:tcPr>
            <w:tcW w:w="180" w:type="dxa"/>
          </w:tcPr>
          <w:p w14:paraId="320BD43C" w14:textId="77777777" w:rsidR="00500AEA" w:rsidRPr="004C329F" w:rsidRDefault="00500AEA" w:rsidP="008003D6">
            <w:pPr>
              <w:tabs>
                <w:tab w:val="decimal" w:pos="1271"/>
              </w:tabs>
              <w:ind w:left="-79" w:right="-79"/>
              <w:rPr>
                <w:rFonts w:ascii="Times New Roman" w:hAnsi="Times New Roman" w:cs="Times New Roman"/>
                <w:sz w:val="22"/>
                <w:szCs w:val="22"/>
              </w:rPr>
            </w:pPr>
          </w:p>
        </w:tc>
        <w:tc>
          <w:tcPr>
            <w:tcW w:w="1590" w:type="dxa"/>
            <w:vAlign w:val="bottom"/>
          </w:tcPr>
          <w:p w14:paraId="0AD9C815" w14:textId="03750CCB" w:rsidR="00500AEA" w:rsidRPr="004C329F" w:rsidRDefault="00500AEA" w:rsidP="008003D6">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17,571</w:t>
            </w:r>
          </w:p>
        </w:tc>
      </w:tr>
      <w:tr w:rsidR="00500AEA" w:rsidRPr="0017621A" w14:paraId="411502ED" w14:textId="77777777" w:rsidTr="008003D6">
        <w:trPr>
          <w:cantSplit/>
        </w:trPr>
        <w:tc>
          <w:tcPr>
            <w:tcW w:w="5940" w:type="dxa"/>
          </w:tcPr>
          <w:p w14:paraId="51DC6164" w14:textId="77777777" w:rsidR="00500AEA" w:rsidRPr="004C329F" w:rsidRDefault="00500AEA" w:rsidP="008003D6">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0E9118DD" w14:textId="623CA8BF" w:rsidR="00500AEA" w:rsidRPr="00C74F62" w:rsidRDefault="005358EB" w:rsidP="008003D6">
            <w:pPr>
              <w:tabs>
                <w:tab w:val="decimal" w:pos="1271"/>
              </w:tabs>
              <w:ind w:left="-79" w:right="-79"/>
              <w:rPr>
                <w:rFonts w:ascii="Times New Roman" w:hAnsi="Times New Roman" w:cs="Times New Roman"/>
                <w:b/>
                <w:bCs/>
                <w:sz w:val="22"/>
                <w:szCs w:val="22"/>
                <w:lang w:val="en-US"/>
              </w:rPr>
            </w:pPr>
            <w:r>
              <w:rPr>
                <w:rFonts w:ascii="Times New Roman" w:hAnsi="Times New Roman" w:cs="Times New Roman"/>
                <w:b/>
                <w:bCs/>
                <w:sz w:val="22"/>
                <w:szCs w:val="22"/>
                <w:lang w:val="en-US"/>
              </w:rPr>
              <w:t>22,231</w:t>
            </w:r>
          </w:p>
        </w:tc>
        <w:tc>
          <w:tcPr>
            <w:tcW w:w="180" w:type="dxa"/>
          </w:tcPr>
          <w:p w14:paraId="6F73A076" w14:textId="77777777" w:rsidR="00500AEA" w:rsidRPr="004C329F" w:rsidRDefault="00500AEA" w:rsidP="008003D6">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vAlign w:val="bottom"/>
          </w:tcPr>
          <w:p w14:paraId="41DFC853" w14:textId="43A5145D" w:rsidR="00500AEA" w:rsidRPr="0017621A" w:rsidRDefault="00500AEA" w:rsidP="008003D6">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17,872</w:t>
            </w:r>
          </w:p>
        </w:tc>
      </w:tr>
    </w:tbl>
    <w:p w14:paraId="481505F2" w14:textId="77777777" w:rsidR="00500AEA" w:rsidRDefault="00500AEA" w:rsidP="00500AEA">
      <w:pPr>
        <w:pStyle w:val="ListParagraph"/>
        <w:tabs>
          <w:tab w:val="left" w:pos="810"/>
        </w:tabs>
        <w:ind w:left="540"/>
        <w:jc w:val="thaiDistribute"/>
        <w:rPr>
          <w:b/>
          <w:bCs/>
          <w:i/>
          <w:iCs/>
          <w:spacing w:val="-4"/>
          <w:szCs w:val="22"/>
        </w:rPr>
      </w:pPr>
    </w:p>
    <w:p w14:paraId="64921B50" w14:textId="5C7F589F" w:rsidR="005056F8" w:rsidRPr="00D865BE" w:rsidRDefault="00D865BE" w:rsidP="009643A1">
      <w:pPr>
        <w:pStyle w:val="ListParagraph"/>
        <w:numPr>
          <w:ilvl w:val="4"/>
          <w:numId w:val="28"/>
        </w:numPr>
        <w:tabs>
          <w:tab w:val="left" w:pos="810"/>
        </w:tabs>
        <w:ind w:hanging="540"/>
        <w:jc w:val="thaiDistribute"/>
        <w:rPr>
          <w:b/>
          <w:bCs/>
          <w:i/>
          <w:iCs/>
          <w:spacing w:val="-4"/>
          <w:szCs w:val="22"/>
        </w:rPr>
      </w:pPr>
      <w:r w:rsidRPr="00D865BE">
        <w:rPr>
          <w:b/>
          <w:bCs/>
          <w:i/>
          <w:iCs/>
          <w:spacing w:val="-4"/>
          <w:szCs w:val="22"/>
        </w:rPr>
        <w:t>Reconciliations of reportable segment revenues, profit or loss, assets and liabilities and other material items</w:t>
      </w:r>
    </w:p>
    <w:p w14:paraId="5A6BAC10" w14:textId="48B0558A" w:rsidR="0004202A" w:rsidRDefault="0004202A"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D865BE" w:rsidRPr="00D865BE" w14:paraId="33E91D94" w14:textId="77777777" w:rsidTr="00D865BE">
        <w:trPr>
          <w:cantSplit/>
          <w:tblHeader/>
        </w:trPr>
        <w:tc>
          <w:tcPr>
            <w:tcW w:w="4941" w:type="dxa"/>
          </w:tcPr>
          <w:p w14:paraId="621E0367" w14:textId="77777777" w:rsidR="00D865BE" w:rsidRPr="00D865BE" w:rsidRDefault="00D865BE" w:rsidP="00D865BE">
            <w:pPr>
              <w:tabs>
                <w:tab w:val="decimal" w:pos="765"/>
              </w:tabs>
              <w:rPr>
                <w:rFonts w:ascii="Times New Roman" w:eastAsia="MS Mincho" w:hAnsi="Times New Roman" w:cs="Times New Roman"/>
                <w:b/>
                <w:bCs/>
                <w:i/>
                <w:iCs/>
                <w:sz w:val="22"/>
                <w:szCs w:val="22"/>
                <w:lang w:bidi="ar-SA"/>
              </w:rPr>
            </w:pPr>
          </w:p>
        </w:tc>
        <w:tc>
          <w:tcPr>
            <w:tcW w:w="1080" w:type="dxa"/>
          </w:tcPr>
          <w:p w14:paraId="3475668D"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529" w:type="dxa"/>
            <w:hideMark/>
          </w:tcPr>
          <w:p w14:paraId="16EC0ACA" w14:textId="40532DD2"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80" w:type="dxa"/>
          </w:tcPr>
          <w:p w14:paraId="78669982"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345" w:type="dxa"/>
            <w:hideMark/>
          </w:tcPr>
          <w:p w14:paraId="131BFDED" w14:textId="49D95257"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w:t>
            </w:r>
            <w:r w:rsidR="0039417C">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2</w:t>
            </w:r>
          </w:p>
        </w:tc>
      </w:tr>
      <w:tr w:rsidR="00D865BE" w:rsidRPr="00D865BE" w14:paraId="688164F3" w14:textId="77777777" w:rsidTr="00D865BE">
        <w:trPr>
          <w:cantSplit/>
        </w:trPr>
        <w:tc>
          <w:tcPr>
            <w:tcW w:w="4941" w:type="dxa"/>
          </w:tcPr>
          <w:p w14:paraId="11207E40" w14:textId="77777777" w:rsidR="00D865BE" w:rsidRPr="00D865BE" w:rsidRDefault="00D865BE" w:rsidP="00D865BE">
            <w:pPr>
              <w:rPr>
                <w:rFonts w:ascii="Times New Roman" w:hAnsi="Times New Roman" w:cs="Times New Roman"/>
                <w:sz w:val="22"/>
                <w:szCs w:val="22"/>
              </w:rPr>
            </w:pPr>
          </w:p>
        </w:tc>
        <w:tc>
          <w:tcPr>
            <w:tcW w:w="1080" w:type="dxa"/>
            <w:vAlign w:val="bottom"/>
          </w:tcPr>
          <w:p w14:paraId="26981BA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346A2E5D" w14:textId="6CAB0B64" w:rsidR="00D865BE" w:rsidRPr="00D865BE" w:rsidRDefault="00D865BE" w:rsidP="00D865BE">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865BE" w:rsidRPr="00D865BE" w14:paraId="3D6F47E2" w14:textId="77777777" w:rsidTr="00D865BE">
        <w:trPr>
          <w:cantSplit/>
        </w:trPr>
        <w:tc>
          <w:tcPr>
            <w:tcW w:w="4941" w:type="dxa"/>
            <w:hideMark/>
          </w:tcPr>
          <w:p w14:paraId="470A9CD6" w14:textId="77777777" w:rsidR="00D865BE" w:rsidRPr="00D865BE" w:rsidRDefault="00D865BE" w:rsidP="00D865BE">
            <w:pPr>
              <w:rPr>
                <w:rFonts w:ascii="Times New Roman" w:hAnsi="Times New Roman" w:cs="Times New Roman"/>
                <w:b/>
                <w:bCs/>
                <w:sz w:val="22"/>
                <w:szCs w:val="22"/>
              </w:rPr>
            </w:pPr>
            <w:r w:rsidRPr="00D865BE">
              <w:rPr>
                <w:rFonts w:ascii="Times New Roman" w:hAnsi="Times New Roman" w:cs="Times New Roman"/>
                <w:b/>
                <w:bCs/>
                <w:sz w:val="22"/>
                <w:szCs w:val="22"/>
              </w:rPr>
              <w:t>Revenues</w:t>
            </w:r>
          </w:p>
        </w:tc>
        <w:tc>
          <w:tcPr>
            <w:tcW w:w="1080" w:type="dxa"/>
            <w:vAlign w:val="bottom"/>
          </w:tcPr>
          <w:p w14:paraId="7D2FA06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72A318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18BB60F7" w14:textId="77777777" w:rsidR="00D865BE" w:rsidRPr="00D865BE" w:rsidRDefault="00D865BE" w:rsidP="00D865BE">
            <w:pPr>
              <w:tabs>
                <w:tab w:val="decimal" w:pos="765"/>
              </w:tabs>
              <w:rPr>
                <w:rFonts w:ascii="Times New Roman" w:eastAsia="MS Mincho" w:hAnsi="Times New Roman" w:cs="Times New Roman"/>
                <w:sz w:val="22"/>
                <w:szCs w:val="22"/>
                <w:lang w:bidi="ar-SA"/>
              </w:rPr>
            </w:pPr>
          </w:p>
        </w:tc>
        <w:tc>
          <w:tcPr>
            <w:tcW w:w="1345" w:type="dxa"/>
            <w:vAlign w:val="bottom"/>
          </w:tcPr>
          <w:p w14:paraId="6783916F"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r>
      <w:tr w:rsidR="00925A85" w:rsidRPr="00D865BE" w14:paraId="7A7A3CE0" w14:textId="77777777" w:rsidTr="00BA3ED9">
        <w:trPr>
          <w:cantSplit/>
        </w:trPr>
        <w:tc>
          <w:tcPr>
            <w:tcW w:w="4941" w:type="dxa"/>
            <w:hideMark/>
          </w:tcPr>
          <w:p w14:paraId="71258CE7"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xml:space="preserve">Total revenue from reportable segments </w:t>
            </w:r>
            <w:r w:rsidRPr="00D865BE">
              <w:rPr>
                <w:rFonts w:ascii="Times New Roman" w:hAnsi="Times New Roman" w:cs="Times New Roman"/>
                <w:b/>
                <w:bCs/>
                <w:color w:val="FF00FF"/>
                <w:sz w:val="22"/>
                <w:szCs w:val="22"/>
              </w:rPr>
              <w:t xml:space="preserve"> </w:t>
            </w:r>
          </w:p>
        </w:tc>
        <w:tc>
          <w:tcPr>
            <w:tcW w:w="1080" w:type="dxa"/>
            <w:vAlign w:val="bottom"/>
          </w:tcPr>
          <w:p w14:paraId="489B7806"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0F584CA2" w14:textId="0491CE73"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45,852</w:t>
            </w:r>
          </w:p>
        </w:tc>
        <w:tc>
          <w:tcPr>
            <w:tcW w:w="180" w:type="dxa"/>
          </w:tcPr>
          <w:p w14:paraId="49809D25"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66197A6B" w14:textId="16BC774C"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35,705</w:t>
            </w:r>
          </w:p>
        </w:tc>
      </w:tr>
      <w:tr w:rsidR="00925A85" w:rsidRPr="00D865BE" w14:paraId="459AB639" w14:textId="77777777" w:rsidTr="00D865BE">
        <w:trPr>
          <w:cantSplit/>
        </w:trPr>
        <w:tc>
          <w:tcPr>
            <w:tcW w:w="4941" w:type="dxa"/>
            <w:hideMark/>
          </w:tcPr>
          <w:p w14:paraId="3E7E4DB1"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xml:space="preserve">Other revenue </w:t>
            </w:r>
            <w:r w:rsidRPr="00D865BE">
              <w:rPr>
                <w:rFonts w:ascii="Times New Roman" w:hAnsi="Times New Roman" w:cs="Times New Roman"/>
                <w:b/>
                <w:bCs/>
                <w:color w:val="FF00FF"/>
                <w:sz w:val="22"/>
                <w:szCs w:val="22"/>
              </w:rPr>
              <w:t xml:space="preserve"> </w:t>
            </w:r>
          </w:p>
        </w:tc>
        <w:tc>
          <w:tcPr>
            <w:tcW w:w="1080" w:type="dxa"/>
            <w:vAlign w:val="bottom"/>
          </w:tcPr>
          <w:p w14:paraId="0E7763EF"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15417921" w14:textId="75C3CD87"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2,724</w:t>
            </w:r>
          </w:p>
        </w:tc>
        <w:tc>
          <w:tcPr>
            <w:tcW w:w="180" w:type="dxa"/>
          </w:tcPr>
          <w:p w14:paraId="0BD0AE66"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FBF3680" w14:textId="4E7357A1"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3,132</w:t>
            </w:r>
          </w:p>
        </w:tc>
      </w:tr>
      <w:tr w:rsidR="00925A85" w:rsidRPr="00D865BE" w14:paraId="4B78F75B" w14:textId="77777777" w:rsidTr="00D865BE">
        <w:trPr>
          <w:cantSplit/>
        </w:trPr>
        <w:tc>
          <w:tcPr>
            <w:tcW w:w="4941" w:type="dxa"/>
          </w:tcPr>
          <w:p w14:paraId="5B4D8DDC" w14:textId="77777777" w:rsidR="00925A85" w:rsidRPr="00D865BE" w:rsidRDefault="00925A85" w:rsidP="00925A85">
            <w:pPr>
              <w:rPr>
                <w:rFonts w:ascii="Times New Roman" w:hAnsi="Times New Roman" w:cs="Times New Roman"/>
                <w:sz w:val="22"/>
                <w:szCs w:val="22"/>
              </w:rPr>
            </w:pPr>
          </w:p>
        </w:tc>
        <w:tc>
          <w:tcPr>
            <w:tcW w:w="1080" w:type="dxa"/>
            <w:vAlign w:val="bottom"/>
          </w:tcPr>
          <w:p w14:paraId="49481301"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6D0DDE49" w14:textId="06824AC4"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48,576</w:t>
            </w:r>
          </w:p>
        </w:tc>
        <w:tc>
          <w:tcPr>
            <w:tcW w:w="180" w:type="dxa"/>
          </w:tcPr>
          <w:p w14:paraId="481576F4"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hideMark/>
          </w:tcPr>
          <w:p w14:paraId="7A813FC9" w14:textId="1B85DF2D"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38,837</w:t>
            </w:r>
          </w:p>
        </w:tc>
      </w:tr>
      <w:tr w:rsidR="00925A85" w:rsidRPr="00D865BE" w14:paraId="50B3DFB5" w14:textId="77777777" w:rsidTr="00BA3ED9">
        <w:trPr>
          <w:cantSplit/>
        </w:trPr>
        <w:tc>
          <w:tcPr>
            <w:tcW w:w="4941" w:type="dxa"/>
            <w:hideMark/>
          </w:tcPr>
          <w:p w14:paraId="7AB64947"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xml:space="preserve">Elimination of inter-segment revenue  </w:t>
            </w:r>
            <w:r w:rsidRPr="00D865BE">
              <w:rPr>
                <w:rFonts w:ascii="Times New Roman" w:hAnsi="Times New Roman" w:cs="Times New Roman"/>
                <w:color w:val="FF00FF"/>
                <w:sz w:val="22"/>
                <w:szCs w:val="22"/>
              </w:rPr>
              <w:t xml:space="preserve"> </w:t>
            </w:r>
          </w:p>
        </w:tc>
        <w:tc>
          <w:tcPr>
            <w:tcW w:w="1080" w:type="dxa"/>
            <w:vAlign w:val="bottom"/>
          </w:tcPr>
          <w:p w14:paraId="3E262639"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5895353E" w14:textId="015257A3"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(239)</w:t>
            </w:r>
          </w:p>
        </w:tc>
        <w:tc>
          <w:tcPr>
            <w:tcW w:w="180" w:type="dxa"/>
          </w:tcPr>
          <w:p w14:paraId="6F2871DF"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7DA57CDB" w14:textId="283183C6"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(130)</w:t>
            </w:r>
          </w:p>
        </w:tc>
      </w:tr>
      <w:tr w:rsidR="00925A85" w:rsidRPr="00D865BE" w14:paraId="02A95141" w14:textId="77777777" w:rsidTr="00D865BE">
        <w:trPr>
          <w:cantSplit/>
        </w:trPr>
        <w:tc>
          <w:tcPr>
            <w:tcW w:w="4941" w:type="dxa"/>
            <w:hideMark/>
          </w:tcPr>
          <w:p w14:paraId="1F9A103A" w14:textId="77777777" w:rsidR="00925A85" w:rsidRPr="00D865BE" w:rsidRDefault="00925A85" w:rsidP="00925A85">
            <w:pPr>
              <w:rPr>
                <w:rFonts w:ascii="Times New Roman" w:hAnsi="Times New Roman" w:cs="Times New Roman"/>
                <w:b/>
                <w:bCs/>
                <w:color w:val="0000FF"/>
                <w:sz w:val="22"/>
                <w:szCs w:val="22"/>
              </w:rPr>
            </w:pPr>
            <w:r w:rsidRPr="00D865BE">
              <w:rPr>
                <w:rFonts w:ascii="Times New Roman" w:hAnsi="Times New Roman" w:cs="Times New Roman"/>
                <w:b/>
                <w:bCs/>
                <w:sz w:val="22"/>
                <w:szCs w:val="22"/>
              </w:rPr>
              <w:t>Consolidated revenue</w:t>
            </w:r>
            <w:r w:rsidRPr="00D865BE">
              <w:rPr>
                <w:rFonts w:ascii="Times New Roman" w:hAnsi="Times New Roman" w:cs="Times New Roman"/>
                <w:b/>
                <w:bCs/>
                <w:color w:val="0000FF"/>
                <w:sz w:val="22"/>
                <w:szCs w:val="22"/>
              </w:rPr>
              <w:t xml:space="preserve"> </w:t>
            </w:r>
          </w:p>
        </w:tc>
        <w:tc>
          <w:tcPr>
            <w:tcW w:w="1080" w:type="dxa"/>
          </w:tcPr>
          <w:p w14:paraId="746D4301"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double" w:sz="4" w:space="0" w:color="auto"/>
              <w:right w:val="nil"/>
            </w:tcBorders>
          </w:tcPr>
          <w:p w14:paraId="1EB07793" w14:textId="315E2B8E" w:rsidR="00925A85" w:rsidRPr="00326723" w:rsidRDefault="005358EB" w:rsidP="00925A85">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48,337</w:t>
            </w:r>
          </w:p>
        </w:tc>
        <w:tc>
          <w:tcPr>
            <w:tcW w:w="180" w:type="dxa"/>
          </w:tcPr>
          <w:p w14:paraId="72E7FFC4" w14:textId="77777777" w:rsidR="00925A85" w:rsidRPr="000D6D47" w:rsidRDefault="00925A85" w:rsidP="00925A85">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494BF957" w14:textId="1E96356B" w:rsidR="00925A85" w:rsidRPr="000D6D47" w:rsidRDefault="00925A85" w:rsidP="00925A85">
            <w:pPr>
              <w:tabs>
                <w:tab w:val="decimal" w:pos="1095"/>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38,707</w:t>
            </w:r>
          </w:p>
        </w:tc>
      </w:tr>
      <w:tr w:rsidR="00925A85" w:rsidRPr="00D865BE" w14:paraId="1E2F6AE1" w14:textId="77777777" w:rsidTr="00A7005B">
        <w:trPr>
          <w:cantSplit/>
        </w:trPr>
        <w:tc>
          <w:tcPr>
            <w:tcW w:w="4941" w:type="dxa"/>
          </w:tcPr>
          <w:p w14:paraId="349EEB81" w14:textId="77777777" w:rsidR="00925A85" w:rsidRPr="00D865BE" w:rsidRDefault="00925A85" w:rsidP="00925A85">
            <w:pPr>
              <w:ind w:left="180" w:hanging="180"/>
              <w:rPr>
                <w:rFonts w:ascii="Times New Roman" w:hAnsi="Times New Roman" w:cs="Times New Roman"/>
                <w:sz w:val="22"/>
                <w:szCs w:val="22"/>
              </w:rPr>
            </w:pPr>
          </w:p>
        </w:tc>
        <w:tc>
          <w:tcPr>
            <w:tcW w:w="1080" w:type="dxa"/>
            <w:vAlign w:val="bottom"/>
          </w:tcPr>
          <w:p w14:paraId="4FBD72E1"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double" w:sz="4" w:space="0" w:color="auto"/>
              <w:left w:val="nil"/>
              <w:bottom w:val="nil"/>
              <w:right w:val="nil"/>
            </w:tcBorders>
          </w:tcPr>
          <w:p w14:paraId="31ED095E" w14:textId="77777777" w:rsidR="00925A85" w:rsidRPr="00326723" w:rsidRDefault="00925A85" w:rsidP="00925A85">
            <w:pPr>
              <w:tabs>
                <w:tab w:val="decimal" w:pos="1271"/>
              </w:tabs>
              <w:ind w:left="-79" w:right="-79"/>
              <w:rPr>
                <w:rFonts w:ascii="Times New Roman" w:hAnsi="Times New Roman" w:cs="Times New Roman"/>
                <w:sz w:val="22"/>
                <w:szCs w:val="22"/>
              </w:rPr>
            </w:pPr>
          </w:p>
        </w:tc>
        <w:tc>
          <w:tcPr>
            <w:tcW w:w="180" w:type="dxa"/>
            <w:vAlign w:val="bottom"/>
          </w:tcPr>
          <w:p w14:paraId="6D8D16A4" w14:textId="77777777" w:rsidR="00925A85" w:rsidRPr="00D865BE" w:rsidRDefault="00925A85" w:rsidP="00925A85">
            <w:pPr>
              <w:tabs>
                <w:tab w:val="decimal" w:pos="1271"/>
              </w:tabs>
              <w:ind w:left="-79" w:right="-79"/>
              <w:rPr>
                <w:rFonts w:ascii="Times New Roman" w:eastAsia="MS Mincho" w:hAnsi="Times New Roman" w:cs="Times New Roman"/>
                <w:b/>
                <w:bCs/>
                <w:sz w:val="22"/>
                <w:szCs w:val="22"/>
                <w:lang w:bidi="ar-SA"/>
              </w:rPr>
            </w:pPr>
          </w:p>
        </w:tc>
        <w:tc>
          <w:tcPr>
            <w:tcW w:w="1345" w:type="dxa"/>
            <w:tcBorders>
              <w:top w:val="double" w:sz="4" w:space="0" w:color="auto"/>
              <w:left w:val="nil"/>
              <w:bottom w:val="nil"/>
              <w:right w:val="nil"/>
            </w:tcBorders>
          </w:tcPr>
          <w:p w14:paraId="58AA73F5" w14:textId="77777777" w:rsidR="00925A85" w:rsidRPr="00D865BE" w:rsidRDefault="00925A85" w:rsidP="00925A85">
            <w:pPr>
              <w:tabs>
                <w:tab w:val="decimal" w:pos="1095"/>
              </w:tabs>
              <w:ind w:left="-79" w:right="-79"/>
              <w:rPr>
                <w:rFonts w:ascii="Times New Roman" w:hAnsi="Times New Roman" w:cs="Times New Roman"/>
                <w:sz w:val="22"/>
                <w:szCs w:val="22"/>
              </w:rPr>
            </w:pPr>
          </w:p>
        </w:tc>
      </w:tr>
      <w:tr w:rsidR="00925A85" w:rsidRPr="00D865BE" w14:paraId="77A0C391" w14:textId="77777777" w:rsidTr="005A48B8">
        <w:trPr>
          <w:cantSplit/>
        </w:trPr>
        <w:tc>
          <w:tcPr>
            <w:tcW w:w="4941" w:type="dxa"/>
            <w:hideMark/>
          </w:tcPr>
          <w:p w14:paraId="1C23EA4B" w14:textId="77777777" w:rsidR="00925A85" w:rsidRPr="00D865BE" w:rsidRDefault="00925A85" w:rsidP="00925A85">
            <w:pPr>
              <w:ind w:left="180" w:hanging="180"/>
              <w:rPr>
                <w:rFonts w:ascii="Times New Roman" w:hAnsi="Times New Roman" w:cs="Times New Roman"/>
                <w:b/>
                <w:sz w:val="22"/>
                <w:szCs w:val="22"/>
              </w:rPr>
            </w:pPr>
            <w:r w:rsidRPr="00D865BE">
              <w:rPr>
                <w:rFonts w:ascii="Times New Roman" w:hAnsi="Times New Roman" w:cs="Times New Roman"/>
                <w:b/>
                <w:sz w:val="22"/>
                <w:szCs w:val="22"/>
              </w:rPr>
              <w:t>Profit</w:t>
            </w:r>
          </w:p>
        </w:tc>
        <w:tc>
          <w:tcPr>
            <w:tcW w:w="1080" w:type="dxa"/>
            <w:vAlign w:val="bottom"/>
          </w:tcPr>
          <w:p w14:paraId="28E00DB3"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367A4653" w14:textId="77777777" w:rsidR="00925A85" w:rsidRPr="00326723" w:rsidRDefault="00925A85" w:rsidP="00925A85">
            <w:pPr>
              <w:tabs>
                <w:tab w:val="decimal" w:pos="1271"/>
              </w:tabs>
              <w:ind w:left="-79" w:right="-79"/>
              <w:rPr>
                <w:rFonts w:ascii="Times New Roman" w:hAnsi="Times New Roman" w:cs="Times New Roman"/>
                <w:sz w:val="22"/>
                <w:szCs w:val="22"/>
              </w:rPr>
            </w:pPr>
          </w:p>
        </w:tc>
        <w:tc>
          <w:tcPr>
            <w:tcW w:w="180" w:type="dxa"/>
            <w:vAlign w:val="bottom"/>
          </w:tcPr>
          <w:p w14:paraId="0BE89DC5" w14:textId="77777777" w:rsidR="00925A85" w:rsidRPr="00D865BE" w:rsidRDefault="00925A85" w:rsidP="00925A85">
            <w:pPr>
              <w:tabs>
                <w:tab w:val="decimal" w:pos="1271"/>
              </w:tabs>
              <w:ind w:left="-79" w:right="-79"/>
              <w:rPr>
                <w:rFonts w:ascii="Times New Roman" w:eastAsia="MS Mincho" w:hAnsi="Times New Roman" w:cs="Times New Roman"/>
                <w:b/>
                <w:bCs/>
                <w:sz w:val="22"/>
                <w:szCs w:val="22"/>
                <w:lang w:bidi="ar-SA"/>
              </w:rPr>
            </w:pPr>
          </w:p>
        </w:tc>
        <w:tc>
          <w:tcPr>
            <w:tcW w:w="1345" w:type="dxa"/>
          </w:tcPr>
          <w:p w14:paraId="75F94A35" w14:textId="77777777" w:rsidR="00925A85" w:rsidRPr="00D865BE" w:rsidRDefault="00925A85" w:rsidP="00925A85">
            <w:pPr>
              <w:tabs>
                <w:tab w:val="decimal" w:pos="1095"/>
              </w:tabs>
              <w:ind w:left="-79" w:right="-79"/>
              <w:rPr>
                <w:rFonts w:ascii="Times New Roman" w:hAnsi="Times New Roman" w:cs="Times New Roman"/>
                <w:sz w:val="22"/>
                <w:szCs w:val="22"/>
              </w:rPr>
            </w:pPr>
          </w:p>
        </w:tc>
      </w:tr>
      <w:tr w:rsidR="00925A85" w:rsidRPr="00D865BE" w14:paraId="03440869" w14:textId="77777777" w:rsidTr="005A48B8">
        <w:trPr>
          <w:cantSplit/>
        </w:trPr>
        <w:tc>
          <w:tcPr>
            <w:tcW w:w="4941" w:type="dxa"/>
            <w:hideMark/>
          </w:tcPr>
          <w:p w14:paraId="6D7B9CAA" w14:textId="77777777" w:rsidR="00925A85" w:rsidRPr="00D865BE" w:rsidRDefault="00925A85" w:rsidP="00925A85">
            <w:pPr>
              <w:ind w:left="180" w:hanging="180"/>
              <w:rPr>
                <w:rFonts w:ascii="Times New Roman" w:hAnsi="Times New Roman" w:cs="Times New Roman"/>
                <w:sz w:val="22"/>
                <w:szCs w:val="22"/>
              </w:rPr>
            </w:pPr>
            <w:r w:rsidRPr="00D865BE">
              <w:rPr>
                <w:rFonts w:ascii="Times New Roman" w:hAnsi="Times New Roman" w:cs="Times New Roman"/>
                <w:sz w:val="22"/>
                <w:szCs w:val="22"/>
              </w:rPr>
              <w:t>Total profit for reportable segments</w:t>
            </w:r>
          </w:p>
        </w:tc>
        <w:tc>
          <w:tcPr>
            <w:tcW w:w="1080" w:type="dxa"/>
            <w:vAlign w:val="bottom"/>
          </w:tcPr>
          <w:p w14:paraId="3A3623DD" w14:textId="77777777" w:rsidR="00925A85" w:rsidRPr="00D865BE" w:rsidRDefault="00925A85" w:rsidP="00925A85">
            <w:pPr>
              <w:tabs>
                <w:tab w:val="decimal" w:pos="461"/>
                <w:tab w:val="decimal" w:pos="765"/>
              </w:tabs>
              <w:ind w:right="11"/>
              <w:jc w:val="both"/>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4A0AA3BC" w14:textId="5AB36C9A"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22,357</w:t>
            </w:r>
          </w:p>
        </w:tc>
        <w:tc>
          <w:tcPr>
            <w:tcW w:w="180" w:type="dxa"/>
          </w:tcPr>
          <w:p w14:paraId="153843F5"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2A93CD9F" w14:textId="305A24C7" w:rsidR="00925A85" w:rsidRPr="000D6D47"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16,242</w:t>
            </w:r>
          </w:p>
        </w:tc>
      </w:tr>
      <w:tr w:rsidR="00925A85" w:rsidRPr="00D865BE" w14:paraId="55B67D28" w14:textId="77777777" w:rsidTr="00D865BE">
        <w:trPr>
          <w:cantSplit/>
        </w:trPr>
        <w:tc>
          <w:tcPr>
            <w:tcW w:w="4941" w:type="dxa"/>
          </w:tcPr>
          <w:p w14:paraId="640347BC" w14:textId="77777777" w:rsidR="00925A85" w:rsidRPr="00D865BE" w:rsidRDefault="00925A85" w:rsidP="00925A85">
            <w:pPr>
              <w:tabs>
                <w:tab w:val="left" w:pos="720"/>
                <w:tab w:val="decimal" w:pos="765"/>
              </w:tabs>
              <w:ind w:right="11"/>
              <w:rPr>
                <w:rFonts w:ascii="Times New Roman" w:eastAsia="MS Mincho" w:hAnsi="Times New Roman" w:cs="Times New Roman"/>
                <w:bCs/>
                <w:sz w:val="22"/>
                <w:szCs w:val="22"/>
                <w:lang w:bidi="ar-SA"/>
              </w:rPr>
            </w:pPr>
          </w:p>
        </w:tc>
        <w:tc>
          <w:tcPr>
            <w:tcW w:w="1080" w:type="dxa"/>
            <w:vAlign w:val="bottom"/>
          </w:tcPr>
          <w:p w14:paraId="6CE3DBDA"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7C7621E5" w14:textId="77777777" w:rsidR="00925A85" w:rsidRPr="00326723" w:rsidRDefault="00925A85" w:rsidP="00925A85">
            <w:pPr>
              <w:tabs>
                <w:tab w:val="decimal" w:pos="1271"/>
              </w:tabs>
              <w:ind w:left="-79" w:right="-79"/>
              <w:rPr>
                <w:rFonts w:ascii="Times New Roman" w:hAnsi="Times New Roman" w:cs="Times New Roman"/>
                <w:sz w:val="22"/>
                <w:szCs w:val="22"/>
              </w:rPr>
            </w:pPr>
          </w:p>
        </w:tc>
        <w:tc>
          <w:tcPr>
            <w:tcW w:w="180" w:type="dxa"/>
          </w:tcPr>
          <w:p w14:paraId="5AFF3704"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tcPr>
          <w:p w14:paraId="0BEE72CB" w14:textId="77777777" w:rsidR="00925A85" w:rsidRPr="00D865BE" w:rsidRDefault="00925A85" w:rsidP="00925A85">
            <w:pPr>
              <w:tabs>
                <w:tab w:val="decimal" w:pos="1095"/>
              </w:tabs>
              <w:ind w:left="-79" w:right="-79"/>
              <w:rPr>
                <w:rFonts w:ascii="Times New Roman" w:hAnsi="Times New Roman" w:cs="Times New Roman"/>
                <w:sz w:val="22"/>
                <w:szCs w:val="22"/>
              </w:rPr>
            </w:pPr>
          </w:p>
        </w:tc>
      </w:tr>
      <w:tr w:rsidR="00925A85" w:rsidRPr="00D865BE" w14:paraId="28B4E605" w14:textId="77777777" w:rsidTr="00BA3ED9">
        <w:trPr>
          <w:cantSplit/>
        </w:trPr>
        <w:tc>
          <w:tcPr>
            <w:tcW w:w="4941" w:type="dxa"/>
            <w:hideMark/>
          </w:tcPr>
          <w:p w14:paraId="54EC5633" w14:textId="77777777" w:rsidR="00925A85" w:rsidRPr="00D865BE" w:rsidRDefault="00925A85" w:rsidP="00925A85">
            <w:pPr>
              <w:tabs>
                <w:tab w:val="left" w:pos="720"/>
                <w:tab w:val="decimal" w:pos="765"/>
              </w:tabs>
              <w:ind w:right="1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Elimination of inter-segment profits</w:t>
            </w:r>
          </w:p>
        </w:tc>
        <w:tc>
          <w:tcPr>
            <w:tcW w:w="1080" w:type="dxa"/>
            <w:vAlign w:val="bottom"/>
          </w:tcPr>
          <w:p w14:paraId="09B3C73C"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EF0111" w14:textId="30E305F7"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(47)</w:t>
            </w:r>
          </w:p>
        </w:tc>
        <w:tc>
          <w:tcPr>
            <w:tcW w:w="180" w:type="dxa"/>
          </w:tcPr>
          <w:p w14:paraId="7C08D2D2"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798CC6D6" w14:textId="2A24DBB0"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(35)</w:t>
            </w:r>
          </w:p>
        </w:tc>
      </w:tr>
      <w:tr w:rsidR="00925A85" w:rsidRPr="00D865BE" w14:paraId="74893457" w14:textId="77777777" w:rsidTr="00BA3ED9">
        <w:trPr>
          <w:cantSplit/>
          <w:trHeight w:val="182"/>
        </w:trPr>
        <w:tc>
          <w:tcPr>
            <w:tcW w:w="4941" w:type="dxa"/>
            <w:hideMark/>
          </w:tcPr>
          <w:p w14:paraId="3EE92568" w14:textId="26C3BA1D" w:rsidR="00925A85" w:rsidRPr="00D865BE" w:rsidRDefault="00925A85" w:rsidP="00925A85">
            <w:pPr>
              <w:tabs>
                <w:tab w:val="left" w:pos="720"/>
                <w:tab w:val="decimal" w:pos="765"/>
              </w:tabs>
              <w:ind w:left="191" w:right="11" w:hanging="19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Unallocated amounts</w:t>
            </w:r>
          </w:p>
        </w:tc>
        <w:tc>
          <w:tcPr>
            <w:tcW w:w="1080" w:type="dxa"/>
            <w:vAlign w:val="bottom"/>
          </w:tcPr>
          <w:p w14:paraId="114CED96"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F434F0F" w14:textId="77777777" w:rsidR="00925A85" w:rsidRPr="00326723" w:rsidRDefault="00925A85" w:rsidP="00925A85">
            <w:pPr>
              <w:tabs>
                <w:tab w:val="decimal" w:pos="1271"/>
              </w:tabs>
              <w:ind w:left="-79" w:right="-79"/>
              <w:rPr>
                <w:rFonts w:ascii="Times New Roman" w:hAnsi="Times New Roman" w:cs="Times New Roman"/>
                <w:sz w:val="22"/>
                <w:szCs w:val="22"/>
              </w:rPr>
            </w:pPr>
          </w:p>
        </w:tc>
        <w:tc>
          <w:tcPr>
            <w:tcW w:w="180" w:type="dxa"/>
          </w:tcPr>
          <w:p w14:paraId="643CDBCC"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Pr>
          <w:p w14:paraId="0DC909CA" w14:textId="77777777" w:rsidR="00925A85" w:rsidRPr="00D865BE" w:rsidRDefault="00925A85" w:rsidP="00925A85">
            <w:pPr>
              <w:tabs>
                <w:tab w:val="decimal" w:pos="1095"/>
              </w:tabs>
              <w:ind w:left="-79" w:right="-79"/>
              <w:rPr>
                <w:rFonts w:ascii="Times New Roman" w:hAnsi="Times New Roman" w:cs="Times New Roman"/>
                <w:sz w:val="22"/>
                <w:szCs w:val="22"/>
              </w:rPr>
            </w:pPr>
          </w:p>
        </w:tc>
      </w:tr>
      <w:tr w:rsidR="00925A85" w:rsidRPr="00D865BE" w14:paraId="7A21365A" w14:textId="77777777" w:rsidTr="00BA3ED9">
        <w:trPr>
          <w:cantSplit/>
        </w:trPr>
        <w:tc>
          <w:tcPr>
            <w:tcW w:w="4941" w:type="dxa"/>
            <w:vAlign w:val="center"/>
            <w:hideMark/>
          </w:tcPr>
          <w:p w14:paraId="4EA9E304"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Other revenue</w:t>
            </w:r>
          </w:p>
        </w:tc>
        <w:tc>
          <w:tcPr>
            <w:tcW w:w="1080" w:type="dxa"/>
            <w:vAlign w:val="bottom"/>
          </w:tcPr>
          <w:p w14:paraId="66770291"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EAA6703" w14:textId="6B9B04B2"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1,177</w:t>
            </w:r>
          </w:p>
        </w:tc>
        <w:tc>
          <w:tcPr>
            <w:tcW w:w="180" w:type="dxa"/>
          </w:tcPr>
          <w:p w14:paraId="6A3EE555"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09F0E8D7" w14:textId="781E3E66"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1,580</w:t>
            </w:r>
          </w:p>
        </w:tc>
      </w:tr>
      <w:tr w:rsidR="00925A85" w:rsidRPr="00D865BE" w14:paraId="6C03BEE1" w14:textId="77777777" w:rsidTr="00BA3ED9">
        <w:trPr>
          <w:cantSplit/>
        </w:trPr>
        <w:tc>
          <w:tcPr>
            <w:tcW w:w="4941" w:type="dxa"/>
            <w:vAlign w:val="center"/>
            <w:hideMark/>
          </w:tcPr>
          <w:p w14:paraId="672F0803" w14:textId="77777777" w:rsidR="00925A85" w:rsidRPr="00D865BE" w:rsidRDefault="00925A85" w:rsidP="00925A85">
            <w:pPr>
              <w:rPr>
                <w:rFonts w:ascii="Times New Roman" w:hAnsi="Times New Roman" w:cs="Cordia New"/>
                <w:sz w:val="22"/>
                <w:szCs w:val="22"/>
              </w:rPr>
            </w:pPr>
            <w:r w:rsidRPr="00D865BE">
              <w:rPr>
                <w:rFonts w:ascii="Times New Roman" w:hAnsi="Times New Roman" w:cs="Times New Roman"/>
                <w:sz w:val="22"/>
                <w:szCs w:val="22"/>
              </w:rPr>
              <w:t>-  Other expenses</w:t>
            </w:r>
          </w:p>
        </w:tc>
        <w:tc>
          <w:tcPr>
            <w:tcW w:w="1080" w:type="dxa"/>
            <w:vAlign w:val="bottom"/>
          </w:tcPr>
          <w:p w14:paraId="12535BE5"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cs/>
                <w:lang w:bidi="ar-SA"/>
              </w:rPr>
            </w:pPr>
          </w:p>
        </w:tc>
        <w:tc>
          <w:tcPr>
            <w:tcW w:w="1529" w:type="dxa"/>
            <w:tcBorders>
              <w:top w:val="nil"/>
              <w:left w:val="nil"/>
              <w:bottom w:val="nil"/>
              <w:right w:val="nil"/>
            </w:tcBorders>
          </w:tcPr>
          <w:p w14:paraId="22F91CE3" w14:textId="43721D9F"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(6,927)</w:t>
            </w:r>
          </w:p>
        </w:tc>
        <w:tc>
          <w:tcPr>
            <w:tcW w:w="180" w:type="dxa"/>
          </w:tcPr>
          <w:p w14:paraId="49D5E8E3"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2E541DB0" w14:textId="0C0B707D"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(5,986)</w:t>
            </w:r>
          </w:p>
        </w:tc>
      </w:tr>
      <w:tr w:rsidR="00925A85" w:rsidRPr="00D865BE" w14:paraId="18E06463" w14:textId="77777777" w:rsidTr="00D865BE">
        <w:trPr>
          <w:cantSplit/>
        </w:trPr>
        <w:tc>
          <w:tcPr>
            <w:tcW w:w="4941" w:type="dxa"/>
            <w:vAlign w:val="center"/>
            <w:hideMark/>
          </w:tcPr>
          <w:p w14:paraId="66BEA4B0" w14:textId="0263F491"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Share of profit of associates and joint venture</w:t>
            </w:r>
            <w:r>
              <w:rPr>
                <w:rFonts w:ascii="Times New Roman" w:hAnsi="Times New Roman" w:cs="Times New Roman"/>
                <w:sz w:val="22"/>
                <w:szCs w:val="22"/>
              </w:rPr>
              <w:t>s</w:t>
            </w:r>
          </w:p>
        </w:tc>
        <w:tc>
          <w:tcPr>
            <w:tcW w:w="1080" w:type="dxa"/>
            <w:vAlign w:val="bottom"/>
          </w:tcPr>
          <w:p w14:paraId="3AC0E3F5"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14F5F6B0" w14:textId="35B84A18"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2,133</w:t>
            </w:r>
          </w:p>
        </w:tc>
        <w:tc>
          <w:tcPr>
            <w:tcW w:w="180" w:type="dxa"/>
          </w:tcPr>
          <w:p w14:paraId="3B0578C2"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BF67481" w14:textId="1462759E"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1,560</w:t>
            </w:r>
          </w:p>
        </w:tc>
      </w:tr>
      <w:tr w:rsidR="00925A85" w:rsidRPr="00D865BE" w14:paraId="3EDED07B" w14:textId="77777777" w:rsidTr="00D865BE">
        <w:trPr>
          <w:cantSplit/>
        </w:trPr>
        <w:tc>
          <w:tcPr>
            <w:tcW w:w="4941" w:type="dxa"/>
            <w:hideMark/>
          </w:tcPr>
          <w:p w14:paraId="7377F68A" w14:textId="77777777" w:rsidR="00925A85" w:rsidRPr="00D865BE" w:rsidRDefault="00925A85" w:rsidP="00925A85">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profit before income tax</w:t>
            </w:r>
          </w:p>
        </w:tc>
        <w:tc>
          <w:tcPr>
            <w:tcW w:w="1080" w:type="dxa"/>
            <w:vAlign w:val="bottom"/>
          </w:tcPr>
          <w:p w14:paraId="5C39FE66" w14:textId="77777777" w:rsidR="00925A85" w:rsidRPr="00D865BE" w:rsidRDefault="00925A85" w:rsidP="00925A85">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37E1690B" w14:textId="2B0C76C6" w:rsidR="00925A85" w:rsidRPr="00326723" w:rsidRDefault="005358EB" w:rsidP="00925A85">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18,693</w:t>
            </w:r>
          </w:p>
        </w:tc>
        <w:tc>
          <w:tcPr>
            <w:tcW w:w="180" w:type="dxa"/>
          </w:tcPr>
          <w:p w14:paraId="5D87AA9A" w14:textId="77777777" w:rsidR="00925A85" w:rsidRPr="000D6D47" w:rsidRDefault="00925A85" w:rsidP="00925A85">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8A8CD75" w14:textId="5B317616" w:rsidR="00925A85" w:rsidRPr="000D6D47" w:rsidRDefault="00925A85" w:rsidP="00925A85">
            <w:pPr>
              <w:tabs>
                <w:tab w:val="decimal" w:pos="1095"/>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13,361</w:t>
            </w:r>
          </w:p>
        </w:tc>
      </w:tr>
      <w:tr w:rsidR="00925A85" w:rsidRPr="00D865BE" w14:paraId="3FC51D72" w14:textId="77777777" w:rsidTr="00A7005B">
        <w:trPr>
          <w:cantSplit/>
        </w:trPr>
        <w:tc>
          <w:tcPr>
            <w:tcW w:w="4941" w:type="dxa"/>
          </w:tcPr>
          <w:p w14:paraId="04F0C366" w14:textId="77777777" w:rsidR="00925A85" w:rsidRPr="00D865BE" w:rsidRDefault="00925A85" w:rsidP="00925A85">
            <w:pPr>
              <w:rPr>
                <w:rFonts w:ascii="Times New Roman" w:eastAsia="MS Mincho" w:hAnsi="Times New Roman" w:cs="Times New Roman"/>
                <w:sz w:val="22"/>
                <w:szCs w:val="22"/>
                <w:lang w:bidi="ar-SA"/>
              </w:rPr>
            </w:pPr>
          </w:p>
        </w:tc>
        <w:tc>
          <w:tcPr>
            <w:tcW w:w="1080" w:type="dxa"/>
            <w:vAlign w:val="bottom"/>
          </w:tcPr>
          <w:p w14:paraId="2384C2D3"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3732D6EB" w14:textId="77777777" w:rsidR="00925A85" w:rsidRPr="00326723" w:rsidRDefault="00925A85" w:rsidP="00925A85">
            <w:pPr>
              <w:tabs>
                <w:tab w:val="decimal" w:pos="1271"/>
              </w:tabs>
              <w:ind w:left="-79" w:right="-79"/>
              <w:rPr>
                <w:rFonts w:ascii="Times New Roman" w:hAnsi="Times New Roman" w:cs="Times New Roman"/>
                <w:sz w:val="22"/>
                <w:szCs w:val="22"/>
              </w:rPr>
            </w:pPr>
          </w:p>
        </w:tc>
        <w:tc>
          <w:tcPr>
            <w:tcW w:w="180" w:type="dxa"/>
            <w:vAlign w:val="bottom"/>
          </w:tcPr>
          <w:p w14:paraId="346BCD0A" w14:textId="77777777" w:rsidR="00925A85" w:rsidRPr="00D865BE" w:rsidRDefault="00925A85" w:rsidP="00925A85">
            <w:pPr>
              <w:tabs>
                <w:tab w:val="decimal" w:pos="1271"/>
              </w:tabs>
              <w:ind w:left="-79" w:right="-79"/>
              <w:rPr>
                <w:rFonts w:ascii="Times New Roman" w:eastAsia="MS Mincho" w:hAnsi="Times New Roman" w:cs="Times New Roman"/>
                <w:sz w:val="22"/>
                <w:szCs w:val="22"/>
                <w:lang w:bidi="ar-SA"/>
              </w:rPr>
            </w:pPr>
          </w:p>
        </w:tc>
        <w:tc>
          <w:tcPr>
            <w:tcW w:w="1345" w:type="dxa"/>
            <w:tcBorders>
              <w:top w:val="double" w:sz="4" w:space="0" w:color="auto"/>
              <w:left w:val="nil"/>
              <w:bottom w:val="nil"/>
              <w:right w:val="nil"/>
            </w:tcBorders>
          </w:tcPr>
          <w:p w14:paraId="26A5C00B" w14:textId="77777777" w:rsidR="00925A85" w:rsidRPr="000D6D47" w:rsidRDefault="00925A85" w:rsidP="00925A85">
            <w:pPr>
              <w:tabs>
                <w:tab w:val="decimal" w:pos="1095"/>
              </w:tabs>
              <w:ind w:left="-79" w:right="-79"/>
              <w:rPr>
                <w:rFonts w:ascii="Times New Roman" w:hAnsi="Times New Roman" w:cs="Times New Roman"/>
                <w:sz w:val="22"/>
                <w:szCs w:val="22"/>
              </w:rPr>
            </w:pPr>
          </w:p>
        </w:tc>
      </w:tr>
      <w:tr w:rsidR="00925A85" w:rsidRPr="00D865BE" w14:paraId="2DED9D40" w14:textId="77777777" w:rsidTr="005A48B8">
        <w:trPr>
          <w:cantSplit/>
        </w:trPr>
        <w:tc>
          <w:tcPr>
            <w:tcW w:w="4941" w:type="dxa"/>
            <w:hideMark/>
          </w:tcPr>
          <w:p w14:paraId="080761C7" w14:textId="77777777" w:rsidR="00925A85" w:rsidRPr="00D865BE" w:rsidRDefault="00925A85" w:rsidP="00925A85">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1E3ECE16"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A74DDB5" w14:textId="77777777" w:rsidR="00925A85" w:rsidRPr="00326723" w:rsidRDefault="00925A85" w:rsidP="00925A85">
            <w:pPr>
              <w:tabs>
                <w:tab w:val="decimal" w:pos="1271"/>
              </w:tabs>
              <w:ind w:left="-79" w:right="-79"/>
              <w:rPr>
                <w:rFonts w:ascii="Times New Roman" w:hAnsi="Times New Roman" w:cs="Times New Roman"/>
                <w:sz w:val="22"/>
                <w:szCs w:val="22"/>
              </w:rPr>
            </w:pPr>
          </w:p>
        </w:tc>
        <w:tc>
          <w:tcPr>
            <w:tcW w:w="180" w:type="dxa"/>
            <w:vAlign w:val="bottom"/>
          </w:tcPr>
          <w:p w14:paraId="206A600B" w14:textId="77777777" w:rsidR="00925A85" w:rsidRPr="00D865BE" w:rsidRDefault="00925A85" w:rsidP="00925A85">
            <w:pPr>
              <w:tabs>
                <w:tab w:val="decimal" w:pos="1271"/>
              </w:tabs>
              <w:ind w:left="-79" w:right="-79"/>
              <w:rPr>
                <w:rFonts w:ascii="Times New Roman" w:eastAsia="MS Mincho" w:hAnsi="Times New Roman" w:cs="Times New Roman"/>
                <w:sz w:val="22"/>
                <w:szCs w:val="22"/>
                <w:lang w:bidi="ar-SA"/>
              </w:rPr>
            </w:pPr>
          </w:p>
        </w:tc>
        <w:tc>
          <w:tcPr>
            <w:tcW w:w="1345" w:type="dxa"/>
          </w:tcPr>
          <w:p w14:paraId="2BF34011" w14:textId="77777777" w:rsidR="00925A85" w:rsidRPr="000D6D47" w:rsidRDefault="00925A85" w:rsidP="00925A85">
            <w:pPr>
              <w:tabs>
                <w:tab w:val="decimal" w:pos="1095"/>
              </w:tabs>
              <w:ind w:left="-79" w:right="-79"/>
              <w:rPr>
                <w:rFonts w:ascii="Times New Roman" w:hAnsi="Times New Roman" w:cs="Times New Roman"/>
                <w:sz w:val="22"/>
                <w:szCs w:val="22"/>
              </w:rPr>
            </w:pPr>
          </w:p>
        </w:tc>
      </w:tr>
      <w:tr w:rsidR="00925A85" w:rsidRPr="00D865BE" w14:paraId="6E83AC90" w14:textId="77777777" w:rsidTr="00BA3ED9">
        <w:trPr>
          <w:cantSplit/>
        </w:trPr>
        <w:tc>
          <w:tcPr>
            <w:tcW w:w="4941" w:type="dxa"/>
            <w:hideMark/>
          </w:tcPr>
          <w:p w14:paraId="0FB66842" w14:textId="77777777" w:rsidR="00925A85" w:rsidRPr="00D865BE" w:rsidRDefault="00925A85" w:rsidP="00925A85">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63CA74CE"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8EFF1F4" w14:textId="5BF6B88E"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192,230</w:t>
            </w:r>
          </w:p>
        </w:tc>
        <w:tc>
          <w:tcPr>
            <w:tcW w:w="180" w:type="dxa"/>
          </w:tcPr>
          <w:p w14:paraId="582205CA"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2C4502A8" w14:textId="019AC498"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186,374</w:t>
            </w:r>
          </w:p>
        </w:tc>
      </w:tr>
      <w:tr w:rsidR="00925A85" w:rsidRPr="00D865BE" w14:paraId="26EA7B89" w14:textId="77777777" w:rsidTr="00BA3ED9">
        <w:trPr>
          <w:cantSplit/>
        </w:trPr>
        <w:tc>
          <w:tcPr>
            <w:tcW w:w="4941" w:type="dxa"/>
            <w:hideMark/>
          </w:tcPr>
          <w:p w14:paraId="4C7FFFBB" w14:textId="77777777" w:rsidR="00925A85" w:rsidRPr="00D865BE" w:rsidRDefault="00925A85" w:rsidP="00925A85">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658286AB"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B7530E0" w14:textId="77777777" w:rsidR="00925A85" w:rsidRPr="00326723" w:rsidRDefault="00925A85" w:rsidP="00925A85">
            <w:pPr>
              <w:tabs>
                <w:tab w:val="decimal" w:pos="1271"/>
              </w:tabs>
              <w:ind w:left="-79" w:right="-79"/>
              <w:rPr>
                <w:rFonts w:ascii="Times New Roman" w:hAnsi="Times New Roman" w:cs="Times New Roman"/>
                <w:sz w:val="22"/>
                <w:szCs w:val="22"/>
              </w:rPr>
            </w:pPr>
          </w:p>
        </w:tc>
        <w:tc>
          <w:tcPr>
            <w:tcW w:w="180" w:type="dxa"/>
          </w:tcPr>
          <w:p w14:paraId="39E0EAA6"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Pr>
          <w:p w14:paraId="0496C404" w14:textId="77777777" w:rsidR="00925A85" w:rsidRPr="00D865BE" w:rsidRDefault="00925A85" w:rsidP="00925A85">
            <w:pPr>
              <w:tabs>
                <w:tab w:val="decimal" w:pos="1095"/>
              </w:tabs>
              <w:ind w:left="-79" w:right="-79"/>
              <w:rPr>
                <w:rFonts w:ascii="Times New Roman" w:hAnsi="Times New Roman" w:cs="Times New Roman"/>
                <w:sz w:val="22"/>
                <w:szCs w:val="22"/>
              </w:rPr>
            </w:pPr>
          </w:p>
        </w:tc>
      </w:tr>
      <w:tr w:rsidR="00925A85" w:rsidRPr="00D865BE" w14:paraId="074AF45F" w14:textId="77777777" w:rsidTr="00BA3ED9">
        <w:trPr>
          <w:cantSplit/>
        </w:trPr>
        <w:tc>
          <w:tcPr>
            <w:tcW w:w="4941" w:type="dxa"/>
            <w:vAlign w:val="center"/>
            <w:hideMark/>
          </w:tcPr>
          <w:p w14:paraId="0C920573"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58E7B59D" w14:textId="77777777" w:rsidR="00925A85" w:rsidRPr="00D865BE" w:rsidRDefault="00925A85" w:rsidP="00925A85">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4C2F21A6" w14:textId="5AF5E4FC"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47,809</w:t>
            </w:r>
          </w:p>
        </w:tc>
        <w:tc>
          <w:tcPr>
            <w:tcW w:w="180" w:type="dxa"/>
          </w:tcPr>
          <w:p w14:paraId="472AC06F"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4E254814" w14:textId="79DDB12C"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46,435</w:t>
            </w:r>
          </w:p>
        </w:tc>
      </w:tr>
      <w:tr w:rsidR="00925A85" w:rsidRPr="00D865BE" w14:paraId="2E4B79A0" w14:textId="77777777" w:rsidTr="00BA3ED9">
        <w:trPr>
          <w:cantSplit/>
        </w:trPr>
        <w:tc>
          <w:tcPr>
            <w:tcW w:w="4941" w:type="dxa"/>
            <w:vAlign w:val="center"/>
            <w:hideMark/>
          </w:tcPr>
          <w:p w14:paraId="618D9077"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0EEC08AA" w14:textId="77777777" w:rsidR="00925A85" w:rsidRPr="00D865BE" w:rsidRDefault="00925A85" w:rsidP="00925A85">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101516A9" w14:textId="3452A9CD"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3,516</w:t>
            </w:r>
          </w:p>
        </w:tc>
        <w:tc>
          <w:tcPr>
            <w:tcW w:w="180" w:type="dxa"/>
          </w:tcPr>
          <w:p w14:paraId="14130E04" w14:textId="77777777" w:rsidR="00925A85" w:rsidRPr="00D865BE" w:rsidRDefault="00925A85" w:rsidP="00925A85">
            <w:pPr>
              <w:tabs>
                <w:tab w:val="decimal" w:pos="1271"/>
              </w:tabs>
              <w:ind w:left="-79" w:right="-79"/>
              <w:rPr>
                <w:rFonts w:ascii="Times New Roman" w:hAnsi="Times New Roman" w:cs="Times New Roman"/>
                <w:b/>
                <w:bCs/>
                <w:sz w:val="22"/>
                <w:szCs w:val="22"/>
              </w:rPr>
            </w:pPr>
          </w:p>
        </w:tc>
        <w:tc>
          <w:tcPr>
            <w:tcW w:w="1345" w:type="dxa"/>
            <w:hideMark/>
          </w:tcPr>
          <w:p w14:paraId="3A0D60E8" w14:textId="44E5140C"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3,413</w:t>
            </w:r>
          </w:p>
        </w:tc>
      </w:tr>
      <w:tr w:rsidR="00925A85" w:rsidRPr="00D865BE" w14:paraId="68E98027" w14:textId="77777777" w:rsidTr="00BA3ED9">
        <w:trPr>
          <w:cantSplit/>
        </w:trPr>
        <w:tc>
          <w:tcPr>
            <w:tcW w:w="4941" w:type="dxa"/>
            <w:vAlign w:val="center"/>
            <w:hideMark/>
          </w:tcPr>
          <w:p w14:paraId="2085C4B2"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46D7A4C6" w14:textId="77777777" w:rsidR="00925A85" w:rsidRPr="00D865BE" w:rsidRDefault="00925A85" w:rsidP="00925A85">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59D91E0A" w14:textId="29BCC476" w:rsidR="00925A85" w:rsidRPr="00326723" w:rsidRDefault="005358EB"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36,318</w:t>
            </w:r>
          </w:p>
        </w:tc>
        <w:tc>
          <w:tcPr>
            <w:tcW w:w="180" w:type="dxa"/>
          </w:tcPr>
          <w:p w14:paraId="796244DD"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49F8CD51" w14:textId="3DF96BBA"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36,470</w:t>
            </w:r>
          </w:p>
        </w:tc>
      </w:tr>
      <w:tr w:rsidR="00925A85" w:rsidRPr="00D865BE" w14:paraId="32BDE96D" w14:textId="77777777" w:rsidTr="00D865BE">
        <w:trPr>
          <w:cantSplit/>
        </w:trPr>
        <w:tc>
          <w:tcPr>
            <w:tcW w:w="4941" w:type="dxa"/>
            <w:hideMark/>
          </w:tcPr>
          <w:p w14:paraId="60E64F4D" w14:textId="77777777" w:rsidR="00925A85" w:rsidRPr="00D865BE" w:rsidRDefault="00925A85" w:rsidP="00925A85">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assets</w:t>
            </w:r>
          </w:p>
        </w:tc>
        <w:tc>
          <w:tcPr>
            <w:tcW w:w="1080" w:type="dxa"/>
            <w:vAlign w:val="bottom"/>
          </w:tcPr>
          <w:p w14:paraId="7E7D35D4" w14:textId="77777777" w:rsidR="00925A85" w:rsidRPr="00D865BE" w:rsidRDefault="00925A85" w:rsidP="00925A85">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48705B2" w14:textId="40FA603B" w:rsidR="00925A85" w:rsidRPr="00326723" w:rsidRDefault="005358EB" w:rsidP="00925A85">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279,873</w:t>
            </w:r>
          </w:p>
        </w:tc>
        <w:tc>
          <w:tcPr>
            <w:tcW w:w="180" w:type="dxa"/>
          </w:tcPr>
          <w:p w14:paraId="6AF244EB" w14:textId="77777777" w:rsidR="00925A85" w:rsidRPr="000D6D47" w:rsidRDefault="00925A85" w:rsidP="00925A85">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6B4AE19B" w14:textId="276557FB" w:rsidR="00925A85" w:rsidRPr="000D6D47" w:rsidRDefault="00925A85" w:rsidP="00925A85">
            <w:pPr>
              <w:tabs>
                <w:tab w:val="decimal" w:pos="1095"/>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272,692</w:t>
            </w:r>
          </w:p>
        </w:tc>
      </w:tr>
      <w:tr w:rsidR="00925A85" w:rsidRPr="00D865BE" w14:paraId="59B2C9E8" w14:textId="77777777" w:rsidTr="00D865BE">
        <w:trPr>
          <w:cantSplit/>
        </w:trPr>
        <w:tc>
          <w:tcPr>
            <w:tcW w:w="4941" w:type="dxa"/>
          </w:tcPr>
          <w:p w14:paraId="3AB0C6A7" w14:textId="77777777" w:rsidR="00925A85" w:rsidRPr="00D865BE" w:rsidRDefault="00925A85" w:rsidP="00925A85">
            <w:pPr>
              <w:rPr>
                <w:rFonts w:ascii="Times New Roman" w:eastAsia="MS Mincho" w:hAnsi="Times New Roman" w:cs="Times New Roman"/>
                <w:sz w:val="22"/>
                <w:szCs w:val="22"/>
                <w:lang w:bidi="ar-SA"/>
              </w:rPr>
            </w:pPr>
          </w:p>
        </w:tc>
        <w:tc>
          <w:tcPr>
            <w:tcW w:w="1080" w:type="dxa"/>
            <w:vAlign w:val="bottom"/>
          </w:tcPr>
          <w:p w14:paraId="2AC1B628"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6475ECED"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80" w:type="dxa"/>
            <w:vAlign w:val="bottom"/>
          </w:tcPr>
          <w:p w14:paraId="1B0F3C7B" w14:textId="77777777" w:rsidR="00925A85" w:rsidRPr="00D865BE" w:rsidRDefault="00925A85" w:rsidP="00925A85">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bottom w:val="nil"/>
              <w:right w:val="nil"/>
            </w:tcBorders>
          </w:tcPr>
          <w:p w14:paraId="3290023E" w14:textId="77777777" w:rsidR="00925A85" w:rsidRPr="00D865BE" w:rsidRDefault="00925A85" w:rsidP="00925A85">
            <w:pPr>
              <w:tabs>
                <w:tab w:val="decimal" w:pos="1090"/>
              </w:tabs>
              <w:ind w:left="-79" w:right="-79"/>
              <w:rPr>
                <w:rFonts w:ascii="Times New Roman" w:hAnsi="Times New Roman" w:cs="Times New Roman"/>
                <w:sz w:val="22"/>
                <w:szCs w:val="22"/>
              </w:rPr>
            </w:pPr>
          </w:p>
        </w:tc>
      </w:tr>
      <w:tr w:rsidR="00925A85" w:rsidRPr="00D865BE" w14:paraId="126FAF00" w14:textId="77777777" w:rsidTr="00D865BE">
        <w:trPr>
          <w:cantSplit/>
        </w:trPr>
        <w:tc>
          <w:tcPr>
            <w:tcW w:w="4941" w:type="dxa"/>
            <w:hideMark/>
          </w:tcPr>
          <w:p w14:paraId="3AF8AAC3" w14:textId="77777777" w:rsidR="00925A85" w:rsidRPr="00D865BE" w:rsidRDefault="00925A85" w:rsidP="00925A85">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70BBE0BD"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72A9B40F"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80" w:type="dxa"/>
            <w:vAlign w:val="bottom"/>
          </w:tcPr>
          <w:p w14:paraId="736D97F6" w14:textId="77777777" w:rsidR="00925A85" w:rsidRPr="00D865BE" w:rsidRDefault="00925A85" w:rsidP="00925A85">
            <w:pPr>
              <w:tabs>
                <w:tab w:val="decimal" w:pos="1271"/>
              </w:tabs>
              <w:ind w:left="-79" w:right="-79"/>
              <w:rPr>
                <w:rFonts w:ascii="Times New Roman" w:eastAsia="MS Mincho" w:hAnsi="Times New Roman" w:cs="Times New Roman"/>
                <w:sz w:val="22"/>
                <w:szCs w:val="22"/>
                <w:lang w:bidi="ar-SA"/>
              </w:rPr>
            </w:pPr>
          </w:p>
        </w:tc>
        <w:tc>
          <w:tcPr>
            <w:tcW w:w="1345" w:type="dxa"/>
          </w:tcPr>
          <w:p w14:paraId="4E6BA397" w14:textId="77777777" w:rsidR="00925A85" w:rsidRPr="00D865BE" w:rsidRDefault="00925A85" w:rsidP="00925A85">
            <w:pPr>
              <w:tabs>
                <w:tab w:val="decimal" w:pos="1090"/>
              </w:tabs>
              <w:ind w:left="-79" w:right="-79"/>
              <w:rPr>
                <w:rFonts w:ascii="Times New Roman" w:hAnsi="Times New Roman" w:cs="Times New Roman"/>
                <w:sz w:val="22"/>
                <w:szCs w:val="22"/>
              </w:rPr>
            </w:pPr>
          </w:p>
        </w:tc>
      </w:tr>
      <w:tr w:rsidR="00925A85" w:rsidRPr="00D865BE" w14:paraId="13AAFD39" w14:textId="77777777" w:rsidTr="00BA3ED9">
        <w:trPr>
          <w:cantSplit/>
        </w:trPr>
        <w:tc>
          <w:tcPr>
            <w:tcW w:w="4941" w:type="dxa"/>
            <w:hideMark/>
          </w:tcPr>
          <w:p w14:paraId="61994FFD" w14:textId="77777777" w:rsidR="00925A85" w:rsidRPr="00D865BE" w:rsidRDefault="00925A85" w:rsidP="00925A85">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519E9791"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C297CC7" w14:textId="7160F785" w:rsidR="00925A85" w:rsidRPr="00326723" w:rsidRDefault="005358EB" w:rsidP="00925A85">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31,765</w:t>
            </w:r>
          </w:p>
        </w:tc>
        <w:tc>
          <w:tcPr>
            <w:tcW w:w="180" w:type="dxa"/>
          </w:tcPr>
          <w:p w14:paraId="6EA4B5BB"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3FDCC62A" w14:textId="1FF0C359" w:rsidR="00925A85" w:rsidRPr="00D865BE" w:rsidRDefault="00925A85" w:rsidP="00925A85">
            <w:pPr>
              <w:tabs>
                <w:tab w:val="decimal" w:pos="1090"/>
              </w:tabs>
              <w:ind w:left="-79" w:right="-79"/>
              <w:rPr>
                <w:rFonts w:ascii="Times New Roman" w:hAnsi="Times New Roman" w:cs="Cordia New"/>
                <w:sz w:val="22"/>
                <w:szCs w:val="22"/>
                <w:lang w:val="en-US"/>
              </w:rPr>
            </w:pPr>
            <w:r w:rsidRPr="00326723">
              <w:rPr>
                <w:rFonts w:ascii="Times New Roman" w:hAnsi="Times New Roman" w:cs="Times New Roman"/>
                <w:sz w:val="22"/>
                <w:szCs w:val="22"/>
              </w:rPr>
              <w:t>32,393</w:t>
            </w:r>
          </w:p>
        </w:tc>
      </w:tr>
      <w:tr w:rsidR="00925A85" w:rsidRPr="00D865BE" w14:paraId="0B5E0897" w14:textId="77777777" w:rsidTr="00BA3ED9">
        <w:trPr>
          <w:cantSplit/>
        </w:trPr>
        <w:tc>
          <w:tcPr>
            <w:tcW w:w="4941" w:type="dxa"/>
            <w:hideMark/>
          </w:tcPr>
          <w:p w14:paraId="21C11D85" w14:textId="77777777" w:rsidR="00925A85" w:rsidRPr="00D865BE" w:rsidRDefault="00925A85" w:rsidP="00925A85">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0896386F"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5FFA7E2" w14:textId="77777777" w:rsidR="00925A85" w:rsidRPr="00326723" w:rsidRDefault="00925A85" w:rsidP="00925A85">
            <w:pPr>
              <w:tabs>
                <w:tab w:val="decimal" w:pos="1281"/>
              </w:tabs>
              <w:ind w:left="-79" w:right="-79"/>
              <w:rPr>
                <w:rFonts w:ascii="Times New Roman" w:hAnsi="Times New Roman" w:cs="Times New Roman"/>
                <w:sz w:val="22"/>
                <w:szCs w:val="22"/>
              </w:rPr>
            </w:pPr>
          </w:p>
        </w:tc>
        <w:tc>
          <w:tcPr>
            <w:tcW w:w="180" w:type="dxa"/>
          </w:tcPr>
          <w:p w14:paraId="3BD84D5D"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Pr>
          <w:p w14:paraId="741CAE77" w14:textId="77777777" w:rsidR="00925A85" w:rsidRPr="00D865BE" w:rsidRDefault="00925A85" w:rsidP="00925A85">
            <w:pPr>
              <w:tabs>
                <w:tab w:val="decimal" w:pos="1090"/>
              </w:tabs>
              <w:ind w:left="-79" w:right="-79"/>
              <w:rPr>
                <w:rFonts w:ascii="Times New Roman" w:hAnsi="Times New Roman" w:cs="Times New Roman"/>
                <w:sz w:val="22"/>
                <w:szCs w:val="22"/>
              </w:rPr>
            </w:pPr>
          </w:p>
        </w:tc>
      </w:tr>
      <w:tr w:rsidR="00925A85" w:rsidRPr="00D865BE" w14:paraId="19491320" w14:textId="77777777" w:rsidTr="00BA3ED9">
        <w:trPr>
          <w:cantSplit/>
        </w:trPr>
        <w:tc>
          <w:tcPr>
            <w:tcW w:w="4941" w:type="dxa"/>
            <w:vAlign w:val="center"/>
            <w:hideMark/>
          </w:tcPr>
          <w:p w14:paraId="317C37FD"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057CA20E"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961AEF5" w14:textId="3A2916E4" w:rsidR="00925A85" w:rsidRPr="00326723" w:rsidRDefault="005358EB" w:rsidP="00925A85">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76,761</w:t>
            </w:r>
          </w:p>
        </w:tc>
        <w:tc>
          <w:tcPr>
            <w:tcW w:w="180" w:type="dxa"/>
          </w:tcPr>
          <w:p w14:paraId="5381A580"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2FB6F7B1" w14:textId="26A30113" w:rsidR="00925A85" w:rsidRPr="00D865BE" w:rsidRDefault="00925A85" w:rsidP="00925A85">
            <w:pPr>
              <w:tabs>
                <w:tab w:val="decimal" w:pos="1090"/>
              </w:tabs>
              <w:ind w:left="-79" w:right="-79"/>
              <w:rPr>
                <w:rFonts w:ascii="Times New Roman" w:hAnsi="Times New Roman" w:cs="Cordia New"/>
                <w:sz w:val="22"/>
                <w:szCs w:val="22"/>
              </w:rPr>
            </w:pPr>
            <w:r w:rsidRPr="00326723">
              <w:rPr>
                <w:rFonts w:ascii="Times New Roman" w:hAnsi="Times New Roman" w:cs="Times New Roman"/>
                <w:sz w:val="22"/>
                <w:szCs w:val="22"/>
              </w:rPr>
              <w:t>79,745</w:t>
            </w:r>
          </w:p>
        </w:tc>
      </w:tr>
      <w:tr w:rsidR="00925A85" w:rsidRPr="00D865BE" w14:paraId="620B9E3C" w14:textId="77777777" w:rsidTr="00BA3ED9">
        <w:trPr>
          <w:cantSplit/>
        </w:trPr>
        <w:tc>
          <w:tcPr>
            <w:tcW w:w="4941" w:type="dxa"/>
            <w:vAlign w:val="center"/>
            <w:hideMark/>
          </w:tcPr>
          <w:p w14:paraId="236F7397"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05B22DD8"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F955D9C" w14:textId="099F2BCF" w:rsidR="00925A85" w:rsidRPr="00326723" w:rsidRDefault="005358EB" w:rsidP="00925A85">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3,5</w:t>
            </w:r>
            <w:r w:rsidR="00750505">
              <w:rPr>
                <w:rFonts w:ascii="Times New Roman" w:hAnsi="Times New Roman" w:cs="Times New Roman"/>
                <w:sz w:val="22"/>
                <w:szCs w:val="22"/>
              </w:rPr>
              <w:t>93</w:t>
            </w:r>
          </w:p>
        </w:tc>
        <w:tc>
          <w:tcPr>
            <w:tcW w:w="180" w:type="dxa"/>
          </w:tcPr>
          <w:p w14:paraId="4034EE9B" w14:textId="77777777" w:rsidR="00925A85" w:rsidRPr="00D865BE" w:rsidRDefault="00925A85" w:rsidP="00925A85">
            <w:pPr>
              <w:tabs>
                <w:tab w:val="decimal" w:pos="1271"/>
              </w:tabs>
              <w:ind w:left="-79" w:right="-79"/>
              <w:rPr>
                <w:rFonts w:ascii="Times New Roman" w:hAnsi="Times New Roman" w:cs="Times New Roman"/>
                <w:b/>
                <w:bCs/>
                <w:sz w:val="22"/>
                <w:szCs w:val="22"/>
              </w:rPr>
            </w:pPr>
          </w:p>
        </w:tc>
        <w:tc>
          <w:tcPr>
            <w:tcW w:w="1345" w:type="dxa"/>
            <w:hideMark/>
          </w:tcPr>
          <w:p w14:paraId="49B28E58" w14:textId="2D026BBD" w:rsidR="00925A85" w:rsidRPr="00D865BE" w:rsidRDefault="00925A85" w:rsidP="00925A85">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3,685</w:t>
            </w:r>
          </w:p>
        </w:tc>
      </w:tr>
      <w:tr w:rsidR="00925A85" w:rsidRPr="00D865BE" w14:paraId="12AACFF6" w14:textId="77777777" w:rsidTr="00BA3ED9">
        <w:trPr>
          <w:cantSplit/>
        </w:trPr>
        <w:tc>
          <w:tcPr>
            <w:tcW w:w="4941" w:type="dxa"/>
            <w:vAlign w:val="center"/>
            <w:hideMark/>
          </w:tcPr>
          <w:p w14:paraId="72C23C96" w14:textId="77777777" w:rsidR="00925A85" w:rsidRPr="00D865BE" w:rsidRDefault="00925A85" w:rsidP="00925A85">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209B29B3" w14:textId="77777777" w:rsidR="00925A85" w:rsidRPr="00D865BE" w:rsidRDefault="00925A85" w:rsidP="00925A85">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7B9B7E62" w14:textId="2C5AC774" w:rsidR="00925A85" w:rsidRPr="00326723" w:rsidRDefault="005358EB" w:rsidP="00925A85">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67,172</w:t>
            </w:r>
          </w:p>
        </w:tc>
        <w:tc>
          <w:tcPr>
            <w:tcW w:w="180" w:type="dxa"/>
          </w:tcPr>
          <w:p w14:paraId="174C64F3"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68C96EC1" w14:textId="06157221" w:rsidR="00925A85" w:rsidRPr="00D865BE" w:rsidRDefault="00925A85" w:rsidP="00925A85">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67,249</w:t>
            </w:r>
          </w:p>
        </w:tc>
      </w:tr>
      <w:tr w:rsidR="00925A85" w:rsidRPr="00D865BE" w14:paraId="2B9E0C51" w14:textId="77777777" w:rsidTr="00D865BE">
        <w:trPr>
          <w:cantSplit/>
          <w:trHeight w:val="60"/>
        </w:trPr>
        <w:tc>
          <w:tcPr>
            <w:tcW w:w="4941" w:type="dxa"/>
            <w:hideMark/>
          </w:tcPr>
          <w:p w14:paraId="3DF8CEC8" w14:textId="77777777" w:rsidR="00925A85" w:rsidRPr="00D865BE" w:rsidRDefault="00925A85" w:rsidP="00925A85">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liabilities</w:t>
            </w:r>
          </w:p>
        </w:tc>
        <w:tc>
          <w:tcPr>
            <w:tcW w:w="1080" w:type="dxa"/>
            <w:vAlign w:val="bottom"/>
          </w:tcPr>
          <w:p w14:paraId="0D21B443" w14:textId="77777777" w:rsidR="00925A85" w:rsidRPr="00D865BE" w:rsidRDefault="00925A85" w:rsidP="00925A85">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610D2D81" w14:textId="05A34016" w:rsidR="00925A85" w:rsidRPr="00326723" w:rsidRDefault="005358EB" w:rsidP="00925A85">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179,2</w:t>
            </w:r>
            <w:r w:rsidR="00750505">
              <w:rPr>
                <w:rFonts w:ascii="Times New Roman" w:hAnsi="Times New Roman" w:cs="Times New Roman"/>
                <w:b/>
                <w:bCs/>
                <w:sz w:val="22"/>
                <w:szCs w:val="22"/>
              </w:rPr>
              <w:t>91</w:t>
            </w:r>
          </w:p>
        </w:tc>
        <w:tc>
          <w:tcPr>
            <w:tcW w:w="180" w:type="dxa"/>
          </w:tcPr>
          <w:p w14:paraId="51978C6C" w14:textId="77777777" w:rsidR="00925A85" w:rsidRPr="00D865BE" w:rsidRDefault="00925A85" w:rsidP="00925A85">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DF2EDEA" w14:textId="3AD20536" w:rsidR="00925A85" w:rsidRPr="00D865BE" w:rsidRDefault="00925A85" w:rsidP="00925A85">
            <w:pPr>
              <w:tabs>
                <w:tab w:val="decimal" w:pos="1090"/>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183,072</w:t>
            </w:r>
          </w:p>
        </w:tc>
      </w:tr>
    </w:tbl>
    <w:p w14:paraId="2FCE5FFB" w14:textId="759C5741" w:rsidR="00D865BE" w:rsidRDefault="00D865BE" w:rsidP="0027569D">
      <w:pPr>
        <w:ind w:left="540"/>
        <w:rPr>
          <w:rFonts w:ascii="Times New Roman" w:hAnsi="Times New Roman" w:cs="Times New Roman"/>
          <w:sz w:val="22"/>
          <w:szCs w:val="22"/>
        </w:rPr>
      </w:pPr>
    </w:p>
    <w:p w14:paraId="09CC4257" w14:textId="7C19C278" w:rsidR="00500AEA" w:rsidRDefault="00500AEA" w:rsidP="0027569D">
      <w:pPr>
        <w:ind w:left="540"/>
        <w:rPr>
          <w:rFonts w:ascii="Times New Roman" w:hAnsi="Times New Roman" w:cs="Times New Roman"/>
          <w:sz w:val="22"/>
          <w:szCs w:val="22"/>
        </w:rPr>
      </w:pPr>
    </w:p>
    <w:p w14:paraId="03465EA6" w14:textId="3DA9ACE5" w:rsidR="00500AEA" w:rsidRDefault="00500AEA" w:rsidP="0027569D">
      <w:pPr>
        <w:ind w:left="540"/>
        <w:rPr>
          <w:rFonts w:ascii="Times New Roman" w:hAnsi="Times New Roman" w:cs="Times New Roman"/>
          <w:sz w:val="22"/>
          <w:szCs w:val="22"/>
        </w:rPr>
      </w:pPr>
    </w:p>
    <w:p w14:paraId="315A9593" w14:textId="7B2904B6" w:rsidR="00500AEA" w:rsidRDefault="00500AEA" w:rsidP="0027569D">
      <w:pPr>
        <w:ind w:left="540"/>
        <w:rPr>
          <w:rFonts w:ascii="Times New Roman" w:hAnsi="Times New Roman" w:cs="Times New Roman"/>
          <w:sz w:val="22"/>
          <w:szCs w:val="22"/>
        </w:rPr>
      </w:pPr>
    </w:p>
    <w:p w14:paraId="6FA6B1ED" w14:textId="6904BC05" w:rsidR="00500AEA" w:rsidRDefault="00500AEA" w:rsidP="0027569D">
      <w:pPr>
        <w:ind w:left="540"/>
        <w:rPr>
          <w:rFonts w:ascii="Times New Roman" w:hAnsi="Times New Roman" w:cs="Times New Roman"/>
          <w:sz w:val="22"/>
          <w:szCs w:val="22"/>
        </w:rPr>
      </w:pPr>
    </w:p>
    <w:p w14:paraId="75ADED72" w14:textId="77777777" w:rsidR="00500AEA" w:rsidRDefault="00500AEA"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C55972" w:rsidRPr="00D865BE" w14:paraId="0EB9CC02" w14:textId="77777777" w:rsidTr="00A7005B">
        <w:trPr>
          <w:cantSplit/>
          <w:tblHeader/>
        </w:trPr>
        <w:tc>
          <w:tcPr>
            <w:tcW w:w="4941" w:type="dxa"/>
          </w:tcPr>
          <w:p w14:paraId="13F6ABDC" w14:textId="77777777" w:rsidR="00C55972" w:rsidRPr="00D865BE" w:rsidRDefault="00C55972" w:rsidP="00C55972">
            <w:pPr>
              <w:tabs>
                <w:tab w:val="decimal" w:pos="765"/>
              </w:tabs>
              <w:rPr>
                <w:rFonts w:ascii="Times New Roman" w:eastAsia="MS Mincho" w:hAnsi="Times New Roman" w:cs="Times New Roman"/>
                <w:b/>
                <w:bCs/>
                <w:i/>
                <w:iCs/>
                <w:sz w:val="22"/>
                <w:szCs w:val="22"/>
                <w:lang w:bidi="ar-SA"/>
              </w:rPr>
            </w:pPr>
          </w:p>
        </w:tc>
        <w:tc>
          <w:tcPr>
            <w:tcW w:w="1080" w:type="dxa"/>
          </w:tcPr>
          <w:p w14:paraId="792BDCE7"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1529" w:type="dxa"/>
            <w:hideMark/>
          </w:tcPr>
          <w:p w14:paraId="22C67CC9" w14:textId="06A07FCF" w:rsidR="00C55972" w:rsidRPr="00D865BE"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80" w:type="dxa"/>
          </w:tcPr>
          <w:p w14:paraId="33ADF008"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1345" w:type="dxa"/>
            <w:hideMark/>
          </w:tcPr>
          <w:p w14:paraId="32DE218C" w14:textId="6B30613B" w:rsidR="00C55972" w:rsidRPr="00D865BE"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2</w:t>
            </w:r>
          </w:p>
        </w:tc>
      </w:tr>
      <w:tr w:rsidR="00C55972" w:rsidRPr="00D865BE" w14:paraId="544818C3" w14:textId="77777777" w:rsidTr="0072752B">
        <w:trPr>
          <w:cantSplit/>
          <w:tblHeader/>
        </w:trPr>
        <w:tc>
          <w:tcPr>
            <w:tcW w:w="4941" w:type="dxa"/>
          </w:tcPr>
          <w:p w14:paraId="4AE71B0A" w14:textId="77777777" w:rsidR="00C55972" w:rsidRPr="00D865BE" w:rsidRDefault="00C55972" w:rsidP="00C55972">
            <w:pPr>
              <w:tabs>
                <w:tab w:val="decimal" w:pos="765"/>
              </w:tabs>
              <w:rPr>
                <w:rFonts w:ascii="Times New Roman" w:eastAsia="MS Mincho" w:hAnsi="Times New Roman" w:cs="Times New Roman"/>
                <w:b/>
                <w:bCs/>
                <w:i/>
                <w:iCs/>
                <w:sz w:val="22"/>
                <w:szCs w:val="22"/>
                <w:lang w:bidi="ar-SA"/>
              </w:rPr>
            </w:pPr>
          </w:p>
        </w:tc>
        <w:tc>
          <w:tcPr>
            <w:tcW w:w="1080" w:type="dxa"/>
          </w:tcPr>
          <w:p w14:paraId="1F052780"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3054" w:type="dxa"/>
            <w:gridSpan w:val="3"/>
          </w:tcPr>
          <w:p w14:paraId="55C07B54" w14:textId="6A4735FC" w:rsidR="00C55972" w:rsidRDefault="00C55972" w:rsidP="00C55972">
            <w:pPr>
              <w:jc w:val="center"/>
              <w:rPr>
                <w:rFonts w:ascii="Times New Roman" w:eastAsia="MS Mincho" w:hAnsi="Times New Roman" w:cs="Times New Roman"/>
                <w:bCs/>
                <w:sz w:val="22"/>
                <w:szCs w:val="22"/>
                <w:lang w:bidi="ar-SA"/>
              </w:rPr>
            </w:pPr>
            <w:r w:rsidRPr="00D865BE">
              <w:rPr>
                <w:rFonts w:ascii="Times New Roman" w:eastAsia="MS Mincho" w:hAnsi="Times New Roman" w:cs="Times New Roman"/>
                <w:sz w:val="22"/>
                <w:szCs w:val="22"/>
                <w:lang w:bidi="ar-SA"/>
              </w:rPr>
              <w:t>Total reportable segments</w:t>
            </w:r>
          </w:p>
        </w:tc>
      </w:tr>
      <w:tr w:rsidR="00C55972" w:rsidRPr="00D865BE" w14:paraId="498796CA" w14:textId="77777777" w:rsidTr="00A7005B">
        <w:trPr>
          <w:cantSplit/>
        </w:trPr>
        <w:tc>
          <w:tcPr>
            <w:tcW w:w="4941" w:type="dxa"/>
          </w:tcPr>
          <w:p w14:paraId="08D41B88" w14:textId="6F39B213" w:rsidR="00C55972" w:rsidRPr="00D865BE" w:rsidRDefault="00C55972" w:rsidP="00C55972">
            <w:pPr>
              <w:rPr>
                <w:rFonts w:ascii="Times New Roman" w:hAnsi="Times New Roman" w:cs="Times New Roman"/>
                <w:sz w:val="22"/>
                <w:szCs w:val="22"/>
              </w:rPr>
            </w:pPr>
          </w:p>
        </w:tc>
        <w:tc>
          <w:tcPr>
            <w:tcW w:w="1080" w:type="dxa"/>
            <w:vAlign w:val="bottom"/>
          </w:tcPr>
          <w:p w14:paraId="4C30E9BA"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0B835CB1" w14:textId="77777777" w:rsidR="00C55972" w:rsidRPr="00D865BE" w:rsidRDefault="00C55972" w:rsidP="00C55972">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C55972" w:rsidRPr="00D865BE" w14:paraId="203D19FE" w14:textId="77777777" w:rsidTr="000D6D47">
        <w:trPr>
          <w:cantSplit/>
        </w:trPr>
        <w:tc>
          <w:tcPr>
            <w:tcW w:w="4941" w:type="dxa"/>
            <w:hideMark/>
          </w:tcPr>
          <w:p w14:paraId="71B0AED4" w14:textId="662E978A" w:rsidR="00C55972" w:rsidRPr="00D865BE" w:rsidRDefault="00C55972" w:rsidP="00C55972">
            <w:pPr>
              <w:rPr>
                <w:rFonts w:ascii="Times New Roman" w:hAnsi="Times New Roman" w:cs="Times New Roman"/>
                <w:b/>
                <w:bCs/>
                <w:sz w:val="22"/>
                <w:szCs w:val="22"/>
              </w:rPr>
            </w:pPr>
            <w:r w:rsidRPr="00642B4E">
              <w:rPr>
                <w:rFonts w:ascii="Times New Roman" w:hAnsi="Times New Roman" w:cs="Times New Roman"/>
                <w:b/>
                <w:bCs/>
                <w:sz w:val="22"/>
                <w:szCs w:val="22"/>
                <w:lang w:bidi="ar-SA"/>
              </w:rPr>
              <w:t>Other material items</w:t>
            </w:r>
          </w:p>
        </w:tc>
        <w:tc>
          <w:tcPr>
            <w:tcW w:w="1080" w:type="dxa"/>
            <w:vAlign w:val="bottom"/>
          </w:tcPr>
          <w:p w14:paraId="222FE6FD"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2BD4803"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5280553C" w14:textId="77777777" w:rsidR="00C55972" w:rsidRPr="00D865BE" w:rsidRDefault="00C55972" w:rsidP="00C55972">
            <w:pPr>
              <w:tabs>
                <w:tab w:val="decimal" w:pos="765"/>
              </w:tabs>
              <w:rPr>
                <w:rFonts w:ascii="Times New Roman" w:eastAsia="MS Mincho" w:hAnsi="Times New Roman" w:cs="Times New Roman"/>
                <w:sz w:val="22"/>
                <w:szCs w:val="22"/>
                <w:lang w:bidi="ar-SA"/>
              </w:rPr>
            </w:pPr>
          </w:p>
        </w:tc>
        <w:tc>
          <w:tcPr>
            <w:tcW w:w="1345" w:type="dxa"/>
            <w:vAlign w:val="bottom"/>
          </w:tcPr>
          <w:p w14:paraId="2052B6D7"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r>
      <w:tr w:rsidR="00925A85" w:rsidRPr="00D865BE" w14:paraId="6ABB699F" w14:textId="77777777" w:rsidTr="00832E19">
        <w:trPr>
          <w:cantSplit/>
        </w:trPr>
        <w:tc>
          <w:tcPr>
            <w:tcW w:w="4941" w:type="dxa"/>
            <w:hideMark/>
          </w:tcPr>
          <w:p w14:paraId="631AEE7A" w14:textId="6B33F94E" w:rsidR="00925A85" w:rsidRPr="00D865BE" w:rsidRDefault="00925A85" w:rsidP="00925A85">
            <w:pPr>
              <w:rPr>
                <w:rFonts w:ascii="Times New Roman" w:hAnsi="Times New Roman" w:cs="Times New Roman"/>
                <w:sz w:val="22"/>
                <w:szCs w:val="22"/>
              </w:rPr>
            </w:pPr>
            <w:r>
              <w:rPr>
                <w:rFonts w:ascii="Times New Roman" w:hAnsi="Times New Roman" w:cs="Times New Roman"/>
                <w:sz w:val="22"/>
                <w:szCs w:val="22"/>
                <w:lang w:bidi="ar-SA"/>
              </w:rPr>
              <w:t>Investment</w:t>
            </w:r>
            <w:r w:rsidRPr="00973492">
              <w:rPr>
                <w:rFonts w:ascii="Times New Roman" w:hAnsi="Times New Roman" w:cs="Times New Roman"/>
                <w:sz w:val="22"/>
                <w:szCs w:val="22"/>
                <w:lang w:bidi="ar-SA"/>
              </w:rPr>
              <w:t xml:space="preserve"> income</w:t>
            </w:r>
          </w:p>
        </w:tc>
        <w:tc>
          <w:tcPr>
            <w:tcW w:w="1080" w:type="dxa"/>
            <w:vAlign w:val="bottom"/>
          </w:tcPr>
          <w:p w14:paraId="1B3BA9EB"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5AF26FEA" w14:textId="3267F2CB" w:rsidR="00925A85" w:rsidRPr="00326723" w:rsidRDefault="00D94546" w:rsidP="00925A85">
            <w:pPr>
              <w:tabs>
                <w:tab w:val="decimal" w:pos="1271"/>
              </w:tabs>
              <w:ind w:left="-79" w:right="-79"/>
              <w:rPr>
                <w:rFonts w:ascii="Times New Roman" w:hAnsi="Times New Roman" w:cs="Times New Roman"/>
                <w:sz w:val="22"/>
                <w:szCs w:val="22"/>
              </w:rPr>
            </w:pPr>
            <w:r w:rsidRPr="00570EB7">
              <w:rPr>
                <w:rFonts w:ascii="Times New Roman" w:hAnsi="Times New Roman" w:cs="Times New Roman"/>
                <w:sz w:val="22"/>
                <w:szCs w:val="22"/>
              </w:rPr>
              <w:t>1,54</w:t>
            </w:r>
            <w:r w:rsidR="00570EB7" w:rsidRPr="00570EB7">
              <w:rPr>
                <w:rFonts w:ascii="Times New Roman" w:hAnsi="Times New Roman" w:cs="Times New Roman"/>
                <w:sz w:val="22"/>
                <w:szCs w:val="22"/>
              </w:rPr>
              <w:t>7</w:t>
            </w:r>
          </w:p>
        </w:tc>
        <w:tc>
          <w:tcPr>
            <w:tcW w:w="180" w:type="dxa"/>
          </w:tcPr>
          <w:p w14:paraId="21BC5228"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vAlign w:val="bottom"/>
            <w:hideMark/>
          </w:tcPr>
          <w:p w14:paraId="50A87C75" w14:textId="3A5C9A5D"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1,552</w:t>
            </w:r>
          </w:p>
        </w:tc>
      </w:tr>
      <w:tr w:rsidR="00925A85" w:rsidRPr="00D865BE" w14:paraId="79AB6EFF" w14:textId="77777777" w:rsidTr="00832E19">
        <w:trPr>
          <w:cantSplit/>
        </w:trPr>
        <w:tc>
          <w:tcPr>
            <w:tcW w:w="4941" w:type="dxa"/>
            <w:hideMark/>
          </w:tcPr>
          <w:p w14:paraId="32CFDFCA" w14:textId="67859FDE" w:rsidR="00925A85" w:rsidRPr="00D865BE" w:rsidRDefault="00925A85" w:rsidP="00925A85">
            <w:pPr>
              <w:rPr>
                <w:rFonts w:ascii="Times New Roman" w:hAnsi="Times New Roman" w:cs="Times New Roman"/>
                <w:sz w:val="22"/>
                <w:szCs w:val="22"/>
              </w:rPr>
            </w:pPr>
            <w:r w:rsidRPr="00973492">
              <w:rPr>
                <w:rFonts w:ascii="Times New Roman" w:hAnsi="Times New Roman" w:cs="Times New Roman"/>
                <w:sz w:val="22"/>
                <w:szCs w:val="22"/>
                <w:lang w:bidi="ar-SA"/>
              </w:rPr>
              <w:t>Interest expense</w:t>
            </w:r>
          </w:p>
        </w:tc>
        <w:tc>
          <w:tcPr>
            <w:tcW w:w="1080" w:type="dxa"/>
            <w:vAlign w:val="bottom"/>
          </w:tcPr>
          <w:p w14:paraId="6BC918DA"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1CCB668C" w14:textId="02DF72CC" w:rsidR="00925A85" w:rsidRPr="00326723" w:rsidRDefault="00D94546"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2,613</w:t>
            </w:r>
          </w:p>
        </w:tc>
        <w:tc>
          <w:tcPr>
            <w:tcW w:w="180" w:type="dxa"/>
          </w:tcPr>
          <w:p w14:paraId="4229CC5F"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Borders>
              <w:top w:val="nil"/>
              <w:left w:val="nil"/>
              <w:right w:val="nil"/>
            </w:tcBorders>
            <w:hideMark/>
          </w:tcPr>
          <w:p w14:paraId="5892253D" w14:textId="01903828"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2,204</w:t>
            </w:r>
          </w:p>
        </w:tc>
      </w:tr>
      <w:tr w:rsidR="00925A85" w:rsidRPr="00D865BE" w14:paraId="10028DFD" w14:textId="77777777" w:rsidTr="00832E19">
        <w:trPr>
          <w:cantSplit/>
        </w:trPr>
        <w:tc>
          <w:tcPr>
            <w:tcW w:w="4941" w:type="dxa"/>
          </w:tcPr>
          <w:p w14:paraId="40CE24AC" w14:textId="2FF1F478" w:rsidR="00925A85" w:rsidRPr="00D865BE" w:rsidRDefault="00925A85" w:rsidP="00925A85">
            <w:pPr>
              <w:rPr>
                <w:rFonts w:ascii="Times New Roman" w:hAnsi="Times New Roman" w:cs="Times New Roman"/>
                <w:sz w:val="22"/>
                <w:szCs w:val="22"/>
              </w:rPr>
            </w:pPr>
            <w:r w:rsidRPr="00973492">
              <w:rPr>
                <w:rFonts w:ascii="Times New Roman" w:hAnsi="Times New Roman" w:cs="Times New Roman"/>
                <w:sz w:val="22"/>
                <w:szCs w:val="22"/>
                <w:lang w:bidi="ar-SA"/>
              </w:rPr>
              <w:t xml:space="preserve">Depreciation and amortisation </w:t>
            </w:r>
          </w:p>
        </w:tc>
        <w:tc>
          <w:tcPr>
            <w:tcW w:w="1080" w:type="dxa"/>
            <w:vAlign w:val="bottom"/>
          </w:tcPr>
          <w:p w14:paraId="3F61B406"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22442658" w14:textId="2BCCD6B4" w:rsidR="00925A85" w:rsidRPr="00326723" w:rsidRDefault="00D94546"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8,546</w:t>
            </w:r>
          </w:p>
        </w:tc>
        <w:tc>
          <w:tcPr>
            <w:tcW w:w="180" w:type="dxa"/>
          </w:tcPr>
          <w:p w14:paraId="2B7FC17B"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tcBorders>
              <w:left w:val="nil"/>
              <w:bottom w:val="nil"/>
              <w:right w:val="nil"/>
            </w:tcBorders>
            <w:hideMark/>
          </w:tcPr>
          <w:p w14:paraId="5F2E5869" w14:textId="34FCC7B3"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8,550</w:t>
            </w:r>
          </w:p>
        </w:tc>
      </w:tr>
      <w:tr w:rsidR="00925A85" w:rsidRPr="00D865BE" w14:paraId="635E85B9" w14:textId="77777777" w:rsidTr="00832E19">
        <w:trPr>
          <w:cantSplit/>
        </w:trPr>
        <w:tc>
          <w:tcPr>
            <w:tcW w:w="4941" w:type="dxa"/>
            <w:hideMark/>
          </w:tcPr>
          <w:p w14:paraId="4D0DCE38" w14:textId="5B87036F" w:rsidR="00925A85" w:rsidRPr="00D865BE" w:rsidRDefault="00925A85" w:rsidP="00925A85">
            <w:pPr>
              <w:rPr>
                <w:rFonts w:ascii="Times New Roman" w:hAnsi="Times New Roman" w:cs="Times New Roman"/>
                <w:sz w:val="22"/>
                <w:szCs w:val="22"/>
              </w:rPr>
            </w:pPr>
            <w:r w:rsidRPr="00973492">
              <w:rPr>
                <w:rFonts w:ascii="Times New Roman" w:hAnsi="Times New Roman" w:cs="Times New Roman"/>
                <w:sz w:val="22"/>
                <w:szCs w:val="22"/>
                <w:lang w:bidi="ar-SA"/>
              </w:rPr>
              <w:t>Capital expenditure</w:t>
            </w:r>
          </w:p>
        </w:tc>
        <w:tc>
          <w:tcPr>
            <w:tcW w:w="1080" w:type="dxa"/>
            <w:vAlign w:val="bottom"/>
          </w:tcPr>
          <w:p w14:paraId="25AD13BC" w14:textId="77777777" w:rsidR="00925A85" w:rsidRPr="00D865BE" w:rsidRDefault="00925A85" w:rsidP="00925A85">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7BDAE185" w14:textId="423DF4DE" w:rsidR="00925A85" w:rsidRPr="00326723" w:rsidRDefault="00D94546" w:rsidP="00925A8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14,782</w:t>
            </w:r>
          </w:p>
        </w:tc>
        <w:tc>
          <w:tcPr>
            <w:tcW w:w="180" w:type="dxa"/>
          </w:tcPr>
          <w:p w14:paraId="170A9D6F" w14:textId="77777777" w:rsidR="00925A85" w:rsidRPr="00D865BE" w:rsidRDefault="00925A85" w:rsidP="00925A85">
            <w:pPr>
              <w:tabs>
                <w:tab w:val="decimal" w:pos="1271"/>
              </w:tabs>
              <w:ind w:left="-79" w:right="-79"/>
              <w:rPr>
                <w:rFonts w:ascii="Times New Roman" w:hAnsi="Times New Roman" w:cs="Times New Roman"/>
                <w:sz w:val="22"/>
                <w:szCs w:val="22"/>
              </w:rPr>
            </w:pPr>
          </w:p>
        </w:tc>
        <w:tc>
          <w:tcPr>
            <w:tcW w:w="1345" w:type="dxa"/>
            <w:hideMark/>
          </w:tcPr>
          <w:p w14:paraId="0D467761" w14:textId="0D311085" w:rsidR="00925A85" w:rsidRPr="00D865BE" w:rsidRDefault="00925A85" w:rsidP="00925A85">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11,177</w:t>
            </w:r>
          </w:p>
        </w:tc>
      </w:tr>
    </w:tbl>
    <w:p w14:paraId="4828795B" w14:textId="6D85397F" w:rsidR="00D865BE" w:rsidRDefault="00D865BE" w:rsidP="00500AEA">
      <w:pPr>
        <w:rPr>
          <w:rFonts w:ascii="Times New Roman" w:hAnsi="Times New Roman" w:cs="Times New Roman"/>
          <w:sz w:val="22"/>
          <w:szCs w:val="22"/>
        </w:rPr>
      </w:pPr>
    </w:p>
    <w:p w14:paraId="076F66D0" w14:textId="1796FEE0" w:rsidR="000160CD" w:rsidRPr="000160CD" w:rsidRDefault="003C2B1A" w:rsidP="009643A1">
      <w:pPr>
        <w:pStyle w:val="ListParagraph"/>
        <w:numPr>
          <w:ilvl w:val="4"/>
          <w:numId w:val="28"/>
        </w:numPr>
        <w:tabs>
          <w:tab w:val="left" w:pos="540"/>
        </w:tabs>
        <w:ind w:hanging="540"/>
        <w:rPr>
          <w:b/>
          <w:bCs/>
          <w:i/>
          <w:iCs/>
          <w:spacing w:val="-4"/>
          <w:szCs w:val="22"/>
        </w:rPr>
      </w:pPr>
      <w:r>
        <w:rPr>
          <w:b/>
          <w:bCs/>
          <w:i/>
          <w:iCs/>
          <w:spacing w:val="-4"/>
          <w:szCs w:val="22"/>
        </w:rPr>
        <w:t>Geographical segments</w:t>
      </w:r>
    </w:p>
    <w:p w14:paraId="186E8CB7" w14:textId="33389C78" w:rsidR="000160CD" w:rsidRDefault="000160CD" w:rsidP="000160CD">
      <w:pPr>
        <w:pStyle w:val="ListParagraph"/>
        <w:ind w:hanging="180"/>
        <w:rPr>
          <w:szCs w:val="22"/>
        </w:rPr>
      </w:pPr>
    </w:p>
    <w:p w14:paraId="6260796C" w14:textId="77777777" w:rsidR="000160CD" w:rsidRDefault="000160CD" w:rsidP="000160CD">
      <w:pPr>
        <w:ind w:left="540"/>
        <w:rPr>
          <w:rFonts w:ascii="Times New Roman" w:hAnsi="Times New Roman" w:cs="Times New Roman"/>
          <w:sz w:val="22"/>
          <w:szCs w:val="22"/>
        </w:rPr>
      </w:pPr>
      <w:r>
        <w:rPr>
          <w:rFonts w:ascii="Times New Roman" w:hAnsi="Times New Roman" w:cs="Times New Roman"/>
          <w:sz w:val="22"/>
          <w:szCs w:val="22"/>
        </w:rPr>
        <w:t>The Group is mostly managed and operates principally in Thailand. There are no significant revenues derived from, and no significant assets located in foreign countries.</w:t>
      </w:r>
    </w:p>
    <w:p w14:paraId="2A1F0EA2" w14:textId="77777777" w:rsidR="000160CD" w:rsidRDefault="000160CD" w:rsidP="000160CD">
      <w:pPr>
        <w:ind w:left="540"/>
        <w:rPr>
          <w:rFonts w:ascii="Times New Roman" w:hAnsi="Times New Roman" w:cs="Times New Roman"/>
          <w:sz w:val="22"/>
          <w:szCs w:val="22"/>
        </w:rPr>
      </w:pPr>
    </w:p>
    <w:p w14:paraId="44672001" w14:textId="12499D4F" w:rsidR="00E14CEE" w:rsidRPr="000160CD" w:rsidRDefault="00E14CEE" w:rsidP="009643A1">
      <w:pPr>
        <w:pStyle w:val="ListParagraph"/>
        <w:numPr>
          <w:ilvl w:val="4"/>
          <w:numId w:val="28"/>
        </w:numPr>
        <w:tabs>
          <w:tab w:val="left" w:pos="540"/>
        </w:tabs>
        <w:ind w:hanging="540"/>
        <w:rPr>
          <w:b/>
          <w:bCs/>
          <w:i/>
          <w:iCs/>
          <w:spacing w:val="-4"/>
          <w:szCs w:val="22"/>
        </w:rPr>
      </w:pPr>
      <w:r>
        <w:rPr>
          <w:b/>
          <w:bCs/>
          <w:i/>
          <w:iCs/>
          <w:spacing w:val="-4"/>
          <w:szCs w:val="22"/>
        </w:rPr>
        <w:t>Major customer</w:t>
      </w:r>
    </w:p>
    <w:p w14:paraId="6BB47AA0" w14:textId="77777777" w:rsidR="000160CD" w:rsidRDefault="000160CD" w:rsidP="000160CD">
      <w:pPr>
        <w:pStyle w:val="block"/>
        <w:shd w:val="clear" w:color="auto" w:fill="FFFFFF"/>
        <w:spacing w:after="0" w:line="240" w:lineRule="atLeast"/>
        <w:ind w:left="540"/>
        <w:jc w:val="both"/>
        <w:rPr>
          <w:rFonts w:cs="Times New Roman"/>
          <w:b/>
          <w:bCs/>
          <w:i/>
          <w:iCs/>
        </w:rPr>
      </w:pPr>
    </w:p>
    <w:p w14:paraId="05D146C9" w14:textId="5AE34735" w:rsidR="000160CD" w:rsidRDefault="000160CD" w:rsidP="000160CD">
      <w:pPr>
        <w:pStyle w:val="block"/>
        <w:shd w:val="clear" w:color="auto" w:fill="FFFFFF"/>
        <w:spacing w:after="0" w:line="240" w:lineRule="atLeast"/>
        <w:ind w:left="540"/>
        <w:jc w:val="both"/>
        <w:rPr>
          <w:rFonts w:cs="Times New Roman"/>
        </w:rPr>
      </w:pPr>
      <w:r>
        <w:rPr>
          <w:rFonts w:cs="Times New Roman"/>
        </w:rPr>
        <w:t>Revenue from Central Department Store Group of the Group’s 1 segment represents approximately Baht</w:t>
      </w:r>
      <w:r w:rsidR="00D94546">
        <w:rPr>
          <w:rFonts w:cs="Times New Roman"/>
        </w:rPr>
        <w:t xml:space="preserve"> 3,389</w:t>
      </w:r>
      <w:r w:rsidR="00925A85">
        <w:rPr>
          <w:rFonts w:cs="Times New Roman"/>
        </w:rPr>
        <w:t xml:space="preserve"> </w:t>
      </w:r>
      <w:r w:rsidRPr="00550B6E">
        <w:rPr>
          <w:rFonts w:cs="Times New Roman"/>
        </w:rPr>
        <w:t>million</w:t>
      </w:r>
      <w:r>
        <w:rPr>
          <w:rFonts w:cs="Times New Roman"/>
        </w:rPr>
        <w:t xml:space="preserve"> </w:t>
      </w:r>
      <w:r>
        <w:rPr>
          <w:rFonts w:cs="Times New Roman"/>
          <w:i/>
          <w:iCs/>
        </w:rPr>
        <w:t>(20</w:t>
      </w:r>
      <w:r w:rsidR="003814E9">
        <w:rPr>
          <w:rFonts w:cs="Times New Roman"/>
          <w:i/>
          <w:iCs/>
        </w:rPr>
        <w:t>2</w:t>
      </w:r>
      <w:r w:rsidR="00925A85">
        <w:rPr>
          <w:rFonts w:cs="Times New Roman"/>
          <w:i/>
          <w:iCs/>
        </w:rPr>
        <w:t>2</w:t>
      </w:r>
      <w:r>
        <w:rPr>
          <w:rFonts w:cs="Times New Roman"/>
          <w:i/>
          <w:iCs/>
        </w:rPr>
        <w:t xml:space="preserve">: Baht </w:t>
      </w:r>
      <w:r w:rsidR="00925A85">
        <w:rPr>
          <w:rFonts w:cs="Times New Roman"/>
          <w:i/>
          <w:iCs/>
        </w:rPr>
        <w:t>3,262</w:t>
      </w:r>
      <w:r>
        <w:rPr>
          <w:rFonts w:cs="Times New Roman"/>
          <w:i/>
          <w:iCs/>
        </w:rPr>
        <w:t xml:space="preserve"> million)</w:t>
      </w:r>
      <w:r>
        <w:rPr>
          <w:rFonts w:cs="Times New Roman"/>
        </w:rPr>
        <w:t xml:space="preserve"> of the Group’s total revenues.</w:t>
      </w:r>
    </w:p>
    <w:p w14:paraId="3F555164" w14:textId="4720366E" w:rsidR="00E14CEE" w:rsidRDefault="00E14CEE" w:rsidP="000160CD">
      <w:pPr>
        <w:pStyle w:val="block"/>
        <w:shd w:val="clear" w:color="auto" w:fill="FFFFFF"/>
        <w:spacing w:after="0" w:line="240" w:lineRule="atLeast"/>
        <w:ind w:left="540"/>
        <w:jc w:val="both"/>
        <w:rPr>
          <w:rFonts w:cs="Times New Roman"/>
        </w:rPr>
      </w:pPr>
    </w:p>
    <w:p w14:paraId="65DF49B7" w14:textId="1FF468B6" w:rsidR="00E14CEE" w:rsidRDefault="00E14CEE" w:rsidP="009643A1">
      <w:pPr>
        <w:pStyle w:val="ListParagraph"/>
        <w:numPr>
          <w:ilvl w:val="4"/>
          <w:numId w:val="28"/>
        </w:numPr>
        <w:tabs>
          <w:tab w:val="left" w:pos="540"/>
        </w:tabs>
        <w:ind w:hanging="540"/>
        <w:rPr>
          <w:b/>
          <w:bCs/>
          <w:i/>
          <w:iCs/>
          <w:spacing w:val="-4"/>
          <w:szCs w:val="22"/>
        </w:rPr>
      </w:pPr>
      <w:r>
        <w:rPr>
          <w:b/>
          <w:bCs/>
          <w:i/>
          <w:iCs/>
          <w:spacing w:val="-4"/>
          <w:szCs w:val="22"/>
        </w:rPr>
        <w:t xml:space="preserve">Contract </w:t>
      </w:r>
      <w:r w:rsidR="004F58B4" w:rsidRPr="00E14CEE">
        <w:rPr>
          <w:b/>
          <w:bCs/>
          <w:i/>
          <w:iCs/>
          <w:spacing w:val="-4"/>
          <w:szCs w:val="22"/>
        </w:rPr>
        <w:t>Balances</w:t>
      </w:r>
    </w:p>
    <w:p w14:paraId="74B572AC" w14:textId="77777777" w:rsidR="00E14CEE" w:rsidRPr="000160CD" w:rsidRDefault="00E14CEE" w:rsidP="00E14CEE">
      <w:pPr>
        <w:pStyle w:val="ListParagraph"/>
        <w:tabs>
          <w:tab w:val="left" w:pos="540"/>
        </w:tabs>
        <w:ind w:left="540"/>
        <w:rPr>
          <w:b/>
          <w:bCs/>
          <w:i/>
          <w:iCs/>
          <w:spacing w:val="-4"/>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040"/>
        <w:gridCol w:w="1170"/>
        <w:gridCol w:w="1422"/>
        <w:gridCol w:w="180"/>
        <w:gridCol w:w="1368"/>
      </w:tblGrid>
      <w:tr w:rsidR="00E14CEE" w:rsidRPr="00E14CEE" w14:paraId="26C8D666" w14:textId="77777777" w:rsidTr="00D94546">
        <w:trPr>
          <w:cantSplit/>
          <w:trHeight w:val="515"/>
          <w:tblHeader/>
        </w:trPr>
        <w:tc>
          <w:tcPr>
            <w:tcW w:w="5040" w:type="dxa"/>
          </w:tcPr>
          <w:p w14:paraId="5449CB2D" w14:textId="77777777" w:rsidR="00E14CEE" w:rsidRPr="00E14CEE" w:rsidRDefault="00E14CEE" w:rsidP="00E14CEE">
            <w:pPr>
              <w:shd w:val="clear" w:color="auto" w:fill="FFFFFF"/>
              <w:spacing w:line="240" w:lineRule="auto"/>
              <w:rPr>
                <w:rFonts w:ascii="Times New Roman" w:hAnsi="Times New Roman" w:cs="Times New Roman"/>
                <w:sz w:val="22"/>
                <w:szCs w:val="22"/>
              </w:rPr>
            </w:pPr>
          </w:p>
          <w:p w14:paraId="2E04601B" w14:textId="77777777" w:rsidR="00E14CEE" w:rsidRPr="00E14CEE" w:rsidRDefault="00E14CEE" w:rsidP="00E14CEE">
            <w:pPr>
              <w:shd w:val="clear" w:color="auto" w:fill="FFFFFF"/>
              <w:spacing w:line="240" w:lineRule="auto"/>
              <w:rPr>
                <w:rFonts w:ascii="Times New Roman" w:hAnsi="Times New Roman" w:cs="Times New Roman"/>
                <w:i/>
                <w:iCs/>
                <w:sz w:val="22"/>
                <w:szCs w:val="22"/>
              </w:rPr>
            </w:pPr>
          </w:p>
        </w:tc>
        <w:tc>
          <w:tcPr>
            <w:tcW w:w="1170" w:type="dxa"/>
          </w:tcPr>
          <w:p w14:paraId="78E7AEB7"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p>
        </w:tc>
        <w:tc>
          <w:tcPr>
            <w:tcW w:w="2970" w:type="dxa"/>
            <w:gridSpan w:val="3"/>
            <w:hideMark/>
          </w:tcPr>
          <w:p w14:paraId="6B26AA8C"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 xml:space="preserve">Consolidated </w:t>
            </w:r>
          </w:p>
          <w:p w14:paraId="4569B7AB" w14:textId="77777777" w:rsidR="00E14CEE" w:rsidRPr="00E14CEE" w:rsidRDefault="00E14CEE" w:rsidP="00E14CEE">
            <w:pPr>
              <w:shd w:val="clear" w:color="auto" w:fill="FFFFFF"/>
              <w:spacing w:line="240" w:lineRule="auto"/>
              <w:ind w:left="-68" w:right="-90"/>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financial statements</w:t>
            </w:r>
          </w:p>
        </w:tc>
      </w:tr>
      <w:tr w:rsidR="00E14CEE" w:rsidRPr="00E14CEE" w14:paraId="54E358B0" w14:textId="77777777" w:rsidTr="00D94546">
        <w:trPr>
          <w:cantSplit/>
          <w:tblHeader/>
        </w:trPr>
        <w:tc>
          <w:tcPr>
            <w:tcW w:w="5040" w:type="dxa"/>
          </w:tcPr>
          <w:p w14:paraId="6A7E5209" w14:textId="3AB012AC" w:rsidR="00E14CEE" w:rsidRPr="00E14CEE" w:rsidRDefault="00E14CEE" w:rsidP="00E14CEE">
            <w:pPr>
              <w:tabs>
                <w:tab w:val="left" w:pos="540"/>
              </w:tabs>
              <w:rPr>
                <w:rFonts w:ascii="Times New Roman" w:eastAsia="MS Mincho" w:hAnsi="Times New Roman" w:cs="Times New Roman"/>
                <w:i/>
                <w:iCs/>
                <w:sz w:val="22"/>
                <w:szCs w:val="22"/>
                <w:lang w:bidi="ar-SA"/>
              </w:rPr>
            </w:pPr>
            <w:r w:rsidRPr="00E14CEE">
              <w:rPr>
                <w:rFonts w:ascii="Times New Roman" w:hAnsi="Times New Roman" w:cs="Times New Roman"/>
                <w:b/>
                <w:bCs/>
                <w:i/>
                <w:iCs/>
                <w:spacing w:val="-4"/>
                <w:sz w:val="22"/>
                <w:szCs w:val="22"/>
                <w:lang w:bidi="ar-SA"/>
              </w:rPr>
              <w:t xml:space="preserve">Contract </w:t>
            </w:r>
            <w:r w:rsidR="004F58B4">
              <w:rPr>
                <w:rFonts w:ascii="Times New Roman" w:hAnsi="Times New Roman" w:cs="Times New Roman"/>
                <w:b/>
                <w:bCs/>
                <w:i/>
                <w:iCs/>
                <w:spacing w:val="-4"/>
                <w:sz w:val="22"/>
                <w:szCs w:val="22"/>
                <w:lang w:bidi="ar-SA"/>
              </w:rPr>
              <w:t>liabilities</w:t>
            </w:r>
          </w:p>
        </w:tc>
        <w:tc>
          <w:tcPr>
            <w:tcW w:w="1170" w:type="dxa"/>
          </w:tcPr>
          <w:p w14:paraId="0B1E1C35" w14:textId="77777777" w:rsidR="00E14CEE" w:rsidRPr="00E14CEE" w:rsidRDefault="00E14CEE" w:rsidP="00E14CEE">
            <w:pPr>
              <w:spacing w:line="240" w:lineRule="auto"/>
              <w:jc w:val="center"/>
              <w:rPr>
                <w:rFonts w:ascii="Times New Roman" w:eastAsia="MS Mincho" w:hAnsi="Times New Roman" w:cs="Times New Roman"/>
                <w:bCs/>
                <w:i/>
                <w:iCs/>
                <w:sz w:val="22"/>
                <w:szCs w:val="22"/>
                <w:lang w:val="en-US" w:bidi="ar-SA"/>
              </w:rPr>
            </w:pPr>
          </w:p>
        </w:tc>
        <w:tc>
          <w:tcPr>
            <w:tcW w:w="1422" w:type="dxa"/>
            <w:vAlign w:val="center"/>
          </w:tcPr>
          <w:p w14:paraId="1D2CD72D" w14:textId="15CDF81B"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80" w:type="dxa"/>
            <w:vAlign w:val="center"/>
          </w:tcPr>
          <w:p w14:paraId="5C479C7B" w14:textId="77777777" w:rsidR="00E14CEE" w:rsidRPr="00E14CEE" w:rsidRDefault="00E14CEE" w:rsidP="00E14CEE">
            <w:pPr>
              <w:spacing w:line="240" w:lineRule="auto"/>
              <w:jc w:val="center"/>
              <w:rPr>
                <w:rFonts w:ascii="Times New Roman" w:eastAsia="MS Mincho" w:hAnsi="Times New Roman" w:cs="Times New Roman"/>
                <w:bCs/>
                <w:sz w:val="22"/>
                <w:szCs w:val="22"/>
                <w:lang w:bidi="ar-SA"/>
              </w:rPr>
            </w:pPr>
          </w:p>
        </w:tc>
        <w:tc>
          <w:tcPr>
            <w:tcW w:w="1368" w:type="dxa"/>
            <w:vAlign w:val="center"/>
          </w:tcPr>
          <w:p w14:paraId="424B114C" w14:textId="25DAC039"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w:t>
            </w:r>
            <w:r w:rsidR="00330D0C">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2</w:t>
            </w:r>
          </w:p>
        </w:tc>
      </w:tr>
      <w:tr w:rsidR="00E14CEE" w:rsidRPr="00E14CEE" w14:paraId="2BB4B927" w14:textId="77777777" w:rsidTr="00D94546">
        <w:trPr>
          <w:cantSplit/>
          <w:tblHeader/>
        </w:trPr>
        <w:tc>
          <w:tcPr>
            <w:tcW w:w="5040" w:type="dxa"/>
          </w:tcPr>
          <w:p w14:paraId="20691364" w14:textId="77777777" w:rsidR="00E14CEE" w:rsidRPr="00E14CEE" w:rsidRDefault="00E14CEE" w:rsidP="00E14CEE">
            <w:pPr>
              <w:shd w:val="clear" w:color="auto" w:fill="FFFFFF"/>
              <w:spacing w:line="240" w:lineRule="auto"/>
              <w:rPr>
                <w:rFonts w:ascii="Times New Roman" w:hAnsi="Times New Roman" w:cs="Times New Roman"/>
                <w:b/>
                <w:bCs/>
                <w:sz w:val="22"/>
                <w:szCs w:val="22"/>
              </w:rPr>
            </w:pPr>
          </w:p>
        </w:tc>
        <w:tc>
          <w:tcPr>
            <w:tcW w:w="1170" w:type="dxa"/>
          </w:tcPr>
          <w:p w14:paraId="7A199A8C"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2970" w:type="dxa"/>
            <w:gridSpan w:val="3"/>
            <w:hideMark/>
          </w:tcPr>
          <w:p w14:paraId="434AE80B" w14:textId="4F4D4B88" w:rsidR="00E14CEE" w:rsidRPr="00E14CEE" w:rsidRDefault="00E14CEE" w:rsidP="00E14CEE">
            <w:pPr>
              <w:shd w:val="clear" w:color="auto" w:fill="FFFFFF"/>
              <w:tabs>
                <w:tab w:val="decimal" w:pos="765"/>
              </w:tabs>
              <w:spacing w:line="240" w:lineRule="auto"/>
              <w:jc w:val="center"/>
              <w:rPr>
                <w:rFonts w:ascii="Times New Roman" w:eastAsia="MS Mincho" w:hAnsi="Times New Roman" w:cs="Times New Roman"/>
                <w:i/>
                <w:iCs/>
                <w:sz w:val="22"/>
                <w:szCs w:val="22"/>
                <w:lang w:bidi="ar-SA"/>
              </w:rPr>
            </w:pPr>
            <w:r w:rsidRPr="00E14CEE">
              <w:rPr>
                <w:rFonts w:ascii="Times New Roman" w:eastAsia="MS Mincho" w:hAnsi="Times New Roman" w:cs="Times New Roman"/>
                <w:i/>
                <w:iCs/>
                <w:sz w:val="22"/>
                <w:szCs w:val="22"/>
                <w:lang w:bidi="ar-SA"/>
              </w:rPr>
              <w:t xml:space="preserve">(in </w:t>
            </w:r>
            <w:r w:rsidR="00550B6E">
              <w:rPr>
                <w:rFonts w:ascii="Times New Roman" w:eastAsia="MS Mincho" w:hAnsi="Times New Roman" w:cs="Times New Roman"/>
                <w:i/>
                <w:iCs/>
                <w:sz w:val="22"/>
                <w:szCs w:val="22"/>
                <w:lang w:bidi="ar-SA"/>
              </w:rPr>
              <w:t>million</w:t>
            </w:r>
            <w:r w:rsidRPr="00E14CEE">
              <w:rPr>
                <w:rFonts w:ascii="Times New Roman" w:eastAsia="MS Mincho" w:hAnsi="Times New Roman" w:cs="Times New Roman"/>
                <w:i/>
                <w:iCs/>
                <w:sz w:val="22"/>
                <w:szCs w:val="22"/>
                <w:lang w:bidi="ar-SA"/>
              </w:rPr>
              <w:t xml:space="preserve"> Baht)</w:t>
            </w:r>
          </w:p>
        </w:tc>
      </w:tr>
      <w:tr w:rsidR="00925A85" w:rsidRPr="00E14CEE" w14:paraId="6B0AA0CB" w14:textId="77777777" w:rsidTr="00D94546">
        <w:trPr>
          <w:cantSplit/>
        </w:trPr>
        <w:tc>
          <w:tcPr>
            <w:tcW w:w="5040" w:type="dxa"/>
            <w:hideMark/>
          </w:tcPr>
          <w:p w14:paraId="4F2FC7C3" w14:textId="48682776" w:rsidR="00925A85" w:rsidRPr="00E14CEE" w:rsidRDefault="00925A85" w:rsidP="00925A85">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 xml:space="preserve">At 1 January </w:t>
            </w:r>
          </w:p>
        </w:tc>
        <w:tc>
          <w:tcPr>
            <w:tcW w:w="1170" w:type="dxa"/>
          </w:tcPr>
          <w:p w14:paraId="770F5F53" w14:textId="77777777" w:rsidR="00925A85" w:rsidRPr="00E14CEE" w:rsidRDefault="00925A85" w:rsidP="00925A85">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val="en-US"/>
              </w:rPr>
            </w:pPr>
          </w:p>
        </w:tc>
        <w:tc>
          <w:tcPr>
            <w:tcW w:w="1422" w:type="dxa"/>
          </w:tcPr>
          <w:p w14:paraId="23C8EB0A" w14:textId="1C2253AD" w:rsidR="00925A85" w:rsidRPr="00326723" w:rsidRDefault="00D94546" w:rsidP="00D94546">
            <w:pPr>
              <w:shd w:val="clear" w:color="auto" w:fill="FFFFFF"/>
              <w:tabs>
                <w:tab w:val="decimal" w:pos="1144"/>
              </w:tabs>
              <w:spacing w:line="240" w:lineRule="auto"/>
              <w:ind w:right="1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(474)</w:t>
            </w:r>
          </w:p>
        </w:tc>
        <w:tc>
          <w:tcPr>
            <w:tcW w:w="180" w:type="dxa"/>
          </w:tcPr>
          <w:p w14:paraId="6DEDAA15" w14:textId="77777777" w:rsidR="00925A85" w:rsidRPr="00E14CEE" w:rsidRDefault="00925A85" w:rsidP="00D94546">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Pr>
          <w:p w14:paraId="51A2E475" w14:textId="5B8B5669" w:rsidR="00925A85" w:rsidRPr="00E14CEE" w:rsidRDefault="00925A85" w:rsidP="00D94546">
            <w:pPr>
              <w:shd w:val="clear" w:color="auto" w:fill="FFFFFF"/>
              <w:tabs>
                <w:tab w:val="decimal" w:pos="1144"/>
              </w:tabs>
              <w:spacing w:line="240" w:lineRule="auto"/>
              <w:ind w:right="120"/>
              <w:rPr>
                <w:rFonts w:ascii="Times New Roman" w:eastAsia="MS Mincho" w:hAnsi="Times New Roman" w:cs="Times New Roman"/>
                <w:sz w:val="22"/>
                <w:szCs w:val="22"/>
                <w:lang w:bidi="ar-SA"/>
              </w:rPr>
            </w:pPr>
            <w:r w:rsidRPr="00326723">
              <w:rPr>
                <w:rFonts w:ascii="Times New Roman" w:hAnsi="Times New Roman" w:cs="Times New Roman"/>
                <w:sz w:val="22"/>
                <w:szCs w:val="22"/>
                <w:cs/>
                <w:lang w:val="en-US" w:eastAsia="en-GB"/>
              </w:rPr>
              <w:t>(</w:t>
            </w:r>
            <w:r w:rsidRPr="00326723">
              <w:rPr>
                <w:rFonts w:ascii="Times New Roman" w:hAnsi="Times New Roman" w:cs="Times New Roman"/>
                <w:sz w:val="22"/>
                <w:szCs w:val="22"/>
                <w:lang w:val="en-US" w:eastAsia="en-GB"/>
              </w:rPr>
              <w:t>181</w:t>
            </w:r>
            <w:r w:rsidRPr="00326723">
              <w:rPr>
                <w:rFonts w:ascii="Times New Roman" w:hAnsi="Times New Roman" w:cs="Times New Roman"/>
                <w:sz w:val="22"/>
                <w:szCs w:val="22"/>
                <w:cs/>
                <w:lang w:val="en-US" w:eastAsia="en-GB"/>
              </w:rPr>
              <w:t>)</w:t>
            </w:r>
          </w:p>
        </w:tc>
      </w:tr>
      <w:tr w:rsidR="00925A85" w:rsidRPr="00E14CEE" w14:paraId="2D2FD011" w14:textId="77777777" w:rsidTr="00D94546">
        <w:trPr>
          <w:cantSplit/>
        </w:trPr>
        <w:tc>
          <w:tcPr>
            <w:tcW w:w="5040" w:type="dxa"/>
            <w:hideMark/>
          </w:tcPr>
          <w:p w14:paraId="11C78535" w14:textId="77777777" w:rsidR="00925A85" w:rsidRPr="00E14CEE" w:rsidRDefault="00925A85" w:rsidP="00925A85">
            <w:pPr>
              <w:shd w:val="clear" w:color="auto" w:fill="FFFFFF"/>
              <w:spacing w:line="240" w:lineRule="auto"/>
              <w:ind w:left="195" w:hanging="195"/>
              <w:rPr>
                <w:rFonts w:ascii="Times New Roman" w:hAnsi="Times New Roman" w:cs="Times New Roman"/>
                <w:sz w:val="22"/>
                <w:szCs w:val="22"/>
              </w:rPr>
            </w:pPr>
            <w:r w:rsidRPr="00E14CEE">
              <w:rPr>
                <w:rFonts w:ascii="Times New Roman" w:hAnsi="Times New Roman" w:cs="Times New Roman"/>
                <w:sz w:val="22"/>
                <w:szCs w:val="22"/>
              </w:rPr>
              <w:t>Recognised as revenue during the year</w:t>
            </w:r>
          </w:p>
        </w:tc>
        <w:tc>
          <w:tcPr>
            <w:tcW w:w="1170" w:type="dxa"/>
          </w:tcPr>
          <w:p w14:paraId="2E4E06AA" w14:textId="77777777" w:rsidR="00925A85" w:rsidRPr="00E14CEE" w:rsidRDefault="00925A85" w:rsidP="00925A85">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Pr>
          <w:p w14:paraId="172406FE" w14:textId="5A6267E9" w:rsidR="00925A85" w:rsidRPr="00326723" w:rsidRDefault="00D94546" w:rsidP="00D94546">
            <w:pPr>
              <w:shd w:val="clear" w:color="auto" w:fill="FFFFFF"/>
              <w:tabs>
                <w:tab w:val="decimal" w:pos="1144"/>
              </w:tabs>
              <w:spacing w:line="240" w:lineRule="auto"/>
              <w:ind w:right="10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421</w:t>
            </w:r>
          </w:p>
        </w:tc>
        <w:tc>
          <w:tcPr>
            <w:tcW w:w="180" w:type="dxa"/>
          </w:tcPr>
          <w:p w14:paraId="5C2CEE14" w14:textId="77777777" w:rsidR="00925A85" w:rsidRPr="00E14CEE" w:rsidRDefault="00925A85" w:rsidP="00D94546">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Pr>
          <w:p w14:paraId="69D15047" w14:textId="1F9F2DCB" w:rsidR="00925A85" w:rsidRPr="00E14CEE" w:rsidRDefault="00925A85" w:rsidP="00D94546">
            <w:pPr>
              <w:shd w:val="clear" w:color="auto" w:fill="FFFFFF"/>
              <w:tabs>
                <w:tab w:val="decimal" w:pos="1144"/>
              </w:tabs>
              <w:spacing w:line="240" w:lineRule="auto"/>
              <w:ind w:right="210"/>
              <w:rPr>
                <w:rFonts w:ascii="Times New Roman" w:eastAsia="MS Mincho" w:hAnsi="Times New Roman" w:cs="Times New Roman"/>
                <w:sz w:val="22"/>
                <w:szCs w:val="22"/>
                <w:lang w:bidi="ar-SA"/>
              </w:rPr>
            </w:pPr>
            <w:r w:rsidRPr="00326723">
              <w:rPr>
                <w:rFonts w:ascii="Times New Roman" w:hAnsi="Times New Roman" w:cs="Times New Roman"/>
                <w:sz w:val="22"/>
                <w:szCs w:val="22"/>
                <w:cs/>
                <w:lang w:val="en-US" w:eastAsia="en-GB"/>
              </w:rPr>
              <w:t>115</w:t>
            </w:r>
          </w:p>
        </w:tc>
      </w:tr>
      <w:tr w:rsidR="00925A85" w:rsidRPr="00E14CEE" w14:paraId="1D4A0E67" w14:textId="77777777" w:rsidTr="00D94546">
        <w:trPr>
          <w:cantSplit/>
        </w:trPr>
        <w:tc>
          <w:tcPr>
            <w:tcW w:w="5040" w:type="dxa"/>
            <w:hideMark/>
          </w:tcPr>
          <w:p w14:paraId="1E4DDF3D" w14:textId="77777777" w:rsidR="00925A85" w:rsidRPr="00E14CEE" w:rsidRDefault="00925A85" w:rsidP="00925A85">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Advance received</w:t>
            </w:r>
          </w:p>
        </w:tc>
        <w:tc>
          <w:tcPr>
            <w:tcW w:w="1170" w:type="dxa"/>
          </w:tcPr>
          <w:p w14:paraId="2C79F071" w14:textId="77777777" w:rsidR="00925A85" w:rsidRPr="00E14CEE" w:rsidRDefault="00925A85" w:rsidP="00925A85">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Borders>
              <w:top w:val="nil"/>
              <w:left w:val="nil"/>
              <w:bottom w:val="single" w:sz="4" w:space="0" w:color="auto"/>
              <w:right w:val="nil"/>
            </w:tcBorders>
          </w:tcPr>
          <w:p w14:paraId="5D09EB40" w14:textId="34DA9A33" w:rsidR="00925A85" w:rsidRPr="00326723" w:rsidRDefault="00D94546" w:rsidP="00D94546">
            <w:pPr>
              <w:shd w:val="clear" w:color="auto" w:fill="FFFFFF"/>
              <w:tabs>
                <w:tab w:val="decimal" w:pos="1144"/>
              </w:tabs>
              <w:spacing w:line="240" w:lineRule="auto"/>
              <w:ind w:right="1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(313)</w:t>
            </w:r>
          </w:p>
        </w:tc>
        <w:tc>
          <w:tcPr>
            <w:tcW w:w="180" w:type="dxa"/>
          </w:tcPr>
          <w:p w14:paraId="6092EC09" w14:textId="77777777" w:rsidR="00925A85" w:rsidRPr="00E14CEE" w:rsidRDefault="00925A85" w:rsidP="00D94546">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Borders>
              <w:top w:val="nil"/>
              <w:left w:val="nil"/>
              <w:bottom w:val="single" w:sz="4" w:space="0" w:color="auto"/>
              <w:right w:val="nil"/>
            </w:tcBorders>
          </w:tcPr>
          <w:p w14:paraId="7F7603C9" w14:textId="4DFCB851" w:rsidR="00925A85" w:rsidRPr="00E14CEE" w:rsidRDefault="00925A85" w:rsidP="00D94546">
            <w:pPr>
              <w:shd w:val="clear" w:color="auto" w:fill="FFFFFF"/>
              <w:tabs>
                <w:tab w:val="decimal" w:pos="1144"/>
              </w:tabs>
              <w:spacing w:line="240" w:lineRule="auto"/>
              <w:ind w:right="120"/>
              <w:rPr>
                <w:rFonts w:ascii="Times New Roman" w:eastAsia="MS Mincho" w:hAnsi="Times New Roman" w:cs="Times New Roman"/>
                <w:sz w:val="22"/>
                <w:szCs w:val="22"/>
                <w:lang w:bidi="ar-SA"/>
              </w:rPr>
            </w:pPr>
            <w:r w:rsidRPr="00326723">
              <w:rPr>
                <w:rFonts w:ascii="Times New Roman" w:hAnsi="Times New Roman" w:cs="Times New Roman"/>
                <w:sz w:val="22"/>
                <w:szCs w:val="22"/>
                <w:cs/>
                <w:lang w:val="en-US" w:eastAsia="en-GB"/>
              </w:rPr>
              <w:t>(</w:t>
            </w:r>
            <w:r w:rsidRPr="00326723">
              <w:rPr>
                <w:rFonts w:ascii="Times New Roman" w:hAnsi="Times New Roman" w:cs="Times New Roman"/>
                <w:sz w:val="22"/>
                <w:szCs w:val="22"/>
                <w:lang w:val="en-US" w:eastAsia="en-GB"/>
              </w:rPr>
              <w:t>408</w:t>
            </w:r>
            <w:r w:rsidRPr="00326723">
              <w:rPr>
                <w:rFonts w:ascii="Times New Roman" w:hAnsi="Times New Roman" w:cs="Times New Roman"/>
                <w:sz w:val="22"/>
                <w:szCs w:val="22"/>
                <w:cs/>
                <w:lang w:val="en-US" w:eastAsia="en-GB"/>
              </w:rPr>
              <w:t>)</w:t>
            </w:r>
          </w:p>
        </w:tc>
      </w:tr>
      <w:tr w:rsidR="00925A85" w:rsidRPr="00E14CEE" w14:paraId="2812648E" w14:textId="77777777" w:rsidTr="00D94546">
        <w:trPr>
          <w:cantSplit/>
        </w:trPr>
        <w:tc>
          <w:tcPr>
            <w:tcW w:w="5040" w:type="dxa"/>
            <w:hideMark/>
          </w:tcPr>
          <w:p w14:paraId="38CC946F" w14:textId="4CD6A8BE" w:rsidR="00925A85" w:rsidRPr="00E14CEE" w:rsidRDefault="00925A85" w:rsidP="00925A85">
            <w:pPr>
              <w:shd w:val="clear" w:color="auto" w:fill="FFFFFF"/>
              <w:spacing w:line="240" w:lineRule="auto"/>
              <w:ind w:left="191" w:hanging="191"/>
              <w:rPr>
                <w:rFonts w:ascii="Times New Roman" w:hAnsi="Times New Roman" w:cs="Times New Roman"/>
                <w:b/>
                <w:bCs/>
                <w:sz w:val="22"/>
                <w:szCs w:val="22"/>
              </w:rPr>
            </w:pPr>
            <w:r w:rsidRPr="00E14CEE">
              <w:rPr>
                <w:rFonts w:ascii="Times New Roman" w:hAnsi="Times New Roman" w:cs="Times New Roman"/>
                <w:b/>
                <w:bCs/>
                <w:sz w:val="22"/>
                <w:szCs w:val="22"/>
              </w:rPr>
              <w:t>At 31 December</w:t>
            </w:r>
          </w:p>
        </w:tc>
        <w:tc>
          <w:tcPr>
            <w:tcW w:w="1170" w:type="dxa"/>
          </w:tcPr>
          <w:p w14:paraId="1B673A3F" w14:textId="77777777" w:rsidR="00925A85" w:rsidRPr="00E14CEE" w:rsidRDefault="00925A85" w:rsidP="00925A85">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Borders>
              <w:top w:val="single" w:sz="4" w:space="0" w:color="auto"/>
              <w:left w:val="nil"/>
              <w:bottom w:val="double" w:sz="4" w:space="0" w:color="auto"/>
              <w:right w:val="nil"/>
            </w:tcBorders>
          </w:tcPr>
          <w:p w14:paraId="62324725" w14:textId="4766E82C" w:rsidR="00925A85" w:rsidRPr="00326723" w:rsidRDefault="00D94546" w:rsidP="00D94546">
            <w:pPr>
              <w:shd w:val="clear" w:color="auto" w:fill="FFFFFF"/>
              <w:tabs>
                <w:tab w:val="decimal" w:pos="1144"/>
              </w:tabs>
              <w:spacing w:line="240" w:lineRule="auto"/>
              <w:ind w:right="13"/>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(366)</w:t>
            </w:r>
          </w:p>
        </w:tc>
        <w:tc>
          <w:tcPr>
            <w:tcW w:w="180" w:type="dxa"/>
          </w:tcPr>
          <w:p w14:paraId="3DE0427D" w14:textId="77777777" w:rsidR="00925A85" w:rsidRPr="00E14CEE" w:rsidRDefault="00925A85" w:rsidP="00D94546">
            <w:pPr>
              <w:shd w:val="clear" w:color="auto" w:fill="FFFFFF"/>
              <w:tabs>
                <w:tab w:val="decimal" w:pos="1144"/>
              </w:tabs>
              <w:spacing w:line="240" w:lineRule="auto"/>
              <w:rPr>
                <w:rFonts w:ascii="Times New Roman" w:eastAsia="MS Mincho" w:hAnsi="Times New Roman" w:cs="Times New Roman"/>
                <w:b/>
                <w:bCs/>
                <w:sz w:val="22"/>
                <w:szCs w:val="22"/>
                <w:lang w:bidi="ar-SA"/>
              </w:rPr>
            </w:pPr>
          </w:p>
        </w:tc>
        <w:tc>
          <w:tcPr>
            <w:tcW w:w="1368" w:type="dxa"/>
            <w:tcBorders>
              <w:top w:val="single" w:sz="4" w:space="0" w:color="auto"/>
              <w:left w:val="nil"/>
              <w:bottom w:val="double" w:sz="4" w:space="0" w:color="auto"/>
              <w:right w:val="nil"/>
            </w:tcBorders>
          </w:tcPr>
          <w:p w14:paraId="5F638C66" w14:textId="3E2318B7" w:rsidR="00925A85" w:rsidRPr="00E14CEE" w:rsidRDefault="00925A85" w:rsidP="00D94546">
            <w:pPr>
              <w:shd w:val="clear" w:color="auto" w:fill="FFFFFF"/>
              <w:tabs>
                <w:tab w:val="decimal" w:pos="1144"/>
              </w:tabs>
              <w:spacing w:line="240" w:lineRule="auto"/>
              <w:ind w:right="120"/>
              <w:rPr>
                <w:rFonts w:ascii="Times New Roman" w:eastAsia="MS Mincho" w:hAnsi="Times New Roman" w:cs="Times New Roman"/>
                <w:b/>
                <w:bCs/>
                <w:sz w:val="22"/>
                <w:szCs w:val="22"/>
                <w:lang w:bidi="ar-SA"/>
              </w:rPr>
            </w:pPr>
            <w:r w:rsidRPr="00326723">
              <w:rPr>
                <w:rFonts w:ascii="Times New Roman" w:hAnsi="Times New Roman" w:cs="Times New Roman"/>
                <w:b/>
                <w:bCs/>
                <w:sz w:val="22"/>
                <w:szCs w:val="22"/>
                <w:cs/>
                <w:lang w:val="en-US" w:eastAsia="en-GB"/>
              </w:rPr>
              <w:t>(</w:t>
            </w:r>
            <w:r w:rsidRPr="00326723">
              <w:rPr>
                <w:rFonts w:ascii="Times New Roman" w:hAnsi="Times New Roman" w:cs="Times New Roman"/>
                <w:b/>
                <w:bCs/>
                <w:sz w:val="22"/>
                <w:szCs w:val="22"/>
                <w:lang w:val="en-US" w:eastAsia="en-GB"/>
              </w:rPr>
              <w:t>474</w:t>
            </w:r>
            <w:r w:rsidRPr="00326723">
              <w:rPr>
                <w:rFonts w:ascii="Times New Roman" w:hAnsi="Times New Roman" w:cs="Times New Roman"/>
                <w:b/>
                <w:bCs/>
                <w:sz w:val="22"/>
                <w:szCs w:val="22"/>
                <w:cs/>
                <w:lang w:val="en-US" w:eastAsia="en-GB"/>
              </w:rPr>
              <w:t>)</w:t>
            </w:r>
          </w:p>
        </w:tc>
      </w:tr>
    </w:tbl>
    <w:p w14:paraId="77D90C09" w14:textId="77777777" w:rsidR="00AD7496" w:rsidRPr="00AD7496" w:rsidRDefault="00AD7496" w:rsidP="00AD7496">
      <w:pPr>
        <w:pStyle w:val="ListParagraph"/>
        <w:rPr>
          <w:b/>
          <w:bCs/>
          <w:i/>
          <w:iCs/>
          <w:spacing w:val="-4"/>
          <w:szCs w:val="22"/>
        </w:rPr>
      </w:pPr>
    </w:p>
    <w:p w14:paraId="084E88D1" w14:textId="65BDED89" w:rsidR="00E14CEE" w:rsidRDefault="00AD7496" w:rsidP="00AD7496">
      <w:pPr>
        <w:pStyle w:val="ListParagraph"/>
        <w:ind w:left="540" w:hanging="540"/>
        <w:rPr>
          <w:b/>
          <w:bCs/>
          <w:i/>
          <w:iCs/>
          <w:spacing w:val="-4"/>
          <w:szCs w:val="22"/>
        </w:rPr>
      </w:pPr>
      <w:r w:rsidRPr="00AD7496">
        <w:rPr>
          <w:b/>
          <w:bCs/>
          <w:i/>
          <w:iCs/>
          <w:spacing w:val="-4"/>
          <w:szCs w:val="22"/>
        </w:rPr>
        <w:t>(</w:t>
      </w:r>
      <w:r w:rsidR="00934EE6">
        <w:rPr>
          <w:b/>
          <w:bCs/>
          <w:i/>
          <w:iCs/>
          <w:spacing w:val="-4"/>
          <w:szCs w:val="22"/>
        </w:rPr>
        <w:t>e</w:t>
      </w:r>
      <w:r w:rsidRPr="00AD7496">
        <w:rPr>
          <w:b/>
          <w:bCs/>
          <w:i/>
          <w:iCs/>
          <w:spacing w:val="-4"/>
          <w:szCs w:val="22"/>
        </w:rPr>
        <w:t>)</w:t>
      </w:r>
      <w:r w:rsidRPr="00AD7496">
        <w:rPr>
          <w:b/>
          <w:bCs/>
          <w:i/>
          <w:iCs/>
          <w:spacing w:val="-4"/>
          <w:szCs w:val="22"/>
        </w:rPr>
        <w:tab/>
        <w:t>Revenue expected to be recognised in the future related to performance obligations that are unsatisfied</w:t>
      </w:r>
    </w:p>
    <w:p w14:paraId="3E089EAF" w14:textId="4E68584A" w:rsidR="00AD7496" w:rsidRDefault="00AD7496" w:rsidP="00AD7496">
      <w:pPr>
        <w:pStyle w:val="ListParagraph"/>
        <w:ind w:left="540" w:hanging="540"/>
        <w:rPr>
          <w:szCs w:val="22"/>
        </w:rPr>
      </w:pPr>
    </w:p>
    <w:p w14:paraId="4E1E3094" w14:textId="7D561B11" w:rsidR="00AD7496" w:rsidRDefault="00BA3ED9" w:rsidP="00AD7496">
      <w:pPr>
        <w:pStyle w:val="ListParagraph"/>
        <w:tabs>
          <w:tab w:val="left" w:pos="540"/>
        </w:tabs>
        <w:ind w:left="540"/>
        <w:jc w:val="thaiDistribute"/>
        <w:rPr>
          <w:szCs w:val="22"/>
        </w:rPr>
      </w:pPr>
      <w:r w:rsidRPr="00BA3ED9">
        <w:rPr>
          <w:szCs w:val="22"/>
        </w:rPr>
        <w:t>At 31 December 202</w:t>
      </w:r>
      <w:r w:rsidR="00925A85">
        <w:rPr>
          <w:szCs w:val="22"/>
        </w:rPr>
        <w:t>3</w:t>
      </w:r>
      <w:r w:rsidRPr="00BA3ED9">
        <w:rPr>
          <w:szCs w:val="22"/>
        </w:rPr>
        <w:t>, the Group have revenue expected to be recognised in the future arising from performance obligations that are unsatisfied amounted of Baht</w:t>
      </w:r>
      <w:r w:rsidR="004B3C9F">
        <w:rPr>
          <w:szCs w:val="22"/>
        </w:rPr>
        <w:t xml:space="preserve"> 4,245</w:t>
      </w:r>
      <w:r w:rsidR="003814E9">
        <w:rPr>
          <w:szCs w:val="22"/>
        </w:rPr>
        <w:t xml:space="preserve"> </w:t>
      </w:r>
      <w:r w:rsidRPr="00BA3ED9">
        <w:rPr>
          <w:szCs w:val="22"/>
        </w:rPr>
        <w:t>million and</w:t>
      </w:r>
      <w:r w:rsidR="00CA3EB8">
        <w:rPr>
          <w:szCs w:val="22"/>
        </w:rPr>
        <w:t xml:space="preserve"> </w:t>
      </w:r>
      <w:r w:rsidRPr="00CA3EB8">
        <w:rPr>
          <w:i/>
          <w:iCs/>
          <w:szCs w:val="22"/>
        </w:rPr>
        <w:t>(20</w:t>
      </w:r>
      <w:r w:rsidR="003814E9">
        <w:rPr>
          <w:i/>
          <w:iCs/>
          <w:szCs w:val="22"/>
        </w:rPr>
        <w:t>2</w:t>
      </w:r>
      <w:r w:rsidR="00925A85">
        <w:rPr>
          <w:i/>
          <w:iCs/>
          <w:szCs w:val="22"/>
        </w:rPr>
        <w:t>2</w:t>
      </w:r>
      <w:r w:rsidRPr="00CA3EB8">
        <w:rPr>
          <w:i/>
          <w:iCs/>
          <w:szCs w:val="22"/>
        </w:rPr>
        <w:t xml:space="preserve">: Baht </w:t>
      </w:r>
      <w:r w:rsidR="00925A85">
        <w:rPr>
          <w:i/>
          <w:iCs/>
          <w:szCs w:val="22"/>
        </w:rPr>
        <w:t>5,979</w:t>
      </w:r>
      <w:r w:rsidRPr="00CA3EB8">
        <w:rPr>
          <w:i/>
          <w:iCs/>
          <w:szCs w:val="22"/>
        </w:rPr>
        <w:t xml:space="preserve"> millio</w:t>
      </w:r>
      <w:r w:rsidR="00CA3EB8">
        <w:rPr>
          <w:i/>
          <w:iCs/>
          <w:szCs w:val="22"/>
        </w:rPr>
        <w:t>n</w:t>
      </w:r>
      <w:r w:rsidRPr="00CA3EB8">
        <w:rPr>
          <w:i/>
          <w:iCs/>
          <w:szCs w:val="22"/>
        </w:rPr>
        <w:t>)</w:t>
      </w:r>
      <w:r w:rsidRPr="00BA3ED9">
        <w:rPr>
          <w:szCs w:val="22"/>
        </w:rPr>
        <w:t>. The Group will recognise this revenue when a customer obtain control of the goods or services, which is expected to occur over the next</w:t>
      </w:r>
      <w:r w:rsidR="004B3C9F">
        <w:rPr>
          <w:szCs w:val="22"/>
        </w:rPr>
        <w:t xml:space="preserve"> 24 </w:t>
      </w:r>
      <w:r w:rsidRPr="00BA3ED9">
        <w:rPr>
          <w:szCs w:val="22"/>
        </w:rPr>
        <w:t xml:space="preserve">months </w:t>
      </w:r>
      <w:r w:rsidRPr="00C06CDF">
        <w:rPr>
          <w:i/>
          <w:iCs/>
          <w:szCs w:val="22"/>
        </w:rPr>
        <w:t>(20</w:t>
      </w:r>
      <w:r w:rsidR="003814E9">
        <w:rPr>
          <w:i/>
          <w:iCs/>
          <w:szCs w:val="22"/>
        </w:rPr>
        <w:t>2</w:t>
      </w:r>
      <w:r w:rsidR="00925A85">
        <w:rPr>
          <w:i/>
          <w:iCs/>
          <w:szCs w:val="22"/>
        </w:rPr>
        <w:t>2</w:t>
      </w:r>
      <w:r w:rsidRPr="00C06CDF">
        <w:rPr>
          <w:i/>
          <w:iCs/>
          <w:szCs w:val="22"/>
        </w:rPr>
        <w:t xml:space="preserve">: next </w:t>
      </w:r>
      <w:r w:rsidR="00C06CDF" w:rsidRPr="00C06CDF">
        <w:rPr>
          <w:i/>
          <w:iCs/>
          <w:szCs w:val="22"/>
        </w:rPr>
        <w:t>24</w:t>
      </w:r>
      <w:r w:rsidRPr="00C06CDF">
        <w:rPr>
          <w:i/>
          <w:iCs/>
          <w:szCs w:val="22"/>
        </w:rPr>
        <w:t xml:space="preserve"> months)</w:t>
      </w:r>
      <w:r w:rsidRPr="00BA3ED9">
        <w:rPr>
          <w:szCs w:val="22"/>
        </w:rPr>
        <w:t>.</w:t>
      </w:r>
    </w:p>
    <w:p w14:paraId="1910C576" w14:textId="77777777" w:rsidR="00BA3ED9" w:rsidRPr="000160CD" w:rsidRDefault="00BA3ED9" w:rsidP="00AD7496">
      <w:pPr>
        <w:pStyle w:val="ListParagraph"/>
        <w:tabs>
          <w:tab w:val="left" w:pos="540"/>
        </w:tabs>
        <w:ind w:left="540"/>
        <w:jc w:val="thaiDistribute"/>
        <w:rPr>
          <w:szCs w:val="22"/>
        </w:rPr>
      </w:pPr>
    </w:p>
    <w:bookmarkEnd w:id="20"/>
    <w:bookmarkEnd w:id="21"/>
    <w:p w14:paraId="6FB4BA86" w14:textId="45F1D313" w:rsidR="009127B9" w:rsidRPr="0027569D" w:rsidRDefault="00473316" w:rsidP="009127B9">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543261">
        <w:rPr>
          <w:rFonts w:ascii="Times New Roman" w:hAnsi="Times New Roman" w:cs="Times New Roman"/>
          <w:sz w:val="24"/>
          <w:szCs w:val="24"/>
          <w:lang w:val="en-US"/>
        </w:rPr>
        <w:t>3</w:t>
      </w:r>
      <w:r w:rsidR="009127B9" w:rsidRPr="0004202A">
        <w:rPr>
          <w:rFonts w:ascii="Times New Roman" w:hAnsi="Times New Roman" w:cstheme="minorBidi"/>
          <w:sz w:val="24"/>
          <w:szCs w:val="24"/>
          <w:cs/>
          <w:lang w:val="en-US"/>
        </w:rPr>
        <w:tab/>
      </w:r>
      <w:r w:rsidR="00F07039">
        <w:rPr>
          <w:rFonts w:ascii="Times New Roman" w:hAnsi="Times New Roman" w:cs="Times New Roman"/>
          <w:sz w:val="24"/>
          <w:szCs w:val="24"/>
          <w:lang w:val="en-US"/>
        </w:rPr>
        <w:t>Other income</w:t>
      </w:r>
    </w:p>
    <w:p w14:paraId="0364A949" w14:textId="381501E6" w:rsidR="009127B9" w:rsidRPr="00F07039" w:rsidRDefault="009127B9" w:rsidP="00F07039">
      <w:pPr>
        <w:ind w:firstLine="540"/>
        <w:rPr>
          <w:rFonts w:ascii="Times New Roman" w:hAnsi="Times New Roman" w:cs="Times New Roman"/>
          <w:sz w:val="22"/>
          <w:szCs w:val="22"/>
          <w:lang w:val="en-US"/>
        </w:rPr>
      </w:pPr>
    </w:p>
    <w:tbl>
      <w:tblPr>
        <w:tblW w:w="9187" w:type="dxa"/>
        <w:tblInd w:w="533" w:type="dxa"/>
        <w:tblLayout w:type="fixed"/>
        <w:tblLook w:val="04A0" w:firstRow="1" w:lastRow="0" w:firstColumn="1" w:lastColumn="0" w:noHBand="0" w:noVBand="1"/>
      </w:tblPr>
      <w:tblGrid>
        <w:gridCol w:w="3703"/>
        <w:gridCol w:w="719"/>
        <w:gridCol w:w="1086"/>
        <w:gridCol w:w="266"/>
        <w:gridCol w:w="989"/>
        <w:gridCol w:w="268"/>
        <w:gridCol w:w="900"/>
        <w:gridCol w:w="132"/>
        <w:gridCol w:w="123"/>
        <w:gridCol w:w="132"/>
        <w:gridCol w:w="869"/>
      </w:tblGrid>
      <w:tr w:rsidR="0097575A" w:rsidRPr="00F07039" w14:paraId="7096DCD7" w14:textId="77777777" w:rsidTr="003814E9">
        <w:tc>
          <w:tcPr>
            <w:tcW w:w="2015" w:type="pct"/>
          </w:tcPr>
          <w:p w14:paraId="2BCAE329" w14:textId="77777777" w:rsidR="00F07039" w:rsidRPr="00F07039" w:rsidRDefault="00F07039" w:rsidP="00F07039">
            <w:pPr>
              <w:rPr>
                <w:rFonts w:ascii="Times New Roman" w:hAnsi="Times New Roman" w:cs="Times New Roman"/>
                <w:b/>
                <w:bCs/>
                <w:sz w:val="22"/>
                <w:szCs w:val="22"/>
              </w:rPr>
            </w:pPr>
          </w:p>
        </w:tc>
        <w:tc>
          <w:tcPr>
            <w:tcW w:w="391" w:type="pct"/>
          </w:tcPr>
          <w:p w14:paraId="2768ADBA"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217959DD" w14:textId="5F7BB201"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Consolidated</w:t>
            </w:r>
          </w:p>
        </w:tc>
        <w:tc>
          <w:tcPr>
            <w:tcW w:w="146" w:type="pct"/>
          </w:tcPr>
          <w:p w14:paraId="47792F14"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0F0FEA29"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Separate</w:t>
            </w:r>
          </w:p>
        </w:tc>
      </w:tr>
      <w:tr w:rsidR="0097575A" w:rsidRPr="00F07039" w14:paraId="456ED312" w14:textId="77777777" w:rsidTr="003814E9">
        <w:tc>
          <w:tcPr>
            <w:tcW w:w="2015" w:type="pct"/>
          </w:tcPr>
          <w:p w14:paraId="66A31BEA" w14:textId="77777777" w:rsidR="00F07039" w:rsidRPr="00F07039" w:rsidRDefault="00F07039" w:rsidP="00F07039">
            <w:pPr>
              <w:rPr>
                <w:rFonts w:ascii="Times New Roman" w:hAnsi="Times New Roman" w:cs="Times New Roman"/>
                <w:b/>
                <w:bCs/>
                <w:sz w:val="22"/>
                <w:szCs w:val="22"/>
              </w:rPr>
            </w:pPr>
          </w:p>
        </w:tc>
        <w:tc>
          <w:tcPr>
            <w:tcW w:w="391" w:type="pct"/>
          </w:tcPr>
          <w:p w14:paraId="4C640490"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1A72CAEF" w14:textId="75DD787B"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c>
          <w:tcPr>
            <w:tcW w:w="146" w:type="pct"/>
          </w:tcPr>
          <w:p w14:paraId="40DFEE05"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69BAFC52"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r>
      <w:tr w:rsidR="00C55972" w:rsidRPr="00F07039" w14:paraId="3297B6A3" w14:textId="77777777" w:rsidTr="003814E9">
        <w:tc>
          <w:tcPr>
            <w:tcW w:w="2015" w:type="pct"/>
          </w:tcPr>
          <w:p w14:paraId="7F9EF590" w14:textId="75CD3B20" w:rsidR="00C55972" w:rsidRPr="00F07039" w:rsidRDefault="00C55972" w:rsidP="00C55972">
            <w:pPr>
              <w:tabs>
                <w:tab w:val="decimal" w:pos="371"/>
                <w:tab w:val="decimal" w:pos="765"/>
              </w:tabs>
              <w:ind w:left="-124"/>
              <w:jc w:val="center"/>
              <w:rPr>
                <w:rFonts w:ascii="Times New Roman" w:eastAsia="MS Mincho" w:hAnsi="Times New Roman" w:cs="Times New Roman"/>
                <w:i/>
                <w:iCs/>
                <w:sz w:val="22"/>
                <w:szCs w:val="22"/>
                <w:lang w:bidi="ar-SA"/>
              </w:rPr>
            </w:pPr>
          </w:p>
        </w:tc>
        <w:tc>
          <w:tcPr>
            <w:tcW w:w="391" w:type="pct"/>
          </w:tcPr>
          <w:p w14:paraId="6149B97E" w14:textId="4D52A791" w:rsidR="00C55972" w:rsidRPr="00F07039" w:rsidRDefault="00C55972" w:rsidP="00C55972">
            <w:pPr>
              <w:ind w:right="-17"/>
              <w:jc w:val="center"/>
              <w:rPr>
                <w:rFonts w:ascii="Times New Roman" w:eastAsia="MS Mincho" w:hAnsi="Times New Roman" w:cs="Times New Roman"/>
                <w:bCs/>
                <w:i/>
                <w:iCs/>
                <w:sz w:val="22"/>
                <w:szCs w:val="22"/>
                <w:lang w:bidi="ar-SA"/>
              </w:rPr>
            </w:pPr>
          </w:p>
        </w:tc>
        <w:tc>
          <w:tcPr>
            <w:tcW w:w="591" w:type="pct"/>
            <w:hideMark/>
          </w:tcPr>
          <w:p w14:paraId="103FA1A8" w14:textId="35BD9106"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45" w:type="pct"/>
          </w:tcPr>
          <w:p w14:paraId="742965BF" w14:textId="77777777" w:rsidR="00C55972" w:rsidRPr="00F07039" w:rsidRDefault="00C55972" w:rsidP="00C55972">
            <w:pPr>
              <w:jc w:val="center"/>
              <w:rPr>
                <w:rFonts w:ascii="Times New Roman" w:eastAsia="MS Mincho" w:hAnsi="Times New Roman" w:cs="Times New Roman"/>
                <w:bCs/>
                <w:sz w:val="22"/>
                <w:szCs w:val="22"/>
                <w:lang w:bidi="ar-SA"/>
              </w:rPr>
            </w:pPr>
          </w:p>
        </w:tc>
        <w:tc>
          <w:tcPr>
            <w:tcW w:w="538" w:type="pct"/>
            <w:hideMark/>
          </w:tcPr>
          <w:p w14:paraId="733147AB" w14:textId="753A0B71"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2</w:t>
            </w:r>
          </w:p>
        </w:tc>
        <w:tc>
          <w:tcPr>
            <w:tcW w:w="146" w:type="pct"/>
          </w:tcPr>
          <w:p w14:paraId="449771EB"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62" w:type="pct"/>
            <w:gridSpan w:val="2"/>
            <w:hideMark/>
          </w:tcPr>
          <w:p w14:paraId="00FA1586" w14:textId="01873C16"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39" w:type="pct"/>
            <w:gridSpan w:val="2"/>
          </w:tcPr>
          <w:p w14:paraId="15185E4B" w14:textId="77777777" w:rsidR="00C55972" w:rsidRPr="00F07039" w:rsidRDefault="00C55972" w:rsidP="00C55972">
            <w:pPr>
              <w:jc w:val="center"/>
              <w:rPr>
                <w:rFonts w:ascii="Times New Roman" w:eastAsia="MS Mincho" w:hAnsi="Times New Roman" w:cs="Times New Roman"/>
                <w:bCs/>
                <w:sz w:val="22"/>
                <w:szCs w:val="22"/>
                <w:lang w:bidi="ar-SA"/>
              </w:rPr>
            </w:pPr>
          </w:p>
        </w:tc>
        <w:tc>
          <w:tcPr>
            <w:tcW w:w="473" w:type="pct"/>
            <w:hideMark/>
          </w:tcPr>
          <w:p w14:paraId="62E627F4" w14:textId="327442D3"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2</w:t>
            </w:r>
          </w:p>
        </w:tc>
      </w:tr>
      <w:tr w:rsidR="00C55972" w:rsidRPr="00F07039" w14:paraId="1377FD4C" w14:textId="77777777" w:rsidTr="003814E9">
        <w:tc>
          <w:tcPr>
            <w:tcW w:w="2015" w:type="pct"/>
          </w:tcPr>
          <w:p w14:paraId="02AE5223"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91" w:type="pct"/>
          </w:tcPr>
          <w:p w14:paraId="05292E96"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2593" w:type="pct"/>
            <w:gridSpan w:val="9"/>
            <w:vAlign w:val="center"/>
            <w:hideMark/>
          </w:tcPr>
          <w:p w14:paraId="7491ABC8" w14:textId="645DFFBF"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F07039">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07039">
              <w:rPr>
                <w:rFonts w:ascii="Times New Roman" w:hAnsi="Times New Roman" w:cs="Times New Roman"/>
                <w:i/>
                <w:iCs/>
                <w:spacing w:val="-2"/>
                <w:sz w:val="22"/>
                <w:szCs w:val="22"/>
              </w:rPr>
              <w:t xml:space="preserve"> Baht)</w:t>
            </w:r>
          </w:p>
        </w:tc>
      </w:tr>
      <w:tr w:rsidR="00925A85" w:rsidRPr="00F07039" w14:paraId="6BA808E5" w14:textId="77777777" w:rsidTr="003814E9">
        <w:trPr>
          <w:trHeight w:val="74"/>
        </w:trPr>
        <w:tc>
          <w:tcPr>
            <w:tcW w:w="2015" w:type="pct"/>
            <w:hideMark/>
          </w:tcPr>
          <w:p w14:paraId="29EE0A02" w14:textId="2B0A2688" w:rsidR="00925A85" w:rsidRPr="00F07039" w:rsidRDefault="00925A85" w:rsidP="00925A85">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Management income</w:t>
            </w:r>
          </w:p>
        </w:tc>
        <w:tc>
          <w:tcPr>
            <w:tcW w:w="391" w:type="pct"/>
          </w:tcPr>
          <w:p w14:paraId="779BDF9F" w14:textId="76F340A3" w:rsidR="00925A85" w:rsidRPr="00F07039" w:rsidRDefault="00925A85"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2C02BBAE" w14:textId="64D6549B" w:rsidR="00925A85" w:rsidRPr="00326723" w:rsidRDefault="004B3C9F" w:rsidP="00925A85">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735</w:t>
            </w:r>
          </w:p>
        </w:tc>
        <w:tc>
          <w:tcPr>
            <w:tcW w:w="145" w:type="pct"/>
          </w:tcPr>
          <w:p w14:paraId="7FE6CA97"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53F6EE87" w14:textId="531C03FC" w:rsidR="00925A85" w:rsidRPr="00326723" w:rsidRDefault="00925A85" w:rsidP="00925A85">
            <w:pPr>
              <w:tabs>
                <w:tab w:val="decimal" w:pos="699"/>
              </w:tabs>
              <w:ind w:left="-108"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694</w:t>
            </w:r>
          </w:p>
        </w:tc>
        <w:tc>
          <w:tcPr>
            <w:tcW w:w="146" w:type="pct"/>
          </w:tcPr>
          <w:p w14:paraId="43298BA2"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490" w:type="pct"/>
          </w:tcPr>
          <w:p w14:paraId="2BDE907B" w14:textId="6B19ADE6" w:rsidR="00925A85" w:rsidRPr="00326723" w:rsidRDefault="00F06C9B" w:rsidP="00925A85">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1,149</w:t>
            </w:r>
          </w:p>
        </w:tc>
        <w:tc>
          <w:tcPr>
            <w:tcW w:w="139" w:type="pct"/>
            <w:gridSpan w:val="2"/>
          </w:tcPr>
          <w:p w14:paraId="1459953B" w14:textId="77777777" w:rsidR="00925A85" w:rsidRPr="00F07039" w:rsidRDefault="00925A85" w:rsidP="00925A85">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4BBEA40B" w14:textId="2986E4F7" w:rsidR="00925A85" w:rsidRPr="003814E9" w:rsidRDefault="00925A85" w:rsidP="00925A85">
            <w:pPr>
              <w:tabs>
                <w:tab w:val="decimal" w:pos="796"/>
              </w:tabs>
              <w:ind w:left="-108" w:right="77"/>
              <w:rPr>
                <w:rFonts w:ascii="Times New Roman" w:hAnsi="Times New Roman" w:cs="Times New Roman"/>
                <w:sz w:val="22"/>
                <w:szCs w:val="22"/>
              </w:rPr>
            </w:pPr>
            <w:r w:rsidRPr="00326723">
              <w:rPr>
                <w:rFonts w:ascii="Times New Roman" w:hAnsi="Times New Roman" w:cs="Times New Roman"/>
                <w:sz w:val="22"/>
                <w:szCs w:val="22"/>
              </w:rPr>
              <w:t>1,034</w:t>
            </w:r>
          </w:p>
        </w:tc>
      </w:tr>
      <w:tr w:rsidR="00925A85" w:rsidRPr="00F07039" w14:paraId="3FAADDC9" w14:textId="77777777" w:rsidTr="003814E9">
        <w:trPr>
          <w:trHeight w:val="74"/>
        </w:trPr>
        <w:tc>
          <w:tcPr>
            <w:tcW w:w="2015" w:type="pct"/>
          </w:tcPr>
          <w:p w14:paraId="1643C330" w14:textId="4D4A2714" w:rsidR="00925A85" w:rsidRPr="00F07039" w:rsidRDefault="00925A85" w:rsidP="00925A85">
            <w:pPr>
              <w:tabs>
                <w:tab w:val="left" w:pos="162"/>
              </w:tabs>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391" w:type="pct"/>
          </w:tcPr>
          <w:p w14:paraId="40A3C2E2" w14:textId="77777777" w:rsidR="00925A85" w:rsidRDefault="00925A85"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57825A6" w14:textId="676050BE" w:rsidR="00925A85" w:rsidRPr="00326723" w:rsidRDefault="004B3C9F" w:rsidP="00925A85">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14</w:t>
            </w:r>
          </w:p>
        </w:tc>
        <w:tc>
          <w:tcPr>
            <w:tcW w:w="145" w:type="pct"/>
          </w:tcPr>
          <w:p w14:paraId="4D49516E"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538" w:type="pct"/>
          </w:tcPr>
          <w:p w14:paraId="10C5DA08" w14:textId="2A5E5E85" w:rsidR="00925A85" w:rsidRPr="00326723" w:rsidRDefault="00925A85" w:rsidP="00925A85">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27</w:t>
            </w:r>
          </w:p>
        </w:tc>
        <w:tc>
          <w:tcPr>
            <w:tcW w:w="146" w:type="pct"/>
          </w:tcPr>
          <w:p w14:paraId="114A1C0F"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490" w:type="pct"/>
          </w:tcPr>
          <w:p w14:paraId="632312EF" w14:textId="53313B7A" w:rsidR="00925A85" w:rsidRPr="00326723" w:rsidRDefault="00F06C9B" w:rsidP="00925A85">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2</w:t>
            </w:r>
          </w:p>
        </w:tc>
        <w:tc>
          <w:tcPr>
            <w:tcW w:w="139" w:type="pct"/>
            <w:gridSpan w:val="2"/>
          </w:tcPr>
          <w:p w14:paraId="539A5076" w14:textId="77777777" w:rsidR="00925A85" w:rsidRPr="00F07039" w:rsidRDefault="00925A85" w:rsidP="00925A85">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620D9F73" w14:textId="2D6B20D2" w:rsidR="00925A85" w:rsidRPr="003814E9" w:rsidRDefault="00925A85" w:rsidP="00925A85">
            <w:pPr>
              <w:tabs>
                <w:tab w:val="decimal" w:pos="796"/>
              </w:tabs>
              <w:ind w:left="-108" w:right="77"/>
              <w:rPr>
                <w:rFonts w:ascii="Times New Roman" w:hAnsi="Times New Roman" w:cs="Times New Roman"/>
                <w:sz w:val="22"/>
                <w:szCs w:val="22"/>
              </w:rPr>
            </w:pPr>
            <w:r w:rsidRPr="00326723">
              <w:rPr>
                <w:rFonts w:ascii="Times New Roman" w:hAnsi="Times New Roman" w:cs="Times New Roman"/>
                <w:sz w:val="22"/>
                <w:szCs w:val="22"/>
              </w:rPr>
              <w:t>2</w:t>
            </w:r>
          </w:p>
        </w:tc>
      </w:tr>
      <w:tr w:rsidR="00925A85" w:rsidRPr="00F07039" w14:paraId="4A2F85D7" w14:textId="77777777" w:rsidTr="003814E9">
        <w:trPr>
          <w:trHeight w:val="74"/>
        </w:trPr>
        <w:tc>
          <w:tcPr>
            <w:tcW w:w="2015" w:type="pct"/>
          </w:tcPr>
          <w:p w14:paraId="04EAE0BB" w14:textId="1E62AC4C" w:rsidR="00925A85" w:rsidRPr="00F07039" w:rsidRDefault="00925A85" w:rsidP="00925A85">
            <w:pPr>
              <w:tabs>
                <w:tab w:val="left" w:pos="162"/>
              </w:tabs>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391" w:type="pct"/>
          </w:tcPr>
          <w:p w14:paraId="41BC1A02" w14:textId="77777777" w:rsidR="00925A85" w:rsidRDefault="00925A85"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83EA1C8" w14:textId="1175E52D" w:rsidR="00925A85" w:rsidRPr="00326723" w:rsidRDefault="004B3C9F" w:rsidP="00925A85">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19</w:t>
            </w:r>
          </w:p>
        </w:tc>
        <w:tc>
          <w:tcPr>
            <w:tcW w:w="145" w:type="pct"/>
          </w:tcPr>
          <w:p w14:paraId="45D15471"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538" w:type="pct"/>
          </w:tcPr>
          <w:p w14:paraId="0AA14447" w14:textId="63465BEE" w:rsidR="00925A85" w:rsidRPr="00326723" w:rsidRDefault="00925A85" w:rsidP="00925A85">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16</w:t>
            </w:r>
          </w:p>
        </w:tc>
        <w:tc>
          <w:tcPr>
            <w:tcW w:w="146" w:type="pct"/>
          </w:tcPr>
          <w:p w14:paraId="67C5075F"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490" w:type="pct"/>
          </w:tcPr>
          <w:p w14:paraId="0CB8AE77" w14:textId="22C398F4" w:rsidR="00925A85" w:rsidRPr="00326723" w:rsidRDefault="00F06C9B" w:rsidP="00925A85">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7</w:t>
            </w:r>
          </w:p>
        </w:tc>
        <w:tc>
          <w:tcPr>
            <w:tcW w:w="139" w:type="pct"/>
            <w:gridSpan w:val="2"/>
          </w:tcPr>
          <w:p w14:paraId="2409D4BD" w14:textId="77777777" w:rsidR="00925A85" w:rsidRPr="00F07039" w:rsidRDefault="00925A85" w:rsidP="00925A85">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28331168" w14:textId="2B228F8C" w:rsidR="00925A85" w:rsidRPr="003814E9" w:rsidRDefault="00925A85" w:rsidP="00925A85">
            <w:pPr>
              <w:tabs>
                <w:tab w:val="decimal" w:pos="796"/>
              </w:tabs>
              <w:ind w:left="-108" w:right="77"/>
              <w:rPr>
                <w:rFonts w:ascii="Times New Roman" w:hAnsi="Times New Roman" w:cs="Times New Roman"/>
                <w:sz w:val="22"/>
                <w:szCs w:val="22"/>
              </w:rPr>
            </w:pPr>
            <w:r w:rsidRPr="00326723">
              <w:rPr>
                <w:rFonts w:ascii="Times New Roman" w:hAnsi="Times New Roman" w:cs="Times New Roman"/>
                <w:sz w:val="22"/>
                <w:szCs w:val="22"/>
              </w:rPr>
              <w:t>8</w:t>
            </w:r>
          </w:p>
        </w:tc>
      </w:tr>
      <w:tr w:rsidR="00925A85" w:rsidRPr="00F07039" w14:paraId="7880DCA7" w14:textId="77777777" w:rsidTr="003814E9">
        <w:trPr>
          <w:trHeight w:val="74"/>
        </w:trPr>
        <w:tc>
          <w:tcPr>
            <w:tcW w:w="2015" w:type="pct"/>
            <w:hideMark/>
          </w:tcPr>
          <w:p w14:paraId="09F2B9DD" w14:textId="2956BDFC" w:rsidR="00925A85" w:rsidRPr="00F07039" w:rsidRDefault="00925A85" w:rsidP="00925A85">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Contribution income</w:t>
            </w:r>
          </w:p>
        </w:tc>
        <w:tc>
          <w:tcPr>
            <w:tcW w:w="391" w:type="pct"/>
          </w:tcPr>
          <w:p w14:paraId="4D6DCD87" w14:textId="77777777" w:rsidR="00925A85" w:rsidRPr="00F07039" w:rsidRDefault="00925A85"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3FD1112D" w14:textId="21F77AD2" w:rsidR="00925A85" w:rsidRPr="00326723" w:rsidRDefault="004B3C9F" w:rsidP="00925A85">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130</w:t>
            </w:r>
          </w:p>
        </w:tc>
        <w:tc>
          <w:tcPr>
            <w:tcW w:w="145" w:type="pct"/>
          </w:tcPr>
          <w:p w14:paraId="528CC689"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7DA951C7" w14:textId="77F08BC7" w:rsidR="00925A85" w:rsidRPr="00326723" w:rsidRDefault="00925A85" w:rsidP="00925A85">
            <w:pPr>
              <w:tabs>
                <w:tab w:val="decimal" w:pos="699"/>
              </w:tabs>
              <w:ind w:left="-108"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131</w:t>
            </w:r>
          </w:p>
        </w:tc>
        <w:tc>
          <w:tcPr>
            <w:tcW w:w="146" w:type="pct"/>
          </w:tcPr>
          <w:p w14:paraId="63B34197"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490" w:type="pct"/>
          </w:tcPr>
          <w:p w14:paraId="6EE83943" w14:textId="3532AE7D" w:rsidR="00925A85" w:rsidRPr="00326723" w:rsidRDefault="00F06C9B" w:rsidP="00925A85">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113</w:t>
            </w:r>
          </w:p>
        </w:tc>
        <w:tc>
          <w:tcPr>
            <w:tcW w:w="139" w:type="pct"/>
            <w:gridSpan w:val="2"/>
          </w:tcPr>
          <w:p w14:paraId="5DE99F65" w14:textId="77777777" w:rsidR="00925A85" w:rsidRPr="00F07039" w:rsidRDefault="00925A85" w:rsidP="00925A85">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6694E0CC" w14:textId="09A2C020" w:rsidR="00925A85" w:rsidRPr="003814E9" w:rsidRDefault="00925A85" w:rsidP="00925A85">
            <w:pPr>
              <w:tabs>
                <w:tab w:val="decimal" w:pos="796"/>
              </w:tabs>
              <w:ind w:left="-108" w:right="77"/>
              <w:rPr>
                <w:rFonts w:ascii="Times New Roman" w:hAnsi="Times New Roman" w:cs="Times New Roman"/>
                <w:sz w:val="22"/>
                <w:szCs w:val="22"/>
              </w:rPr>
            </w:pPr>
            <w:r w:rsidRPr="00326723">
              <w:rPr>
                <w:rFonts w:ascii="Times New Roman" w:hAnsi="Times New Roman" w:cs="Times New Roman"/>
                <w:sz w:val="22"/>
                <w:szCs w:val="22"/>
              </w:rPr>
              <w:t>113</w:t>
            </w:r>
          </w:p>
        </w:tc>
      </w:tr>
      <w:tr w:rsidR="00925A85" w:rsidRPr="00F07039" w14:paraId="438E1F38" w14:textId="77777777" w:rsidTr="003814E9">
        <w:trPr>
          <w:trHeight w:val="74"/>
        </w:trPr>
        <w:tc>
          <w:tcPr>
            <w:tcW w:w="2015" w:type="pct"/>
            <w:hideMark/>
          </w:tcPr>
          <w:p w14:paraId="022A535D" w14:textId="69B492D5" w:rsidR="00925A85" w:rsidRPr="00F07039" w:rsidRDefault="00925A85" w:rsidP="00925A85">
            <w:pPr>
              <w:rPr>
                <w:rFonts w:ascii="Times New Roman" w:hAnsi="Times New Roman" w:cs="Times New Roman"/>
                <w:i/>
                <w:iCs/>
                <w:sz w:val="22"/>
                <w:szCs w:val="22"/>
                <w:lang w:val="en-US"/>
              </w:rPr>
            </w:pPr>
            <w:r w:rsidRPr="00F07039">
              <w:rPr>
                <w:rFonts w:ascii="Times New Roman" w:hAnsi="Times New Roman"/>
                <w:sz w:val="22"/>
                <w:szCs w:val="22"/>
                <w:lang w:val="en-US"/>
              </w:rPr>
              <w:t xml:space="preserve">Gain from sales of </w:t>
            </w:r>
            <w:r w:rsidRPr="00F07039">
              <w:rPr>
                <w:rFonts w:ascii="Times New Roman" w:hAnsi="Times New Roman" w:cs="Times New Roman"/>
                <w:sz w:val="22"/>
                <w:szCs w:val="22"/>
                <w:lang w:val="en-US"/>
              </w:rPr>
              <w:t>investments</w:t>
            </w:r>
          </w:p>
        </w:tc>
        <w:tc>
          <w:tcPr>
            <w:tcW w:w="391" w:type="pct"/>
          </w:tcPr>
          <w:p w14:paraId="2F0A39A5" w14:textId="77777777" w:rsidR="00925A85" w:rsidRPr="00F07039" w:rsidRDefault="00925A85"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47CBB142" w14:textId="2E2F8329" w:rsidR="00925A85" w:rsidRPr="00326723" w:rsidRDefault="004B3C9F" w:rsidP="00F06C9B">
            <w:pPr>
              <w:tabs>
                <w:tab w:val="decimal" w:pos="619"/>
              </w:tabs>
              <w:ind w:left="-108" w:right="-143"/>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6C5C1B99"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538" w:type="pct"/>
          </w:tcPr>
          <w:p w14:paraId="02A0FFA2" w14:textId="4B733106" w:rsidR="00925A85" w:rsidRPr="00326723" w:rsidRDefault="00925A85" w:rsidP="00925A85">
            <w:pPr>
              <w:tabs>
                <w:tab w:val="decimal" w:pos="699"/>
              </w:tabs>
              <w:ind w:left="-108"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347</w:t>
            </w:r>
          </w:p>
        </w:tc>
        <w:tc>
          <w:tcPr>
            <w:tcW w:w="146" w:type="pct"/>
          </w:tcPr>
          <w:p w14:paraId="757BA6D7" w14:textId="77777777" w:rsidR="00925A85" w:rsidRPr="00326723" w:rsidRDefault="00925A85" w:rsidP="00925A85">
            <w:pPr>
              <w:tabs>
                <w:tab w:val="decimal" w:pos="1051"/>
              </w:tabs>
              <w:ind w:left="-108" w:right="-143"/>
              <w:rPr>
                <w:rFonts w:ascii="Times New Roman" w:eastAsia="MS Mincho" w:hAnsi="Times New Roman" w:cs="Times New Roman"/>
                <w:sz w:val="22"/>
                <w:szCs w:val="22"/>
                <w:lang w:val="en-US" w:bidi="ar-SA"/>
              </w:rPr>
            </w:pPr>
          </w:p>
        </w:tc>
        <w:tc>
          <w:tcPr>
            <w:tcW w:w="490" w:type="pct"/>
          </w:tcPr>
          <w:p w14:paraId="11A4B6F3" w14:textId="745CCE8B" w:rsidR="00925A85" w:rsidRPr="00326723" w:rsidRDefault="00F06C9B" w:rsidP="00F06C9B">
            <w:pPr>
              <w:tabs>
                <w:tab w:val="decimal" w:pos="403"/>
              </w:tabs>
              <w:ind w:left="-108" w:right="-143"/>
              <w:rPr>
                <w:rFonts w:ascii="Times New Roman" w:hAnsi="Times New Roman" w:cs="Times New Roman"/>
                <w:sz w:val="22"/>
                <w:szCs w:val="22"/>
              </w:rPr>
            </w:pPr>
            <w:r>
              <w:rPr>
                <w:rFonts w:ascii="Times New Roman" w:hAnsi="Times New Roman" w:cs="Times New Roman"/>
                <w:sz w:val="22"/>
                <w:szCs w:val="22"/>
              </w:rPr>
              <w:t>-</w:t>
            </w:r>
          </w:p>
        </w:tc>
        <w:tc>
          <w:tcPr>
            <w:tcW w:w="139" w:type="pct"/>
            <w:gridSpan w:val="2"/>
          </w:tcPr>
          <w:p w14:paraId="770B3049" w14:textId="77777777" w:rsidR="00925A85" w:rsidRPr="00F07039" w:rsidRDefault="00925A85" w:rsidP="00925A85">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0AADAB37" w14:textId="0460DC81" w:rsidR="00925A85" w:rsidRPr="003814E9" w:rsidRDefault="00925A85" w:rsidP="00925A85">
            <w:pPr>
              <w:tabs>
                <w:tab w:val="decimal" w:pos="796"/>
              </w:tabs>
              <w:ind w:left="-108" w:right="77"/>
              <w:rPr>
                <w:rFonts w:ascii="Times New Roman" w:hAnsi="Times New Roman" w:cs="Times New Roman"/>
                <w:sz w:val="22"/>
                <w:szCs w:val="22"/>
              </w:rPr>
            </w:pPr>
            <w:r w:rsidRPr="00326723">
              <w:rPr>
                <w:rFonts w:ascii="Times New Roman" w:hAnsi="Times New Roman" w:cs="Times New Roman"/>
                <w:sz w:val="22"/>
                <w:szCs w:val="22"/>
              </w:rPr>
              <w:t>325</w:t>
            </w:r>
          </w:p>
        </w:tc>
      </w:tr>
      <w:tr w:rsidR="00F06C9B" w:rsidRPr="00F07039" w14:paraId="1281C989" w14:textId="77777777" w:rsidTr="003814E9">
        <w:trPr>
          <w:trHeight w:val="74"/>
        </w:trPr>
        <w:tc>
          <w:tcPr>
            <w:tcW w:w="2015" w:type="pct"/>
          </w:tcPr>
          <w:p w14:paraId="73B894CB" w14:textId="2AF5C417" w:rsidR="00F06C9B" w:rsidRPr="00F07039" w:rsidRDefault="00FC10C6" w:rsidP="00925A85">
            <w:pPr>
              <w:rPr>
                <w:rFonts w:ascii="Times New Roman" w:hAnsi="Times New Roman"/>
                <w:sz w:val="22"/>
                <w:szCs w:val="22"/>
                <w:lang w:val="en-US"/>
              </w:rPr>
            </w:pPr>
            <w:r w:rsidRPr="00FC10C6">
              <w:rPr>
                <w:rFonts w:ascii="Times New Roman" w:hAnsi="Times New Roman"/>
                <w:sz w:val="22"/>
                <w:szCs w:val="22"/>
                <w:lang w:val="en-US"/>
              </w:rPr>
              <w:t>Other Income related compensation</w:t>
            </w:r>
          </w:p>
        </w:tc>
        <w:tc>
          <w:tcPr>
            <w:tcW w:w="391" w:type="pct"/>
          </w:tcPr>
          <w:p w14:paraId="0B31314D" w14:textId="77777777" w:rsidR="00F06C9B" w:rsidRPr="00F07039" w:rsidRDefault="00F06C9B"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793D0CB1" w14:textId="3713AD17" w:rsidR="00F06C9B" w:rsidRDefault="00F06C9B" w:rsidP="00925A85">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55</w:t>
            </w:r>
          </w:p>
        </w:tc>
        <w:tc>
          <w:tcPr>
            <w:tcW w:w="145" w:type="pct"/>
          </w:tcPr>
          <w:p w14:paraId="361CEB92" w14:textId="77777777" w:rsidR="00F06C9B" w:rsidRPr="00326723" w:rsidRDefault="00F06C9B" w:rsidP="00925A85">
            <w:pPr>
              <w:tabs>
                <w:tab w:val="decimal" w:pos="1051"/>
              </w:tabs>
              <w:ind w:left="-108" w:right="-143"/>
              <w:rPr>
                <w:rFonts w:ascii="Times New Roman" w:eastAsia="MS Mincho" w:hAnsi="Times New Roman" w:cs="Times New Roman"/>
                <w:sz w:val="22"/>
                <w:szCs w:val="22"/>
                <w:lang w:val="en-US" w:bidi="ar-SA"/>
              </w:rPr>
            </w:pPr>
          </w:p>
        </w:tc>
        <w:tc>
          <w:tcPr>
            <w:tcW w:w="538" w:type="pct"/>
          </w:tcPr>
          <w:p w14:paraId="0E8610E4" w14:textId="3459B67E" w:rsidR="00F06C9B" w:rsidRPr="00326723" w:rsidRDefault="00F06C9B" w:rsidP="00925A85">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46</w:t>
            </w:r>
          </w:p>
        </w:tc>
        <w:tc>
          <w:tcPr>
            <w:tcW w:w="146" w:type="pct"/>
          </w:tcPr>
          <w:p w14:paraId="4842ADEE" w14:textId="77777777" w:rsidR="00F06C9B" w:rsidRPr="00326723" w:rsidRDefault="00F06C9B" w:rsidP="00925A85">
            <w:pPr>
              <w:tabs>
                <w:tab w:val="decimal" w:pos="1051"/>
              </w:tabs>
              <w:ind w:left="-108" w:right="-143"/>
              <w:rPr>
                <w:rFonts w:ascii="Times New Roman" w:eastAsia="MS Mincho" w:hAnsi="Times New Roman" w:cs="Times New Roman"/>
                <w:sz w:val="22"/>
                <w:szCs w:val="22"/>
                <w:lang w:val="en-US" w:bidi="ar-SA"/>
              </w:rPr>
            </w:pPr>
          </w:p>
        </w:tc>
        <w:tc>
          <w:tcPr>
            <w:tcW w:w="490" w:type="pct"/>
          </w:tcPr>
          <w:p w14:paraId="411758A8" w14:textId="731525DD" w:rsidR="00F06C9B" w:rsidRPr="00326723" w:rsidRDefault="00F06C9B" w:rsidP="00925A85">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34</w:t>
            </w:r>
            <w:r w:rsidR="0037049A">
              <w:rPr>
                <w:rFonts w:ascii="Times New Roman" w:hAnsi="Times New Roman" w:cs="Times New Roman"/>
                <w:sz w:val="22"/>
                <w:szCs w:val="22"/>
              </w:rPr>
              <w:t>6</w:t>
            </w:r>
          </w:p>
        </w:tc>
        <w:tc>
          <w:tcPr>
            <w:tcW w:w="139" w:type="pct"/>
            <w:gridSpan w:val="2"/>
          </w:tcPr>
          <w:p w14:paraId="37B0ECAA" w14:textId="77777777" w:rsidR="00F06C9B" w:rsidRPr="00F07039" w:rsidRDefault="00F06C9B" w:rsidP="00925A85">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1974021D" w14:textId="0C07B25C" w:rsidR="00F06C9B" w:rsidRPr="00326723" w:rsidRDefault="00F06C9B" w:rsidP="00925A85">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274</w:t>
            </w:r>
          </w:p>
        </w:tc>
      </w:tr>
      <w:tr w:rsidR="00925A85" w:rsidRPr="00F07039" w14:paraId="4190F0F9" w14:textId="77777777" w:rsidTr="003814E9">
        <w:trPr>
          <w:trHeight w:val="272"/>
        </w:trPr>
        <w:tc>
          <w:tcPr>
            <w:tcW w:w="2015" w:type="pct"/>
            <w:hideMark/>
          </w:tcPr>
          <w:p w14:paraId="3E5087B1" w14:textId="77777777" w:rsidR="00925A85" w:rsidRPr="00F07039" w:rsidRDefault="00925A85" w:rsidP="00925A85">
            <w:pPr>
              <w:rPr>
                <w:rFonts w:ascii="Times New Roman" w:hAnsi="Times New Roman" w:cs="Times New Roman"/>
                <w:sz w:val="22"/>
                <w:szCs w:val="22"/>
                <w:lang w:val="en-US"/>
              </w:rPr>
            </w:pPr>
            <w:r w:rsidRPr="00F07039">
              <w:rPr>
                <w:rFonts w:ascii="Times New Roman" w:hAnsi="Times New Roman" w:cs="Times New Roman"/>
                <w:sz w:val="22"/>
                <w:szCs w:val="22"/>
                <w:lang w:val="en-US"/>
              </w:rPr>
              <w:t>Others</w:t>
            </w:r>
          </w:p>
        </w:tc>
        <w:tc>
          <w:tcPr>
            <w:tcW w:w="391" w:type="pct"/>
          </w:tcPr>
          <w:p w14:paraId="0A6938BE" w14:textId="77777777" w:rsidR="00925A85" w:rsidRPr="00F07039" w:rsidRDefault="00925A85"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nil"/>
              <w:left w:val="nil"/>
              <w:bottom w:val="single" w:sz="4" w:space="0" w:color="auto"/>
              <w:right w:val="nil"/>
            </w:tcBorders>
          </w:tcPr>
          <w:p w14:paraId="3272727C" w14:textId="0110A8F9" w:rsidR="00925A85" w:rsidRPr="00326723" w:rsidRDefault="00F06C9B" w:rsidP="00925A85">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22</w:t>
            </w:r>
            <w:r w:rsidR="00750505">
              <w:rPr>
                <w:rFonts w:ascii="Times New Roman" w:hAnsi="Times New Roman" w:cs="Times New Roman"/>
                <w:sz w:val="22"/>
                <w:szCs w:val="22"/>
              </w:rPr>
              <w:t>3</w:t>
            </w:r>
          </w:p>
        </w:tc>
        <w:tc>
          <w:tcPr>
            <w:tcW w:w="145" w:type="pct"/>
          </w:tcPr>
          <w:p w14:paraId="6B9EC913" w14:textId="77777777" w:rsidR="00925A85" w:rsidRPr="00326723" w:rsidRDefault="00925A85" w:rsidP="00925A85">
            <w:pPr>
              <w:tabs>
                <w:tab w:val="left" w:pos="478"/>
                <w:tab w:val="left" w:pos="598"/>
                <w:tab w:val="left" w:pos="718"/>
                <w:tab w:val="decimal" w:pos="88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sz w:val="22"/>
                <w:szCs w:val="22"/>
                <w:lang w:val="en-US" w:bidi="ar-SA"/>
              </w:rPr>
            </w:pPr>
          </w:p>
        </w:tc>
        <w:tc>
          <w:tcPr>
            <w:tcW w:w="538" w:type="pct"/>
            <w:hideMark/>
          </w:tcPr>
          <w:p w14:paraId="4594C96D" w14:textId="34BA77EC" w:rsidR="00925A85" w:rsidRPr="00326723" w:rsidRDefault="00925A85" w:rsidP="00925A85">
            <w:pPr>
              <w:tabs>
                <w:tab w:val="decimal" w:pos="699"/>
              </w:tabs>
              <w:ind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3</w:t>
            </w:r>
            <w:r w:rsidR="00750505">
              <w:rPr>
                <w:rFonts w:ascii="Times New Roman" w:hAnsi="Times New Roman" w:cs="Times New Roman"/>
                <w:sz w:val="22"/>
                <w:szCs w:val="22"/>
              </w:rPr>
              <w:t>19</w:t>
            </w:r>
          </w:p>
        </w:tc>
        <w:tc>
          <w:tcPr>
            <w:tcW w:w="146" w:type="pct"/>
          </w:tcPr>
          <w:p w14:paraId="7800273F" w14:textId="77777777" w:rsidR="00925A85" w:rsidRPr="00326723" w:rsidRDefault="00925A85" w:rsidP="00925A85">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sz w:val="22"/>
                <w:szCs w:val="22"/>
                <w:lang w:val="en-US" w:bidi="ar-SA"/>
              </w:rPr>
            </w:pPr>
          </w:p>
        </w:tc>
        <w:tc>
          <w:tcPr>
            <w:tcW w:w="490" w:type="pct"/>
            <w:tcBorders>
              <w:top w:val="nil"/>
              <w:left w:val="nil"/>
              <w:bottom w:val="single" w:sz="4" w:space="0" w:color="auto"/>
              <w:right w:val="nil"/>
            </w:tcBorders>
          </w:tcPr>
          <w:p w14:paraId="38EE951F" w14:textId="789EEFD6" w:rsidR="00925A85" w:rsidRPr="00FB6F50" w:rsidRDefault="00F06C9B" w:rsidP="00925A85">
            <w:pPr>
              <w:tabs>
                <w:tab w:val="decimal" w:pos="699"/>
              </w:tabs>
              <w:ind w:left="-108" w:right="-143"/>
              <w:rPr>
                <w:rFonts w:ascii="Times New Roman" w:hAnsi="Times New Roman" w:cs="Times New Roman"/>
                <w:sz w:val="22"/>
                <w:szCs w:val="22"/>
              </w:rPr>
            </w:pPr>
            <w:r w:rsidRPr="00FB6F50">
              <w:rPr>
                <w:rFonts w:ascii="Times New Roman" w:hAnsi="Times New Roman" w:cs="Times New Roman"/>
                <w:sz w:val="22"/>
                <w:szCs w:val="22"/>
              </w:rPr>
              <w:t>20</w:t>
            </w:r>
            <w:r w:rsidR="00E50C99" w:rsidRPr="00FB6F50">
              <w:rPr>
                <w:rFonts w:ascii="Times New Roman" w:hAnsi="Times New Roman" w:cs="Times New Roman"/>
                <w:sz w:val="22"/>
                <w:szCs w:val="22"/>
              </w:rPr>
              <w:t>6</w:t>
            </w:r>
          </w:p>
        </w:tc>
        <w:tc>
          <w:tcPr>
            <w:tcW w:w="139" w:type="pct"/>
            <w:gridSpan w:val="2"/>
          </w:tcPr>
          <w:p w14:paraId="33DB9C35" w14:textId="77777777" w:rsidR="00925A85" w:rsidRPr="00F07039" w:rsidRDefault="00925A85" w:rsidP="00925A85">
            <w:pPr>
              <w:tabs>
                <w:tab w:val="decimal" w:pos="790"/>
                <w:tab w:val="decimal" w:pos="1051"/>
              </w:tabs>
              <w:ind w:left="-108" w:right="-143"/>
              <w:rPr>
                <w:rFonts w:ascii="Times New Roman" w:eastAsia="MS Mincho" w:hAnsi="Times New Roman" w:cs="Times New Roman"/>
                <w:sz w:val="22"/>
                <w:szCs w:val="22"/>
                <w:highlight w:val="yellow"/>
                <w:lang w:val="en-US" w:bidi="ar-SA"/>
              </w:rPr>
            </w:pPr>
          </w:p>
        </w:tc>
        <w:tc>
          <w:tcPr>
            <w:tcW w:w="545" w:type="pct"/>
            <w:gridSpan w:val="2"/>
            <w:hideMark/>
          </w:tcPr>
          <w:p w14:paraId="0B045DD8" w14:textId="6D3D1911" w:rsidR="00925A85" w:rsidRPr="003814E9" w:rsidRDefault="00750505" w:rsidP="00925A85">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167</w:t>
            </w:r>
          </w:p>
        </w:tc>
      </w:tr>
      <w:tr w:rsidR="00925A85" w:rsidRPr="00F07039" w14:paraId="25A6C3AC" w14:textId="77777777" w:rsidTr="003814E9">
        <w:tc>
          <w:tcPr>
            <w:tcW w:w="2015" w:type="pct"/>
            <w:hideMark/>
          </w:tcPr>
          <w:p w14:paraId="70796190" w14:textId="77777777" w:rsidR="00925A85" w:rsidRPr="00F07039" w:rsidRDefault="00925A85" w:rsidP="00925A85">
            <w:pPr>
              <w:rPr>
                <w:rFonts w:ascii="Times New Roman" w:hAnsi="Times New Roman" w:cs="Times New Roman"/>
                <w:sz w:val="22"/>
                <w:szCs w:val="22"/>
                <w:lang w:val="en-US"/>
              </w:rPr>
            </w:pPr>
            <w:r w:rsidRPr="00F07039">
              <w:rPr>
                <w:rFonts w:ascii="Times New Roman" w:hAnsi="Times New Roman" w:cs="Times New Roman"/>
                <w:b/>
                <w:bCs/>
                <w:sz w:val="22"/>
                <w:szCs w:val="22"/>
              </w:rPr>
              <w:t>Total</w:t>
            </w:r>
          </w:p>
        </w:tc>
        <w:tc>
          <w:tcPr>
            <w:tcW w:w="391" w:type="pct"/>
          </w:tcPr>
          <w:p w14:paraId="37F3DB49" w14:textId="77777777" w:rsidR="00925A85" w:rsidRPr="00F07039" w:rsidRDefault="00925A85" w:rsidP="00925A8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single" w:sz="4" w:space="0" w:color="auto"/>
              <w:left w:val="nil"/>
              <w:bottom w:val="double" w:sz="4" w:space="0" w:color="auto"/>
              <w:right w:val="nil"/>
            </w:tcBorders>
          </w:tcPr>
          <w:p w14:paraId="7BA0BABC" w14:textId="50BFC251" w:rsidR="00925A85" w:rsidRPr="00326723" w:rsidRDefault="00F06C9B" w:rsidP="00925A85">
            <w:pPr>
              <w:tabs>
                <w:tab w:val="decimal" w:pos="881"/>
              </w:tabs>
              <w:ind w:left="-108" w:right="-143"/>
              <w:rPr>
                <w:rFonts w:ascii="Times New Roman" w:hAnsi="Times New Roman" w:cs="Times New Roman"/>
                <w:b/>
                <w:bCs/>
                <w:sz w:val="22"/>
                <w:szCs w:val="22"/>
              </w:rPr>
            </w:pPr>
            <w:r>
              <w:rPr>
                <w:rFonts w:ascii="Times New Roman" w:hAnsi="Times New Roman" w:cs="Times New Roman"/>
                <w:b/>
                <w:bCs/>
                <w:sz w:val="22"/>
                <w:szCs w:val="22"/>
              </w:rPr>
              <w:t>1,176</w:t>
            </w:r>
          </w:p>
        </w:tc>
        <w:tc>
          <w:tcPr>
            <w:tcW w:w="145" w:type="pct"/>
          </w:tcPr>
          <w:p w14:paraId="6028AE03" w14:textId="77777777" w:rsidR="00925A85" w:rsidRPr="00326723" w:rsidRDefault="00925A85" w:rsidP="00925A85">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538" w:type="pct"/>
            <w:tcBorders>
              <w:top w:val="single" w:sz="4" w:space="0" w:color="auto"/>
              <w:left w:val="nil"/>
              <w:bottom w:val="double" w:sz="4" w:space="0" w:color="auto"/>
              <w:right w:val="nil"/>
            </w:tcBorders>
            <w:hideMark/>
          </w:tcPr>
          <w:p w14:paraId="13A8A2B4" w14:textId="4EC705F8" w:rsidR="00925A85" w:rsidRPr="00326723" w:rsidRDefault="00925A85" w:rsidP="00925A85">
            <w:pPr>
              <w:tabs>
                <w:tab w:val="decimal" w:pos="699"/>
              </w:tabs>
              <w:ind w:left="-108" w:right="-143"/>
              <w:rPr>
                <w:rFonts w:ascii="Times New Roman" w:eastAsia="MS Mincho" w:hAnsi="Times New Roman" w:cs="Times New Roman"/>
                <w:b/>
                <w:bCs/>
                <w:sz w:val="22"/>
                <w:szCs w:val="22"/>
                <w:lang w:val="en-US" w:bidi="ar-SA"/>
              </w:rPr>
            </w:pPr>
            <w:r w:rsidRPr="00326723">
              <w:rPr>
                <w:rFonts w:ascii="Times New Roman" w:hAnsi="Times New Roman" w:cs="Times New Roman"/>
                <w:b/>
                <w:bCs/>
                <w:sz w:val="22"/>
                <w:szCs w:val="22"/>
              </w:rPr>
              <w:t>1,580</w:t>
            </w:r>
          </w:p>
        </w:tc>
        <w:tc>
          <w:tcPr>
            <w:tcW w:w="146" w:type="pct"/>
          </w:tcPr>
          <w:p w14:paraId="47767F4C" w14:textId="77777777" w:rsidR="00925A85" w:rsidRPr="00326723" w:rsidRDefault="00925A85" w:rsidP="00925A85">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490" w:type="pct"/>
            <w:tcBorders>
              <w:top w:val="single" w:sz="4" w:space="0" w:color="auto"/>
              <w:left w:val="nil"/>
              <w:bottom w:val="double" w:sz="4" w:space="0" w:color="auto"/>
              <w:right w:val="nil"/>
            </w:tcBorders>
          </w:tcPr>
          <w:p w14:paraId="27FE7162" w14:textId="6B11A414" w:rsidR="00925A85" w:rsidRPr="00FB6F50" w:rsidRDefault="00F06C9B" w:rsidP="00925A85">
            <w:pPr>
              <w:tabs>
                <w:tab w:val="decimal" w:pos="699"/>
              </w:tabs>
              <w:ind w:left="-108" w:right="-143"/>
              <w:rPr>
                <w:rFonts w:ascii="Times New Roman" w:hAnsi="Times New Roman" w:cs="Times New Roman"/>
                <w:b/>
                <w:bCs/>
                <w:sz w:val="22"/>
                <w:szCs w:val="22"/>
              </w:rPr>
            </w:pPr>
            <w:r w:rsidRPr="00FB6F50">
              <w:rPr>
                <w:rFonts w:ascii="Times New Roman" w:hAnsi="Times New Roman" w:cs="Times New Roman"/>
                <w:b/>
                <w:bCs/>
                <w:sz w:val="22"/>
                <w:szCs w:val="22"/>
              </w:rPr>
              <w:t>1,823</w:t>
            </w:r>
          </w:p>
        </w:tc>
        <w:tc>
          <w:tcPr>
            <w:tcW w:w="139" w:type="pct"/>
            <w:gridSpan w:val="2"/>
          </w:tcPr>
          <w:p w14:paraId="67509038" w14:textId="77777777" w:rsidR="00925A85" w:rsidRPr="00F07039" w:rsidRDefault="00925A85" w:rsidP="00925A85">
            <w:pPr>
              <w:tabs>
                <w:tab w:val="left" w:pos="478"/>
                <w:tab w:val="left" w:pos="598"/>
                <w:tab w:val="left" w:pos="718"/>
                <w:tab w:val="decimal" w:pos="7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b/>
                <w:bCs/>
                <w:sz w:val="22"/>
                <w:szCs w:val="22"/>
                <w:lang w:val="en-US" w:bidi="ar-SA"/>
              </w:rPr>
            </w:pPr>
          </w:p>
        </w:tc>
        <w:tc>
          <w:tcPr>
            <w:tcW w:w="545" w:type="pct"/>
            <w:gridSpan w:val="2"/>
            <w:tcBorders>
              <w:top w:val="single" w:sz="4" w:space="0" w:color="auto"/>
              <w:left w:val="nil"/>
              <w:bottom w:val="double" w:sz="4" w:space="0" w:color="auto"/>
              <w:right w:val="nil"/>
            </w:tcBorders>
            <w:hideMark/>
          </w:tcPr>
          <w:p w14:paraId="18B9A976" w14:textId="73F051A6" w:rsidR="00925A85" w:rsidRPr="003814E9" w:rsidRDefault="00925A85" w:rsidP="00925A85">
            <w:pPr>
              <w:tabs>
                <w:tab w:val="decimal" w:pos="796"/>
              </w:tabs>
              <w:ind w:left="-108" w:right="77"/>
              <w:rPr>
                <w:rFonts w:ascii="Times New Roman" w:hAnsi="Times New Roman" w:cs="Times New Roman"/>
                <w:b/>
                <w:bCs/>
                <w:sz w:val="22"/>
                <w:szCs w:val="22"/>
              </w:rPr>
            </w:pPr>
            <w:r w:rsidRPr="00326723">
              <w:rPr>
                <w:rFonts w:ascii="Times New Roman" w:hAnsi="Times New Roman" w:cs="Times New Roman"/>
                <w:b/>
                <w:bCs/>
                <w:sz w:val="22"/>
                <w:szCs w:val="22"/>
              </w:rPr>
              <w:t>1,923</w:t>
            </w:r>
          </w:p>
        </w:tc>
      </w:tr>
    </w:tbl>
    <w:p w14:paraId="18F69DD7" w14:textId="693B4CED" w:rsidR="00AD7496" w:rsidRDefault="00AD7496" w:rsidP="00F07039">
      <w:pPr>
        <w:ind w:firstLine="540"/>
        <w:rPr>
          <w:rFonts w:ascii="Times New Roman" w:hAnsi="Times New Roman" w:cs="Times New Roman"/>
          <w:sz w:val="22"/>
          <w:szCs w:val="22"/>
          <w:lang w:val="en-US"/>
        </w:rPr>
      </w:pPr>
    </w:p>
    <w:p w14:paraId="230315D0" w14:textId="77777777" w:rsidR="00543261" w:rsidRDefault="00543261" w:rsidP="00F07039">
      <w:pPr>
        <w:ind w:firstLine="540"/>
        <w:rPr>
          <w:rFonts w:ascii="Times New Roman" w:hAnsi="Times New Roman" w:cs="Times New Roman"/>
          <w:sz w:val="22"/>
          <w:szCs w:val="22"/>
          <w:lang w:val="en-US"/>
        </w:rPr>
      </w:pPr>
    </w:p>
    <w:p w14:paraId="2D7FD7DA" w14:textId="6E12D9A3" w:rsidR="0072715F" w:rsidRPr="003814E9" w:rsidRDefault="00473316" w:rsidP="0072715F">
      <w:pPr>
        <w:pStyle w:val="Heading1"/>
        <w:tabs>
          <w:tab w:val="left" w:pos="540"/>
        </w:tabs>
        <w:spacing w:before="0" w:after="0"/>
        <w:rPr>
          <w:rFonts w:ascii="Times New Roman" w:hAnsi="Times New Roman" w:cs="Times New Roman"/>
          <w:b w:val="0"/>
          <w:bCs w:val="0"/>
          <w:sz w:val="22"/>
          <w:szCs w:val="22"/>
          <w:lang w:val="en-US"/>
        </w:rPr>
      </w:pPr>
      <w:r>
        <w:rPr>
          <w:rFonts w:ascii="Times New Roman" w:hAnsi="Times New Roman" w:cs="Times New Roman"/>
          <w:sz w:val="24"/>
          <w:szCs w:val="24"/>
          <w:lang w:val="en-US"/>
        </w:rPr>
        <w:lastRenderedPageBreak/>
        <w:t>2</w:t>
      </w:r>
      <w:r w:rsidR="00543261">
        <w:rPr>
          <w:rFonts w:ascii="Times New Roman" w:hAnsi="Times New Roman" w:cs="Times New Roman"/>
          <w:sz w:val="24"/>
          <w:szCs w:val="24"/>
          <w:lang w:val="en-US"/>
        </w:rPr>
        <w:t>4</w:t>
      </w:r>
      <w:r w:rsidR="003814E9">
        <w:rPr>
          <w:rFonts w:ascii="Times New Roman" w:hAnsi="Times New Roman" w:cs="Times New Roman"/>
          <w:b w:val="0"/>
          <w:bCs w:val="0"/>
          <w:sz w:val="22"/>
          <w:szCs w:val="22"/>
          <w:lang w:val="en-US"/>
        </w:rPr>
        <w:tab/>
      </w:r>
      <w:r w:rsidR="0072715F">
        <w:rPr>
          <w:rFonts w:ascii="Times New Roman" w:hAnsi="Times New Roman" w:cstheme="minorBidi"/>
          <w:sz w:val="24"/>
          <w:szCs w:val="24"/>
          <w:lang w:val="en-US"/>
        </w:rPr>
        <w:t>E</w:t>
      </w:r>
      <w:r w:rsidR="0072715F">
        <w:rPr>
          <w:rFonts w:ascii="Times New Roman" w:hAnsi="Times New Roman" w:cs="Times New Roman"/>
          <w:sz w:val="24"/>
          <w:szCs w:val="24"/>
          <w:lang w:val="en-US"/>
        </w:rPr>
        <w:t>xpenses by nature</w:t>
      </w:r>
    </w:p>
    <w:p w14:paraId="712DC249" w14:textId="77777777" w:rsidR="0072715F" w:rsidRPr="0072715F" w:rsidRDefault="0072715F" w:rsidP="0072715F">
      <w:pPr>
        <w:ind w:left="540"/>
        <w:rPr>
          <w:rFonts w:ascii="Times New Roman" w:hAnsi="Times New Roman" w:cs="Times New Roman"/>
          <w:sz w:val="22"/>
          <w:szCs w:val="22"/>
          <w:lang w:val="en-US"/>
        </w:rPr>
      </w:pPr>
    </w:p>
    <w:tbl>
      <w:tblPr>
        <w:tblW w:w="9249" w:type="dxa"/>
        <w:tblInd w:w="468" w:type="dxa"/>
        <w:tblLayout w:type="fixed"/>
        <w:tblLook w:val="04A0" w:firstRow="1" w:lastRow="0" w:firstColumn="1" w:lastColumn="0" w:noHBand="0" w:noVBand="1"/>
      </w:tblPr>
      <w:tblGrid>
        <w:gridCol w:w="2955"/>
        <w:gridCol w:w="1084"/>
        <w:gridCol w:w="1173"/>
        <w:gridCol w:w="266"/>
        <w:gridCol w:w="1078"/>
        <w:gridCol w:w="266"/>
        <w:gridCol w:w="1082"/>
        <w:gridCol w:w="255"/>
        <w:gridCol w:w="1090"/>
      </w:tblGrid>
      <w:tr w:rsidR="0072715F" w:rsidRPr="0072715F" w14:paraId="5337434E" w14:textId="77777777" w:rsidTr="00F52E9C">
        <w:tc>
          <w:tcPr>
            <w:tcW w:w="2183" w:type="pct"/>
            <w:gridSpan w:val="2"/>
          </w:tcPr>
          <w:p w14:paraId="516C6383"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463276B3"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Consolidated</w:t>
            </w:r>
          </w:p>
        </w:tc>
        <w:tc>
          <w:tcPr>
            <w:tcW w:w="144" w:type="pct"/>
          </w:tcPr>
          <w:p w14:paraId="19009044"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45AB2F0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Separate</w:t>
            </w:r>
          </w:p>
        </w:tc>
      </w:tr>
      <w:tr w:rsidR="0072715F" w:rsidRPr="0072715F" w14:paraId="2B3EB615" w14:textId="77777777" w:rsidTr="00F52E9C">
        <w:tc>
          <w:tcPr>
            <w:tcW w:w="2183" w:type="pct"/>
            <w:gridSpan w:val="2"/>
          </w:tcPr>
          <w:p w14:paraId="0A1DF08A"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39A1928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c>
          <w:tcPr>
            <w:tcW w:w="144" w:type="pct"/>
          </w:tcPr>
          <w:p w14:paraId="067E5DC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38E1030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r>
      <w:tr w:rsidR="00930935" w:rsidRPr="0072715F" w14:paraId="6630463E" w14:textId="77777777" w:rsidTr="001B1DA5">
        <w:tc>
          <w:tcPr>
            <w:tcW w:w="1597" w:type="pct"/>
          </w:tcPr>
          <w:p w14:paraId="1FDC0B7D"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bookmarkStart w:id="22" w:name="_Hlk254192805"/>
          </w:p>
        </w:tc>
        <w:tc>
          <w:tcPr>
            <w:tcW w:w="586" w:type="pct"/>
            <w:vAlign w:val="bottom"/>
          </w:tcPr>
          <w:p w14:paraId="57B1754D" w14:textId="6E709939" w:rsidR="00930935" w:rsidRPr="0072715F"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634" w:type="pct"/>
            <w:hideMark/>
          </w:tcPr>
          <w:p w14:paraId="4DEE0255" w14:textId="10808D81"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44" w:type="pct"/>
          </w:tcPr>
          <w:p w14:paraId="3EDC5E48" w14:textId="77777777" w:rsidR="00930935" w:rsidRPr="0072715F" w:rsidRDefault="00930935" w:rsidP="00930935">
            <w:pPr>
              <w:jc w:val="center"/>
              <w:rPr>
                <w:rFonts w:ascii="Times New Roman" w:eastAsia="MS Mincho" w:hAnsi="Times New Roman" w:cs="Times New Roman"/>
                <w:bCs/>
                <w:sz w:val="22"/>
                <w:szCs w:val="22"/>
                <w:lang w:bidi="ar-SA"/>
              </w:rPr>
            </w:pPr>
          </w:p>
        </w:tc>
        <w:tc>
          <w:tcPr>
            <w:tcW w:w="583" w:type="pct"/>
            <w:hideMark/>
          </w:tcPr>
          <w:p w14:paraId="2719BD1C" w14:textId="4A3BD284"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2</w:t>
            </w:r>
          </w:p>
        </w:tc>
        <w:tc>
          <w:tcPr>
            <w:tcW w:w="144" w:type="pct"/>
          </w:tcPr>
          <w:p w14:paraId="2178A38E"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85" w:type="pct"/>
            <w:hideMark/>
          </w:tcPr>
          <w:p w14:paraId="2C2743E5" w14:textId="6CBFF581"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38" w:type="pct"/>
          </w:tcPr>
          <w:p w14:paraId="796482B4" w14:textId="77777777" w:rsidR="00930935" w:rsidRPr="0072715F" w:rsidRDefault="00930935" w:rsidP="00930935">
            <w:pPr>
              <w:jc w:val="center"/>
              <w:rPr>
                <w:rFonts w:ascii="Times New Roman" w:eastAsia="MS Mincho" w:hAnsi="Times New Roman" w:cs="Times New Roman"/>
                <w:bCs/>
                <w:sz w:val="22"/>
                <w:szCs w:val="22"/>
                <w:lang w:bidi="ar-SA"/>
              </w:rPr>
            </w:pPr>
          </w:p>
        </w:tc>
        <w:tc>
          <w:tcPr>
            <w:tcW w:w="589" w:type="pct"/>
            <w:hideMark/>
          </w:tcPr>
          <w:p w14:paraId="1FF71D6B" w14:textId="2707A74E"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2</w:t>
            </w:r>
          </w:p>
        </w:tc>
        <w:bookmarkEnd w:id="22"/>
      </w:tr>
      <w:tr w:rsidR="00930935" w:rsidRPr="0072715F" w14:paraId="073AE0C7" w14:textId="77777777" w:rsidTr="00F52E9C">
        <w:tc>
          <w:tcPr>
            <w:tcW w:w="2183" w:type="pct"/>
            <w:gridSpan w:val="2"/>
          </w:tcPr>
          <w:p w14:paraId="6503B773"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2817" w:type="pct"/>
            <w:gridSpan w:val="7"/>
            <w:vAlign w:val="center"/>
            <w:hideMark/>
          </w:tcPr>
          <w:p w14:paraId="5AA1AB70" w14:textId="09DB9C92"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72715F">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million </w:t>
            </w:r>
            <w:r w:rsidRPr="0072715F">
              <w:rPr>
                <w:rFonts w:ascii="Times New Roman" w:hAnsi="Times New Roman" w:cs="Times New Roman"/>
                <w:i/>
                <w:iCs/>
                <w:spacing w:val="-2"/>
                <w:sz w:val="22"/>
                <w:szCs w:val="22"/>
              </w:rPr>
              <w:t>Baht)</w:t>
            </w:r>
          </w:p>
        </w:tc>
      </w:tr>
      <w:tr w:rsidR="00925A85" w:rsidRPr="0072715F" w14:paraId="28148B48" w14:textId="77777777" w:rsidTr="00F52E9C">
        <w:trPr>
          <w:trHeight w:val="74"/>
        </w:trPr>
        <w:tc>
          <w:tcPr>
            <w:tcW w:w="1597" w:type="pct"/>
            <w:hideMark/>
          </w:tcPr>
          <w:p w14:paraId="78CDD3C8" w14:textId="72A41377" w:rsidR="00925A85" w:rsidRPr="0072715F" w:rsidRDefault="00925A85" w:rsidP="00925A85">
            <w:pPr>
              <w:ind w:left="174" w:hanging="174"/>
              <w:rPr>
                <w:rFonts w:ascii="Times New Roman" w:hAnsi="Times New Roman" w:cs="Times New Roman"/>
                <w:sz w:val="22"/>
                <w:szCs w:val="22"/>
              </w:rPr>
            </w:pPr>
            <w:r w:rsidRPr="0072715F">
              <w:rPr>
                <w:rFonts w:ascii="Times New Roman" w:hAnsi="Times New Roman" w:cs="Times New Roman"/>
                <w:sz w:val="22"/>
                <w:szCs w:val="22"/>
              </w:rPr>
              <w:t>Depreciation and</w:t>
            </w:r>
            <w:r>
              <w:rPr>
                <w:rFonts w:ascii="Times New Roman" w:hAnsi="Times New Roman" w:cs="Times New Roman"/>
                <w:sz w:val="22"/>
                <w:szCs w:val="22"/>
              </w:rPr>
              <w:t xml:space="preserve"> </w:t>
            </w:r>
            <w:r w:rsidRPr="0072715F">
              <w:rPr>
                <w:rFonts w:ascii="Times New Roman" w:hAnsi="Times New Roman" w:cs="Times New Roman"/>
                <w:sz w:val="22"/>
                <w:szCs w:val="22"/>
              </w:rPr>
              <w:t>amortisation</w:t>
            </w:r>
          </w:p>
        </w:tc>
        <w:tc>
          <w:tcPr>
            <w:tcW w:w="586" w:type="pct"/>
          </w:tcPr>
          <w:p w14:paraId="17181FF1" w14:textId="70B30528" w:rsidR="00925A85" w:rsidRPr="0072715F" w:rsidRDefault="00925A85" w:rsidP="00925A85">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50C212C0" w14:textId="45F259BB"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8,546</w:t>
            </w:r>
          </w:p>
        </w:tc>
        <w:tc>
          <w:tcPr>
            <w:tcW w:w="144" w:type="pct"/>
          </w:tcPr>
          <w:p w14:paraId="40563F3E" w14:textId="77777777"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p>
        </w:tc>
        <w:tc>
          <w:tcPr>
            <w:tcW w:w="583" w:type="pct"/>
          </w:tcPr>
          <w:p w14:paraId="6E5639D5" w14:textId="0329338C"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8,550</w:t>
            </w:r>
          </w:p>
        </w:tc>
        <w:tc>
          <w:tcPr>
            <w:tcW w:w="144" w:type="pct"/>
          </w:tcPr>
          <w:p w14:paraId="7CF58E25" w14:textId="77777777" w:rsidR="00925A85" w:rsidRPr="00A2734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0AC1C1B5" w14:textId="1A95AECA"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5,356</w:t>
            </w:r>
          </w:p>
        </w:tc>
        <w:tc>
          <w:tcPr>
            <w:tcW w:w="138" w:type="pct"/>
          </w:tcPr>
          <w:p w14:paraId="4630FE77" w14:textId="77777777" w:rsidR="00925A85" w:rsidRPr="0072715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4EE4516C" w14:textId="0023B09E" w:rsidR="00925A85" w:rsidRPr="0072715F" w:rsidRDefault="00925A85" w:rsidP="00925A85">
            <w:pPr>
              <w:tabs>
                <w:tab w:val="decimal" w:pos="956"/>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5,245</w:t>
            </w:r>
          </w:p>
        </w:tc>
      </w:tr>
      <w:tr w:rsidR="00925A85" w:rsidRPr="0072715F" w14:paraId="5694838C" w14:textId="77777777" w:rsidTr="00F52E9C">
        <w:trPr>
          <w:trHeight w:val="74"/>
        </w:trPr>
        <w:tc>
          <w:tcPr>
            <w:tcW w:w="1597" w:type="pct"/>
            <w:hideMark/>
          </w:tcPr>
          <w:p w14:paraId="373003FA" w14:textId="77777777" w:rsidR="00925A85" w:rsidRPr="0072715F" w:rsidRDefault="00925A85" w:rsidP="00925A85">
            <w:pPr>
              <w:rPr>
                <w:rFonts w:ascii="Times New Roman" w:hAnsi="Times New Roman" w:cs="Times New Roman"/>
                <w:sz w:val="22"/>
                <w:szCs w:val="22"/>
              </w:rPr>
            </w:pPr>
            <w:r w:rsidRPr="0072715F">
              <w:rPr>
                <w:rFonts w:ascii="Times New Roman" w:hAnsi="Times New Roman" w:cs="Times New Roman"/>
                <w:sz w:val="22"/>
                <w:szCs w:val="22"/>
              </w:rPr>
              <w:t>Utility expenses</w:t>
            </w:r>
          </w:p>
        </w:tc>
        <w:tc>
          <w:tcPr>
            <w:tcW w:w="586" w:type="pct"/>
          </w:tcPr>
          <w:p w14:paraId="481557D9" w14:textId="77777777" w:rsidR="00925A85" w:rsidRPr="0072715F" w:rsidRDefault="00925A85" w:rsidP="00925A85">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75D80B5A" w14:textId="25E23A6E"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6,834</w:t>
            </w:r>
          </w:p>
        </w:tc>
        <w:tc>
          <w:tcPr>
            <w:tcW w:w="144" w:type="pct"/>
          </w:tcPr>
          <w:p w14:paraId="7C386EA2" w14:textId="77777777" w:rsidR="00925A85" w:rsidRPr="00A2734F" w:rsidRDefault="00925A85" w:rsidP="00925A85">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cs/>
              </w:rPr>
            </w:pPr>
          </w:p>
        </w:tc>
        <w:tc>
          <w:tcPr>
            <w:tcW w:w="583" w:type="pct"/>
          </w:tcPr>
          <w:p w14:paraId="1BF92F45" w14:textId="67BA0678"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5,700</w:t>
            </w:r>
          </w:p>
        </w:tc>
        <w:tc>
          <w:tcPr>
            <w:tcW w:w="144" w:type="pct"/>
          </w:tcPr>
          <w:p w14:paraId="41972BA1" w14:textId="77777777" w:rsidR="00925A85" w:rsidRPr="00A2734F" w:rsidRDefault="00925A85" w:rsidP="00925A85">
            <w:pPr>
              <w:tabs>
                <w:tab w:val="decimal" w:pos="-63"/>
                <w:tab w:val="decimal" w:pos="55"/>
                <w:tab w:val="decimal" w:pos="882"/>
              </w:tabs>
              <w:spacing w:line="260" w:lineRule="atLeast"/>
              <w:ind w:left="-63"/>
              <w:jc w:val="right"/>
              <w:rPr>
                <w:rFonts w:ascii="Times New Roman" w:hAnsi="Times New Roman" w:cs="Times New Roman"/>
                <w:sz w:val="22"/>
                <w:szCs w:val="22"/>
                <w:cs/>
              </w:rPr>
            </w:pPr>
          </w:p>
        </w:tc>
        <w:tc>
          <w:tcPr>
            <w:tcW w:w="585" w:type="pct"/>
          </w:tcPr>
          <w:p w14:paraId="5F7196DA" w14:textId="59296EFB"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4,066</w:t>
            </w:r>
          </w:p>
        </w:tc>
        <w:tc>
          <w:tcPr>
            <w:tcW w:w="138" w:type="pct"/>
          </w:tcPr>
          <w:p w14:paraId="23B52175" w14:textId="77777777" w:rsidR="00925A85" w:rsidRPr="0072715F" w:rsidRDefault="00925A85" w:rsidP="00925A85">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76D14D6F" w14:textId="23C285BB" w:rsidR="00925A85" w:rsidRPr="0072715F" w:rsidRDefault="00925A85" w:rsidP="00925A85">
            <w:pPr>
              <w:tabs>
                <w:tab w:val="decimal" w:pos="956"/>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3,379</w:t>
            </w:r>
          </w:p>
        </w:tc>
      </w:tr>
      <w:tr w:rsidR="00925A85" w:rsidRPr="0072715F" w14:paraId="75C91DD9" w14:textId="77777777" w:rsidTr="00F52E9C">
        <w:trPr>
          <w:trHeight w:val="74"/>
        </w:trPr>
        <w:tc>
          <w:tcPr>
            <w:tcW w:w="1597" w:type="pct"/>
            <w:hideMark/>
          </w:tcPr>
          <w:p w14:paraId="1A87852D" w14:textId="77777777" w:rsidR="00925A85" w:rsidRPr="0072715F" w:rsidRDefault="00925A85" w:rsidP="00925A85">
            <w:pPr>
              <w:ind w:left="174" w:hanging="174"/>
              <w:rPr>
                <w:rFonts w:ascii="Times New Roman" w:hAnsi="Times New Roman" w:cs="Times New Roman"/>
                <w:sz w:val="22"/>
                <w:szCs w:val="22"/>
              </w:rPr>
            </w:pPr>
            <w:bookmarkStart w:id="23" w:name="OLE_LINK111"/>
            <w:bookmarkStart w:id="24" w:name="OLE_LINK112"/>
            <w:r w:rsidRPr="0072715F">
              <w:rPr>
                <w:rFonts w:ascii="Times New Roman" w:hAnsi="Times New Roman" w:cs="Times New Roman"/>
                <w:sz w:val="22"/>
                <w:szCs w:val="22"/>
              </w:rPr>
              <w:t>Employee benefit expenses</w:t>
            </w:r>
          </w:p>
        </w:tc>
        <w:tc>
          <w:tcPr>
            <w:tcW w:w="586" w:type="pct"/>
          </w:tcPr>
          <w:p w14:paraId="73BCE63D" w14:textId="7AD4B7E3" w:rsidR="00925A85" w:rsidRPr="0072715F" w:rsidRDefault="00925A85" w:rsidP="00925A85">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2AB64A4B" w14:textId="757D4188"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5,007</w:t>
            </w:r>
          </w:p>
        </w:tc>
        <w:tc>
          <w:tcPr>
            <w:tcW w:w="144" w:type="pct"/>
          </w:tcPr>
          <w:p w14:paraId="2E4CF9E9" w14:textId="77777777"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p>
        </w:tc>
        <w:tc>
          <w:tcPr>
            <w:tcW w:w="583" w:type="pct"/>
          </w:tcPr>
          <w:p w14:paraId="0699E9F3" w14:textId="4C5CD49F" w:rsidR="00925A85" w:rsidRPr="00A2734F" w:rsidRDefault="00925A85" w:rsidP="00925A85">
            <w:pPr>
              <w:tabs>
                <w:tab w:val="decimal" w:pos="-63"/>
              </w:tabs>
              <w:spacing w:line="260" w:lineRule="atLeast"/>
              <w:jc w:val="right"/>
              <w:rPr>
                <w:rFonts w:ascii="Times New Roman" w:hAnsi="Times New Roman" w:cs="Times New Roman"/>
                <w:sz w:val="22"/>
                <w:szCs w:val="22"/>
                <w:lang w:val="en-US"/>
              </w:rPr>
            </w:pPr>
            <w:r w:rsidRPr="00A2734F">
              <w:rPr>
                <w:rFonts w:ascii="Times New Roman" w:hAnsi="Times New Roman" w:cs="Times New Roman"/>
                <w:sz w:val="22"/>
                <w:szCs w:val="22"/>
              </w:rPr>
              <w:t>4,360</w:t>
            </w:r>
          </w:p>
        </w:tc>
        <w:tc>
          <w:tcPr>
            <w:tcW w:w="144" w:type="pct"/>
          </w:tcPr>
          <w:p w14:paraId="59B0BB42" w14:textId="77777777" w:rsidR="00925A85" w:rsidRPr="00A2734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40E39658" w14:textId="04160487"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3,301</w:t>
            </w:r>
          </w:p>
        </w:tc>
        <w:tc>
          <w:tcPr>
            <w:tcW w:w="138" w:type="pct"/>
          </w:tcPr>
          <w:p w14:paraId="760B7D2A" w14:textId="77777777" w:rsidR="00925A85" w:rsidRPr="0072715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3B8844ED" w14:textId="7103DBE6" w:rsidR="00925A85" w:rsidRPr="0072715F" w:rsidRDefault="00925A85" w:rsidP="00925A85">
            <w:pPr>
              <w:tabs>
                <w:tab w:val="decimal" w:pos="956"/>
              </w:tabs>
              <w:spacing w:line="260" w:lineRule="atLeast"/>
              <w:ind w:left="-63"/>
              <w:jc w:val="right"/>
              <w:rPr>
                <w:rFonts w:ascii="Times New Roman" w:hAnsi="Times New Roman" w:cs="Cordia New"/>
                <w:sz w:val="22"/>
                <w:szCs w:val="22"/>
                <w:lang w:val="en-US"/>
              </w:rPr>
            </w:pPr>
            <w:r w:rsidRPr="00A2734F">
              <w:rPr>
                <w:rFonts w:ascii="Times New Roman" w:hAnsi="Times New Roman" w:cs="Times New Roman"/>
                <w:sz w:val="22"/>
                <w:szCs w:val="22"/>
              </w:rPr>
              <w:t>2,922</w:t>
            </w:r>
          </w:p>
        </w:tc>
      </w:tr>
      <w:tr w:rsidR="00925A85" w:rsidRPr="0072715F" w14:paraId="3D2552C9" w14:textId="77777777" w:rsidTr="00F52E9C">
        <w:trPr>
          <w:trHeight w:val="74"/>
        </w:trPr>
        <w:tc>
          <w:tcPr>
            <w:tcW w:w="1597" w:type="pct"/>
            <w:hideMark/>
          </w:tcPr>
          <w:p w14:paraId="3F8B014C" w14:textId="62146952" w:rsidR="00925A85" w:rsidRPr="0072715F" w:rsidRDefault="00925A85" w:rsidP="00925A85">
            <w:pPr>
              <w:rPr>
                <w:rFonts w:ascii="Times New Roman" w:hAnsi="Times New Roman" w:cs="Times New Roman"/>
                <w:sz w:val="22"/>
                <w:szCs w:val="22"/>
              </w:rPr>
            </w:pPr>
            <w:r w:rsidRPr="00F52E9C">
              <w:rPr>
                <w:rFonts w:ascii="Times New Roman" w:hAnsi="Times New Roman" w:cs="Times New Roman"/>
                <w:sz w:val="22"/>
                <w:szCs w:val="22"/>
              </w:rPr>
              <w:t xml:space="preserve">Lease-related expenses </w:t>
            </w:r>
          </w:p>
        </w:tc>
        <w:tc>
          <w:tcPr>
            <w:tcW w:w="586" w:type="pct"/>
          </w:tcPr>
          <w:p w14:paraId="52BD9700" w14:textId="0A84FCDE" w:rsidR="00925A85" w:rsidRPr="0072715F" w:rsidRDefault="00925A85" w:rsidP="00925A85">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4E56C566" w14:textId="3DE106AD"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255</w:t>
            </w:r>
          </w:p>
        </w:tc>
        <w:tc>
          <w:tcPr>
            <w:tcW w:w="144" w:type="pct"/>
          </w:tcPr>
          <w:p w14:paraId="71DFB132" w14:textId="77777777" w:rsidR="00925A85" w:rsidRPr="00A2734F" w:rsidRDefault="00925A85" w:rsidP="00925A85">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2D9DAE85" w14:textId="14DE37DA"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212</w:t>
            </w:r>
          </w:p>
        </w:tc>
        <w:tc>
          <w:tcPr>
            <w:tcW w:w="144" w:type="pct"/>
          </w:tcPr>
          <w:p w14:paraId="153CF8C3" w14:textId="77777777" w:rsidR="00925A85" w:rsidRPr="00A2734F" w:rsidRDefault="00925A85" w:rsidP="00925A85">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5F201F83" w14:textId="4B9CDA81"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83</w:t>
            </w:r>
          </w:p>
        </w:tc>
        <w:tc>
          <w:tcPr>
            <w:tcW w:w="138" w:type="pct"/>
          </w:tcPr>
          <w:p w14:paraId="6E65DA26" w14:textId="77777777" w:rsidR="00925A85" w:rsidRPr="0072715F" w:rsidRDefault="00925A85" w:rsidP="00925A85">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546EE3C8" w14:textId="7D97B6F3" w:rsidR="00925A85" w:rsidRPr="0072715F" w:rsidRDefault="00925A85" w:rsidP="00925A85">
            <w:pPr>
              <w:tabs>
                <w:tab w:val="decimal" w:pos="956"/>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81</w:t>
            </w:r>
          </w:p>
        </w:tc>
      </w:tr>
      <w:tr w:rsidR="00925A85" w:rsidRPr="0072715F" w14:paraId="7486F8EA" w14:textId="77777777" w:rsidTr="00F52E9C">
        <w:trPr>
          <w:trHeight w:val="74"/>
        </w:trPr>
        <w:tc>
          <w:tcPr>
            <w:tcW w:w="1597" w:type="pct"/>
            <w:hideMark/>
          </w:tcPr>
          <w:p w14:paraId="5BE5CEC5" w14:textId="77777777" w:rsidR="00925A85" w:rsidRPr="0072715F" w:rsidRDefault="00925A85" w:rsidP="00925A85">
            <w:pPr>
              <w:ind w:left="174" w:hanging="174"/>
              <w:rPr>
                <w:rFonts w:ascii="Times New Roman" w:hAnsi="Times New Roman" w:cs="Times New Roman"/>
                <w:sz w:val="22"/>
                <w:szCs w:val="22"/>
              </w:rPr>
            </w:pPr>
            <w:r w:rsidRPr="0072715F">
              <w:rPr>
                <w:rFonts w:ascii="Times New Roman" w:hAnsi="Times New Roman" w:cs="Times New Roman"/>
                <w:sz w:val="22"/>
                <w:szCs w:val="22"/>
              </w:rPr>
              <w:t>Cost of sale of real estate</w:t>
            </w:r>
          </w:p>
        </w:tc>
        <w:tc>
          <w:tcPr>
            <w:tcW w:w="586" w:type="pct"/>
          </w:tcPr>
          <w:p w14:paraId="1A3A4F09" w14:textId="77777777" w:rsidR="00925A85" w:rsidRPr="0072715F" w:rsidRDefault="00925A85" w:rsidP="00925A85">
            <w:pPr>
              <w:keepNext/>
              <w:tabs>
                <w:tab w:val="left" w:pos="342"/>
              </w:tabs>
              <w:spacing w:line="240" w:lineRule="exact"/>
              <w:jc w:val="center"/>
              <w:outlineLvl w:val="5"/>
              <w:rPr>
                <w:rFonts w:ascii="Times New Roman" w:hAnsi="Times New Roman" w:cs="Times New Roman"/>
                <w:i/>
                <w:iCs/>
                <w:sz w:val="22"/>
                <w:szCs w:val="22"/>
                <w:cs/>
                <w:lang w:val="en-US"/>
              </w:rPr>
            </w:pPr>
          </w:p>
        </w:tc>
        <w:tc>
          <w:tcPr>
            <w:tcW w:w="634" w:type="pct"/>
          </w:tcPr>
          <w:p w14:paraId="199FBA24" w14:textId="21A3060B"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3,827</w:t>
            </w:r>
          </w:p>
        </w:tc>
        <w:tc>
          <w:tcPr>
            <w:tcW w:w="144" w:type="pct"/>
          </w:tcPr>
          <w:p w14:paraId="1FB4ABFB" w14:textId="77777777" w:rsidR="00925A85" w:rsidRPr="00A2734F" w:rsidRDefault="00925A85" w:rsidP="00925A85">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51C5284A" w14:textId="2F3CDD95"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1,930</w:t>
            </w:r>
          </w:p>
        </w:tc>
        <w:tc>
          <w:tcPr>
            <w:tcW w:w="144" w:type="pct"/>
          </w:tcPr>
          <w:p w14:paraId="13A7743B" w14:textId="77777777" w:rsidR="00925A85" w:rsidRPr="00A2734F" w:rsidRDefault="00925A85" w:rsidP="00925A85">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EF919B0" w14:textId="5B7770BC" w:rsidR="00925A85" w:rsidRPr="00A2734F" w:rsidRDefault="005F075C" w:rsidP="00925A85">
            <w:pPr>
              <w:tabs>
                <w:tab w:val="decimal" w:pos="268"/>
              </w:tabs>
              <w:spacing w:line="260" w:lineRule="atLeast"/>
              <w:ind w:left="-63"/>
              <w:jc w:val="center"/>
              <w:rPr>
                <w:rFonts w:ascii="Times New Roman" w:hAnsi="Times New Roman" w:cs="Times New Roman"/>
                <w:sz w:val="22"/>
                <w:szCs w:val="22"/>
              </w:rPr>
            </w:pPr>
            <w:r>
              <w:rPr>
                <w:rFonts w:ascii="Times New Roman" w:hAnsi="Times New Roman" w:cs="Times New Roman"/>
                <w:sz w:val="22"/>
                <w:szCs w:val="22"/>
              </w:rPr>
              <w:t>-</w:t>
            </w:r>
          </w:p>
        </w:tc>
        <w:tc>
          <w:tcPr>
            <w:tcW w:w="138" w:type="pct"/>
          </w:tcPr>
          <w:p w14:paraId="755B530B" w14:textId="77777777" w:rsidR="00925A85" w:rsidRPr="0072715F" w:rsidRDefault="00925A85" w:rsidP="00925A85">
            <w:pPr>
              <w:tabs>
                <w:tab w:val="decimal" w:pos="-63"/>
                <w:tab w:val="decimal" w:pos="55"/>
                <w:tab w:val="left" w:pos="478"/>
                <w:tab w:val="left" w:pos="598"/>
                <w:tab w:val="decimal" w:pos="657"/>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1AD4E5F7" w14:textId="37705DD8" w:rsidR="00925A85" w:rsidRPr="0072715F" w:rsidRDefault="00925A85" w:rsidP="005F075C">
            <w:pPr>
              <w:tabs>
                <w:tab w:val="decimal" w:pos="584"/>
              </w:tabs>
              <w:spacing w:line="260" w:lineRule="atLeast"/>
              <w:ind w:left="-63"/>
              <w:rPr>
                <w:rFonts w:ascii="Times New Roman" w:hAnsi="Times New Roman" w:cs="Times New Roman"/>
                <w:sz w:val="22"/>
                <w:szCs w:val="22"/>
              </w:rPr>
            </w:pPr>
            <w:r w:rsidRPr="00A2734F">
              <w:rPr>
                <w:rFonts w:ascii="Times New Roman" w:hAnsi="Times New Roman" w:cs="Times New Roman"/>
                <w:sz w:val="22"/>
                <w:szCs w:val="22"/>
              </w:rPr>
              <w:t>-</w:t>
            </w:r>
          </w:p>
        </w:tc>
      </w:tr>
      <w:tr w:rsidR="00925A85" w:rsidRPr="0072715F" w14:paraId="0201F2AB" w14:textId="77777777" w:rsidTr="00F52E9C">
        <w:trPr>
          <w:trHeight w:val="74"/>
        </w:trPr>
        <w:tc>
          <w:tcPr>
            <w:tcW w:w="1597" w:type="pct"/>
            <w:hideMark/>
          </w:tcPr>
          <w:p w14:paraId="79080E15" w14:textId="77777777" w:rsidR="00925A85" w:rsidRPr="0072715F" w:rsidRDefault="00925A85" w:rsidP="00925A85">
            <w:pPr>
              <w:rPr>
                <w:rFonts w:ascii="Times New Roman" w:hAnsi="Times New Roman" w:cs="Times New Roman"/>
                <w:sz w:val="22"/>
                <w:szCs w:val="22"/>
              </w:rPr>
            </w:pPr>
            <w:r w:rsidRPr="0072715F">
              <w:rPr>
                <w:rFonts w:ascii="Times New Roman" w:hAnsi="Times New Roman" w:cs="Times New Roman"/>
                <w:sz w:val="22"/>
                <w:szCs w:val="22"/>
              </w:rPr>
              <w:t>Marketing expenses</w:t>
            </w:r>
          </w:p>
        </w:tc>
        <w:tc>
          <w:tcPr>
            <w:tcW w:w="586" w:type="pct"/>
          </w:tcPr>
          <w:p w14:paraId="45113D2E" w14:textId="77777777" w:rsidR="00925A85" w:rsidRPr="0072715F" w:rsidRDefault="00925A85" w:rsidP="00925A85">
            <w:pPr>
              <w:jc w:val="center"/>
              <w:rPr>
                <w:rFonts w:ascii="Times New Roman" w:hAnsi="Times New Roman" w:cs="Times New Roman"/>
                <w:i/>
                <w:iCs/>
                <w:sz w:val="22"/>
                <w:szCs w:val="22"/>
                <w:lang w:val="en-US"/>
              </w:rPr>
            </w:pPr>
          </w:p>
        </w:tc>
        <w:tc>
          <w:tcPr>
            <w:tcW w:w="634" w:type="pct"/>
          </w:tcPr>
          <w:p w14:paraId="4164E9CC" w14:textId="7D4B3EBC"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1,319</w:t>
            </w:r>
          </w:p>
        </w:tc>
        <w:tc>
          <w:tcPr>
            <w:tcW w:w="144" w:type="pct"/>
          </w:tcPr>
          <w:p w14:paraId="576A1A03" w14:textId="77777777"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p>
        </w:tc>
        <w:tc>
          <w:tcPr>
            <w:tcW w:w="583" w:type="pct"/>
          </w:tcPr>
          <w:p w14:paraId="1C74DC4E" w14:textId="167A9236"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1,144</w:t>
            </w:r>
          </w:p>
        </w:tc>
        <w:tc>
          <w:tcPr>
            <w:tcW w:w="144" w:type="pct"/>
          </w:tcPr>
          <w:p w14:paraId="4A344F70" w14:textId="77777777" w:rsidR="00925A85" w:rsidRPr="00A2734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53D850E1" w14:textId="4935CA82"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763</w:t>
            </w:r>
          </w:p>
        </w:tc>
        <w:tc>
          <w:tcPr>
            <w:tcW w:w="138" w:type="pct"/>
          </w:tcPr>
          <w:p w14:paraId="2CA3B5BC" w14:textId="77777777" w:rsidR="00925A85" w:rsidRPr="0072715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1F7FB9A7" w14:textId="10282055" w:rsidR="00925A85" w:rsidRPr="0072715F" w:rsidRDefault="00925A85" w:rsidP="00925A85">
            <w:pPr>
              <w:tabs>
                <w:tab w:val="decimal" w:pos="956"/>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706</w:t>
            </w:r>
          </w:p>
        </w:tc>
        <w:bookmarkEnd w:id="23"/>
        <w:bookmarkEnd w:id="24"/>
      </w:tr>
      <w:tr w:rsidR="00925A85" w:rsidRPr="0072715F" w14:paraId="5DA20B81" w14:textId="77777777" w:rsidTr="00F52E9C">
        <w:trPr>
          <w:trHeight w:val="74"/>
        </w:trPr>
        <w:tc>
          <w:tcPr>
            <w:tcW w:w="1597" w:type="pct"/>
            <w:hideMark/>
          </w:tcPr>
          <w:p w14:paraId="6047BFEA" w14:textId="77777777" w:rsidR="00925A85" w:rsidRPr="0072715F" w:rsidRDefault="00925A85" w:rsidP="00925A85">
            <w:pPr>
              <w:rPr>
                <w:rFonts w:ascii="Times New Roman" w:hAnsi="Times New Roman" w:cs="Times New Roman"/>
                <w:sz w:val="22"/>
                <w:szCs w:val="22"/>
              </w:rPr>
            </w:pPr>
            <w:r w:rsidRPr="0072715F">
              <w:rPr>
                <w:rFonts w:ascii="Times New Roman" w:hAnsi="Times New Roman" w:cs="Times New Roman"/>
                <w:sz w:val="22"/>
                <w:szCs w:val="22"/>
              </w:rPr>
              <w:t>Repair and maintenance</w:t>
            </w:r>
          </w:p>
        </w:tc>
        <w:tc>
          <w:tcPr>
            <w:tcW w:w="586" w:type="pct"/>
          </w:tcPr>
          <w:p w14:paraId="1FC74A0A" w14:textId="2E88D761" w:rsidR="00925A85" w:rsidRPr="0072715F" w:rsidRDefault="00925A85" w:rsidP="00925A85">
            <w:pPr>
              <w:rPr>
                <w:rFonts w:ascii="Times New Roman" w:hAnsi="Times New Roman" w:cs="Times New Roman"/>
                <w:sz w:val="22"/>
                <w:szCs w:val="22"/>
              </w:rPr>
            </w:pPr>
          </w:p>
        </w:tc>
        <w:tc>
          <w:tcPr>
            <w:tcW w:w="634" w:type="pct"/>
          </w:tcPr>
          <w:p w14:paraId="3B7012CA" w14:textId="32361140"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1,091</w:t>
            </w:r>
          </w:p>
        </w:tc>
        <w:tc>
          <w:tcPr>
            <w:tcW w:w="144" w:type="pct"/>
          </w:tcPr>
          <w:p w14:paraId="558D9FDB" w14:textId="77777777" w:rsidR="00925A85" w:rsidRPr="00A2734F" w:rsidRDefault="00925A85" w:rsidP="00925A85">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Times New Roman"/>
                <w:sz w:val="22"/>
                <w:szCs w:val="22"/>
              </w:rPr>
            </w:pPr>
          </w:p>
        </w:tc>
        <w:tc>
          <w:tcPr>
            <w:tcW w:w="583" w:type="pct"/>
          </w:tcPr>
          <w:p w14:paraId="353A718C" w14:textId="1B731820"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931</w:t>
            </w:r>
          </w:p>
        </w:tc>
        <w:tc>
          <w:tcPr>
            <w:tcW w:w="144" w:type="pct"/>
          </w:tcPr>
          <w:p w14:paraId="1E22CB4C" w14:textId="77777777" w:rsidR="00925A85" w:rsidRPr="00A2734F" w:rsidRDefault="00925A85" w:rsidP="00925A85">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7DDE85E" w14:textId="29EA5AE1"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600</w:t>
            </w:r>
          </w:p>
        </w:tc>
        <w:tc>
          <w:tcPr>
            <w:tcW w:w="138" w:type="pct"/>
          </w:tcPr>
          <w:p w14:paraId="57283C1C" w14:textId="77777777" w:rsidR="00925A85" w:rsidRPr="0072715F" w:rsidRDefault="00925A85" w:rsidP="00925A85">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3D96CF78" w14:textId="67F411EB" w:rsidR="00925A85" w:rsidRPr="0072715F" w:rsidRDefault="00925A85" w:rsidP="00925A85">
            <w:pPr>
              <w:tabs>
                <w:tab w:val="decimal" w:pos="956"/>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495</w:t>
            </w:r>
          </w:p>
        </w:tc>
      </w:tr>
      <w:tr w:rsidR="00925A85" w:rsidRPr="0072715F" w14:paraId="59B4EAE6" w14:textId="77777777" w:rsidTr="00E53D72">
        <w:trPr>
          <w:trHeight w:val="74"/>
        </w:trPr>
        <w:tc>
          <w:tcPr>
            <w:tcW w:w="1597" w:type="pct"/>
            <w:hideMark/>
          </w:tcPr>
          <w:p w14:paraId="3590D0C3" w14:textId="52BB65CD" w:rsidR="00925A85" w:rsidRPr="0072715F" w:rsidRDefault="00925A85" w:rsidP="00925A85">
            <w:pPr>
              <w:rPr>
                <w:rFonts w:ascii="Times New Roman" w:hAnsi="Times New Roman" w:cs="Times New Roman"/>
                <w:sz w:val="22"/>
                <w:szCs w:val="22"/>
              </w:rPr>
            </w:pPr>
            <w:r w:rsidRPr="0072715F">
              <w:rPr>
                <w:rFonts w:ascii="Times New Roman" w:hAnsi="Times New Roman" w:cs="Times New Roman"/>
                <w:sz w:val="22"/>
                <w:szCs w:val="22"/>
              </w:rPr>
              <w:t>Consulting and other fees</w:t>
            </w:r>
          </w:p>
        </w:tc>
        <w:tc>
          <w:tcPr>
            <w:tcW w:w="586" w:type="pct"/>
          </w:tcPr>
          <w:p w14:paraId="2CA036B2" w14:textId="356D1A25" w:rsidR="00925A85" w:rsidRPr="0072715F" w:rsidRDefault="00925A85" w:rsidP="00925A85">
            <w:pPr>
              <w:rPr>
                <w:rFonts w:ascii="Times New Roman" w:hAnsi="Times New Roman" w:cs="Times New Roman"/>
                <w:sz w:val="22"/>
                <w:szCs w:val="22"/>
              </w:rPr>
            </w:pPr>
          </w:p>
        </w:tc>
        <w:tc>
          <w:tcPr>
            <w:tcW w:w="634" w:type="pct"/>
          </w:tcPr>
          <w:p w14:paraId="195F148C" w14:textId="0D21EFA9"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609</w:t>
            </w:r>
          </w:p>
        </w:tc>
        <w:tc>
          <w:tcPr>
            <w:tcW w:w="144" w:type="pct"/>
          </w:tcPr>
          <w:p w14:paraId="6FA3F614" w14:textId="77777777" w:rsidR="00925A85" w:rsidRPr="00A2734F" w:rsidRDefault="00925A85" w:rsidP="00925A85">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Times New Roman"/>
                <w:sz w:val="22"/>
                <w:szCs w:val="22"/>
              </w:rPr>
            </w:pPr>
          </w:p>
        </w:tc>
        <w:tc>
          <w:tcPr>
            <w:tcW w:w="583" w:type="pct"/>
          </w:tcPr>
          <w:p w14:paraId="00245874" w14:textId="7744B326"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473</w:t>
            </w:r>
          </w:p>
        </w:tc>
        <w:tc>
          <w:tcPr>
            <w:tcW w:w="144" w:type="pct"/>
          </w:tcPr>
          <w:p w14:paraId="0D61FEEF" w14:textId="77777777" w:rsidR="00925A85" w:rsidRPr="00A2734F" w:rsidRDefault="00925A85" w:rsidP="00925A85">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037DD16C" w14:textId="754C5A4D"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349</w:t>
            </w:r>
          </w:p>
        </w:tc>
        <w:tc>
          <w:tcPr>
            <w:tcW w:w="138" w:type="pct"/>
          </w:tcPr>
          <w:p w14:paraId="0CD7DFBB" w14:textId="77777777" w:rsidR="00925A85" w:rsidRPr="0072715F" w:rsidRDefault="00925A85" w:rsidP="00925A85">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50AEB725" w14:textId="21AEB0B3" w:rsidR="00925A85" w:rsidRPr="0072715F" w:rsidRDefault="00925A85" w:rsidP="00925A85">
            <w:pPr>
              <w:tabs>
                <w:tab w:val="decimal" w:pos="956"/>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280</w:t>
            </w:r>
          </w:p>
        </w:tc>
      </w:tr>
      <w:tr w:rsidR="00925A85" w:rsidRPr="0072715F" w14:paraId="67F6E134" w14:textId="77777777" w:rsidTr="00DF71C3">
        <w:trPr>
          <w:trHeight w:val="74"/>
        </w:trPr>
        <w:tc>
          <w:tcPr>
            <w:tcW w:w="1597" w:type="pct"/>
            <w:hideMark/>
          </w:tcPr>
          <w:p w14:paraId="42F5A30A" w14:textId="5ACE83E4" w:rsidR="00925A85" w:rsidRPr="0072715F" w:rsidRDefault="00925A85" w:rsidP="00925A85">
            <w:pPr>
              <w:rPr>
                <w:rFonts w:ascii="Times New Roman" w:hAnsi="Times New Roman" w:cs="Times New Roman"/>
                <w:sz w:val="22"/>
                <w:szCs w:val="22"/>
              </w:rPr>
            </w:pPr>
            <w:r w:rsidRPr="0072715F">
              <w:rPr>
                <w:rFonts w:ascii="Times New Roman" w:hAnsi="Times New Roman" w:cs="Times New Roman"/>
                <w:sz w:val="22"/>
                <w:szCs w:val="22"/>
              </w:rPr>
              <w:t>Others</w:t>
            </w:r>
          </w:p>
        </w:tc>
        <w:tc>
          <w:tcPr>
            <w:tcW w:w="586" w:type="pct"/>
          </w:tcPr>
          <w:p w14:paraId="647C9B56" w14:textId="77777777" w:rsidR="00925A85" w:rsidRPr="0072715F" w:rsidRDefault="00925A85" w:rsidP="00925A85">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Borders>
              <w:top w:val="nil"/>
              <w:left w:val="nil"/>
              <w:bottom w:val="single" w:sz="4" w:space="0" w:color="auto"/>
              <w:right w:val="nil"/>
            </w:tcBorders>
          </w:tcPr>
          <w:p w14:paraId="1B6010E1" w14:textId="2AE0D38E"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1,747</w:t>
            </w:r>
          </w:p>
        </w:tc>
        <w:tc>
          <w:tcPr>
            <w:tcW w:w="144" w:type="pct"/>
          </w:tcPr>
          <w:p w14:paraId="4F744B06" w14:textId="77777777"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p>
        </w:tc>
        <w:tc>
          <w:tcPr>
            <w:tcW w:w="583" w:type="pct"/>
          </w:tcPr>
          <w:p w14:paraId="3B6F035D" w14:textId="207B1D90" w:rsidR="00925A85" w:rsidRPr="00A2734F" w:rsidRDefault="00925A85" w:rsidP="00925A85">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1,35</w:t>
            </w:r>
            <w:r>
              <w:rPr>
                <w:rFonts w:ascii="Times New Roman" w:hAnsi="Times New Roman" w:cs="Times New Roman"/>
                <w:sz w:val="22"/>
                <w:szCs w:val="22"/>
              </w:rPr>
              <w:t>1</w:t>
            </w:r>
          </w:p>
        </w:tc>
        <w:tc>
          <w:tcPr>
            <w:tcW w:w="144" w:type="pct"/>
          </w:tcPr>
          <w:p w14:paraId="2CE0ECFD" w14:textId="77777777" w:rsidR="00925A85" w:rsidRPr="00A2734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5" w:type="pct"/>
            <w:tcBorders>
              <w:top w:val="nil"/>
              <w:left w:val="nil"/>
              <w:bottom w:val="single" w:sz="4" w:space="0" w:color="auto"/>
              <w:right w:val="nil"/>
            </w:tcBorders>
          </w:tcPr>
          <w:p w14:paraId="4BF07675" w14:textId="71C3B2E5" w:rsidR="00925A85" w:rsidRPr="00A2734F" w:rsidRDefault="005F075C" w:rsidP="00925A8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1,070</w:t>
            </w:r>
          </w:p>
        </w:tc>
        <w:tc>
          <w:tcPr>
            <w:tcW w:w="138" w:type="pct"/>
          </w:tcPr>
          <w:p w14:paraId="62FD4A75" w14:textId="77777777" w:rsidR="00925A85" w:rsidRPr="0072715F" w:rsidRDefault="00925A85" w:rsidP="00925A85">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2A1E502F" w14:textId="107244CC" w:rsidR="00925A85" w:rsidRPr="0072715F" w:rsidRDefault="00925A85" w:rsidP="00925A85">
            <w:pPr>
              <w:tabs>
                <w:tab w:val="decimal" w:pos="956"/>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893</w:t>
            </w:r>
          </w:p>
        </w:tc>
      </w:tr>
      <w:tr w:rsidR="005869CE" w:rsidRPr="0072715F" w14:paraId="686A9DAE" w14:textId="77777777" w:rsidTr="00E53D72">
        <w:trPr>
          <w:trHeight w:val="272"/>
        </w:trPr>
        <w:tc>
          <w:tcPr>
            <w:tcW w:w="2183" w:type="pct"/>
            <w:gridSpan w:val="2"/>
            <w:hideMark/>
          </w:tcPr>
          <w:p w14:paraId="052A88B2" w14:textId="77777777" w:rsidR="005869CE" w:rsidRPr="0072715F" w:rsidRDefault="005869CE" w:rsidP="005869CE">
            <w:pPr>
              <w:rPr>
                <w:rFonts w:ascii="Times New Roman" w:hAnsi="Times New Roman" w:cs="Times New Roman"/>
                <w:b/>
                <w:bCs/>
                <w:sz w:val="22"/>
                <w:szCs w:val="22"/>
                <w:lang w:val="en-US"/>
              </w:rPr>
            </w:pPr>
            <w:r w:rsidRPr="0072715F">
              <w:rPr>
                <w:rFonts w:ascii="Times New Roman" w:hAnsi="Times New Roman" w:cs="Times New Roman"/>
                <w:b/>
                <w:bCs/>
                <w:sz w:val="22"/>
                <w:szCs w:val="22"/>
                <w:lang w:val="en-US"/>
              </w:rPr>
              <w:t xml:space="preserve">Total </w:t>
            </w:r>
          </w:p>
        </w:tc>
        <w:tc>
          <w:tcPr>
            <w:tcW w:w="634" w:type="pct"/>
            <w:tcBorders>
              <w:top w:val="single" w:sz="4" w:space="0" w:color="auto"/>
              <w:left w:val="nil"/>
              <w:bottom w:val="double" w:sz="4" w:space="0" w:color="auto"/>
              <w:right w:val="nil"/>
            </w:tcBorders>
          </w:tcPr>
          <w:p w14:paraId="4BCAD15B" w14:textId="0BD5120D" w:rsidR="005869CE" w:rsidRPr="003814E9" w:rsidRDefault="005F075C" w:rsidP="005869CE">
            <w:pPr>
              <w:tabs>
                <w:tab w:val="decimal" w:pos="-63"/>
              </w:tabs>
              <w:spacing w:line="260" w:lineRule="atLeast"/>
              <w:ind w:left="-63"/>
              <w:jc w:val="right"/>
              <w:rPr>
                <w:rFonts w:ascii="Times New Roman" w:hAnsi="Times New Roman" w:cs="Times New Roman"/>
                <w:b/>
                <w:bCs/>
                <w:sz w:val="22"/>
                <w:szCs w:val="22"/>
              </w:rPr>
            </w:pPr>
            <w:r>
              <w:rPr>
                <w:rFonts w:ascii="Times New Roman" w:hAnsi="Times New Roman" w:cs="Times New Roman"/>
                <w:b/>
                <w:bCs/>
                <w:sz w:val="22"/>
                <w:szCs w:val="22"/>
              </w:rPr>
              <w:t>29,235</w:t>
            </w:r>
          </w:p>
        </w:tc>
        <w:tc>
          <w:tcPr>
            <w:tcW w:w="144" w:type="pct"/>
            <w:tcBorders>
              <w:left w:val="nil"/>
              <w:right w:val="nil"/>
            </w:tcBorders>
          </w:tcPr>
          <w:p w14:paraId="3ECE6ED8" w14:textId="6AAF1A59" w:rsidR="005869CE" w:rsidRPr="003814E9" w:rsidRDefault="005869CE" w:rsidP="005869CE">
            <w:pPr>
              <w:tabs>
                <w:tab w:val="decimal" w:pos="-63"/>
              </w:tabs>
              <w:spacing w:line="260" w:lineRule="atLeast"/>
              <w:ind w:left="-63"/>
              <w:jc w:val="right"/>
              <w:rPr>
                <w:rFonts w:ascii="Times New Roman" w:hAnsi="Times New Roman" w:cs="Times New Roman"/>
                <w:b/>
                <w:bCs/>
                <w:sz w:val="22"/>
                <w:szCs w:val="22"/>
              </w:rPr>
            </w:pPr>
          </w:p>
        </w:tc>
        <w:tc>
          <w:tcPr>
            <w:tcW w:w="583" w:type="pct"/>
            <w:tcBorders>
              <w:top w:val="single" w:sz="4" w:space="0" w:color="auto"/>
              <w:left w:val="nil"/>
              <w:bottom w:val="double" w:sz="4" w:space="0" w:color="auto"/>
              <w:right w:val="nil"/>
            </w:tcBorders>
          </w:tcPr>
          <w:p w14:paraId="107F25B2" w14:textId="5E8FD91A" w:rsidR="005869CE" w:rsidRPr="003814E9" w:rsidRDefault="005869CE" w:rsidP="005869CE">
            <w:pPr>
              <w:tabs>
                <w:tab w:val="decimal" w:pos="-63"/>
              </w:tabs>
              <w:spacing w:line="260" w:lineRule="atLeast"/>
              <w:ind w:left="-63"/>
              <w:jc w:val="right"/>
              <w:rPr>
                <w:rFonts w:ascii="Times New Roman" w:hAnsi="Times New Roman" w:cs="Times New Roman"/>
                <w:b/>
                <w:bCs/>
                <w:sz w:val="22"/>
                <w:szCs w:val="22"/>
              </w:rPr>
            </w:pPr>
            <w:r w:rsidRPr="00A2734F">
              <w:rPr>
                <w:rFonts w:ascii="Times New Roman" w:hAnsi="Times New Roman" w:cs="Times New Roman"/>
                <w:b/>
                <w:bCs/>
                <w:sz w:val="22"/>
                <w:szCs w:val="22"/>
              </w:rPr>
              <w:t>24,65</w:t>
            </w:r>
            <w:r>
              <w:rPr>
                <w:rFonts w:ascii="Times New Roman" w:hAnsi="Times New Roman" w:cs="Times New Roman"/>
                <w:b/>
                <w:bCs/>
                <w:sz w:val="22"/>
                <w:szCs w:val="22"/>
              </w:rPr>
              <w:t>1</w:t>
            </w:r>
          </w:p>
        </w:tc>
        <w:tc>
          <w:tcPr>
            <w:tcW w:w="144" w:type="pct"/>
          </w:tcPr>
          <w:p w14:paraId="78D5CD3E" w14:textId="0D5CC61A" w:rsidR="005869CE" w:rsidRPr="003814E9" w:rsidRDefault="005869CE" w:rsidP="005869CE">
            <w:pPr>
              <w:tabs>
                <w:tab w:val="decimal" w:pos="-63"/>
                <w:tab w:val="decimal" w:pos="55"/>
              </w:tabs>
              <w:spacing w:line="260" w:lineRule="atLeast"/>
              <w:ind w:left="-63"/>
              <w:jc w:val="right"/>
              <w:rPr>
                <w:rFonts w:ascii="Times New Roman" w:hAnsi="Times New Roman" w:cs="Times New Roman"/>
                <w:b/>
                <w:bCs/>
                <w:sz w:val="22"/>
                <w:szCs w:val="22"/>
              </w:rPr>
            </w:pPr>
          </w:p>
        </w:tc>
        <w:tc>
          <w:tcPr>
            <w:tcW w:w="585" w:type="pct"/>
            <w:tcBorders>
              <w:top w:val="single" w:sz="4" w:space="0" w:color="auto"/>
              <w:left w:val="nil"/>
              <w:bottom w:val="double" w:sz="4" w:space="0" w:color="auto"/>
              <w:right w:val="nil"/>
            </w:tcBorders>
          </w:tcPr>
          <w:p w14:paraId="3D2FAA7A" w14:textId="6128459A" w:rsidR="005869CE" w:rsidRPr="003814E9" w:rsidRDefault="005F075C" w:rsidP="005869CE">
            <w:pPr>
              <w:tabs>
                <w:tab w:val="decimal" w:pos="-63"/>
              </w:tabs>
              <w:spacing w:line="260" w:lineRule="atLeast"/>
              <w:ind w:left="-63"/>
              <w:jc w:val="right"/>
              <w:rPr>
                <w:rFonts w:ascii="Times New Roman" w:hAnsi="Times New Roman" w:cs="Times New Roman"/>
                <w:b/>
                <w:bCs/>
                <w:sz w:val="22"/>
                <w:szCs w:val="22"/>
              </w:rPr>
            </w:pPr>
            <w:r>
              <w:rPr>
                <w:rFonts w:ascii="Times New Roman" w:hAnsi="Times New Roman" w:cs="Times New Roman"/>
                <w:b/>
                <w:bCs/>
                <w:sz w:val="22"/>
                <w:szCs w:val="22"/>
              </w:rPr>
              <w:t>15,588</w:t>
            </w:r>
          </w:p>
        </w:tc>
        <w:tc>
          <w:tcPr>
            <w:tcW w:w="138" w:type="pct"/>
          </w:tcPr>
          <w:p w14:paraId="68ABD3F9" w14:textId="6076C37E" w:rsidR="005869CE" w:rsidRPr="003814E9" w:rsidRDefault="005869CE" w:rsidP="005869CE">
            <w:pPr>
              <w:tabs>
                <w:tab w:val="decimal" w:pos="-63"/>
              </w:tabs>
              <w:spacing w:line="260" w:lineRule="atLeast"/>
              <w:ind w:left="-63"/>
              <w:jc w:val="right"/>
              <w:rPr>
                <w:rFonts w:ascii="Times New Roman" w:hAnsi="Times New Roman" w:cs="Times New Roman"/>
                <w:b/>
                <w:bCs/>
                <w:sz w:val="22"/>
                <w:szCs w:val="22"/>
                <w:cs/>
              </w:rPr>
            </w:pPr>
          </w:p>
        </w:tc>
        <w:tc>
          <w:tcPr>
            <w:tcW w:w="589" w:type="pct"/>
            <w:tcBorders>
              <w:top w:val="single" w:sz="4" w:space="0" w:color="auto"/>
              <w:left w:val="nil"/>
              <w:bottom w:val="double" w:sz="4" w:space="0" w:color="auto"/>
              <w:right w:val="nil"/>
            </w:tcBorders>
          </w:tcPr>
          <w:p w14:paraId="22EFE681" w14:textId="4F3FE697" w:rsidR="005869CE" w:rsidRPr="0072715F" w:rsidRDefault="005869CE" w:rsidP="005869CE">
            <w:pPr>
              <w:tabs>
                <w:tab w:val="decimal" w:pos="956"/>
              </w:tabs>
              <w:spacing w:line="260" w:lineRule="atLeast"/>
              <w:ind w:left="-63"/>
              <w:jc w:val="right"/>
              <w:rPr>
                <w:rFonts w:ascii="Times New Roman" w:hAnsi="Times New Roman" w:cs="Cordia New"/>
                <w:b/>
                <w:bCs/>
                <w:sz w:val="22"/>
                <w:szCs w:val="22"/>
              </w:rPr>
            </w:pPr>
            <w:r w:rsidRPr="00A2734F">
              <w:rPr>
                <w:rFonts w:ascii="Times New Roman" w:hAnsi="Times New Roman" w:cs="Times New Roman"/>
                <w:b/>
                <w:bCs/>
                <w:sz w:val="22"/>
                <w:szCs w:val="22"/>
              </w:rPr>
              <w:t>14,001</w:t>
            </w:r>
          </w:p>
        </w:tc>
      </w:tr>
    </w:tbl>
    <w:p w14:paraId="5FCDD921" w14:textId="6ECF9117" w:rsidR="0072715F" w:rsidRDefault="0072715F" w:rsidP="0072715F">
      <w:pPr>
        <w:ind w:left="540"/>
        <w:rPr>
          <w:rFonts w:ascii="Times New Roman" w:hAnsi="Times New Roman" w:cs="Times New Roman"/>
          <w:sz w:val="22"/>
          <w:szCs w:val="22"/>
          <w:lang w:val="en-US"/>
        </w:rPr>
      </w:pPr>
    </w:p>
    <w:p w14:paraId="5E92D29D" w14:textId="400AE0E7" w:rsidR="00525A6C" w:rsidRPr="0027569D" w:rsidRDefault="00525A6C" w:rsidP="00525A6C">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543261">
        <w:rPr>
          <w:rFonts w:ascii="Times New Roman" w:hAnsi="Times New Roman" w:cs="Times New Roman"/>
          <w:sz w:val="24"/>
          <w:szCs w:val="24"/>
          <w:lang w:val="en-US"/>
        </w:rPr>
        <w:t>5</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Income tax</w:t>
      </w:r>
    </w:p>
    <w:p w14:paraId="33AC2A7D" w14:textId="2E20C161" w:rsidR="00525A6C" w:rsidRDefault="00525A6C" w:rsidP="0072715F">
      <w:pPr>
        <w:ind w:left="540"/>
        <w:rPr>
          <w:rFonts w:ascii="Times New Roman" w:hAnsi="Times New Roman" w:cs="Times New Roman"/>
          <w:sz w:val="22"/>
          <w:szCs w:val="22"/>
          <w:lang w:val="en-US"/>
        </w:rPr>
      </w:pPr>
    </w:p>
    <w:tbl>
      <w:tblPr>
        <w:tblW w:w="9227" w:type="dxa"/>
        <w:tblInd w:w="533" w:type="dxa"/>
        <w:tblLayout w:type="fixed"/>
        <w:tblCellMar>
          <w:left w:w="79" w:type="dxa"/>
          <w:right w:w="79" w:type="dxa"/>
        </w:tblCellMar>
        <w:tblLook w:val="04A0" w:firstRow="1" w:lastRow="0" w:firstColumn="1" w:lastColumn="0" w:noHBand="0" w:noVBand="1"/>
      </w:tblPr>
      <w:tblGrid>
        <w:gridCol w:w="3697"/>
        <w:gridCol w:w="360"/>
        <w:gridCol w:w="1216"/>
        <w:gridCol w:w="180"/>
        <w:gridCol w:w="1117"/>
        <w:gridCol w:w="9"/>
        <w:gridCol w:w="180"/>
        <w:gridCol w:w="1162"/>
        <w:gridCol w:w="180"/>
        <w:gridCol w:w="1126"/>
      </w:tblGrid>
      <w:tr w:rsidR="00525A6C" w:rsidRPr="00525A6C" w14:paraId="5DA93F31" w14:textId="77777777" w:rsidTr="00642B4E">
        <w:trPr>
          <w:cantSplit/>
          <w:tblHeader/>
        </w:trPr>
        <w:tc>
          <w:tcPr>
            <w:tcW w:w="3697" w:type="dxa"/>
          </w:tcPr>
          <w:p w14:paraId="3B841EB1" w14:textId="42E403D1" w:rsidR="00525A6C" w:rsidRPr="00642B4E" w:rsidRDefault="00525A6C" w:rsidP="00525A6C">
            <w:pPr>
              <w:rPr>
                <w:rFonts w:ascii="Times New Roman" w:hAnsi="Times New Roman" w:cs="Times New Roman"/>
                <w:b/>
                <w:bCs/>
                <w:i/>
                <w:iCs/>
                <w:sz w:val="22"/>
                <w:szCs w:val="22"/>
                <w:lang w:val="en-US"/>
              </w:rPr>
            </w:pPr>
          </w:p>
        </w:tc>
        <w:tc>
          <w:tcPr>
            <w:tcW w:w="360" w:type="dxa"/>
          </w:tcPr>
          <w:p w14:paraId="569A4CA8"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787BB97F"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w:t>
            </w:r>
          </w:p>
        </w:tc>
        <w:tc>
          <w:tcPr>
            <w:tcW w:w="180" w:type="dxa"/>
          </w:tcPr>
          <w:p w14:paraId="3D882FA1"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2C97FBF2"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Separate</w:t>
            </w:r>
          </w:p>
        </w:tc>
      </w:tr>
      <w:tr w:rsidR="00525A6C" w:rsidRPr="00525A6C" w14:paraId="7497E506" w14:textId="77777777" w:rsidTr="00642B4E">
        <w:trPr>
          <w:cantSplit/>
          <w:tblHeader/>
        </w:trPr>
        <w:tc>
          <w:tcPr>
            <w:tcW w:w="3697" w:type="dxa"/>
          </w:tcPr>
          <w:p w14:paraId="40EA1132" w14:textId="47AC952F" w:rsidR="00525A6C" w:rsidRPr="00525A6C" w:rsidRDefault="0039512D" w:rsidP="00327168">
            <w:pPr>
              <w:ind w:left="-70"/>
              <w:rPr>
                <w:rFonts w:ascii="Times New Roman" w:hAnsi="Times New Roman" w:cs="Times New Roman"/>
                <w:sz w:val="22"/>
                <w:szCs w:val="22"/>
              </w:rPr>
            </w:pPr>
            <w:r>
              <w:rPr>
                <w:rFonts w:ascii="Times New Roman" w:hAnsi="Times New Roman" w:cs="Times New Roman"/>
                <w:b/>
                <w:bCs/>
                <w:i/>
                <w:iCs/>
                <w:sz w:val="22"/>
                <w:szCs w:val="22"/>
                <w:lang w:val="en-US"/>
              </w:rPr>
              <w:t>Income tax recognised in profit or loss</w:t>
            </w:r>
          </w:p>
        </w:tc>
        <w:tc>
          <w:tcPr>
            <w:tcW w:w="360" w:type="dxa"/>
          </w:tcPr>
          <w:p w14:paraId="6EA26F32"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6890CEAB"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c>
          <w:tcPr>
            <w:tcW w:w="180" w:type="dxa"/>
          </w:tcPr>
          <w:p w14:paraId="1655598E"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6359517C"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r>
      <w:tr w:rsidR="00930935" w:rsidRPr="00525A6C" w14:paraId="3567FCA9" w14:textId="77777777" w:rsidTr="00642B4E">
        <w:trPr>
          <w:cantSplit/>
          <w:tblHeader/>
        </w:trPr>
        <w:tc>
          <w:tcPr>
            <w:tcW w:w="3697" w:type="dxa"/>
          </w:tcPr>
          <w:p w14:paraId="023A155D" w14:textId="77777777" w:rsidR="00930935" w:rsidRPr="00525A6C" w:rsidRDefault="00930935" w:rsidP="00327168">
            <w:pPr>
              <w:tabs>
                <w:tab w:val="decimal" w:pos="765"/>
              </w:tabs>
              <w:ind w:left="-70"/>
              <w:rPr>
                <w:rFonts w:ascii="Times New Roman" w:eastAsia="MS Mincho" w:hAnsi="Times New Roman" w:cs="Times New Roman"/>
                <w:sz w:val="22"/>
                <w:szCs w:val="22"/>
                <w:lang w:bidi="ar-SA"/>
              </w:rPr>
            </w:pPr>
          </w:p>
        </w:tc>
        <w:tc>
          <w:tcPr>
            <w:tcW w:w="360" w:type="dxa"/>
            <w:vAlign w:val="bottom"/>
          </w:tcPr>
          <w:p w14:paraId="09523FC5" w14:textId="77777777" w:rsidR="00930935" w:rsidRPr="00525A6C"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1216" w:type="dxa"/>
            <w:hideMark/>
          </w:tcPr>
          <w:p w14:paraId="336517C6" w14:textId="2FD261A6"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80" w:type="dxa"/>
          </w:tcPr>
          <w:p w14:paraId="484DE208" w14:textId="77777777" w:rsidR="00930935" w:rsidRPr="00525A6C" w:rsidRDefault="00930935" w:rsidP="00930935">
            <w:pPr>
              <w:jc w:val="center"/>
              <w:rPr>
                <w:rFonts w:ascii="Times New Roman" w:eastAsia="MS Mincho" w:hAnsi="Times New Roman" w:cs="Times New Roman"/>
                <w:bCs/>
                <w:sz w:val="22"/>
                <w:szCs w:val="22"/>
                <w:lang w:bidi="ar-SA"/>
              </w:rPr>
            </w:pPr>
          </w:p>
        </w:tc>
        <w:tc>
          <w:tcPr>
            <w:tcW w:w="1126" w:type="dxa"/>
            <w:gridSpan w:val="2"/>
            <w:hideMark/>
          </w:tcPr>
          <w:p w14:paraId="6EE53910" w14:textId="4D454297"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2</w:t>
            </w:r>
          </w:p>
        </w:tc>
        <w:tc>
          <w:tcPr>
            <w:tcW w:w="180" w:type="dxa"/>
          </w:tcPr>
          <w:p w14:paraId="6ACB0F66" w14:textId="77777777" w:rsidR="00930935" w:rsidRPr="00525A6C"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1162" w:type="dxa"/>
            <w:hideMark/>
          </w:tcPr>
          <w:p w14:paraId="0B1AAE2D" w14:textId="447896E6"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3</w:t>
            </w:r>
          </w:p>
        </w:tc>
        <w:tc>
          <w:tcPr>
            <w:tcW w:w="180" w:type="dxa"/>
          </w:tcPr>
          <w:p w14:paraId="19989A0A" w14:textId="77777777" w:rsidR="00930935" w:rsidRPr="00525A6C" w:rsidRDefault="00930935" w:rsidP="00930935">
            <w:pPr>
              <w:jc w:val="center"/>
              <w:rPr>
                <w:rFonts w:ascii="Times New Roman" w:eastAsia="MS Mincho" w:hAnsi="Times New Roman" w:cs="Times New Roman"/>
                <w:bCs/>
                <w:sz w:val="22"/>
                <w:szCs w:val="22"/>
                <w:lang w:bidi="ar-SA"/>
              </w:rPr>
            </w:pPr>
          </w:p>
        </w:tc>
        <w:tc>
          <w:tcPr>
            <w:tcW w:w="1126" w:type="dxa"/>
            <w:hideMark/>
          </w:tcPr>
          <w:p w14:paraId="0E5A3320" w14:textId="3525A2B5"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925A85">
              <w:rPr>
                <w:rFonts w:ascii="Times New Roman" w:eastAsia="MS Mincho" w:hAnsi="Times New Roman" w:cs="Times New Roman"/>
                <w:bCs/>
                <w:sz w:val="22"/>
                <w:szCs w:val="22"/>
                <w:lang w:bidi="ar-SA"/>
              </w:rPr>
              <w:t>2</w:t>
            </w:r>
          </w:p>
        </w:tc>
      </w:tr>
      <w:tr w:rsidR="00930935" w:rsidRPr="00525A6C" w14:paraId="11CE9F4E" w14:textId="77777777" w:rsidTr="00642B4E">
        <w:trPr>
          <w:cantSplit/>
          <w:tblHeader/>
        </w:trPr>
        <w:tc>
          <w:tcPr>
            <w:tcW w:w="3697" w:type="dxa"/>
          </w:tcPr>
          <w:p w14:paraId="7154B569" w14:textId="77777777" w:rsidR="00930935" w:rsidRPr="00525A6C" w:rsidRDefault="00930935" w:rsidP="00327168">
            <w:pPr>
              <w:tabs>
                <w:tab w:val="decimal" w:pos="765"/>
              </w:tabs>
              <w:ind w:left="-70"/>
              <w:rPr>
                <w:rFonts w:ascii="Times New Roman" w:eastAsia="MS Mincho" w:hAnsi="Times New Roman" w:cs="Times New Roman"/>
                <w:sz w:val="22"/>
                <w:szCs w:val="22"/>
                <w:lang w:bidi="ar-SA"/>
              </w:rPr>
            </w:pPr>
          </w:p>
        </w:tc>
        <w:tc>
          <w:tcPr>
            <w:tcW w:w="360" w:type="dxa"/>
            <w:vAlign w:val="bottom"/>
          </w:tcPr>
          <w:p w14:paraId="59C06B10" w14:textId="77777777" w:rsidR="00930935" w:rsidRPr="00525A6C"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5170" w:type="dxa"/>
            <w:gridSpan w:val="8"/>
            <w:vAlign w:val="center"/>
            <w:hideMark/>
          </w:tcPr>
          <w:p w14:paraId="45D830A2" w14:textId="172619FB" w:rsidR="00930935" w:rsidRPr="00525A6C" w:rsidRDefault="00930935" w:rsidP="00930935">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930935" w:rsidRPr="00525A6C" w14:paraId="09EF3260" w14:textId="77777777" w:rsidTr="00642B4E">
        <w:trPr>
          <w:cantSplit/>
        </w:trPr>
        <w:tc>
          <w:tcPr>
            <w:tcW w:w="3697" w:type="dxa"/>
            <w:hideMark/>
          </w:tcPr>
          <w:p w14:paraId="3EC22EC1" w14:textId="77777777" w:rsidR="00930935" w:rsidRPr="00525A6C" w:rsidRDefault="00930935" w:rsidP="00327168">
            <w:pPr>
              <w:ind w:left="-70"/>
              <w:rPr>
                <w:rFonts w:ascii="Times New Roman" w:hAnsi="Times New Roman" w:cs="Times New Roman"/>
                <w:sz w:val="22"/>
                <w:szCs w:val="22"/>
                <w:lang w:val="en-US"/>
              </w:rPr>
            </w:pPr>
            <w:r w:rsidRPr="00525A6C">
              <w:rPr>
                <w:rFonts w:ascii="Times New Roman" w:hAnsi="Times New Roman" w:cs="Times New Roman"/>
                <w:b/>
                <w:bCs/>
                <w:sz w:val="22"/>
                <w:szCs w:val="22"/>
              </w:rPr>
              <w:t>Current tax expense</w:t>
            </w:r>
          </w:p>
        </w:tc>
        <w:tc>
          <w:tcPr>
            <w:tcW w:w="360" w:type="dxa"/>
          </w:tcPr>
          <w:p w14:paraId="3A887D87" w14:textId="77777777" w:rsidR="00930935" w:rsidRPr="00525A6C" w:rsidRDefault="00930935" w:rsidP="00930935">
            <w:pPr>
              <w:ind w:left="-124"/>
              <w:rPr>
                <w:rFonts w:ascii="Times New Roman" w:hAnsi="Times New Roman" w:cs="Times New Roman"/>
                <w:i/>
                <w:iCs/>
                <w:sz w:val="22"/>
                <w:szCs w:val="22"/>
                <w:lang w:val="en-US"/>
              </w:rPr>
            </w:pPr>
          </w:p>
        </w:tc>
        <w:tc>
          <w:tcPr>
            <w:tcW w:w="1216" w:type="dxa"/>
          </w:tcPr>
          <w:p w14:paraId="21446E99"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5953B328"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17" w:type="dxa"/>
          </w:tcPr>
          <w:p w14:paraId="7B0CDB9F" w14:textId="77777777" w:rsidR="00930935" w:rsidRPr="00525A6C" w:rsidRDefault="00930935" w:rsidP="00930935">
            <w:pPr>
              <w:tabs>
                <w:tab w:val="decimal" w:pos="912"/>
              </w:tabs>
              <w:ind w:left="-108"/>
              <w:jc w:val="both"/>
              <w:rPr>
                <w:rFonts w:ascii="Times New Roman" w:eastAsia="Cordia New" w:hAnsi="Times New Roman" w:cs="Times New Roman"/>
                <w:sz w:val="22"/>
                <w:szCs w:val="22"/>
                <w:lang w:val="th-TH" w:eastAsia="th-TH"/>
              </w:rPr>
            </w:pPr>
          </w:p>
        </w:tc>
        <w:tc>
          <w:tcPr>
            <w:tcW w:w="189" w:type="dxa"/>
            <w:gridSpan w:val="2"/>
          </w:tcPr>
          <w:p w14:paraId="375257A7"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cs/>
              </w:rPr>
            </w:pPr>
          </w:p>
        </w:tc>
        <w:tc>
          <w:tcPr>
            <w:tcW w:w="1162" w:type="dxa"/>
          </w:tcPr>
          <w:p w14:paraId="6CF962EE"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36552651"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26" w:type="dxa"/>
          </w:tcPr>
          <w:p w14:paraId="7BABD3F4"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lang w:val="en-US"/>
              </w:rPr>
            </w:pPr>
          </w:p>
        </w:tc>
      </w:tr>
      <w:tr w:rsidR="00925A85" w:rsidRPr="00525A6C" w14:paraId="32AF1257" w14:textId="77777777" w:rsidTr="00642B4E">
        <w:trPr>
          <w:cantSplit/>
        </w:trPr>
        <w:tc>
          <w:tcPr>
            <w:tcW w:w="3697" w:type="dxa"/>
            <w:hideMark/>
          </w:tcPr>
          <w:p w14:paraId="386C54BB" w14:textId="77777777" w:rsidR="00925A85" w:rsidRPr="00525A6C" w:rsidRDefault="00925A85" w:rsidP="00327168">
            <w:pPr>
              <w:ind w:left="-70"/>
              <w:rPr>
                <w:rFonts w:ascii="Times New Roman" w:hAnsi="Times New Roman" w:cs="Times New Roman"/>
                <w:sz w:val="22"/>
                <w:szCs w:val="22"/>
                <w:lang w:val="en-US"/>
              </w:rPr>
            </w:pPr>
            <w:r w:rsidRPr="00525A6C">
              <w:rPr>
                <w:rFonts w:ascii="Times New Roman" w:hAnsi="Times New Roman" w:cs="Times New Roman"/>
                <w:sz w:val="22"/>
                <w:szCs w:val="22"/>
              </w:rPr>
              <w:t>Current year</w:t>
            </w:r>
          </w:p>
        </w:tc>
        <w:tc>
          <w:tcPr>
            <w:tcW w:w="360" w:type="dxa"/>
          </w:tcPr>
          <w:p w14:paraId="2EFB6B31" w14:textId="77777777" w:rsidR="00925A85" w:rsidRPr="00525A6C" w:rsidRDefault="00925A85" w:rsidP="00925A85">
            <w:pPr>
              <w:ind w:left="-124"/>
              <w:rPr>
                <w:rFonts w:ascii="Times New Roman" w:hAnsi="Times New Roman" w:cs="Times New Roman"/>
                <w:i/>
                <w:iCs/>
                <w:sz w:val="22"/>
                <w:szCs w:val="22"/>
                <w:lang w:val="en-US"/>
              </w:rPr>
            </w:pPr>
          </w:p>
        </w:tc>
        <w:tc>
          <w:tcPr>
            <w:tcW w:w="1216" w:type="dxa"/>
          </w:tcPr>
          <w:p w14:paraId="7E4C07CB" w14:textId="17264B66" w:rsidR="00925A85" w:rsidRPr="00A2734F" w:rsidRDefault="00DA6CC3" w:rsidP="00925A8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w:t>
            </w:r>
            <w:r w:rsidR="00807BEC">
              <w:rPr>
                <w:rFonts w:ascii="Times New Roman" w:eastAsia="MS Mincho" w:hAnsi="Times New Roman" w:cs="Times New Roman"/>
                <w:sz w:val="22"/>
                <w:szCs w:val="22"/>
                <w:lang w:val="en-US"/>
              </w:rPr>
              <w:t>329</w:t>
            </w:r>
          </w:p>
        </w:tc>
        <w:tc>
          <w:tcPr>
            <w:tcW w:w="180" w:type="dxa"/>
          </w:tcPr>
          <w:p w14:paraId="45D40483"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1BDE28A" w14:textId="2D34E924"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2,361</w:t>
            </w:r>
          </w:p>
        </w:tc>
        <w:tc>
          <w:tcPr>
            <w:tcW w:w="189" w:type="dxa"/>
            <w:gridSpan w:val="2"/>
          </w:tcPr>
          <w:p w14:paraId="1CA8B6E1"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0F7C9B33" w14:textId="5C1F94EF" w:rsidR="00925A85" w:rsidRPr="00A2734F" w:rsidRDefault="00DA6CC3" w:rsidP="00925A8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1,286</w:t>
            </w:r>
          </w:p>
        </w:tc>
        <w:tc>
          <w:tcPr>
            <w:tcW w:w="180" w:type="dxa"/>
          </w:tcPr>
          <w:p w14:paraId="3A5AB59D" w14:textId="77777777" w:rsidR="00925A85" w:rsidRPr="00525A6C"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4F629D1" w14:textId="6B11CFA1" w:rsidR="00925A85" w:rsidRPr="00525A6C" w:rsidRDefault="00925A85" w:rsidP="00925A85">
            <w:pPr>
              <w:tabs>
                <w:tab w:val="decimal" w:pos="915"/>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790</w:t>
            </w:r>
          </w:p>
        </w:tc>
      </w:tr>
      <w:tr w:rsidR="00925A85" w:rsidRPr="00525A6C" w14:paraId="7FDAF3B8" w14:textId="77777777" w:rsidTr="00642B4E">
        <w:trPr>
          <w:cantSplit/>
        </w:trPr>
        <w:tc>
          <w:tcPr>
            <w:tcW w:w="3697" w:type="dxa"/>
          </w:tcPr>
          <w:p w14:paraId="3DBA94E3" w14:textId="25062E13" w:rsidR="00925A85" w:rsidRPr="00525A6C" w:rsidRDefault="00925A85" w:rsidP="00327168">
            <w:pPr>
              <w:ind w:left="-70"/>
              <w:rPr>
                <w:rFonts w:ascii="Times New Roman" w:hAnsi="Times New Roman" w:cs="Times New Roman"/>
                <w:sz w:val="22"/>
                <w:szCs w:val="22"/>
              </w:rPr>
            </w:pPr>
            <w:r w:rsidRPr="002E2A03">
              <w:rPr>
                <w:rFonts w:ascii="Times New Roman" w:hAnsi="Times New Roman" w:cs="Times New Roman"/>
                <w:sz w:val="22"/>
                <w:szCs w:val="22"/>
              </w:rPr>
              <w:t>Adjustment for prior years</w:t>
            </w:r>
          </w:p>
        </w:tc>
        <w:tc>
          <w:tcPr>
            <w:tcW w:w="360" w:type="dxa"/>
          </w:tcPr>
          <w:p w14:paraId="39EE95A4" w14:textId="77777777" w:rsidR="00925A85" w:rsidRPr="00525A6C" w:rsidRDefault="00925A85" w:rsidP="00925A85">
            <w:pPr>
              <w:ind w:left="-124"/>
              <w:rPr>
                <w:rFonts w:ascii="Times New Roman" w:hAnsi="Times New Roman" w:cs="Times New Roman"/>
                <w:i/>
                <w:iCs/>
                <w:sz w:val="22"/>
                <w:szCs w:val="22"/>
                <w:lang w:val="en-US"/>
              </w:rPr>
            </w:pPr>
          </w:p>
        </w:tc>
        <w:tc>
          <w:tcPr>
            <w:tcW w:w="1216" w:type="dxa"/>
          </w:tcPr>
          <w:p w14:paraId="10EF91DE" w14:textId="40773C30" w:rsidR="00925A85" w:rsidRPr="00A2734F" w:rsidRDefault="00DA6CC3" w:rsidP="00925A8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12</w:t>
            </w:r>
          </w:p>
        </w:tc>
        <w:tc>
          <w:tcPr>
            <w:tcW w:w="180" w:type="dxa"/>
          </w:tcPr>
          <w:p w14:paraId="51BBAA98"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tcPr>
          <w:p w14:paraId="278C64DC" w14:textId="09A3366C"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7</w:t>
            </w:r>
          </w:p>
        </w:tc>
        <w:tc>
          <w:tcPr>
            <w:tcW w:w="189" w:type="dxa"/>
            <w:gridSpan w:val="2"/>
          </w:tcPr>
          <w:p w14:paraId="50060504"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11FB5408" w14:textId="69BB6959" w:rsidR="00925A85" w:rsidRPr="00A2734F" w:rsidRDefault="00807BEC" w:rsidP="00327168">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5</w:t>
            </w:r>
          </w:p>
        </w:tc>
        <w:tc>
          <w:tcPr>
            <w:tcW w:w="180" w:type="dxa"/>
          </w:tcPr>
          <w:p w14:paraId="71D367C2" w14:textId="77777777" w:rsidR="00925A85" w:rsidRPr="00525A6C"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tcPr>
          <w:p w14:paraId="564067CC" w14:textId="1D55D71F" w:rsidR="00925A85" w:rsidRPr="00525A6C" w:rsidRDefault="00925A85" w:rsidP="00925A85">
            <w:pPr>
              <w:tabs>
                <w:tab w:val="decimal" w:pos="268"/>
              </w:tabs>
              <w:spacing w:line="260" w:lineRule="atLeast"/>
              <w:ind w:left="-63"/>
              <w:jc w:val="center"/>
              <w:rPr>
                <w:rFonts w:ascii="Times New Roman" w:eastAsia="MS Mincho" w:hAnsi="Times New Roman" w:cs="Times New Roman"/>
                <w:sz w:val="22"/>
                <w:szCs w:val="22"/>
                <w:lang w:val="en-US"/>
              </w:rPr>
            </w:pPr>
            <w:r w:rsidRPr="00A2734F">
              <w:rPr>
                <w:rFonts w:ascii="Times New Roman" w:hAnsi="Times New Roman" w:cs="Times New Roman"/>
                <w:sz w:val="22"/>
                <w:szCs w:val="22"/>
              </w:rPr>
              <w:t>-</w:t>
            </w:r>
          </w:p>
        </w:tc>
      </w:tr>
      <w:tr w:rsidR="00925A85" w:rsidRPr="00525A6C" w14:paraId="2DAA6BEF" w14:textId="77777777" w:rsidTr="00642B4E">
        <w:trPr>
          <w:cantSplit/>
        </w:trPr>
        <w:tc>
          <w:tcPr>
            <w:tcW w:w="3697" w:type="dxa"/>
          </w:tcPr>
          <w:p w14:paraId="015F5E2A" w14:textId="77777777" w:rsidR="00925A85" w:rsidRPr="00525A6C" w:rsidRDefault="00925A85" w:rsidP="00327168">
            <w:pPr>
              <w:ind w:left="-70"/>
              <w:rPr>
                <w:rFonts w:ascii="Times New Roman" w:hAnsi="Times New Roman" w:cs="Times New Roman"/>
                <w:sz w:val="22"/>
                <w:szCs w:val="22"/>
              </w:rPr>
            </w:pPr>
          </w:p>
        </w:tc>
        <w:tc>
          <w:tcPr>
            <w:tcW w:w="360" w:type="dxa"/>
          </w:tcPr>
          <w:p w14:paraId="42AC1A78" w14:textId="77777777" w:rsidR="00925A85" w:rsidRPr="00525A6C" w:rsidRDefault="00925A85" w:rsidP="00925A85">
            <w:pPr>
              <w:ind w:left="-124"/>
              <w:rPr>
                <w:rFonts w:ascii="Times New Roman" w:hAnsi="Times New Roman" w:cs="Times New Roman"/>
                <w:i/>
                <w:iCs/>
                <w:sz w:val="22"/>
                <w:szCs w:val="22"/>
                <w:lang w:val="en-US"/>
              </w:rPr>
            </w:pPr>
          </w:p>
        </w:tc>
        <w:tc>
          <w:tcPr>
            <w:tcW w:w="1216" w:type="dxa"/>
          </w:tcPr>
          <w:p w14:paraId="5F8043B0"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6B190ED" w14:textId="77777777" w:rsidR="00925A85" w:rsidRPr="00A2734F" w:rsidRDefault="00925A85" w:rsidP="00925A85">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7511B3B4"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4327F7E7" w14:textId="77777777" w:rsidR="00925A85" w:rsidRPr="00A2734F" w:rsidRDefault="00925A85" w:rsidP="00925A8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F5E27F7"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0A3020C6" w14:textId="77777777" w:rsidR="00925A85" w:rsidRPr="00525A6C" w:rsidRDefault="00925A85" w:rsidP="00925A8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73661116" w14:textId="77777777" w:rsidR="00925A85" w:rsidRPr="00525A6C"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925A85" w:rsidRPr="00525A6C" w14:paraId="4DE928E4" w14:textId="77777777" w:rsidTr="00642B4E">
        <w:trPr>
          <w:cantSplit/>
        </w:trPr>
        <w:tc>
          <w:tcPr>
            <w:tcW w:w="3697" w:type="dxa"/>
            <w:hideMark/>
          </w:tcPr>
          <w:p w14:paraId="7DFB7BDF" w14:textId="77777777" w:rsidR="00925A85" w:rsidRPr="00525A6C" w:rsidRDefault="00925A85" w:rsidP="00327168">
            <w:pPr>
              <w:ind w:left="-70"/>
              <w:rPr>
                <w:rFonts w:ascii="Times New Roman" w:hAnsi="Times New Roman" w:cs="Times New Roman"/>
                <w:sz w:val="22"/>
                <w:szCs w:val="22"/>
                <w:lang w:val="en-US"/>
              </w:rPr>
            </w:pPr>
            <w:r w:rsidRPr="00525A6C">
              <w:rPr>
                <w:rFonts w:ascii="Times New Roman" w:hAnsi="Times New Roman" w:cs="Times New Roman"/>
                <w:b/>
                <w:bCs/>
                <w:sz w:val="22"/>
                <w:szCs w:val="22"/>
              </w:rPr>
              <w:t>Deferred tax expense</w:t>
            </w:r>
          </w:p>
        </w:tc>
        <w:tc>
          <w:tcPr>
            <w:tcW w:w="360" w:type="dxa"/>
          </w:tcPr>
          <w:p w14:paraId="33CC283A" w14:textId="77777777" w:rsidR="00925A85" w:rsidRPr="00525A6C" w:rsidRDefault="00925A85" w:rsidP="00925A85">
            <w:pPr>
              <w:ind w:left="-124"/>
              <w:rPr>
                <w:rFonts w:ascii="Times New Roman" w:hAnsi="Times New Roman" w:cs="Times New Roman"/>
                <w:i/>
                <w:iCs/>
                <w:sz w:val="22"/>
                <w:szCs w:val="22"/>
                <w:lang w:val="en-US"/>
              </w:rPr>
            </w:pPr>
          </w:p>
        </w:tc>
        <w:tc>
          <w:tcPr>
            <w:tcW w:w="1216" w:type="dxa"/>
          </w:tcPr>
          <w:p w14:paraId="3A30099E"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FEDD65A" w14:textId="77777777" w:rsidR="00925A85" w:rsidRPr="00A2734F" w:rsidRDefault="00925A85" w:rsidP="00925A85">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42452060"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70F7C901" w14:textId="77777777" w:rsidR="00925A85" w:rsidRPr="00A2734F" w:rsidRDefault="00925A85" w:rsidP="00925A8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CE72C2A"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7B962A62" w14:textId="77777777" w:rsidR="00925A85" w:rsidRPr="00525A6C" w:rsidRDefault="00925A85" w:rsidP="00925A8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4AE4FDCB" w14:textId="77777777" w:rsidR="00925A85" w:rsidRPr="00525A6C"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925A85" w:rsidRPr="00525A6C" w14:paraId="2596A919" w14:textId="77777777" w:rsidTr="00642B4E">
        <w:trPr>
          <w:cantSplit/>
        </w:trPr>
        <w:tc>
          <w:tcPr>
            <w:tcW w:w="3697" w:type="dxa"/>
            <w:hideMark/>
          </w:tcPr>
          <w:p w14:paraId="04D28BFF" w14:textId="77777777" w:rsidR="00925A85" w:rsidRPr="00525A6C" w:rsidRDefault="00925A85" w:rsidP="00327168">
            <w:pPr>
              <w:ind w:left="-70"/>
              <w:rPr>
                <w:rFonts w:ascii="Times New Roman" w:hAnsi="Times New Roman" w:cs="Times New Roman"/>
                <w:sz w:val="22"/>
                <w:szCs w:val="22"/>
                <w:lang w:val="en-US"/>
              </w:rPr>
            </w:pPr>
            <w:r w:rsidRPr="00525A6C">
              <w:rPr>
                <w:rFonts w:ascii="Times New Roman" w:hAnsi="Times New Roman" w:cs="Times New Roman"/>
                <w:sz w:val="22"/>
                <w:szCs w:val="22"/>
              </w:rPr>
              <w:t>Movements in temporary differences</w:t>
            </w:r>
          </w:p>
        </w:tc>
        <w:tc>
          <w:tcPr>
            <w:tcW w:w="360" w:type="dxa"/>
          </w:tcPr>
          <w:p w14:paraId="1C516EF6" w14:textId="77777777" w:rsidR="00925A85" w:rsidRPr="00525A6C" w:rsidRDefault="00925A85" w:rsidP="00925A85">
            <w:pPr>
              <w:ind w:left="-124"/>
              <w:jc w:val="center"/>
              <w:rPr>
                <w:rFonts w:ascii="Times New Roman" w:hAnsi="Times New Roman" w:cs="Times New Roman"/>
                <w:i/>
                <w:iCs/>
                <w:sz w:val="22"/>
                <w:szCs w:val="22"/>
                <w:lang w:val="en-US"/>
              </w:rPr>
            </w:pPr>
          </w:p>
        </w:tc>
        <w:tc>
          <w:tcPr>
            <w:tcW w:w="1216" w:type="dxa"/>
          </w:tcPr>
          <w:p w14:paraId="7B1A851E" w14:textId="06827E67" w:rsidR="00925A85" w:rsidRPr="00A2734F" w:rsidRDefault="00DA6CC3" w:rsidP="00925A8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w:t>
            </w:r>
            <w:r w:rsidR="00807BEC">
              <w:rPr>
                <w:rFonts w:ascii="Times New Roman" w:eastAsia="MS Mincho" w:hAnsi="Times New Roman" w:cs="Times New Roman"/>
                <w:sz w:val="22"/>
                <w:szCs w:val="22"/>
                <w:lang w:val="en-US"/>
              </w:rPr>
              <w:t>20</w:t>
            </w:r>
          </w:p>
        </w:tc>
        <w:tc>
          <w:tcPr>
            <w:tcW w:w="180" w:type="dxa"/>
          </w:tcPr>
          <w:p w14:paraId="4371C11D"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E0A610E" w14:textId="15C0141D"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119</w:t>
            </w:r>
          </w:p>
        </w:tc>
        <w:tc>
          <w:tcPr>
            <w:tcW w:w="189" w:type="dxa"/>
            <w:gridSpan w:val="2"/>
          </w:tcPr>
          <w:p w14:paraId="6F3A4906"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2A105D99" w14:textId="4EEE3108" w:rsidR="00925A85" w:rsidRPr="00A2734F" w:rsidRDefault="00DA6CC3" w:rsidP="00925A8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23</w:t>
            </w:r>
            <w:r w:rsidR="00807BEC">
              <w:rPr>
                <w:rFonts w:ascii="Times New Roman" w:eastAsia="MS Mincho" w:hAnsi="Times New Roman" w:cs="Times New Roman"/>
                <w:sz w:val="22"/>
                <w:szCs w:val="22"/>
                <w:lang w:val="en-US"/>
              </w:rPr>
              <w:t>5</w:t>
            </w:r>
          </w:p>
        </w:tc>
        <w:tc>
          <w:tcPr>
            <w:tcW w:w="180" w:type="dxa"/>
          </w:tcPr>
          <w:p w14:paraId="50E37825" w14:textId="77777777" w:rsidR="00925A85" w:rsidRPr="00525A6C" w:rsidRDefault="00925A85" w:rsidP="00925A85">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184FACF" w14:textId="59A0520A" w:rsidR="00925A85" w:rsidRPr="00525A6C" w:rsidRDefault="00925A85" w:rsidP="00925A85">
            <w:pPr>
              <w:tabs>
                <w:tab w:val="decimal" w:pos="915"/>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218</w:t>
            </w:r>
          </w:p>
        </w:tc>
      </w:tr>
      <w:tr w:rsidR="00925A85" w:rsidRPr="00525A6C" w14:paraId="5A2E6B28" w14:textId="77777777" w:rsidTr="0056513E">
        <w:trPr>
          <w:cantSplit/>
        </w:trPr>
        <w:tc>
          <w:tcPr>
            <w:tcW w:w="3697" w:type="dxa"/>
            <w:hideMark/>
          </w:tcPr>
          <w:p w14:paraId="1FE1EC04" w14:textId="77777777" w:rsidR="00925A85" w:rsidRPr="00525A6C" w:rsidRDefault="00925A85" w:rsidP="00327168">
            <w:pPr>
              <w:ind w:left="-70"/>
              <w:rPr>
                <w:rFonts w:ascii="Times New Roman" w:hAnsi="Times New Roman" w:cs="Times New Roman"/>
                <w:b/>
                <w:bCs/>
                <w:sz w:val="22"/>
                <w:szCs w:val="22"/>
              </w:rPr>
            </w:pPr>
            <w:r w:rsidRPr="00525A6C">
              <w:rPr>
                <w:rFonts w:ascii="Times New Roman" w:hAnsi="Times New Roman" w:cs="Times New Roman"/>
                <w:b/>
                <w:bCs/>
                <w:sz w:val="22"/>
                <w:szCs w:val="22"/>
              </w:rPr>
              <w:t>Total</w:t>
            </w:r>
          </w:p>
        </w:tc>
        <w:tc>
          <w:tcPr>
            <w:tcW w:w="360" w:type="dxa"/>
          </w:tcPr>
          <w:p w14:paraId="39281751" w14:textId="77777777" w:rsidR="00925A85" w:rsidRPr="00525A6C" w:rsidRDefault="00925A85" w:rsidP="00925A85">
            <w:pPr>
              <w:ind w:left="-124"/>
              <w:rPr>
                <w:rFonts w:ascii="Times New Roman" w:hAnsi="Times New Roman" w:cs="Times New Roman"/>
                <w:b/>
                <w:bCs/>
                <w:i/>
                <w:iCs/>
                <w:sz w:val="22"/>
                <w:szCs w:val="22"/>
              </w:rPr>
            </w:pPr>
          </w:p>
        </w:tc>
        <w:tc>
          <w:tcPr>
            <w:tcW w:w="1216" w:type="dxa"/>
            <w:tcBorders>
              <w:top w:val="single" w:sz="4" w:space="0" w:color="auto"/>
              <w:left w:val="nil"/>
              <w:bottom w:val="double" w:sz="4" w:space="0" w:color="auto"/>
              <w:right w:val="nil"/>
            </w:tcBorders>
          </w:tcPr>
          <w:p w14:paraId="52134B4D" w14:textId="0F1ECA08" w:rsidR="00925A85" w:rsidRPr="00A2734F" w:rsidRDefault="00DA6CC3" w:rsidP="00925A85">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3,4</w:t>
            </w:r>
            <w:r w:rsidR="00807BEC">
              <w:rPr>
                <w:rFonts w:ascii="Times New Roman" w:eastAsia="MS Mincho" w:hAnsi="Times New Roman" w:cs="Times New Roman"/>
                <w:b/>
                <w:bCs/>
                <w:sz w:val="22"/>
                <w:szCs w:val="22"/>
                <w:lang w:val="en-US"/>
              </w:rPr>
              <w:t>61</w:t>
            </w:r>
          </w:p>
        </w:tc>
        <w:tc>
          <w:tcPr>
            <w:tcW w:w="180" w:type="dxa"/>
          </w:tcPr>
          <w:p w14:paraId="493CB0C0"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b/>
                <w:bCs/>
                <w:sz w:val="22"/>
                <w:szCs w:val="22"/>
                <w:lang w:val="en-US"/>
              </w:rPr>
            </w:pPr>
          </w:p>
        </w:tc>
        <w:tc>
          <w:tcPr>
            <w:tcW w:w="1117" w:type="dxa"/>
            <w:tcBorders>
              <w:top w:val="single" w:sz="4" w:space="0" w:color="auto"/>
              <w:left w:val="nil"/>
              <w:bottom w:val="double" w:sz="4" w:space="0" w:color="auto"/>
              <w:right w:val="nil"/>
            </w:tcBorders>
            <w:hideMark/>
          </w:tcPr>
          <w:p w14:paraId="38557F2E" w14:textId="498E52C0" w:rsidR="00925A85" w:rsidRPr="00A2734F" w:rsidRDefault="00925A85" w:rsidP="00925A85">
            <w:pPr>
              <w:tabs>
                <w:tab w:val="decimal" w:pos="956"/>
              </w:tabs>
              <w:spacing w:line="260" w:lineRule="atLeast"/>
              <w:ind w:left="-34" w:right="-79"/>
              <w:rPr>
                <w:rFonts w:ascii="Times New Roman" w:eastAsia="MS Mincho" w:hAnsi="Times New Roman" w:cs="Times New Roman"/>
                <w:b/>
                <w:bCs/>
                <w:sz w:val="22"/>
                <w:szCs w:val="22"/>
                <w:lang w:val="en-US"/>
              </w:rPr>
            </w:pPr>
            <w:r w:rsidRPr="00A2734F">
              <w:rPr>
                <w:rFonts w:ascii="Times New Roman" w:hAnsi="Times New Roman" w:cs="Times New Roman"/>
                <w:b/>
                <w:bCs/>
                <w:sz w:val="22"/>
                <w:szCs w:val="22"/>
              </w:rPr>
              <w:t>2,487</w:t>
            </w:r>
          </w:p>
        </w:tc>
        <w:tc>
          <w:tcPr>
            <w:tcW w:w="189" w:type="dxa"/>
            <w:gridSpan w:val="2"/>
          </w:tcPr>
          <w:p w14:paraId="42FCE1DA" w14:textId="77777777" w:rsidR="00925A85" w:rsidRPr="00A2734F" w:rsidRDefault="00925A85" w:rsidP="00925A85">
            <w:pPr>
              <w:tabs>
                <w:tab w:val="decimal" w:pos="956"/>
              </w:tabs>
              <w:spacing w:line="260" w:lineRule="atLeast"/>
              <w:ind w:left="-34" w:right="-79"/>
              <w:rPr>
                <w:rFonts w:ascii="Times New Roman" w:eastAsia="MS Mincho" w:hAnsi="Times New Roman" w:cs="Times New Roman"/>
                <w:b/>
                <w:bCs/>
                <w:sz w:val="22"/>
                <w:szCs w:val="22"/>
                <w:lang w:val="en-US"/>
              </w:rPr>
            </w:pPr>
          </w:p>
        </w:tc>
        <w:tc>
          <w:tcPr>
            <w:tcW w:w="1162" w:type="dxa"/>
            <w:tcBorders>
              <w:top w:val="single" w:sz="4" w:space="0" w:color="auto"/>
              <w:left w:val="nil"/>
              <w:bottom w:val="double" w:sz="4" w:space="0" w:color="auto"/>
              <w:right w:val="nil"/>
            </w:tcBorders>
          </w:tcPr>
          <w:p w14:paraId="7A712F60" w14:textId="1D5CDD49" w:rsidR="00925A85" w:rsidRPr="00A2734F" w:rsidRDefault="00DA6CC3" w:rsidP="00925A85">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1,526</w:t>
            </w:r>
          </w:p>
        </w:tc>
        <w:tc>
          <w:tcPr>
            <w:tcW w:w="180" w:type="dxa"/>
          </w:tcPr>
          <w:p w14:paraId="63336524" w14:textId="77777777" w:rsidR="00925A85" w:rsidRPr="00A517E4" w:rsidRDefault="00925A85" w:rsidP="00925A85">
            <w:pPr>
              <w:tabs>
                <w:tab w:val="decimal" w:pos="956"/>
              </w:tabs>
              <w:spacing w:line="260" w:lineRule="atLeast"/>
              <w:ind w:left="-34" w:right="-79"/>
              <w:rPr>
                <w:rFonts w:ascii="Times New Roman" w:eastAsia="MS Mincho" w:hAnsi="Times New Roman" w:cs="Times New Roman"/>
                <w:b/>
                <w:bCs/>
                <w:sz w:val="22"/>
                <w:szCs w:val="22"/>
                <w:lang w:val="en-US"/>
              </w:rPr>
            </w:pPr>
          </w:p>
        </w:tc>
        <w:tc>
          <w:tcPr>
            <w:tcW w:w="1126" w:type="dxa"/>
            <w:tcBorders>
              <w:top w:val="single" w:sz="4" w:space="0" w:color="auto"/>
              <w:left w:val="nil"/>
              <w:bottom w:val="double" w:sz="4" w:space="0" w:color="auto"/>
              <w:right w:val="nil"/>
            </w:tcBorders>
            <w:shd w:val="clear" w:color="auto" w:fill="FFFFFF"/>
            <w:hideMark/>
          </w:tcPr>
          <w:p w14:paraId="45BC0C3D" w14:textId="7C42FB94" w:rsidR="00925A85" w:rsidRPr="00A517E4" w:rsidRDefault="00925A85" w:rsidP="00925A85">
            <w:pPr>
              <w:tabs>
                <w:tab w:val="decimal" w:pos="915"/>
              </w:tabs>
              <w:spacing w:line="260" w:lineRule="atLeast"/>
              <w:ind w:left="-34" w:right="-79"/>
              <w:rPr>
                <w:rFonts w:ascii="Times New Roman" w:eastAsia="MS Mincho" w:hAnsi="Times New Roman" w:cs="Times New Roman"/>
                <w:b/>
                <w:bCs/>
                <w:sz w:val="22"/>
                <w:szCs w:val="22"/>
                <w:lang w:val="en-US"/>
              </w:rPr>
            </w:pPr>
            <w:r w:rsidRPr="00A2734F">
              <w:rPr>
                <w:rFonts w:ascii="Times New Roman" w:hAnsi="Times New Roman" w:cs="Times New Roman"/>
                <w:b/>
                <w:bCs/>
                <w:sz w:val="22"/>
                <w:szCs w:val="22"/>
              </w:rPr>
              <w:t>1,008</w:t>
            </w:r>
          </w:p>
        </w:tc>
      </w:tr>
    </w:tbl>
    <w:p w14:paraId="39A7628E" w14:textId="1C061B5E" w:rsidR="00525A6C" w:rsidRDefault="00525A6C" w:rsidP="0072715F">
      <w:pPr>
        <w:ind w:left="540"/>
        <w:rPr>
          <w:rFonts w:ascii="Times New Roman" w:hAnsi="Times New Roman" w:cs="Times New Roman"/>
          <w:sz w:val="22"/>
          <w:szCs w:val="22"/>
          <w:lang w:val="en-US"/>
        </w:rPr>
      </w:pP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525A6C" w:rsidRPr="00525A6C" w14:paraId="51B86265" w14:textId="77777777" w:rsidTr="00525A6C">
        <w:trPr>
          <w:cantSplit/>
          <w:tblHeader/>
        </w:trPr>
        <w:tc>
          <w:tcPr>
            <w:tcW w:w="2714" w:type="dxa"/>
          </w:tcPr>
          <w:p w14:paraId="7609F6C3"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6837" w:type="dxa"/>
            <w:gridSpan w:val="11"/>
            <w:hideMark/>
          </w:tcPr>
          <w:p w14:paraId="774CA08E"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 financial statements</w:t>
            </w:r>
          </w:p>
        </w:tc>
      </w:tr>
      <w:tr w:rsidR="00525A6C" w:rsidRPr="00525A6C" w14:paraId="7DF30E3F" w14:textId="77777777" w:rsidTr="00525A6C">
        <w:trPr>
          <w:cantSplit/>
          <w:tblHeader/>
        </w:trPr>
        <w:tc>
          <w:tcPr>
            <w:tcW w:w="2714" w:type="dxa"/>
          </w:tcPr>
          <w:p w14:paraId="29A38B71"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412" w:type="dxa"/>
            <w:gridSpan w:val="5"/>
            <w:hideMark/>
          </w:tcPr>
          <w:p w14:paraId="02294439" w14:textId="050DC218"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4D2761">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3</w:t>
            </w:r>
          </w:p>
        </w:tc>
        <w:tc>
          <w:tcPr>
            <w:tcW w:w="3425" w:type="dxa"/>
            <w:gridSpan w:val="6"/>
            <w:hideMark/>
          </w:tcPr>
          <w:p w14:paraId="042AEDD7" w14:textId="3ADBEBFD"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A517E4">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2</w:t>
            </w:r>
          </w:p>
        </w:tc>
      </w:tr>
      <w:tr w:rsidR="00525A6C" w:rsidRPr="00525A6C" w14:paraId="518B1337" w14:textId="77777777" w:rsidTr="00525A6C">
        <w:trPr>
          <w:cantSplit/>
          <w:tblHeader/>
        </w:trPr>
        <w:tc>
          <w:tcPr>
            <w:tcW w:w="2714" w:type="dxa"/>
          </w:tcPr>
          <w:p w14:paraId="7076801C"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0D1D9F32"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4470FFBB"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E0F761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7232ED7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26CC80D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E76873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42D8EF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12D3432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DC2D38D"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463AB98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55EBC90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525A6C" w:rsidRPr="00525A6C" w14:paraId="5EF3FFF1" w14:textId="77777777" w:rsidTr="00525A6C">
        <w:trPr>
          <w:cantSplit/>
          <w:tblHeader/>
        </w:trPr>
        <w:tc>
          <w:tcPr>
            <w:tcW w:w="2714" w:type="dxa"/>
            <w:hideMark/>
          </w:tcPr>
          <w:p w14:paraId="5F6CF560" w14:textId="7B9CEF8A"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720E604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2C8F8B89"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19E8CC3B" w14:textId="1C744BC1" w:rsidR="00525A6C" w:rsidRPr="00525A6C" w:rsidRDefault="00BC7EB1"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12EFB586"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1113911A"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36B2477F"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06D9DB0"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38475EE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50F8D9F" w14:textId="1D72CE1A" w:rsidR="00525A6C" w:rsidRPr="00525A6C" w:rsidRDefault="0037049A"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benefit</w:t>
            </w:r>
          </w:p>
        </w:tc>
        <w:tc>
          <w:tcPr>
            <w:tcW w:w="180" w:type="dxa"/>
          </w:tcPr>
          <w:p w14:paraId="60B8C2DC"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2B18514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DF71C3" w:rsidRPr="00525A6C" w14:paraId="06E45F41" w14:textId="77777777" w:rsidTr="00DF71C3">
        <w:trPr>
          <w:cantSplit/>
          <w:tblHeader/>
        </w:trPr>
        <w:tc>
          <w:tcPr>
            <w:tcW w:w="2714" w:type="dxa"/>
          </w:tcPr>
          <w:p w14:paraId="51AE9BE3" w14:textId="77777777" w:rsidR="00DF71C3" w:rsidRPr="00525A6C" w:rsidRDefault="00DF71C3" w:rsidP="00525A6C">
            <w:pPr>
              <w:tabs>
                <w:tab w:val="decimal" w:pos="765"/>
              </w:tabs>
              <w:rPr>
                <w:rFonts w:ascii="Times New Roman" w:eastAsia="MS Mincho" w:hAnsi="Times New Roman" w:cs="Times New Roman"/>
                <w:sz w:val="22"/>
                <w:szCs w:val="22"/>
                <w:lang w:bidi="ar-SA"/>
              </w:rPr>
            </w:pPr>
          </w:p>
        </w:tc>
        <w:tc>
          <w:tcPr>
            <w:tcW w:w="6837" w:type="dxa"/>
            <w:gridSpan w:val="11"/>
          </w:tcPr>
          <w:p w14:paraId="31578DB6" w14:textId="59F4F384" w:rsidR="00DF71C3" w:rsidRPr="00525A6C" w:rsidRDefault="00DF71C3"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78401BE1" w14:textId="77777777" w:rsidTr="004D2761">
        <w:trPr>
          <w:cantSplit/>
          <w:tblHeader/>
        </w:trPr>
        <w:tc>
          <w:tcPr>
            <w:tcW w:w="2714" w:type="dxa"/>
            <w:hideMark/>
          </w:tcPr>
          <w:p w14:paraId="0226F5D1" w14:textId="77777777" w:rsidR="00525A6C" w:rsidRPr="00525A6C" w:rsidRDefault="00525A6C" w:rsidP="00525A6C">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2BB1050E"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411BB16C"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5E7243B7"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609CA842"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74EFD194"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2F48004B"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r>
      <w:tr w:rsidR="00925A85" w:rsidRPr="00525A6C" w14:paraId="51A5E4FA" w14:textId="77777777" w:rsidTr="00A7005B">
        <w:trPr>
          <w:cantSplit/>
        </w:trPr>
        <w:tc>
          <w:tcPr>
            <w:tcW w:w="2714" w:type="dxa"/>
            <w:hideMark/>
          </w:tcPr>
          <w:p w14:paraId="4E7A7063" w14:textId="5F26461D" w:rsidR="00925A85" w:rsidRPr="00525A6C" w:rsidRDefault="00925A85" w:rsidP="00925A85">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vAlign w:val="bottom"/>
          </w:tcPr>
          <w:p w14:paraId="4A36644D" w14:textId="5138F09C" w:rsidR="00925A85" w:rsidRPr="00A2734F" w:rsidRDefault="00DA6CC3" w:rsidP="00925A85">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33</w:t>
            </w:r>
            <w:r w:rsidR="00807BEC">
              <w:rPr>
                <w:rFonts w:ascii="Times New Roman" w:hAnsi="Times New Roman" w:cs="Times New Roman"/>
                <w:sz w:val="22"/>
                <w:szCs w:val="22"/>
                <w:lang w:val="en-US"/>
              </w:rPr>
              <w:t>8</w:t>
            </w:r>
          </w:p>
        </w:tc>
        <w:tc>
          <w:tcPr>
            <w:tcW w:w="180" w:type="dxa"/>
            <w:vAlign w:val="bottom"/>
          </w:tcPr>
          <w:p w14:paraId="23B2ABC0" w14:textId="77777777" w:rsidR="00925A85" w:rsidRPr="00A2734F" w:rsidRDefault="00925A85" w:rsidP="00925A85">
            <w:pPr>
              <w:tabs>
                <w:tab w:val="decimal" w:pos="756"/>
              </w:tabs>
              <w:ind w:right="-79"/>
              <w:rPr>
                <w:rFonts w:ascii="Times New Roman" w:hAnsi="Times New Roman" w:cs="Times New Roman"/>
                <w:sz w:val="22"/>
                <w:szCs w:val="22"/>
                <w:lang w:val="en-US"/>
              </w:rPr>
            </w:pPr>
          </w:p>
        </w:tc>
        <w:tc>
          <w:tcPr>
            <w:tcW w:w="990" w:type="dxa"/>
            <w:vAlign w:val="bottom"/>
          </w:tcPr>
          <w:p w14:paraId="1873AD0F" w14:textId="5CBFCA22" w:rsidR="00925A85" w:rsidRPr="00A2734F" w:rsidRDefault="00DA6CC3" w:rsidP="00925A8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(73)</w:t>
            </w:r>
          </w:p>
        </w:tc>
        <w:tc>
          <w:tcPr>
            <w:tcW w:w="180" w:type="dxa"/>
            <w:vAlign w:val="bottom"/>
          </w:tcPr>
          <w:p w14:paraId="28C2D6CB" w14:textId="77777777" w:rsidR="00925A85" w:rsidRPr="00A2734F" w:rsidRDefault="00925A85" w:rsidP="00925A85">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vAlign w:val="bottom"/>
          </w:tcPr>
          <w:p w14:paraId="55B6E204" w14:textId="3A2B2E56" w:rsidR="00925A85" w:rsidRPr="00A2734F" w:rsidRDefault="00DA6CC3" w:rsidP="00925A8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26</w:t>
            </w:r>
            <w:r w:rsidR="00807BEC">
              <w:rPr>
                <w:rFonts w:ascii="Times New Roman" w:hAnsi="Times New Roman" w:cs="Times New Roman"/>
                <w:sz w:val="22"/>
                <w:szCs w:val="22"/>
                <w:lang w:val="en-US"/>
              </w:rPr>
              <w:t>5</w:t>
            </w:r>
          </w:p>
        </w:tc>
        <w:tc>
          <w:tcPr>
            <w:tcW w:w="178" w:type="dxa"/>
          </w:tcPr>
          <w:p w14:paraId="64099D1A" w14:textId="77777777" w:rsidR="00925A85" w:rsidRPr="00525A6C" w:rsidRDefault="00925A85" w:rsidP="00925A85">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vAlign w:val="bottom"/>
          </w:tcPr>
          <w:p w14:paraId="5FDCCCA1" w14:textId="36D33CC1" w:rsidR="00925A85" w:rsidRPr="00A517E4" w:rsidRDefault="00925A85" w:rsidP="00925A85">
            <w:pPr>
              <w:tabs>
                <w:tab w:val="decimal" w:pos="738"/>
              </w:tabs>
              <w:rPr>
                <w:rFonts w:ascii="Times New Roman" w:hAnsi="Times New Roman" w:cs="Cordia New"/>
                <w:sz w:val="22"/>
                <w:szCs w:val="22"/>
                <w:lang w:val="en-US"/>
              </w:rPr>
            </w:pPr>
            <w:r w:rsidRPr="00A2734F">
              <w:rPr>
                <w:rFonts w:ascii="Times New Roman" w:hAnsi="Times New Roman" w:cs="Times New Roman"/>
                <w:sz w:val="22"/>
                <w:szCs w:val="22"/>
              </w:rPr>
              <w:t>(176)</w:t>
            </w:r>
          </w:p>
        </w:tc>
        <w:tc>
          <w:tcPr>
            <w:tcW w:w="182" w:type="dxa"/>
            <w:vAlign w:val="bottom"/>
          </w:tcPr>
          <w:p w14:paraId="34A322B1" w14:textId="77777777" w:rsidR="00925A85" w:rsidRPr="00A517E4" w:rsidRDefault="00925A85" w:rsidP="00925A85">
            <w:pPr>
              <w:tabs>
                <w:tab w:val="decimal" w:pos="738"/>
              </w:tabs>
              <w:spacing w:line="260" w:lineRule="atLeast"/>
              <w:rPr>
                <w:rFonts w:ascii="Times New Roman" w:hAnsi="Times New Roman" w:cs="Cordia New"/>
                <w:sz w:val="22"/>
                <w:szCs w:val="22"/>
                <w:lang w:val="en-US"/>
              </w:rPr>
            </w:pPr>
          </w:p>
        </w:tc>
        <w:tc>
          <w:tcPr>
            <w:tcW w:w="986" w:type="dxa"/>
            <w:vAlign w:val="bottom"/>
          </w:tcPr>
          <w:p w14:paraId="7176B0D9" w14:textId="6E01A37C" w:rsidR="00925A85" w:rsidRPr="00A517E4" w:rsidRDefault="00925A85" w:rsidP="00925A85">
            <w:pPr>
              <w:tabs>
                <w:tab w:val="decimal" w:pos="738"/>
              </w:tabs>
              <w:rPr>
                <w:rFonts w:ascii="Times New Roman" w:hAnsi="Times New Roman" w:cs="Cordia New"/>
                <w:sz w:val="22"/>
                <w:szCs w:val="22"/>
                <w:lang w:val="en-US"/>
              </w:rPr>
            </w:pPr>
            <w:r w:rsidRPr="00A2734F">
              <w:rPr>
                <w:rFonts w:ascii="Times New Roman" w:hAnsi="Times New Roman" w:cs="Times New Roman"/>
                <w:sz w:val="22"/>
                <w:szCs w:val="22"/>
              </w:rPr>
              <w:t>44</w:t>
            </w:r>
          </w:p>
        </w:tc>
        <w:tc>
          <w:tcPr>
            <w:tcW w:w="180" w:type="dxa"/>
            <w:vAlign w:val="bottom"/>
          </w:tcPr>
          <w:p w14:paraId="716B58C9" w14:textId="77777777" w:rsidR="00925A85" w:rsidRPr="00A517E4" w:rsidRDefault="00925A85" w:rsidP="00925A85">
            <w:pPr>
              <w:tabs>
                <w:tab w:val="decimal" w:pos="738"/>
              </w:tabs>
              <w:snapToGrid w:val="0"/>
              <w:rPr>
                <w:rFonts w:ascii="Times New Roman" w:hAnsi="Times New Roman" w:cs="Cordia New"/>
                <w:sz w:val="22"/>
                <w:szCs w:val="22"/>
                <w:lang w:val="en-US"/>
              </w:rPr>
            </w:pPr>
          </w:p>
        </w:tc>
        <w:tc>
          <w:tcPr>
            <w:tcW w:w="909" w:type="dxa"/>
            <w:vAlign w:val="bottom"/>
          </w:tcPr>
          <w:p w14:paraId="3E39FCD9" w14:textId="55D7D5CF" w:rsidR="00925A85" w:rsidRPr="007A5CE7" w:rsidRDefault="00925A85" w:rsidP="00215AA7">
            <w:pPr>
              <w:tabs>
                <w:tab w:val="decimal" w:pos="647"/>
              </w:tabs>
              <w:spacing w:line="260" w:lineRule="atLeast"/>
              <w:ind w:right="-73"/>
              <w:rPr>
                <w:rFonts w:ascii="Times New Roman" w:hAnsi="Times New Roman" w:cs="Cordia New"/>
                <w:sz w:val="22"/>
                <w:szCs w:val="22"/>
                <w:lang w:val="en-US"/>
              </w:rPr>
            </w:pPr>
            <w:r w:rsidRPr="00A2734F">
              <w:rPr>
                <w:rFonts w:ascii="Times New Roman" w:hAnsi="Times New Roman" w:cs="Times New Roman"/>
                <w:sz w:val="22"/>
                <w:szCs w:val="22"/>
              </w:rPr>
              <w:t>(132)</w:t>
            </w:r>
          </w:p>
        </w:tc>
      </w:tr>
      <w:tr w:rsidR="00925A85" w:rsidRPr="00525A6C" w14:paraId="511EA025" w14:textId="77777777" w:rsidTr="00BC12F7">
        <w:trPr>
          <w:cantSplit/>
        </w:trPr>
        <w:tc>
          <w:tcPr>
            <w:tcW w:w="2714" w:type="dxa"/>
            <w:hideMark/>
          </w:tcPr>
          <w:p w14:paraId="11B46470" w14:textId="77777777" w:rsidR="00925A85" w:rsidRDefault="00925A85" w:rsidP="00925A85">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24C75A3B" w14:textId="637C7418" w:rsidR="00925A85" w:rsidRPr="00525A6C" w:rsidRDefault="00925A85" w:rsidP="00925A85">
            <w:pPr>
              <w:ind w:left="11"/>
              <w:rPr>
                <w:rFonts w:ascii="Times New Roman" w:hAnsi="Times New Roman" w:cs="Times New Roman"/>
                <w:sz w:val="22"/>
                <w:szCs w:val="22"/>
              </w:rPr>
            </w:pPr>
            <w:r>
              <w:rPr>
                <w:rFonts w:ascii="Times New Roman" w:hAnsi="Times New Roman" w:cs="Times New Roman"/>
                <w:sz w:val="22"/>
                <w:szCs w:val="22"/>
              </w:rPr>
              <w:t xml:space="preserve">   actuarial (gain) </w:t>
            </w:r>
            <w:r w:rsidRPr="00525A6C">
              <w:rPr>
                <w:rFonts w:ascii="Times New Roman" w:hAnsi="Times New Roman" w:cs="Times New Roman"/>
                <w:sz w:val="22"/>
                <w:szCs w:val="22"/>
              </w:rPr>
              <w:t>loss</w:t>
            </w:r>
            <w:r>
              <w:rPr>
                <w:rFonts w:ascii="Times New Roman" w:hAnsi="Times New Roman" w:cs="Times New Roman"/>
                <w:sz w:val="22"/>
                <w:szCs w:val="22"/>
              </w:rPr>
              <w:t>es</w:t>
            </w:r>
          </w:p>
        </w:tc>
        <w:tc>
          <w:tcPr>
            <w:tcW w:w="1071" w:type="dxa"/>
            <w:vAlign w:val="bottom"/>
          </w:tcPr>
          <w:p w14:paraId="5DF42913" w14:textId="45055656" w:rsidR="00925A85" w:rsidRPr="00A2734F" w:rsidRDefault="00DA6CC3" w:rsidP="00925A85">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9</w:t>
            </w:r>
          </w:p>
        </w:tc>
        <w:tc>
          <w:tcPr>
            <w:tcW w:w="180" w:type="dxa"/>
            <w:vAlign w:val="bottom"/>
          </w:tcPr>
          <w:p w14:paraId="7AD8A959" w14:textId="77777777" w:rsidR="00925A85" w:rsidRPr="00A2734F" w:rsidRDefault="00925A85" w:rsidP="00925A85">
            <w:pPr>
              <w:tabs>
                <w:tab w:val="decimal" w:pos="720"/>
                <w:tab w:val="decimal" w:pos="756"/>
              </w:tabs>
              <w:spacing w:line="260" w:lineRule="atLeast"/>
              <w:rPr>
                <w:rFonts w:ascii="Times New Roman" w:hAnsi="Times New Roman" w:cs="Times New Roman"/>
                <w:sz w:val="22"/>
                <w:szCs w:val="22"/>
                <w:lang w:val="en-US"/>
              </w:rPr>
            </w:pPr>
          </w:p>
        </w:tc>
        <w:tc>
          <w:tcPr>
            <w:tcW w:w="990" w:type="dxa"/>
            <w:vAlign w:val="bottom"/>
          </w:tcPr>
          <w:p w14:paraId="59502B6F" w14:textId="01D518F0" w:rsidR="00925A85" w:rsidRPr="00A2734F" w:rsidRDefault="00DA6CC3" w:rsidP="00925A8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w:t>
            </w:r>
          </w:p>
        </w:tc>
        <w:tc>
          <w:tcPr>
            <w:tcW w:w="180" w:type="dxa"/>
            <w:vAlign w:val="bottom"/>
          </w:tcPr>
          <w:p w14:paraId="739F21D4" w14:textId="77777777" w:rsidR="00925A85" w:rsidRPr="00A2734F" w:rsidRDefault="00925A85" w:rsidP="00925A85">
            <w:pPr>
              <w:tabs>
                <w:tab w:val="decimal" w:pos="103"/>
                <w:tab w:val="decimal" w:pos="720"/>
              </w:tabs>
              <w:snapToGrid w:val="0"/>
              <w:ind w:left="-124" w:right="97"/>
              <w:jc w:val="center"/>
              <w:rPr>
                <w:rFonts w:ascii="Times New Roman" w:hAnsi="Times New Roman" w:cs="Times New Roman"/>
                <w:sz w:val="22"/>
                <w:szCs w:val="22"/>
                <w:lang w:val="en-US"/>
              </w:rPr>
            </w:pPr>
          </w:p>
        </w:tc>
        <w:tc>
          <w:tcPr>
            <w:tcW w:w="991" w:type="dxa"/>
            <w:vAlign w:val="bottom"/>
          </w:tcPr>
          <w:p w14:paraId="019FB333" w14:textId="72A918DC" w:rsidR="00925A85" w:rsidRPr="00A2734F" w:rsidRDefault="00DA6CC3" w:rsidP="00925A8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7</w:t>
            </w:r>
          </w:p>
        </w:tc>
        <w:tc>
          <w:tcPr>
            <w:tcW w:w="178" w:type="dxa"/>
          </w:tcPr>
          <w:p w14:paraId="66AA5556" w14:textId="77777777" w:rsidR="00925A85" w:rsidRPr="00642B4E" w:rsidRDefault="00925A85" w:rsidP="00925A85">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tcBorders>
              <w:top w:val="nil"/>
              <w:left w:val="nil"/>
              <w:bottom w:val="single" w:sz="4" w:space="0" w:color="auto"/>
              <w:right w:val="nil"/>
            </w:tcBorders>
            <w:vAlign w:val="bottom"/>
          </w:tcPr>
          <w:p w14:paraId="0F00913B" w14:textId="2795E862" w:rsidR="00925A85" w:rsidRPr="00642B4E" w:rsidRDefault="00925A85" w:rsidP="00925A85">
            <w:pPr>
              <w:tabs>
                <w:tab w:val="decimal" w:pos="738"/>
              </w:tabs>
              <w:rPr>
                <w:rFonts w:ascii="Times New Roman" w:hAnsi="Times New Roman" w:cs="Cordia New"/>
                <w:sz w:val="22"/>
                <w:szCs w:val="22"/>
                <w:lang w:val="en-US"/>
              </w:rPr>
            </w:pPr>
            <w:r w:rsidRPr="00A2734F">
              <w:rPr>
                <w:rFonts w:ascii="Times New Roman" w:hAnsi="Times New Roman" w:cs="Times New Roman"/>
                <w:sz w:val="22"/>
                <w:szCs w:val="22"/>
              </w:rPr>
              <w:t>(3)</w:t>
            </w:r>
          </w:p>
        </w:tc>
        <w:tc>
          <w:tcPr>
            <w:tcW w:w="182" w:type="dxa"/>
            <w:vAlign w:val="bottom"/>
          </w:tcPr>
          <w:p w14:paraId="23D040AE" w14:textId="77777777" w:rsidR="00925A85" w:rsidRPr="00A517E4" w:rsidRDefault="00925A85" w:rsidP="00925A85">
            <w:pPr>
              <w:tabs>
                <w:tab w:val="decimal" w:pos="738"/>
              </w:tabs>
              <w:spacing w:line="260" w:lineRule="atLeast"/>
              <w:ind w:left="-34" w:right="-79"/>
              <w:rPr>
                <w:rFonts w:ascii="Times New Roman" w:hAnsi="Times New Roman" w:cs="Cordia New"/>
                <w:sz w:val="22"/>
                <w:szCs w:val="22"/>
                <w:lang w:val="en-US"/>
              </w:rPr>
            </w:pPr>
          </w:p>
        </w:tc>
        <w:tc>
          <w:tcPr>
            <w:tcW w:w="986" w:type="dxa"/>
            <w:tcBorders>
              <w:top w:val="nil"/>
              <w:left w:val="nil"/>
              <w:bottom w:val="single" w:sz="4" w:space="0" w:color="auto"/>
              <w:right w:val="nil"/>
            </w:tcBorders>
            <w:vAlign w:val="bottom"/>
          </w:tcPr>
          <w:p w14:paraId="579CDD06" w14:textId="60FFE9C9" w:rsidR="00925A85" w:rsidRPr="00A517E4" w:rsidRDefault="00925A85" w:rsidP="00925A85">
            <w:pPr>
              <w:tabs>
                <w:tab w:val="decimal" w:pos="738"/>
              </w:tabs>
              <w:rPr>
                <w:rFonts w:ascii="Times New Roman" w:hAnsi="Times New Roman" w:cs="Cordia New"/>
                <w:sz w:val="22"/>
                <w:szCs w:val="22"/>
                <w:lang w:val="en-US"/>
              </w:rPr>
            </w:pPr>
            <w:r w:rsidRPr="00A2734F">
              <w:rPr>
                <w:rFonts w:ascii="Times New Roman" w:hAnsi="Times New Roman" w:cs="Times New Roman"/>
                <w:sz w:val="22"/>
                <w:szCs w:val="22"/>
              </w:rPr>
              <w:t>1</w:t>
            </w:r>
          </w:p>
        </w:tc>
        <w:tc>
          <w:tcPr>
            <w:tcW w:w="180" w:type="dxa"/>
            <w:vAlign w:val="bottom"/>
          </w:tcPr>
          <w:p w14:paraId="37D802E0" w14:textId="77777777" w:rsidR="00925A85" w:rsidRPr="00A517E4" w:rsidRDefault="00925A85" w:rsidP="00925A85">
            <w:pPr>
              <w:tabs>
                <w:tab w:val="decimal" w:pos="738"/>
              </w:tabs>
              <w:snapToGrid w:val="0"/>
              <w:ind w:left="-34" w:right="-79"/>
              <w:rPr>
                <w:rFonts w:ascii="Times New Roman" w:hAnsi="Times New Roman" w:cs="Cordia New"/>
                <w:sz w:val="22"/>
                <w:szCs w:val="22"/>
                <w:lang w:val="en-US"/>
              </w:rPr>
            </w:pPr>
          </w:p>
        </w:tc>
        <w:tc>
          <w:tcPr>
            <w:tcW w:w="909" w:type="dxa"/>
            <w:tcBorders>
              <w:top w:val="nil"/>
              <w:left w:val="nil"/>
              <w:bottom w:val="single" w:sz="4" w:space="0" w:color="auto"/>
              <w:right w:val="nil"/>
            </w:tcBorders>
            <w:vAlign w:val="bottom"/>
          </w:tcPr>
          <w:p w14:paraId="2E4967C4" w14:textId="4B449ECE" w:rsidR="00925A85" w:rsidRPr="00A517E4" w:rsidRDefault="00925A85" w:rsidP="00215AA7">
            <w:pPr>
              <w:tabs>
                <w:tab w:val="decimal" w:pos="647"/>
              </w:tabs>
              <w:rPr>
                <w:rFonts w:ascii="Times New Roman" w:hAnsi="Times New Roman" w:cs="Cordia New"/>
                <w:sz w:val="22"/>
                <w:szCs w:val="22"/>
                <w:lang w:val="en-US"/>
              </w:rPr>
            </w:pPr>
            <w:r w:rsidRPr="00A2734F">
              <w:rPr>
                <w:rFonts w:ascii="Times New Roman" w:hAnsi="Times New Roman" w:cs="Times New Roman"/>
                <w:sz w:val="22"/>
                <w:szCs w:val="22"/>
              </w:rPr>
              <w:t>(2)</w:t>
            </w:r>
          </w:p>
        </w:tc>
      </w:tr>
      <w:tr w:rsidR="00925A85" w:rsidRPr="00525A6C" w14:paraId="3624343C" w14:textId="77777777" w:rsidTr="00A7005B">
        <w:trPr>
          <w:cantSplit/>
        </w:trPr>
        <w:tc>
          <w:tcPr>
            <w:tcW w:w="2714" w:type="dxa"/>
          </w:tcPr>
          <w:p w14:paraId="24EC8035" w14:textId="2D8DC981" w:rsidR="00925A85" w:rsidRPr="00B502C7" w:rsidRDefault="00925A85" w:rsidP="00925A85">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1FFF343E" w14:textId="4F34A901" w:rsidR="00925A85" w:rsidRPr="00A2734F" w:rsidRDefault="00DA6CC3" w:rsidP="00925A85">
            <w:pPr>
              <w:tabs>
                <w:tab w:val="decimal" w:pos="756"/>
              </w:tabs>
              <w:rPr>
                <w:rFonts w:ascii="Times New Roman" w:hAnsi="Times New Roman" w:cs="Times New Roman"/>
                <w:b/>
                <w:bCs/>
                <w:sz w:val="22"/>
                <w:szCs w:val="22"/>
                <w:lang w:val="en-US"/>
              </w:rPr>
            </w:pPr>
            <w:r>
              <w:rPr>
                <w:rFonts w:ascii="Times New Roman" w:hAnsi="Times New Roman" w:cs="Times New Roman"/>
                <w:b/>
                <w:bCs/>
                <w:sz w:val="22"/>
                <w:szCs w:val="22"/>
                <w:lang w:val="en-US"/>
              </w:rPr>
              <w:t>34</w:t>
            </w:r>
            <w:r w:rsidR="00807BEC">
              <w:rPr>
                <w:rFonts w:ascii="Times New Roman" w:hAnsi="Times New Roman" w:cs="Times New Roman"/>
                <w:b/>
                <w:bCs/>
                <w:sz w:val="22"/>
                <w:szCs w:val="22"/>
                <w:lang w:val="en-US"/>
              </w:rPr>
              <w:t>7</w:t>
            </w:r>
          </w:p>
        </w:tc>
        <w:tc>
          <w:tcPr>
            <w:tcW w:w="180" w:type="dxa"/>
            <w:vAlign w:val="bottom"/>
          </w:tcPr>
          <w:p w14:paraId="1C83F0D6" w14:textId="77777777" w:rsidR="00925A85" w:rsidRPr="00A2734F" w:rsidRDefault="00925A85" w:rsidP="00925A85">
            <w:pPr>
              <w:tabs>
                <w:tab w:val="decimal" w:pos="756"/>
              </w:tabs>
              <w:ind w:right="-79"/>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0CBB1212" w14:textId="682272E0" w:rsidR="00925A85" w:rsidRPr="00A2734F" w:rsidRDefault="00DA6CC3" w:rsidP="00925A85">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(75)</w:t>
            </w:r>
          </w:p>
        </w:tc>
        <w:tc>
          <w:tcPr>
            <w:tcW w:w="180" w:type="dxa"/>
            <w:vAlign w:val="bottom"/>
          </w:tcPr>
          <w:p w14:paraId="7FB0E539" w14:textId="77777777" w:rsidR="00925A85" w:rsidRPr="00A2734F" w:rsidRDefault="00925A85" w:rsidP="00925A85">
            <w:pPr>
              <w:tabs>
                <w:tab w:val="decimal" w:pos="720"/>
              </w:tabs>
              <w:snapToGrid w:val="0"/>
              <w:ind w:left="-34" w:right="-79"/>
              <w:rPr>
                <w:rFonts w:ascii="Times New Roman" w:eastAsia="MS Mincho"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4056ADC0" w14:textId="22B46F1F" w:rsidR="00925A85" w:rsidRPr="00DA6CC3" w:rsidRDefault="00DA6CC3" w:rsidP="00DA6CC3">
            <w:pPr>
              <w:tabs>
                <w:tab w:val="decimal" w:pos="756"/>
              </w:tabs>
              <w:ind w:right="-79"/>
              <w:rPr>
                <w:rFonts w:ascii="Times New Roman" w:hAnsi="Times New Roman" w:cs="Times New Roman"/>
                <w:b/>
                <w:bCs/>
                <w:sz w:val="22"/>
                <w:szCs w:val="22"/>
                <w:lang w:val="en-US"/>
              </w:rPr>
            </w:pPr>
            <w:r w:rsidRPr="00DA6CC3">
              <w:rPr>
                <w:rFonts w:ascii="Times New Roman" w:hAnsi="Times New Roman" w:cs="Times New Roman"/>
                <w:b/>
                <w:bCs/>
                <w:sz w:val="22"/>
                <w:szCs w:val="22"/>
                <w:lang w:val="en-US"/>
              </w:rPr>
              <w:t>27</w:t>
            </w:r>
            <w:r w:rsidR="00807BEC">
              <w:rPr>
                <w:rFonts w:ascii="Times New Roman" w:hAnsi="Times New Roman" w:cs="Times New Roman"/>
                <w:b/>
                <w:bCs/>
                <w:sz w:val="22"/>
                <w:szCs w:val="22"/>
                <w:lang w:val="en-US"/>
              </w:rPr>
              <w:t>2</w:t>
            </w:r>
          </w:p>
        </w:tc>
        <w:tc>
          <w:tcPr>
            <w:tcW w:w="178" w:type="dxa"/>
          </w:tcPr>
          <w:p w14:paraId="585463E8" w14:textId="77777777" w:rsidR="00925A85" w:rsidRPr="0046402D" w:rsidRDefault="00925A85" w:rsidP="00925A85">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89AE39" w14:textId="1E0C1FEC" w:rsidR="00925A85" w:rsidRPr="0046402D" w:rsidRDefault="00925A85" w:rsidP="00925A85">
            <w:pPr>
              <w:tabs>
                <w:tab w:val="decimal" w:pos="738"/>
              </w:tabs>
              <w:rPr>
                <w:rFonts w:ascii="Times New Roman" w:hAnsi="Times New Roman" w:cs="Cordia New"/>
                <w:b/>
                <w:bCs/>
                <w:sz w:val="22"/>
                <w:szCs w:val="22"/>
                <w:lang w:val="en-US"/>
              </w:rPr>
            </w:pPr>
            <w:r w:rsidRPr="00A2734F">
              <w:rPr>
                <w:rFonts w:ascii="Times New Roman" w:hAnsi="Times New Roman" w:cs="Times New Roman"/>
                <w:b/>
                <w:bCs/>
                <w:sz w:val="22"/>
                <w:szCs w:val="22"/>
              </w:rPr>
              <w:t>(179)</w:t>
            </w:r>
          </w:p>
        </w:tc>
        <w:tc>
          <w:tcPr>
            <w:tcW w:w="182" w:type="dxa"/>
            <w:vAlign w:val="bottom"/>
          </w:tcPr>
          <w:p w14:paraId="14ED8C9D" w14:textId="77777777" w:rsidR="00925A85" w:rsidRPr="0046402D" w:rsidRDefault="00925A85" w:rsidP="00925A85">
            <w:pPr>
              <w:tabs>
                <w:tab w:val="decimal" w:pos="738"/>
              </w:tabs>
              <w:spacing w:line="260" w:lineRule="atLeast"/>
              <w:ind w:left="-34" w:right="-79"/>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8381695" w14:textId="4CD9A65D" w:rsidR="00925A85" w:rsidRPr="0046402D" w:rsidRDefault="00925A85" w:rsidP="00925A85">
            <w:pPr>
              <w:tabs>
                <w:tab w:val="decimal" w:pos="738"/>
              </w:tabs>
              <w:spacing w:line="260" w:lineRule="atLeast"/>
              <w:ind w:right="-79"/>
              <w:rPr>
                <w:rFonts w:ascii="Times New Roman" w:hAnsi="Times New Roman" w:cs="Cordia New"/>
                <w:b/>
                <w:bCs/>
                <w:sz w:val="22"/>
                <w:szCs w:val="22"/>
                <w:lang w:val="en-US"/>
              </w:rPr>
            </w:pPr>
            <w:r w:rsidRPr="00A2734F">
              <w:rPr>
                <w:rFonts w:ascii="Times New Roman" w:hAnsi="Times New Roman" w:cs="Times New Roman"/>
                <w:b/>
                <w:bCs/>
                <w:sz w:val="22"/>
                <w:szCs w:val="22"/>
              </w:rPr>
              <w:t>45</w:t>
            </w:r>
          </w:p>
        </w:tc>
        <w:tc>
          <w:tcPr>
            <w:tcW w:w="180" w:type="dxa"/>
            <w:vAlign w:val="bottom"/>
          </w:tcPr>
          <w:p w14:paraId="1AC75123" w14:textId="77777777" w:rsidR="00925A85" w:rsidRPr="0046402D" w:rsidRDefault="00925A85" w:rsidP="00925A85">
            <w:pPr>
              <w:tabs>
                <w:tab w:val="decimal" w:pos="738"/>
              </w:tabs>
              <w:snapToGrid w:val="0"/>
              <w:ind w:left="-34" w:right="-79"/>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6B805AB1" w14:textId="4C2A5DB0" w:rsidR="00925A85" w:rsidRPr="0046402D" w:rsidRDefault="00925A85" w:rsidP="00DA6CC3">
            <w:pPr>
              <w:tabs>
                <w:tab w:val="decimal" w:pos="647"/>
              </w:tabs>
              <w:spacing w:line="260" w:lineRule="atLeast"/>
              <w:ind w:right="-73"/>
              <w:rPr>
                <w:rFonts w:ascii="Times New Roman" w:hAnsi="Times New Roman" w:cs="Cordia New"/>
                <w:b/>
                <w:bCs/>
                <w:sz w:val="22"/>
                <w:szCs w:val="22"/>
                <w:lang w:val="en-US"/>
              </w:rPr>
            </w:pPr>
            <w:r w:rsidRPr="00A2734F">
              <w:rPr>
                <w:rFonts w:ascii="Times New Roman" w:hAnsi="Times New Roman" w:cs="Times New Roman"/>
                <w:b/>
                <w:bCs/>
                <w:sz w:val="22"/>
                <w:szCs w:val="22"/>
              </w:rPr>
              <w:t>(134)</w:t>
            </w:r>
          </w:p>
        </w:tc>
      </w:tr>
      <w:tr w:rsidR="00A2734F" w:rsidRPr="00525A6C" w14:paraId="6B62F7F8" w14:textId="77777777" w:rsidTr="00A517E4">
        <w:trPr>
          <w:cantSplit/>
        </w:trPr>
        <w:tc>
          <w:tcPr>
            <w:tcW w:w="2714" w:type="dxa"/>
          </w:tcPr>
          <w:p w14:paraId="5CA37F62" w14:textId="77777777" w:rsidR="00A2734F" w:rsidRPr="00525A6C" w:rsidRDefault="00A2734F" w:rsidP="00A2734F">
            <w:pPr>
              <w:ind w:left="11"/>
              <w:rPr>
                <w:rFonts w:ascii="Times New Roman" w:hAnsi="Times New Roman" w:cs="Times New Roman"/>
                <w:sz w:val="22"/>
                <w:szCs w:val="22"/>
              </w:rPr>
            </w:pPr>
          </w:p>
        </w:tc>
        <w:tc>
          <w:tcPr>
            <w:tcW w:w="1071" w:type="dxa"/>
            <w:tcBorders>
              <w:top w:val="double" w:sz="4" w:space="0" w:color="auto"/>
              <w:left w:val="nil"/>
              <w:right w:val="nil"/>
            </w:tcBorders>
          </w:tcPr>
          <w:p w14:paraId="075AC6E5" w14:textId="77777777" w:rsidR="00A2734F" w:rsidRPr="00525A6C" w:rsidRDefault="00A2734F" w:rsidP="00A2734F">
            <w:pPr>
              <w:tabs>
                <w:tab w:val="decimal" w:pos="756"/>
              </w:tabs>
              <w:rPr>
                <w:rFonts w:ascii="Times New Roman" w:hAnsi="Times New Roman" w:cs="Cordia New"/>
                <w:sz w:val="22"/>
                <w:szCs w:val="22"/>
                <w:lang w:val="en-US"/>
              </w:rPr>
            </w:pPr>
          </w:p>
        </w:tc>
        <w:tc>
          <w:tcPr>
            <w:tcW w:w="180" w:type="dxa"/>
          </w:tcPr>
          <w:p w14:paraId="408CEF12" w14:textId="77777777" w:rsidR="00A2734F" w:rsidRPr="00A517E4" w:rsidRDefault="00A2734F" w:rsidP="00A2734F">
            <w:pPr>
              <w:tabs>
                <w:tab w:val="decimal" w:pos="756"/>
              </w:tabs>
              <w:spacing w:line="260" w:lineRule="atLeast"/>
              <w:ind w:left="-34" w:right="-79"/>
              <w:rPr>
                <w:rFonts w:ascii="Times New Roman" w:hAnsi="Times New Roman" w:cs="Cordia New"/>
                <w:sz w:val="22"/>
                <w:szCs w:val="22"/>
                <w:lang w:val="en-US"/>
              </w:rPr>
            </w:pPr>
          </w:p>
        </w:tc>
        <w:tc>
          <w:tcPr>
            <w:tcW w:w="990" w:type="dxa"/>
            <w:tcBorders>
              <w:top w:val="double" w:sz="4" w:space="0" w:color="auto"/>
              <w:left w:val="nil"/>
              <w:right w:val="nil"/>
            </w:tcBorders>
          </w:tcPr>
          <w:p w14:paraId="79BC61FF" w14:textId="77777777" w:rsidR="00A2734F" w:rsidRPr="00A517E4" w:rsidRDefault="00A2734F" w:rsidP="00A2734F">
            <w:pPr>
              <w:tabs>
                <w:tab w:val="decimal" w:pos="756"/>
              </w:tabs>
              <w:spacing w:line="260" w:lineRule="atLeast"/>
              <w:ind w:right="-79"/>
              <w:rPr>
                <w:rFonts w:ascii="Times New Roman" w:hAnsi="Times New Roman" w:cs="Cordia New"/>
                <w:sz w:val="22"/>
                <w:szCs w:val="22"/>
                <w:lang w:val="en-US"/>
              </w:rPr>
            </w:pPr>
          </w:p>
        </w:tc>
        <w:tc>
          <w:tcPr>
            <w:tcW w:w="180" w:type="dxa"/>
          </w:tcPr>
          <w:p w14:paraId="4B087962" w14:textId="77777777" w:rsidR="00A2734F" w:rsidRPr="00525A6C" w:rsidRDefault="00A2734F" w:rsidP="00A2734F">
            <w:pPr>
              <w:tabs>
                <w:tab w:val="decimal" w:pos="720"/>
              </w:tabs>
              <w:snapToGrid w:val="0"/>
              <w:ind w:left="-34" w:right="-79"/>
              <w:rPr>
                <w:rFonts w:ascii="Times New Roman" w:eastAsia="MS Mincho" w:hAnsi="Times New Roman" w:cs="Times New Roman"/>
                <w:sz w:val="22"/>
                <w:szCs w:val="22"/>
                <w:lang w:val="en-US"/>
              </w:rPr>
            </w:pPr>
          </w:p>
        </w:tc>
        <w:tc>
          <w:tcPr>
            <w:tcW w:w="991" w:type="dxa"/>
            <w:tcBorders>
              <w:top w:val="double" w:sz="4" w:space="0" w:color="auto"/>
              <w:left w:val="nil"/>
              <w:right w:val="nil"/>
            </w:tcBorders>
          </w:tcPr>
          <w:p w14:paraId="1F258749" w14:textId="77777777" w:rsidR="00A2734F" w:rsidRPr="00525A6C" w:rsidRDefault="00A2734F" w:rsidP="00A2734F">
            <w:pPr>
              <w:tabs>
                <w:tab w:val="decimal" w:pos="720"/>
              </w:tabs>
              <w:spacing w:line="260" w:lineRule="atLeast"/>
              <w:ind w:right="-79"/>
              <w:rPr>
                <w:rFonts w:ascii="Times New Roman" w:eastAsia="MS Mincho" w:hAnsi="Times New Roman" w:cs="Times New Roman"/>
                <w:sz w:val="22"/>
                <w:szCs w:val="22"/>
                <w:lang w:val="en-US"/>
              </w:rPr>
            </w:pPr>
          </w:p>
        </w:tc>
        <w:tc>
          <w:tcPr>
            <w:tcW w:w="178" w:type="dxa"/>
          </w:tcPr>
          <w:p w14:paraId="7DC3B775" w14:textId="77777777" w:rsidR="00A2734F" w:rsidRPr="00525A6C" w:rsidRDefault="00A2734F" w:rsidP="00A2734F">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double" w:sz="4" w:space="0" w:color="auto"/>
              <w:left w:val="nil"/>
              <w:right w:val="nil"/>
            </w:tcBorders>
          </w:tcPr>
          <w:p w14:paraId="58620FB2" w14:textId="77777777" w:rsidR="00A2734F" w:rsidRDefault="00A2734F" w:rsidP="00A2734F">
            <w:pPr>
              <w:tabs>
                <w:tab w:val="decimal" w:pos="756"/>
              </w:tabs>
              <w:rPr>
                <w:rFonts w:ascii="Times New Roman" w:hAnsi="Times New Roman" w:cs="Cordia New"/>
                <w:b/>
                <w:bCs/>
                <w:sz w:val="22"/>
                <w:szCs w:val="22"/>
                <w:lang w:val="en-US"/>
              </w:rPr>
            </w:pPr>
          </w:p>
        </w:tc>
        <w:tc>
          <w:tcPr>
            <w:tcW w:w="182" w:type="dxa"/>
          </w:tcPr>
          <w:p w14:paraId="4500F3CF" w14:textId="77777777" w:rsidR="00A2734F" w:rsidRPr="00525A6C" w:rsidRDefault="00A2734F" w:rsidP="00A2734F">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double" w:sz="4" w:space="0" w:color="auto"/>
              <w:left w:val="nil"/>
              <w:right w:val="nil"/>
            </w:tcBorders>
          </w:tcPr>
          <w:p w14:paraId="5096255D" w14:textId="77777777" w:rsidR="00A2734F" w:rsidRDefault="00A2734F" w:rsidP="00A2734F">
            <w:pPr>
              <w:tabs>
                <w:tab w:val="decimal" w:pos="720"/>
              </w:tabs>
              <w:spacing w:line="260" w:lineRule="atLeast"/>
              <w:ind w:right="-79"/>
              <w:rPr>
                <w:rFonts w:ascii="Times New Roman" w:eastAsia="MS Mincho" w:hAnsi="Times New Roman" w:cs="Times New Roman"/>
                <w:b/>
                <w:bCs/>
                <w:sz w:val="22"/>
                <w:szCs w:val="22"/>
                <w:lang w:val="en-US"/>
              </w:rPr>
            </w:pPr>
          </w:p>
        </w:tc>
        <w:tc>
          <w:tcPr>
            <w:tcW w:w="180" w:type="dxa"/>
          </w:tcPr>
          <w:p w14:paraId="2B244078" w14:textId="77777777" w:rsidR="00A2734F" w:rsidRPr="00525A6C" w:rsidRDefault="00A2734F" w:rsidP="00A2734F">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double" w:sz="4" w:space="0" w:color="auto"/>
              <w:left w:val="nil"/>
              <w:right w:val="nil"/>
            </w:tcBorders>
          </w:tcPr>
          <w:p w14:paraId="28CA13B6" w14:textId="77777777" w:rsidR="00A2734F" w:rsidRDefault="00A2734F" w:rsidP="00A2734F">
            <w:pPr>
              <w:tabs>
                <w:tab w:val="decimal" w:pos="720"/>
              </w:tabs>
              <w:spacing w:line="260" w:lineRule="atLeast"/>
              <w:ind w:right="-79"/>
              <w:rPr>
                <w:rFonts w:ascii="Times New Roman" w:eastAsia="MS Mincho" w:hAnsi="Times New Roman" w:cs="Times New Roman"/>
                <w:b/>
                <w:bCs/>
                <w:sz w:val="22"/>
                <w:szCs w:val="22"/>
                <w:lang w:val="en-US"/>
              </w:rPr>
            </w:pPr>
          </w:p>
        </w:tc>
      </w:tr>
    </w:tbl>
    <w:p w14:paraId="7353FA7B" w14:textId="0A22E681" w:rsidR="00A517E4" w:rsidRDefault="00A517E4" w:rsidP="0072715F">
      <w:pPr>
        <w:ind w:left="540"/>
        <w:rPr>
          <w:rFonts w:ascii="Times New Roman" w:hAnsi="Times New Roman" w:cs="Times New Roman"/>
          <w:sz w:val="22"/>
          <w:szCs w:val="22"/>
          <w:lang w:val="en-US"/>
        </w:rPr>
      </w:pPr>
    </w:p>
    <w:p w14:paraId="77F19510" w14:textId="77777777" w:rsidR="00A517E4" w:rsidRDefault="00A517E4">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A517E4" w:rsidRPr="00525A6C" w14:paraId="05BC49A3" w14:textId="77777777" w:rsidTr="00A7005B">
        <w:trPr>
          <w:cantSplit/>
          <w:tblHeader/>
        </w:trPr>
        <w:tc>
          <w:tcPr>
            <w:tcW w:w="2714" w:type="dxa"/>
          </w:tcPr>
          <w:p w14:paraId="6BA3990A"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6837" w:type="dxa"/>
            <w:gridSpan w:val="11"/>
            <w:hideMark/>
          </w:tcPr>
          <w:p w14:paraId="7E33010D" w14:textId="77777777" w:rsidR="00A517E4" w:rsidRPr="00525A6C" w:rsidRDefault="00A517E4" w:rsidP="00A7005B">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525A6C">
              <w:rPr>
                <w:rFonts w:ascii="Times New Roman" w:eastAsia="MS Mincho" w:hAnsi="Times New Roman" w:cs="Times New Roman"/>
                <w:b/>
                <w:sz w:val="22"/>
                <w:szCs w:val="22"/>
                <w:lang w:bidi="ar-SA"/>
              </w:rPr>
              <w:t xml:space="preserve"> financial statements</w:t>
            </w:r>
          </w:p>
        </w:tc>
      </w:tr>
      <w:tr w:rsidR="00A517E4" w:rsidRPr="00525A6C" w14:paraId="15DF8F79" w14:textId="77777777" w:rsidTr="00A7005B">
        <w:trPr>
          <w:cantSplit/>
          <w:tblHeader/>
        </w:trPr>
        <w:tc>
          <w:tcPr>
            <w:tcW w:w="2714" w:type="dxa"/>
          </w:tcPr>
          <w:p w14:paraId="236193B6"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3412" w:type="dxa"/>
            <w:gridSpan w:val="5"/>
            <w:hideMark/>
          </w:tcPr>
          <w:p w14:paraId="716C6802" w14:textId="6543D221" w:rsidR="00A517E4" w:rsidRPr="00525A6C" w:rsidRDefault="00A517E4" w:rsidP="00A7005B">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3</w:t>
            </w:r>
          </w:p>
        </w:tc>
        <w:tc>
          <w:tcPr>
            <w:tcW w:w="3425" w:type="dxa"/>
            <w:gridSpan w:val="6"/>
            <w:hideMark/>
          </w:tcPr>
          <w:p w14:paraId="66DF0C16" w14:textId="5A8A4F98" w:rsidR="00A517E4" w:rsidRPr="00525A6C" w:rsidRDefault="00A517E4" w:rsidP="00A7005B">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2</w:t>
            </w:r>
          </w:p>
        </w:tc>
      </w:tr>
      <w:tr w:rsidR="00A517E4" w:rsidRPr="00525A6C" w14:paraId="76A3926A" w14:textId="77777777" w:rsidTr="00A7005B">
        <w:trPr>
          <w:cantSplit/>
          <w:tblHeader/>
        </w:trPr>
        <w:tc>
          <w:tcPr>
            <w:tcW w:w="2714" w:type="dxa"/>
          </w:tcPr>
          <w:p w14:paraId="3C8FC284"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1071" w:type="dxa"/>
            <w:hideMark/>
          </w:tcPr>
          <w:p w14:paraId="7226063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37C931AA"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C831DE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D1EE3EA"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1" w:type="dxa"/>
            <w:hideMark/>
          </w:tcPr>
          <w:p w14:paraId="751A35F0"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9941F4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0" w:type="dxa"/>
            <w:hideMark/>
          </w:tcPr>
          <w:p w14:paraId="1281315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014E1605" w14:textId="77777777" w:rsidR="00A517E4" w:rsidRPr="00525A6C" w:rsidRDefault="00A517E4" w:rsidP="00A7005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BAF81A1"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70CBFB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09" w:type="dxa"/>
            <w:hideMark/>
          </w:tcPr>
          <w:p w14:paraId="0F24176E"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171295" w:rsidRPr="00525A6C" w14:paraId="30331BE4" w14:textId="77777777" w:rsidTr="00A7005B">
        <w:trPr>
          <w:cantSplit/>
          <w:tblHeader/>
        </w:trPr>
        <w:tc>
          <w:tcPr>
            <w:tcW w:w="2714" w:type="dxa"/>
            <w:hideMark/>
          </w:tcPr>
          <w:p w14:paraId="7C34DE95" w14:textId="5C89DCE6" w:rsidR="00171295" w:rsidRPr="00525A6C" w:rsidRDefault="00171295" w:rsidP="00171295">
            <w:pPr>
              <w:tabs>
                <w:tab w:val="decimal" w:pos="765"/>
              </w:tabs>
              <w:rPr>
                <w:rFonts w:ascii="Times New Roman" w:eastAsia="MS Mincho" w:hAnsi="Times New Roman" w:cs="Times New Roman"/>
                <w:sz w:val="22"/>
                <w:szCs w:val="22"/>
                <w:lang w:bidi="ar-SA"/>
              </w:rPr>
            </w:pPr>
          </w:p>
        </w:tc>
        <w:tc>
          <w:tcPr>
            <w:tcW w:w="1071" w:type="dxa"/>
            <w:hideMark/>
          </w:tcPr>
          <w:p w14:paraId="134BFC48"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651A1D43"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5E17BA4" w14:textId="2BD8B9E4"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2651166D"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91" w:type="dxa"/>
            <w:hideMark/>
          </w:tcPr>
          <w:p w14:paraId="0FD610E4"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2252C4A2"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90" w:type="dxa"/>
            <w:hideMark/>
          </w:tcPr>
          <w:p w14:paraId="5C4E5178"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43984189" w14:textId="77777777" w:rsidR="00171295" w:rsidRPr="00525A6C" w:rsidRDefault="00171295" w:rsidP="0017129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316EF8C" w14:textId="161AC9BA"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benefit</w:t>
            </w:r>
          </w:p>
        </w:tc>
        <w:tc>
          <w:tcPr>
            <w:tcW w:w="180" w:type="dxa"/>
          </w:tcPr>
          <w:p w14:paraId="61F0B256"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09" w:type="dxa"/>
            <w:hideMark/>
          </w:tcPr>
          <w:p w14:paraId="69F67D55"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171295" w:rsidRPr="00525A6C" w14:paraId="5BB1C66F" w14:textId="77777777" w:rsidTr="00A7005B">
        <w:trPr>
          <w:cantSplit/>
          <w:tblHeader/>
        </w:trPr>
        <w:tc>
          <w:tcPr>
            <w:tcW w:w="2714" w:type="dxa"/>
          </w:tcPr>
          <w:p w14:paraId="33C1D6E4" w14:textId="77777777" w:rsidR="00171295" w:rsidRPr="00525A6C" w:rsidRDefault="00171295" w:rsidP="00171295">
            <w:pPr>
              <w:tabs>
                <w:tab w:val="decimal" w:pos="765"/>
              </w:tabs>
              <w:rPr>
                <w:rFonts w:ascii="Times New Roman" w:eastAsia="MS Mincho" w:hAnsi="Times New Roman" w:cs="Times New Roman"/>
                <w:sz w:val="22"/>
                <w:szCs w:val="22"/>
                <w:lang w:bidi="ar-SA"/>
              </w:rPr>
            </w:pPr>
          </w:p>
        </w:tc>
        <w:tc>
          <w:tcPr>
            <w:tcW w:w="6837" w:type="dxa"/>
            <w:gridSpan w:val="11"/>
          </w:tcPr>
          <w:p w14:paraId="2E5DB33C" w14:textId="77777777" w:rsidR="00171295" w:rsidRPr="00525A6C" w:rsidRDefault="00171295" w:rsidP="00171295">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171295" w:rsidRPr="00525A6C" w14:paraId="1336603E" w14:textId="77777777" w:rsidTr="00A7005B">
        <w:trPr>
          <w:cantSplit/>
          <w:tblHeader/>
        </w:trPr>
        <w:tc>
          <w:tcPr>
            <w:tcW w:w="2714" w:type="dxa"/>
            <w:hideMark/>
          </w:tcPr>
          <w:p w14:paraId="4E166EA9" w14:textId="77777777" w:rsidR="00171295" w:rsidRPr="00525A6C" w:rsidRDefault="00171295" w:rsidP="00171295">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4DA0172B" w14:textId="77777777" w:rsidR="00171295" w:rsidRPr="00525A6C" w:rsidRDefault="00171295" w:rsidP="00171295">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11A5BB4B"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1E0EEA97"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3D4A5B21"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6896C446" w14:textId="77777777" w:rsidR="00171295" w:rsidRPr="00525A6C" w:rsidRDefault="00171295" w:rsidP="00171295">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7AF48F9C" w14:textId="77777777" w:rsidR="00171295" w:rsidRPr="00525A6C" w:rsidRDefault="00171295" w:rsidP="00171295">
            <w:pPr>
              <w:tabs>
                <w:tab w:val="decimal" w:pos="765"/>
              </w:tabs>
              <w:jc w:val="right"/>
              <w:rPr>
                <w:rFonts w:ascii="Times New Roman" w:eastAsia="MS Mincho" w:hAnsi="Times New Roman" w:cs="Times New Roman"/>
                <w:i/>
                <w:iCs/>
                <w:sz w:val="22"/>
                <w:szCs w:val="22"/>
                <w:lang w:bidi="ar-SA"/>
              </w:rPr>
            </w:pPr>
          </w:p>
        </w:tc>
      </w:tr>
      <w:tr w:rsidR="00171295" w:rsidRPr="00525A6C" w14:paraId="44F1EF9D" w14:textId="77777777" w:rsidTr="00A7005B">
        <w:trPr>
          <w:cantSplit/>
        </w:trPr>
        <w:tc>
          <w:tcPr>
            <w:tcW w:w="2714" w:type="dxa"/>
            <w:hideMark/>
          </w:tcPr>
          <w:p w14:paraId="2816D4B6" w14:textId="77777777" w:rsidR="00171295" w:rsidRPr="00525A6C" w:rsidRDefault="00171295" w:rsidP="00171295">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vAlign w:val="bottom"/>
          </w:tcPr>
          <w:p w14:paraId="0EEB07B6" w14:textId="3922A126" w:rsidR="00171295" w:rsidRPr="00A2734F" w:rsidRDefault="00171295" w:rsidP="00171295">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408</w:t>
            </w:r>
          </w:p>
        </w:tc>
        <w:tc>
          <w:tcPr>
            <w:tcW w:w="180" w:type="dxa"/>
            <w:vAlign w:val="bottom"/>
          </w:tcPr>
          <w:p w14:paraId="6993906E" w14:textId="77777777" w:rsidR="00171295" w:rsidRPr="00A2734F" w:rsidRDefault="00171295" w:rsidP="00171295">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5D18B875" w14:textId="74F75BDE" w:rsidR="00171295" w:rsidRPr="00A2734F" w:rsidRDefault="00171295" w:rsidP="0017129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(87)</w:t>
            </w:r>
          </w:p>
        </w:tc>
        <w:tc>
          <w:tcPr>
            <w:tcW w:w="180" w:type="dxa"/>
            <w:vAlign w:val="bottom"/>
          </w:tcPr>
          <w:p w14:paraId="18693AF2" w14:textId="77777777" w:rsidR="00171295" w:rsidRPr="00A2734F" w:rsidRDefault="00171295" w:rsidP="00171295">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1807129C" w14:textId="131491FA" w:rsidR="00171295" w:rsidRPr="00A2734F" w:rsidRDefault="00171295" w:rsidP="0017129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321</w:t>
            </w:r>
          </w:p>
        </w:tc>
        <w:tc>
          <w:tcPr>
            <w:tcW w:w="178" w:type="dxa"/>
          </w:tcPr>
          <w:p w14:paraId="6261A317" w14:textId="77777777" w:rsidR="00171295" w:rsidRPr="0046402D" w:rsidRDefault="00171295" w:rsidP="00171295">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56BAA0F1" w14:textId="62C458C6" w:rsidR="00171295" w:rsidRPr="0046402D" w:rsidRDefault="00171295" w:rsidP="00171295">
            <w:pPr>
              <w:tabs>
                <w:tab w:val="decimal" w:pos="738"/>
              </w:tabs>
              <w:rPr>
                <w:rFonts w:ascii="Times New Roman" w:hAnsi="Times New Roman" w:cs="Cordia New"/>
                <w:sz w:val="22"/>
                <w:szCs w:val="22"/>
                <w:lang w:val="en-US"/>
              </w:rPr>
            </w:pPr>
            <w:r w:rsidRPr="00A2734F">
              <w:rPr>
                <w:rFonts w:ascii="Times New Roman" w:hAnsi="Times New Roman" w:cs="Times New Roman"/>
                <w:sz w:val="22"/>
                <w:szCs w:val="22"/>
              </w:rPr>
              <w:t>(186)</w:t>
            </w:r>
          </w:p>
        </w:tc>
        <w:tc>
          <w:tcPr>
            <w:tcW w:w="182" w:type="dxa"/>
            <w:vAlign w:val="bottom"/>
          </w:tcPr>
          <w:p w14:paraId="50BD137E" w14:textId="77777777" w:rsidR="00171295" w:rsidRPr="0046402D" w:rsidRDefault="00171295" w:rsidP="00171295">
            <w:pPr>
              <w:tabs>
                <w:tab w:val="decimal" w:pos="738"/>
              </w:tabs>
              <w:spacing w:line="260" w:lineRule="atLeast"/>
              <w:rPr>
                <w:rFonts w:ascii="Times New Roman" w:hAnsi="Times New Roman" w:cs="Cordia New"/>
                <w:sz w:val="22"/>
                <w:szCs w:val="22"/>
                <w:lang w:val="en-US"/>
              </w:rPr>
            </w:pPr>
          </w:p>
        </w:tc>
        <w:tc>
          <w:tcPr>
            <w:tcW w:w="986" w:type="dxa"/>
            <w:vAlign w:val="bottom"/>
          </w:tcPr>
          <w:p w14:paraId="00A1AFBB" w14:textId="73CEF0FA" w:rsidR="00171295" w:rsidRPr="0046402D" w:rsidRDefault="00171295" w:rsidP="00171295">
            <w:pPr>
              <w:tabs>
                <w:tab w:val="decimal" w:pos="738"/>
              </w:tabs>
              <w:rPr>
                <w:rFonts w:ascii="Times New Roman" w:hAnsi="Times New Roman" w:cs="Cordia New"/>
                <w:sz w:val="22"/>
                <w:szCs w:val="22"/>
                <w:lang w:val="en-US"/>
              </w:rPr>
            </w:pPr>
            <w:r w:rsidRPr="00A2734F">
              <w:rPr>
                <w:rFonts w:ascii="Times New Roman" w:hAnsi="Times New Roman" w:cs="Times New Roman"/>
                <w:sz w:val="22"/>
                <w:szCs w:val="22"/>
              </w:rPr>
              <w:t>46</w:t>
            </w:r>
          </w:p>
        </w:tc>
        <w:tc>
          <w:tcPr>
            <w:tcW w:w="180" w:type="dxa"/>
            <w:vAlign w:val="bottom"/>
          </w:tcPr>
          <w:p w14:paraId="55DF3C13" w14:textId="77777777" w:rsidR="00171295" w:rsidRPr="0046402D" w:rsidRDefault="00171295" w:rsidP="00171295">
            <w:pPr>
              <w:tabs>
                <w:tab w:val="decimal" w:pos="738"/>
              </w:tabs>
              <w:snapToGrid w:val="0"/>
              <w:rPr>
                <w:rFonts w:ascii="Times New Roman" w:hAnsi="Times New Roman" w:cs="Cordia New"/>
                <w:sz w:val="22"/>
                <w:szCs w:val="22"/>
                <w:lang w:val="en-US"/>
              </w:rPr>
            </w:pPr>
          </w:p>
        </w:tc>
        <w:tc>
          <w:tcPr>
            <w:tcW w:w="909" w:type="dxa"/>
            <w:vAlign w:val="bottom"/>
          </w:tcPr>
          <w:p w14:paraId="70108602" w14:textId="3AC39073" w:rsidR="00171295" w:rsidRPr="0046402D" w:rsidRDefault="00171295" w:rsidP="00171295">
            <w:pPr>
              <w:tabs>
                <w:tab w:val="decimal" w:pos="738"/>
              </w:tabs>
              <w:rPr>
                <w:rFonts w:ascii="Times New Roman" w:hAnsi="Times New Roman" w:cs="Cordia New"/>
                <w:sz w:val="22"/>
                <w:szCs w:val="22"/>
                <w:lang w:val="en-US"/>
              </w:rPr>
            </w:pPr>
            <w:r w:rsidRPr="00A2734F">
              <w:rPr>
                <w:rFonts w:ascii="Times New Roman" w:hAnsi="Times New Roman" w:cs="Times New Roman"/>
                <w:sz w:val="22"/>
                <w:szCs w:val="22"/>
              </w:rPr>
              <w:t>(140)</w:t>
            </w:r>
          </w:p>
        </w:tc>
      </w:tr>
      <w:tr w:rsidR="00171295" w:rsidRPr="00DF71C3" w14:paraId="24F8CFFF" w14:textId="77777777" w:rsidTr="00A7005B">
        <w:trPr>
          <w:cantSplit/>
        </w:trPr>
        <w:tc>
          <w:tcPr>
            <w:tcW w:w="2714" w:type="dxa"/>
          </w:tcPr>
          <w:p w14:paraId="39838AA4" w14:textId="77777777" w:rsidR="00171295" w:rsidRPr="00B502C7" w:rsidRDefault="00171295" w:rsidP="00171295">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066A94BE" w14:textId="207F13C0" w:rsidR="00171295" w:rsidRPr="00DA6CC3" w:rsidRDefault="00171295" w:rsidP="00171295">
            <w:pPr>
              <w:tabs>
                <w:tab w:val="decimal" w:pos="756"/>
              </w:tabs>
              <w:rPr>
                <w:rFonts w:ascii="Times New Roman" w:hAnsi="Times New Roman" w:cs="Times New Roman"/>
                <w:b/>
                <w:bCs/>
                <w:sz w:val="22"/>
                <w:szCs w:val="22"/>
                <w:lang w:val="en-US"/>
              </w:rPr>
            </w:pPr>
            <w:r w:rsidRPr="00DA6CC3">
              <w:rPr>
                <w:rFonts w:ascii="Times New Roman" w:hAnsi="Times New Roman" w:cs="Times New Roman"/>
                <w:b/>
                <w:bCs/>
                <w:sz w:val="22"/>
                <w:szCs w:val="22"/>
                <w:lang w:val="en-US"/>
              </w:rPr>
              <w:t>408</w:t>
            </w:r>
          </w:p>
        </w:tc>
        <w:tc>
          <w:tcPr>
            <w:tcW w:w="180" w:type="dxa"/>
            <w:vAlign w:val="bottom"/>
          </w:tcPr>
          <w:p w14:paraId="41D8E45C" w14:textId="77777777" w:rsidR="00171295" w:rsidRPr="00DA6CC3" w:rsidRDefault="00171295" w:rsidP="00171295">
            <w:pPr>
              <w:tabs>
                <w:tab w:val="decimal" w:pos="756"/>
              </w:tabs>
              <w:spacing w:line="260" w:lineRule="atLeas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BD8520" w14:textId="46257701" w:rsidR="00171295" w:rsidRPr="00DA6CC3" w:rsidRDefault="00171295" w:rsidP="00171295">
            <w:pPr>
              <w:tabs>
                <w:tab w:val="decimal" w:pos="756"/>
              </w:tabs>
              <w:ind w:right="-79"/>
              <w:rPr>
                <w:rFonts w:ascii="Times New Roman" w:hAnsi="Times New Roman" w:cs="Times New Roman"/>
                <w:b/>
                <w:bCs/>
                <w:sz w:val="22"/>
                <w:szCs w:val="22"/>
                <w:lang w:val="en-US"/>
              </w:rPr>
            </w:pPr>
            <w:r w:rsidRPr="00DA6CC3">
              <w:rPr>
                <w:rFonts w:ascii="Times New Roman" w:hAnsi="Times New Roman" w:cs="Times New Roman"/>
                <w:b/>
                <w:bCs/>
                <w:sz w:val="22"/>
                <w:szCs w:val="22"/>
                <w:lang w:val="en-US"/>
              </w:rPr>
              <w:t>(87)</w:t>
            </w:r>
          </w:p>
        </w:tc>
        <w:tc>
          <w:tcPr>
            <w:tcW w:w="180" w:type="dxa"/>
            <w:vAlign w:val="bottom"/>
          </w:tcPr>
          <w:p w14:paraId="59A8DF16" w14:textId="77777777" w:rsidR="00171295" w:rsidRPr="00DA6CC3" w:rsidRDefault="00171295" w:rsidP="00171295">
            <w:pPr>
              <w:tabs>
                <w:tab w:val="decimal" w:pos="756"/>
              </w:tabs>
              <w:snapToGrid w:val="0"/>
              <w:rPr>
                <w:rFonts w:ascii="Times New Roman"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3E832D41" w14:textId="26533B6E" w:rsidR="00171295" w:rsidRPr="00DA6CC3" w:rsidRDefault="00171295" w:rsidP="00171295">
            <w:pPr>
              <w:tabs>
                <w:tab w:val="decimal" w:pos="756"/>
              </w:tabs>
              <w:ind w:right="-79"/>
              <w:rPr>
                <w:rFonts w:ascii="Times New Roman" w:hAnsi="Times New Roman" w:cs="Times New Roman"/>
                <w:b/>
                <w:bCs/>
                <w:sz w:val="22"/>
                <w:szCs w:val="22"/>
                <w:lang w:val="en-US"/>
              </w:rPr>
            </w:pPr>
            <w:r w:rsidRPr="00DA6CC3">
              <w:rPr>
                <w:rFonts w:ascii="Times New Roman" w:hAnsi="Times New Roman" w:cs="Times New Roman"/>
                <w:b/>
                <w:bCs/>
                <w:sz w:val="22"/>
                <w:szCs w:val="22"/>
                <w:lang w:val="en-US"/>
              </w:rPr>
              <w:t>321</w:t>
            </w:r>
          </w:p>
        </w:tc>
        <w:tc>
          <w:tcPr>
            <w:tcW w:w="178" w:type="dxa"/>
          </w:tcPr>
          <w:p w14:paraId="496BDD6C" w14:textId="77777777" w:rsidR="00171295" w:rsidRPr="0046402D" w:rsidRDefault="00171295" w:rsidP="00171295">
            <w:pPr>
              <w:tabs>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Cordia New"/>
                <w:b/>
                <w:bCs/>
                <w:sz w:val="22"/>
                <w:szCs w:val="22"/>
                <w:lang w:val="en-US"/>
              </w:rPr>
            </w:pPr>
          </w:p>
        </w:tc>
        <w:tc>
          <w:tcPr>
            <w:tcW w:w="990" w:type="dxa"/>
            <w:tcBorders>
              <w:top w:val="single" w:sz="4" w:space="0" w:color="auto"/>
              <w:left w:val="nil"/>
              <w:bottom w:val="double" w:sz="4" w:space="0" w:color="auto"/>
              <w:right w:val="nil"/>
            </w:tcBorders>
            <w:vAlign w:val="bottom"/>
          </w:tcPr>
          <w:p w14:paraId="4A1A44A9" w14:textId="246A73F8" w:rsidR="00171295" w:rsidRPr="0046402D" w:rsidRDefault="00171295" w:rsidP="00171295">
            <w:pPr>
              <w:tabs>
                <w:tab w:val="decimal" w:pos="738"/>
              </w:tabs>
              <w:rPr>
                <w:rFonts w:ascii="Times New Roman" w:hAnsi="Times New Roman" w:cs="Cordia New"/>
                <w:b/>
                <w:bCs/>
                <w:sz w:val="22"/>
                <w:szCs w:val="22"/>
                <w:lang w:val="en-US"/>
              </w:rPr>
            </w:pPr>
            <w:r w:rsidRPr="00A2734F">
              <w:rPr>
                <w:rFonts w:ascii="Times New Roman" w:hAnsi="Times New Roman" w:cs="Times New Roman"/>
                <w:b/>
                <w:bCs/>
                <w:sz w:val="22"/>
                <w:szCs w:val="22"/>
              </w:rPr>
              <w:t>(186)</w:t>
            </w:r>
          </w:p>
        </w:tc>
        <w:tc>
          <w:tcPr>
            <w:tcW w:w="182" w:type="dxa"/>
            <w:vAlign w:val="bottom"/>
          </w:tcPr>
          <w:p w14:paraId="6CC8EBB9" w14:textId="77777777" w:rsidR="00171295" w:rsidRPr="0046402D" w:rsidRDefault="00171295" w:rsidP="00171295">
            <w:pPr>
              <w:tabs>
                <w:tab w:val="decimal" w:pos="738"/>
              </w:tabs>
              <w:spacing w:line="260" w:lineRule="atLeast"/>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307FA5C" w14:textId="5F2A3F78" w:rsidR="00171295" w:rsidRPr="0046402D" w:rsidRDefault="00171295" w:rsidP="00171295">
            <w:pPr>
              <w:tabs>
                <w:tab w:val="decimal" w:pos="738"/>
              </w:tabs>
              <w:rPr>
                <w:rFonts w:ascii="Times New Roman" w:hAnsi="Times New Roman" w:cs="Cordia New"/>
                <w:b/>
                <w:bCs/>
                <w:sz w:val="22"/>
                <w:szCs w:val="22"/>
                <w:lang w:val="en-US"/>
              </w:rPr>
            </w:pPr>
            <w:r w:rsidRPr="00A2734F">
              <w:rPr>
                <w:rFonts w:ascii="Times New Roman" w:hAnsi="Times New Roman" w:cs="Times New Roman"/>
                <w:b/>
                <w:bCs/>
                <w:sz w:val="22"/>
                <w:szCs w:val="22"/>
              </w:rPr>
              <w:t>46</w:t>
            </w:r>
          </w:p>
        </w:tc>
        <w:tc>
          <w:tcPr>
            <w:tcW w:w="180" w:type="dxa"/>
            <w:vAlign w:val="bottom"/>
          </w:tcPr>
          <w:p w14:paraId="141C99D4" w14:textId="77777777" w:rsidR="00171295" w:rsidRPr="0046402D" w:rsidRDefault="00171295" w:rsidP="00171295">
            <w:pPr>
              <w:tabs>
                <w:tab w:val="decimal" w:pos="738"/>
              </w:tabs>
              <w:snapToGrid w:val="0"/>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28461DFA" w14:textId="72750DCE" w:rsidR="00171295" w:rsidRPr="0046402D" w:rsidRDefault="00171295" w:rsidP="00171295">
            <w:pPr>
              <w:tabs>
                <w:tab w:val="decimal" w:pos="738"/>
              </w:tabs>
              <w:rPr>
                <w:rFonts w:ascii="Times New Roman" w:hAnsi="Times New Roman" w:cs="Cordia New"/>
                <w:b/>
                <w:bCs/>
                <w:sz w:val="22"/>
                <w:szCs w:val="22"/>
                <w:lang w:val="en-US"/>
              </w:rPr>
            </w:pPr>
            <w:r w:rsidRPr="00A2734F">
              <w:rPr>
                <w:rFonts w:ascii="Times New Roman" w:hAnsi="Times New Roman" w:cs="Times New Roman"/>
                <w:b/>
                <w:bCs/>
                <w:sz w:val="22"/>
                <w:szCs w:val="22"/>
              </w:rPr>
              <w:t>(140)</w:t>
            </w:r>
          </w:p>
        </w:tc>
      </w:tr>
    </w:tbl>
    <w:p w14:paraId="02EFEF7D" w14:textId="49C33A65" w:rsidR="00A517E4" w:rsidRPr="007E39F2" w:rsidRDefault="00A517E4" w:rsidP="0072715F">
      <w:pPr>
        <w:ind w:left="540"/>
        <w:rPr>
          <w:rFonts w:ascii="Times New Roman" w:hAnsi="Times New Roman" w:cs="Times New Roman"/>
          <w:sz w:val="14"/>
          <w:szCs w:val="14"/>
          <w:lang w:val="en-US"/>
        </w:rPr>
      </w:pPr>
    </w:p>
    <w:tbl>
      <w:tblPr>
        <w:tblW w:w="9570" w:type="dxa"/>
        <w:tblInd w:w="533" w:type="dxa"/>
        <w:tblLayout w:type="fixed"/>
        <w:tblLook w:val="04A0" w:firstRow="1" w:lastRow="0" w:firstColumn="1" w:lastColumn="0" w:noHBand="0" w:noVBand="1"/>
      </w:tblPr>
      <w:tblGrid>
        <w:gridCol w:w="4348"/>
        <w:gridCol w:w="899"/>
        <w:gridCol w:w="272"/>
        <w:gridCol w:w="1259"/>
        <w:gridCol w:w="236"/>
        <w:gridCol w:w="36"/>
        <w:gridCol w:w="900"/>
        <w:gridCol w:w="276"/>
        <w:gridCol w:w="1344"/>
      </w:tblGrid>
      <w:tr w:rsidR="004D2761" w:rsidRPr="004D2761" w14:paraId="224DDB3C" w14:textId="77777777" w:rsidTr="004D2761">
        <w:tc>
          <w:tcPr>
            <w:tcW w:w="2272" w:type="pct"/>
          </w:tcPr>
          <w:p w14:paraId="7C5DA7AD"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2728" w:type="pct"/>
            <w:gridSpan w:val="8"/>
            <w:hideMark/>
          </w:tcPr>
          <w:p w14:paraId="2FF698BA" w14:textId="77777777"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
                <w:sz w:val="22"/>
                <w:szCs w:val="22"/>
                <w:lang w:bidi="ar-SA"/>
              </w:rPr>
              <w:t>Consolidated financial statements</w:t>
            </w:r>
          </w:p>
        </w:tc>
      </w:tr>
      <w:tr w:rsidR="00A517E4" w:rsidRPr="004D2761" w14:paraId="64EE32FA" w14:textId="77777777" w:rsidTr="004D2761">
        <w:tc>
          <w:tcPr>
            <w:tcW w:w="2272" w:type="pct"/>
            <w:hideMark/>
          </w:tcPr>
          <w:p w14:paraId="1FE04119" w14:textId="77777777" w:rsidR="00A517E4" w:rsidRPr="004D2761" w:rsidRDefault="00A517E4" w:rsidP="00A517E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b/>
                <w:bCs/>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792E2DAD" w14:textId="5D090E68"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3</w:t>
            </w:r>
          </w:p>
        </w:tc>
        <w:tc>
          <w:tcPr>
            <w:tcW w:w="123" w:type="pct"/>
          </w:tcPr>
          <w:p w14:paraId="7B9B3EA1" w14:textId="53F7F8A8" w:rsidR="00A517E4" w:rsidRPr="004D2761" w:rsidRDefault="00A517E4" w:rsidP="00A517E4">
            <w:pPr>
              <w:jc w:val="center"/>
              <w:rPr>
                <w:rFonts w:ascii="Times New Roman" w:eastAsia="MS Mincho" w:hAnsi="Times New Roman" w:cs="Times New Roman"/>
                <w:bCs/>
                <w:sz w:val="22"/>
                <w:szCs w:val="22"/>
                <w:lang w:bidi="ar-SA"/>
              </w:rPr>
            </w:pPr>
          </w:p>
        </w:tc>
        <w:tc>
          <w:tcPr>
            <w:tcW w:w="1335" w:type="pct"/>
            <w:gridSpan w:val="4"/>
            <w:hideMark/>
          </w:tcPr>
          <w:p w14:paraId="0DBE9F33" w14:textId="5E72A7BF"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25A85">
              <w:rPr>
                <w:rFonts w:ascii="Times New Roman" w:eastAsia="MS Mincho" w:hAnsi="Times New Roman" w:cs="Times New Roman"/>
                <w:bCs/>
                <w:sz w:val="22"/>
                <w:szCs w:val="22"/>
                <w:lang w:bidi="ar-SA"/>
              </w:rPr>
              <w:t>2</w:t>
            </w:r>
          </w:p>
        </w:tc>
      </w:tr>
      <w:tr w:rsidR="004D2761" w:rsidRPr="004D2761" w14:paraId="4BF4B44C" w14:textId="77777777" w:rsidTr="004D2761">
        <w:trPr>
          <w:trHeight w:val="344"/>
        </w:trPr>
        <w:tc>
          <w:tcPr>
            <w:tcW w:w="2272" w:type="pct"/>
          </w:tcPr>
          <w:p w14:paraId="21269DA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617ADAAB"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123CB8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542F799" w14:textId="0B519612"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452152FE"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2A79ACC5"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18E5DAE2"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50AD75C" w14:textId="1F414246"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4D2761" w:rsidRPr="004D2761" w14:paraId="3E86C850" w14:textId="77777777" w:rsidTr="004D2761">
        <w:tc>
          <w:tcPr>
            <w:tcW w:w="2272" w:type="pct"/>
          </w:tcPr>
          <w:p w14:paraId="05B5933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21DD6306"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2" w:type="pct"/>
            <w:vAlign w:val="center"/>
          </w:tcPr>
          <w:p w14:paraId="452C9FF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5C00B452"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vAlign w:val="center"/>
          </w:tcPr>
          <w:p w14:paraId="22128A7A"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vAlign w:val="center"/>
            <w:hideMark/>
          </w:tcPr>
          <w:p w14:paraId="3C57383F"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4" w:type="pct"/>
            <w:vAlign w:val="center"/>
          </w:tcPr>
          <w:p w14:paraId="79159F20"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D869173"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925A85" w:rsidRPr="004D2761" w14:paraId="6003E007" w14:textId="77777777" w:rsidTr="004D2761">
        <w:tc>
          <w:tcPr>
            <w:tcW w:w="2272" w:type="pct"/>
            <w:hideMark/>
          </w:tcPr>
          <w:p w14:paraId="53BF6F3E" w14:textId="77777777" w:rsidR="00925A85" w:rsidRPr="004D2761" w:rsidRDefault="00925A85" w:rsidP="00925A85">
            <w:pPr>
              <w:rPr>
                <w:rFonts w:ascii="Times New Roman" w:hAnsi="Times New Roman" w:cs="Times New Roman"/>
                <w:sz w:val="22"/>
                <w:szCs w:val="22"/>
                <w:cs/>
                <w:lang w:val="en-US"/>
              </w:rPr>
            </w:pPr>
            <w:r w:rsidRPr="004D2761">
              <w:rPr>
                <w:rFonts w:ascii="Times New Roman" w:hAnsi="Times New Roman" w:cs="Times New Roman"/>
                <w:sz w:val="22"/>
                <w:szCs w:val="22"/>
                <w:lang w:val="en-US"/>
              </w:rPr>
              <w:t>Profit before income tax expense</w:t>
            </w:r>
          </w:p>
        </w:tc>
        <w:tc>
          <w:tcPr>
            <w:tcW w:w="470" w:type="pct"/>
          </w:tcPr>
          <w:p w14:paraId="721B709E" w14:textId="2886D870"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2" w:type="pct"/>
          </w:tcPr>
          <w:p w14:paraId="21BC4819" w14:textId="77777777"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nil"/>
              <w:left w:val="nil"/>
              <w:bottom w:val="single" w:sz="4" w:space="0" w:color="auto"/>
              <w:right w:val="nil"/>
            </w:tcBorders>
          </w:tcPr>
          <w:p w14:paraId="4F26B3BC" w14:textId="1E51F8F3" w:rsidR="00925A85" w:rsidRPr="001D3207" w:rsidRDefault="00494A45" w:rsidP="00494A4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18,693</w:t>
            </w:r>
          </w:p>
        </w:tc>
        <w:tc>
          <w:tcPr>
            <w:tcW w:w="142" w:type="pct"/>
            <w:gridSpan w:val="2"/>
          </w:tcPr>
          <w:p w14:paraId="1ACA062C"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35B756A" w14:textId="77777777"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4" w:type="pct"/>
          </w:tcPr>
          <w:p w14:paraId="76B43C85" w14:textId="77777777"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nil"/>
              <w:left w:val="nil"/>
              <w:bottom w:val="single" w:sz="4" w:space="0" w:color="auto"/>
              <w:right w:val="nil"/>
            </w:tcBorders>
            <w:hideMark/>
          </w:tcPr>
          <w:p w14:paraId="7B82B26C" w14:textId="13AA8789" w:rsidR="00925A85" w:rsidRPr="004D2761" w:rsidRDefault="00925A85" w:rsidP="00925A85">
            <w:pPr>
              <w:tabs>
                <w:tab w:val="decimal" w:pos="1055"/>
              </w:tabs>
              <w:ind w:left="-108" w:right="-135"/>
              <w:rPr>
                <w:rFonts w:ascii="Times New Roman" w:eastAsia="Cordia New" w:hAnsi="Times New Roman" w:cs="Times New Roman"/>
                <w:sz w:val="22"/>
                <w:szCs w:val="22"/>
                <w:lang w:val="en-US" w:eastAsia="th-TH"/>
              </w:rPr>
            </w:pPr>
            <w:r w:rsidRPr="00A2734F">
              <w:rPr>
                <w:rFonts w:ascii="Times New Roman" w:hAnsi="Times New Roman" w:cs="Times New Roman"/>
                <w:sz w:val="22"/>
                <w:szCs w:val="22"/>
              </w:rPr>
              <w:t>13,361</w:t>
            </w:r>
          </w:p>
        </w:tc>
      </w:tr>
      <w:tr w:rsidR="00925A85" w:rsidRPr="004D2761" w14:paraId="20D80FDF" w14:textId="77777777" w:rsidTr="004D2761">
        <w:tc>
          <w:tcPr>
            <w:tcW w:w="2272" w:type="pct"/>
            <w:hideMark/>
          </w:tcPr>
          <w:p w14:paraId="0FB6640F" w14:textId="77777777" w:rsidR="00925A85" w:rsidRPr="004D2761" w:rsidRDefault="00925A85" w:rsidP="00925A85">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63293C0F" w14:textId="27EC01BA" w:rsidR="00925A85" w:rsidRPr="004D2761" w:rsidRDefault="00494A4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3FF1F686" w14:textId="77777777"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single" w:sz="4" w:space="0" w:color="auto"/>
              <w:left w:val="nil"/>
              <w:bottom w:val="nil"/>
              <w:right w:val="nil"/>
            </w:tcBorders>
          </w:tcPr>
          <w:p w14:paraId="408B3BCF" w14:textId="5F853AF6" w:rsidR="00925A85" w:rsidRPr="001D3207" w:rsidRDefault="00494A45" w:rsidP="00494A4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3,739</w:t>
            </w:r>
          </w:p>
        </w:tc>
        <w:tc>
          <w:tcPr>
            <w:tcW w:w="142" w:type="pct"/>
            <w:gridSpan w:val="2"/>
          </w:tcPr>
          <w:p w14:paraId="388258D4"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7B9694AE" w14:textId="7756AF94"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5AD2C4FB" w14:textId="77777777"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single" w:sz="4" w:space="0" w:color="auto"/>
              <w:left w:val="nil"/>
              <w:bottom w:val="nil"/>
              <w:right w:val="nil"/>
            </w:tcBorders>
            <w:hideMark/>
          </w:tcPr>
          <w:p w14:paraId="62DBAF11" w14:textId="7096B689" w:rsidR="00925A85" w:rsidRPr="004D2761" w:rsidRDefault="00925A85" w:rsidP="00925A85">
            <w:pPr>
              <w:tabs>
                <w:tab w:val="decimal" w:pos="1055"/>
              </w:tabs>
              <w:ind w:left="-108" w:right="-135"/>
              <w:rPr>
                <w:rFonts w:ascii="Times New Roman" w:eastAsia="Cordia New" w:hAnsi="Times New Roman" w:cs="Times New Roman"/>
                <w:sz w:val="22"/>
                <w:szCs w:val="22"/>
                <w:lang w:val="en-US" w:eastAsia="th-TH"/>
              </w:rPr>
            </w:pPr>
            <w:r w:rsidRPr="00A2734F">
              <w:rPr>
                <w:rFonts w:ascii="Times New Roman" w:hAnsi="Times New Roman" w:cs="Times New Roman"/>
                <w:sz w:val="22"/>
                <w:szCs w:val="22"/>
              </w:rPr>
              <w:t>2,672</w:t>
            </w:r>
          </w:p>
        </w:tc>
      </w:tr>
      <w:tr w:rsidR="00925A85" w:rsidRPr="004D2761" w14:paraId="0677E8A2" w14:textId="77777777" w:rsidTr="004D2761">
        <w:tc>
          <w:tcPr>
            <w:tcW w:w="2272" w:type="pct"/>
            <w:hideMark/>
          </w:tcPr>
          <w:p w14:paraId="1BE598AF" w14:textId="77777777" w:rsidR="00925A85" w:rsidRPr="004D2761" w:rsidRDefault="00925A85" w:rsidP="00925A8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521F2DAA"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1127C686"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3DF7CE82" w14:textId="05CD664D" w:rsidR="00925A85" w:rsidRPr="001D3207" w:rsidRDefault="00494A45" w:rsidP="00494A4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w:t>
            </w:r>
            <w:r w:rsidR="00807BEC">
              <w:rPr>
                <w:rFonts w:ascii="Times New Roman" w:hAnsi="Times New Roman" w:cs="Times New Roman"/>
                <w:sz w:val="22"/>
                <w:szCs w:val="22"/>
              </w:rPr>
              <w:t>354</w:t>
            </w:r>
            <w:r>
              <w:rPr>
                <w:rFonts w:ascii="Times New Roman" w:hAnsi="Times New Roman" w:cs="Times New Roman"/>
                <w:sz w:val="22"/>
                <w:szCs w:val="22"/>
              </w:rPr>
              <w:t>)</w:t>
            </w:r>
          </w:p>
        </w:tc>
        <w:tc>
          <w:tcPr>
            <w:tcW w:w="142" w:type="pct"/>
            <w:gridSpan w:val="2"/>
          </w:tcPr>
          <w:p w14:paraId="66BA242C"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0E0A88C0"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52CDC48"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0B8847" w14:textId="60A7E69F" w:rsidR="00925A85" w:rsidRPr="004D2761" w:rsidRDefault="00925A85" w:rsidP="00925A85">
            <w:pPr>
              <w:tabs>
                <w:tab w:val="decimal" w:pos="1055"/>
              </w:tabs>
              <w:ind w:left="-108" w:right="-135"/>
              <w:rPr>
                <w:rFonts w:ascii="Times New Roman" w:eastAsia="Cordia New" w:hAnsi="Times New Roman" w:cs="Times New Roman"/>
                <w:sz w:val="22"/>
                <w:szCs w:val="22"/>
                <w:lang w:val="en-US" w:eastAsia="th-TH"/>
              </w:rPr>
            </w:pPr>
            <w:r w:rsidRPr="00A2734F">
              <w:rPr>
                <w:rFonts w:ascii="Times New Roman" w:hAnsi="Times New Roman" w:cs="Times New Roman"/>
                <w:sz w:val="22"/>
                <w:szCs w:val="22"/>
              </w:rPr>
              <w:t>(193)</w:t>
            </w:r>
          </w:p>
        </w:tc>
      </w:tr>
      <w:tr w:rsidR="00925A85" w:rsidRPr="004D2761" w14:paraId="3F53C60B" w14:textId="77777777" w:rsidTr="004D2761">
        <w:tc>
          <w:tcPr>
            <w:tcW w:w="2272" w:type="pct"/>
            <w:hideMark/>
          </w:tcPr>
          <w:p w14:paraId="4124445A" w14:textId="77777777" w:rsidR="00925A85" w:rsidRPr="004D2761" w:rsidRDefault="00925A85" w:rsidP="00925A8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275EFEB3"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25DCFE1"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C9CB7" w14:textId="32CE8874" w:rsidR="00925A85" w:rsidRPr="001D3207" w:rsidRDefault="00925A85" w:rsidP="00494A45">
            <w:pPr>
              <w:tabs>
                <w:tab w:val="decimal" w:pos="977"/>
              </w:tabs>
              <w:ind w:right="-135"/>
              <w:rPr>
                <w:rFonts w:ascii="Times New Roman" w:hAnsi="Times New Roman" w:cs="Times New Roman"/>
                <w:sz w:val="22"/>
                <w:szCs w:val="22"/>
              </w:rPr>
            </w:pPr>
          </w:p>
        </w:tc>
        <w:tc>
          <w:tcPr>
            <w:tcW w:w="142" w:type="pct"/>
            <w:gridSpan w:val="2"/>
          </w:tcPr>
          <w:p w14:paraId="6D14F83D"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884323F"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2887EEA"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979C3A8" w14:textId="77777777" w:rsidR="00925A85" w:rsidRPr="004D2761" w:rsidRDefault="00925A85" w:rsidP="00925A85">
            <w:pPr>
              <w:tabs>
                <w:tab w:val="decimal" w:pos="1055"/>
              </w:tabs>
              <w:ind w:left="-108" w:right="-135"/>
              <w:rPr>
                <w:rFonts w:ascii="Times New Roman" w:eastAsia="Cordia New" w:hAnsi="Times New Roman" w:cs="Times New Roman"/>
                <w:sz w:val="22"/>
                <w:szCs w:val="22"/>
                <w:lang w:val="en-US" w:eastAsia="th-TH"/>
              </w:rPr>
            </w:pPr>
          </w:p>
        </w:tc>
      </w:tr>
      <w:tr w:rsidR="00925A85" w:rsidRPr="004D2761" w14:paraId="719B1361" w14:textId="77777777" w:rsidTr="004D2761">
        <w:tc>
          <w:tcPr>
            <w:tcW w:w="2272" w:type="pct"/>
            <w:hideMark/>
          </w:tcPr>
          <w:p w14:paraId="0BE16ED0" w14:textId="77777777" w:rsidR="00925A85" w:rsidRPr="004D2761" w:rsidRDefault="00925A85" w:rsidP="00925A8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6264DABB"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28287A"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9A5A36A" w14:textId="1FCDEE03" w:rsidR="00925A85" w:rsidRPr="001D3207" w:rsidRDefault="00494A45" w:rsidP="00494A4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w:t>
            </w:r>
            <w:r w:rsidR="00807BEC">
              <w:rPr>
                <w:rFonts w:ascii="Times New Roman" w:hAnsi="Times New Roman" w:cs="Times New Roman"/>
                <w:sz w:val="22"/>
                <w:szCs w:val="22"/>
              </w:rPr>
              <w:t>166</w:t>
            </w:r>
            <w:r>
              <w:rPr>
                <w:rFonts w:ascii="Times New Roman" w:hAnsi="Times New Roman" w:cs="Times New Roman"/>
                <w:sz w:val="22"/>
                <w:szCs w:val="22"/>
              </w:rPr>
              <w:t>)</w:t>
            </w:r>
          </w:p>
        </w:tc>
        <w:tc>
          <w:tcPr>
            <w:tcW w:w="142" w:type="pct"/>
            <w:gridSpan w:val="2"/>
          </w:tcPr>
          <w:p w14:paraId="127B0435"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145D31E9"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56506427"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1F01F5" w14:textId="5BC374BF" w:rsidR="00925A85" w:rsidRPr="004D2761" w:rsidRDefault="00925A85" w:rsidP="00925A85">
            <w:pPr>
              <w:tabs>
                <w:tab w:val="decimal" w:pos="1055"/>
              </w:tabs>
              <w:ind w:left="-108" w:right="-135"/>
              <w:rPr>
                <w:rFonts w:ascii="Times New Roman" w:eastAsia="Cordia New" w:hAnsi="Times New Roman" w:cs="Times New Roman"/>
                <w:sz w:val="22"/>
                <w:szCs w:val="22"/>
                <w:lang w:val="en-US" w:eastAsia="th-TH"/>
              </w:rPr>
            </w:pPr>
            <w:r w:rsidRPr="00A2734F">
              <w:rPr>
                <w:rFonts w:ascii="Times New Roman" w:hAnsi="Times New Roman" w:cs="Times New Roman"/>
                <w:sz w:val="22"/>
                <w:szCs w:val="22"/>
              </w:rPr>
              <w:t>(63)</w:t>
            </w:r>
          </w:p>
        </w:tc>
      </w:tr>
      <w:tr w:rsidR="00925A85" w:rsidRPr="004D2761" w14:paraId="4E7B8E3F" w14:textId="77777777" w:rsidTr="004D2761">
        <w:tc>
          <w:tcPr>
            <w:tcW w:w="2272" w:type="pct"/>
            <w:hideMark/>
          </w:tcPr>
          <w:p w14:paraId="65436859" w14:textId="77777777" w:rsidR="00925A85" w:rsidRPr="004D2761" w:rsidRDefault="00925A85" w:rsidP="00925A85">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06FEC3"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5687647"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38E49CE" w14:textId="027E433C" w:rsidR="00925A85" w:rsidRPr="001D3207" w:rsidRDefault="00807BEC" w:rsidP="00494A4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230</w:t>
            </w:r>
          </w:p>
        </w:tc>
        <w:tc>
          <w:tcPr>
            <w:tcW w:w="142" w:type="pct"/>
            <w:gridSpan w:val="2"/>
          </w:tcPr>
          <w:p w14:paraId="04B2064F"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3CA8A718"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2D1F0582"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1A231223" w14:textId="06C36569" w:rsidR="00925A85" w:rsidRPr="004D2761" w:rsidRDefault="00925A85" w:rsidP="00925A8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64</w:t>
            </w:r>
          </w:p>
        </w:tc>
      </w:tr>
      <w:tr w:rsidR="00925A85" w:rsidRPr="00BF1B67" w14:paraId="2629F462" w14:textId="77777777" w:rsidTr="004D2761">
        <w:tc>
          <w:tcPr>
            <w:tcW w:w="2272" w:type="pct"/>
          </w:tcPr>
          <w:p w14:paraId="2181D0DB" w14:textId="0ADBC30B" w:rsidR="00925A85" w:rsidRPr="007525FA" w:rsidRDefault="00925A85" w:rsidP="00925A85">
            <w:pPr>
              <w:tabs>
                <w:tab w:val="left" w:pos="162"/>
              </w:tabs>
              <w:jc w:val="thaiDistribute"/>
              <w:rPr>
                <w:rFonts w:ascii="Times New Roman" w:hAnsi="Times New Roman" w:cstheme="minorBidi"/>
                <w:sz w:val="22"/>
                <w:szCs w:val="22"/>
                <w:cs/>
                <w:lang w:val="en-US"/>
              </w:rPr>
            </w:pPr>
            <w:r w:rsidRPr="007525FA">
              <w:rPr>
                <w:rFonts w:ascii="Times New Roman" w:hAnsi="Times New Roman" w:cstheme="minorBidi"/>
                <w:sz w:val="22"/>
                <w:szCs w:val="22"/>
                <w:lang w:val="en-US"/>
              </w:rPr>
              <w:t>Adjustment for prior years</w:t>
            </w:r>
          </w:p>
        </w:tc>
        <w:tc>
          <w:tcPr>
            <w:tcW w:w="470" w:type="pct"/>
          </w:tcPr>
          <w:p w14:paraId="0C36285F"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2" w:type="pct"/>
          </w:tcPr>
          <w:p w14:paraId="14B76A94"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Pr>
          <w:p w14:paraId="5B806DBB" w14:textId="7AAB403D" w:rsidR="00925A85" w:rsidRPr="001D3207" w:rsidRDefault="00494A45" w:rsidP="00494A4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12</w:t>
            </w:r>
          </w:p>
        </w:tc>
        <w:tc>
          <w:tcPr>
            <w:tcW w:w="142" w:type="pct"/>
            <w:gridSpan w:val="2"/>
          </w:tcPr>
          <w:p w14:paraId="68FE8116"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tcPr>
          <w:p w14:paraId="06AB2740" w14:textId="77777777"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4" w:type="pct"/>
          </w:tcPr>
          <w:p w14:paraId="6F0D7832"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Pr>
          <w:p w14:paraId="72C90DF9" w14:textId="175BD78B" w:rsidR="00925A85" w:rsidRPr="004D2761" w:rsidRDefault="00925A85" w:rsidP="00925A8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7</w:t>
            </w:r>
          </w:p>
        </w:tc>
      </w:tr>
      <w:tr w:rsidR="00925A85" w:rsidRPr="004D2761" w14:paraId="13003C40" w14:textId="77777777" w:rsidTr="004D2761">
        <w:tc>
          <w:tcPr>
            <w:tcW w:w="2272" w:type="pct"/>
            <w:hideMark/>
          </w:tcPr>
          <w:p w14:paraId="354C66E5" w14:textId="77777777" w:rsidR="00925A85" w:rsidRPr="004D2761" w:rsidRDefault="00925A85" w:rsidP="00925A85">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4F1426F9" w14:textId="080A699D" w:rsidR="00925A85" w:rsidRPr="004D2761" w:rsidRDefault="00494A4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w:t>
            </w:r>
            <w:r w:rsidR="00807BEC">
              <w:rPr>
                <w:rFonts w:ascii="Times New Roman" w:hAnsi="Times New Roman" w:cs="Times New Roman"/>
                <w:i/>
                <w:iCs/>
                <w:spacing w:val="-2"/>
                <w:sz w:val="22"/>
                <w:szCs w:val="22"/>
              </w:rPr>
              <w:t>9</w:t>
            </w:r>
          </w:p>
        </w:tc>
        <w:tc>
          <w:tcPr>
            <w:tcW w:w="142" w:type="pct"/>
          </w:tcPr>
          <w:p w14:paraId="5327F8BF" w14:textId="77777777"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658" w:type="pct"/>
            <w:tcBorders>
              <w:top w:val="single" w:sz="4" w:space="0" w:color="auto"/>
              <w:left w:val="nil"/>
              <w:bottom w:val="double" w:sz="4" w:space="0" w:color="auto"/>
              <w:right w:val="nil"/>
            </w:tcBorders>
          </w:tcPr>
          <w:p w14:paraId="3F7E8C81" w14:textId="11C28EED" w:rsidR="00925A85" w:rsidRPr="001D3207" w:rsidRDefault="00494A45" w:rsidP="00494A45">
            <w:pPr>
              <w:tabs>
                <w:tab w:val="decimal" w:pos="977"/>
              </w:tabs>
              <w:ind w:left="-108" w:right="-135"/>
              <w:rPr>
                <w:rFonts w:ascii="Times New Roman" w:hAnsi="Times New Roman" w:cs="Times New Roman"/>
                <w:b/>
                <w:bCs/>
                <w:sz w:val="22"/>
                <w:szCs w:val="22"/>
              </w:rPr>
            </w:pPr>
            <w:r>
              <w:rPr>
                <w:rFonts w:ascii="Times New Roman" w:hAnsi="Times New Roman" w:cs="Times New Roman"/>
                <w:b/>
                <w:bCs/>
                <w:sz w:val="22"/>
                <w:szCs w:val="22"/>
              </w:rPr>
              <w:t>3,4</w:t>
            </w:r>
            <w:r w:rsidR="00807BEC">
              <w:rPr>
                <w:rFonts w:ascii="Times New Roman" w:hAnsi="Times New Roman" w:cs="Times New Roman"/>
                <w:b/>
                <w:bCs/>
                <w:sz w:val="22"/>
                <w:szCs w:val="22"/>
              </w:rPr>
              <w:t>61</w:t>
            </w:r>
          </w:p>
        </w:tc>
        <w:tc>
          <w:tcPr>
            <w:tcW w:w="142" w:type="pct"/>
            <w:gridSpan w:val="2"/>
          </w:tcPr>
          <w:p w14:paraId="74E117E3" w14:textId="77777777" w:rsidR="00925A85" w:rsidRPr="004D2761" w:rsidRDefault="00925A85" w:rsidP="00925A8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7A5E564C" w14:textId="7E693A51" w:rsidR="00925A85" w:rsidRPr="004D2761" w:rsidRDefault="00925A85" w:rsidP="00925A8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19</w:t>
            </w:r>
          </w:p>
        </w:tc>
        <w:tc>
          <w:tcPr>
            <w:tcW w:w="144" w:type="pct"/>
          </w:tcPr>
          <w:p w14:paraId="1021A51D" w14:textId="77777777" w:rsidR="00925A85" w:rsidRPr="004D2761" w:rsidRDefault="00925A85" w:rsidP="00925A8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702" w:type="pct"/>
            <w:tcBorders>
              <w:top w:val="single" w:sz="4" w:space="0" w:color="auto"/>
              <w:left w:val="nil"/>
              <w:bottom w:val="double" w:sz="4" w:space="0" w:color="auto"/>
              <w:right w:val="nil"/>
            </w:tcBorders>
            <w:hideMark/>
          </w:tcPr>
          <w:p w14:paraId="75C7F49E" w14:textId="61F25560" w:rsidR="00925A85" w:rsidRPr="004D2761" w:rsidRDefault="00925A85" w:rsidP="00925A85">
            <w:pPr>
              <w:tabs>
                <w:tab w:val="decimal" w:pos="1055"/>
              </w:tabs>
              <w:ind w:left="-108" w:right="-135"/>
              <w:rPr>
                <w:rFonts w:ascii="Times New Roman" w:eastAsia="Cordia New" w:hAnsi="Times New Roman" w:cs="Times New Roman"/>
                <w:b/>
                <w:bCs/>
                <w:sz w:val="22"/>
                <w:szCs w:val="22"/>
                <w:lang w:val="en-US" w:eastAsia="th-TH"/>
              </w:rPr>
            </w:pPr>
            <w:r>
              <w:rPr>
                <w:rFonts w:ascii="Times New Roman" w:hAnsi="Times New Roman" w:cs="Times New Roman"/>
                <w:b/>
                <w:bCs/>
                <w:sz w:val="22"/>
                <w:szCs w:val="22"/>
              </w:rPr>
              <w:t>2,487</w:t>
            </w:r>
          </w:p>
        </w:tc>
      </w:tr>
      <w:tr w:rsidR="00930935" w:rsidRPr="004D2761" w14:paraId="49D6494E" w14:textId="77777777" w:rsidTr="001E5FED">
        <w:trPr>
          <w:trHeight w:val="125"/>
        </w:trPr>
        <w:tc>
          <w:tcPr>
            <w:tcW w:w="2272" w:type="pct"/>
          </w:tcPr>
          <w:p w14:paraId="2124C6F8" w14:textId="77777777" w:rsidR="00930935" w:rsidRPr="004A7906" w:rsidRDefault="00930935" w:rsidP="00930935">
            <w:pPr>
              <w:spacing w:line="240" w:lineRule="auto"/>
              <w:jc w:val="center"/>
              <w:rPr>
                <w:rFonts w:ascii="Times New Roman" w:hAnsi="Times New Roman" w:cs="Times New Roman"/>
              </w:rPr>
            </w:pPr>
          </w:p>
        </w:tc>
        <w:tc>
          <w:tcPr>
            <w:tcW w:w="2728" w:type="pct"/>
            <w:gridSpan w:val="8"/>
          </w:tcPr>
          <w:p w14:paraId="1AF1D071" w14:textId="77777777" w:rsidR="00930935" w:rsidRPr="004A7906"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jc w:val="center"/>
              <w:rPr>
                <w:rFonts w:ascii="Times New Roman" w:hAnsi="Times New Roman" w:cs="Times New Roman"/>
                <w:b/>
                <w:bCs/>
                <w:spacing w:val="-2"/>
              </w:rPr>
            </w:pPr>
          </w:p>
        </w:tc>
      </w:tr>
      <w:tr w:rsidR="00930935" w:rsidRPr="004D2761" w14:paraId="1F74AD9A" w14:textId="77777777" w:rsidTr="004D2761">
        <w:tc>
          <w:tcPr>
            <w:tcW w:w="2272" w:type="pct"/>
          </w:tcPr>
          <w:p w14:paraId="0B1417A1" w14:textId="77777777" w:rsidR="00930935" w:rsidRPr="00494A45" w:rsidRDefault="00930935" w:rsidP="00494A45">
            <w:pPr>
              <w:rPr>
                <w:rFonts w:ascii="Times New Roman" w:hAnsi="Times New Roman" w:cs="Times New Roman"/>
                <w:sz w:val="22"/>
                <w:szCs w:val="22"/>
              </w:rPr>
            </w:pPr>
          </w:p>
        </w:tc>
        <w:tc>
          <w:tcPr>
            <w:tcW w:w="2728" w:type="pct"/>
            <w:gridSpan w:val="8"/>
            <w:hideMark/>
          </w:tcPr>
          <w:p w14:paraId="1CDB2DB1"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494A45">
              <w:rPr>
                <w:rFonts w:ascii="Times New Roman" w:hAnsi="Times New Roman" w:cs="Times New Roman"/>
                <w:b/>
                <w:bCs/>
                <w:spacing w:val="-2"/>
                <w:sz w:val="22"/>
                <w:szCs w:val="22"/>
              </w:rPr>
              <w:t>Separate financial statements</w:t>
            </w:r>
          </w:p>
        </w:tc>
      </w:tr>
      <w:tr w:rsidR="00930935" w:rsidRPr="004D2761" w14:paraId="21558BD1" w14:textId="77777777" w:rsidTr="004D2761">
        <w:tc>
          <w:tcPr>
            <w:tcW w:w="2272" w:type="pct"/>
            <w:hideMark/>
          </w:tcPr>
          <w:p w14:paraId="5A34BFAA"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Pr>
            </w:pPr>
            <w:r w:rsidRPr="00494A45">
              <w:rPr>
                <w:rFonts w:ascii="Times New Roman" w:hAnsi="Times New Roman" w:cs="Times New Roman"/>
                <w:b/>
                <w:bCs/>
                <w:i/>
                <w:iCs/>
                <w:spacing w:val="-2"/>
                <w:sz w:val="22"/>
                <w:szCs w:val="22"/>
              </w:rPr>
              <w:t>Reconciliation of effective tax rate</w:t>
            </w:r>
          </w:p>
        </w:tc>
        <w:tc>
          <w:tcPr>
            <w:tcW w:w="1270" w:type="pct"/>
            <w:gridSpan w:val="3"/>
            <w:hideMark/>
          </w:tcPr>
          <w:p w14:paraId="34A9CAFA" w14:textId="2ECFB9E0" w:rsidR="00930935" w:rsidRPr="00494A45" w:rsidRDefault="00930935" w:rsidP="00494A45">
            <w:pPr>
              <w:jc w:val="center"/>
              <w:rPr>
                <w:rFonts w:ascii="Times New Roman" w:eastAsia="MS Mincho" w:hAnsi="Times New Roman" w:cs="Times New Roman"/>
                <w:bCs/>
                <w:sz w:val="22"/>
                <w:szCs w:val="22"/>
                <w:lang w:bidi="ar-SA"/>
              </w:rPr>
            </w:pPr>
            <w:r w:rsidRPr="00494A45">
              <w:rPr>
                <w:rFonts w:ascii="Times New Roman" w:eastAsia="MS Mincho" w:hAnsi="Times New Roman" w:cs="Times New Roman"/>
                <w:bCs/>
                <w:sz w:val="22"/>
                <w:szCs w:val="22"/>
                <w:lang w:bidi="ar-SA"/>
              </w:rPr>
              <w:t>202</w:t>
            </w:r>
            <w:r w:rsidR="00925A85" w:rsidRPr="00494A45">
              <w:rPr>
                <w:rFonts w:ascii="Times New Roman" w:eastAsia="MS Mincho" w:hAnsi="Times New Roman" w:cs="Times New Roman"/>
                <w:bCs/>
                <w:sz w:val="22"/>
                <w:szCs w:val="22"/>
                <w:lang w:bidi="ar-SA"/>
              </w:rPr>
              <w:t>3</w:t>
            </w:r>
          </w:p>
        </w:tc>
        <w:tc>
          <w:tcPr>
            <w:tcW w:w="142" w:type="pct"/>
            <w:gridSpan w:val="2"/>
          </w:tcPr>
          <w:p w14:paraId="70DCBA13" w14:textId="77777777" w:rsidR="00930935" w:rsidRPr="00494A45" w:rsidRDefault="00930935" w:rsidP="00494A45">
            <w:pPr>
              <w:jc w:val="center"/>
              <w:rPr>
                <w:rFonts w:ascii="Times New Roman" w:eastAsia="MS Mincho" w:hAnsi="Times New Roman" w:cs="Times New Roman"/>
                <w:bCs/>
                <w:sz w:val="22"/>
                <w:szCs w:val="22"/>
                <w:lang w:bidi="ar-SA"/>
              </w:rPr>
            </w:pPr>
          </w:p>
        </w:tc>
        <w:tc>
          <w:tcPr>
            <w:tcW w:w="1317" w:type="pct"/>
            <w:gridSpan w:val="3"/>
            <w:hideMark/>
          </w:tcPr>
          <w:p w14:paraId="5EDB6243" w14:textId="7F8771EC" w:rsidR="00930935" w:rsidRPr="00494A45" w:rsidRDefault="00930935" w:rsidP="00494A45">
            <w:pPr>
              <w:jc w:val="center"/>
              <w:rPr>
                <w:rFonts w:ascii="Times New Roman" w:eastAsia="MS Mincho" w:hAnsi="Times New Roman" w:cs="Times New Roman"/>
                <w:bCs/>
                <w:sz w:val="22"/>
                <w:szCs w:val="22"/>
                <w:lang w:bidi="ar-SA"/>
              </w:rPr>
            </w:pPr>
            <w:r w:rsidRPr="00494A45">
              <w:rPr>
                <w:rFonts w:ascii="Times New Roman" w:eastAsia="MS Mincho" w:hAnsi="Times New Roman" w:cs="Times New Roman"/>
                <w:bCs/>
                <w:sz w:val="22"/>
                <w:szCs w:val="22"/>
                <w:lang w:bidi="ar-SA"/>
              </w:rPr>
              <w:t>202</w:t>
            </w:r>
            <w:r w:rsidR="00925A85" w:rsidRPr="00494A45">
              <w:rPr>
                <w:rFonts w:ascii="Times New Roman" w:eastAsia="MS Mincho" w:hAnsi="Times New Roman" w:cs="Times New Roman"/>
                <w:bCs/>
                <w:sz w:val="22"/>
                <w:szCs w:val="22"/>
                <w:lang w:bidi="ar-SA"/>
              </w:rPr>
              <w:t>2</w:t>
            </w:r>
          </w:p>
        </w:tc>
      </w:tr>
      <w:tr w:rsidR="00930935" w:rsidRPr="004D2761" w14:paraId="70CC098D" w14:textId="77777777" w:rsidTr="00494A45">
        <w:trPr>
          <w:trHeight w:val="60"/>
        </w:trPr>
        <w:tc>
          <w:tcPr>
            <w:tcW w:w="2272" w:type="pct"/>
          </w:tcPr>
          <w:p w14:paraId="69E1A4D8" w14:textId="77777777" w:rsidR="00930935" w:rsidRPr="00494A45" w:rsidRDefault="00930935" w:rsidP="00494A45">
            <w:pPr>
              <w:jc w:val="center"/>
              <w:rPr>
                <w:rFonts w:ascii="Times New Roman" w:hAnsi="Times New Roman" w:cs="Times New Roman"/>
                <w:sz w:val="22"/>
                <w:szCs w:val="22"/>
                <w:lang w:val="en-US"/>
              </w:rPr>
            </w:pPr>
          </w:p>
        </w:tc>
        <w:tc>
          <w:tcPr>
            <w:tcW w:w="470" w:type="pct"/>
            <w:vAlign w:val="center"/>
            <w:hideMark/>
          </w:tcPr>
          <w:p w14:paraId="107DDD18"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494A45">
              <w:rPr>
                <w:rFonts w:ascii="Times New Roman" w:hAnsi="Times New Roman" w:cs="Times New Roman"/>
                <w:spacing w:val="-2"/>
                <w:sz w:val="22"/>
                <w:szCs w:val="22"/>
              </w:rPr>
              <w:t>Tax rate</w:t>
            </w:r>
          </w:p>
        </w:tc>
        <w:tc>
          <w:tcPr>
            <w:tcW w:w="142" w:type="pct"/>
            <w:vAlign w:val="center"/>
          </w:tcPr>
          <w:p w14:paraId="4797A767"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658" w:type="pct"/>
            <w:vAlign w:val="center"/>
            <w:hideMark/>
          </w:tcPr>
          <w:p w14:paraId="1FFDF169" w14:textId="1991F3E8"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(in million</w:t>
            </w:r>
          </w:p>
        </w:tc>
        <w:tc>
          <w:tcPr>
            <w:tcW w:w="142" w:type="pct"/>
            <w:gridSpan w:val="2"/>
            <w:vAlign w:val="center"/>
          </w:tcPr>
          <w:p w14:paraId="6C231E8F"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470" w:type="pct"/>
            <w:vAlign w:val="center"/>
            <w:hideMark/>
          </w:tcPr>
          <w:p w14:paraId="1A5856DA"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494A45">
              <w:rPr>
                <w:rFonts w:ascii="Times New Roman" w:hAnsi="Times New Roman" w:cs="Times New Roman"/>
                <w:spacing w:val="-2"/>
                <w:sz w:val="22"/>
                <w:szCs w:val="22"/>
              </w:rPr>
              <w:t>Tax rate</w:t>
            </w:r>
          </w:p>
        </w:tc>
        <w:tc>
          <w:tcPr>
            <w:tcW w:w="144" w:type="pct"/>
            <w:vAlign w:val="center"/>
          </w:tcPr>
          <w:p w14:paraId="4A08A942"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702" w:type="pct"/>
            <w:vAlign w:val="center"/>
            <w:hideMark/>
          </w:tcPr>
          <w:p w14:paraId="49522E6E" w14:textId="3DB8F954"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(in million</w:t>
            </w:r>
          </w:p>
        </w:tc>
      </w:tr>
      <w:tr w:rsidR="00930935" w:rsidRPr="004D2761" w14:paraId="465B5F53" w14:textId="77777777" w:rsidTr="004D2761">
        <w:tc>
          <w:tcPr>
            <w:tcW w:w="2272" w:type="pct"/>
          </w:tcPr>
          <w:p w14:paraId="5E974D06" w14:textId="77777777" w:rsidR="00930935" w:rsidRPr="00494A45" w:rsidRDefault="00930935" w:rsidP="00494A45">
            <w:pPr>
              <w:jc w:val="center"/>
              <w:rPr>
                <w:rFonts w:ascii="Times New Roman" w:hAnsi="Times New Roman" w:cs="Times New Roman"/>
                <w:sz w:val="22"/>
                <w:szCs w:val="22"/>
                <w:lang w:val="en-US"/>
              </w:rPr>
            </w:pPr>
          </w:p>
        </w:tc>
        <w:tc>
          <w:tcPr>
            <w:tcW w:w="470" w:type="pct"/>
            <w:hideMark/>
          </w:tcPr>
          <w:p w14:paraId="6D72C11C"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 xml:space="preserve"> (%)</w:t>
            </w:r>
          </w:p>
        </w:tc>
        <w:tc>
          <w:tcPr>
            <w:tcW w:w="142" w:type="pct"/>
          </w:tcPr>
          <w:p w14:paraId="66673885"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658" w:type="pct"/>
            <w:hideMark/>
          </w:tcPr>
          <w:p w14:paraId="20F02F25" w14:textId="77777777"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Baht)</w:t>
            </w:r>
          </w:p>
        </w:tc>
        <w:tc>
          <w:tcPr>
            <w:tcW w:w="142" w:type="pct"/>
            <w:gridSpan w:val="2"/>
          </w:tcPr>
          <w:p w14:paraId="394D5657"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cs/>
              </w:rPr>
            </w:pPr>
          </w:p>
        </w:tc>
        <w:tc>
          <w:tcPr>
            <w:tcW w:w="470" w:type="pct"/>
            <w:hideMark/>
          </w:tcPr>
          <w:p w14:paraId="66F60E69"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 xml:space="preserve"> (%)</w:t>
            </w:r>
          </w:p>
        </w:tc>
        <w:tc>
          <w:tcPr>
            <w:tcW w:w="144" w:type="pct"/>
          </w:tcPr>
          <w:p w14:paraId="0893C4F0"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702" w:type="pct"/>
            <w:hideMark/>
          </w:tcPr>
          <w:p w14:paraId="27F6E928" w14:textId="77777777"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Baht)</w:t>
            </w:r>
          </w:p>
        </w:tc>
      </w:tr>
      <w:tr w:rsidR="00925A85" w:rsidRPr="004D2761" w14:paraId="72D4F692" w14:textId="77777777" w:rsidTr="00494A45">
        <w:trPr>
          <w:trHeight w:val="60"/>
        </w:trPr>
        <w:tc>
          <w:tcPr>
            <w:tcW w:w="2272" w:type="pct"/>
            <w:hideMark/>
          </w:tcPr>
          <w:p w14:paraId="706AE23A" w14:textId="77777777" w:rsidR="00925A85" w:rsidRPr="00494A45" w:rsidRDefault="00925A85" w:rsidP="00494A45">
            <w:pPr>
              <w:jc w:val="both"/>
              <w:rPr>
                <w:rFonts w:ascii="Times New Roman" w:hAnsi="Times New Roman" w:cs="Times New Roman"/>
                <w:sz w:val="22"/>
                <w:szCs w:val="22"/>
              </w:rPr>
            </w:pPr>
            <w:r w:rsidRPr="00494A45">
              <w:rPr>
                <w:rFonts w:ascii="Times New Roman" w:hAnsi="Times New Roman" w:cs="Times New Roman"/>
                <w:sz w:val="22"/>
                <w:szCs w:val="22"/>
                <w:lang w:val="en-US"/>
              </w:rPr>
              <w:t>Profit before total income tax expense</w:t>
            </w:r>
          </w:p>
        </w:tc>
        <w:tc>
          <w:tcPr>
            <w:tcW w:w="470" w:type="pct"/>
          </w:tcPr>
          <w:p w14:paraId="4F75BF0F" w14:textId="77777777" w:rsidR="00925A85" w:rsidRPr="00494A45" w:rsidRDefault="00925A85" w:rsidP="00494A45">
            <w:pPr>
              <w:suppressAutoHyphens/>
              <w:ind w:left="-108"/>
              <w:jc w:val="center"/>
              <w:rPr>
                <w:rFonts w:ascii="Times New Roman" w:hAnsi="Times New Roman" w:cs="Times New Roman"/>
                <w:spacing w:val="-2"/>
                <w:sz w:val="22"/>
                <w:szCs w:val="22"/>
              </w:rPr>
            </w:pPr>
          </w:p>
        </w:tc>
        <w:tc>
          <w:tcPr>
            <w:tcW w:w="142" w:type="pct"/>
          </w:tcPr>
          <w:p w14:paraId="732F832E"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658" w:type="pct"/>
            <w:tcBorders>
              <w:top w:val="nil"/>
              <w:left w:val="nil"/>
              <w:bottom w:val="single" w:sz="4" w:space="0" w:color="auto"/>
              <w:right w:val="nil"/>
            </w:tcBorders>
          </w:tcPr>
          <w:p w14:paraId="00C868A9" w14:textId="248AEF6A" w:rsidR="00925A85" w:rsidRPr="00494A45" w:rsidRDefault="00494A45" w:rsidP="00494A4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9,114</w:t>
            </w:r>
          </w:p>
        </w:tc>
        <w:tc>
          <w:tcPr>
            <w:tcW w:w="142" w:type="pct"/>
            <w:gridSpan w:val="2"/>
          </w:tcPr>
          <w:p w14:paraId="2363D311"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470" w:type="pct"/>
          </w:tcPr>
          <w:p w14:paraId="47A50B71" w14:textId="77777777" w:rsidR="00925A85" w:rsidRPr="00494A45" w:rsidRDefault="00925A85" w:rsidP="00494A45">
            <w:pPr>
              <w:suppressAutoHyphens/>
              <w:ind w:left="-108"/>
              <w:jc w:val="center"/>
              <w:rPr>
                <w:rFonts w:ascii="Times New Roman" w:hAnsi="Times New Roman" w:cs="Times New Roman"/>
                <w:spacing w:val="-2"/>
                <w:sz w:val="22"/>
                <w:szCs w:val="22"/>
              </w:rPr>
            </w:pPr>
          </w:p>
        </w:tc>
        <w:tc>
          <w:tcPr>
            <w:tcW w:w="144" w:type="pct"/>
          </w:tcPr>
          <w:p w14:paraId="21B4D258"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702" w:type="pct"/>
            <w:tcBorders>
              <w:top w:val="nil"/>
              <w:left w:val="nil"/>
              <w:bottom w:val="single" w:sz="4" w:space="0" w:color="auto"/>
              <w:right w:val="nil"/>
            </w:tcBorders>
            <w:hideMark/>
          </w:tcPr>
          <w:p w14:paraId="30F6457F" w14:textId="4AA99B42" w:rsidR="00925A85" w:rsidRPr="00494A45" w:rsidRDefault="00925A85" w:rsidP="00494A45">
            <w:pPr>
              <w:tabs>
                <w:tab w:val="decimal" w:pos="1060"/>
              </w:tabs>
              <w:ind w:left="-108" w:right="-105"/>
              <w:rPr>
                <w:rFonts w:ascii="Times New Roman" w:eastAsia="Cordia New" w:hAnsi="Times New Roman" w:cs="Times New Roman"/>
                <w:sz w:val="22"/>
                <w:szCs w:val="22"/>
                <w:lang w:val="en-US" w:eastAsia="th-TH"/>
              </w:rPr>
            </w:pPr>
            <w:r w:rsidRPr="00494A45">
              <w:rPr>
                <w:rFonts w:ascii="Times New Roman" w:hAnsi="Times New Roman" w:cs="Times New Roman"/>
                <w:sz w:val="22"/>
                <w:szCs w:val="22"/>
              </w:rPr>
              <w:t>6,315</w:t>
            </w:r>
          </w:p>
        </w:tc>
      </w:tr>
      <w:tr w:rsidR="00925A85" w:rsidRPr="004D2761" w14:paraId="54523828" w14:textId="77777777" w:rsidTr="004D2761">
        <w:tc>
          <w:tcPr>
            <w:tcW w:w="2272" w:type="pct"/>
            <w:hideMark/>
          </w:tcPr>
          <w:p w14:paraId="6F042C48" w14:textId="77777777" w:rsidR="00925A85" w:rsidRPr="00494A45" w:rsidRDefault="00925A85" w:rsidP="00494A4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Income tax using the tax rate</w:t>
            </w:r>
          </w:p>
        </w:tc>
        <w:tc>
          <w:tcPr>
            <w:tcW w:w="470" w:type="pct"/>
          </w:tcPr>
          <w:p w14:paraId="0E23C011" w14:textId="45E0579F" w:rsidR="00925A85" w:rsidRPr="00494A45" w:rsidRDefault="00494A45" w:rsidP="00494A45">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0C8C1409"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658" w:type="pct"/>
          </w:tcPr>
          <w:p w14:paraId="74E95829" w14:textId="0CA4BFCF" w:rsidR="00925A85" w:rsidRPr="00494A45" w:rsidRDefault="00494A45" w:rsidP="00494A4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1,823</w:t>
            </w:r>
          </w:p>
        </w:tc>
        <w:tc>
          <w:tcPr>
            <w:tcW w:w="142" w:type="pct"/>
            <w:gridSpan w:val="2"/>
          </w:tcPr>
          <w:p w14:paraId="36E81442"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470" w:type="pct"/>
            <w:hideMark/>
          </w:tcPr>
          <w:p w14:paraId="005DE918" w14:textId="508083CB" w:rsidR="00925A85" w:rsidRPr="00494A45" w:rsidRDefault="00925A85" w:rsidP="00494A45">
            <w:pPr>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20</w:t>
            </w:r>
          </w:p>
        </w:tc>
        <w:tc>
          <w:tcPr>
            <w:tcW w:w="144" w:type="pct"/>
          </w:tcPr>
          <w:p w14:paraId="2DC3EB47"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702" w:type="pct"/>
            <w:hideMark/>
          </w:tcPr>
          <w:p w14:paraId="5025C70E" w14:textId="38191F47" w:rsidR="00925A85" w:rsidRPr="00494A45" w:rsidRDefault="00925A85" w:rsidP="00494A45">
            <w:pPr>
              <w:tabs>
                <w:tab w:val="decimal" w:pos="1060"/>
              </w:tabs>
              <w:ind w:left="-108" w:right="-105"/>
              <w:rPr>
                <w:rFonts w:ascii="Times New Roman" w:eastAsia="Cordia New" w:hAnsi="Times New Roman" w:cs="Times New Roman"/>
                <w:sz w:val="22"/>
                <w:szCs w:val="22"/>
                <w:lang w:val="en-US" w:eastAsia="th-TH"/>
              </w:rPr>
            </w:pPr>
            <w:r w:rsidRPr="00494A45">
              <w:rPr>
                <w:rFonts w:ascii="Times New Roman" w:hAnsi="Times New Roman" w:cs="Times New Roman"/>
                <w:sz w:val="22"/>
                <w:szCs w:val="22"/>
              </w:rPr>
              <w:t>1,263</w:t>
            </w:r>
          </w:p>
        </w:tc>
      </w:tr>
      <w:tr w:rsidR="00925A85" w:rsidRPr="004D2761" w14:paraId="14DCAC1C" w14:textId="77777777" w:rsidTr="004D2761">
        <w:tc>
          <w:tcPr>
            <w:tcW w:w="2272" w:type="pct"/>
            <w:hideMark/>
          </w:tcPr>
          <w:p w14:paraId="714128BA" w14:textId="77777777" w:rsidR="00925A85" w:rsidRPr="00494A45" w:rsidRDefault="00925A85" w:rsidP="00494A4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Income not subject to tax</w:t>
            </w:r>
          </w:p>
        </w:tc>
        <w:tc>
          <w:tcPr>
            <w:tcW w:w="470" w:type="pct"/>
          </w:tcPr>
          <w:p w14:paraId="6BC44B5F" w14:textId="77777777" w:rsidR="00925A85" w:rsidRPr="00494A45" w:rsidRDefault="00925A85" w:rsidP="00494A45">
            <w:pPr>
              <w:suppressAutoHyphens/>
              <w:ind w:left="-108"/>
              <w:jc w:val="center"/>
              <w:rPr>
                <w:rFonts w:ascii="Times New Roman" w:hAnsi="Times New Roman" w:cs="Times New Roman"/>
                <w:i/>
                <w:iCs/>
                <w:spacing w:val="-2"/>
                <w:sz w:val="22"/>
                <w:szCs w:val="22"/>
              </w:rPr>
            </w:pPr>
          </w:p>
        </w:tc>
        <w:tc>
          <w:tcPr>
            <w:tcW w:w="142" w:type="pct"/>
          </w:tcPr>
          <w:p w14:paraId="648C799D"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658" w:type="pct"/>
          </w:tcPr>
          <w:p w14:paraId="7C2270D8" w14:textId="607B355E" w:rsidR="00925A85" w:rsidRPr="00494A45" w:rsidRDefault="00494A45" w:rsidP="00494A4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w:t>
            </w:r>
            <w:r w:rsidR="00807BEC">
              <w:rPr>
                <w:rFonts w:ascii="Times New Roman" w:hAnsi="Times New Roman" w:cs="Times New Roman"/>
                <w:sz w:val="22"/>
                <w:szCs w:val="22"/>
              </w:rPr>
              <w:t>272</w:t>
            </w:r>
            <w:r>
              <w:rPr>
                <w:rFonts w:ascii="Times New Roman" w:hAnsi="Times New Roman" w:cs="Times New Roman"/>
                <w:sz w:val="22"/>
                <w:szCs w:val="22"/>
              </w:rPr>
              <w:t>)</w:t>
            </w:r>
          </w:p>
        </w:tc>
        <w:tc>
          <w:tcPr>
            <w:tcW w:w="142" w:type="pct"/>
            <w:gridSpan w:val="2"/>
          </w:tcPr>
          <w:p w14:paraId="5050157D" w14:textId="77777777" w:rsidR="00925A85" w:rsidRPr="00494A45" w:rsidRDefault="00925A85" w:rsidP="00494A4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2B55428A" w14:textId="77777777" w:rsidR="00925A85" w:rsidRPr="00494A45" w:rsidRDefault="00925A85" w:rsidP="00494A45">
            <w:pPr>
              <w:suppressAutoHyphens/>
              <w:ind w:left="-108"/>
              <w:jc w:val="center"/>
              <w:rPr>
                <w:rFonts w:ascii="Times New Roman" w:hAnsi="Times New Roman" w:cs="Times New Roman"/>
                <w:i/>
                <w:iCs/>
                <w:spacing w:val="-2"/>
                <w:sz w:val="22"/>
                <w:szCs w:val="22"/>
              </w:rPr>
            </w:pPr>
          </w:p>
        </w:tc>
        <w:tc>
          <w:tcPr>
            <w:tcW w:w="144" w:type="pct"/>
          </w:tcPr>
          <w:p w14:paraId="00E671B7"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702" w:type="pct"/>
            <w:hideMark/>
          </w:tcPr>
          <w:p w14:paraId="23A53B32" w14:textId="27425F40" w:rsidR="00925A85" w:rsidRPr="00494A45" w:rsidRDefault="00925A85" w:rsidP="00494A45">
            <w:pPr>
              <w:tabs>
                <w:tab w:val="decimal" w:pos="1060"/>
              </w:tabs>
              <w:ind w:left="-108" w:right="-105"/>
              <w:rPr>
                <w:rFonts w:ascii="Times New Roman" w:eastAsia="Cordia New" w:hAnsi="Times New Roman" w:cs="Times New Roman"/>
                <w:sz w:val="22"/>
                <w:szCs w:val="22"/>
                <w:lang w:val="en-US" w:eastAsia="th-TH"/>
              </w:rPr>
            </w:pPr>
            <w:r w:rsidRPr="00494A45">
              <w:rPr>
                <w:rFonts w:ascii="Times New Roman" w:hAnsi="Times New Roman" w:cs="Times New Roman"/>
                <w:sz w:val="22"/>
                <w:szCs w:val="22"/>
                <w:cs/>
              </w:rPr>
              <w:t>(</w:t>
            </w:r>
            <w:r w:rsidRPr="00494A45">
              <w:rPr>
                <w:rFonts w:ascii="Times New Roman" w:hAnsi="Times New Roman" w:cs="Times New Roman"/>
                <w:sz w:val="22"/>
                <w:szCs w:val="22"/>
              </w:rPr>
              <w:t>221</w:t>
            </w:r>
            <w:r w:rsidRPr="00494A45">
              <w:rPr>
                <w:rFonts w:ascii="Times New Roman" w:hAnsi="Times New Roman" w:cs="Times New Roman"/>
                <w:sz w:val="22"/>
                <w:szCs w:val="22"/>
                <w:cs/>
              </w:rPr>
              <w:t>)</w:t>
            </w:r>
          </w:p>
        </w:tc>
      </w:tr>
      <w:tr w:rsidR="00925A85" w:rsidRPr="004D2761" w14:paraId="0AE1838A" w14:textId="77777777" w:rsidTr="004D2761">
        <w:tc>
          <w:tcPr>
            <w:tcW w:w="2272" w:type="pct"/>
            <w:hideMark/>
          </w:tcPr>
          <w:p w14:paraId="70C35CF6" w14:textId="77777777" w:rsidR="00925A85" w:rsidRPr="00494A45" w:rsidRDefault="00925A85" w:rsidP="00494A4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 xml:space="preserve">Additional deductible expenses for </w:t>
            </w:r>
          </w:p>
        </w:tc>
        <w:tc>
          <w:tcPr>
            <w:tcW w:w="470" w:type="pct"/>
          </w:tcPr>
          <w:p w14:paraId="11D24710" w14:textId="77777777" w:rsidR="00925A85" w:rsidRPr="00494A45" w:rsidRDefault="00925A85" w:rsidP="00494A45">
            <w:pPr>
              <w:suppressAutoHyphens/>
              <w:ind w:left="-108"/>
              <w:jc w:val="center"/>
              <w:rPr>
                <w:rFonts w:ascii="Times New Roman" w:hAnsi="Times New Roman" w:cs="Times New Roman"/>
                <w:i/>
                <w:iCs/>
                <w:spacing w:val="-2"/>
                <w:sz w:val="22"/>
                <w:szCs w:val="22"/>
              </w:rPr>
            </w:pPr>
          </w:p>
        </w:tc>
        <w:tc>
          <w:tcPr>
            <w:tcW w:w="142" w:type="pct"/>
          </w:tcPr>
          <w:p w14:paraId="4AFCEC15"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658" w:type="pct"/>
          </w:tcPr>
          <w:p w14:paraId="63F9AF1A" w14:textId="1E01823C" w:rsidR="00925A85" w:rsidRPr="00494A45" w:rsidRDefault="00925A85" w:rsidP="00494A45">
            <w:pPr>
              <w:tabs>
                <w:tab w:val="decimal" w:pos="986"/>
              </w:tabs>
              <w:ind w:left="-108" w:right="-105"/>
              <w:rPr>
                <w:rFonts w:ascii="Times New Roman" w:hAnsi="Times New Roman" w:cs="Times New Roman"/>
                <w:sz w:val="22"/>
                <w:szCs w:val="22"/>
              </w:rPr>
            </w:pPr>
          </w:p>
        </w:tc>
        <w:tc>
          <w:tcPr>
            <w:tcW w:w="142" w:type="pct"/>
            <w:gridSpan w:val="2"/>
          </w:tcPr>
          <w:p w14:paraId="7CBF719A" w14:textId="77777777" w:rsidR="00925A85" w:rsidRPr="00494A45" w:rsidRDefault="00925A85" w:rsidP="00494A4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57761622" w14:textId="77777777" w:rsidR="00925A85" w:rsidRPr="00494A45" w:rsidRDefault="00925A85" w:rsidP="00494A45">
            <w:pPr>
              <w:suppressAutoHyphens/>
              <w:ind w:left="-108"/>
              <w:jc w:val="center"/>
              <w:rPr>
                <w:rFonts w:ascii="Times New Roman" w:hAnsi="Times New Roman" w:cs="Times New Roman"/>
                <w:i/>
                <w:iCs/>
                <w:spacing w:val="-2"/>
                <w:sz w:val="22"/>
                <w:szCs w:val="22"/>
              </w:rPr>
            </w:pPr>
          </w:p>
        </w:tc>
        <w:tc>
          <w:tcPr>
            <w:tcW w:w="144" w:type="pct"/>
          </w:tcPr>
          <w:p w14:paraId="683BF37C"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702" w:type="pct"/>
          </w:tcPr>
          <w:p w14:paraId="5EF8D3C8" w14:textId="77777777" w:rsidR="00925A85" w:rsidRPr="00494A45" w:rsidRDefault="00925A85" w:rsidP="00494A45">
            <w:pPr>
              <w:tabs>
                <w:tab w:val="decimal" w:pos="1060"/>
              </w:tabs>
              <w:ind w:right="-105"/>
              <w:rPr>
                <w:rFonts w:ascii="Times New Roman" w:eastAsia="Cordia New" w:hAnsi="Times New Roman" w:cs="Times New Roman"/>
                <w:sz w:val="22"/>
                <w:szCs w:val="22"/>
                <w:lang w:val="en-US" w:eastAsia="th-TH"/>
              </w:rPr>
            </w:pPr>
          </w:p>
        </w:tc>
      </w:tr>
      <w:tr w:rsidR="00925A85" w:rsidRPr="004D2761" w14:paraId="421C1765" w14:textId="77777777" w:rsidTr="004D2761">
        <w:tc>
          <w:tcPr>
            <w:tcW w:w="2272" w:type="pct"/>
            <w:hideMark/>
          </w:tcPr>
          <w:p w14:paraId="087FFD7C" w14:textId="77777777" w:rsidR="00925A85" w:rsidRPr="00494A45" w:rsidRDefault="00925A85" w:rsidP="00494A4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 xml:space="preserve">   tax purposes</w:t>
            </w:r>
          </w:p>
        </w:tc>
        <w:tc>
          <w:tcPr>
            <w:tcW w:w="470" w:type="pct"/>
          </w:tcPr>
          <w:p w14:paraId="312C21F0" w14:textId="77777777" w:rsidR="00925A85" w:rsidRPr="00494A45" w:rsidRDefault="00925A85" w:rsidP="00494A45">
            <w:pPr>
              <w:suppressAutoHyphens/>
              <w:ind w:left="-108"/>
              <w:jc w:val="center"/>
              <w:rPr>
                <w:rFonts w:ascii="Times New Roman" w:hAnsi="Times New Roman" w:cs="Times New Roman"/>
                <w:i/>
                <w:iCs/>
                <w:spacing w:val="-2"/>
                <w:sz w:val="22"/>
                <w:szCs w:val="22"/>
              </w:rPr>
            </w:pPr>
          </w:p>
        </w:tc>
        <w:tc>
          <w:tcPr>
            <w:tcW w:w="142" w:type="pct"/>
          </w:tcPr>
          <w:p w14:paraId="051ECE41"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658" w:type="pct"/>
          </w:tcPr>
          <w:p w14:paraId="09DB53D5" w14:textId="6FF5849F" w:rsidR="00925A85" w:rsidRPr="00494A45" w:rsidRDefault="00494A45" w:rsidP="00494A4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w:t>
            </w:r>
            <w:r w:rsidR="00807BEC">
              <w:rPr>
                <w:rFonts w:ascii="Times New Roman" w:hAnsi="Times New Roman" w:cs="Times New Roman"/>
                <w:sz w:val="22"/>
                <w:szCs w:val="22"/>
              </w:rPr>
              <w:t>30</w:t>
            </w:r>
            <w:r>
              <w:rPr>
                <w:rFonts w:ascii="Times New Roman" w:hAnsi="Times New Roman" w:cs="Times New Roman"/>
                <w:sz w:val="22"/>
                <w:szCs w:val="22"/>
              </w:rPr>
              <w:t>)</w:t>
            </w:r>
          </w:p>
        </w:tc>
        <w:tc>
          <w:tcPr>
            <w:tcW w:w="142" w:type="pct"/>
            <w:gridSpan w:val="2"/>
          </w:tcPr>
          <w:p w14:paraId="3E2BB90B" w14:textId="77777777" w:rsidR="00925A85" w:rsidRPr="00494A45" w:rsidRDefault="00925A85" w:rsidP="00494A4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2E66AA59" w14:textId="77777777" w:rsidR="00925A85" w:rsidRPr="00494A45" w:rsidRDefault="00925A85" w:rsidP="00494A45">
            <w:pPr>
              <w:suppressAutoHyphens/>
              <w:ind w:left="-108"/>
              <w:jc w:val="center"/>
              <w:rPr>
                <w:rFonts w:ascii="Times New Roman" w:hAnsi="Times New Roman" w:cs="Times New Roman"/>
                <w:i/>
                <w:iCs/>
                <w:spacing w:val="-2"/>
                <w:sz w:val="22"/>
                <w:szCs w:val="22"/>
              </w:rPr>
            </w:pPr>
          </w:p>
        </w:tc>
        <w:tc>
          <w:tcPr>
            <w:tcW w:w="144" w:type="pct"/>
          </w:tcPr>
          <w:p w14:paraId="33A1D985" w14:textId="77777777" w:rsidR="00925A85" w:rsidRPr="00494A45" w:rsidRDefault="00925A85" w:rsidP="00494A45">
            <w:pPr>
              <w:tabs>
                <w:tab w:val="decimal" w:pos="7110"/>
              </w:tabs>
              <w:suppressAutoHyphens/>
              <w:ind w:left="-108"/>
              <w:rPr>
                <w:rFonts w:ascii="Times New Roman" w:hAnsi="Times New Roman" w:cs="Times New Roman"/>
                <w:spacing w:val="-2"/>
                <w:sz w:val="22"/>
                <w:szCs w:val="22"/>
              </w:rPr>
            </w:pPr>
          </w:p>
        </w:tc>
        <w:tc>
          <w:tcPr>
            <w:tcW w:w="702" w:type="pct"/>
            <w:hideMark/>
          </w:tcPr>
          <w:p w14:paraId="63229E34" w14:textId="78CA4438" w:rsidR="00925A85" w:rsidRPr="00494A45" w:rsidRDefault="00925A85" w:rsidP="00494A45">
            <w:pPr>
              <w:tabs>
                <w:tab w:val="decimal" w:pos="1060"/>
              </w:tabs>
              <w:ind w:left="-108" w:right="-105"/>
              <w:rPr>
                <w:rFonts w:ascii="Times New Roman" w:eastAsia="Cordia New" w:hAnsi="Times New Roman" w:cs="Times New Roman"/>
                <w:sz w:val="22"/>
                <w:szCs w:val="22"/>
                <w:lang w:val="en-US" w:eastAsia="th-TH"/>
              </w:rPr>
            </w:pPr>
            <w:r w:rsidRPr="00494A45">
              <w:rPr>
                <w:rFonts w:ascii="Times New Roman" w:hAnsi="Times New Roman" w:cs="Times New Roman"/>
                <w:sz w:val="22"/>
                <w:szCs w:val="22"/>
                <w:cs/>
              </w:rPr>
              <w:t>(</w:t>
            </w:r>
            <w:r w:rsidRPr="00494A45">
              <w:rPr>
                <w:rFonts w:ascii="Times New Roman" w:hAnsi="Times New Roman" w:cs="Times New Roman"/>
                <w:sz w:val="22"/>
                <w:szCs w:val="22"/>
              </w:rPr>
              <w:t>36</w:t>
            </w:r>
            <w:r w:rsidRPr="00494A45">
              <w:rPr>
                <w:rFonts w:ascii="Times New Roman" w:hAnsi="Times New Roman" w:cs="Times New Roman"/>
                <w:sz w:val="22"/>
                <w:szCs w:val="22"/>
                <w:cs/>
              </w:rPr>
              <w:t>)</w:t>
            </w:r>
          </w:p>
        </w:tc>
      </w:tr>
      <w:tr w:rsidR="00494A45" w:rsidRPr="004D2761" w14:paraId="00A45B83" w14:textId="77777777" w:rsidTr="004D2761">
        <w:tc>
          <w:tcPr>
            <w:tcW w:w="2272" w:type="pct"/>
          </w:tcPr>
          <w:p w14:paraId="2887FDEE" w14:textId="45E17A41" w:rsidR="00494A45" w:rsidRPr="00494A45" w:rsidRDefault="00494A45" w:rsidP="00494A4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Expenses not deductible for tax purposes</w:t>
            </w:r>
          </w:p>
        </w:tc>
        <w:tc>
          <w:tcPr>
            <w:tcW w:w="470" w:type="pct"/>
          </w:tcPr>
          <w:p w14:paraId="04255541" w14:textId="77777777" w:rsidR="00494A45" w:rsidRPr="00494A45" w:rsidRDefault="00494A45" w:rsidP="00494A45">
            <w:pPr>
              <w:suppressAutoHyphens/>
              <w:ind w:left="-108"/>
              <w:jc w:val="center"/>
              <w:rPr>
                <w:rFonts w:ascii="Times New Roman" w:hAnsi="Times New Roman" w:cs="Times New Roman"/>
                <w:i/>
                <w:iCs/>
                <w:spacing w:val="-2"/>
                <w:sz w:val="22"/>
                <w:szCs w:val="22"/>
              </w:rPr>
            </w:pPr>
          </w:p>
        </w:tc>
        <w:tc>
          <w:tcPr>
            <w:tcW w:w="142" w:type="pct"/>
          </w:tcPr>
          <w:p w14:paraId="27443E29" w14:textId="77777777" w:rsidR="00494A45" w:rsidRPr="00494A45" w:rsidRDefault="00494A45" w:rsidP="00494A45">
            <w:pPr>
              <w:tabs>
                <w:tab w:val="decimal" w:pos="7110"/>
              </w:tabs>
              <w:suppressAutoHyphens/>
              <w:ind w:left="-108"/>
              <w:rPr>
                <w:rFonts w:ascii="Times New Roman" w:hAnsi="Times New Roman" w:cs="Times New Roman"/>
                <w:spacing w:val="-2"/>
                <w:sz w:val="22"/>
                <w:szCs w:val="22"/>
              </w:rPr>
            </w:pPr>
          </w:p>
        </w:tc>
        <w:tc>
          <w:tcPr>
            <w:tcW w:w="658" w:type="pct"/>
          </w:tcPr>
          <w:p w14:paraId="0011706F" w14:textId="1270FF43" w:rsidR="00494A45" w:rsidRDefault="00807BEC" w:rsidP="00807BEC">
            <w:pPr>
              <w:tabs>
                <w:tab w:val="decimal" w:pos="681"/>
              </w:tabs>
              <w:ind w:left="-108" w:right="-105"/>
              <w:rPr>
                <w:rFonts w:ascii="Times New Roman" w:hAnsi="Times New Roman" w:cs="Times New Roman"/>
                <w:sz w:val="22"/>
                <w:szCs w:val="22"/>
              </w:rPr>
            </w:pPr>
            <w:r>
              <w:rPr>
                <w:rFonts w:ascii="Times New Roman" w:hAnsi="Times New Roman" w:cs="Times New Roman"/>
                <w:sz w:val="22"/>
                <w:szCs w:val="22"/>
              </w:rPr>
              <w:t>-</w:t>
            </w:r>
          </w:p>
        </w:tc>
        <w:tc>
          <w:tcPr>
            <w:tcW w:w="142" w:type="pct"/>
            <w:gridSpan w:val="2"/>
          </w:tcPr>
          <w:p w14:paraId="3812F504" w14:textId="77777777" w:rsidR="00494A45" w:rsidRPr="00494A45" w:rsidRDefault="00494A45" w:rsidP="00494A4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4A4E781D" w14:textId="77777777" w:rsidR="00494A45" w:rsidRPr="00494A45" w:rsidRDefault="00494A45" w:rsidP="00494A45">
            <w:pPr>
              <w:suppressAutoHyphens/>
              <w:ind w:left="-108"/>
              <w:jc w:val="center"/>
              <w:rPr>
                <w:rFonts w:ascii="Times New Roman" w:hAnsi="Times New Roman" w:cs="Times New Roman"/>
                <w:i/>
                <w:iCs/>
                <w:spacing w:val="-2"/>
                <w:sz w:val="22"/>
                <w:szCs w:val="22"/>
              </w:rPr>
            </w:pPr>
          </w:p>
        </w:tc>
        <w:tc>
          <w:tcPr>
            <w:tcW w:w="144" w:type="pct"/>
          </w:tcPr>
          <w:p w14:paraId="3F62D9F6" w14:textId="77777777" w:rsidR="00494A45" w:rsidRPr="00494A45" w:rsidRDefault="00494A45" w:rsidP="00494A45">
            <w:pPr>
              <w:tabs>
                <w:tab w:val="decimal" w:pos="7110"/>
              </w:tabs>
              <w:suppressAutoHyphens/>
              <w:ind w:left="-108"/>
              <w:rPr>
                <w:rFonts w:ascii="Times New Roman" w:hAnsi="Times New Roman" w:cs="Times New Roman"/>
                <w:spacing w:val="-2"/>
                <w:sz w:val="22"/>
                <w:szCs w:val="22"/>
              </w:rPr>
            </w:pPr>
          </w:p>
        </w:tc>
        <w:tc>
          <w:tcPr>
            <w:tcW w:w="702" w:type="pct"/>
          </w:tcPr>
          <w:p w14:paraId="4E507BA6" w14:textId="761BEA59" w:rsidR="00494A45" w:rsidRPr="00494A45" w:rsidRDefault="00494A45" w:rsidP="00494A45">
            <w:pPr>
              <w:tabs>
                <w:tab w:val="decimal" w:pos="1060"/>
              </w:tabs>
              <w:ind w:left="-108" w:right="-105"/>
              <w:rPr>
                <w:rFonts w:ascii="Times New Roman" w:hAnsi="Times New Roman" w:cs="Times New Roman"/>
                <w:sz w:val="22"/>
                <w:szCs w:val="22"/>
                <w:cs/>
              </w:rPr>
            </w:pPr>
            <w:r w:rsidRPr="00494A45">
              <w:rPr>
                <w:rFonts w:ascii="Times New Roman" w:hAnsi="Times New Roman" w:cs="Times New Roman"/>
                <w:sz w:val="22"/>
                <w:szCs w:val="22"/>
              </w:rPr>
              <w:t>2</w:t>
            </w:r>
          </w:p>
        </w:tc>
      </w:tr>
      <w:tr w:rsidR="00494A45" w:rsidRPr="004D2761" w14:paraId="70DDE687" w14:textId="77777777" w:rsidTr="00494A45">
        <w:tc>
          <w:tcPr>
            <w:tcW w:w="2272" w:type="pct"/>
          </w:tcPr>
          <w:p w14:paraId="4ABA43C0" w14:textId="55B512C9" w:rsidR="00494A45" w:rsidRPr="00494A45" w:rsidRDefault="00494A45" w:rsidP="00494A45">
            <w:pPr>
              <w:ind w:right="-89"/>
              <w:jc w:val="both"/>
              <w:rPr>
                <w:rFonts w:ascii="Times New Roman" w:hAnsi="Times New Roman" w:cs="Times New Roman"/>
                <w:sz w:val="22"/>
                <w:szCs w:val="22"/>
                <w:lang w:val="en-US"/>
              </w:rPr>
            </w:pPr>
            <w:r w:rsidRPr="007525FA">
              <w:rPr>
                <w:rFonts w:ascii="Times New Roman" w:hAnsi="Times New Roman" w:cstheme="minorBidi"/>
                <w:sz w:val="22"/>
                <w:szCs w:val="22"/>
                <w:lang w:val="en-US"/>
              </w:rPr>
              <w:t>Adjustment for prior years</w:t>
            </w:r>
          </w:p>
        </w:tc>
        <w:tc>
          <w:tcPr>
            <w:tcW w:w="470" w:type="pct"/>
          </w:tcPr>
          <w:p w14:paraId="66C5F038" w14:textId="77777777" w:rsidR="00494A45" w:rsidRPr="00494A45" w:rsidRDefault="00494A45" w:rsidP="00494A45">
            <w:pPr>
              <w:suppressAutoHyphens/>
              <w:ind w:left="-108"/>
              <w:jc w:val="center"/>
              <w:rPr>
                <w:rFonts w:ascii="Times New Roman" w:hAnsi="Times New Roman" w:cs="Times New Roman"/>
                <w:i/>
                <w:iCs/>
                <w:spacing w:val="-2"/>
                <w:sz w:val="22"/>
                <w:szCs w:val="22"/>
              </w:rPr>
            </w:pPr>
          </w:p>
        </w:tc>
        <w:tc>
          <w:tcPr>
            <w:tcW w:w="142" w:type="pct"/>
          </w:tcPr>
          <w:p w14:paraId="529D7B85" w14:textId="77777777" w:rsidR="00494A45" w:rsidRPr="00494A45" w:rsidRDefault="00494A45" w:rsidP="00494A45">
            <w:pPr>
              <w:tabs>
                <w:tab w:val="decimal" w:pos="7110"/>
              </w:tabs>
              <w:suppressAutoHyphens/>
              <w:ind w:left="-108"/>
              <w:rPr>
                <w:rFonts w:ascii="Times New Roman" w:hAnsi="Times New Roman" w:cs="Times New Roman"/>
                <w:spacing w:val="-2"/>
                <w:sz w:val="22"/>
                <w:szCs w:val="22"/>
              </w:rPr>
            </w:pPr>
          </w:p>
        </w:tc>
        <w:tc>
          <w:tcPr>
            <w:tcW w:w="658" w:type="pct"/>
          </w:tcPr>
          <w:p w14:paraId="7E987BB9" w14:textId="1CDC557F" w:rsidR="00494A45" w:rsidRPr="00494A45" w:rsidRDefault="00807BEC" w:rsidP="00494A4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5</w:t>
            </w:r>
          </w:p>
        </w:tc>
        <w:tc>
          <w:tcPr>
            <w:tcW w:w="142" w:type="pct"/>
            <w:gridSpan w:val="2"/>
          </w:tcPr>
          <w:p w14:paraId="3ACF6351" w14:textId="77777777" w:rsidR="00494A45" w:rsidRPr="00494A45" w:rsidRDefault="00494A45" w:rsidP="00494A45">
            <w:pPr>
              <w:tabs>
                <w:tab w:val="decimal" w:pos="7110"/>
              </w:tabs>
              <w:suppressAutoHyphens/>
              <w:ind w:left="-108"/>
              <w:rPr>
                <w:rFonts w:ascii="Times New Roman" w:hAnsi="Times New Roman" w:cs="Times New Roman"/>
                <w:spacing w:val="-2"/>
                <w:sz w:val="22"/>
                <w:szCs w:val="22"/>
              </w:rPr>
            </w:pPr>
          </w:p>
        </w:tc>
        <w:tc>
          <w:tcPr>
            <w:tcW w:w="470" w:type="pct"/>
          </w:tcPr>
          <w:p w14:paraId="4121DEB0" w14:textId="77777777" w:rsidR="00494A45" w:rsidRPr="00494A45" w:rsidRDefault="00494A45" w:rsidP="00494A45">
            <w:pPr>
              <w:suppressAutoHyphens/>
              <w:ind w:left="-108"/>
              <w:jc w:val="center"/>
              <w:rPr>
                <w:rFonts w:ascii="Times New Roman" w:hAnsi="Times New Roman" w:cs="Times New Roman"/>
                <w:i/>
                <w:iCs/>
                <w:spacing w:val="-2"/>
                <w:sz w:val="22"/>
                <w:szCs w:val="22"/>
              </w:rPr>
            </w:pPr>
          </w:p>
        </w:tc>
        <w:tc>
          <w:tcPr>
            <w:tcW w:w="144" w:type="pct"/>
          </w:tcPr>
          <w:p w14:paraId="4B68CB9F" w14:textId="77777777" w:rsidR="00494A45" w:rsidRPr="00494A45" w:rsidRDefault="00494A45" w:rsidP="00494A45">
            <w:pPr>
              <w:tabs>
                <w:tab w:val="decimal" w:pos="7110"/>
              </w:tabs>
              <w:suppressAutoHyphens/>
              <w:ind w:left="-108"/>
              <w:rPr>
                <w:rFonts w:ascii="Times New Roman" w:hAnsi="Times New Roman" w:cs="Times New Roman"/>
                <w:spacing w:val="-2"/>
                <w:sz w:val="22"/>
                <w:szCs w:val="22"/>
              </w:rPr>
            </w:pPr>
          </w:p>
        </w:tc>
        <w:tc>
          <w:tcPr>
            <w:tcW w:w="702" w:type="pct"/>
          </w:tcPr>
          <w:p w14:paraId="0E5869C2" w14:textId="1B126A94" w:rsidR="00494A45" w:rsidRPr="00494A45" w:rsidRDefault="00494A45" w:rsidP="00494A45">
            <w:pPr>
              <w:tabs>
                <w:tab w:val="decimal" w:pos="742"/>
              </w:tabs>
              <w:ind w:left="-108" w:right="-10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w:t>
            </w:r>
          </w:p>
        </w:tc>
      </w:tr>
      <w:tr w:rsidR="00494A45" w:rsidRPr="004D2761" w14:paraId="49AB0081" w14:textId="77777777" w:rsidTr="004A7906">
        <w:tc>
          <w:tcPr>
            <w:tcW w:w="2272" w:type="pct"/>
            <w:hideMark/>
          </w:tcPr>
          <w:p w14:paraId="0BE1CBF2" w14:textId="77777777" w:rsidR="00494A45" w:rsidRPr="00494A45" w:rsidRDefault="00494A45" w:rsidP="00494A45">
            <w:pPr>
              <w:jc w:val="both"/>
              <w:rPr>
                <w:rFonts w:ascii="Times New Roman" w:hAnsi="Times New Roman" w:cs="Times New Roman"/>
                <w:b/>
                <w:bCs/>
                <w:sz w:val="22"/>
                <w:szCs w:val="22"/>
                <w:lang w:val="en-US"/>
              </w:rPr>
            </w:pPr>
            <w:r w:rsidRPr="00494A45">
              <w:rPr>
                <w:rFonts w:ascii="Times New Roman" w:hAnsi="Times New Roman" w:cs="Times New Roman"/>
                <w:b/>
                <w:bCs/>
                <w:sz w:val="22"/>
                <w:szCs w:val="22"/>
                <w:lang w:val="en-US"/>
              </w:rPr>
              <w:t>Total</w:t>
            </w:r>
          </w:p>
        </w:tc>
        <w:tc>
          <w:tcPr>
            <w:tcW w:w="470" w:type="pct"/>
          </w:tcPr>
          <w:p w14:paraId="7059C2FA" w14:textId="52302ED6" w:rsidR="00494A45" w:rsidRPr="00494A45" w:rsidRDefault="00494A45" w:rsidP="00494A45">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17</w:t>
            </w:r>
          </w:p>
        </w:tc>
        <w:tc>
          <w:tcPr>
            <w:tcW w:w="142" w:type="pct"/>
          </w:tcPr>
          <w:p w14:paraId="3E99D646" w14:textId="77777777" w:rsidR="00494A45" w:rsidRPr="00494A45" w:rsidRDefault="00494A45" w:rsidP="00494A45">
            <w:pPr>
              <w:tabs>
                <w:tab w:val="decimal" w:pos="7110"/>
              </w:tabs>
              <w:suppressAutoHyphens/>
              <w:ind w:left="-108"/>
              <w:rPr>
                <w:rFonts w:ascii="Times New Roman" w:hAnsi="Times New Roman" w:cs="Times New Roman"/>
                <w:b/>
                <w:bCs/>
                <w:spacing w:val="-2"/>
                <w:sz w:val="22"/>
                <w:szCs w:val="22"/>
              </w:rPr>
            </w:pPr>
          </w:p>
        </w:tc>
        <w:tc>
          <w:tcPr>
            <w:tcW w:w="658" w:type="pct"/>
            <w:tcBorders>
              <w:top w:val="single" w:sz="4" w:space="0" w:color="auto"/>
              <w:left w:val="nil"/>
              <w:bottom w:val="double" w:sz="4" w:space="0" w:color="auto"/>
              <w:right w:val="nil"/>
            </w:tcBorders>
          </w:tcPr>
          <w:p w14:paraId="2EBE132C" w14:textId="6C01E40B" w:rsidR="00494A45" w:rsidRPr="00494A45" w:rsidRDefault="00494A45" w:rsidP="00494A45">
            <w:pPr>
              <w:tabs>
                <w:tab w:val="decimal" w:pos="986"/>
              </w:tabs>
              <w:ind w:left="-108" w:right="-105"/>
              <w:rPr>
                <w:rFonts w:ascii="Times New Roman" w:hAnsi="Times New Roman" w:cs="Times New Roman"/>
                <w:b/>
                <w:bCs/>
                <w:sz w:val="22"/>
                <w:szCs w:val="22"/>
              </w:rPr>
            </w:pPr>
            <w:r>
              <w:rPr>
                <w:rFonts w:ascii="Times New Roman" w:hAnsi="Times New Roman" w:cs="Times New Roman"/>
                <w:b/>
                <w:bCs/>
                <w:sz w:val="22"/>
                <w:szCs w:val="22"/>
              </w:rPr>
              <w:t>1,526</w:t>
            </w:r>
          </w:p>
        </w:tc>
        <w:tc>
          <w:tcPr>
            <w:tcW w:w="142" w:type="pct"/>
            <w:gridSpan w:val="2"/>
          </w:tcPr>
          <w:p w14:paraId="4CF24D5C" w14:textId="77777777" w:rsidR="00494A45" w:rsidRPr="00494A45" w:rsidRDefault="00494A45" w:rsidP="00494A45">
            <w:pPr>
              <w:tabs>
                <w:tab w:val="decimal" w:pos="7110"/>
              </w:tabs>
              <w:suppressAutoHyphens/>
              <w:ind w:left="-108"/>
              <w:rPr>
                <w:rFonts w:ascii="Times New Roman" w:hAnsi="Times New Roman" w:cs="Times New Roman"/>
                <w:b/>
                <w:bCs/>
                <w:spacing w:val="-2"/>
                <w:sz w:val="22"/>
                <w:szCs w:val="22"/>
              </w:rPr>
            </w:pPr>
          </w:p>
        </w:tc>
        <w:tc>
          <w:tcPr>
            <w:tcW w:w="470" w:type="pct"/>
            <w:hideMark/>
          </w:tcPr>
          <w:p w14:paraId="068E9C1D" w14:textId="05AE5996" w:rsidR="00494A45" w:rsidRPr="00494A45" w:rsidRDefault="00494A45" w:rsidP="00494A45">
            <w:pPr>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16</w:t>
            </w:r>
          </w:p>
        </w:tc>
        <w:tc>
          <w:tcPr>
            <w:tcW w:w="144" w:type="pct"/>
          </w:tcPr>
          <w:p w14:paraId="2807C846" w14:textId="77777777" w:rsidR="00494A45" w:rsidRPr="00494A45" w:rsidRDefault="00494A45" w:rsidP="00494A45">
            <w:pPr>
              <w:tabs>
                <w:tab w:val="decimal" w:pos="7110"/>
              </w:tabs>
              <w:suppressAutoHyphens/>
              <w:ind w:left="-108"/>
              <w:rPr>
                <w:rFonts w:ascii="Times New Roman" w:hAnsi="Times New Roman" w:cs="Times New Roman"/>
                <w:b/>
                <w:bCs/>
                <w:spacing w:val="-2"/>
                <w:sz w:val="22"/>
                <w:szCs w:val="22"/>
              </w:rPr>
            </w:pPr>
          </w:p>
        </w:tc>
        <w:tc>
          <w:tcPr>
            <w:tcW w:w="702" w:type="pct"/>
            <w:tcBorders>
              <w:top w:val="single" w:sz="4" w:space="0" w:color="auto"/>
              <w:left w:val="nil"/>
              <w:bottom w:val="double" w:sz="4" w:space="0" w:color="auto"/>
              <w:right w:val="nil"/>
            </w:tcBorders>
            <w:hideMark/>
          </w:tcPr>
          <w:p w14:paraId="4D9AE0B3" w14:textId="44E6EE44" w:rsidR="00494A45" w:rsidRPr="00494A45" w:rsidRDefault="00494A45" w:rsidP="00494A45">
            <w:pPr>
              <w:tabs>
                <w:tab w:val="decimal" w:pos="1060"/>
              </w:tabs>
              <w:ind w:left="-108" w:right="-105"/>
              <w:rPr>
                <w:rFonts w:ascii="Times New Roman" w:eastAsia="Cordia New" w:hAnsi="Times New Roman" w:cs="Times New Roman"/>
                <w:b/>
                <w:bCs/>
                <w:sz w:val="22"/>
                <w:szCs w:val="22"/>
                <w:lang w:val="en-US" w:eastAsia="th-TH"/>
              </w:rPr>
            </w:pPr>
            <w:r w:rsidRPr="00494A45">
              <w:rPr>
                <w:rFonts w:ascii="Times New Roman" w:hAnsi="Times New Roman" w:cs="Times New Roman"/>
                <w:b/>
                <w:bCs/>
                <w:sz w:val="22"/>
                <w:szCs w:val="22"/>
              </w:rPr>
              <w:t>1,008</w:t>
            </w:r>
          </w:p>
        </w:tc>
      </w:tr>
    </w:tbl>
    <w:p w14:paraId="138B43B3" w14:textId="02CB458E" w:rsidR="004A7906" w:rsidRPr="007E39F2" w:rsidRDefault="004A7906" w:rsidP="00494A45">
      <w:pPr>
        <w:tabs>
          <w:tab w:val="decimal" w:pos="7110"/>
        </w:tabs>
        <w:rPr>
          <w:sz w:val="14"/>
          <w:szCs w:val="14"/>
        </w:rPr>
      </w:pPr>
    </w:p>
    <w:tbl>
      <w:tblPr>
        <w:tblpPr w:leftFromText="180" w:rightFromText="180" w:vertAnchor="text" w:horzAnchor="margin" w:tblpX="522" w:tblpY="122"/>
        <w:tblW w:w="0" w:type="auto"/>
        <w:tblLayout w:type="fixed"/>
        <w:tblLook w:val="01E0" w:firstRow="1" w:lastRow="1" w:firstColumn="1" w:lastColumn="1" w:noHBand="0" w:noVBand="0"/>
      </w:tblPr>
      <w:tblGrid>
        <w:gridCol w:w="3510"/>
        <w:gridCol w:w="1260"/>
        <w:gridCol w:w="236"/>
        <w:gridCol w:w="1384"/>
        <w:gridCol w:w="239"/>
        <w:gridCol w:w="1291"/>
        <w:gridCol w:w="236"/>
        <w:gridCol w:w="1384"/>
      </w:tblGrid>
      <w:tr w:rsidR="004D2761" w:rsidRPr="004D2761" w14:paraId="7249069D" w14:textId="77777777" w:rsidTr="002D0558">
        <w:tc>
          <w:tcPr>
            <w:tcW w:w="3510" w:type="dxa"/>
          </w:tcPr>
          <w:p w14:paraId="2CBEFB63"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35BEC2EE"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lang w:val="en-US"/>
              </w:rPr>
              <w:t>Consolidated financial statements</w:t>
            </w:r>
          </w:p>
        </w:tc>
      </w:tr>
      <w:tr w:rsidR="004D2761" w:rsidRPr="004D2761" w14:paraId="00EFC201" w14:textId="77777777" w:rsidTr="002D0558">
        <w:tc>
          <w:tcPr>
            <w:tcW w:w="3510" w:type="dxa"/>
            <w:hideMark/>
          </w:tcPr>
          <w:p w14:paraId="768FB349" w14:textId="3BAB961E" w:rsidR="004D2761" w:rsidRPr="004D2761" w:rsidRDefault="004D2761" w:rsidP="004D2761">
            <w:pPr>
              <w:rPr>
                <w:rFonts w:ascii="Times New Roman" w:hAnsi="Times New Roman" w:cs="Times New Roman"/>
                <w:sz w:val="22"/>
                <w:szCs w:val="22"/>
                <w:cs/>
              </w:rPr>
            </w:pPr>
            <w:r w:rsidRPr="004D2761">
              <w:rPr>
                <w:rFonts w:ascii="Times New Roman" w:hAnsi="Times New Roman" w:cs="Times New Roman"/>
                <w:b/>
                <w:bCs/>
                <w:i/>
                <w:iCs/>
                <w:sz w:val="22"/>
                <w:szCs w:val="22"/>
              </w:rPr>
              <w:t>Deferred tax</w:t>
            </w:r>
          </w:p>
        </w:tc>
        <w:tc>
          <w:tcPr>
            <w:tcW w:w="2880" w:type="dxa"/>
            <w:gridSpan w:val="3"/>
            <w:hideMark/>
          </w:tcPr>
          <w:p w14:paraId="01DDFA46"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3BD7018F" w14:textId="77777777" w:rsidR="004D2761" w:rsidRPr="004D2761" w:rsidRDefault="004D2761" w:rsidP="004D2761">
            <w:pPr>
              <w:ind w:left="-108"/>
              <w:jc w:val="center"/>
              <w:rPr>
                <w:rFonts w:ascii="Times New Roman" w:hAnsi="Times New Roman" w:cs="Times New Roman"/>
                <w:sz w:val="22"/>
                <w:szCs w:val="22"/>
              </w:rPr>
            </w:pPr>
          </w:p>
        </w:tc>
        <w:tc>
          <w:tcPr>
            <w:tcW w:w="2911" w:type="dxa"/>
            <w:gridSpan w:val="3"/>
            <w:hideMark/>
          </w:tcPr>
          <w:p w14:paraId="42639249"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Liabilities</w:t>
            </w:r>
          </w:p>
        </w:tc>
      </w:tr>
      <w:tr w:rsidR="00930935" w:rsidRPr="004D2761" w14:paraId="0A0D4E4A" w14:textId="77777777" w:rsidTr="002D0558">
        <w:tc>
          <w:tcPr>
            <w:tcW w:w="3510" w:type="dxa"/>
            <w:hideMark/>
          </w:tcPr>
          <w:p w14:paraId="08F25EC8" w14:textId="77777777" w:rsidR="00930935" w:rsidRPr="004D2761" w:rsidRDefault="00930935" w:rsidP="00930935">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552ADDE5" w14:textId="2EFB5A29"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w:t>
            </w:r>
            <w:r w:rsidR="00925A85">
              <w:rPr>
                <w:rFonts w:ascii="Times New Roman" w:hAnsi="Times New Roman" w:cs="Times New Roman"/>
                <w:bCs/>
                <w:sz w:val="22"/>
                <w:szCs w:val="22"/>
              </w:rPr>
              <w:t>3</w:t>
            </w:r>
          </w:p>
        </w:tc>
        <w:tc>
          <w:tcPr>
            <w:tcW w:w="236" w:type="dxa"/>
          </w:tcPr>
          <w:p w14:paraId="688F8B38" w14:textId="77777777" w:rsidR="00930935" w:rsidRPr="004D2761" w:rsidRDefault="00930935" w:rsidP="00930935">
            <w:pPr>
              <w:ind w:left="450" w:right="-27"/>
              <w:jc w:val="thaiDistribute"/>
              <w:rPr>
                <w:rFonts w:ascii="Times New Roman" w:hAnsi="Times New Roman" w:cs="Times New Roman"/>
                <w:bCs/>
                <w:sz w:val="22"/>
                <w:szCs w:val="22"/>
              </w:rPr>
            </w:pPr>
          </w:p>
        </w:tc>
        <w:tc>
          <w:tcPr>
            <w:tcW w:w="1384" w:type="dxa"/>
            <w:hideMark/>
          </w:tcPr>
          <w:p w14:paraId="65DCD096" w14:textId="5CBA378A"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w:t>
            </w:r>
            <w:r w:rsidR="00925A85">
              <w:rPr>
                <w:rFonts w:ascii="Times New Roman" w:hAnsi="Times New Roman" w:cs="Times New Roman"/>
                <w:bCs/>
                <w:sz w:val="22"/>
                <w:szCs w:val="22"/>
              </w:rPr>
              <w:t>2</w:t>
            </w:r>
          </w:p>
        </w:tc>
        <w:tc>
          <w:tcPr>
            <w:tcW w:w="239" w:type="dxa"/>
          </w:tcPr>
          <w:p w14:paraId="633B0440" w14:textId="77777777" w:rsidR="00930935" w:rsidRPr="004D2761" w:rsidRDefault="00930935" w:rsidP="00930935">
            <w:pPr>
              <w:ind w:left="-170" w:right="-135"/>
              <w:jc w:val="center"/>
              <w:rPr>
                <w:rFonts w:ascii="Times New Roman" w:hAnsi="Times New Roman" w:cs="Times New Roman"/>
                <w:sz w:val="22"/>
                <w:szCs w:val="22"/>
              </w:rPr>
            </w:pPr>
          </w:p>
        </w:tc>
        <w:tc>
          <w:tcPr>
            <w:tcW w:w="1291" w:type="dxa"/>
            <w:hideMark/>
          </w:tcPr>
          <w:p w14:paraId="6A1EEB75" w14:textId="41DE6044"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w:t>
            </w:r>
            <w:r w:rsidR="00925A85">
              <w:rPr>
                <w:rFonts w:ascii="Times New Roman" w:hAnsi="Times New Roman" w:cs="Times New Roman"/>
                <w:bCs/>
                <w:sz w:val="22"/>
                <w:szCs w:val="22"/>
              </w:rPr>
              <w:t>3</w:t>
            </w:r>
          </w:p>
        </w:tc>
        <w:tc>
          <w:tcPr>
            <w:tcW w:w="236" w:type="dxa"/>
          </w:tcPr>
          <w:p w14:paraId="3F3BCA09" w14:textId="77777777" w:rsidR="00930935" w:rsidRPr="004D2761" w:rsidRDefault="00930935" w:rsidP="00930935">
            <w:pPr>
              <w:ind w:left="450" w:right="-27"/>
              <w:jc w:val="thaiDistribute"/>
              <w:rPr>
                <w:rFonts w:ascii="Times New Roman" w:hAnsi="Times New Roman" w:cs="Times New Roman"/>
                <w:bCs/>
                <w:sz w:val="22"/>
                <w:szCs w:val="22"/>
              </w:rPr>
            </w:pPr>
          </w:p>
        </w:tc>
        <w:tc>
          <w:tcPr>
            <w:tcW w:w="1384" w:type="dxa"/>
            <w:hideMark/>
          </w:tcPr>
          <w:p w14:paraId="73C28FA3" w14:textId="64EE0BB7"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w:t>
            </w:r>
            <w:r w:rsidR="00925A85">
              <w:rPr>
                <w:rFonts w:ascii="Times New Roman" w:hAnsi="Times New Roman" w:cs="Times New Roman"/>
                <w:bCs/>
                <w:sz w:val="22"/>
                <w:szCs w:val="22"/>
              </w:rPr>
              <w:t>2</w:t>
            </w:r>
          </w:p>
        </w:tc>
      </w:tr>
      <w:tr w:rsidR="00930935" w:rsidRPr="004D2761" w14:paraId="48174E83" w14:textId="77777777" w:rsidTr="002D0558">
        <w:tc>
          <w:tcPr>
            <w:tcW w:w="3510" w:type="dxa"/>
          </w:tcPr>
          <w:p w14:paraId="3B8119EA" w14:textId="77777777" w:rsidR="00930935" w:rsidRPr="004D2761" w:rsidRDefault="00930935" w:rsidP="00930935">
            <w:pPr>
              <w:rPr>
                <w:rFonts w:ascii="Times New Roman" w:hAnsi="Times New Roman" w:cs="Times New Roman"/>
                <w:sz w:val="22"/>
                <w:szCs w:val="22"/>
              </w:rPr>
            </w:pPr>
          </w:p>
        </w:tc>
        <w:tc>
          <w:tcPr>
            <w:tcW w:w="6030" w:type="dxa"/>
            <w:gridSpan w:val="7"/>
            <w:hideMark/>
          </w:tcPr>
          <w:p w14:paraId="62CC0637" w14:textId="496F8EB3" w:rsidR="00930935" w:rsidRPr="004D2761" w:rsidRDefault="00930935" w:rsidP="00930935">
            <w:pPr>
              <w:ind w:left="-108"/>
              <w:jc w:val="center"/>
              <w:rPr>
                <w:rFonts w:ascii="Times New Roman" w:hAnsi="Times New Roman" w:cs="Times New Roman"/>
                <w:sz w:val="22"/>
                <w:szCs w:val="22"/>
              </w:rPr>
            </w:pPr>
            <w:r w:rsidRPr="004D2761">
              <w:rPr>
                <w:rFonts w:ascii="Times New Roman" w:hAnsi="Times New Roman" w:cs="Times New Roman"/>
                <w:i/>
                <w:iCs/>
                <w:sz w:val="22"/>
                <w:szCs w:val="22"/>
              </w:rPr>
              <w:t xml:space="preserve">(in </w:t>
            </w:r>
            <w:r>
              <w:rPr>
                <w:rFonts w:ascii="Times New Roman" w:hAnsi="Times New Roman" w:cs="Times New Roman"/>
                <w:i/>
                <w:iCs/>
                <w:sz w:val="22"/>
                <w:szCs w:val="22"/>
              </w:rPr>
              <w:t xml:space="preserve">million </w:t>
            </w:r>
            <w:r w:rsidRPr="004D2761">
              <w:rPr>
                <w:rFonts w:ascii="Times New Roman" w:hAnsi="Times New Roman" w:cs="Times New Roman"/>
                <w:i/>
                <w:iCs/>
                <w:sz w:val="22"/>
                <w:szCs w:val="22"/>
              </w:rPr>
              <w:t>Baht)</w:t>
            </w:r>
          </w:p>
        </w:tc>
      </w:tr>
      <w:tr w:rsidR="00925A85" w:rsidRPr="00A2734F" w14:paraId="120EDA5D" w14:textId="77777777" w:rsidTr="002D0558">
        <w:trPr>
          <w:trHeight w:val="80"/>
        </w:trPr>
        <w:tc>
          <w:tcPr>
            <w:tcW w:w="3510" w:type="dxa"/>
            <w:vAlign w:val="bottom"/>
            <w:hideMark/>
          </w:tcPr>
          <w:p w14:paraId="412BCBF6" w14:textId="77777777" w:rsidR="00925A85" w:rsidRPr="00A2734F" w:rsidRDefault="00925A85" w:rsidP="00925A85">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483C6413" w14:textId="107D6F58" w:rsidR="00925A85" w:rsidRPr="00A2734F" w:rsidRDefault="00494A45" w:rsidP="00925A85">
            <w:pPr>
              <w:tabs>
                <w:tab w:val="decimal" w:pos="970"/>
              </w:tabs>
              <w:ind w:left="-108"/>
              <w:rPr>
                <w:rFonts w:ascii="Times New Roman" w:hAnsi="Times New Roman" w:cs="Times New Roman"/>
                <w:sz w:val="22"/>
                <w:szCs w:val="22"/>
              </w:rPr>
            </w:pPr>
            <w:r>
              <w:rPr>
                <w:rFonts w:ascii="Times New Roman" w:hAnsi="Times New Roman" w:cs="Times New Roman"/>
                <w:sz w:val="22"/>
                <w:szCs w:val="22"/>
              </w:rPr>
              <w:t>3,6</w:t>
            </w:r>
            <w:r w:rsidR="00807BEC">
              <w:rPr>
                <w:rFonts w:ascii="Times New Roman" w:hAnsi="Times New Roman" w:cs="Times New Roman"/>
                <w:sz w:val="22"/>
                <w:szCs w:val="22"/>
              </w:rPr>
              <w:t>11</w:t>
            </w:r>
          </w:p>
        </w:tc>
        <w:tc>
          <w:tcPr>
            <w:tcW w:w="236" w:type="dxa"/>
          </w:tcPr>
          <w:p w14:paraId="4FD80039" w14:textId="77777777" w:rsidR="00925A85" w:rsidRPr="00A2734F" w:rsidRDefault="00925A85" w:rsidP="00925A85">
            <w:pPr>
              <w:tabs>
                <w:tab w:val="decimal" w:pos="970"/>
              </w:tabs>
              <w:ind w:left="-108"/>
              <w:rPr>
                <w:rFonts w:ascii="Times New Roman" w:hAnsi="Times New Roman" w:cs="Times New Roman"/>
                <w:sz w:val="22"/>
                <w:szCs w:val="22"/>
              </w:rPr>
            </w:pPr>
          </w:p>
        </w:tc>
        <w:tc>
          <w:tcPr>
            <w:tcW w:w="1384" w:type="dxa"/>
            <w:hideMark/>
          </w:tcPr>
          <w:p w14:paraId="2C8D63F3" w14:textId="10CA6279" w:rsidR="00925A85" w:rsidRPr="00A2734F" w:rsidRDefault="00925A85" w:rsidP="00925A85">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3,497</w:t>
            </w:r>
          </w:p>
        </w:tc>
        <w:tc>
          <w:tcPr>
            <w:tcW w:w="239" w:type="dxa"/>
          </w:tcPr>
          <w:p w14:paraId="47402191" w14:textId="77777777" w:rsidR="00925A85" w:rsidRPr="00A2734F" w:rsidRDefault="00925A85" w:rsidP="00925A85">
            <w:pPr>
              <w:tabs>
                <w:tab w:val="decimal" w:pos="970"/>
              </w:tabs>
              <w:ind w:left="-108"/>
              <w:rPr>
                <w:rFonts w:ascii="Times New Roman" w:hAnsi="Times New Roman" w:cs="Times New Roman"/>
                <w:sz w:val="22"/>
                <w:szCs w:val="22"/>
              </w:rPr>
            </w:pPr>
          </w:p>
        </w:tc>
        <w:tc>
          <w:tcPr>
            <w:tcW w:w="1291" w:type="dxa"/>
          </w:tcPr>
          <w:p w14:paraId="02548BAD" w14:textId="026AF332" w:rsidR="00925A85" w:rsidRPr="00A2734F" w:rsidRDefault="00807BEC" w:rsidP="00925A85">
            <w:pPr>
              <w:tabs>
                <w:tab w:val="decimal" w:pos="970"/>
              </w:tabs>
              <w:ind w:left="-108"/>
              <w:rPr>
                <w:rFonts w:ascii="Times New Roman" w:hAnsi="Times New Roman" w:cs="Times New Roman"/>
                <w:sz w:val="22"/>
                <w:szCs w:val="22"/>
              </w:rPr>
            </w:pPr>
            <w:r>
              <w:rPr>
                <w:rFonts w:ascii="Times New Roman" w:hAnsi="Times New Roman" w:cs="Times New Roman"/>
                <w:sz w:val="22"/>
                <w:szCs w:val="22"/>
              </w:rPr>
              <w:t>95</w:t>
            </w:r>
          </w:p>
        </w:tc>
        <w:tc>
          <w:tcPr>
            <w:tcW w:w="236" w:type="dxa"/>
          </w:tcPr>
          <w:p w14:paraId="007F10B7" w14:textId="77777777" w:rsidR="00925A85" w:rsidRPr="00A2734F" w:rsidRDefault="00925A85" w:rsidP="00925A85">
            <w:pPr>
              <w:tabs>
                <w:tab w:val="decimal" w:pos="970"/>
              </w:tabs>
              <w:ind w:left="-108"/>
              <w:rPr>
                <w:rFonts w:ascii="Times New Roman" w:hAnsi="Times New Roman" w:cs="Times New Roman"/>
                <w:sz w:val="22"/>
                <w:szCs w:val="22"/>
              </w:rPr>
            </w:pPr>
          </w:p>
        </w:tc>
        <w:tc>
          <w:tcPr>
            <w:tcW w:w="1384" w:type="dxa"/>
            <w:hideMark/>
          </w:tcPr>
          <w:p w14:paraId="25B0FE0C" w14:textId="49C7B750" w:rsidR="00925A85" w:rsidRPr="00A2734F" w:rsidRDefault="00925A85" w:rsidP="00925A85">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84</w:t>
            </w:r>
          </w:p>
        </w:tc>
      </w:tr>
      <w:tr w:rsidR="00925A85" w:rsidRPr="00A2734F" w14:paraId="64B18685" w14:textId="77777777" w:rsidTr="002D0558">
        <w:trPr>
          <w:trHeight w:val="80"/>
        </w:trPr>
        <w:tc>
          <w:tcPr>
            <w:tcW w:w="3510" w:type="dxa"/>
            <w:vAlign w:val="bottom"/>
            <w:hideMark/>
          </w:tcPr>
          <w:p w14:paraId="5EDBD778" w14:textId="77777777" w:rsidR="00925A85" w:rsidRPr="00A2734F" w:rsidRDefault="00925A85" w:rsidP="00925A85">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32E60933" w14:textId="54FC08F7" w:rsidR="00925A85" w:rsidRPr="00A2734F" w:rsidRDefault="00494A45" w:rsidP="00925A85">
            <w:pPr>
              <w:tabs>
                <w:tab w:val="decimal" w:pos="970"/>
              </w:tabs>
              <w:ind w:left="-108"/>
              <w:rPr>
                <w:rFonts w:ascii="Times New Roman" w:hAnsi="Times New Roman" w:cs="Times New Roman"/>
                <w:sz w:val="22"/>
                <w:szCs w:val="22"/>
                <w:cs/>
              </w:rPr>
            </w:pPr>
            <w:r>
              <w:rPr>
                <w:rFonts w:ascii="Times New Roman" w:hAnsi="Times New Roman" w:cs="Times New Roman"/>
                <w:sz w:val="22"/>
                <w:szCs w:val="22"/>
              </w:rPr>
              <w:t>(</w:t>
            </w:r>
            <w:r w:rsidR="00807BEC">
              <w:rPr>
                <w:rFonts w:ascii="Times New Roman" w:hAnsi="Times New Roman" w:cs="Times New Roman"/>
                <w:sz w:val="22"/>
                <w:szCs w:val="22"/>
              </w:rPr>
              <w:t>95</w:t>
            </w:r>
            <w:r>
              <w:rPr>
                <w:rFonts w:ascii="Times New Roman" w:hAnsi="Times New Roman" w:cs="Times New Roman"/>
                <w:sz w:val="22"/>
                <w:szCs w:val="22"/>
              </w:rPr>
              <w:t>)</w:t>
            </w:r>
          </w:p>
        </w:tc>
        <w:tc>
          <w:tcPr>
            <w:tcW w:w="236" w:type="dxa"/>
          </w:tcPr>
          <w:p w14:paraId="3DFBA938" w14:textId="77777777" w:rsidR="00925A85" w:rsidRPr="00A2734F" w:rsidRDefault="00925A85" w:rsidP="00925A85">
            <w:pPr>
              <w:tabs>
                <w:tab w:val="decimal" w:pos="970"/>
              </w:tabs>
              <w:ind w:left="-108"/>
              <w:rPr>
                <w:rFonts w:ascii="Times New Roman" w:hAnsi="Times New Roman" w:cs="Times New Roman"/>
                <w:sz w:val="22"/>
                <w:szCs w:val="22"/>
              </w:rPr>
            </w:pPr>
          </w:p>
        </w:tc>
        <w:tc>
          <w:tcPr>
            <w:tcW w:w="1384" w:type="dxa"/>
            <w:hideMark/>
          </w:tcPr>
          <w:p w14:paraId="7A978BF4" w14:textId="429F8AEF" w:rsidR="00925A85" w:rsidRPr="00A2734F" w:rsidRDefault="00925A85" w:rsidP="00925A85">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(84)</w:t>
            </w:r>
          </w:p>
        </w:tc>
        <w:tc>
          <w:tcPr>
            <w:tcW w:w="239" w:type="dxa"/>
          </w:tcPr>
          <w:p w14:paraId="22E0FBD7" w14:textId="77777777" w:rsidR="00925A85" w:rsidRPr="00A2734F" w:rsidRDefault="00925A85" w:rsidP="00925A85">
            <w:pPr>
              <w:tabs>
                <w:tab w:val="decimal" w:pos="970"/>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2C2A25AC" w14:textId="6C45716D" w:rsidR="00925A85" w:rsidRPr="00A2734F" w:rsidRDefault="00494A45" w:rsidP="00925A85">
            <w:pPr>
              <w:tabs>
                <w:tab w:val="decimal" w:pos="970"/>
              </w:tabs>
              <w:ind w:left="-108"/>
              <w:rPr>
                <w:rFonts w:ascii="Times New Roman" w:hAnsi="Times New Roman" w:cs="Times New Roman"/>
                <w:sz w:val="22"/>
                <w:szCs w:val="22"/>
              </w:rPr>
            </w:pPr>
            <w:r>
              <w:rPr>
                <w:rFonts w:ascii="Times New Roman" w:hAnsi="Times New Roman" w:cs="Times New Roman"/>
                <w:sz w:val="22"/>
                <w:szCs w:val="22"/>
              </w:rPr>
              <w:t>(3,688)</w:t>
            </w:r>
          </w:p>
        </w:tc>
        <w:tc>
          <w:tcPr>
            <w:tcW w:w="236" w:type="dxa"/>
          </w:tcPr>
          <w:p w14:paraId="67F404A9" w14:textId="77777777" w:rsidR="00925A85" w:rsidRPr="00A2734F" w:rsidRDefault="00925A85" w:rsidP="00925A85">
            <w:pPr>
              <w:tabs>
                <w:tab w:val="decimal" w:pos="970"/>
              </w:tabs>
              <w:ind w:left="-108"/>
              <w:rPr>
                <w:rFonts w:ascii="Times New Roman" w:hAnsi="Times New Roman" w:cs="Times New Roman"/>
                <w:sz w:val="22"/>
                <w:szCs w:val="22"/>
              </w:rPr>
            </w:pPr>
          </w:p>
        </w:tc>
        <w:tc>
          <w:tcPr>
            <w:tcW w:w="1384" w:type="dxa"/>
            <w:hideMark/>
          </w:tcPr>
          <w:p w14:paraId="1763A4AF" w14:textId="0A700D47" w:rsidR="00925A85" w:rsidRPr="00A2734F" w:rsidRDefault="00925A85" w:rsidP="00925A85">
            <w:pPr>
              <w:tabs>
                <w:tab w:val="decimal" w:pos="970"/>
              </w:tabs>
              <w:ind w:left="-79" w:right="-99"/>
              <w:rPr>
                <w:rFonts w:ascii="Times New Roman" w:hAnsi="Times New Roman" w:cs="Times New Roman"/>
                <w:sz w:val="22"/>
                <w:szCs w:val="22"/>
              </w:rPr>
            </w:pPr>
            <w:r w:rsidRPr="00A2734F">
              <w:rPr>
                <w:rFonts w:ascii="Times New Roman" w:hAnsi="Times New Roman" w:cs="Times New Roman"/>
                <w:sz w:val="22"/>
                <w:szCs w:val="22"/>
              </w:rPr>
              <w:t>(3,769)</w:t>
            </w:r>
          </w:p>
        </w:tc>
      </w:tr>
      <w:tr w:rsidR="00925A85" w:rsidRPr="00A2734F" w14:paraId="2AC60A4C" w14:textId="77777777" w:rsidTr="002D0558">
        <w:trPr>
          <w:trHeight w:val="100"/>
        </w:trPr>
        <w:tc>
          <w:tcPr>
            <w:tcW w:w="3510" w:type="dxa"/>
            <w:hideMark/>
          </w:tcPr>
          <w:p w14:paraId="6D40AB19" w14:textId="05BE71E8" w:rsidR="00925A85" w:rsidRPr="00A2734F" w:rsidRDefault="00925A85" w:rsidP="00925A85">
            <w:pPr>
              <w:rPr>
                <w:rFonts w:ascii="Times New Roman" w:hAnsi="Times New Roman" w:cs="Times New Roman"/>
                <w:b/>
                <w:bCs/>
                <w:sz w:val="22"/>
                <w:szCs w:val="22"/>
              </w:rPr>
            </w:pPr>
            <w:r w:rsidRPr="00A2734F">
              <w:rPr>
                <w:rFonts w:ascii="Times New Roman" w:hAnsi="Times New Roman" w:cs="Times New Roman"/>
                <w:b/>
                <w:bCs/>
                <w:sz w:val="22"/>
                <w:szCs w:val="22"/>
              </w:rPr>
              <w:t>Net deferred tax assets (liabilities)</w:t>
            </w:r>
          </w:p>
        </w:tc>
        <w:tc>
          <w:tcPr>
            <w:tcW w:w="1260" w:type="dxa"/>
            <w:tcBorders>
              <w:top w:val="single" w:sz="4" w:space="0" w:color="auto"/>
              <w:left w:val="nil"/>
              <w:bottom w:val="double" w:sz="4" w:space="0" w:color="auto"/>
              <w:right w:val="nil"/>
            </w:tcBorders>
          </w:tcPr>
          <w:p w14:paraId="04284F54" w14:textId="0C76512C" w:rsidR="00925A85" w:rsidRPr="00A2734F" w:rsidRDefault="00494A45" w:rsidP="00925A85">
            <w:pPr>
              <w:tabs>
                <w:tab w:val="decimal" w:pos="970"/>
              </w:tabs>
              <w:rPr>
                <w:rFonts w:ascii="Times New Roman" w:hAnsi="Times New Roman" w:cs="Times New Roman"/>
                <w:b/>
                <w:bCs/>
                <w:sz w:val="22"/>
                <w:szCs w:val="22"/>
              </w:rPr>
            </w:pPr>
            <w:r>
              <w:rPr>
                <w:rFonts w:ascii="Times New Roman" w:hAnsi="Times New Roman" w:cs="Times New Roman"/>
                <w:b/>
                <w:bCs/>
                <w:sz w:val="22"/>
                <w:szCs w:val="22"/>
              </w:rPr>
              <w:t>3,516</w:t>
            </w:r>
          </w:p>
        </w:tc>
        <w:tc>
          <w:tcPr>
            <w:tcW w:w="236" w:type="dxa"/>
          </w:tcPr>
          <w:p w14:paraId="1977EE15" w14:textId="77777777" w:rsidR="00925A85" w:rsidRPr="00A2734F" w:rsidRDefault="00925A85" w:rsidP="00925A85">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997660F" w14:textId="415B1CC5" w:rsidR="00925A85" w:rsidRPr="00A2734F" w:rsidRDefault="00925A85" w:rsidP="00925A85">
            <w:pPr>
              <w:tabs>
                <w:tab w:val="decimal" w:pos="970"/>
              </w:tabs>
              <w:rPr>
                <w:rFonts w:ascii="Times New Roman" w:hAnsi="Times New Roman" w:cs="Times New Roman"/>
                <w:b/>
                <w:bCs/>
                <w:sz w:val="22"/>
                <w:szCs w:val="22"/>
              </w:rPr>
            </w:pPr>
            <w:r w:rsidRPr="00A2734F">
              <w:rPr>
                <w:rFonts w:ascii="Times New Roman" w:hAnsi="Times New Roman" w:cs="Times New Roman"/>
                <w:b/>
                <w:bCs/>
                <w:sz w:val="22"/>
                <w:szCs w:val="22"/>
              </w:rPr>
              <w:t>3,413</w:t>
            </w:r>
          </w:p>
        </w:tc>
        <w:tc>
          <w:tcPr>
            <w:tcW w:w="239" w:type="dxa"/>
          </w:tcPr>
          <w:p w14:paraId="70334435" w14:textId="77777777" w:rsidR="00925A85" w:rsidRPr="00A2734F" w:rsidRDefault="00925A85" w:rsidP="00925A85">
            <w:pPr>
              <w:tabs>
                <w:tab w:val="decimal" w:pos="970"/>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3A61B1C6" w14:textId="0DD8A568" w:rsidR="00925A85" w:rsidRPr="00A2734F" w:rsidRDefault="00494A45" w:rsidP="00925A85">
            <w:pPr>
              <w:tabs>
                <w:tab w:val="decimal" w:pos="970"/>
              </w:tabs>
              <w:ind w:right="-133"/>
              <w:rPr>
                <w:rFonts w:ascii="Times New Roman" w:hAnsi="Times New Roman" w:cs="Times New Roman"/>
                <w:b/>
                <w:bCs/>
                <w:sz w:val="22"/>
                <w:szCs w:val="22"/>
              </w:rPr>
            </w:pPr>
            <w:r>
              <w:rPr>
                <w:rFonts w:ascii="Times New Roman" w:hAnsi="Times New Roman" w:cs="Times New Roman"/>
                <w:b/>
                <w:bCs/>
                <w:sz w:val="22"/>
                <w:szCs w:val="22"/>
              </w:rPr>
              <w:t>(3,5</w:t>
            </w:r>
            <w:r w:rsidR="00807BEC">
              <w:rPr>
                <w:rFonts w:ascii="Times New Roman" w:hAnsi="Times New Roman" w:cs="Times New Roman"/>
                <w:b/>
                <w:bCs/>
                <w:sz w:val="22"/>
                <w:szCs w:val="22"/>
              </w:rPr>
              <w:t>93</w:t>
            </w:r>
            <w:r>
              <w:rPr>
                <w:rFonts w:ascii="Times New Roman" w:hAnsi="Times New Roman" w:cs="Times New Roman"/>
                <w:b/>
                <w:bCs/>
                <w:sz w:val="22"/>
                <w:szCs w:val="22"/>
              </w:rPr>
              <w:t>)</w:t>
            </w:r>
          </w:p>
        </w:tc>
        <w:tc>
          <w:tcPr>
            <w:tcW w:w="236" w:type="dxa"/>
          </w:tcPr>
          <w:p w14:paraId="50EDBE63" w14:textId="77777777" w:rsidR="00925A85" w:rsidRPr="00A2734F" w:rsidRDefault="00925A85" w:rsidP="00925A85">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454F84A" w14:textId="072BE2F5" w:rsidR="00925A85" w:rsidRPr="00A2734F" w:rsidRDefault="00925A85" w:rsidP="00925A85">
            <w:pPr>
              <w:tabs>
                <w:tab w:val="decimal" w:pos="970"/>
              </w:tabs>
              <w:ind w:right="-133"/>
              <w:rPr>
                <w:rFonts w:ascii="Times New Roman" w:hAnsi="Times New Roman" w:cs="Times New Roman"/>
                <w:b/>
                <w:bCs/>
                <w:sz w:val="22"/>
                <w:szCs w:val="22"/>
              </w:rPr>
            </w:pPr>
            <w:r w:rsidRPr="00A2734F">
              <w:rPr>
                <w:rFonts w:ascii="Times New Roman" w:hAnsi="Times New Roman" w:cs="Times New Roman"/>
                <w:b/>
                <w:bCs/>
                <w:sz w:val="22"/>
                <w:szCs w:val="22"/>
              </w:rPr>
              <w:t>(3,685)</w:t>
            </w:r>
          </w:p>
        </w:tc>
      </w:tr>
      <w:tr w:rsidR="00A2734F" w:rsidRPr="00A2734F" w14:paraId="635A4BBF" w14:textId="77777777" w:rsidTr="004A7906">
        <w:trPr>
          <w:trHeight w:val="100"/>
        </w:trPr>
        <w:tc>
          <w:tcPr>
            <w:tcW w:w="3510" w:type="dxa"/>
          </w:tcPr>
          <w:p w14:paraId="791097E6" w14:textId="77777777" w:rsidR="00A2734F" w:rsidRPr="007E39F2" w:rsidRDefault="00A2734F" w:rsidP="00A2734F">
            <w:pPr>
              <w:spacing w:line="240" w:lineRule="auto"/>
              <w:rPr>
                <w:rFonts w:ascii="Times New Roman" w:hAnsi="Times New Roman" w:cs="Times New Roman"/>
                <w:b/>
                <w:bCs/>
                <w:sz w:val="18"/>
                <w:szCs w:val="18"/>
              </w:rPr>
            </w:pPr>
          </w:p>
        </w:tc>
        <w:tc>
          <w:tcPr>
            <w:tcW w:w="1260" w:type="dxa"/>
            <w:tcBorders>
              <w:top w:val="single" w:sz="4" w:space="0" w:color="auto"/>
              <w:left w:val="nil"/>
              <w:right w:val="nil"/>
            </w:tcBorders>
          </w:tcPr>
          <w:p w14:paraId="0CA03F6E" w14:textId="77777777" w:rsidR="00A2734F" w:rsidRPr="00A2734F" w:rsidRDefault="00A2734F" w:rsidP="00A2734F">
            <w:pPr>
              <w:tabs>
                <w:tab w:val="decimal" w:pos="973"/>
              </w:tabs>
              <w:spacing w:line="240" w:lineRule="auto"/>
              <w:ind w:left="-108"/>
              <w:rPr>
                <w:rFonts w:ascii="Times New Roman" w:hAnsi="Times New Roman" w:cs="Times New Roman"/>
                <w:b/>
                <w:bCs/>
                <w:sz w:val="22"/>
                <w:szCs w:val="22"/>
              </w:rPr>
            </w:pPr>
          </w:p>
        </w:tc>
        <w:tc>
          <w:tcPr>
            <w:tcW w:w="236" w:type="dxa"/>
          </w:tcPr>
          <w:p w14:paraId="7AAE0F96"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98E947" w14:textId="77777777" w:rsidR="00A2734F" w:rsidRPr="00A2734F" w:rsidRDefault="00A2734F" w:rsidP="00A2734F">
            <w:pPr>
              <w:tabs>
                <w:tab w:val="decimal" w:pos="1152"/>
              </w:tabs>
              <w:spacing w:line="240" w:lineRule="auto"/>
              <w:ind w:left="-108"/>
              <w:rPr>
                <w:rFonts w:ascii="Times New Roman" w:hAnsi="Times New Roman" w:cs="Times New Roman"/>
                <w:b/>
                <w:bCs/>
                <w:sz w:val="22"/>
                <w:szCs w:val="22"/>
              </w:rPr>
            </w:pPr>
          </w:p>
        </w:tc>
        <w:tc>
          <w:tcPr>
            <w:tcW w:w="239" w:type="dxa"/>
          </w:tcPr>
          <w:p w14:paraId="3F39FEF7"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291" w:type="dxa"/>
            <w:tcBorders>
              <w:top w:val="single" w:sz="4" w:space="0" w:color="auto"/>
              <w:left w:val="nil"/>
              <w:right w:val="nil"/>
            </w:tcBorders>
          </w:tcPr>
          <w:p w14:paraId="2EF73016" w14:textId="77777777" w:rsidR="00A2734F" w:rsidRPr="00A2734F" w:rsidRDefault="00A2734F" w:rsidP="00A2734F">
            <w:pPr>
              <w:tabs>
                <w:tab w:val="decimal" w:pos="999"/>
              </w:tabs>
              <w:spacing w:line="240" w:lineRule="auto"/>
              <w:ind w:right="-133"/>
              <w:rPr>
                <w:rFonts w:ascii="Times New Roman" w:hAnsi="Times New Roman" w:cs="Times New Roman"/>
                <w:b/>
                <w:bCs/>
                <w:sz w:val="22"/>
                <w:szCs w:val="22"/>
              </w:rPr>
            </w:pPr>
          </w:p>
        </w:tc>
        <w:tc>
          <w:tcPr>
            <w:tcW w:w="236" w:type="dxa"/>
          </w:tcPr>
          <w:p w14:paraId="5BFC8B1D"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71D08C" w14:textId="77777777" w:rsidR="00A2734F" w:rsidRPr="00A2734F" w:rsidRDefault="00A2734F" w:rsidP="00A2734F">
            <w:pPr>
              <w:tabs>
                <w:tab w:val="decimal" w:pos="1168"/>
              </w:tabs>
              <w:spacing w:line="240" w:lineRule="auto"/>
              <w:ind w:right="-133"/>
              <w:rPr>
                <w:rFonts w:ascii="Times New Roman" w:hAnsi="Times New Roman" w:cs="Times New Roman"/>
                <w:b/>
                <w:bCs/>
                <w:sz w:val="22"/>
                <w:szCs w:val="22"/>
              </w:rPr>
            </w:pPr>
          </w:p>
        </w:tc>
      </w:tr>
      <w:tr w:rsidR="00A2734F" w:rsidRPr="00A2734F" w14:paraId="45D8AB40" w14:textId="77777777" w:rsidTr="002D0558">
        <w:trPr>
          <w:trHeight w:val="245"/>
        </w:trPr>
        <w:tc>
          <w:tcPr>
            <w:tcW w:w="3510" w:type="dxa"/>
          </w:tcPr>
          <w:p w14:paraId="0632C6D9"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br w:type="page"/>
            </w:r>
            <w:r w:rsidRPr="00A2734F">
              <w:rPr>
                <w:rFonts w:ascii="Times New Roman" w:hAnsi="Times New Roman" w:cs="Times New Roman"/>
                <w:sz w:val="22"/>
                <w:szCs w:val="22"/>
              </w:rPr>
              <w:br w:type="page"/>
            </w:r>
          </w:p>
        </w:tc>
        <w:tc>
          <w:tcPr>
            <w:tcW w:w="6030" w:type="dxa"/>
            <w:gridSpan w:val="7"/>
            <w:hideMark/>
          </w:tcPr>
          <w:p w14:paraId="65032CC0"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lang w:val="en-US"/>
              </w:rPr>
              <w:t>Separate financial statements</w:t>
            </w:r>
          </w:p>
        </w:tc>
      </w:tr>
      <w:tr w:rsidR="00A2734F" w:rsidRPr="00A2734F" w14:paraId="4C45833E" w14:textId="77777777" w:rsidTr="002D0558">
        <w:trPr>
          <w:trHeight w:val="245"/>
        </w:trPr>
        <w:tc>
          <w:tcPr>
            <w:tcW w:w="3510" w:type="dxa"/>
            <w:hideMark/>
          </w:tcPr>
          <w:p w14:paraId="242E8680"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b/>
                <w:bCs/>
                <w:i/>
                <w:iCs/>
                <w:sz w:val="22"/>
                <w:szCs w:val="22"/>
              </w:rPr>
              <w:t xml:space="preserve">Deferred tax </w:t>
            </w:r>
          </w:p>
        </w:tc>
        <w:tc>
          <w:tcPr>
            <w:tcW w:w="2880" w:type="dxa"/>
            <w:gridSpan w:val="3"/>
            <w:hideMark/>
          </w:tcPr>
          <w:p w14:paraId="27EAA495" w14:textId="77777777" w:rsidR="00A2734F" w:rsidRPr="00A2734F" w:rsidRDefault="00A2734F" w:rsidP="00A2734F">
            <w:pPr>
              <w:ind w:left="-108"/>
              <w:jc w:val="center"/>
              <w:rPr>
                <w:rFonts w:ascii="Times New Roman" w:hAnsi="Times New Roman" w:cs="Times New Roman"/>
                <w:sz w:val="22"/>
                <w:szCs w:val="22"/>
              </w:rPr>
            </w:pPr>
            <w:r w:rsidRPr="00A2734F">
              <w:rPr>
                <w:rFonts w:ascii="Times New Roman" w:hAnsi="Times New Roman" w:cs="Times New Roman"/>
                <w:b/>
                <w:bCs/>
                <w:sz w:val="22"/>
                <w:szCs w:val="22"/>
              </w:rPr>
              <w:t>Assets</w:t>
            </w:r>
          </w:p>
        </w:tc>
        <w:tc>
          <w:tcPr>
            <w:tcW w:w="239" w:type="dxa"/>
          </w:tcPr>
          <w:p w14:paraId="6FB8B7ED" w14:textId="77777777" w:rsidR="00A2734F" w:rsidRPr="00A2734F" w:rsidRDefault="00A2734F" w:rsidP="00A2734F">
            <w:pPr>
              <w:tabs>
                <w:tab w:val="decimal" w:pos="1404"/>
              </w:tabs>
              <w:ind w:left="-108"/>
              <w:rPr>
                <w:rFonts w:ascii="Times New Roman" w:hAnsi="Times New Roman" w:cs="Times New Roman"/>
                <w:b/>
                <w:bCs/>
                <w:sz w:val="22"/>
                <w:szCs w:val="22"/>
              </w:rPr>
            </w:pPr>
          </w:p>
        </w:tc>
        <w:tc>
          <w:tcPr>
            <w:tcW w:w="2911" w:type="dxa"/>
            <w:gridSpan w:val="3"/>
            <w:hideMark/>
          </w:tcPr>
          <w:p w14:paraId="1C74EA19"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rPr>
              <w:t>Liabilities</w:t>
            </w:r>
          </w:p>
        </w:tc>
      </w:tr>
      <w:tr w:rsidR="00A2734F" w:rsidRPr="00A2734F" w14:paraId="50311D92" w14:textId="77777777" w:rsidTr="002D0558">
        <w:trPr>
          <w:trHeight w:val="245"/>
        </w:trPr>
        <w:tc>
          <w:tcPr>
            <w:tcW w:w="3510" w:type="dxa"/>
            <w:hideMark/>
          </w:tcPr>
          <w:p w14:paraId="21C8CA46"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b/>
                <w:bCs/>
                <w:i/>
                <w:iCs/>
                <w:sz w:val="22"/>
                <w:szCs w:val="22"/>
              </w:rPr>
              <w:t>At 31 December</w:t>
            </w:r>
          </w:p>
        </w:tc>
        <w:tc>
          <w:tcPr>
            <w:tcW w:w="1260" w:type="dxa"/>
            <w:hideMark/>
          </w:tcPr>
          <w:p w14:paraId="2F04B6B9" w14:textId="5C55D76A"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w:t>
            </w:r>
            <w:r w:rsidR="00925A85">
              <w:rPr>
                <w:rFonts w:ascii="Times New Roman" w:hAnsi="Times New Roman" w:cs="Times New Roman"/>
                <w:bCs/>
                <w:sz w:val="22"/>
                <w:szCs w:val="22"/>
              </w:rPr>
              <w:t>3</w:t>
            </w:r>
          </w:p>
        </w:tc>
        <w:tc>
          <w:tcPr>
            <w:tcW w:w="236" w:type="dxa"/>
          </w:tcPr>
          <w:p w14:paraId="62E2A222" w14:textId="77777777" w:rsidR="00A2734F" w:rsidRPr="00A2734F" w:rsidRDefault="00A2734F" w:rsidP="00A2734F">
            <w:pPr>
              <w:ind w:left="450" w:right="-27"/>
              <w:jc w:val="thaiDistribute"/>
              <w:rPr>
                <w:rFonts w:ascii="Times New Roman" w:hAnsi="Times New Roman" w:cs="Times New Roman"/>
                <w:bCs/>
                <w:sz w:val="22"/>
                <w:szCs w:val="22"/>
              </w:rPr>
            </w:pPr>
          </w:p>
        </w:tc>
        <w:tc>
          <w:tcPr>
            <w:tcW w:w="1384" w:type="dxa"/>
            <w:hideMark/>
          </w:tcPr>
          <w:p w14:paraId="2B72E4C5" w14:textId="7FFAE9DB"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w:t>
            </w:r>
            <w:r w:rsidR="00925A85">
              <w:rPr>
                <w:rFonts w:ascii="Times New Roman" w:hAnsi="Times New Roman" w:cs="Times New Roman"/>
                <w:bCs/>
                <w:sz w:val="22"/>
                <w:szCs w:val="22"/>
              </w:rPr>
              <w:t>2</w:t>
            </w:r>
          </w:p>
        </w:tc>
        <w:tc>
          <w:tcPr>
            <w:tcW w:w="239" w:type="dxa"/>
          </w:tcPr>
          <w:p w14:paraId="71BF1B0D" w14:textId="77777777" w:rsidR="00A2734F" w:rsidRPr="00A2734F" w:rsidRDefault="00A2734F" w:rsidP="00A2734F">
            <w:pPr>
              <w:ind w:left="-170" w:right="-135"/>
              <w:jc w:val="center"/>
              <w:rPr>
                <w:rFonts w:ascii="Times New Roman" w:hAnsi="Times New Roman" w:cs="Times New Roman"/>
                <w:sz w:val="22"/>
                <w:szCs w:val="22"/>
              </w:rPr>
            </w:pPr>
          </w:p>
        </w:tc>
        <w:tc>
          <w:tcPr>
            <w:tcW w:w="1291" w:type="dxa"/>
            <w:hideMark/>
          </w:tcPr>
          <w:p w14:paraId="4B7DB87C" w14:textId="57065D97"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w:t>
            </w:r>
            <w:r w:rsidR="00925A85">
              <w:rPr>
                <w:rFonts w:ascii="Times New Roman" w:hAnsi="Times New Roman" w:cs="Times New Roman"/>
                <w:bCs/>
                <w:sz w:val="22"/>
                <w:szCs w:val="22"/>
              </w:rPr>
              <w:t>3</w:t>
            </w:r>
          </w:p>
        </w:tc>
        <w:tc>
          <w:tcPr>
            <w:tcW w:w="236" w:type="dxa"/>
          </w:tcPr>
          <w:p w14:paraId="311B4324" w14:textId="77777777" w:rsidR="00A2734F" w:rsidRPr="00A2734F" w:rsidRDefault="00A2734F" w:rsidP="00A2734F">
            <w:pPr>
              <w:ind w:left="450" w:right="-27"/>
              <w:jc w:val="thaiDistribute"/>
              <w:rPr>
                <w:rFonts w:ascii="Times New Roman" w:hAnsi="Times New Roman" w:cs="Times New Roman"/>
                <w:bCs/>
                <w:sz w:val="22"/>
                <w:szCs w:val="22"/>
              </w:rPr>
            </w:pPr>
          </w:p>
        </w:tc>
        <w:tc>
          <w:tcPr>
            <w:tcW w:w="1384" w:type="dxa"/>
            <w:hideMark/>
          </w:tcPr>
          <w:p w14:paraId="7DEB8A99" w14:textId="27ABD45C"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w:t>
            </w:r>
            <w:r w:rsidR="00925A85">
              <w:rPr>
                <w:rFonts w:ascii="Times New Roman" w:hAnsi="Times New Roman" w:cs="Times New Roman"/>
                <w:bCs/>
                <w:sz w:val="22"/>
                <w:szCs w:val="22"/>
              </w:rPr>
              <w:t>2</w:t>
            </w:r>
          </w:p>
        </w:tc>
      </w:tr>
      <w:tr w:rsidR="00A2734F" w:rsidRPr="00A2734F" w14:paraId="7742A1B9" w14:textId="77777777" w:rsidTr="002D0558">
        <w:trPr>
          <w:trHeight w:val="245"/>
        </w:trPr>
        <w:tc>
          <w:tcPr>
            <w:tcW w:w="3510" w:type="dxa"/>
          </w:tcPr>
          <w:p w14:paraId="07484BF9" w14:textId="77777777" w:rsidR="00A2734F" w:rsidRPr="00A2734F" w:rsidRDefault="00A2734F" w:rsidP="00A2734F">
            <w:pPr>
              <w:rPr>
                <w:rFonts w:ascii="Times New Roman" w:hAnsi="Times New Roman" w:cs="Times New Roman"/>
                <w:sz w:val="22"/>
                <w:szCs w:val="22"/>
              </w:rPr>
            </w:pPr>
          </w:p>
        </w:tc>
        <w:tc>
          <w:tcPr>
            <w:tcW w:w="6030" w:type="dxa"/>
            <w:gridSpan w:val="7"/>
            <w:hideMark/>
          </w:tcPr>
          <w:p w14:paraId="7B975271" w14:textId="63FDFC32"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i/>
                <w:iCs/>
                <w:sz w:val="22"/>
                <w:szCs w:val="22"/>
              </w:rPr>
              <w:t>(in million Baht)</w:t>
            </w:r>
          </w:p>
        </w:tc>
      </w:tr>
      <w:tr w:rsidR="00925A85" w:rsidRPr="00A2734F" w14:paraId="3D5690BF" w14:textId="77777777" w:rsidTr="00A74B61">
        <w:trPr>
          <w:trHeight w:val="245"/>
        </w:trPr>
        <w:tc>
          <w:tcPr>
            <w:tcW w:w="3510" w:type="dxa"/>
            <w:vAlign w:val="bottom"/>
            <w:hideMark/>
          </w:tcPr>
          <w:p w14:paraId="52432CF8" w14:textId="77777777" w:rsidR="00925A85" w:rsidRPr="00A2734F" w:rsidRDefault="00925A85" w:rsidP="00925A85">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7620FC2F" w14:textId="75131D84" w:rsidR="00925A85" w:rsidRPr="00A2734F" w:rsidRDefault="00494A45" w:rsidP="00925A85">
            <w:pPr>
              <w:tabs>
                <w:tab w:val="decimal" w:pos="973"/>
              </w:tabs>
              <w:ind w:left="-108"/>
              <w:rPr>
                <w:rFonts w:ascii="Times New Roman" w:hAnsi="Times New Roman" w:cs="Times New Roman"/>
                <w:sz w:val="22"/>
                <w:szCs w:val="22"/>
              </w:rPr>
            </w:pPr>
            <w:r>
              <w:rPr>
                <w:rFonts w:ascii="Times New Roman" w:hAnsi="Times New Roman" w:cs="Times New Roman"/>
                <w:sz w:val="22"/>
                <w:szCs w:val="22"/>
              </w:rPr>
              <w:t>2,407</w:t>
            </w:r>
          </w:p>
        </w:tc>
        <w:tc>
          <w:tcPr>
            <w:tcW w:w="236" w:type="dxa"/>
          </w:tcPr>
          <w:p w14:paraId="6A778BF6" w14:textId="77777777" w:rsidR="00925A85" w:rsidRPr="00A2734F" w:rsidRDefault="00925A85" w:rsidP="00925A85">
            <w:pPr>
              <w:tabs>
                <w:tab w:val="decimal" w:pos="1404"/>
              </w:tabs>
              <w:ind w:left="-108"/>
              <w:rPr>
                <w:rFonts w:ascii="Times New Roman" w:hAnsi="Times New Roman" w:cs="Times New Roman"/>
                <w:sz w:val="22"/>
                <w:szCs w:val="22"/>
              </w:rPr>
            </w:pPr>
          </w:p>
        </w:tc>
        <w:tc>
          <w:tcPr>
            <w:tcW w:w="1384" w:type="dxa"/>
            <w:hideMark/>
          </w:tcPr>
          <w:p w14:paraId="074143FF" w14:textId="23759191" w:rsidR="00925A85" w:rsidRPr="00A2734F" w:rsidRDefault="00925A85" w:rsidP="00925A85">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2,169</w:t>
            </w:r>
          </w:p>
        </w:tc>
        <w:tc>
          <w:tcPr>
            <w:tcW w:w="239" w:type="dxa"/>
          </w:tcPr>
          <w:p w14:paraId="6DDA4921" w14:textId="77777777" w:rsidR="00925A85" w:rsidRPr="00A2734F" w:rsidRDefault="00925A85" w:rsidP="00925A85">
            <w:pPr>
              <w:tabs>
                <w:tab w:val="decimal" w:pos="1404"/>
              </w:tabs>
              <w:ind w:left="-108"/>
              <w:rPr>
                <w:rFonts w:ascii="Times New Roman" w:hAnsi="Times New Roman" w:cs="Times New Roman"/>
                <w:sz w:val="22"/>
                <w:szCs w:val="22"/>
              </w:rPr>
            </w:pPr>
          </w:p>
        </w:tc>
        <w:tc>
          <w:tcPr>
            <w:tcW w:w="1291" w:type="dxa"/>
          </w:tcPr>
          <w:p w14:paraId="6A34595E" w14:textId="693A99B9" w:rsidR="00925A85" w:rsidRPr="00A2734F" w:rsidRDefault="00494A45" w:rsidP="00925A85">
            <w:pPr>
              <w:tabs>
                <w:tab w:val="decimal" w:pos="999"/>
              </w:tabs>
              <w:ind w:left="-108"/>
              <w:rPr>
                <w:rFonts w:ascii="Times New Roman" w:hAnsi="Times New Roman" w:cs="Times New Roman"/>
                <w:sz w:val="22"/>
                <w:szCs w:val="22"/>
              </w:rPr>
            </w:pPr>
            <w:r>
              <w:rPr>
                <w:rFonts w:ascii="Times New Roman" w:hAnsi="Times New Roman" w:cs="Times New Roman"/>
                <w:sz w:val="22"/>
                <w:szCs w:val="22"/>
              </w:rPr>
              <w:t>(114)</w:t>
            </w:r>
          </w:p>
        </w:tc>
        <w:tc>
          <w:tcPr>
            <w:tcW w:w="236" w:type="dxa"/>
          </w:tcPr>
          <w:p w14:paraId="75555804" w14:textId="77777777" w:rsidR="00925A85" w:rsidRPr="00A2734F" w:rsidRDefault="00925A85" w:rsidP="00925A85">
            <w:pPr>
              <w:tabs>
                <w:tab w:val="decimal" w:pos="1404"/>
              </w:tabs>
              <w:ind w:left="-108"/>
              <w:rPr>
                <w:rFonts w:ascii="Times New Roman" w:hAnsi="Times New Roman" w:cs="Times New Roman"/>
                <w:sz w:val="22"/>
                <w:szCs w:val="22"/>
              </w:rPr>
            </w:pPr>
          </w:p>
        </w:tc>
        <w:tc>
          <w:tcPr>
            <w:tcW w:w="1384" w:type="dxa"/>
            <w:hideMark/>
          </w:tcPr>
          <w:p w14:paraId="661E8EBB" w14:textId="75318301" w:rsidR="00925A85" w:rsidRPr="00A2734F" w:rsidRDefault="00925A85" w:rsidP="00925A85">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(198)</w:t>
            </w:r>
          </w:p>
        </w:tc>
      </w:tr>
      <w:tr w:rsidR="00925A85" w:rsidRPr="00A2734F" w14:paraId="64FB51A6" w14:textId="77777777" w:rsidTr="00CF6129">
        <w:trPr>
          <w:trHeight w:val="245"/>
        </w:trPr>
        <w:tc>
          <w:tcPr>
            <w:tcW w:w="3510" w:type="dxa"/>
            <w:vAlign w:val="bottom"/>
            <w:hideMark/>
          </w:tcPr>
          <w:p w14:paraId="3CFBD00B" w14:textId="77777777" w:rsidR="00925A85" w:rsidRPr="00A2734F" w:rsidRDefault="00925A85" w:rsidP="00925A85">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23691BFA" w14:textId="73B3623A" w:rsidR="00925A85" w:rsidRPr="00A2734F" w:rsidRDefault="00494A45" w:rsidP="00925A85">
            <w:pPr>
              <w:tabs>
                <w:tab w:val="decimal" w:pos="973"/>
              </w:tabs>
              <w:ind w:left="-108"/>
              <w:rPr>
                <w:rFonts w:ascii="Times New Roman" w:hAnsi="Times New Roman" w:cs="Times New Roman"/>
                <w:sz w:val="22"/>
                <w:szCs w:val="22"/>
                <w:cs/>
              </w:rPr>
            </w:pPr>
            <w:r>
              <w:rPr>
                <w:rFonts w:ascii="Times New Roman" w:hAnsi="Times New Roman" w:cs="Times New Roman"/>
                <w:sz w:val="22"/>
                <w:szCs w:val="22"/>
              </w:rPr>
              <w:t>(114)</w:t>
            </w:r>
          </w:p>
        </w:tc>
        <w:tc>
          <w:tcPr>
            <w:tcW w:w="236" w:type="dxa"/>
          </w:tcPr>
          <w:p w14:paraId="12630177" w14:textId="77777777" w:rsidR="00925A85" w:rsidRPr="00A2734F" w:rsidRDefault="00925A85" w:rsidP="00925A85">
            <w:pPr>
              <w:tabs>
                <w:tab w:val="decimal" w:pos="1404"/>
              </w:tabs>
              <w:ind w:left="-108"/>
              <w:rPr>
                <w:rFonts w:ascii="Times New Roman" w:hAnsi="Times New Roman" w:cs="Times New Roman"/>
                <w:sz w:val="22"/>
                <w:szCs w:val="22"/>
              </w:rPr>
            </w:pPr>
          </w:p>
        </w:tc>
        <w:tc>
          <w:tcPr>
            <w:tcW w:w="1384" w:type="dxa"/>
            <w:hideMark/>
          </w:tcPr>
          <w:p w14:paraId="7B3BFC2E" w14:textId="6957E9E4" w:rsidR="00925A85" w:rsidRPr="00A2734F" w:rsidRDefault="00925A85" w:rsidP="00925A85">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(198)</w:t>
            </w:r>
          </w:p>
        </w:tc>
        <w:tc>
          <w:tcPr>
            <w:tcW w:w="239" w:type="dxa"/>
          </w:tcPr>
          <w:p w14:paraId="47467BA1" w14:textId="77777777" w:rsidR="00925A85" w:rsidRPr="00A2734F" w:rsidRDefault="00925A85" w:rsidP="00925A85">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7601A055" w14:textId="16F1C547" w:rsidR="00925A85" w:rsidRPr="00A2734F" w:rsidRDefault="00494A45" w:rsidP="00925A85">
            <w:pPr>
              <w:tabs>
                <w:tab w:val="decimal" w:pos="999"/>
              </w:tabs>
              <w:ind w:left="-108"/>
              <w:rPr>
                <w:rFonts w:ascii="Times New Roman" w:hAnsi="Times New Roman" w:cs="Times New Roman"/>
                <w:sz w:val="22"/>
                <w:szCs w:val="22"/>
              </w:rPr>
            </w:pPr>
            <w:r>
              <w:rPr>
                <w:rFonts w:ascii="Times New Roman" w:hAnsi="Times New Roman" w:cs="Times New Roman"/>
                <w:sz w:val="22"/>
                <w:szCs w:val="22"/>
              </w:rPr>
              <w:t>114</w:t>
            </w:r>
          </w:p>
        </w:tc>
        <w:tc>
          <w:tcPr>
            <w:tcW w:w="236" w:type="dxa"/>
          </w:tcPr>
          <w:p w14:paraId="3770DCB5" w14:textId="77777777" w:rsidR="00925A85" w:rsidRPr="00A2734F" w:rsidRDefault="00925A85" w:rsidP="00925A85">
            <w:pPr>
              <w:tabs>
                <w:tab w:val="decimal" w:pos="1404"/>
              </w:tabs>
              <w:ind w:left="-108"/>
              <w:rPr>
                <w:rFonts w:ascii="Times New Roman" w:hAnsi="Times New Roman" w:cs="Times New Roman"/>
                <w:sz w:val="22"/>
                <w:szCs w:val="22"/>
                <w:highlight w:val="yellow"/>
              </w:rPr>
            </w:pPr>
          </w:p>
        </w:tc>
        <w:tc>
          <w:tcPr>
            <w:tcW w:w="1384" w:type="dxa"/>
            <w:hideMark/>
          </w:tcPr>
          <w:p w14:paraId="7FCFE118" w14:textId="32074B48" w:rsidR="00925A85" w:rsidRPr="00A2734F" w:rsidRDefault="00925A85" w:rsidP="00925A85">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198</w:t>
            </w:r>
          </w:p>
        </w:tc>
      </w:tr>
      <w:tr w:rsidR="00925A85" w:rsidRPr="00A2734F" w14:paraId="1AC8AD69" w14:textId="77777777" w:rsidTr="00A74B61">
        <w:trPr>
          <w:trHeight w:val="245"/>
        </w:trPr>
        <w:tc>
          <w:tcPr>
            <w:tcW w:w="3510" w:type="dxa"/>
            <w:hideMark/>
          </w:tcPr>
          <w:p w14:paraId="187837EE" w14:textId="77777777" w:rsidR="00925A85" w:rsidRPr="00A2734F" w:rsidRDefault="00925A85" w:rsidP="00925A85">
            <w:pPr>
              <w:rPr>
                <w:rFonts w:ascii="Times New Roman" w:hAnsi="Times New Roman" w:cs="Times New Roman"/>
                <w:sz w:val="22"/>
                <w:szCs w:val="22"/>
              </w:rPr>
            </w:pPr>
            <w:r w:rsidRPr="00A2734F">
              <w:rPr>
                <w:rFonts w:ascii="Times New Roman" w:hAnsi="Times New Roman" w:cs="Times New Roman"/>
                <w:b/>
                <w:bCs/>
                <w:sz w:val="22"/>
                <w:szCs w:val="22"/>
              </w:rPr>
              <w:t xml:space="preserve">Net deferred tax assets </w:t>
            </w:r>
            <w:r w:rsidRPr="00A2734F">
              <w:rPr>
                <w:rFonts w:ascii="Times New Roman" w:hAnsi="Times New Roman" w:cs="Times New Roman"/>
                <w:sz w:val="22"/>
                <w:szCs w:val="22"/>
              </w:rPr>
              <w:t xml:space="preserve"> </w:t>
            </w:r>
          </w:p>
        </w:tc>
        <w:tc>
          <w:tcPr>
            <w:tcW w:w="1260" w:type="dxa"/>
            <w:tcBorders>
              <w:top w:val="single" w:sz="4" w:space="0" w:color="auto"/>
              <w:left w:val="nil"/>
              <w:bottom w:val="double" w:sz="4" w:space="0" w:color="auto"/>
              <w:right w:val="nil"/>
            </w:tcBorders>
          </w:tcPr>
          <w:p w14:paraId="57066B25" w14:textId="7C59F005" w:rsidR="00925A85" w:rsidRPr="00A2734F" w:rsidRDefault="00494A45" w:rsidP="00925A85">
            <w:pPr>
              <w:tabs>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2,293</w:t>
            </w:r>
          </w:p>
        </w:tc>
        <w:tc>
          <w:tcPr>
            <w:tcW w:w="236" w:type="dxa"/>
          </w:tcPr>
          <w:p w14:paraId="2C49416F" w14:textId="77777777" w:rsidR="00925A85" w:rsidRPr="00A2734F" w:rsidRDefault="00925A85" w:rsidP="00925A85">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16014BF" w14:textId="6F97D4D6" w:rsidR="00925A85" w:rsidRPr="00A2734F" w:rsidRDefault="00925A85" w:rsidP="00925A85">
            <w:pPr>
              <w:tabs>
                <w:tab w:val="decimal" w:pos="1152"/>
              </w:tabs>
              <w:ind w:left="-79" w:right="-99"/>
              <w:rPr>
                <w:rFonts w:ascii="Times New Roman" w:eastAsia="MS Mincho" w:hAnsi="Times New Roman" w:cs="Times New Roman"/>
                <w:b/>
                <w:bCs/>
                <w:sz w:val="22"/>
                <w:szCs w:val="22"/>
                <w:lang w:bidi="ar-SA"/>
              </w:rPr>
            </w:pPr>
            <w:r w:rsidRPr="00A2734F">
              <w:rPr>
                <w:rFonts w:ascii="Times New Roman" w:hAnsi="Times New Roman" w:cs="Times New Roman"/>
                <w:b/>
                <w:bCs/>
                <w:sz w:val="22"/>
                <w:szCs w:val="22"/>
              </w:rPr>
              <w:t>1,971</w:t>
            </w:r>
          </w:p>
        </w:tc>
        <w:tc>
          <w:tcPr>
            <w:tcW w:w="239" w:type="dxa"/>
          </w:tcPr>
          <w:p w14:paraId="2E089990" w14:textId="77777777" w:rsidR="00925A85" w:rsidRPr="00A2734F" w:rsidRDefault="00925A85" w:rsidP="00925A85">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1AF7E94E" w14:textId="542A0112" w:rsidR="00925A85" w:rsidRPr="00A2734F" w:rsidRDefault="00494A45" w:rsidP="00925A85">
            <w:pPr>
              <w:tabs>
                <w:tab w:val="decimal" w:pos="714"/>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33BE0D75" w14:textId="77777777" w:rsidR="00925A85" w:rsidRPr="00A2734F" w:rsidRDefault="00925A85" w:rsidP="00925A85">
            <w:pPr>
              <w:tabs>
                <w:tab w:val="decimal" w:pos="810"/>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D171D38" w14:textId="04169E63" w:rsidR="00925A85" w:rsidRPr="00A2734F" w:rsidRDefault="00925A85" w:rsidP="00925A85">
            <w:pPr>
              <w:tabs>
                <w:tab w:val="decimal" w:pos="810"/>
              </w:tabs>
              <w:ind w:left="-108"/>
              <w:rPr>
                <w:rFonts w:ascii="Times New Roman" w:hAnsi="Times New Roman" w:cs="Times New Roman"/>
                <w:b/>
                <w:bCs/>
                <w:sz w:val="22"/>
                <w:szCs w:val="22"/>
              </w:rPr>
            </w:pPr>
            <w:r w:rsidRPr="00A2734F">
              <w:rPr>
                <w:rFonts w:ascii="Times New Roman" w:eastAsia="Cordia New" w:hAnsi="Times New Roman" w:cs="Times New Roman"/>
                <w:b/>
                <w:bCs/>
                <w:color w:val="000000"/>
                <w:sz w:val="22"/>
                <w:szCs w:val="22"/>
                <w:lang w:val="en-US"/>
              </w:rPr>
              <w:t>-</w:t>
            </w:r>
          </w:p>
        </w:tc>
      </w:tr>
    </w:tbl>
    <w:p w14:paraId="11809B73" w14:textId="20312CF6" w:rsidR="00C300B0" w:rsidRPr="001B2778" w:rsidRDefault="00C300B0" w:rsidP="004A7906">
      <w:pPr>
        <w:rPr>
          <w:rFonts w:ascii="Times New Roman" w:hAnsi="Times New Roman" w:cstheme="minorBidi"/>
          <w:sz w:val="22"/>
          <w:szCs w:val="22"/>
          <w:cs/>
          <w:lang w:val="en-US"/>
        </w:rPr>
        <w:sectPr w:rsidR="00C300B0" w:rsidRPr="001B2778" w:rsidSect="00D865BE">
          <w:pgSz w:w="11907" w:h="16840" w:code="9"/>
          <w:pgMar w:top="691" w:right="1107" w:bottom="576" w:left="1152" w:header="720" w:footer="720" w:gutter="0"/>
          <w:cols w:space="720"/>
          <w:docGrid w:linePitch="272"/>
        </w:sectPr>
      </w:pPr>
    </w:p>
    <w:tbl>
      <w:tblPr>
        <w:tblW w:w="14157" w:type="dxa"/>
        <w:tblInd w:w="531" w:type="dxa"/>
        <w:tblLayout w:type="fixed"/>
        <w:tblLook w:val="04A0" w:firstRow="1" w:lastRow="0" w:firstColumn="1" w:lastColumn="0" w:noHBand="0" w:noVBand="1"/>
      </w:tblPr>
      <w:tblGrid>
        <w:gridCol w:w="7029"/>
        <w:gridCol w:w="1441"/>
        <w:gridCol w:w="270"/>
        <w:gridCol w:w="1509"/>
        <w:gridCol w:w="239"/>
        <w:gridCol w:w="2121"/>
        <w:gridCol w:w="236"/>
        <w:gridCol w:w="1312"/>
      </w:tblGrid>
      <w:tr w:rsidR="000636FC" w:rsidRPr="007C533E" w14:paraId="62E6D522" w14:textId="77777777" w:rsidTr="00917377">
        <w:trPr>
          <w:trHeight w:val="254"/>
        </w:trPr>
        <w:tc>
          <w:tcPr>
            <w:tcW w:w="7029" w:type="dxa"/>
          </w:tcPr>
          <w:p w14:paraId="1832BB0D"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3B37B350" w14:textId="62A6C3C9" w:rsidR="000636FC" w:rsidRPr="000636FC" w:rsidRDefault="000636FC" w:rsidP="000636FC">
            <w:pPr>
              <w:tabs>
                <w:tab w:val="decimal" w:pos="1044"/>
              </w:tabs>
              <w:jc w:val="center"/>
              <w:rPr>
                <w:rFonts w:ascii="Times New Roman" w:hAnsi="Times New Roman" w:cstheme="minorBidi"/>
                <w:b/>
                <w:bCs/>
                <w:sz w:val="22"/>
                <w:szCs w:val="22"/>
                <w:lang w:val="en-US"/>
              </w:rPr>
            </w:pPr>
            <w:r w:rsidRPr="000636FC">
              <w:rPr>
                <w:rFonts w:ascii="Times New Roman" w:hAnsi="Times New Roman" w:cstheme="minorBidi"/>
                <w:b/>
                <w:bCs/>
                <w:sz w:val="22"/>
                <w:szCs w:val="22"/>
                <w:lang w:val="en-US"/>
              </w:rPr>
              <w:t>Consolidated financial statements</w:t>
            </w:r>
          </w:p>
        </w:tc>
      </w:tr>
      <w:tr w:rsidR="000636FC" w:rsidRPr="007C533E" w14:paraId="4B9BCFF9" w14:textId="77777777" w:rsidTr="000636FC">
        <w:trPr>
          <w:trHeight w:val="254"/>
        </w:trPr>
        <w:tc>
          <w:tcPr>
            <w:tcW w:w="7029" w:type="dxa"/>
          </w:tcPr>
          <w:p w14:paraId="0EB2398C"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6656705F"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1D21D56A" w14:textId="77777777" w:rsidR="000636FC" w:rsidRPr="007C533E" w:rsidRDefault="000636FC" w:rsidP="000636FC">
            <w:pPr>
              <w:tabs>
                <w:tab w:val="decimal" w:pos="1044"/>
              </w:tabs>
              <w:rPr>
                <w:rFonts w:ascii="Times New Roman" w:hAnsi="Times New Roman" w:cs="Times New Roman"/>
                <w:sz w:val="22"/>
                <w:szCs w:val="22"/>
              </w:rPr>
            </w:pPr>
          </w:p>
        </w:tc>
        <w:tc>
          <w:tcPr>
            <w:tcW w:w="3869" w:type="dxa"/>
            <w:gridSpan w:val="3"/>
            <w:tcBorders>
              <w:bottom w:val="single" w:sz="4" w:space="0" w:color="auto"/>
            </w:tcBorders>
          </w:tcPr>
          <w:p w14:paraId="15E5641E" w14:textId="3E8078ED" w:rsidR="000636FC" w:rsidRPr="007C533E" w:rsidRDefault="000636FC" w:rsidP="000636FC">
            <w:pPr>
              <w:tabs>
                <w:tab w:val="decimal" w:pos="1044"/>
              </w:tabs>
              <w:jc w:val="center"/>
              <w:rPr>
                <w:rFonts w:ascii="Times New Roman" w:hAnsi="Times New Roman" w:cs="Times New Roman"/>
                <w:sz w:val="22"/>
                <w:szCs w:val="22"/>
              </w:rPr>
            </w:pPr>
            <w:r>
              <w:rPr>
                <w:rFonts w:ascii="Times New Roman" w:hAnsi="Times New Roman" w:cs="Times New Roman"/>
                <w:sz w:val="22"/>
                <w:szCs w:val="22"/>
              </w:rPr>
              <w:t>(charged) / credited to:</w:t>
            </w:r>
          </w:p>
        </w:tc>
        <w:tc>
          <w:tcPr>
            <w:tcW w:w="236" w:type="dxa"/>
          </w:tcPr>
          <w:p w14:paraId="1C3E8D6C"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26C41664"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45BD47FB" w14:textId="77777777" w:rsidTr="000636FC">
        <w:trPr>
          <w:trHeight w:val="254"/>
        </w:trPr>
        <w:tc>
          <w:tcPr>
            <w:tcW w:w="7029" w:type="dxa"/>
          </w:tcPr>
          <w:p w14:paraId="496C4579"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59B21689" w14:textId="321E20C6" w:rsidR="000636FC" w:rsidRPr="007C533E" w:rsidRDefault="000636FC" w:rsidP="000636FC">
            <w:pPr>
              <w:ind w:left="-110" w:right="-137"/>
              <w:jc w:val="center"/>
              <w:rPr>
                <w:rFonts w:ascii="Times New Roman" w:hAnsi="Times New Roman" w:cs="Times New Roman"/>
                <w:sz w:val="22"/>
                <w:szCs w:val="22"/>
                <w:lang w:val="en-US"/>
              </w:rPr>
            </w:pPr>
            <w:r w:rsidRPr="007C533E">
              <w:rPr>
                <w:rFonts w:ascii="Times New Roman" w:hAnsi="Times New Roman" w:cs="Times New Roman"/>
                <w:spacing w:val="-2"/>
                <w:sz w:val="22"/>
                <w:szCs w:val="28"/>
              </w:rPr>
              <w:t>At</w:t>
            </w:r>
          </w:p>
        </w:tc>
        <w:tc>
          <w:tcPr>
            <w:tcW w:w="270" w:type="dxa"/>
          </w:tcPr>
          <w:p w14:paraId="20176EF9" w14:textId="77777777" w:rsidR="000636FC" w:rsidRPr="007C533E" w:rsidRDefault="000636FC" w:rsidP="000636FC">
            <w:pPr>
              <w:ind w:left="-110" w:right="-137"/>
              <w:jc w:val="center"/>
              <w:rPr>
                <w:rFonts w:ascii="Times New Roman" w:hAnsi="Times New Roman" w:cs="Times New Roman"/>
                <w:sz w:val="22"/>
                <w:szCs w:val="22"/>
              </w:rPr>
            </w:pPr>
          </w:p>
        </w:tc>
        <w:tc>
          <w:tcPr>
            <w:tcW w:w="1509" w:type="dxa"/>
            <w:tcBorders>
              <w:top w:val="single" w:sz="4" w:space="0" w:color="auto"/>
            </w:tcBorders>
          </w:tcPr>
          <w:p w14:paraId="3E08FAD5" w14:textId="77777777" w:rsidR="000636FC" w:rsidRPr="007C533E" w:rsidRDefault="000636FC" w:rsidP="000636FC">
            <w:pPr>
              <w:ind w:left="-110" w:right="-137"/>
              <w:jc w:val="center"/>
              <w:rPr>
                <w:rFonts w:ascii="Times New Roman" w:hAnsi="Times New Roman" w:cs="Times New Roman"/>
                <w:sz w:val="22"/>
                <w:szCs w:val="22"/>
              </w:rPr>
            </w:pPr>
          </w:p>
        </w:tc>
        <w:tc>
          <w:tcPr>
            <w:tcW w:w="239" w:type="dxa"/>
            <w:tcBorders>
              <w:top w:val="single" w:sz="4" w:space="0" w:color="auto"/>
            </w:tcBorders>
          </w:tcPr>
          <w:p w14:paraId="798B95F1" w14:textId="77777777" w:rsidR="000636FC" w:rsidRPr="007C533E" w:rsidRDefault="000636FC" w:rsidP="000636FC">
            <w:pPr>
              <w:ind w:left="-110" w:right="-137"/>
              <w:jc w:val="center"/>
              <w:rPr>
                <w:rFonts w:ascii="Times New Roman" w:hAnsi="Times New Roman" w:cs="Times New Roman"/>
                <w:sz w:val="22"/>
                <w:szCs w:val="22"/>
              </w:rPr>
            </w:pPr>
          </w:p>
        </w:tc>
        <w:tc>
          <w:tcPr>
            <w:tcW w:w="2121" w:type="dxa"/>
            <w:tcBorders>
              <w:top w:val="single" w:sz="4" w:space="0" w:color="auto"/>
            </w:tcBorders>
          </w:tcPr>
          <w:p w14:paraId="7B043336" w14:textId="50FAB516"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36" w:type="dxa"/>
          </w:tcPr>
          <w:p w14:paraId="6B2D97C6" w14:textId="77777777" w:rsidR="000636FC" w:rsidRPr="007C533E" w:rsidRDefault="000636FC" w:rsidP="000636FC">
            <w:pPr>
              <w:ind w:left="-110" w:right="-137"/>
              <w:jc w:val="center"/>
              <w:rPr>
                <w:rFonts w:ascii="Times New Roman" w:hAnsi="Times New Roman" w:cs="Times New Roman"/>
                <w:sz w:val="22"/>
                <w:szCs w:val="22"/>
              </w:rPr>
            </w:pPr>
          </w:p>
        </w:tc>
        <w:tc>
          <w:tcPr>
            <w:tcW w:w="1312" w:type="dxa"/>
          </w:tcPr>
          <w:p w14:paraId="4F247C31" w14:textId="20B9A30F"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rPr>
              <w:t>At</w:t>
            </w:r>
          </w:p>
        </w:tc>
      </w:tr>
      <w:tr w:rsidR="000636FC" w:rsidRPr="007C533E" w14:paraId="67F3739E" w14:textId="77777777" w:rsidTr="000636FC">
        <w:trPr>
          <w:trHeight w:val="254"/>
        </w:trPr>
        <w:tc>
          <w:tcPr>
            <w:tcW w:w="7029" w:type="dxa"/>
          </w:tcPr>
          <w:p w14:paraId="49830A41" w14:textId="444B6B09"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hAnsi="Times New Roman" w:cs="Times New Roman"/>
                <w:b/>
                <w:bCs/>
                <w:i/>
                <w:iCs/>
                <w:spacing w:val="-2"/>
                <w:sz w:val="22"/>
                <w:szCs w:val="22"/>
              </w:rPr>
              <w:t>Deferred tax</w:t>
            </w:r>
          </w:p>
        </w:tc>
        <w:tc>
          <w:tcPr>
            <w:tcW w:w="1441" w:type="dxa"/>
          </w:tcPr>
          <w:p w14:paraId="432D4B49" w14:textId="48DC197B" w:rsidR="000636FC" w:rsidRPr="007C533E" w:rsidRDefault="000636FC" w:rsidP="000636FC">
            <w:pPr>
              <w:ind w:left="-110" w:right="-137"/>
              <w:jc w:val="center"/>
              <w:rPr>
                <w:rFonts w:ascii="Times New Roman" w:hAnsi="Times New Roman" w:cs="Times New Roman"/>
                <w:sz w:val="22"/>
                <w:szCs w:val="22"/>
                <w:lang w:val="en-US"/>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3BAE0A09" w14:textId="77777777" w:rsidR="000636FC" w:rsidRPr="007C533E" w:rsidRDefault="000636FC" w:rsidP="000636FC">
            <w:pPr>
              <w:ind w:left="-110" w:right="-137"/>
              <w:jc w:val="center"/>
              <w:rPr>
                <w:rFonts w:ascii="Times New Roman" w:hAnsi="Times New Roman" w:cs="Times New Roman"/>
                <w:sz w:val="22"/>
                <w:szCs w:val="22"/>
              </w:rPr>
            </w:pPr>
          </w:p>
        </w:tc>
        <w:tc>
          <w:tcPr>
            <w:tcW w:w="1509" w:type="dxa"/>
          </w:tcPr>
          <w:p w14:paraId="1EC3BEEF" w14:textId="79AB8408"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hAnsi="Times New Roman" w:cs="Times New Roman"/>
                <w:spacing w:val="-2"/>
                <w:sz w:val="22"/>
                <w:szCs w:val="28"/>
              </w:rPr>
              <w:t>Profit or loss</w:t>
            </w:r>
          </w:p>
        </w:tc>
        <w:tc>
          <w:tcPr>
            <w:tcW w:w="239" w:type="dxa"/>
          </w:tcPr>
          <w:p w14:paraId="56808B20" w14:textId="77777777" w:rsidR="000636FC" w:rsidRPr="007C533E" w:rsidRDefault="000636FC" w:rsidP="000636FC">
            <w:pPr>
              <w:ind w:left="-110" w:right="-137"/>
              <w:jc w:val="center"/>
              <w:rPr>
                <w:rFonts w:ascii="Times New Roman" w:hAnsi="Times New Roman" w:cs="Times New Roman"/>
                <w:sz w:val="22"/>
                <w:szCs w:val="22"/>
              </w:rPr>
            </w:pPr>
          </w:p>
        </w:tc>
        <w:tc>
          <w:tcPr>
            <w:tcW w:w="2121" w:type="dxa"/>
          </w:tcPr>
          <w:p w14:paraId="1C661C39" w14:textId="3D01ED6D"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income</w:t>
            </w:r>
          </w:p>
        </w:tc>
        <w:tc>
          <w:tcPr>
            <w:tcW w:w="236" w:type="dxa"/>
          </w:tcPr>
          <w:p w14:paraId="14558922" w14:textId="77777777" w:rsidR="000636FC" w:rsidRPr="007C533E" w:rsidRDefault="000636FC" w:rsidP="000636FC">
            <w:pPr>
              <w:ind w:left="-110" w:right="-137"/>
              <w:jc w:val="center"/>
              <w:rPr>
                <w:rFonts w:ascii="Times New Roman" w:hAnsi="Times New Roman" w:cs="Times New Roman"/>
                <w:sz w:val="22"/>
                <w:szCs w:val="22"/>
              </w:rPr>
            </w:pPr>
          </w:p>
        </w:tc>
        <w:tc>
          <w:tcPr>
            <w:tcW w:w="1312" w:type="dxa"/>
          </w:tcPr>
          <w:p w14:paraId="307A8956" w14:textId="04C1ADD7" w:rsidR="000636FC" w:rsidRPr="007C533E" w:rsidRDefault="000636FC" w:rsidP="000636FC">
            <w:pPr>
              <w:ind w:left="-110" w:right="-137"/>
              <w:jc w:val="center"/>
              <w:rPr>
                <w:rFonts w:ascii="Times New Roman"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0636FC" w:rsidRPr="007C533E" w14:paraId="61F44A77" w14:textId="77777777" w:rsidTr="00751899">
        <w:trPr>
          <w:trHeight w:val="254"/>
        </w:trPr>
        <w:tc>
          <w:tcPr>
            <w:tcW w:w="7029" w:type="dxa"/>
          </w:tcPr>
          <w:p w14:paraId="6A5BD935"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71E7BAC0" w14:textId="2628C132" w:rsidR="000636FC" w:rsidRPr="000636FC" w:rsidRDefault="000636FC" w:rsidP="000636FC">
            <w:pPr>
              <w:tabs>
                <w:tab w:val="decimal" w:pos="1044"/>
              </w:tabs>
              <w:jc w:val="center"/>
              <w:rPr>
                <w:rFonts w:ascii="Times New Roman" w:hAnsi="Times New Roman" w:cs="Times New Roman"/>
                <w:i/>
                <w:iCs/>
                <w:sz w:val="22"/>
                <w:szCs w:val="22"/>
              </w:rPr>
            </w:pPr>
            <w:r w:rsidRPr="000636FC">
              <w:rPr>
                <w:rFonts w:ascii="Times New Roman" w:hAnsi="Times New Roman" w:cs="Times New Roman"/>
                <w:i/>
                <w:iCs/>
                <w:sz w:val="22"/>
                <w:szCs w:val="22"/>
              </w:rPr>
              <w:t>(in million Baht)</w:t>
            </w:r>
          </w:p>
        </w:tc>
      </w:tr>
      <w:tr w:rsidR="000636FC" w:rsidRPr="007C533E" w14:paraId="787632C4" w14:textId="77777777" w:rsidTr="000636FC">
        <w:trPr>
          <w:trHeight w:val="254"/>
        </w:trPr>
        <w:tc>
          <w:tcPr>
            <w:tcW w:w="7029" w:type="dxa"/>
          </w:tcPr>
          <w:p w14:paraId="6CCDC36A" w14:textId="00DDBF93" w:rsidR="000636FC" w:rsidRPr="007C533E" w:rsidRDefault="000636FC" w:rsidP="000636FC">
            <w:pPr>
              <w:tabs>
                <w:tab w:val="left" w:pos="720"/>
                <w:tab w:val="decimal" w:pos="765"/>
              </w:tabs>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23</w:t>
            </w:r>
          </w:p>
        </w:tc>
        <w:tc>
          <w:tcPr>
            <w:tcW w:w="1441" w:type="dxa"/>
          </w:tcPr>
          <w:p w14:paraId="2CCEAC39"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0FB1E425"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68A2653"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6CED118C"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5DC70811"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0743BD56"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4CC33933"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4D3B63FF" w14:textId="77777777" w:rsidTr="000636FC">
        <w:trPr>
          <w:trHeight w:val="254"/>
        </w:trPr>
        <w:tc>
          <w:tcPr>
            <w:tcW w:w="7029" w:type="dxa"/>
          </w:tcPr>
          <w:p w14:paraId="3EC369FE" w14:textId="763D187B" w:rsidR="000636FC" w:rsidRPr="007C533E" w:rsidRDefault="000636FC" w:rsidP="000636FC">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69C61D46"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705DE4C3"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5D1E00FA"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631865A3"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3A0010DB"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512DB6FD"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61D1EB43"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7C4B5BB7" w14:textId="77777777" w:rsidTr="000636FC">
        <w:trPr>
          <w:trHeight w:val="270"/>
        </w:trPr>
        <w:tc>
          <w:tcPr>
            <w:tcW w:w="7029" w:type="dxa"/>
            <w:hideMark/>
          </w:tcPr>
          <w:p w14:paraId="68EECA15" w14:textId="5A55E570" w:rsidR="000636FC" w:rsidRPr="007C533E" w:rsidRDefault="000636FC" w:rsidP="000636FC">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tcPr>
          <w:p w14:paraId="2BCB7972" w14:textId="33FC0565"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11</w:t>
            </w:r>
          </w:p>
        </w:tc>
        <w:tc>
          <w:tcPr>
            <w:tcW w:w="270" w:type="dxa"/>
          </w:tcPr>
          <w:p w14:paraId="37FEE0E2"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4806091B" w14:textId="6CD21B9C"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(9)</w:t>
            </w:r>
          </w:p>
        </w:tc>
        <w:tc>
          <w:tcPr>
            <w:tcW w:w="239" w:type="dxa"/>
          </w:tcPr>
          <w:p w14:paraId="2A9823D5"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29A35FBF" w14:textId="7B643ED9"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A67495"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4F293E64" w14:textId="76CB111F"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2</w:t>
            </w:r>
          </w:p>
        </w:tc>
      </w:tr>
      <w:tr w:rsidR="000636FC" w:rsidRPr="007C533E" w14:paraId="6AAAD2F9" w14:textId="77777777" w:rsidTr="000636FC">
        <w:tc>
          <w:tcPr>
            <w:tcW w:w="7029" w:type="dxa"/>
            <w:vAlign w:val="bottom"/>
            <w:hideMark/>
          </w:tcPr>
          <w:p w14:paraId="720A7011" w14:textId="3A4F52E4" w:rsidR="000636FC" w:rsidRPr="007C533E" w:rsidRDefault="000636FC" w:rsidP="000636FC">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157A2E4B" w14:textId="6667C210"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w:t>
            </w:r>
          </w:p>
        </w:tc>
        <w:tc>
          <w:tcPr>
            <w:tcW w:w="270" w:type="dxa"/>
          </w:tcPr>
          <w:p w14:paraId="0B4EBF4D"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670DAE75" w14:textId="537A2EE6" w:rsidR="000636FC" w:rsidRPr="006C7A2B" w:rsidRDefault="000636FC" w:rsidP="000636FC">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2EAB545"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5138C7B8" w14:textId="4FCC1500"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24F965"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255FE397" w14:textId="675CB880"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3</w:t>
            </w:r>
          </w:p>
        </w:tc>
      </w:tr>
      <w:tr w:rsidR="000636FC" w:rsidRPr="007C533E" w14:paraId="0E6CC52E" w14:textId="77777777" w:rsidTr="000636FC">
        <w:tc>
          <w:tcPr>
            <w:tcW w:w="7029" w:type="dxa"/>
            <w:hideMark/>
          </w:tcPr>
          <w:p w14:paraId="41030945" w14:textId="2C69CF1E" w:rsidR="000636FC" w:rsidRPr="007C533E" w:rsidRDefault="000636FC" w:rsidP="000636FC">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tcPr>
          <w:p w14:paraId="2C877801" w14:textId="358CDFDE" w:rsidR="000636FC" w:rsidRPr="006C7A2B" w:rsidRDefault="000636FC" w:rsidP="000636FC">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20</w:t>
            </w:r>
          </w:p>
        </w:tc>
        <w:tc>
          <w:tcPr>
            <w:tcW w:w="270" w:type="dxa"/>
          </w:tcPr>
          <w:p w14:paraId="64139355"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5E07FCF8" w14:textId="116617E2" w:rsidR="000636FC" w:rsidRPr="006C7A2B" w:rsidRDefault="000636FC" w:rsidP="000636FC">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73808ECE"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25F37770" w14:textId="634E78BD"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9ABBA"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2CA9F019" w14:textId="1C96A400"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20</w:t>
            </w:r>
          </w:p>
        </w:tc>
      </w:tr>
      <w:tr w:rsidR="000636FC" w:rsidRPr="007C533E" w14:paraId="31F4A2B2" w14:textId="77777777" w:rsidTr="000636FC">
        <w:tc>
          <w:tcPr>
            <w:tcW w:w="7029" w:type="dxa"/>
            <w:hideMark/>
          </w:tcPr>
          <w:p w14:paraId="2836C268" w14:textId="28F2A019" w:rsidR="000636FC" w:rsidRPr="007C533E" w:rsidRDefault="000636FC" w:rsidP="000636F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57CCD264" w14:textId="575789CB" w:rsidR="000636FC" w:rsidRPr="006C7A2B" w:rsidRDefault="000636FC" w:rsidP="000636FC">
            <w:pPr>
              <w:tabs>
                <w:tab w:val="decimal" w:pos="1044"/>
              </w:tabs>
              <w:rPr>
                <w:rFonts w:ascii="Times New Roman" w:hAnsi="Times New Roman" w:cs="Times New Roman"/>
                <w:sz w:val="22"/>
                <w:szCs w:val="22"/>
              </w:rPr>
            </w:pPr>
          </w:p>
        </w:tc>
        <w:tc>
          <w:tcPr>
            <w:tcW w:w="270" w:type="dxa"/>
          </w:tcPr>
          <w:p w14:paraId="67B03286"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6D8F239B" w14:textId="79F21689" w:rsidR="000636FC" w:rsidRPr="006C7A2B" w:rsidRDefault="000636FC" w:rsidP="000636FC">
            <w:pPr>
              <w:tabs>
                <w:tab w:val="decimal" w:pos="1155"/>
              </w:tabs>
              <w:rPr>
                <w:rFonts w:ascii="Times New Roman" w:hAnsi="Times New Roman" w:cs="Times New Roman"/>
                <w:sz w:val="22"/>
                <w:szCs w:val="22"/>
              </w:rPr>
            </w:pPr>
          </w:p>
        </w:tc>
        <w:tc>
          <w:tcPr>
            <w:tcW w:w="239" w:type="dxa"/>
          </w:tcPr>
          <w:p w14:paraId="2755E4DA"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25393645" w14:textId="135333AC" w:rsidR="000636FC" w:rsidRPr="006C7A2B" w:rsidRDefault="000636FC" w:rsidP="000636FC">
            <w:pPr>
              <w:tabs>
                <w:tab w:val="decimal" w:pos="930"/>
              </w:tabs>
              <w:rPr>
                <w:rFonts w:ascii="Times New Roman" w:hAnsi="Times New Roman" w:cs="Times New Roman"/>
                <w:sz w:val="22"/>
                <w:szCs w:val="22"/>
              </w:rPr>
            </w:pPr>
          </w:p>
        </w:tc>
        <w:tc>
          <w:tcPr>
            <w:tcW w:w="236" w:type="dxa"/>
          </w:tcPr>
          <w:p w14:paraId="08C597F8"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21AE2CAD" w14:textId="61E7A9D4" w:rsidR="000636FC" w:rsidRPr="006C7A2B" w:rsidRDefault="000636FC" w:rsidP="000636FC">
            <w:pPr>
              <w:tabs>
                <w:tab w:val="decimal" w:pos="1022"/>
              </w:tabs>
              <w:rPr>
                <w:rFonts w:ascii="Times New Roman" w:hAnsi="Times New Roman" w:cs="Times New Roman"/>
                <w:sz w:val="22"/>
                <w:szCs w:val="22"/>
              </w:rPr>
            </w:pPr>
          </w:p>
        </w:tc>
      </w:tr>
      <w:tr w:rsidR="000636FC" w:rsidRPr="007C533E" w14:paraId="669CD20B" w14:textId="77777777" w:rsidTr="000636FC">
        <w:tc>
          <w:tcPr>
            <w:tcW w:w="7029" w:type="dxa"/>
            <w:hideMark/>
          </w:tcPr>
          <w:p w14:paraId="111242D6" w14:textId="07ABD2BF" w:rsidR="000636FC" w:rsidRPr="007C533E" w:rsidRDefault="000636FC" w:rsidP="000636F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049AB9C1" w14:textId="78750B61"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340</w:t>
            </w:r>
          </w:p>
        </w:tc>
        <w:tc>
          <w:tcPr>
            <w:tcW w:w="270" w:type="dxa"/>
          </w:tcPr>
          <w:p w14:paraId="3ED4C275"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0334D5D4" w14:textId="2AF31056"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(12)</w:t>
            </w:r>
          </w:p>
        </w:tc>
        <w:tc>
          <w:tcPr>
            <w:tcW w:w="239" w:type="dxa"/>
          </w:tcPr>
          <w:p w14:paraId="1CFBD8E5"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04BC897C" w14:textId="547ADF66"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989720"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3CECE1BD" w14:textId="6CBA5111"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328</w:t>
            </w:r>
          </w:p>
        </w:tc>
      </w:tr>
      <w:tr w:rsidR="000636FC" w:rsidRPr="007C533E" w14:paraId="7AA7A9B1" w14:textId="77777777" w:rsidTr="000636FC">
        <w:tc>
          <w:tcPr>
            <w:tcW w:w="7029" w:type="dxa"/>
          </w:tcPr>
          <w:p w14:paraId="454784D9" w14:textId="534EE4E2" w:rsidR="000636FC" w:rsidRPr="007C533E" w:rsidRDefault="000636FC" w:rsidP="000636F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441" w:type="dxa"/>
          </w:tcPr>
          <w:p w14:paraId="63C03FF0" w14:textId="3D42903C"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1,298</w:t>
            </w:r>
          </w:p>
        </w:tc>
        <w:tc>
          <w:tcPr>
            <w:tcW w:w="270" w:type="dxa"/>
          </w:tcPr>
          <w:p w14:paraId="6161C27C"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7E6F0940" w14:textId="32651E78"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(55)</w:t>
            </w:r>
          </w:p>
        </w:tc>
        <w:tc>
          <w:tcPr>
            <w:tcW w:w="239" w:type="dxa"/>
          </w:tcPr>
          <w:p w14:paraId="04C2E646"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4408AF05" w14:textId="266B3AC1"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D83CB24"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441527E1" w14:textId="42C4F183"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1,243</w:t>
            </w:r>
          </w:p>
        </w:tc>
      </w:tr>
      <w:tr w:rsidR="000636FC" w:rsidRPr="007C533E" w14:paraId="79B8EDDF" w14:textId="77777777" w:rsidTr="000636FC">
        <w:tc>
          <w:tcPr>
            <w:tcW w:w="7029" w:type="dxa"/>
            <w:hideMark/>
          </w:tcPr>
          <w:p w14:paraId="187B9672"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5847434B" w14:textId="3DA41B59"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184</w:t>
            </w:r>
          </w:p>
        </w:tc>
        <w:tc>
          <w:tcPr>
            <w:tcW w:w="270" w:type="dxa"/>
          </w:tcPr>
          <w:p w14:paraId="40ED70B5"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7009AF23" w14:textId="1F99AF9E"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3E90B452"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50628920" w14:textId="64E46CEB" w:rsidR="000636FC" w:rsidRPr="006C7A2B" w:rsidRDefault="000636FC" w:rsidP="000636FC">
            <w:pPr>
              <w:tabs>
                <w:tab w:val="decimal" w:pos="1308"/>
              </w:tabs>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295816BC"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24F22D19" w14:textId="1871FDA4"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200</w:t>
            </w:r>
          </w:p>
        </w:tc>
      </w:tr>
      <w:tr w:rsidR="000636FC" w:rsidRPr="007C533E" w14:paraId="45784A9B" w14:textId="77777777" w:rsidTr="000636FC">
        <w:tc>
          <w:tcPr>
            <w:tcW w:w="7029" w:type="dxa"/>
            <w:hideMark/>
          </w:tcPr>
          <w:p w14:paraId="468A8364"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4ADF6513" w14:textId="5BB9FF18"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908</w:t>
            </w:r>
          </w:p>
        </w:tc>
        <w:tc>
          <w:tcPr>
            <w:tcW w:w="270" w:type="dxa"/>
          </w:tcPr>
          <w:p w14:paraId="77356A42"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573A5671" w14:textId="46E928E8"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104</w:t>
            </w:r>
          </w:p>
        </w:tc>
        <w:tc>
          <w:tcPr>
            <w:tcW w:w="239" w:type="dxa"/>
          </w:tcPr>
          <w:p w14:paraId="74131F9D"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1CB0BFD3" w14:textId="4151BA5B"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483DCE"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1639E0F8" w14:textId="681C4841"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1,012</w:t>
            </w:r>
          </w:p>
        </w:tc>
      </w:tr>
      <w:tr w:rsidR="000636FC" w:rsidRPr="007C533E" w14:paraId="392EE70E" w14:textId="77777777" w:rsidTr="000636FC">
        <w:tc>
          <w:tcPr>
            <w:tcW w:w="7029" w:type="dxa"/>
            <w:vAlign w:val="bottom"/>
            <w:hideMark/>
          </w:tcPr>
          <w:p w14:paraId="32D30536"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647BA77B" w14:textId="097C2CCA"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294</w:t>
            </w:r>
          </w:p>
        </w:tc>
        <w:tc>
          <w:tcPr>
            <w:tcW w:w="270" w:type="dxa"/>
          </w:tcPr>
          <w:p w14:paraId="76D502BB"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64D6B319" w14:textId="0EF230BF" w:rsidR="000636FC" w:rsidRPr="006C7A2B" w:rsidRDefault="00807BE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(7)</w:t>
            </w:r>
          </w:p>
        </w:tc>
        <w:tc>
          <w:tcPr>
            <w:tcW w:w="239" w:type="dxa"/>
          </w:tcPr>
          <w:p w14:paraId="1BA1A6F8"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238F2640" w14:textId="77670335"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078E54"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3ACF2E45" w14:textId="1A84186A" w:rsidR="000636FC" w:rsidRPr="006C7A2B" w:rsidRDefault="00807BE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287</w:t>
            </w:r>
          </w:p>
        </w:tc>
      </w:tr>
      <w:tr w:rsidR="000636FC" w:rsidRPr="007C533E" w14:paraId="15043BA2" w14:textId="77777777" w:rsidTr="000636FC">
        <w:tc>
          <w:tcPr>
            <w:tcW w:w="7029" w:type="dxa"/>
            <w:hideMark/>
          </w:tcPr>
          <w:p w14:paraId="1634EA02"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07020D98" w14:textId="7BCEF887" w:rsidR="000636FC" w:rsidRPr="006C7A2B" w:rsidRDefault="000636FC" w:rsidP="000636FC">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439</w:t>
            </w:r>
          </w:p>
        </w:tc>
        <w:tc>
          <w:tcPr>
            <w:tcW w:w="270" w:type="dxa"/>
          </w:tcPr>
          <w:p w14:paraId="74D042E7"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74A38B14" w14:textId="3A313D02"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77</w:t>
            </w:r>
          </w:p>
        </w:tc>
        <w:tc>
          <w:tcPr>
            <w:tcW w:w="239" w:type="dxa"/>
          </w:tcPr>
          <w:p w14:paraId="411B8583"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57DDC72F" w14:textId="45F2F367"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193ECA"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17B850E6" w14:textId="2C5CE851" w:rsidR="000636FC" w:rsidRPr="006C7A2B" w:rsidRDefault="000636FC" w:rsidP="000636FC">
            <w:pPr>
              <w:tabs>
                <w:tab w:val="decimal" w:pos="1022"/>
              </w:tabs>
              <w:rPr>
                <w:rFonts w:ascii="Times New Roman" w:hAnsi="Times New Roman" w:cs="Times New Roman"/>
                <w:sz w:val="22"/>
                <w:szCs w:val="22"/>
              </w:rPr>
            </w:pPr>
            <w:r>
              <w:rPr>
                <w:rFonts w:ascii="Times New Roman" w:hAnsi="Times New Roman" w:cs="Times New Roman"/>
                <w:sz w:val="22"/>
                <w:szCs w:val="22"/>
              </w:rPr>
              <w:t>516</w:t>
            </w:r>
          </w:p>
        </w:tc>
      </w:tr>
      <w:tr w:rsidR="000636FC" w:rsidRPr="00B53CEC" w14:paraId="2A724B63" w14:textId="77777777" w:rsidTr="000636FC">
        <w:tc>
          <w:tcPr>
            <w:tcW w:w="7029" w:type="dxa"/>
            <w:hideMark/>
          </w:tcPr>
          <w:p w14:paraId="5E70728B"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1AE71D48" w14:textId="4E214742" w:rsidR="000636FC" w:rsidRPr="006C7A2B" w:rsidRDefault="000636FC" w:rsidP="000636FC">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3,497</w:t>
            </w:r>
          </w:p>
        </w:tc>
        <w:tc>
          <w:tcPr>
            <w:tcW w:w="270" w:type="dxa"/>
          </w:tcPr>
          <w:p w14:paraId="2F5B2461" w14:textId="77777777" w:rsidR="000636FC" w:rsidRPr="006C7A2B" w:rsidRDefault="000636FC" w:rsidP="000636FC">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568F732E" w14:textId="29C8AC22" w:rsidR="000636FC" w:rsidRPr="006C7A2B" w:rsidRDefault="000636FC" w:rsidP="000636FC">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1</w:t>
            </w:r>
            <w:r w:rsidR="00807BEC">
              <w:rPr>
                <w:rFonts w:ascii="Times New Roman" w:hAnsi="Times New Roman" w:cs="Times New Roman"/>
                <w:b/>
                <w:bCs/>
                <w:sz w:val="22"/>
                <w:szCs w:val="22"/>
              </w:rPr>
              <w:t>12</w:t>
            </w:r>
          </w:p>
        </w:tc>
        <w:tc>
          <w:tcPr>
            <w:tcW w:w="239" w:type="dxa"/>
          </w:tcPr>
          <w:p w14:paraId="584292A9" w14:textId="77777777" w:rsidR="000636FC" w:rsidRPr="006C7A2B" w:rsidRDefault="000636FC" w:rsidP="000636FC">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0D014D44" w14:textId="1005C12F" w:rsidR="000636FC" w:rsidRPr="00FF6814" w:rsidRDefault="000636FC" w:rsidP="000636FC">
            <w:pPr>
              <w:tabs>
                <w:tab w:val="decimal" w:pos="1308"/>
              </w:tabs>
              <w:rPr>
                <w:rFonts w:ascii="Times New Roman" w:hAnsi="Times New Roman" w:cs="Times New Roman"/>
                <w:b/>
                <w:bCs/>
                <w:sz w:val="22"/>
                <w:szCs w:val="22"/>
              </w:rPr>
            </w:pPr>
            <w:r>
              <w:rPr>
                <w:rFonts w:ascii="Times New Roman" w:hAnsi="Times New Roman" w:cs="Times New Roman"/>
                <w:b/>
                <w:bCs/>
                <w:sz w:val="22"/>
                <w:szCs w:val="22"/>
              </w:rPr>
              <w:t>2</w:t>
            </w:r>
          </w:p>
        </w:tc>
        <w:tc>
          <w:tcPr>
            <w:tcW w:w="236" w:type="dxa"/>
          </w:tcPr>
          <w:p w14:paraId="616D3ED6" w14:textId="77777777" w:rsidR="000636FC" w:rsidRPr="006C7A2B" w:rsidRDefault="000636FC" w:rsidP="000636FC">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7831D2D6" w14:textId="4EA25F33" w:rsidR="000636FC" w:rsidRPr="006C7A2B" w:rsidRDefault="000636FC" w:rsidP="000636FC">
            <w:pPr>
              <w:tabs>
                <w:tab w:val="decimal" w:pos="1150"/>
              </w:tabs>
              <w:ind w:right="75"/>
              <w:rPr>
                <w:rFonts w:ascii="Times New Roman" w:hAnsi="Times New Roman" w:cs="Times New Roman"/>
                <w:b/>
                <w:bCs/>
                <w:sz w:val="22"/>
                <w:szCs w:val="22"/>
              </w:rPr>
            </w:pPr>
            <w:r>
              <w:rPr>
                <w:rFonts w:ascii="Times New Roman" w:hAnsi="Times New Roman" w:cs="Times New Roman"/>
                <w:b/>
                <w:bCs/>
                <w:sz w:val="22"/>
                <w:szCs w:val="22"/>
              </w:rPr>
              <w:t>3,6</w:t>
            </w:r>
            <w:r w:rsidR="00807BEC">
              <w:rPr>
                <w:rFonts w:ascii="Times New Roman" w:hAnsi="Times New Roman" w:cs="Times New Roman"/>
                <w:b/>
                <w:bCs/>
                <w:sz w:val="22"/>
                <w:szCs w:val="22"/>
              </w:rPr>
              <w:t>11</w:t>
            </w:r>
          </w:p>
        </w:tc>
      </w:tr>
      <w:tr w:rsidR="000636FC" w:rsidRPr="007C533E" w14:paraId="048FA471" w14:textId="77777777" w:rsidTr="000636FC">
        <w:trPr>
          <w:trHeight w:val="50"/>
        </w:trPr>
        <w:tc>
          <w:tcPr>
            <w:tcW w:w="7029" w:type="dxa"/>
          </w:tcPr>
          <w:p w14:paraId="3E187FB7" w14:textId="77777777" w:rsidR="000636FC" w:rsidRPr="00FA16CA" w:rsidRDefault="000636FC" w:rsidP="000636FC">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4CE851CB" w14:textId="77777777" w:rsidR="000636FC" w:rsidRPr="006C7A2B" w:rsidRDefault="000636FC" w:rsidP="000636FC">
            <w:pPr>
              <w:tabs>
                <w:tab w:val="decimal" w:pos="1044"/>
              </w:tabs>
              <w:rPr>
                <w:rFonts w:ascii="Times New Roman" w:hAnsi="Times New Roman" w:cs="Times New Roman"/>
                <w:sz w:val="22"/>
                <w:szCs w:val="22"/>
              </w:rPr>
            </w:pPr>
          </w:p>
        </w:tc>
        <w:tc>
          <w:tcPr>
            <w:tcW w:w="270" w:type="dxa"/>
          </w:tcPr>
          <w:p w14:paraId="0796A913"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1509" w:type="dxa"/>
            <w:tcBorders>
              <w:top w:val="double" w:sz="4" w:space="0" w:color="auto"/>
            </w:tcBorders>
          </w:tcPr>
          <w:p w14:paraId="39E0E697"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239" w:type="dxa"/>
          </w:tcPr>
          <w:p w14:paraId="03FAFA89"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2121" w:type="dxa"/>
            <w:tcBorders>
              <w:top w:val="double" w:sz="4" w:space="0" w:color="auto"/>
            </w:tcBorders>
          </w:tcPr>
          <w:p w14:paraId="4E6A1EC7" w14:textId="77777777" w:rsidR="000636FC" w:rsidRPr="006C7A2B" w:rsidRDefault="000636FC" w:rsidP="000636FC">
            <w:pPr>
              <w:tabs>
                <w:tab w:val="decimal" w:pos="1308"/>
              </w:tabs>
              <w:spacing w:line="240" w:lineRule="auto"/>
              <w:rPr>
                <w:rFonts w:ascii="Times New Roman" w:hAnsi="Times New Roman" w:cs="Times New Roman"/>
                <w:sz w:val="22"/>
                <w:szCs w:val="22"/>
              </w:rPr>
            </w:pPr>
          </w:p>
        </w:tc>
        <w:tc>
          <w:tcPr>
            <w:tcW w:w="236" w:type="dxa"/>
          </w:tcPr>
          <w:p w14:paraId="1B470548"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1312" w:type="dxa"/>
            <w:tcBorders>
              <w:top w:val="double" w:sz="4" w:space="0" w:color="auto"/>
            </w:tcBorders>
          </w:tcPr>
          <w:p w14:paraId="0EA2547B"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r>
      <w:tr w:rsidR="000636FC" w:rsidRPr="007C533E" w14:paraId="372552D3" w14:textId="77777777" w:rsidTr="000636FC">
        <w:trPr>
          <w:trHeight w:val="50"/>
        </w:trPr>
        <w:tc>
          <w:tcPr>
            <w:tcW w:w="7029" w:type="dxa"/>
          </w:tcPr>
          <w:p w14:paraId="4DC2407F" w14:textId="1EF61F9C" w:rsidR="000636FC" w:rsidRPr="00FA16CA" w:rsidRDefault="000636FC" w:rsidP="000636FC">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03125A6" w14:textId="77777777" w:rsidR="000636FC" w:rsidRPr="006C7A2B" w:rsidRDefault="000636FC" w:rsidP="000636FC">
            <w:pPr>
              <w:tabs>
                <w:tab w:val="decimal" w:pos="1044"/>
              </w:tabs>
              <w:rPr>
                <w:rFonts w:ascii="Times New Roman" w:hAnsi="Times New Roman" w:cs="Times New Roman"/>
                <w:sz w:val="22"/>
                <w:szCs w:val="22"/>
              </w:rPr>
            </w:pPr>
          </w:p>
        </w:tc>
        <w:tc>
          <w:tcPr>
            <w:tcW w:w="270" w:type="dxa"/>
          </w:tcPr>
          <w:p w14:paraId="687E1F27"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1509" w:type="dxa"/>
          </w:tcPr>
          <w:p w14:paraId="497E10CE"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239" w:type="dxa"/>
          </w:tcPr>
          <w:p w14:paraId="04578F6C"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2121" w:type="dxa"/>
          </w:tcPr>
          <w:p w14:paraId="2E25DAE2" w14:textId="77777777" w:rsidR="000636FC" w:rsidRPr="006C7A2B" w:rsidRDefault="000636FC" w:rsidP="000636FC">
            <w:pPr>
              <w:tabs>
                <w:tab w:val="decimal" w:pos="1308"/>
              </w:tabs>
              <w:spacing w:line="240" w:lineRule="auto"/>
              <w:rPr>
                <w:rFonts w:ascii="Times New Roman" w:hAnsi="Times New Roman" w:cs="Times New Roman"/>
                <w:sz w:val="22"/>
                <w:szCs w:val="22"/>
              </w:rPr>
            </w:pPr>
          </w:p>
        </w:tc>
        <w:tc>
          <w:tcPr>
            <w:tcW w:w="236" w:type="dxa"/>
          </w:tcPr>
          <w:p w14:paraId="5C74364B"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c>
          <w:tcPr>
            <w:tcW w:w="1312" w:type="dxa"/>
          </w:tcPr>
          <w:p w14:paraId="7153CE7C" w14:textId="77777777" w:rsidR="000636FC" w:rsidRPr="006C7A2B" w:rsidRDefault="000636FC" w:rsidP="000636FC">
            <w:pPr>
              <w:tabs>
                <w:tab w:val="decimal" w:pos="1044"/>
              </w:tabs>
              <w:spacing w:line="240" w:lineRule="auto"/>
              <w:rPr>
                <w:rFonts w:ascii="Times New Roman" w:hAnsi="Times New Roman" w:cs="Times New Roman"/>
                <w:sz w:val="22"/>
                <w:szCs w:val="22"/>
              </w:rPr>
            </w:pPr>
          </w:p>
        </w:tc>
      </w:tr>
      <w:tr w:rsidR="000636FC" w:rsidRPr="007C533E" w14:paraId="2F358984" w14:textId="77777777" w:rsidTr="000636FC">
        <w:tc>
          <w:tcPr>
            <w:tcW w:w="7029" w:type="dxa"/>
            <w:hideMark/>
          </w:tcPr>
          <w:p w14:paraId="3A87E2B7"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A115921" w14:textId="6DB77E53"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(826)</w:t>
            </w:r>
          </w:p>
        </w:tc>
        <w:tc>
          <w:tcPr>
            <w:tcW w:w="270" w:type="dxa"/>
          </w:tcPr>
          <w:p w14:paraId="569507E0"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2E5C01C1" w14:textId="5B2DA493"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130</w:t>
            </w:r>
          </w:p>
        </w:tc>
        <w:tc>
          <w:tcPr>
            <w:tcW w:w="239" w:type="dxa"/>
          </w:tcPr>
          <w:p w14:paraId="1ABC19BD"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3D342C38" w14:textId="2BCDE7E8"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E31D17"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009A016E" w14:textId="161BE42E" w:rsidR="000636FC" w:rsidRPr="006C7A2B" w:rsidRDefault="000636FC" w:rsidP="000636FC">
            <w:pPr>
              <w:tabs>
                <w:tab w:val="decimal" w:pos="1097"/>
              </w:tabs>
              <w:rPr>
                <w:rFonts w:ascii="Times New Roman" w:hAnsi="Times New Roman" w:cs="Times New Roman"/>
                <w:sz w:val="22"/>
                <w:szCs w:val="22"/>
              </w:rPr>
            </w:pPr>
            <w:r>
              <w:rPr>
                <w:rFonts w:ascii="Times New Roman" w:hAnsi="Times New Roman" w:cs="Times New Roman"/>
                <w:sz w:val="22"/>
                <w:szCs w:val="22"/>
              </w:rPr>
              <w:t>(696)</w:t>
            </w:r>
          </w:p>
        </w:tc>
      </w:tr>
      <w:tr w:rsidR="000636FC" w:rsidRPr="007C533E" w14:paraId="5603A577" w14:textId="77777777" w:rsidTr="000636FC">
        <w:tc>
          <w:tcPr>
            <w:tcW w:w="7029" w:type="dxa"/>
            <w:hideMark/>
          </w:tcPr>
          <w:p w14:paraId="33E95B68" w14:textId="62609952"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1A646A94" w14:textId="33761DB4"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(304)</w:t>
            </w:r>
          </w:p>
        </w:tc>
        <w:tc>
          <w:tcPr>
            <w:tcW w:w="270" w:type="dxa"/>
          </w:tcPr>
          <w:p w14:paraId="19597E08"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1944B4F7" w14:textId="4CE8B0F7"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21</w:t>
            </w:r>
          </w:p>
        </w:tc>
        <w:tc>
          <w:tcPr>
            <w:tcW w:w="239" w:type="dxa"/>
          </w:tcPr>
          <w:p w14:paraId="7BDF1E76"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39A09C4D" w14:textId="154682AE"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55E194"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46F23C64" w14:textId="7F7CB112" w:rsidR="000636FC" w:rsidRPr="006C7A2B" w:rsidRDefault="000636FC" w:rsidP="000636FC">
            <w:pPr>
              <w:tabs>
                <w:tab w:val="decimal" w:pos="1044"/>
              </w:tabs>
              <w:rPr>
                <w:rFonts w:ascii="Times New Roman" w:hAnsi="Times New Roman" w:cs="Times New Roman"/>
                <w:sz w:val="22"/>
                <w:szCs w:val="22"/>
              </w:rPr>
            </w:pPr>
            <w:r>
              <w:rPr>
                <w:rFonts w:ascii="Times New Roman" w:hAnsi="Times New Roman" w:cs="Times New Roman"/>
                <w:sz w:val="22"/>
                <w:szCs w:val="22"/>
              </w:rPr>
              <w:t>(283)</w:t>
            </w:r>
          </w:p>
        </w:tc>
      </w:tr>
      <w:tr w:rsidR="000636FC" w:rsidRPr="007C533E" w14:paraId="2B0E3097" w14:textId="77777777" w:rsidTr="000636FC">
        <w:tc>
          <w:tcPr>
            <w:tcW w:w="7029" w:type="dxa"/>
            <w:hideMark/>
          </w:tcPr>
          <w:p w14:paraId="64EF979A" w14:textId="542210DC"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Pr>
          <w:p w14:paraId="5697D2D3" w14:textId="555E5D6D"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(1,543)</w:t>
            </w:r>
          </w:p>
        </w:tc>
        <w:tc>
          <w:tcPr>
            <w:tcW w:w="270" w:type="dxa"/>
          </w:tcPr>
          <w:p w14:paraId="197FC75D"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5610050A" w14:textId="6120269F"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25</w:t>
            </w:r>
          </w:p>
        </w:tc>
        <w:tc>
          <w:tcPr>
            <w:tcW w:w="239" w:type="dxa"/>
          </w:tcPr>
          <w:p w14:paraId="3F9E2AB2"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31D8D53E" w14:textId="4D10070E"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7E6D80"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5D128892" w14:textId="3DCB382C" w:rsidR="000636FC" w:rsidRPr="006C7A2B" w:rsidRDefault="000636FC" w:rsidP="000636FC">
            <w:pPr>
              <w:tabs>
                <w:tab w:val="decimal" w:pos="1044"/>
              </w:tabs>
              <w:rPr>
                <w:rFonts w:ascii="Times New Roman" w:hAnsi="Times New Roman" w:cs="Times New Roman"/>
                <w:sz w:val="22"/>
                <w:szCs w:val="22"/>
              </w:rPr>
            </w:pPr>
            <w:r>
              <w:rPr>
                <w:rFonts w:ascii="Times New Roman" w:hAnsi="Times New Roman" w:cs="Times New Roman"/>
                <w:sz w:val="22"/>
                <w:szCs w:val="22"/>
              </w:rPr>
              <w:t>(1,518)</w:t>
            </w:r>
          </w:p>
        </w:tc>
      </w:tr>
      <w:tr w:rsidR="000636FC" w:rsidRPr="007C533E" w14:paraId="1EEE8468" w14:textId="77777777" w:rsidTr="000636FC">
        <w:tc>
          <w:tcPr>
            <w:tcW w:w="7029" w:type="dxa"/>
          </w:tcPr>
          <w:p w14:paraId="440F7E04" w14:textId="09FE3D6B"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Pr="007C533E">
              <w:rPr>
                <w:rFonts w:ascii="Times New Roman" w:eastAsia="MS Mincho" w:hAnsi="Times New Roman" w:cs="Times New Roman"/>
                <w:i/>
                <w:iCs/>
                <w:sz w:val="22"/>
                <w:szCs w:val="22"/>
                <w:lang w:bidi="ar-SA"/>
              </w:rPr>
              <w:t>(decrease in fair value)</w:t>
            </w:r>
          </w:p>
        </w:tc>
        <w:tc>
          <w:tcPr>
            <w:tcW w:w="1441" w:type="dxa"/>
          </w:tcPr>
          <w:p w14:paraId="21624056" w14:textId="2033130A"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(120)</w:t>
            </w:r>
          </w:p>
        </w:tc>
        <w:tc>
          <w:tcPr>
            <w:tcW w:w="270" w:type="dxa"/>
          </w:tcPr>
          <w:p w14:paraId="514AF7C3"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440FC97C" w14:textId="29767CBA" w:rsidR="000636FC" w:rsidRPr="006C7A2B" w:rsidRDefault="000636FC" w:rsidP="000636FC">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CB16520"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2C81569E" w14:textId="32DE86F8" w:rsidR="000636FC" w:rsidRPr="006C7A2B" w:rsidRDefault="000636FC" w:rsidP="000636FC">
            <w:pPr>
              <w:tabs>
                <w:tab w:val="decimal" w:pos="1308"/>
              </w:tabs>
              <w:rPr>
                <w:rFonts w:ascii="Times New Roman" w:hAnsi="Times New Roman" w:cs="Times New Roman"/>
                <w:sz w:val="22"/>
                <w:szCs w:val="22"/>
              </w:rPr>
            </w:pPr>
            <w:r>
              <w:rPr>
                <w:rFonts w:ascii="Times New Roman" w:hAnsi="Times New Roman" w:cs="Times New Roman"/>
                <w:sz w:val="22"/>
                <w:szCs w:val="22"/>
              </w:rPr>
              <w:t>73</w:t>
            </w:r>
          </w:p>
        </w:tc>
        <w:tc>
          <w:tcPr>
            <w:tcW w:w="236" w:type="dxa"/>
          </w:tcPr>
          <w:p w14:paraId="4A43E354"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768D1F16" w14:textId="1EE7E786" w:rsidR="000636FC" w:rsidRPr="006C7A2B" w:rsidRDefault="000636FC" w:rsidP="000636FC">
            <w:pPr>
              <w:tabs>
                <w:tab w:val="decimal" w:pos="1044"/>
              </w:tabs>
              <w:rPr>
                <w:rFonts w:ascii="Times New Roman" w:hAnsi="Times New Roman" w:cs="Times New Roman"/>
                <w:sz w:val="22"/>
                <w:szCs w:val="22"/>
              </w:rPr>
            </w:pPr>
            <w:r>
              <w:rPr>
                <w:rFonts w:ascii="Times New Roman" w:hAnsi="Times New Roman" w:cs="Times New Roman"/>
                <w:sz w:val="22"/>
                <w:szCs w:val="22"/>
              </w:rPr>
              <w:t>(47)</w:t>
            </w:r>
          </w:p>
        </w:tc>
      </w:tr>
      <w:tr w:rsidR="000636FC" w:rsidRPr="007C533E" w14:paraId="37C06132" w14:textId="77777777" w:rsidTr="000636FC">
        <w:tc>
          <w:tcPr>
            <w:tcW w:w="7029" w:type="dxa"/>
          </w:tcPr>
          <w:p w14:paraId="0EEB40FC" w14:textId="3A44AE34" w:rsidR="000636FC" w:rsidRPr="00665B2A" w:rsidRDefault="000636FC" w:rsidP="000636FC">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Pr>
          <w:p w14:paraId="7228CC13" w14:textId="626E2472"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w:t>
            </w:r>
          </w:p>
        </w:tc>
        <w:tc>
          <w:tcPr>
            <w:tcW w:w="270" w:type="dxa"/>
          </w:tcPr>
          <w:p w14:paraId="2229EE83"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3DAFE9F0" w14:textId="419BB2AD"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3</w:t>
            </w:r>
          </w:p>
        </w:tc>
        <w:tc>
          <w:tcPr>
            <w:tcW w:w="239" w:type="dxa"/>
          </w:tcPr>
          <w:p w14:paraId="20AE6791"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5DC7F52C" w14:textId="1DECA50C"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5D1D32"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2835EC8B" w14:textId="701B179B" w:rsidR="000636FC" w:rsidRPr="006C7A2B" w:rsidRDefault="000636FC" w:rsidP="000636FC">
            <w:pPr>
              <w:tabs>
                <w:tab w:val="decimal" w:pos="1044"/>
              </w:tabs>
              <w:rPr>
                <w:rFonts w:ascii="Times New Roman" w:hAnsi="Times New Roman" w:cs="Times New Roman"/>
                <w:sz w:val="22"/>
                <w:szCs w:val="22"/>
              </w:rPr>
            </w:pPr>
            <w:r>
              <w:rPr>
                <w:rFonts w:ascii="Times New Roman" w:hAnsi="Times New Roman" w:cs="Times New Roman"/>
                <w:sz w:val="22"/>
                <w:szCs w:val="22"/>
              </w:rPr>
              <w:t>(5)</w:t>
            </w:r>
          </w:p>
        </w:tc>
      </w:tr>
      <w:tr w:rsidR="000636FC" w:rsidRPr="007C533E" w14:paraId="2B87DBC3" w14:textId="77777777" w:rsidTr="000636FC">
        <w:tc>
          <w:tcPr>
            <w:tcW w:w="7029" w:type="dxa"/>
          </w:tcPr>
          <w:p w14:paraId="36EE9CAD" w14:textId="0EFACFB0" w:rsidR="000636FC" w:rsidRPr="00665B2A" w:rsidRDefault="000636FC" w:rsidP="000636FC">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Pr>
          <w:p w14:paraId="7AFD5F6D" w14:textId="367923FF"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(753)</w:t>
            </w:r>
          </w:p>
        </w:tc>
        <w:tc>
          <w:tcPr>
            <w:tcW w:w="270" w:type="dxa"/>
          </w:tcPr>
          <w:p w14:paraId="6542DCD8"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Pr>
          <w:p w14:paraId="511F3B3C" w14:textId="22113C58"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(204)</w:t>
            </w:r>
          </w:p>
        </w:tc>
        <w:tc>
          <w:tcPr>
            <w:tcW w:w="239" w:type="dxa"/>
          </w:tcPr>
          <w:p w14:paraId="363054CC"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Pr>
          <w:p w14:paraId="7731F471" w14:textId="1A8485BE"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CE4F42"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Pr>
          <w:p w14:paraId="31C34702" w14:textId="6DD7BA29" w:rsidR="000636FC" w:rsidRPr="006C7A2B" w:rsidRDefault="000636FC" w:rsidP="000636FC">
            <w:pPr>
              <w:tabs>
                <w:tab w:val="decimal" w:pos="1044"/>
              </w:tabs>
              <w:rPr>
                <w:rFonts w:ascii="Times New Roman" w:hAnsi="Times New Roman" w:cs="Times New Roman"/>
                <w:sz w:val="22"/>
                <w:szCs w:val="22"/>
              </w:rPr>
            </w:pPr>
            <w:r>
              <w:rPr>
                <w:rFonts w:ascii="Times New Roman" w:hAnsi="Times New Roman" w:cs="Times New Roman"/>
                <w:sz w:val="22"/>
                <w:szCs w:val="22"/>
              </w:rPr>
              <w:t>(957)</w:t>
            </w:r>
          </w:p>
        </w:tc>
      </w:tr>
      <w:tr w:rsidR="000636FC" w:rsidRPr="007C533E" w14:paraId="42D99999" w14:textId="77777777" w:rsidTr="000636FC">
        <w:tc>
          <w:tcPr>
            <w:tcW w:w="7029" w:type="dxa"/>
          </w:tcPr>
          <w:p w14:paraId="5F3F8E69" w14:textId="322D2C04" w:rsidR="000636FC" w:rsidRPr="00665B2A"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(decrease in fair value)</w:t>
            </w:r>
          </w:p>
        </w:tc>
        <w:tc>
          <w:tcPr>
            <w:tcW w:w="1441" w:type="dxa"/>
            <w:tcBorders>
              <w:top w:val="nil"/>
              <w:left w:val="nil"/>
              <w:bottom w:val="single" w:sz="4" w:space="0" w:color="auto"/>
              <w:right w:val="nil"/>
            </w:tcBorders>
          </w:tcPr>
          <w:p w14:paraId="2447349A" w14:textId="6066CDC5" w:rsidR="000636FC" w:rsidRPr="006C7A2B"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(215)</w:t>
            </w:r>
          </w:p>
        </w:tc>
        <w:tc>
          <w:tcPr>
            <w:tcW w:w="270" w:type="dxa"/>
          </w:tcPr>
          <w:p w14:paraId="5AB9C558" w14:textId="77777777" w:rsidR="000636FC" w:rsidRPr="006C7A2B" w:rsidRDefault="000636FC" w:rsidP="000636FC">
            <w:pPr>
              <w:tabs>
                <w:tab w:val="decimal" w:pos="1044"/>
              </w:tabs>
              <w:rPr>
                <w:rFonts w:ascii="Times New Roman" w:hAnsi="Times New Roman" w:cs="Times New Roman"/>
                <w:sz w:val="22"/>
                <w:szCs w:val="22"/>
              </w:rPr>
            </w:pPr>
          </w:p>
        </w:tc>
        <w:tc>
          <w:tcPr>
            <w:tcW w:w="1509" w:type="dxa"/>
            <w:tcBorders>
              <w:top w:val="nil"/>
              <w:left w:val="nil"/>
              <w:bottom w:val="single" w:sz="4" w:space="0" w:color="auto"/>
              <w:right w:val="nil"/>
            </w:tcBorders>
          </w:tcPr>
          <w:p w14:paraId="23D4B329" w14:textId="0C6C87A7" w:rsidR="000636FC" w:rsidRPr="006C7A2B" w:rsidRDefault="000636FC" w:rsidP="000636FC">
            <w:pPr>
              <w:tabs>
                <w:tab w:val="decimal" w:pos="1155"/>
              </w:tabs>
              <w:rPr>
                <w:rFonts w:ascii="Times New Roman" w:hAnsi="Times New Roman" w:cs="Times New Roman"/>
                <w:sz w:val="22"/>
                <w:szCs w:val="22"/>
              </w:rPr>
            </w:pPr>
            <w:r>
              <w:rPr>
                <w:rFonts w:ascii="Times New Roman" w:hAnsi="Times New Roman" w:cs="Times New Roman"/>
                <w:sz w:val="22"/>
                <w:szCs w:val="22"/>
              </w:rPr>
              <w:t>33</w:t>
            </w:r>
          </w:p>
        </w:tc>
        <w:tc>
          <w:tcPr>
            <w:tcW w:w="239" w:type="dxa"/>
          </w:tcPr>
          <w:p w14:paraId="31E9FED7" w14:textId="77777777" w:rsidR="000636FC" w:rsidRPr="006C7A2B" w:rsidRDefault="000636FC" w:rsidP="000636FC">
            <w:pPr>
              <w:tabs>
                <w:tab w:val="decimal" w:pos="1044"/>
              </w:tabs>
              <w:rPr>
                <w:rFonts w:ascii="Times New Roman" w:hAnsi="Times New Roman" w:cs="Times New Roman"/>
                <w:sz w:val="22"/>
                <w:szCs w:val="22"/>
              </w:rPr>
            </w:pPr>
          </w:p>
        </w:tc>
        <w:tc>
          <w:tcPr>
            <w:tcW w:w="2121" w:type="dxa"/>
            <w:tcBorders>
              <w:top w:val="nil"/>
              <w:left w:val="nil"/>
              <w:bottom w:val="single" w:sz="4" w:space="0" w:color="auto"/>
              <w:right w:val="nil"/>
            </w:tcBorders>
          </w:tcPr>
          <w:p w14:paraId="78E25ADD" w14:textId="690B8F54" w:rsidR="000636FC" w:rsidRPr="006C7A2B" w:rsidRDefault="000636FC" w:rsidP="000636FC">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671B1B" w14:textId="77777777" w:rsidR="000636FC" w:rsidRPr="006C7A2B" w:rsidRDefault="000636FC" w:rsidP="000636FC">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7A87B28C" w14:textId="62EF43C0" w:rsidR="000636FC" w:rsidRPr="006C7A2B" w:rsidRDefault="000636FC" w:rsidP="000636FC">
            <w:pPr>
              <w:tabs>
                <w:tab w:val="decimal" w:pos="0"/>
                <w:tab w:val="left" w:pos="593"/>
              </w:tabs>
              <w:ind w:right="-650"/>
              <w:jc w:val="center"/>
              <w:rPr>
                <w:rFonts w:ascii="Times New Roman" w:hAnsi="Times New Roman" w:cs="Times New Roman"/>
                <w:sz w:val="22"/>
                <w:szCs w:val="22"/>
              </w:rPr>
            </w:pPr>
            <w:r>
              <w:rPr>
                <w:rFonts w:ascii="Times New Roman" w:hAnsi="Times New Roman" w:cs="Times New Roman"/>
                <w:sz w:val="22"/>
                <w:szCs w:val="22"/>
              </w:rPr>
              <w:t>(182)</w:t>
            </w:r>
          </w:p>
        </w:tc>
      </w:tr>
      <w:tr w:rsidR="000636FC" w:rsidRPr="007C533E" w14:paraId="7C451F89" w14:textId="77777777" w:rsidTr="000636FC">
        <w:tc>
          <w:tcPr>
            <w:tcW w:w="7029" w:type="dxa"/>
            <w:hideMark/>
          </w:tcPr>
          <w:p w14:paraId="5A6AEBBE"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52E2BE86" w14:textId="62F0DA21" w:rsidR="000636FC" w:rsidRPr="006C7A2B" w:rsidRDefault="000636FC" w:rsidP="000636FC">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(3,769)</w:t>
            </w:r>
          </w:p>
        </w:tc>
        <w:tc>
          <w:tcPr>
            <w:tcW w:w="270" w:type="dxa"/>
          </w:tcPr>
          <w:p w14:paraId="5FB40719" w14:textId="77777777" w:rsidR="000636FC" w:rsidRPr="006C7A2B" w:rsidRDefault="000636FC" w:rsidP="000636FC">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188143EB" w14:textId="3A9CC8BE" w:rsidR="000636FC" w:rsidRPr="006C7A2B" w:rsidRDefault="000636FC" w:rsidP="000636FC">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8</w:t>
            </w:r>
          </w:p>
        </w:tc>
        <w:tc>
          <w:tcPr>
            <w:tcW w:w="239" w:type="dxa"/>
          </w:tcPr>
          <w:p w14:paraId="32174F2F" w14:textId="77777777" w:rsidR="000636FC" w:rsidRPr="006C7A2B" w:rsidRDefault="000636FC" w:rsidP="000636FC">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43459C7C" w14:textId="73780859" w:rsidR="000636FC" w:rsidRPr="006C7A2B" w:rsidRDefault="000636FC" w:rsidP="000636FC">
            <w:pPr>
              <w:tabs>
                <w:tab w:val="decimal" w:pos="1308"/>
              </w:tabs>
              <w:rPr>
                <w:rFonts w:ascii="Times New Roman" w:hAnsi="Times New Roman" w:cs="Times New Roman"/>
                <w:b/>
                <w:bCs/>
                <w:sz w:val="22"/>
                <w:szCs w:val="22"/>
              </w:rPr>
            </w:pPr>
            <w:r>
              <w:rPr>
                <w:rFonts w:ascii="Times New Roman" w:hAnsi="Times New Roman" w:cs="Times New Roman"/>
                <w:b/>
                <w:bCs/>
                <w:sz w:val="22"/>
                <w:szCs w:val="22"/>
              </w:rPr>
              <w:t>73</w:t>
            </w:r>
          </w:p>
        </w:tc>
        <w:tc>
          <w:tcPr>
            <w:tcW w:w="236" w:type="dxa"/>
          </w:tcPr>
          <w:p w14:paraId="059A1733" w14:textId="77777777" w:rsidR="000636FC" w:rsidRPr="006C7A2B" w:rsidRDefault="000636FC" w:rsidP="000636FC">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38FDD0EE" w14:textId="615C4152" w:rsidR="000636FC" w:rsidRPr="006C7A2B" w:rsidRDefault="000636FC" w:rsidP="000636FC">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(3,688)</w:t>
            </w:r>
          </w:p>
        </w:tc>
      </w:tr>
      <w:tr w:rsidR="000636FC" w:rsidRPr="007C533E" w14:paraId="64C74DEE" w14:textId="77777777" w:rsidTr="000636FC">
        <w:trPr>
          <w:trHeight w:val="100"/>
        </w:trPr>
        <w:tc>
          <w:tcPr>
            <w:tcW w:w="7029" w:type="dxa"/>
          </w:tcPr>
          <w:p w14:paraId="02D7CC40" w14:textId="77777777" w:rsidR="000636FC" w:rsidRPr="007C533E" w:rsidRDefault="000636FC" w:rsidP="000636FC">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left w:val="nil"/>
              <w:bottom w:val="nil"/>
              <w:right w:val="nil"/>
            </w:tcBorders>
          </w:tcPr>
          <w:p w14:paraId="2BC361EF" w14:textId="4D0BE91F" w:rsidR="000636FC" w:rsidRPr="006C7A2B" w:rsidRDefault="000636FC" w:rsidP="000636FC">
            <w:pPr>
              <w:tabs>
                <w:tab w:val="decimal" w:pos="1044"/>
              </w:tabs>
              <w:rPr>
                <w:rFonts w:ascii="Times New Roman" w:hAnsi="Times New Roman" w:cs="Times New Roman"/>
                <w:b/>
                <w:bCs/>
                <w:sz w:val="22"/>
                <w:szCs w:val="22"/>
                <w:rtl/>
              </w:rPr>
            </w:pPr>
          </w:p>
        </w:tc>
        <w:tc>
          <w:tcPr>
            <w:tcW w:w="270" w:type="dxa"/>
          </w:tcPr>
          <w:p w14:paraId="0190C787" w14:textId="77777777" w:rsidR="000636FC" w:rsidRPr="006C7A2B" w:rsidRDefault="000636FC" w:rsidP="000636FC">
            <w:pPr>
              <w:tabs>
                <w:tab w:val="decimal" w:pos="1044"/>
              </w:tabs>
              <w:rPr>
                <w:rFonts w:ascii="Times New Roman" w:hAnsi="Times New Roman" w:cs="Times New Roman"/>
                <w:b/>
                <w:bCs/>
                <w:sz w:val="22"/>
                <w:szCs w:val="22"/>
              </w:rPr>
            </w:pPr>
          </w:p>
        </w:tc>
        <w:tc>
          <w:tcPr>
            <w:tcW w:w="1509" w:type="dxa"/>
            <w:tcBorders>
              <w:top w:val="double" w:sz="4" w:space="0" w:color="auto"/>
              <w:left w:val="nil"/>
              <w:bottom w:val="nil"/>
              <w:right w:val="nil"/>
            </w:tcBorders>
          </w:tcPr>
          <w:p w14:paraId="2A4324EA" w14:textId="77777777" w:rsidR="000636FC" w:rsidRPr="006C7A2B" w:rsidRDefault="000636FC" w:rsidP="000636FC">
            <w:pPr>
              <w:tabs>
                <w:tab w:val="decimal" w:pos="1155"/>
              </w:tabs>
              <w:rPr>
                <w:rFonts w:ascii="Times New Roman" w:hAnsi="Times New Roman" w:cs="Times New Roman"/>
                <w:b/>
                <w:bCs/>
                <w:sz w:val="22"/>
                <w:szCs w:val="22"/>
              </w:rPr>
            </w:pPr>
          </w:p>
        </w:tc>
        <w:tc>
          <w:tcPr>
            <w:tcW w:w="239" w:type="dxa"/>
          </w:tcPr>
          <w:p w14:paraId="6CEBF88D" w14:textId="77777777" w:rsidR="000636FC" w:rsidRPr="006C7A2B" w:rsidRDefault="000636FC" w:rsidP="000636FC">
            <w:pPr>
              <w:tabs>
                <w:tab w:val="decimal" w:pos="1044"/>
              </w:tabs>
              <w:rPr>
                <w:rFonts w:ascii="Times New Roman" w:hAnsi="Times New Roman" w:cs="Times New Roman"/>
                <w:b/>
                <w:bCs/>
                <w:sz w:val="22"/>
                <w:szCs w:val="22"/>
              </w:rPr>
            </w:pPr>
          </w:p>
        </w:tc>
        <w:tc>
          <w:tcPr>
            <w:tcW w:w="2121" w:type="dxa"/>
            <w:tcBorders>
              <w:top w:val="double" w:sz="4" w:space="0" w:color="auto"/>
              <w:left w:val="nil"/>
              <w:bottom w:val="nil"/>
              <w:right w:val="nil"/>
            </w:tcBorders>
          </w:tcPr>
          <w:p w14:paraId="33AB32DF" w14:textId="77777777" w:rsidR="000636FC" w:rsidRPr="006C7A2B" w:rsidRDefault="000636FC" w:rsidP="000636FC">
            <w:pPr>
              <w:tabs>
                <w:tab w:val="decimal" w:pos="1562"/>
              </w:tabs>
              <w:jc w:val="center"/>
              <w:rPr>
                <w:rFonts w:ascii="Times New Roman" w:hAnsi="Times New Roman" w:cs="Times New Roman"/>
                <w:b/>
                <w:bCs/>
                <w:sz w:val="22"/>
                <w:szCs w:val="22"/>
              </w:rPr>
            </w:pPr>
          </w:p>
        </w:tc>
        <w:tc>
          <w:tcPr>
            <w:tcW w:w="236" w:type="dxa"/>
          </w:tcPr>
          <w:p w14:paraId="47E285C3" w14:textId="77777777" w:rsidR="000636FC" w:rsidRPr="006C7A2B" w:rsidRDefault="000636FC" w:rsidP="000636FC">
            <w:pPr>
              <w:tabs>
                <w:tab w:val="decimal" w:pos="1044"/>
              </w:tabs>
              <w:rPr>
                <w:rFonts w:ascii="Times New Roman" w:hAnsi="Times New Roman" w:cs="Times New Roman"/>
                <w:b/>
                <w:bCs/>
                <w:sz w:val="22"/>
                <w:szCs w:val="22"/>
              </w:rPr>
            </w:pPr>
          </w:p>
        </w:tc>
        <w:tc>
          <w:tcPr>
            <w:tcW w:w="1312" w:type="dxa"/>
            <w:tcBorders>
              <w:top w:val="double" w:sz="4" w:space="0" w:color="auto"/>
              <w:left w:val="nil"/>
              <w:bottom w:val="nil"/>
              <w:right w:val="nil"/>
            </w:tcBorders>
          </w:tcPr>
          <w:p w14:paraId="18ED5AF6" w14:textId="0378AF1C" w:rsidR="000636FC" w:rsidRPr="006C7A2B" w:rsidRDefault="000636FC" w:rsidP="000636FC">
            <w:pPr>
              <w:tabs>
                <w:tab w:val="decimal" w:pos="1044"/>
              </w:tabs>
              <w:rPr>
                <w:rFonts w:ascii="Times New Roman" w:hAnsi="Times New Roman" w:cs="Times New Roman"/>
                <w:b/>
                <w:bCs/>
                <w:sz w:val="22"/>
                <w:szCs w:val="22"/>
              </w:rPr>
            </w:pPr>
          </w:p>
        </w:tc>
      </w:tr>
    </w:tbl>
    <w:p w14:paraId="6D518DAC" w14:textId="097F3C68" w:rsidR="00930935" w:rsidRDefault="000636FC">
      <w:r>
        <w:br w:type="textWrapping" w:clear="all"/>
      </w:r>
    </w:p>
    <w:p w14:paraId="2AB118B0" w14:textId="01DE76A6" w:rsidR="00A7005B" w:rsidRDefault="00A7005B">
      <w:r>
        <w:br w:type="page"/>
      </w:r>
    </w:p>
    <w:tbl>
      <w:tblPr>
        <w:tblW w:w="14947" w:type="dxa"/>
        <w:tblInd w:w="533" w:type="dxa"/>
        <w:tblLayout w:type="fixed"/>
        <w:tblLook w:val="04A0" w:firstRow="1" w:lastRow="0" w:firstColumn="1" w:lastColumn="0" w:noHBand="0" w:noVBand="1"/>
      </w:tblPr>
      <w:tblGrid>
        <w:gridCol w:w="6217"/>
        <w:gridCol w:w="1441"/>
        <w:gridCol w:w="270"/>
        <w:gridCol w:w="1509"/>
        <w:gridCol w:w="239"/>
        <w:gridCol w:w="2121"/>
        <w:gridCol w:w="270"/>
        <w:gridCol w:w="1332"/>
        <w:gridCol w:w="236"/>
        <w:gridCol w:w="1312"/>
      </w:tblGrid>
      <w:tr w:rsidR="00930935" w:rsidRPr="007C533E" w14:paraId="59DEEFFE" w14:textId="77777777" w:rsidTr="006E197D">
        <w:trPr>
          <w:trHeight w:val="290"/>
        </w:trPr>
        <w:tc>
          <w:tcPr>
            <w:tcW w:w="6217" w:type="dxa"/>
          </w:tcPr>
          <w:p w14:paraId="47F093E9" w14:textId="77777777" w:rsidR="00930935" w:rsidRPr="007C533E" w:rsidRDefault="00930935" w:rsidP="006E197D">
            <w:pPr>
              <w:spacing w:line="240" w:lineRule="auto"/>
              <w:rPr>
                <w:rFonts w:ascii="Times New Roman" w:hAnsi="Times New Roman" w:cs="Times New Roman"/>
              </w:rPr>
            </w:pPr>
          </w:p>
        </w:tc>
        <w:tc>
          <w:tcPr>
            <w:tcW w:w="8730" w:type="dxa"/>
            <w:gridSpan w:val="9"/>
          </w:tcPr>
          <w:p w14:paraId="73673812" w14:textId="77777777" w:rsidR="00930935" w:rsidRPr="007C533E" w:rsidRDefault="00930935" w:rsidP="006E197D">
            <w:pPr>
              <w:jc w:val="center"/>
              <w:rPr>
                <w:rFonts w:ascii="Times New Roman" w:eastAsia="MS Mincho" w:hAnsi="Times New Roman" w:cs="Times New Roman"/>
                <w:b/>
                <w:sz w:val="22"/>
                <w:szCs w:val="22"/>
                <w:lang w:bidi="ar-SA"/>
              </w:rPr>
            </w:pPr>
            <w:r w:rsidRPr="007C533E">
              <w:rPr>
                <w:rFonts w:ascii="Times New Roman" w:eastAsia="MS Mincho" w:hAnsi="Times New Roman" w:cs="Times New Roman"/>
                <w:b/>
                <w:sz w:val="22"/>
                <w:szCs w:val="22"/>
                <w:lang w:bidi="ar-SA"/>
              </w:rPr>
              <w:t>Consolidated financial statements</w:t>
            </w:r>
          </w:p>
        </w:tc>
      </w:tr>
      <w:tr w:rsidR="00930935" w:rsidRPr="007C533E" w14:paraId="616FB97E" w14:textId="77777777" w:rsidTr="006E197D">
        <w:trPr>
          <w:trHeight w:val="254"/>
        </w:trPr>
        <w:tc>
          <w:tcPr>
            <w:tcW w:w="6217" w:type="dxa"/>
          </w:tcPr>
          <w:p w14:paraId="58A9BB03"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027856D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5DA7DCB4"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bottom w:val="single" w:sz="4" w:space="0" w:color="auto"/>
            </w:tcBorders>
            <w:hideMark/>
          </w:tcPr>
          <w:p w14:paraId="0BCACF7F"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(Charged) / credited to:</w:t>
            </w:r>
          </w:p>
        </w:tc>
        <w:tc>
          <w:tcPr>
            <w:tcW w:w="270" w:type="dxa"/>
          </w:tcPr>
          <w:p w14:paraId="7E86E70B"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185A7BC6"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36" w:type="dxa"/>
          </w:tcPr>
          <w:p w14:paraId="624B0842"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7388C80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930935" w:rsidRPr="007C533E" w14:paraId="3FC04DF2" w14:textId="77777777" w:rsidTr="006E197D">
        <w:trPr>
          <w:trHeight w:val="254"/>
        </w:trPr>
        <w:tc>
          <w:tcPr>
            <w:tcW w:w="6217" w:type="dxa"/>
          </w:tcPr>
          <w:p w14:paraId="162C131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33E4CD38"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6BA1A6D9"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top w:val="single" w:sz="4" w:space="0" w:color="auto"/>
            </w:tcBorders>
          </w:tcPr>
          <w:p w14:paraId="338AB3F1"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8"/>
              </w:rPr>
            </w:pPr>
          </w:p>
        </w:tc>
        <w:tc>
          <w:tcPr>
            <w:tcW w:w="270" w:type="dxa"/>
          </w:tcPr>
          <w:p w14:paraId="6B25E79C"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28333B51"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Pr>
                <w:rFonts w:ascii="Times New Roman" w:eastAsia="MS Mincho" w:hAnsi="Times New Roman" w:cs="Times New Roman"/>
                <w:sz w:val="22"/>
                <w:szCs w:val="22"/>
              </w:rPr>
              <w:t>Acquired in</w:t>
            </w:r>
          </w:p>
        </w:tc>
        <w:tc>
          <w:tcPr>
            <w:tcW w:w="236" w:type="dxa"/>
          </w:tcPr>
          <w:p w14:paraId="50775EC7"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0E7BD5A8"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930935" w:rsidRPr="007C533E" w14:paraId="22218AFE" w14:textId="77777777" w:rsidTr="006E197D">
        <w:trPr>
          <w:trHeight w:val="254"/>
        </w:trPr>
        <w:tc>
          <w:tcPr>
            <w:tcW w:w="6217" w:type="dxa"/>
          </w:tcPr>
          <w:p w14:paraId="4F7B146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hideMark/>
          </w:tcPr>
          <w:p w14:paraId="3FCB9FCB"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At</w:t>
            </w:r>
          </w:p>
        </w:tc>
        <w:tc>
          <w:tcPr>
            <w:tcW w:w="270" w:type="dxa"/>
          </w:tcPr>
          <w:p w14:paraId="01BE14CD"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tcPr>
          <w:p w14:paraId="7430BF1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0D1F74D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0AD1BEAA" w14:textId="77777777" w:rsidR="00930935" w:rsidRPr="007C533E" w:rsidRDefault="00930935" w:rsidP="006E197D">
            <w:pPr>
              <w:ind w:left="-108" w:right="-122"/>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70" w:type="dxa"/>
          </w:tcPr>
          <w:p w14:paraId="2B8C2479" w14:textId="77777777" w:rsidR="00930935" w:rsidRPr="007C533E" w:rsidRDefault="00930935" w:rsidP="006E197D">
            <w:pPr>
              <w:ind w:left="-108"/>
              <w:jc w:val="center"/>
              <w:rPr>
                <w:rFonts w:ascii="Times New Roman" w:eastAsia="MS Mincho" w:hAnsi="Times New Roman" w:cs="Times New Roman"/>
                <w:sz w:val="22"/>
                <w:szCs w:val="22"/>
              </w:rPr>
            </w:pPr>
          </w:p>
        </w:tc>
        <w:tc>
          <w:tcPr>
            <w:tcW w:w="1332" w:type="dxa"/>
          </w:tcPr>
          <w:p w14:paraId="3A600FF2" w14:textId="77777777" w:rsidR="00930935" w:rsidRPr="007C533E" w:rsidRDefault="00930935" w:rsidP="006E197D">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business</w:t>
            </w:r>
          </w:p>
        </w:tc>
        <w:tc>
          <w:tcPr>
            <w:tcW w:w="236" w:type="dxa"/>
          </w:tcPr>
          <w:p w14:paraId="12509687" w14:textId="77777777" w:rsidR="00930935" w:rsidRPr="007C533E" w:rsidRDefault="00930935" w:rsidP="006E197D">
            <w:pPr>
              <w:ind w:left="-108"/>
              <w:jc w:val="center"/>
              <w:rPr>
                <w:rFonts w:ascii="Times New Roman" w:eastAsia="MS Mincho" w:hAnsi="Times New Roman" w:cs="Times New Roman"/>
                <w:sz w:val="22"/>
                <w:szCs w:val="22"/>
              </w:rPr>
            </w:pPr>
          </w:p>
        </w:tc>
        <w:tc>
          <w:tcPr>
            <w:tcW w:w="1312" w:type="dxa"/>
            <w:hideMark/>
          </w:tcPr>
          <w:p w14:paraId="38AB63D4" w14:textId="77777777" w:rsidR="00930935" w:rsidRPr="007C533E" w:rsidRDefault="00930935" w:rsidP="006E197D">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930935" w:rsidRPr="007C533E" w14:paraId="77FEACFC" w14:textId="77777777" w:rsidTr="006E197D">
        <w:trPr>
          <w:trHeight w:val="254"/>
        </w:trPr>
        <w:tc>
          <w:tcPr>
            <w:tcW w:w="6217" w:type="dxa"/>
            <w:hideMark/>
          </w:tcPr>
          <w:p w14:paraId="7BDDF6FB"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441" w:type="dxa"/>
            <w:hideMark/>
          </w:tcPr>
          <w:p w14:paraId="0D58EAA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272FD37A"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hideMark/>
          </w:tcPr>
          <w:p w14:paraId="70D0C6FC"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146E9F52"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72E2C44F" w14:textId="77777777" w:rsidR="00930935" w:rsidRPr="007C533E" w:rsidRDefault="00930935" w:rsidP="006E197D">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0091FB65" w14:textId="77777777" w:rsidR="00930935" w:rsidRPr="007C533E" w:rsidRDefault="00930935" w:rsidP="006E197D">
            <w:pPr>
              <w:ind w:left="-108"/>
              <w:jc w:val="center"/>
              <w:rPr>
                <w:rFonts w:ascii="Times New Roman" w:eastAsia="MS Mincho" w:hAnsi="Times New Roman" w:cs="Times New Roman"/>
                <w:sz w:val="22"/>
                <w:szCs w:val="22"/>
                <w:rtl/>
              </w:rPr>
            </w:pPr>
          </w:p>
        </w:tc>
        <w:tc>
          <w:tcPr>
            <w:tcW w:w="1332" w:type="dxa"/>
          </w:tcPr>
          <w:p w14:paraId="7B660C5B" w14:textId="77777777" w:rsidR="00930935" w:rsidRPr="007C533E" w:rsidRDefault="00930935" w:rsidP="006E197D">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combination</w:t>
            </w:r>
          </w:p>
        </w:tc>
        <w:tc>
          <w:tcPr>
            <w:tcW w:w="236" w:type="dxa"/>
          </w:tcPr>
          <w:p w14:paraId="14F507E2" w14:textId="77777777" w:rsidR="00930935" w:rsidRPr="007C533E" w:rsidRDefault="00930935" w:rsidP="006E197D">
            <w:pPr>
              <w:ind w:left="-108" w:right="-130"/>
              <w:jc w:val="center"/>
              <w:rPr>
                <w:rFonts w:ascii="Times New Roman" w:eastAsia="MS Mincho" w:hAnsi="Times New Roman" w:cs="Times New Roman"/>
                <w:sz w:val="22"/>
                <w:szCs w:val="22"/>
              </w:rPr>
            </w:pPr>
          </w:p>
        </w:tc>
        <w:tc>
          <w:tcPr>
            <w:tcW w:w="1312" w:type="dxa"/>
            <w:hideMark/>
          </w:tcPr>
          <w:p w14:paraId="173C1BAE" w14:textId="77777777" w:rsidR="00930935" w:rsidRPr="007C533E" w:rsidRDefault="00930935" w:rsidP="006E197D">
            <w:pPr>
              <w:ind w:left="-108" w:right="-110"/>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 31 </w:t>
            </w:r>
            <w:r w:rsidRPr="007C533E">
              <w:rPr>
                <w:rFonts w:ascii="Times New Roman" w:eastAsia="MS Mincho" w:hAnsi="Times New Roman" w:cs="Times New Roman"/>
                <w:sz w:val="22"/>
                <w:szCs w:val="22"/>
              </w:rPr>
              <w:t>December</w:t>
            </w:r>
          </w:p>
        </w:tc>
      </w:tr>
      <w:tr w:rsidR="00930935" w:rsidRPr="007C533E" w14:paraId="34DFF6F9" w14:textId="77777777" w:rsidTr="006E197D">
        <w:tc>
          <w:tcPr>
            <w:tcW w:w="6217" w:type="dxa"/>
          </w:tcPr>
          <w:p w14:paraId="003F4A6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730" w:type="dxa"/>
            <w:gridSpan w:val="9"/>
          </w:tcPr>
          <w:p w14:paraId="1715A823"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0636FC" w:rsidRPr="007C533E" w14:paraId="5D4CC440" w14:textId="77777777" w:rsidTr="000636FC">
        <w:trPr>
          <w:trHeight w:val="254"/>
        </w:trPr>
        <w:tc>
          <w:tcPr>
            <w:tcW w:w="6217" w:type="dxa"/>
          </w:tcPr>
          <w:p w14:paraId="7434B1D8" w14:textId="1B4CFDA8"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22</w:t>
            </w:r>
          </w:p>
        </w:tc>
        <w:tc>
          <w:tcPr>
            <w:tcW w:w="1441" w:type="dxa"/>
          </w:tcPr>
          <w:p w14:paraId="2497B304"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6ABB6A8E"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2F3BC14"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4B8313B9"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7E986C7B" w14:textId="77777777" w:rsidR="000636FC" w:rsidRPr="007C533E" w:rsidRDefault="000636FC" w:rsidP="000636FC">
            <w:pPr>
              <w:tabs>
                <w:tab w:val="decimal" w:pos="1044"/>
              </w:tabs>
              <w:rPr>
                <w:rFonts w:ascii="Times New Roman" w:hAnsi="Times New Roman" w:cs="Times New Roman"/>
                <w:sz w:val="22"/>
                <w:szCs w:val="22"/>
              </w:rPr>
            </w:pPr>
          </w:p>
        </w:tc>
        <w:tc>
          <w:tcPr>
            <w:tcW w:w="270" w:type="dxa"/>
          </w:tcPr>
          <w:p w14:paraId="3886A771"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20D25E2A"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41732901"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79F8EA98"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2F6614B0" w14:textId="77777777" w:rsidTr="006E197D">
        <w:trPr>
          <w:trHeight w:val="254"/>
        </w:trPr>
        <w:tc>
          <w:tcPr>
            <w:tcW w:w="6217" w:type="dxa"/>
          </w:tcPr>
          <w:p w14:paraId="6CF2C4D3" w14:textId="7B991477" w:rsidR="000636FC" w:rsidRPr="007C533E" w:rsidRDefault="000636FC" w:rsidP="000636FC">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3875B7A8"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17137C2E"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618FA383"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5E80B846"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0B2A2D8D" w14:textId="77777777" w:rsidR="000636FC" w:rsidRPr="007C533E" w:rsidRDefault="000636FC" w:rsidP="000636FC">
            <w:pPr>
              <w:tabs>
                <w:tab w:val="decimal" w:pos="1044"/>
              </w:tabs>
              <w:rPr>
                <w:rFonts w:ascii="Times New Roman" w:hAnsi="Times New Roman" w:cs="Times New Roman"/>
                <w:sz w:val="22"/>
                <w:szCs w:val="22"/>
              </w:rPr>
            </w:pPr>
          </w:p>
        </w:tc>
        <w:tc>
          <w:tcPr>
            <w:tcW w:w="270" w:type="dxa"/>
          </w:tcPr>
          <w:p w14:paraId="6C221EB6"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74011790"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68F1DB6F"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217C0F5D"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6BF41327" w14:textId="77777777" w:rsidTr="006E197D">
        <w:trPr>
          <w:trHeight w:val="270"/>
        </w:trPr>
        <w:tc>
          <w:tcPr>
            <w:tcW w:w="6217" w:type="dxa"/>
            <w:hideMark/>
          </w:tcPr>
          <w:p w14:paraId="6511AEFA" w14:textId="77777777" w:rsidR="000636FC" w:rsidRPr="007C533E" w:rsidRDefault="000636FC" w:rsidP="000636FC">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hideMark/>
          </w:tcPr>
          <w:p w14:paraId="7272A3F4" w14:textId="0B617370"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14</w:t>
            </w:r>
          </w:p>
        </w:tc>
        <w:tc>
          <w:tcPr>
            <w:tcW w:w="270" w:type="dxa"/>
          </w:tcPr>
          <w:p w14:paraId="3308C080"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71CDC7E3" w14:textId="0658D461"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(3)</w:t>
            </w:r>
          </w:p>
        </w:tc>
        <w:tc>
          <w:tcPr>
            <w:tcW w:w="239" w:type="dxa"/>
          </w:tcPr>
          <w:p w14:paraId="7E7A440D"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339198D7" w14:textId="39EFCCE5"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73A13C28" w14:textId="77777777" w:rsidR="000636FC" w:rsidRPr="007C533E" w:rsidRDefault="000636FC" w:rsidP="000636FC">
            <w:pPr>
              <w:tabs>
                <w:tab w:val="decimal" w:pos="787"/>
              </w:tabs>
              <w:rPr>
                <w:rFonts w:ascii="Times New Roman" w:hAnsi="Times New Roman" w:cs="Times New Roman"/>
                <w:sz w:val="22"/>
                <w:szCs w:val="22"/>
              </w:rPr>
            </w:pPr>
          </w:p>
        </w:tc>
        <w:tc>
          <w:tcPr>
            <w:tcW w:w="1332" w:type="dxa"/>
          </w:tcPr>
          <w:p w14:paraId="0B8DB263" w14:textId="37CEC00F"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56012A26"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05BAD7C3" w14:textId="62EE7716"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11</w:t>
            </w:r>
          </w:p>
        </w:tc>
      </w:tr>
      <w:tr w:rsidR="000636FC" w:rsidRPr="007C533E" w14:paraId="1DFC4558" w14:textId="77777777" w:rsidTr="006E197D">
        <w:tc>
          <w:tcPr>
            <w:tcW w:w="6217" w:type="dxa"/>
            <w:vAlign w:val="bottom"/>
            <w:hideMark/>
          </w:tcPr>
          <w:p w14:paraId="0D8FABAB" w14:textId="77777777" w:rsidR="000636FC" w:rsidRPr="007C533E" w:rsidRDefault="000636FC" w:rsidP="000636FC">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5BB97332" w14:textId="5D2AF42F"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w:t>
            </w:r>
          </w:p>
        </w:tc>
        <w:tc>
          <w:tcPr>
            <w:tcW w:w="270" w:type="dxa"/>
          </w:tcPr>
          <w:p w14:paraId="74852837"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364CB21" w14:textId="4E644793" w:rsidR="000636FC" w:rsidRPr="007C533E" w:rsidRDefault="000636FC" w:rsidP="000636FC">
            <w:pPr>
              <w:tabs>
                <w:tab w:val="decimal" w:pos="787"/>
              </w:tabs>
              <w:rPr>
                <w:rFonts w:ascii="Times New Roman" w:hAnsi="Times New Roman" w:cs="Times New Roman"/>
                <w:sz w:val="22"/>
                <w:szCs w:val="22"/>
              </w:rPr>
            </w:pPr>
            <w:r w:rsidRPr="006C7A2B">
              <w:rPr>
                <w:rFonts w:ascii="Times New Roman" w:hAnsi="Times New Roman" w:cs="Times New Roman"/>
                <w:sz w:val="22"/>
                <w:szCs w:val="22"/>
              </w:rPr>
              <w:t>-</w:t>
            </w:r>
          </w:p>
        </w:tc>
        <w:tc>
          <w:tcPr>
            <w:tcW w:w="239" w:type="dxa"/>
          </w:tcPr>
          <w:p w14:paraId="3CD18249"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4C80076E" w14:textId="34AA3D0A"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66A9E9CA"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1F7ADAA1" w14:textId="18F6D365"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472209B6"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7FDB5FEF" w14:textId="5891EBC2"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3</w:t>
            </w:r>
          </w:p>
        </w:tc>
      </w:tr>
      <w:tr w:rsidR="000636FC" w:rsidRPr="007C533E" w14:paraId="4268FFCC" w14:textId="77777777" w:rsidTr="006E197D">
        <w:tc>
          <w:tcPr>
            <w:tcW w:w="6217" w:type="dxa"/>
            <w:hideMark/>
          </w:tcPr>
          <w:p w14:paraId="71FCFBA3" w14:textId="77777777" w:rsidR="000636FC" w:rsidRPr="007C533E" w:rsidRDefault="000636FC" w:rsidP="000636FC">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hideMark/>
          </w:tcPr>
          <w:p w14:paraId="114E7EAC" w14:textId="4D9446C7" w:rsidR="000636FC" w:rsidRPr="007C533E" w:rsidRDefault="000636FC" w:rsidP="000636FC">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20</w:t>
            </w:r>
          </w:p>
        </w:tc>
        <w:tc>
          <w:tcPr>
            <w:tcW w:w="270" w:type="dxa"/>
          </w:tcPr>
          <w:p w14:paraId="0B5E5A0A"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DB0E509" w14:textId="69C620F0" w:rsidR="000636FC" w:rsidRPr="007C533E" w:rsidRDefault="000636FC" w:rsidP="000636FC">
            <w:pPr>
              <w:tabs>
                <w:tab w:val="decimal" w:pos="787"/>
              </w:tabs>
              <w:rPr>
                <w:rFonts w:ascii="Times New Roman" w:hAnsi="Times New Roman" w:cs="Times New Roman"/>
                <w:sz w:val="22"/>
                <w:szCs w:val="22"/>
              </w:rPr>
            </w:pPr>
            <w:r w:rsidRPr="006C7A2B">
              <w:rPr>
                <w:rFonts w:ascii="Times New Roman" w:hAnsi="Times New Roman" w:cs="Times New Roman"/>
                <w:sz w:val="22"/>
                <w:szCs w:val="22"/>
              </w:rPr>
              <w:t>-</w:t>
            </w:r>
          </w:p>
        </w:tc>
        <w:tc>
          <w:tcPr>
            <w:tcW w:w="239" w:type="dxa"/>
          </w:tcPr>
          <w:p w14:paraId="464F54F9"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6C7BB1F7" w14:textId="6D66668F"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606744F1"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74CCC743" w14:textId="2694EFDB"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6F053CE3"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36FDD1DE" w14:textId="4E6A2F6A"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20</w:t>
            </w:r>
          </w:p>
        </w:tc>
      </w:tr>
      <w:tr w:rsidR="000636FC" w:rsidRPr="007C533E" w14:paraId="187DEBBD" w14:textId="77777777" w:rsidTr="006E197D">
        <w:tc>
          <w:tcPr>
            <w:tcW w:w="6217" w:type="dxa"/>
            <w:hideMark/>
          </w:tcPr>
          <w:p w14:paraId="512A2042" w14:textId="77777777" w:rsidR="000636FC" w:rsidRPr="007C533E" w:rsidRDefault="000636FC" w:rsidP="000636F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58245413" w14:textId="77777777" w:rsidR="000636FC" w:rsidRPr="007C533E" w:rsidRDefault="000636FC" w:rsidP="000636FC">
            <w:pPr>
              <w:tabs>
                <w:tab w:val="decimal" w:pos="1044"/>
              </w:tabs>
              <w:rPr>
                <w:rFonts w:ascii="Times New Roman" w:hAnsi="Times New Roman" w:cs="Times New Roman"/>
                <w:sz w:val="22"/>
                <w:szCs w:val="22"/>
              </w:rPr>
            </w:pPr>
          </w:p>
        </w:tc>
        <w:tc>
          <w:tcPr>
            <w:tcW w:w="270" w:type="dxa"/>
          </w:tcPr>
          <w:p w14:paraId="04BA3D6A"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77D2BD2F" w14:textId="77777777" w:rsidR="000636FC" w:rsidRPr="007C533E" w:rsidRDefault="000636FC" w:rsidP="000636FC">
            <w:pPr>
              <w:tabs>
                <w:tab w:val="decimal" w:pos="1155"/>
              </w:tabs>
              <w:rPr>
                <w:rFonts w:ascii="Times New Roman" w:hAnsi="Times New Roman" w:cs="Times New Roman"/>
                <w:sz w:val="22"/>
                <w:szCs w:val="22"/>
              </w:rPr>
            </w:pPr>
          </w:p>
        </w:tc>
        <w:tc>
          <w:tcPr>
            <w:tcW w:w="239" w:type="dxa"/>
          </w:tcPr>
          <w:p w14:paraId="6AB09E52"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14B69F83" w14:textId="77777777" w:rsidR="000636FC" w:rsidRPr="007C533E" w:rsidRDefault="000636FC" w:rsidP="000636FC">
            <w:pPr>
              <w:tabs>
                <w:tab w:val="decimal" w:pos="930"/>
              </w:tabs>
              <w:ind w:right="610"/>
              <w:jc w:val="center"/>
              <w:rPr>
                <w:rFonts w:ascii="Times New Roman" w:hAnsi="Times New Roman" w:cs="Times New Roman"/>
                <w:sz w:val="22"/>
                <w:szCs w:val="22"/>
              </w:rPr>
            </w:pPr>
          </w:p>
        </w:tc>
        <w:tc>
          <w:tcPr>
            <w:tcW w:w="270" w:type="dxa"/>
          </w:tcPr>
          <w:p w14:paraId="3D121166" w14:textId="77777777" w:rsidR="000636FC" w:rsidRPr="007C533E" w:rsidRDefault="000636FC" w:rsidP="000636FC">
            <w:pPr>
              <w:tabs>
                <w:tab w:val="decimal" w:pos="787"/>
              </w:tabs>
              <w:rPr>
                <w:rFonts w:ascii="Times New Roman" w:hAnsi="Times New Roman" w:cs="Times New Roman"/>
                <w:sz w:val="22"/>
                <w:szCs w:val="22"/>
              </w:rPr>
            </w:pPr>
          </w:p>
        </w:tc>
        <w:tc>
          <w:tcPr>
            <w:tcW w:w="1332" w:type="dxa"/>
          </w:tcPr>
          <w:p w14:paraId="7932415B"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18022EF5"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26D019E3" w14:textId="77777777" w:rsidR="000636FC" w:rsidRPr="007C533E" w:rsidRDefault="000636FC" w:rsidP="000636FC">
            <w:pPr>
              <w:tabs>
                <w:tab w:val="decimal" w:pos="1150"/>
              </w:tabs>
              <w:ind w:right="75"/>
              <w:rPr>
                <w:rFonts w:ascii="Times New Roman" w:hAnsi="Times New Roman" w:cs="Times New Roman"/>
                <w:sz w:val="22"/>
                <w:szCs w:val="22"/>
              </w:rPr>
            </w:pPr>
          </w:p>
        </w:tc>
      </w:tr>
      <w:tr w:rsidR="000636FC" w:rsidRPr="007C533E" w14:paraId="205A9295" w14:textId="77777777" w:rsidTr="006E197D">
        <w:tc>
          <w:tcPr>
            <w:tcW w:w="6217" w:type="dxa"/>
            <w:hideMark/>
          </w:tcPr>
          <w:p w14:paraId="31C97612" w14:textId="77777777" w:rsidR="000636FC" w:rsidRPr="007C533E" w:rsidRDefault="000636FC" w:rsidP="000636F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18C36429" w14:textId="3E2E4A65"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347</w:t>
            </w:r>
          </w:p>
        </w:tc>
        <w:tc>
          <w:tcPr>
            <w:tcW w:w="270" w:type="dxa"/>
          </w:tcPr>
          <w:p w14:paraId="1AE647A6"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0F575B1D" w14:textId="4F5D8835"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(7)</w:t>
            </w:r>
          </w:p>
        </w:tc>
        <w:tc>
          <w:tcPr>
            <w:tcW w:w="239" w:type="dxa"/>
          </w:tcPr>
          <w:p w14:paraId="254F16AB"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66255B43" w14:textId="60CB2C88"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22AFB92" w14:textId="77777777" w:rsidR="000636FC" w:rsidRPr="007C533E" w:rsidRDefault="000636FC" w:rsidP="000636FC">
            <w:pPr>
              <w:tabs>
                <w:tab w:val="decimal" w:pos="787"/>
              </w:tabs>
              <w:rPr>
                <w:rFonts w:ascii="Times New Roman" w:hAnsi="Times New Roman" w:cs="Times New Roman"/>
                <w:sz w:val="22"/>
                <w:szCs w:val="22"/>
              </w:rPr>
            </w:pPr>
          </w:p>
        </w:tc>
        <w:tc>
          <w:tcPr>
            <w:tcW w:w="1332" w:type="dxa"/>
          </w:tcPr>
          <w:p w14:paraId="0601EEE7" w14:textId="3A1144DC"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1336C5C0"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374D0236" w14:textId="578F3E6E"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340</w:t>
            </w:r>
          </w:p>
        </w:tc>
      </w:tr>
      <w:tr w:rsidR="000636FC" w:rsidRPr="007C533E" w14:paraId="229F44AC" w14:textId="77777777" w:rsidTr="006E197D">
        <w:tc>
          <w:tcPr>
            <w:tcW w:w="6217" w:type="dxa"/>
          </w:tcPr>
          <w:p w14:paraId="4DB6241D" w14:textId="77777777" w:rsidR="000636FC" w:rsidRPr="007C533E" w:rsidRDefault="000636FC" w:rsidP="000636F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441" w:type="dxa"/>
          </w:tcPr>
          <w:p w14:paraId="5F943909" w14:textId="11A399AA"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1,295</w:t>
            </w:r>
          </w:p>
        </w:tc>
        <w:tc>
          <w:tcPr>
            <w:tcW w:w="270" w:type="dxa"/>
          </w:tcPr>
          <w:p w14:paraId="545CF991"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0DDF0DB7" w14:textId="6D716DCA" w:rsidR="000636FC"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3</w:t>
            </w:r>
          </w:p>
        </w:tc>
        <w:tc>
          <w:tcPr>
            <w:tcW w:w="239" w:type="dxa"/>
          </w:tcPr>
          <w:p w14:paraId="411DD762"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30DCA365" w14:textId="64A0F23D" w:rsidR="000636FC"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B751689" w14:textId="77777777" w:rsidR="000636FC" w:rsidRPr="007C533E" w:rsidRDefault="000636FC" w:rsidP="000636FC">
            <w:pPr>
              <w:tabs>
                <w:tab w:val="decimal" w:pos="787"/>
              </w:tabs>
              <w:rPr>
                <w:rFonts w:ascii="Times New Roman" w:hAnsi="Times New Roman" w:cs="Times New Roman"/>
                <w:sz w:val="22"/>
                <w:szCs w:val="22"/>
              </w:rPr>
            </w:pPr>
          </w:p>
        </w:tc>
        <w:tc>
          <w:tcPr>
            <w:tcW w:w="1332" w:type="dxa"/>
          </w:tcPr>
          <w:p w14:paraId="75EE4C20" w14:textId="19C02E6C" w:rsidR="000636FC"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51EB56F8"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4C743EEF" w14:textId="2DBE053E" w:rsidR="000636FC"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1,298</w:t>
            </w:r>
          </w:p>
        </w:tc>
      </w:tr>
      <w:tr w:rsidR="000636FC" w:rsidRPr="007C533E" w14:paraId="4B5C4994" w14:textId="77777777" w:rsidTr="006E197D">
        <w:tc>
          <w:tcPr>
            <w:tcW w:w="6217" w:type="dxa"/>
            <w:hideMark/>
          </w:tcPr>
          <w:p w14:paraId="531A38E6"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3005B529" w14:textId="285B59BD"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171</w:t>
            </w:r>
          </w:p>
        </w:tc>
        <w:tc>
          <w:tcPr>
            <w:tcW w:w="270" w:type="dxa"/>
          </w:tcPr>
          <w:p w14:paraId="6603A50F"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4E00F02" w14:textId="192E09AA"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14</w:t>
            </w:r>
          </w:p>
        </w:tc>
        <w:tc>
          <w:tcPr>
            <w:tcW w:w="239" w:type="dxa"/>
          </w:tcPr>
          <w:p w14:paraId="12ACA269"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03DF5217" w14:textId="1B15FD5A" w:rsidR="000636FC" w:rsidRPr="007C533E" w:rsidRDefault="000636FC" w:rsidP="000636FC">
            <w:pPr>
              <w:tabs>
                <w:tab w:val="decimal" w:pos="1562"/>
              </w:tabs>
              <w:ind w:right="-22"/>
              <w:jc w:val="center"/>
              <w:rPr>
                <w:rFonts w:ascii="Times New Roman" w:hAnsi="Times New Roman" w:cs="Times New Roman"/>
                <w:sz w:val="22"/>
                <w:szCs w:val="22"/>
              </w:rPr>
            </w:pPr>
            <w:r w:rsidRPr="006C7A2B">
              <w:rPr>
                <w:rFonts w:ascii="Times New Roman" w:hAnsi="Times New Roman" w:cs="Times New Roman"/>
                <w:sz w:val="22"/>
                <w:szCs w:val="22"/>
              </w:rPr>
              <w:t>(1)</w:t>
            </w:r>
          </w:p>
        </w:tc>
        <w:tc>
          <w:tcPr>
            <w:tcW w:w="270" w:type="dxa"/>
          </w:tcPr>
          <w:p w14:paraId="295CFBD2" w14:textId="77777777" w:rsidR="000636FC" w:rsidRPr="007C533E" w:rsidRDefault="000636FC" w:rsidP="000636FC">
            <w:pPr>
              <w:tabs>
                <w:tab w:val="decimal" w:pos="787"/>
              </w:tabs>
              <w:rPr>
                <w:rFonts w:ascii="Times New Roman" w:hAnsi="Times New Roman" w:cs="Times New Roman"/>
                <w:sz w:val="22"/>
                <w:szCs w:val="22"/>
              </w:rPr>
            </w:pPr>
          </w:p>
        </w:tc>
        <w:tc>
          <w:tcPr>
            <w:tcW w:w="1332" w:type="dxa"/>
          </w:tcPr>
          <w:p w14:paraId="6F357B5B" w14:textId="1AF9F0B1"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71CA4A9E" w14:textId="77777777" w:rsidR="000636FC" w:rsidRPr="00A7005B" w:rsidRDefault="000636FC" w:rsidP="000636FC">
            <w:pPr>
              <w:tabs>
                <w:tab w:val="decimal" w:pos="1044"/>
              </w:tabs>
              <w:rPr>
                <w:rFonts w:ascii="Times New Roman" w:hAnsi="Times New Roman" w:cs="Times New Roman"/>
                <w:sz w:val="22"/>
                <w:szCs w:val="22"/>
              </w:rPr>
            </w:pPr>
          </w:p>
        </w:tc>
        <w:tc>
          <w:tcPr>
            <w:tcW w:w="1312" w:type="dxa"/>
          </w:tcPr>
          <w:p w14:paraId="789D7346" w14:textId="1186EF5D"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184</w:t>
            </w:r>
          </w:p>
        </w:tc>
      </w:tr>
      <w:tr w:rsidR="000636FC" w:rsidRPr="007C533E" w14:paraId="20A521A3" w14:textId="77777777" w:rsidTr="006E197D">
        <w:tc>
          <w:tcPr>
            <w:tcW w:w="6217" w:type="dxa"/>
            <w:hideMark/>
          </w:tcPr>
          <w:p w14:paraId="2E7F8410"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6CFA36B9" w14:textId="18BCD824"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880</w:t>
            </w:r>
          </w:p>
        </w:tc>
        <w:tc>
          <w:tcPr>
            <w:tcW w:w="270" w:type="dxa"/>
          </w:tcPr>
          <w:p w14:paraId="56123A09"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14495B97" w14:textId="1F154F6E"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28</w:t>
            </w:r>
          </w:p>
        </w:tc>
        <w:tc>
          <w:tcPr>
            <w:tcW w:w="239" w:type="dxa"/>
          </w:tcPr>
          <w:p w14:paraId="5D4B6E0B"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31C9930F" w14:textId="61F5A3DC"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D1B71FB" w14:textId="77777777" w:rsidR="000636FC" w:rsidRPr="007C533E" w:rsidRDefault="000636FC" w:rsidP="000636FC">
            <w:pPr>
              <w:tabs>
                <w:tab w:val="decimal" w:pos="787"/>
              </w:tabs>
              <w:rPr>
                <w:rFonts w:ascii="Times New Roman" w:hAnsi="Times New Roman" w:cs="Times New Roman"/>
                <w:sz w:val="22"/>
                <w:szCs w:val="22"/>
              </w:rPr>
            </w:pPr>
          </w:p>
        </w:tc>
        <w:tc>
          <w:tcPr>
            <w:tcW w:w="1332" w:type="dxa"/>
          </w:tcPr>
          <w:p w14:paraId="40F06142" w14:textId="2C16A3D4"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60CFE7DB"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22FEB652" w14:textId="0667D89C"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908</w:t>
            </w:r>
          </w:p>
        </w:tc>
      </w:tr>
      <w:tr w:rsidR="000636FC" w:rsidRPr="007C533E" w14:paraId="16C96F87" w14:textId="77777777" w:rsidTr="006E197D">
        <w:tc>
          <w:tcPr>
            <w:tcW w:w="6217" w:type="dxa"/>
            <w:vAlign w:val="bottom"/>
            <w:hideMark/>
          </w:tcPr>
          <w:p w14:paraId="7A082661"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25B551F9" w14:textId="2F007EA1"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293</w:t>
            </w:r>
          </w:p>
        </w:tc>
        <w:tc>
          <w:tcPr>
            <w:tcW w:w="270" w:type="dxa"/>
          </w:tcPr>
          <w:p w14:paraId="38168550"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53052F52" w14:textId="39583BD9"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w:t>
            </w:r>
          </w:p>
        </w:tc>
        <w:tc>
          <w:tcPr>
            <w:tcW w:w="239" w:type="dxa"/>
          </w:tcPr>
          <w:p w14:paraId="08F52DCA"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40EA5F6C" w14:textId="617CFE6B"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7A5B7F2F" w14:textId="77777777" w:rsidR="000636FC" w:rsidRPr="007C533E" w:rsidRDefault="000636FC" w:rsidP="000636FC">
            <w:pPr>
              <w:tabs>
                <w:tab w:val="decimal" w:pos="787"/>
              </w:tabs>
              <w:rPr>
                <w:rFonts w:ascii="Times New Roman" w:hAnsi="Times New Roman" w:cs="Times New Roman"/>
                <w:sz w:val="22"/>
                <w:szCs w:val="22"/>
              </w:rPr>
            </w:pPr>
          </w:p>
        </w:tc>
        <w:tc>
          <w:tcPr>
            <w:tcW w:w="1332" w:type="dxa"/>
          </w:tcPr>
          <w:p w14:paraId="232B1CD2" w14:textId="1639F8FF"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47FD69BF"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5FCEACD6" w14:textId="518933FC"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294</w:t>
            </w:r>
          </w:p>
        </w:tc>
      </w:tr>
      <w:tr w:rsidR="000636FC" w:rsidRPr="007C533E" w14:paraId="7E25B683" w14:textId="77777777" w:rsidTr="006E197D">
        <w:tc>
          <w:tcPr>
            <w:tcW w:w="6217" w:type="dxa"/>
            <w:hideMark/>
          </w:tcPr>
          <w:p w14:paraId="48C84318"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45C2BA46" w14:textId="5CB6B56D" w:rsidR="000636FC" w:rsidRPr="007C533E" w:rsidRDefault="000636FC" w:rsidP="000636FC">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327</w:t>
            </w:r>
          </w:p>
        </w:tc>
        <w:tc>
          <w:tcPr>
            <w:tcW w:w="270" w:type="dxa"/>
          </w:tcPr>
          <w:p w14:paraId="5A70DF01"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727FF75" w14:textId="088F5345"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112</w:t>
            </w:r>
          </w:p>
        </w:tc>
        <w:tc>
          <w:tcPr>
            <w:tcW w:w="239" w:type="dxa"/>
          </w:tcPr>
          <w:p w14:paraId="147FFA08"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0CA7C62C" w14:textId="5518E42A"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B6A417B"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Borders>
              <w:bottom w:val="single" w:sz="4" w:space="0" w:color="auto"/>
            </w:tcBorders>
          </w:tcPr>
          <w:p w14:paraId="565EC7B3" w14:textId="186FE294" w:rsidR="000636FC" w:rsidRPr="007C533E" w:rsidRDefault="000636FC" w:rsidP="000636FC">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0D200AD4"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214C109A" w14:textId="1046D83E" w:rsidR="000636FC" w:rsidRPr="007C533E" w:rsidRDefault="000636FC" w:rsidP="000636FC">
            <w:pPr>
              <w:tabs>
                <w:tab w:val="decimal" w:pos="1150"/>
              </w:tabs>
              <w:ind w:right="75"/>
              <w:rPr>
                <w:rFonts w:ascii="Times New Roman" w:hAnsi="Times New Roman" w:cs="Times New Roman"/>
                <w:sz w:val="22"/>
                <w:szCs w:val="22"/>
              </w:rPr>
            </w:pPr>
            <w:r w:rsidRPr="006C7A2B">
              <w:rPr>
                <w:rFonts w:ascii="Times New Roman" w:hAnsi="Times New Roman" w:cs="Times New Roman"/>
                <w:sz w:val="22"/>
                <w:szCs w:val="22"/>
              </w:rPr>
              <w:t>439</w:t>
            </w:r>
          </w:p>
        </w:tc>
      </w:tr>
      <w:tr w:rsidR="000636FC" w:rsidRPr="00B53CEC" w14:paraId="32733079" w14:textId="77777777" w:rsidTr="008B7D20">
        <w:tc>
          <w:tcPr>
            <w:tcW w:w="6217" w:type="dxa"/>
            <w:hideMark/>
          </w:tcPr>
          <w:p w14:paraId="07D7C63D"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hideMark/>
          </w:tcPr>
          <w:p w14:paraId="7BDCD55E" w14:textId="76A703B3" w:rsidR="000636FC" w:rsidRPr="00A7005B" w:rsidRDefault="000636FC" w:rsidP="000636FC">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3,350</w:t>
            </w:r>
          </w:p>
        </w:tc>
        <w:tc>
          <w:tcPr>
            <w:tcW w:w="270" w:type="dxa"/>
          </w:tcPr>
          <w:p w14:paraId="61F274BA" w14:textId="77777777" w:rsidR="000636FC" w:rsidRPr="007C533E" w:rsidRDefault="000636FC" w:rsidP="000636FC">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2D74EDE5" w14:textId="12240E9E" w:rsidR="000636FC" w:rsidRPr="00A7005B" w:rsidRDefault="000636FC" w:rsidP="000636FC">
            <w:pPr>
              <w:tabs>
                <w:tab w:val="decimal" w:pos="1155"/>
              </w:tabs>
              <w:rPr>
                <w:rFonts w:ascii="Times New Roman" w:hAnsi="Times New Roman" w:cs="Times New Roman"/>
                <w:b/>
                <w:bCs/>
                <w:sz w:val="22"/>
                <w:szCs w:val="22"/>
              </w:rPr>
            </w:pPr>
            <w:r w:rsidRPr="006C7A2B">
              <w:rPr>
                <w:rFonts w:ascii="Times New Roman" w:hAnsi="Times New Roman" w:cs="Times New Roman"/>
                <w:b/>
                <w:bCs/>
                <w:sz w:val="22"/>
                <w:szCs w:val="22"/>
              </w:rPr>
              <w:t>148</w:t>
            </w:r>
          </w:p>
        </w:tc>
        <w:tc>
          <w:tcPr>
            <w:tcW w:w="239" w:type="dxa"/>
          </w:tcPr>
          <w:p w14:paraId="79D73A5D" w14:textId="77777777" w:rsidR="000636FC" w:rsidRPr="00A7005B" w:rsidRDefault="000636FC" w:rsidP="000636FC">
            <w:pPr>
              <w:tabs>
                <w:tab w:val="decimal" w:pos="1044"/>
              </w:tabs>
              <w:rPr>
                <w:rFonts w:ascii="Times New Roman" w:hAnsi="Times New Roman" w:cs="Times New Roman"/>
                <w:sz w:val="22"/>
                <w:szCs w:val="22"/>
              </w:rPr>
            </w:pPr>
          </w:p>
        </w:tc>
        <w:tc>
          <w:tcPr>
            <w:tcW w:w="2121" w:type="dxa"/>
            <w:tcBorders>
              <w:top w:val="single" w:sz="4" w:space="0" w:color="auto"/>
              <w:left w:val="nil"/>
              <w:bottom w:val="double" w:sz="4" w:space="0" w:color="auto"/>
              <w:right w:val="nil"/>
            </w:tcBorders>
          </w:tcPr>
          <w:p w14:paraId="50E6E943" w14:textId="2FC28774" w:rsidR="000636FC" w:rsidRPr="00A7005B" w:rsidRDefault="000636FC" w:rsidP="000636FC">
            <w:pPr>
              <w:tabs>
                <w:tab w:val="decimal" w:pos="930"/>
              </w:tabs>
              <w:ind w:right="-644"/>
              <w:jc w:val="center"/>
              <w:rPr>
                <w:rFonts w:ascii="Times New Roman" w:hAnsi="Times New Roman" w:cs="Times New Roman"/>
                <w:b/>
                <w:bCs/>
                <w:sz w:val="22"/>
                <w:szCs w:val="22"/>
              </w:rPr>
            </w:pPr>
            <w:r w:rsidRPr="006C7A2B">
              <w:rPr>
                <w:rFonts w:ascii="Times New Roman" w:hAnsi="Times New Roman" w:cs="Times New Roman"/>
                <w:b/>
                <w:bCs/>
                <w:sz w:val="22"/>
                <w:szCs w:val="22"/>
              </w:rPr>
              <w:t>(1)</w:t>
            </w:r>
          </w:p>
        </w:tc>
        <w:tc>
          <w:tcPr>
            <w:tcW w:w="270" w:type="dxa"/>
          </w:tcPr>
          <w:p w14:paraId="458F8356" w14:textId="77777777" w:rsidR="000636FC" w:rsidRPr="00A7005B" w:rsidRDefault="000636FC" w:rsidP="000636FC">
            <w:pPr>
              <w:tabs>
                <w:tab w:val="decimal" w:pos="1044"/>
              </w:tabs>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2DAE4579" w14:textId="479E2D2F" w:rsidR="000636FC" w:rsidRPr="00925A85" w:rsidRDefault="000636FC" w:rsidP="000636FC">
            <w:pPr>
              <w:tabs>
                <w:tab w:val="left" w:pos="780"/>
              </w:tabs>
              <w:jc w:val="center"/>
              <w:rPr>
                <w:rFonts w:ascii="Times New Roman" w:hAnsi="Times New Roman" w:cs="Times New Roman"/>
                <w:sz w:val="22"/>
                <w:szCs w:val="22"/>
              </w:rPr>
            </w:pPr>
            <w:r w:rsidRPr="00925A85">
              <w:rPr>
                <w:rFonts w:ascii="Times New Roman" w:hAnsi="Times New Roman" w:cs="Times New Roman"/>
                <w:sz w:val="22"/>
                <w:szCs w:val="22"/>
              </w:rPr>
              <w:t>-</w:t>
            </w:r>
          </w:p>
        </w:tc>
        <w:tc>
          <w:tcPr>
            <w:tcW w:w="236" w:type="dxa"/>
          </w:tcPr>
          <w:p w14:paraId="11ABF486" w14:textId="77777777" w:rsidR="000636FC" w:rsidRPr="00B53CEC" w:rsidRDefault="000636FC" w:rsidP="000636FC">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0CD069B0" w14:textId="7A4D2FF2" w:rsidR="000636FC" w:rsidRPr="00B53CEC" w:rsidRDefault="000636FC" w:rsidP="000636FC">
            <w:pPr>
              <w:tabs>
                <w:tab w:val="decimal" w:pos="1150"/>
              </w:tabs>
              <w:ind w:right="75"/>
              <w:rPr>
                <w:rFonts w:ascii="Times New Roman" w:hAnsi="Times New Roman" w:cs="Times New Roman"/>
                <w:b/>
                <w:bCs/>
                <w:sz w:val="22"/>
                <w:szCs w:val="22"/>
              </w:rPr>
            </w:pPr>
            <w:r w:rsidRPr="006C7A2B">
              <w:rPr>
                <w:rFonts w:ascii="Times New Roman" w:hAnsi="Times New Roman" w:cs="Times New Roman"/>
                <w:b/>
                <w:bCs/>
                <w:sz w:val="22"/>
                <w:szCs w:val="22"/>
              </w:rPr>
              <w:t>3,497</w:t>
            </w:r>
          </w:p>
        </w:tc>
      </w:tr>
      <w:tr w:rsidR="000636FC" w:rsidRPr="007C533E" w14:paraId="4CE52B32" w14:textId="77777777" w:rsidTr="008B7D20">
        <w:trPr>
          <w:trHeight w:val="50"/>
        </w:trPr>
        <w:tc>
          <w:tcPr>
            <w:tcW w:w="6217" w:type="dxa"/>
          </w:tcPr>
          <w:p w14:paraId="081759E4" w14:textId="77777777" w:rsidR="000636FC" w:rsidRPr="00FA16CA" w:rsidRDefault="000636FC" w:rsidP="000636FC">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02E041B2" w14:textId="77777777" w:rsidR="000636FC" w:rsidRPr="00FC2DC6" w:rsidRDefault="000636FC" w:rsidP="000636FC">
            <w:pPr>
              <w:tabs>
                <w:tab w:val="decimal" w:pos="1044"/>
              </w:tabs>
              <w:rPr>
                <w:rFonts w:ascii="Times New Roman" w:hAnsi="Times New Roman" w:cs="Times New Roman"/>
                <w:sz w:val="22"/>
                <w:szCs w:val="22"/>
              </w:rPr>
            </w:pPr>
          </w:p>
        </w:tc>
        <w:tc>
          <w:tcPr>
            <w:tcW w:w="270" w:type="dxa"/>
          </w:tcPr>
          <w:p w14:paraId="7044F02D"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1509" w:type="dxa"/>
            <w:tcBorders>
              <w:top w:val="double" w:sz="4" w:space="0" w:color="auto"/>
            </w:tcBorders>
          </w:tcPr>
          <w:p w14:paraId="1FBED621"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239" w:type="dxa"/>
          </w:tcPr>
          <w:p w14:paraId="77296A0E"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2121" w:type="dxa"/>
            <w:tcBorders>
              <w:top w:val="double" w:sz="4" w:space="0" w:color="auto"/>
            </w:tcBorders>
          </w:tcPr>
          <w:p w14:paraId="0AD69286" w14:textId="77777777" w:rsidR="000636FC" w:rsidRPr="007C533E" w:rsidRDefault="000636FC" w:rsidP="000636FC">
            <w:pPr>
              <w:tabs>
                <w:tab w:val="decimal" w:pos="1044"/>
              </w:tabs>
              <w:spacing w:line="240" w:lineRule="auto"/>
              <w:jc w:val="center"/>
              <w:rPr>
                <w:rFonts w:ascii="Times New Roman" w:hAnsi="Times New Roman" w:cs="Times New Roman"/>
                <w:sz w:val="16"/>
                <w:szCs w:val="16"/>
              </w:rPr>
            </w:pPr>
          </w:p>
        </w:tc>
        <w:tc>
          <w:tcPr>
            <w:tcW w:w="270" w:type="dxa"/>
          </w:tcPr>
          <w:p w14:paraId="64BFE6D5"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1332" w:type="dxa"/>
            <w:tcBorders>
              <w:top w:val="double" w:sz="4" w:space="0" w:color="auto"/>
            </w:tcBorders>
          </w:tcPr>
          <w:p w14:paraId="31077683"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236" w:type="dxa"/>
          </w:tcPr>
          <w:p w14:paraId="065A401B"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1312" w:type="dxa"/>
            <w:tcBorders>
              <w:top w:val="double" w:sz="4" w:space="0" w:color="auto"/>
            </w:tcBorders>
          </w:tcPr>
          <w:p w14:paraId="4F5A0E58"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r>
      <w:tr w:rsidR="000636FC" w:rsidRPr="007C533E" w14:paraId="0E14F8DE" w14:textId="77777777" w:rsidTr="006E197D">
        <w:trPr>
          <w:trHeight w:val="50"/>
        </w:trPr>
        <w:tc>
          <w:tcPr>
            <w:tcW w:w="6217" w:type="dxa"/>
          </w:tcPr>
          <w:p w14:paraId="0EB70638" w14:textId="77777777" w:rsidR="000636FC" w:rsidRPr="00FA16CA" w:rsidRDefault="000636FC" w:rsidP="000636FC">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1E7638C9" w14:textId="77777777" w:rsidR="000636FC" w:rsidRPr="00FC2DC6" w:rsidRDefault="000636FC" w:rsidP="000636FC">
            <w:pPr>
              <w:tabs>
                <w:tab w:val="decimal" w:pos="1044"/>
              </w:tabs>
              <w:rPr>
                <w:rFonts w:ascii="Times New Roman" w:hAnsi="Times New Roman" w:cs="Times New Roman"/>
                <w:sz w:val="22"/>
                <w:szCs w:val="22"/>
              </w:rPr>
            </w:pPr>
          </w:p>
        </w:tc>
        <w:tc>
          <w:tcPr>
            <w:tcW w:w="270" w:type="dxa"/>
          </w:tcPr>
          <w:p w14:paraId="386D3177"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1509" w:type="dxa"/>
          </w:tcPr>
          <w:p w14:paraId="500F6FC8"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239" w:type="dxa"/>
          </w:tcPr>
          <w:p w14:paraId="7B40256B"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2121" w:type="dxa"/>
          </w:tcPr>
          <w:p w14:paraId="66E86AF0" w14:textId="77777777" w:rsidR="000636FC" w:rsidRPr="007C533E" w:rsidRDefault="000636FC" w:rsidP="000636FC">
            <w:pPr>
              <w:tabs>
                <w:tab w:val="decimal" w:pos="1044"/>
              </w:tabs>
              <w:spacing w:line="240" w:lineRule="auto"/>
              <w:jc w:val="center"/>
              <w:rPr>
                <w:rFonts w:ascii="Times New Roman" w:hAnsi="Times New Roman" w:cs="Times New Roman"/>
                <w:sz w:val="16"/>
                <w:szCs w:val="16"/>
              </w:rPr>
            </w:pPr>
          </w:p>
        </w:tc>
        <w:tc>
          <w:tcPr>
            <w:tcW w:w="270" w:type="dxa"/>
          </w:tcPr>
          <w:p w14:paraId="7D5B56C5"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1332" w:type="dxa"/>
          </w:tcPr>
          <w:p w14:paraId="341CBEC0"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236" w:type="dxa"/>
          </w:tcPr>
          <w:p w14:paraId="4DCE96E7"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c>
          <w:tcPr>
            <w:tcW w:w="1312" w:type="dxa"/>
          </w:tcPr>
          <w:p w14:paraId="097FFCE1" w14:textId="77777777" w:rsidR="000636FC" w:rsidRPr="007C533E" w:rsidRDefault="000636FC" w:rsidP="000636FC">
            <w:pPr>
              <w:tabs>
                <w:tab w:val="decimal" w:pos="1044"/>
              </w:tabs>
              <w:spacing w:line="240" w:lineRule="auto"/>
              <w:rPr>
                <w:rFonts w:ascii="Times New Roman" w:hAnsi="Times New Roman" w:cs="Times New Roman"/>
                <w:sz w:val="16"/>
                <w:szCs w:val="16"/>
              </w:rPr>
            </w:pPr>
          </w:p>
        </w:tc>
      </w:tr>
      <w:tr w:rsidR="000636FC" w:rsidRPr="007C533E" w14:paraId="174950B0" w14:textId="77777777" w:rsidTr="006E197D">
        <w:tc>
          <w:tcPr>
            <w:tcW w:w="6217" w:type="dxa"/>
            <w:hideMark/>
          </w:tcPr>
          <w:p w14:paraId="559C07CE"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5DE45BA7" w14:textId="50DADC87"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(982)</w:t>
            </w:r>
          </w:p>
        </w:tc>
        <w:tc>
          <w:tcPr>
            <w:tcW w:w="270" w:type="dxa"/>
          </w:tcPr>
          <w:p w14:paraId="1C9CEC23"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4B1BC5B8" w14:textId="15BDD523"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156</w:t>
            </w:r>
          </w:p>
        </w:tc>
        <w:tc>
          <w:tcPr>
            <w:tcW w:w="239" w:type="dxa"/>
          </w:tcPr>
          <w:p w14:paraId="037CF6DE"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6C176003" w14:textId="3D0359C9"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57CB4A3A"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2CEB65B8" w14:textId="205794F6" w:rsidR="000636FC" w:rsidRPr="007C533E" w:rsidRDefault="000636FC" w:rsidP="000636FC">
            <w:pPr>
              <w:tabs>
                <w:tab w:val="decimal" w:pos="0"/>
                <w:tab w:val="left" w:pos="593"/>
              </w:tabs>
              <w:ind w:right="6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5DAA04BB"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5E845F4F" w14:textId="51FA241A"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(826)</w:t>
            </w:r>
          </w:p>
        </w:tc>
      </w:tr>
      <w:tr w:rsidR="000636FC" w:rsidRPr="007C533E" w14:paraId="4E2F009E" w14:textId="77777777" w:rsidTr="006E197D">
        <w:tc>
          <w:tcPr>
            <w:tcW w:w="6217" w:type="dxa"/>
            <w:hideMark/>
          </w:tcPr>
          <w:p w14:paraId="72A9347E"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604FCDB1" w14:textId="56587CF6"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(306)</w:t>
            </w:r>
          </w:p>
        </w:tc>
        <w:tc>
          <w:tcPr>
            <w:tcW w:w="270" w:type="dxa"/>
          </w:tcPr>
          <w:p w14:paraId="7092EC52"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4F80EAA4" w14:textId="01C38960"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w:t>
            </w:r>
          </w:p>
        </w:tc>
        <w:tc>
          <w:tcPr>
            <w:tcW w:w="239" w:type="dxa"/>
          </w:tcPr>
          <w:p w14:paraId="1FB6824D"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37B18CF4" w14:textId="703F8D97"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31794355"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1418F3CA" w14:textId="7DEB858A" w:rsidR="000636FC" w:rsidRPr="007C533E" w:rsidRDefault="000636FC" w:rsidP="000636FC">
            <w:pPr>
              <w:tabs>
                <w:tab w:val="decimal" w:pos="0"/>
                <w:tab w:val="left" w:pos="593"/>
              </w:tabs>
              <w:ind w:right="6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1C4D530B"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5D778B7C" w14:textId="6F3B0417"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(304)</w:t>
            </w:r>
          </w:p>
        </w:tc>
      </w:tr>
      <w:tr w:rsidR="000636FC" w:rsidRPr="007C533E" w14:paraId="41C428BD" w14:textId="77777777" w:rsidTr="006E197D">
        <w:tc>
          <w:tcPr>
            <w:tcW w:w="6217" w:type="dxa"/>
            <w:hideMark/>
          </w:tcPr>
          <w:p w14:paraId="7C378ECD"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Borders>
              <w:top w:val="nil"/>
              <w:left w:val="nil"/>
              <w:right w:val="nil"/>
            </w:tcBorders>
          </w:tcPr>
          <w:p w14:paraId="7A6E53C4" w14:textId="4089195B"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(1,568)</w:t>
            </w:r>
          </w:p>
        </w:tc>
        <w:tc>
          <w:tcPr>
            <w:tcW w:w="270" w:type="dxa"/>
          </w:tcPr>
          <w:p w14:paraId="75908BCC"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Borders>
              <w:top w:val="nil"/>
              <w:left w:val="nil"/>
              <w:right w:val="nil"/>
            </w:tcBorders>
          </w:tcPr>
          <w:p w14:paraId="45500C37" w14:textId="69BDB3D7" w:rsidR="000636FC" w:rsidRPr="007C533E"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25</w:t>
            </w:r>
          </w:p>
        </w:tc>
        <w:tc>
          <w:tcPr>
            <w:tcW w:w="239" w:type="dxa"/>
          </w:tcPr>
          <w:p w14:paraId="2AF1849B"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Borders>
              <w:top w:val="nil"/>
              <w:left w:val="nil"/>
              <w:right w:val="nil"/>
            </w:tcBorders>
          </w:tcPr>
          <w:p w14:paraId="0E78F3FF" w14:textId="4E9006A9" w:rsidR="000636FC" w:rsidRPr="007C533E"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51352E44"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003CBC20" w14:textId="1E28155D" w:rsidR="000636FC" w:rsidRPr="007C533E" w:rsidRDefault="000636FC" w:rsidP="000636FC">
            <w:pPr>
              <w:tabs>
                <w:tab w:val="decimal" w:pos="0"/>
                <w:tab w:val="left" w:pos="593"/>
              </w:tabs>
              <w:ind w:right="6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3509CDCD"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Borders>
              <w:top w:val="nil"/>
              <w:left w:val="nil"/>
              <w:right w:val="nil"/>
            </w:tcBorders>
          </w:tcPr>
          <w:p w14:paraId="5428F176" w14:textId="57F26FE2"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(1,543)</w:t>
            </w:r>
          </w:p>
        </w:tc>
      </w:tr>
      <w:tr w:rsidR="000636FC" w:rsidRPr="007C533E" w14:paraId="238FD077" w14:textId="77777777" w:rsidTr="006E197D">
        <w:tc>
          <w:tcPr>
            <w:tcW w:w="6217" w:type="dxa"/>
          </w:tcPr>
          <w:p w14:paraId="1D5BB194" w14:textId="77777777" w:rsidR="000636FC" w:rsidRPr="007C533E" w:rsidRDefault="000636FC" w:rsidP="000636F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Pr="007C533E">
              <w:rPr>
                <w:rFonts w:ascii="Times New Roman" w:eastAsia="MS Mincho" w:hAnsi="Times New Roman" w:cs="Times New Roman"/>
                <w:i/>
                <w:iCs/>
                <w:sz w:val="22"/>
                <w:szCs w:val="22"/>
                <w:lang w:bidi="ar-SA"/>
              </w:rPr>
              <w:t>(decrease in fair value)</w:t>
            </w:r>
          </w:p>
        </w:tc>
        <w:tc>
          <w:tcPr>
            <w:tcW w:w="1441" w:type="dxa"/>
            <w:tcBorders>
              <w:left w:val="nil"/>
              <w:right w:val="nil"/>
            </w:tcBorders>
          </w:tcPr>
          <w:p w14:paraId="61B84937" w14:textId="43F0501D"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(76)</w:t>
            </w:r>
          </w:p>
        </w:tc>
        <w:tc>
          <w:tcPr>
            <w:tcW w:w="270" w:type="dxa"/>
          </w:tcPr>
          <w:p w14:paraId="75DDA3A3"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Borders>
              <w:left w:val="nil"/>
              <w:right w:val="nil"/>
            </w:tcBorders>
          </w:tcPr>
          <w:p w14:paraId="52DB8A31" w14:textId="72459A5F" w:rsidR="000636FC" w:rsidRPr="007C533E" w:rsidRDefault="000636FC" w:rsidP="000636FC">
            <w:pPr>
              <w:tabs>
                <w:tab w:val="decimal" w:pos="787"/>
              </w:tabs>
              <w:rPr>
                <w:rFonts w:ascii="Times New Roman" w:hAnsi="Times New Roman" w:cs="Times New Roman"/>
                <w:sz w:val="22"/>
                <w:szCs w:val="22"/>
              </w:rPr>
            </w:pPr>
            <w:r w:rsidRPr="006C7A2B">
              <w:rPr>
                <w:rFonts w:ascii="Times New Roman" w:hAnsi="Times New Roman" w:cs="Times New Roman"/>
                <w:sz w:val="22"/>
                <w:szCs w:val="22"/>
              </w:rPr>
              <w:t>-</w:t>
            </w:r>
          </w:p>
        </w:tc>
        <w:tc>
          <w:tcPr>
            <w:tcW w:w="239" w:type="dxa"/>
          </w:tcPr>
          <w:p w14:paraId="4B515BE2"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Borders>
              <w:left w:val="nil"/>
              <w:right w:val="nil"/>
            </w:tcBorders>
          </w:tcPr>
          <w:p w14:paraId="0B3EBE07" w14:textId="7BE626EB" w:rsidR="000636FC" w:rsidRPr="007C533E" w:rsidRDefault="000636FC" w:rsidP="000636FC">
            <w:pPr>
              <w:tabs>
                <w:tab w:val="decimal" w:pos="1562"/>
              </w:tabs>
              <w:ind w:right="-104"/>
              <w:jc w:val="center"/>
              <w:rPr>
                <w:rFonts w:ascii="Times New Roman" w:hAnsi="Times New Roman" w:cs="Times New Roman"/>
                <w:sz w:val="22"/>
                <w:szCs w:val="22"/>
              </w:rPr>
            </w:pPr>
            <w:r w:rsidRPr="006C7A2B">
              <w:rPr>
                <w:rFonts w:ascii="Times New Roman" w:hAnsi="Times New Roman" w:cs="Times New Roman"/>
                <w:sz w:val="22"/>
                <w:szCs w:val="22"/>
              </w:rPr>
              <w:t>(44)</w:t>
            </w:r>
          </w:p>
        </w:tc>
        <w:tc>
          <w:tcPr>
            <w:tcW w:w="270" w:type="dxa"/>
          </w:tcPr>
          <w:p w14:paraId="010CCC9E" w14:textId="77777777" w:rsidR="000636FC" w:rsidRPr="007C533E" w:rsidRDefault="000636FC" w:rsidP="000636FC">
            <w:pPr>
              <w:tabs>
                <w:tab w:val="decimal" w:pos="1044"/>
              </w:tabs>
              <w:rPr>
                <w:rFonts w:ascii="Times New Roman" w:hAnsi="Times New Roman" w:cs="Times New Roman"/>
                <w:sz w:val="22"/>
                <w:szCs w:val="22"/>
              </w:rPr>
            </w:pPr>
          </w:p>
        </w:tc>
        <w:tc>
          <w:tcPr>
            <w:tcW w:w="1332" w:type="dxa"/>
          </w:tcPr>
          <w:p w14:paraId="6312741B" w14:textId="31309787" w:rsidR="000636FC" w:rsidRPr="007C533E" w:rsidRDefault="000636FC" w:rsidP="000636FC">
            <w:pPr>
              <w:tabs>
                <w:tab w:val="decimal" w:pos="0"/>
                <w:tab w:val="left" w:pos="593"/>
              </w:tabs>
              <w:ind w:right="6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55FD1E2E"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Borders>
              <w:left w:val="nil"/>
              <w:right w:val="nil"/>
            </w:tcBorders>
          </w:tcPr>
          <w:p w14:paraId="6A7B9F01" w14:textId="0514B690" w:rsidR="000636FC" w:rsidRPr="007C533E"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(120)</w:t>
            </w:r>
          </w:p>
        </w:tc>
      </w:tr>
      <w:tr w:rsidR="000636FC" w:rsidRPr="007C533E" w14:paraId="3091CBD2" w14:textId="77777777" w:rsidTr="006E197D">
        <w:tc>
          <w:tcPr>
            <w:tcW w:w="6217" w:type="dxa"/>
          </w:tcPr>
          <w:p w14:paraId="5F3D3CAC" w14:textId="77777777" w:rsidR="000636FC" w:rsidRPr="00665B2A" w:rsidRDefault="000636FC" w:rsidP="000636FC">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Borders>
              <w:left w:val="nil"/>
              <w:right w:val="nil"/>
            </w:tcBorders>
          </w:tcPr>
          <w:p w14:paraId="4B4D6B59" w14:textId="21398BFE" w:rsidR="000636FC" w:rsidRPr="00665B2A"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(6)</w:t>
            </w:r>
          </w:p>
        </w:tc>
        <w:tc>
          <w:tcPr>
            <w:tcW w:w="270" w:type="dxa"/>
          </w:tcPr>
          <w:p w14:paraId="741C1F81" w14:textId="77777777" w:rsidR="000636FC" w:rsidRPr="00665B2A" w:rsidRDefault="000636FC" w:rsidP="000636FC">
            <w:pPr>
              <w:tabs>
                <w:tab w:val="decimal" w:pos="1044"/>
              </w:tabs>
              <w:rPr>
                <w:rFonts w:ascii="Times New Roman" w:hAnsi="Times New Roman" w:cs="Times New Roman"/>
                <w:sz w:val="22"/>
                <w:szCs w:val="22"/>
              </w:rPr>
            </w:pPr>
          </w:p>
        </w:tc>
        <w:tc>
          <w:tcPr>
            <w:tcW w:w="1509" w:type="dxa"/>
            <w:tcBorders>
              <w:left w:val="nil"/>
              <w:right w:val="nil"/>
            </w:tcBorders>
          </w:tcPr>
          <w:p w14:paraId="75F18076" w14:textId="503F048C" w:rsidR="000636FC" w:rsidRPr="00665B2A"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w:t>
            </w:r>
          </w:p>
        </w:tc>
        <w:tc>
          <w:tcPr>
            <w:tcW w:w="239" w:type="dxa"/>
          </w:tcPr>
          <w:p w14:paraId="4CDA1E96" w14:textId="77777777" w:rsidR="000636FC" w:rsidRPr="00665B2A" w:rsidRDefault="000636FC" w:rsidP="000636FC">
            <w:pPr>
              <w:tabs>
                <w:tab w:val="decimal" w:pos="1044"/>
              </w:tabs>
              <w:rPr>
                <w:rFonts w:ascii="Times New Roman" w:hAnsi="Times New Roman" w:cs="Times New Roman"/>
                <w:sz w:val="22"/>
                <w:szCs w:val="22"/>
              </w:rPr>
            </w:pPr>
          </w:p>
        </w:tc>
        <w:tc>
          <w:tcPr>
            <w:tcW w:w="2121" w:type="dxa"/>
            <w:tcBorders>
              <w:left w:val="nil"/>
              <w:right w:val="nil"/>
            </w:tcBorders>
          </w:tcPr>
          <w:p w14:paraId="66D433BC" w14:textId="7DB13FB5" w:rsidR="000636FC" w:rsidRPr="00665B2A"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75D1ABEE" w14:textId="77777777" w:rsidR="000636FC" w:rsidRPr="00665B2A" w:rsidRDefault="000636FC" w:rsidP="000636FC">
            <w:pPr>
              <w:tabs>
                <w:tab w:val="decimal" w:pos="1044"/>
              </w:tabs>
              <w:rPr>
                <w:rFonts w:ascii="Times New Roman" w:hAnsi="Times New Roman" w:cs="Times New Roman"/>
                <w:sz w:val="22"/>
                <w:szCs w:val="22"/>
              </w:rPr>
            </w:pPr>
          </w:p>
        </w:tc>
        <w:tc>
          <w:tcPr>
            <w:tcW w:w="1332" w:type="dxa"/>
          </w:tcPr>
          <w:p w14:paraId="07BDB43D" w14:textId="78C77170" w:rsidR="000636FC" w:rsidRPr="00665B2A" w:rsidRDefault="000636FC" w:rsidP="000636FC">
            <w:pPr>
              <w:tabs>
                <w:tab w:val="decimal" w:pos="0"/>
                <w:tab w:val="left" w:pos="593"/>
              </w:tabs>
              <w:ind w:right="6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13B8357F" w14:textId="77777777" w:rsidR="000636FC" w:rsidRPr="00665B2A" w:rsidRDefault="000636FC" w:rsidP="000636FC">
            <w:pPr>
              <w:tabs>
                <w:tab w:val="decimal" w:pos="1044"/>
              </w:tabs>
              <w:rPr>
                <w:rFonts w:ascii="Times New Roman" w:hAnsi="Times New Roman" w:cs="Times New Roman"/>
                <w:sz w:val="22"/>
                <w:szCs w:val="22"/>
              </w:rPr>
            </w:pPr>
          </w:p>
        </w:tc>
        <w:tc>
          <w:tcPr>
            <w:tcW w:w="1312" w:type="dxa"/>
            <w:tcBorders>
              <w:left w:val="nil"/>
              <w:right w:val="nil"/>
            </w:tcBorders>
          </w:tcPr>
          <w:p w14:paraId="1CE8F87E" w14:textId="3FC71F67" w:rsidR="000636FC" w:rsidRPr="00665B2A"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w:t>
            </w:r>
          </w:p>
        </w:tc>
      </w:tr>
      <w:tr w:rsidR="000636FC" w:rsidRPr="007C533E" w14:paraId="3130370C" w14:textId="77777777" w:rsidTr="006E197D">
        <w:tc>
          <w:tcPr>
            <w:tcW w:w="6217" w:type="dxa"/>
          </w:tcPr>
          <w:p w14:paraId="64450D28" w14:textId="77777777" w:rsidR="000636FC" w:rsidRPr="00665B2A" w:rsidRDefault="000636FC" w:rsidP="000636FC">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Borders>
              <w:left w:val="nil"/>
              <w:right w:val="nil"/>
            </w:tcBorders>
          </w:tcPr>
          <w:p w14:paraId="48169784" w14:textId="5FA997E9" w:rsidR="000636FC" w:rsidRPr="00665B2A"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(511)</w:t>
            </w:r>
          </w:p>
        </w:tc>
        <w:tc>
          <w:tcPr>
            <w:tcW w:w="270" w:type="dxa"/>
          </w:tcPr>
          <w:p w14:paraId="25BF7095" w14:textId="77777777" w:rsidR="000636FC" w:rsidRPr="00665B2A" w:rsidRDefault="000636FC" w:rsidP="000636FC">
            <w:pPr>
              <w:tabs>
                <w:tab w:val="decimal" w:pos="1044"/>
              </w:tabs>
              <w:rPr>
                <w:rFonts w:ascii="Times New Roman" w:hAnsi="Times New Roman" w:cs="Times New Roman"/>
                <w:sz w:val="22"/>
                <w:szCs w:val="22"/>
              </w:rPr>
            </w:pPr>
          </w:p>
        </w:tc>
        <w:tc>
          <w:tcPr>
            <w:tcW w:w="1509" w:type="dxa"/>
            <w:tcBorders>
              <w:left w:val="nil"/>
              <w:right w:val="nil"/>
            </w:tcBorders>
          </w:tcPr>
          <w:p w14:paraId="3C4EBE80" w14:textId="0FB7E13E" w:rsidR="000636FC" w:rsidRPr="00665B2A"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(242)</w:t>
            </w:r>
          </w:p>
        </w:tc>
        <w:tc>
          <w:tcPr>
            <w:tcW w:w="239" w:type="dxa"/>
          </w:tcPr>
          <w:p w14:paraId="33EEFB15" w14:textId="77777777" w:rsidR="000636FC" w:rsidRPr="00665B2A" w:rsidRDefault="000636FC" w:rsidP="000636FC">
            <w:pPr>
              <w:tabs>
                <w:tab w:val="decimal" w:pos="1044"/>
              </w:tabs>
              <w:rPr>
                <w:rFonts w:ascii="Times New Roman" w:hAnsi="Times New Roman" w:cs="Times New Roman"/>
                <w:sz w:val="22"/>
                <w:szCs w:val="22"/>
              </w:rPr>
            </w:pPr>
          </w:p>
        </w:tc>
        <w:tc>
          <w:tcPr>
            <w:tcW w:w="2121" w:type="dxa"/>
            <w:tcBorders>
              <w:left w:val="nil"/>
              <w:right w:val="nil"/>
            </w:tcBorders>
          </w:tcPr>
          <w:p w14:paraId="72233283" w14:textId="2F54487D" w:rsidR="000636FC" w:rsidRPr="00665B2A"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B55BC48" w14:textId="77777777" w:rsidR="000636FC" w:rsidRPr="00665B2A" w:rsidRDefault="000636FC" w:rsidP="000636FC">
            <w:pPr>
              <w:tabs>
                <w:tab w:val="decimal" w:pos="1044"/>
              </w:tabs>
              <w:rPr>
                <w:rFonts w:ascii="Times New Roman" w:hAnsi="Times New Roman" w:cs="Times New Roman"/>
                <w:sz w:val="22"/>
                <w:szCs w:val="22"/>
              </w:rPr>
            </w:pPr>
          </w:p>
        </w:tc>
        <w:tc>
          <w:tcPr>
            <w:tcW w:w="1332" w:type="dxa"/>
          </w:tcPr>
          <w:p w14:paraId="3324F731" w14:textId="3F6F7885" w:rsidR="000636FC" w:rsidRPr="00665B2A" w:rsidRDefault="000636FC" w:rsidP="000636FC">
            <w:pPr>
              <w:tabs>
                <w:tab w:val="decimal" w:pos="0"/>
                <w:tab w:val="left" w:pos="593"/>
              </w:tabs>
              <w:ind w:right="6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2C2BCEE5" w14:textId="77777777" w:rsidR="000636FC" w:rsidRPr="00665B2A" w:rsidRDefault="000636FC" w:rsidP="000636FC">
            <w:pPr>
              <w:tabs>
                <w:tab w:val="decimal" w:pos="1044"/>
              </w:tabs>
              <w:rPr>
                <w:rFonts w:ascii="Times New Roman" w:hAnsi="Times New Roman" w:cs="Times New Roman"/>
                <w:sz w:val="22"/>
                <w:szCs w:val="22"/>
              </w:rPr>
            </w:pPr>
          </w:p>
        </w:tc>
        <w:tc>
          <w:tcPr>
            <w:tcW w:w="1312" w:type="dxa"/>
            <w:tcBorders>
              <w:left w:val="nil"/>
              <w:right w:val="nil"/>
            </w:tcBorders>
          </w:tcPr>
          <w:p w14:paraId="27ACF498" w14:textId="72B7F382" w:rsidR="000636FC" w:rsidRPr="00665B2A"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(753)</w:t>
            </w:r>
          </w:p>
        </w:tc>
      </w:tr>
      <w:tr w:rsidR="000636FC" w:rsidRPr="007C533E" w14:paraId="1D3F1819" w14:textId="77777777" w:rsidTr="006E197D">
        <w:tc>
          <w:tcPr>
            <w:tcW w:w="6217" w:type="dxa"/>
          </w:tcPr>
          <w:p w14:paraId="21BC9A4F" w14:textId="77777777" w:rsidR="000636FC" w:rsidRPr="00665B2A"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(decrease in fair value)</w:t>
            </w:r>
          </w:p>
        </w:tc>
        <w:tc>
          <w:tcPr>
            <w:tcW w:w="1441" w:type="dxa"/>
            <w:tcBorders>
              <w:left w:val="nil"/>
              <w:bottom w:val="single" w:sz="4" w:space="0" w:color="auto"/>
              <w:right w:val="nil"/>
            </w:tcBorders>
          </w:tcPr>
          <w:p w14:paraId="5B787F19" w14:textId="720FD506" w:rsidR="000636FC" w:rsidRPr="00665B2A" w:rsidRDefault="000636FC" w:rsidP="000636FC">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(166)</w:t>
            </w:r>
          </w:p>
        </w:tc>
        <w:tc>
          <w:tcPr>
            <w:tcW w:w="270" w:type="dxa"/>
          </w:tcPr>
          <w:p w14:paraId="38B0B6FA" w14:textId="77777777" w:rsidR="000636FC" w:rsidRPr="00665B2A" w:rsidRDefault="000636FC" w:rsidP="000636FC">
            <w:pPr>
              <w:tabs>
                <w:tab w:val="decimal" w:pos="1044"/>
              </w:tabs>
              <w:rPr>
                <w:rFonts w:ascii="Times New Roman" w:hAnsi="Times New Roman" w:cs="Times New Roman"/>
                <w:sz w:val="22"/>
                <w:szCs w:val="22"/>
              </w:rPr>
            </w:pPr>
          </w:p>
        </w:tc>
        <w:tc>
          <w:tcPr>
            <w:tcW w:w="1509" w:type="dxa"/>
            <w:tcBorders>
              <w:left w:val="nil"/>
              <w:bottom w:val="single" w:sz="4" w:space="0" w:color="auto"/>
              <w:right w:val="nil"/>
            </w:tcBorders>
          </w:tcPr>
          <w:p w14:paraId="6E6866F0" w14:textId="273800BB" w:rsidR="000636FC" w:rsidRPr="00665B2A" w:rsidRDefault="000636FC" w:rsidP="000636FC">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32</w:t>
            </w:r>
          </w:p>
        </w:tc>
        <w:tc>
          <w:tcPr>
            <w:tcW w:w="239" w:type="dxa"/>
          </w:tcPr>
          <w:p w14:paraId="36420863" w14:textId="77777777" w:rsidR="000636FC" w:rsidRPr="00665B2A" w:rsidRDefault="000636FC" w:rsidP="000636FC">
            <w:pPr>
              <w:tabs>
                <w:tab w:val="decimal" w:pos="1044"/>
              </w:tabs>
              <w:rPr>
                <w:rFonts w:ascii="Times New Roman" w:hAnsi="Times New Roman" w:cs="Times New Roman"/>
                <w:sz w:val="22"/>
                <w:szCs w:val="22"/>
              </w:rPr>
            </w:pPr>
          </w:p>
        </w:tc>
        <w:tc>
          <w:tcPr>
            <w:tcW w:w="2121" w:type="dxa"/>
            <w:tcBorders>
              <w:left w:val="nil"/>
              <w:bottom w:val="single" w:sz="4" w:space="0" w:color="auto"/>
              <w:right w:val="nil"/>
            </w:tcBorders>
          </w:tcPr>
          <w:p w14:paraId="1E4899E7" w14:textId="2894D477" w:rsidR="000636FC" w:rsidRPr="00665B2A" w:rsidRDefault="000636FC" w:rsidP="000636F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624507E3" w14:textId="77777777" w:rsidR="000636FC" w:rsidRPr="00665B2A" w:rsidRDefault="000636FC" w:rsidP="000636FC">
            <w:pPr>
              <w:tabs>
                <w:tab w:val="decimal" w:pos="1044"/>
              </w:tabs>
              <w:rPr>
                <w:rFonts w:ascii="Times New Roman" w:hAnsi="Times New Roman" w:cs="Times New Roman"/>
                <w:sz w:val="22"/>
                <w:szCs w:val="22"/>
              </w:rPr>
            </w:pPr>
          </w:p>
        </w:tc>
        <w:tc>
          <w:tcPr>
            <w:tcW w:w="1332" w:type="dxa"/>
            <w:tcBorders>
              <w:bottom w:val="single" w:sz="4" w:space="0" w:color="auto"/>
            </w:tcBorders>
          </w:tcPr>
          <w:p w14:paraId="0D4C688F" w14:textId="672CA928" w:rsidR="000636FC" w:rsidRPr="00665B2A" w:rsidRDefault="000636FC" w:rsidP="000636FC">
            <w:pPr>
              <w:tabs>
                <w:tab w:val="decimal" w:pos="0"/>
                <w:tab w:val="left" w:pos="593"/>
              </w:tabs>
              <w:ind w:right="-670"/>
              <w:jc w:val="center"/>
              <w:rPr>
                <w:rFonts w:ascii="Times New Roman" w:hAnsi="Times New Roman" w:cs="Times New Roman"/>
                <w:sz w:val="22"/>
                <w:szCs w:val="22"/>
              </w:rPr>
            </w:pPr>
            <w:r w:rsidRPr="006C7A2B">
              <w:rPr>
                <w:rFonts w:ascii="Times New Roman" w:hAnsi="Times New Roman" w:cs="Times New Roman"/>
                <w:sz w:val="22"/>
                <w:szCs w:val="22"/>
              </w:rPr>
              <w:t>(81)</w:t>
            </w:r>
          </w:p>
        </w:tc>
        <w:tc>
          <w:tcPr>
            <w:tcW w:w="236" w:type="dxa"/>
          </w:tcPr>
          <w:p w14:paraId="4753E84D" w14:textId="77777777" w:rsidR="000636FC" w:rsidRPr="00665B2A" w:rsidRDefault="000636FC" w:rsidP="000636FC">
            <w:pPr>
              <w:tabs>
                <w:tab w:val="decimal" w:pos="1044"/>
              </w:tabs>
              <w:rPr>
                <w:rFonts w:ascii="Times New Roman" w:hAnsi="Times New Roman" w:cs="Times New Roman"/>
                <w:sz w:val="22"/>
                <w:szCs w:val="22"/>
              </w:rPr>
            </w:pPr>
          </w:p>
        </w:tc>
        <w:tc>
          <w:tcPr>
            <w:tcW w:w="1312" w:type="dxa"/>
            <w:tcBorders>
              <w:left w:val="nil"/>
              <w:bottom w:val="single" w:sz="4" w:space="0" w:color="auto"/>
              <w:right w:val="nil"/>
            </w:tcBorders>
          </w:tcPr>
          <w:p w14:paraId="7903AE35" w14:textId="516899B2" w:rsidR="000636FC" w:rsidRPr="00665B2A" w:rsidRDefault="000636FC" w:rsidP="000636FC">
            <w:pPr>
              <w:tabs>
                <w:tab w:val="decimal" w:pos="0"/>
                <w:tab w:val="left" w:pos="593"/>
              </w:tabs>
              <w:ind w:right="-650"/>
              <w:jc w:val="center"/>
              <w:rPr>
                <w:rFonts w:ascii="Times New Roman" w:hAnsi="Times New Roman" w:cs="Times New Roman"/>
                <w:sz w:val="22"/>
                <w:szCs w:val="22"/>
              </w:rPr>
            </w:pPr>
            <w:r w:rsidRPr="006C7A2B">
              <w:rPr>
                <w:rFonts w:ascii="Times New Roman" w:hAnsi="Times New Roman" w:cs="Times New Roman"/>
                <w:sz w:val="22"/>
                <w:szCs w:val="22"/>
              </w:rPr>
              <w:t>(215)</w:t>
            </w:r>
          </w:p>
        </w:tc>
      </w:tr>
      <w:tr w:rsidR="000636FC" w:rsidRPr="007C533E" w14:paraId="02A6E8FA" w14:textId="77777777" w:rsidTr="008B7D20">
        <w:tc>
          <w:tcPr>
            <w:tcW w:w="6217" w:type="dxa"/>
            <w:hideMark/>
          </w:tcPr>
          <w:p w14:paraId="188C3FD7"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5779DCE4" w14:textId="244F14B0" w:rsidR="000636FC" w:rsidRPr="00A7005B" w:rsidRDefault="000636FC" w:rsidP="000636FC">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(3,615)</w:t>
            </w:r>
          </w:p>
        </w:tc>
        <w:tc>
          <w:tcPr>
            <w:tcW w:w="270" w:type="dxa"/>
          </w:tcPr>
          <w:p w14:paraId="791C0319" w14:textId="77777777" w:rsidR="000636FC" w:rsidRPr="00A7005B" w:rsidRDefault="000636FC" w:rsidP="000636FC">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42AFC1FB" w14:textId="190620A0" w:rsidR="000636FC" w:rsidRPr="00A7005B" w:rsidRDefault="000636FC" w:rsidP="000636FC">
            <w:pPr>
              <w:tabs>
                <w:tab w:val="decimal" w:pos="1155"/>
              </w:tabs>
              <w:rPr>
                <w:rFonts w:ascii="Times New Roman" w:hAnsi="Times New Roman" w:cs="Times New Roman"/>
                <w:b/>
                <w:bCs/>
                <w:sz w:val="22"/>
                <w:szCs w:val="22"/>
              </w:rPr>
            </w:pPr>
            <w:r w:rsidRPr="006C7A2B">
              <w:rPr>
                <w:rFonts w:ascii="Times New Roman" w:hAnsi="Times New Roman" w:cs="Times New Roman"/>
                <w:b/>
                <w:bCs/>
                <w:sz w:val="22"/>
                <w:szCs w:val="22"/>
              </w:rPr>
              <w:t>(29)</w:t>
            </w:r>
          </w:p>
        </w:tc>
        <w:tc>
          <w:tcPr>
            <w:tcW w:w="239" w:type="dxa"/>
          </w:tcPr>
          <w:p w14:paraId="6BB1833D" w14:textId="77777777" w:rsidR="000636FC" w:rsidRPr="00A7005B" w:rsidRDefault="000636FC" w:rsidP="000636FC">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140498D3" w14:textId="766589AA" w:rsidR="000636FC" w:rsidRPr="00A7005B" w:rsidRDefault="000636FC" w:rsidP="000636FC">
            <w:pPr>
              <w:tabs>
                <w:tab w:val="decimal" w:pos="1562"/>
              </w:tabs>
              <w:ind w:right="-104"/>
              <w:jc w:val="center"/>
              <w:rPr>
                <w:rFonts w:ascii="Times New Roman" w:hAnsi="Times New Roman" w:cs="Times New Roman"/>
                <w:b/>
                <w:bCs/>
                <w:sz w:val="22"/>
                <w:szCs w:val="22"/>
              </w:rPr>
            </w:pPr>
            <w:r w:rsidRPr="006C7A2B">
              <w:rPr>
                <w:rFonts w:ascii="Times New Roman" w:hAnsi="Times New Roman" w:cs="Times New Roman"/>
                <w:b/>
                <w:bCs/>
                <w:sz w:val="22"/>
                <w:szCs w:val="22"/>
              </w:rPr>
              <w:t>(44)</w:t>
            </w:r>
          </w:p>
        </w:tc>
        <w:tc>
          <w:tcPr>
            <w:tcW w:w="270" w:type="dxa"/>
          </w:tcPr>
          <w:p w14:paraId="0F678C3B" w14:textId="77777777" w:rsidR="000636FC" w:rsidRPr="00665B2A" w:rsidRDefault="000636FC" w:rsidP="000636FC">
            <w:pPr>
              <w:tabs>
                <w:tab w:val="decimal" w:pos="1044"/>
              </w:tabs>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127B620B" w14:textId="4E9DD088" w:rsidR="000636FC" w:rsidRPr="00A7005B" w:rsidRDefault="000636FC" w:rsidP="000636FC">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(81)</w:t>
            </w:r>
          </w:p>
        </w:tc>
        <w:tc>
          <w:tcPr>
            <w:tcW w:w="236" w:type="dxa"/>
          </w:tcPr>
          <w:p w14:paraId="226CF2BA" w14:textId="77777777" w:rsidR="000636FC" w:rsidRPr="00A7005B" w:rsidRDefault="000636FC" w:rsidP="000636FC">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48A87BEC" w14:textId="510FA54F" w:rsidR="000636FC" w:rsidRPr="00A7005B" w:rsidRDefault="000636FC" w:rsidP="000636FC">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(3,769)</w:t>
            </w:r>
          </w:p>
        </w:tc>
      </w:tr>
      <w:tr w:rsidR="000636FC" w:rsidRPr="007C533E" w14:paraId="0D9D9DB0" w14:textId="77777777" w:rsidTr="008B7D20">
        <w:trPr>
          <w:trHeight w:val="100"/>
        </w:trPr>
        <w:tc>
          <w:tcPr>
            <w:tcW w:w="6217" w:type="dxa"/>
          </w:tcPr>
          <w:p w14:paraId="584462EF" w14:textId="77777777" w:rsidR="000636FC" w:rsidRPr="007C533E" w:rsidRDefault="000636FC" w:rsidP="000636FC">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tcBorders>
          </w:tcPr>
          <w:p w14:paraId="529459CB" w14:textId="77777777" w:rsidR="000636FC" w:rsidRPr="00A7005B" w:rsidRDefault="000636FC" w:rsidP="000636FC">
            <w:pPr>
              <w:tabs>
                <w:tab w:val="decimal" w:pos="1044"/>
              </w:tabs>
              <w:rPr>
                <w:rFonts w:ascii="Times New Roman" w:hAnsi="Times New Roman" w:cs="Times New Roman"/>
                <w:b/>
                <w:bCs/>
                <w:sz w:val="22"/>
                <w:szCs w:val="22"/>
                <w:rtl/>
              </w:rPr>
            </w:pPr>
          </w:p>
        </w:tc>
        <w:tc>
          <w:tcPr>
            <w:tcW w:w="270" w:type="dxa"/>
          </w:tcPr>
          <w:p w14:paraId="2045B1F7" w14:textId="77777777" w:rsidR="000636FC" w:rsidRPr="00A7005B" w:rsidRDefault="000636FC" w:rsidP="000636FC">
            <w:pPr>
              <w:tabs>
                <w:tab w:val="decimal" w:pos="1044"/>
              </w:tabs>
              <w:rPr>
                <w:rFonts w:ascii="Times New Roman" w:hAnsi="Times New Roman" w:cs="Times New Roman"/>
                <w:b/>
                <w:bCs/>
                <w:sz w:val="16"/>
                <w:szCs w:val="16"/>
              </w:rPr>
            </w:pPr>
          </w:p>
        </w:tc>
        <w:tc>
          <w:tcPr>
            <w:tcW w:w="1509" w:type="dxa"/>
            <w:tcBorders>
              <w:top w:val="double" w:sz="4" w:space="0" w:color="auto"/>
            </w:tcBorders>
          </w:tcPr>
          <w:p w14:paraId="2CC915D1" w14:textId="77777777" w:rsidR="000636FC" w:rsidRPr="00A7005B" w:rsidRDefault="000636FC" w:rsidP="000636FC">
            <w:pPr>
              <w:tabs>
                <w:tab w:val="decimal" w:pos="1155"/>
              </w:tabs>
              <w:rPr>
                <w:rFonts w:ascii="Times New Roman" w:hAnsi="Times New Roman" w:cs="Times New Roman"/>
                <w:b/>
                <w:bCs/>
                <w:sz w:val="22"/>
                <w:szCs w:val="22"/>
              </w:rPr>
            </w:pPr>
          </w:p>
        </w:tc>
        <w:tc>
          <w:tcPr>
            <w:tcW w:w="239" w:type="dxa"/>
          </w:tcPr>
          <w:p w14:paraId="3956B889" w14:textId="77777777" w:rsidR="000636FC" w:rsidRPr="00A7005B" w:rsidRDefault="000636FC" w:rsidP="000636FC">
            <w:pPr>
              <w:tabs>
                <w:tab w:val="decimal" w:pos="1044"/>
              </w:tabs>
              <w:rPr>
                <w:rFonts w:ascii="Times New Roman" w:hAnsi="Times New Roman" w:cs="Times New Roman"/>
                <w:b/>
                <w:bCs/>
                <w:sz w:val="16"/>
                <w:szCs w:val="16"/>
              </w:rPr>
            </w:pPr>
          </w:p>
        </w:tc>
        <w:tc>
          <w:tcPr>
            <w:tcW w:w="2121" w:type="dxa"/>
            <w:tcBorders>
              <w:top w:val="double" w:sz="4" w:space="0" w:color="auto"/>
            </w:tcBorders>
          </w:tcPr>
          <w:p w14:paraId="4EF22FCB" w14:textId="77777777" w:rsidR="000636FC" w:rsidRPr="00A7005B" w:rsidRDefault="000636FC" w:rsidP="000636FC">
            <w:pPr>
              <w:tabs>
                <w:tab w:val="decimal" w:pos="1562"/>
              </w:tabs>
              <w:jc w:val="center"/>
              <w:rPr>
                <w:rFonts w:ascii="Times New Roman" w:hAnsi="Times New Roman" w:cs="Times New Roman"/>
                <w:b/>
                <w:bCs/>
                <w:sz w:val="22"/>
                <w:szCs w:val="22"/>
              </w:rPr>
            </w:pPr>
          </w:p>
        </w:tc>
        <w:tc>
          <w:tcPr>
            <w:tcW w:w="270" w:type="dxa"/>
          </w:tcPr>
          <w:p w14:paraId="3C205849" w14:textId="77777777" w:rsidR="000636FC" w:rsidRPr="007C533E" w:rsidRDefault="000636FC" w:rsidP="000636FC">
            <w:pPr>
              <w:tabs>
                <w:tab w:val="decimal" w:pos="1044"/>
              </w:tabs>
              <w:rPr>
                <w:rFonts w:ascii="Times New Roman" w:hAnsi="Times New Roman" w:cs="Times New Roman"/>
                <w:b/>
                <w:bCs/>
                <w:sz w:val="16"/>
                <w:szCs w:val="16"/>
              </w:rPr>
            </w:pPr>
          </w:p>
        </w:tc>
        <w:tc>
          <w:tcPr>
            <w:tcW w:w="1332" w:type="dxa"/>
            <w:tcBorders>
              <w:top w:val="double" w:sz="4" w:space="0" w:color="auto"/>
            </w:tcBorders>
          </w:tcPr>
          <w:p w14:paraId="3FE7C4AF" w14:textId="77777777" w:rsidR="000636FC" w:rsidRPr="00A7005B" w:rsidRDefault="000636FC" w:rsidP="000636FC">
            <w:pPr>
              <w:tabs>
                <w:tab w:val="decimal" w:pos="1044"/>
              </w:tabs>
              <w:rPr>
                <w:rFonts w:ascii="Times New Roman" w:hAnsi="Times New Roman" w:cs="Times New Roman"/>
                <w:b/>
                <w:bCs/>
                <w:sz w:val="22"/>
                <w:szCs w:val="22"/>
              </w:rPr>
            </w:pPr>
          </w:p>
        </w:tc>
        <w:tc>
          <w:tcPr>
            <w:tcW w:w="236" w:type="dxa"/>
          </w:tcPr>
          <w:p w14:paraId="39713116" w14:textId="77777777" w:rsidR="000636FC" w:rsidRPr="00A7005B" w:rsidRDefault="000636FC" w:rsidP="000636FC">
            <w:pPr>
              <w:tabs>
                <w:tab w:val="decimal" w:pos="1044"/>
              </w:tabs>
              <w:rPr>
                <w:rFonts w:ascii="Times New Roman" w:hAnsi="Times New Roman" w:cs="Times New Roman"/>
                <w:b/>
                <w:bCs/>
                <w:sz w:val="16"/>
                <w:szCs w:val="16"/>
              </w:rPr>
            </w:pPr>
          </w:p>
        </w:tc>
        <w:tc>
          <w:tcPr>
            <w:tcW w:w="1312" w:type="dxa"/>
            <w:tcBorders>
              <w:top w:val="double" w:sz="4" w:space="0" w:color="auto"/>
            </w:tcBorders>
          </w:tcPr>
          <w:p w14:paraId="4674E5B8" w14:textId="77777777" w:rsidR="000636FC" w:rsidRPr="00A7005B" w:rsidRDefault="000636FC" w:rsidP="000636FC">
            <w:pPr>
              <w:tabs>
                <w:tab w:val="decimal" w:pos="1044"/>
              </w:tabs>
              <w:rPr>
                <w:rFonts w:ascii="Times New Roman" w:hAnsi="Times New Roman" w:cs="Times New Roman"/>
                <w:b/>
                <w:bCs/>
                <w:sz w:val="22"/>
                <w:szCs w:val="22"/>
              </w:rPr>
            </w:pPr>
          </w:p>
        </w:tc>
      </w:tr>
    </w:tbl>
    <w:p w14:paraId="68DCFF5C" w14:textId="77777777" w:rsidR="00930935" w:rsidRDefault="00930935" w:rsidP="00930935"/>
    <w:p w14:paraId="4E7A6139" w14:textId="77777777" w:rsidR="00930935" w:rsidRDefault="00930935"/>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1B1C17" w:rsidRPr="007C533E" w14:paraId="69B8FFAB" w14:textId="77777777" w:rsidTr="00930935">
        <w:trPr>
          <w:tblHeader/>
        </w:trPr>
        <w:tc>
          <w:tcPr>
            <w:tcW w:w="6397" w:type="dxa"/>
          </w:tcPr>
          <w:p w14:paraId="142B6D74" w14:textId="56BFAADC"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2E919F91" w14:textId="39A83A29"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AC28F1" w:rsidRPr="007C533E" w14:paraId="48D2455C" w14:textId="77777777" w:rsidTr="00930935">
        <w:trPr>
          <w:tblHeader/>
        </w:trPr>
        <w:tc>
          <w:tcPr>
            <w:tcW w:w="6397" w:type="dxa"/>
          </w:tcPr>
          <w:p w14:paraId="2AE5524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3A926DC5"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7A17A852" w14:textId="7BF3A7AC"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78A157E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2F6FEF6B" w14:textId="0F257D7E"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1B1C17" w:rsidRPr="007C533E" w14:paraId="1E550FDD" w14:textId="77777777" w:rsidTr="00930935">
        <w:trPr>
          <w:trHeight w:val="254"/>
        </w:trPr>
        <w:tc>
          <w:tcPr>
            <w:tcW w:w="6397" w:type="dxa"/>
          </w:tcPr>
          <w:p w14:paraId="5F9FA06B" w14:textId="41F3AA91"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09DA00D7" w14:textId="7FBA57EB" w:rsidR="001B1C17" w:rsidRPr="00AC28F1" w:rsidRDefault="00AC28F1" w:rsidP="00AC28F1">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0B5EF5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Borders>
              <w:top w:val="single" w:sz="4" w:space="0" w:color="auto"/>
            </w:tcBorders>
          </w:tcPr>
          <w:p w14:paraId="54EAB481"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Borders>
              <w:top w:val="single" w:sz="4" w:space="0" w:color="auto"/>
            </w:tcBorders>
          </w:tcPr>
          <w:p w14:paraId="4B1BA416"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Borders>
              <w:top w:val="single" w:sz="4" w:space="0" w:color="auto"/>
            </w:tcBorders>
          </w:tcPr>
          <w:p w14:paraId="7E72B70E" w14:textId="14EA2545"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11E596D7"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2FD8683C" w14:textId="7FE4196D" w:rsidR="001B1C17" w:rsidRPr="00210E53" w:rsidRDefault="001B1C17" w:rsidP="001B1C17">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1B1C17" w:rsidRPr="007C533E" w14:paraId="5F70C2D1" w14:textId="77777777" w:rsidTr="00930935">
        <w:trPr>
          <w:trHeight w:val="254"/>
        </w:trPr>
        <w:tc>
          <w:tcPr>
            <w:tcW w:w="6397" w:type="dxa"/>
          </w:tcPr>
          <w:p w14:paraId="77DC3D9C"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57347199" w14:textId="6512C8E9" w:rsidR="001B1C17" w:rsidRPr="00AC28F1" w:rsidRDefault="00AC28F1" w:rsidP="00AC28F1">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 xml:space="preserve">1 </w:t>
            </w:r>
            <w:r w:rsidR="001B1C17" w:rsidRPr="00AC28F1">
              <w:rPr>
                <w:rFonts w:ascii="Times New Roman" w:eastAsia="MS Mincho" w:hAnsi="Times New Roman" w:cs="Times New Roman"/>
                <w:sz w:val="22"/>
                <w:szCs w:val="22"/>
              </w:rPr>
              <w:t>January</w:t>
            </w:r>
          </w:p>
        </w:tc>
        <w:tc>
          <w:tcPr>
            <w:tcW w:w="270" w:type="dxa"/>
          </w:tcPr>
          <w:p w14:paraId="11F6D2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4E4090B" w14:textId="4D930A08" w:rsidR="001B1C17" w:rsidRPr="00210E53"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7B3BD52B"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16DBB39" w14:textId="75A48056"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29B44310"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037D8FFD" w14:textId="63EC1E67" w:rsidR="001B1C17" w:rsidRPr="00210E53" w:rsidRDefault="00AC28F1" w:rsidP="001B1C17">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001B1C17" w:rsidRPr="007C533E">
              <w:rPr>
                <w:rFonts w:ascii="Times New Roman" w:eastAsia="MS Mincho" w:hAnsi="Times New Roman" w:cs="Times New Roman"/>
                <w:sz w:val="22"/>
                <w:szCs w:val="22"/>
              </w:rPr>
              <w:t>December</w:t>
            </w:r>
          </w:p>
        </w:tc>
      </w:tr>
      <w:tr w:rsidR="001B1C17" w:rsidRPr="007C533E" w14:paraId="14C04771" w14:textId="77777777" w:rsidTr="00930935">
        <w:trPr>
          <w:trHeight w:val="254"/>
        </w:trPr>
        <w:tc>
          <w:tcPr>
            <w:tcW w:w="6397" w:type="dxa"/>
          </w:tcPr>
          <w:p w14:paraId="31B83F7B"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702491C7" w14:textId="5D0C8B30" w:rsidR="001B1C17" w:rsidRPr="007C533E" w:rsidRDefault="001B1C17" w:rsidP="001B1C17">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1B1C17" w:rsidRPr="007C533E" w14:paraId="34C61AA3" w14:textId="77777777" w:rsidTr="00930935">
        <w:trPr>
          <w:trHeight w:val="254"/>
        </w:trPr>
        <w:tc>
          <w:tcPr>
            <w:tcW w:w="6397" w:type="dxa"/>
          </w:tcPr>
          <w:p w14:paraId="3F7A1A58" w14:textId="4851024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8E4C3C">
              <w:rPr>
                <w:rFonts w:ascii="Times New Roman" w:hAnsi="Times New Roman" w:cs="Times New Roman"/>
                <w:b/>
                <w:bCs/>
                <w:i/>
                <w:iCs/>
                <w:spacing w:val="-2"/>
                <w:sz w:val="22"/>
                <w:szCs w:val="22"/>
              </w:rPr>
              <w:t>3</w:t>
            </w:r>
          </w:p>
        </w:tc>
        <w:tc>
          <w:tcPr>
            <w:tcW w:w="1710" w:type="dxa"/>
          </w:tcPr>
          <w:p w14:paraId="4A5186D2"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34AE12DC"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15166355"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16ED6C74"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2D6656F0"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4A2202E3"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15D5A62B" w14:textId="77777777" w:rsidR="001B1C17" w:rsidRPr="007C533E" w:rsidRDefault="001B1C17" w:rsidP="001B1C17">
            <w:pPr>
              <w:tabs>
                <w:tab w:val="decimal" w:pos="1044"/>
              </w:tabs>
              <w:rPr>
                <w:rFonts w:ascii="Times New Roman" w:hAnsi="Times New Roman" w:cs="Times New Roman"/>
                <w:sz w:val="22"/>
                <w:szCs w:val="22"/>
              </w:rPr>
            </w:pPr>
          </w:p>
        </w:tc>
      </w:tr>
      <w:tr w:rsidR="001B1C17" w:rsidRPr="007C533E" w14:paraId="4B8CFBB0" w14:textId="77777777" w:rsidTr="00930935">
        <w:trPr>
          <w:trHeight w:val="254"/>
        </w:trPr>
        <w:tc>
          <w:tcPr>
            <w:tcW w:w="6397" w:type="dxa"/>
          </w:tcPr>
          <w:p w14:paraId="58C675E4" w14:textId="5213A5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50A5A30A"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7D6C9018"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8E0E446"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76A23F7F"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96AE4D2"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24D92588"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398192B2" w14:textId="77777777" w:rsidR="001B1C17" w:rsidRPr="007C533E" w:rsidRDefault="001B1C17" w:rsidP="001B1C17">
            <w:pPr>
              <w:tabs>
                <w:tab w:val="decimal" w:pos="1044"/>
              </w:tabs>
              <w:rPr>
                <w:rFonts w:ascii="Times New Roman" w:hAnsi="Times New Roman" w:cs="Times New Roman"/>
                <w:sz w:val="22"/>
                <w:szCs w:val="22"/>
              </w:rPr>
            </w:pPr>
          </w:p>
        </w:tc>
      </w:tr>
      <w:tr w:rsidR="00914873" w:rsidRPr="007C533E" w14:paraId="4AC09B00" w14:textId="77777777" w:rsidTr="00930935">
        <w:trPr>
          <w:trHeight w:val="270"/>
        </w:trPr>
        <w:tc>
          <w:tcPr>
            <w:tcW w:w="6397" w:type="dxa"/>
            <w:hideMark/>
          </w:tcPr>
          <w:p w14:paraId="099154BD" w14:textId="3E8B1302" w:rsidR="00914873" w:rsidRPr="007C533E" w:rsidRDefault="00914873" w:rsidP="00914873">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tcPr>
          <w:p w14:paraId="276C826C" w14:textId="527B537E" w:rsidR="00914873" w:rsidRPr="006C7A2B" w:rsidRDefault="00914873" w:rsidP="00914873">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w:t>
            </w:r>
          </w:p>
        </w:tc>
        <w:tc>
          <w:tcPr>
            <w:tcW w:w="270" w:type="dxa"/>
          </w:tcPr>
          <w:p w14:paraId="08D41FB6"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Pr>
          <w:p w14:paraId="4CD13E9E" w14:textId="51F2B00C"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125C0167"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Pr>
          <w:p w14:paraId="6EAE8343" w14:textId="49DAE7CB" w:rsidR="00914873" w:rsidRPr="006C7A2B" w:rsidRDefault="00DE1036" w:rsidP="00914873">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EEA00B" w14:textId="77777777" w:rsidR="00914873" w:rsidRPr="006C7A2B" w:rsidRDefault="00914873" w:rsidP="00914873">
            <w:pPr>
              <w:tabs>
                <w:tab w:val="decimal" w:pos="787"/>
              </w:tabs>
              <w:rPr>
                <w:rFonts w:ascii="Times New Roman" w:hAnsi="Times New Roman" w:cs="Times New Roman"/>
                <w:sz w:val="22"/>
                <w:szCs w:val="22"/>
              </w:rPr>
            </w:pPr>
          </w:p>
        </w:tc>
        <w:tc>
          <w:tcPr>
            <w:tcW w:w="1710" w:type="dxa"/>
          </w:tcPr>
          <w:p w14:paraId="587EA5D4" w14:textId="537CC594"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2</w:t>
            </w:r>
          </w:p>
        </w:tc>
      </w:tr>
      <w:tr w:rsidR="00914873" w:rsidRPr="007C533E" w14:paraId="6C1D8AD5" w14:textId="77777777" w:rsidTr="00930935">
        <w:tc>
          <w:tcPr>
            <w:tcW w:w="6397" w:type="dxa"/>
            <w:vAlign w:val="bottom"/>
          </w:tcPr>
          <w:p w14:paraId="2BB5CDF0" w14:textId="77777777" w:rsidR="00914873" w:rsidRPr="007C533E" w:rsidRDefault="00914873" w:rsidP="00914873">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710" w:type="dxa"/>
          </w:tcPr>
          <w:p w14:paraId="78AA290E" w14:textId="603EFB7D" w:rsidR="00914873" w:rsidRPr="006C7A2B" w:rsidRDefault="00914873" w:rsidP="00914873">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1,271</w:t>
            </w:r>
          </w:p>
        </w:tc>
        <w:tc>
          <w:tcPr>
            <w:tcW w:w="270" w:type="dxa"/>
          </w:tcPr>
          <w:p w14:paraId="32F5F91F"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Pr>
          <w:p w14:paraId="2162D7A1" w14:textId="66588C88"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67F70C42"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Pr>
          <w:p w14:paraId="0B9E38D7" w14:textId="6DFB3C32" w:rsidR="00914873" w:rsidRPr="006C7A2B" w:rsidRDefault="00DE1036" w:rsidP="00914873">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F7430E" w14:textId="77777777" w:rsidR="00914873" w:rsidRPr="006C7A2B" w:rsidRDefault="00914873" w:rsidP="00914873">
            <w:pPr>
              <w:tabs>
                <w:tab w:val="decimal" w:pos="787"/>
              </w:tabs>
              <w:rPr>
                <w:rFonts w:ascii="Times New Roman" w:hAnsi="Times New Roman" w:cs="Times New Roman"/>
                <w:sz w:val="22"/>
                <w:szCs w:val="22"/>
              </w:rPr>
            </w:pPr>
          </w:p>
        </w:tc>
        <w:tc>
          <w:tcPr>
            <w:tcW w:w="1710" w:type="dxa"/>
          </w:tcPr>
          <w:p w14:paraId="5BD45DB4" w14:textId="56981605"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1,276</w:t>
            </w:r>
          </w:p>
        </w:tc>
      </w:tr>
      <w:tr w:rsidR="00914873" w:rsidRPr="007C533E" w14:paraId="09E98BA2" w14:textId="77777777" w:rsidTr="00930935">
        <w:tc>
          <w:tcPr>
            <w:tcW w:w="6397" w:type="dxa"/>
            <w:hideMark/>
          </w:tcPr>
          <w:p w14:paraId="4463FD79" w14:textId="77777777" w:rsidR="00914873" w:rsidRPr="007C533E" w:rsidRDefault="00914873" w:rsidP="00914873">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tcPr>
          <w:p w14:paraId="4AFFDA9B" w14:textId="6B42C7C5" w:rsidR="00914873" w:rsidRPr="006C7A2B" w:rsidRDefault="00914873" w:rsidP="00914873">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134</w:t>
            </w:r>
          </w:p>
        </w:tc>
        <w:tc>
          <w:tcPr>
            <w:tcW w:w="270" w:type="dxa"/>
          </w:tcPr>
          <w:p w14:paraId="5472495E"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Pr>
          <w:p w14:paraId="3F758BEA" w14:textId="15D7C606"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1B857803"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Pr>
          <w:p w14:paraId="6A59C30F" w14:textId="5A41481E" w:rsidR="00914873" w:rsidRPr="006C7A2B" w:rsidRDefault="00DE1036" w:rsidP="00914873">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9D0A97" w14:textId="77777777" w:rsidR="00914873" w:rsidRPr="006C7A2B" w:rsidRDefault="00914873" w:rsidP="00914873">
            <w:pPr>
              <w:tabs>
                <w:tab w:val="decimal" w:pos="787"/>
              </w:tabs>
              <w:rPr>
                <w:rFonts w:ascii="Times New Roman" w:hAnsi="Times New Roman" w:cs="Times New Roman"/>
                <w:sz w:val="22"/>
                <w:szCs w:val="22"/>
              </w:rPr>
            </w:pPr>
          </w:p>
        </w:tc>
        <w:tc>
          <w:tcPr>
            <w:tcW w:w="1710" w:type="dxa"/>
          </w:tcPr>
          <w:p w14:paraId="73AC0B29" w14:textId="59250CEF"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148</w:t>
            </w:r>
          </w:p>
        </w:tc>
      </w:tr>
      <w:tr w:rsidR="00914873" w:rsidRPr="007C533E" w14:paraId="7C9C44D8" w14:textId="77777777" w:rsidTr="00930935">
        <w:tc>
          <w:tcPr>
            <w:tcW w:w="6397" w:type="dxa"/>
            <w:hideMark/>
          </w:tcPr>
          <w:p w14:paraId="5F9E7DAC" w14:textId="77777777" w:rsidR="00914873" w:rsidRPr="007C533E" w:rsidRDefault="00914873" w:rsidP="00914873">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tcPr>
          <w:p w14:paraId="5E4815AF" w14:textId="7BF6B6D7" w:rsidR="00914873" w:rsidRPr="006C7A2B" w:rsidRDefault="00914873" w:rsidP="00914873">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527</w:t>
            </w:r>
          </w:p>
        </w:tc>
        <w:tc>
          <w:tcPr>
            <w:tcW w:w="270" w:type="dxa"/>
          </w:tcPr>
          <w:p w14:paraId="0E74D17D"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Pr>
          <w:p w14:paraId="32956601" w14:textId="23E8ECBC"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71</w:t>
            </w:r>
          </w:p>
        </w:tc>
        <w:tc>
          <w:tcPr>
            <w:tcW w:w="270" w:type="dxa"/>
          </w:tcPr>
          <w:p w14:paraId="2876F3AE"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Pr>
          <w:p w14:paraId="766F2057" w14:textId="15788DC7" w:rsidR="00914873" w:rsidRPr="006C7A2B" w:rsidRDefault="00DE1036" w:rsidP="00914873">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38AA69" w14:textId="77777777" w:rsidR="00914873" w:rsidRPr="006C7A2B" w:rsidRDefault="00914873" w:rsidP="00914873">
            <w:pPr>
              <w:tabs>
                <w:tab w:val="decimal" w:pos="787"/>
              </w:tabs>
              <w:rPr>
                <w:rFonts w:ascii="Times New Roman" w:hAnsi="Times New Roman" w:cs="Times New Roman"/>
                <w:sz w:val="22"/>
                <w:szCs w:val="22"/>
              </w:rPr>
            </w:pPr>
          </w:p>
        </w:tc>
        <w:tc>
          <w:tcPr>
            <w:tcW w:w="1710" w:type="dxa"/>
          </w:tcPr>
          <w:p w14:paraId="38EE3AEA" w14:textId="4152CF02"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598</w:t>
            </w:r>
          </w:p>
        </w:tc>
      </w:tr>
      <w:tr w:rsidR="00914873" w:rsidRPr="007C533E" w14:paraId="40534927" w14:textId="77777777" w:rsidTr="00930935">
        <w:tc>
          <w:tcPr>
            <w:tcW w:w="6397" w:type="dxa"/>
          </w:tcPr>
          <w:p w14:paraId="10A4013D" w14:textId="10F28971" w:rsidR="00914873" w:rsidRPr="007C533E" w:rsidRDefault="00914873" w:rsidP="00914873">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710" w:type="dxa"/>
          </w:tcPr>
          <w:p w14:paraId="7ED044BE" w14:textId="42D1540F" w:rsidR="00914873" w:rsidRPr="006C7A2B" w:rsidRDefault="00914873" w:rsidP="00914873">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(18)</w:t>
            </w:r>
          </w:p>
        </w:tc>
        <w:tc>
          <w:tcPr>
            <w:tcW w:w="270" w:type="dxa"/>
          </w:tcPr>
          <w:p w14:paraId="16EA2716"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Pr>
          <w:p w14:paraId="2FEA266C" w14:textId="39CEBF4A" w:rsidR="00914873" w:rsidRPr="006C7A2B" w:rsidRDefault="00DE1036" w:rsidP="00914873">
            <w:pPr>
              <w:tabs>
                <w:tab w:val="decimal" w:pos="973"/>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D0D640"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Pr>
          <w:p w14:paraId="1AB82700" w14:textId="5A5C233E" w:rsidR="00914873" w:rsidRPr="006C7A2B" w:rsidRDefault="00DE1036" w:rsidP="00914873">
            <w:pPr>
              <w:ind w:right="69"/>
              <w:jc w:val="right"/>
              <w:rPr>
                <w:rFonts w:ascii="Times New Roman" w:hAnsi="Times New Roman" w:cs="Times New Roman"/>
                <w:sz w:val="22"/>
                <w:szCs w:val="22"/>
              </w:rPr>
            </w:pPr>
            <w:r>
              <w:rPr>
                <w:rFonts w:ascii="Times New Roman" w:hAnsi="Times New Roman" w:cs="Times New Roman"/>
                <w:sz w:val="22"/>
                <w:szCs w:val="22"/>
              </w:rPr>
              <w:t>87</w:t>
            </w:r>
          </w:p>
        </w:tc>
        <w:tc>
          <w:tcPr>
            <w:tcW w:w="270" w:type="dxa"/>
          </w:tcPr>
          <w:p w14:paraId="25BCE4FF" w14:textId="77777777" w:rsidR="00914873" w:rsidRPr="006C7A2B" w:rsidRDefault="00914873" w:rsidP="00914873">
            <w:pPr>
              <w:tabs>
                <w:tab w:val="decimal" w:pos="787"/>
              </w:tabs>
              <w:rPr>
                <w:rFonts w:ascii="Times New Roman" w:hAnsi="Times New Roman" w:cs="Times New Roman"/>
                <w:sz w:val="22"/>
                <w:szCs w:val="22"/>
              </w:rPr>
            </w:pPr>
          </w:p>
        </w:tc>
        <w:tc>
          <w:tcPr>
            <w:tcW w:w="1710" w:type="dxa"/>
          </w:tcPr>
          <w:p w14:paraId="5AA9D4BD" w14:textId="3E5124BD"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69</w:t>
            </w:r>
          </w:p>
        </w:tc>
      </w:tr>
      <w:tr w:rsidR="00914873" w:rsidRPr="007C533E" w14:paraId="0EECE5A4" w14:textId="77777777" w:rsidTr="00560FBA">
        <w:tc>
          <w:tcPr>
            <w:tcW w:w="6397" w:type="dxa"/>
            <w:hideMark/>
          </w:tcPr>
          <w:p w14:paraId="52BB8BD3" w14:textId="77777777" w:rsidR="00914873" w:rsidRPr="007C533E" w:rsidRDefault="00914873" w:rsidP="00914873">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tcBorders>
              <w:top w:val="nil"/>
              <w:left w:val="nil"/>
              <w:bottom w:val="single" w:sz="4" w:space="0" w:color="auto"/>
              <w:right w:val="nil"/>
            </w:tcBorders>
          </w:tcPr>
          <w:p w14:paraId="7FF00E57" w14:textId="7392AA53" w:rsidR="00914873" w:rsidRPr="006C7A2B" w:rsidRDefault="00914873" w:rsidP="00914873">
            <w:pPr>
              <w:tabs>
                <w:tab w:val="decimal" w:pos="1327"/>
              </w:tabs>
              <w:rPr>
                <w:rFonts w:ascii="Times New Roman" w:hAnsi="Times New Roman" w:cs="Times New Roman"/>
                <w:sz w:val="22"/>
                <w:szCs w:val="22"/>
                <w:rtl/>
              </w:rPr>
            </w:pPr>
            <w:r w:rsidRPr="006C7A2B">
              <w:rPr>
                <w:rFonts w:ascii="Times New Roman" w:hAnsi="Times New Roman" w:cs="Times New Roman"/>
                <w:sz w:val="22"/>
                <w:szCs w:val="22"/>
              </w:rPr>
              <w:t>250</w:t>
            </w:r>
          </w:p>
        </w:tc>
        <w:tc>
          <w:tcPr>
            <w:tcW w:w="270" w:type="dxa"/>
          </w:tcPr>
          <w:p w14:paraId="37632700"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Borders>
              <w:top w:val="nil"/>
              <w:left w:val="nil"/>
              <w:bottom w:val="single" w:sz="4" w:space="0" w:color="auto"/>
              <w:right w:val="nil"/>
            </w:tcBorders>
          </w:tcPr>
          <w:p w14:paraId="71DC0D87" w14:textId="07281983"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64</w:t>
            </w:r>
          </w:p>
        </w:tc>
        <w:tc>
          <w:tcPr>
            <w:tcW w:w="270" w:type="dxa"/>
          </w:tcPr>
          <w:p w14:paraId="21FFEEC7"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Borders>
              <w:top w:val="nil"/>
              <w:left w:val="nil"/>
              <w:bottom w:val="single" w:sz="4" w:space="0" w:color="auto"/>
              <w:right w:val="nil"/>
            </w:tcBorders>
          </w:tcPr>
          <w:p w14:paraId="72781025" w14:textId="1BC0EA93" w:rsidR="00914873" w:rsidRPr="006C7A2B" w:rsidRDefault="00DE1036" w:rsidP="00914873">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106311" w14:textId="77777777" w:rsidR="00914873" w:rsidRPr="006C7A2B" w:rsidRDefault="00914873" w:rsidP="00914873">
            <w:pPr>
              <w:tabs>
                <w:tab w:val="decimal" w:pos="1044"/>
              </w:tabs>
              <w:rPr>
                <w:rFonts w:ascii="Times New Roman" w:hAnsi="Times New Roman" w:cs="Times New Roman"/>
                <w:sz w:val="22"/>
                <w:szCs w:val="22"/>
              </w:rPr>
            </w:pPr>
          </w:p>
        </w:tc>
        <w:tc>
          <w:tcPr>
            <w:tcW w:w="1710" w:type="dxa"/>
            <w:tcBorders>
              <w:top w:val="nil"/>
              <w:left w:val="nil"/>
              <w:bottom w:val="single" w:sz="4" w:space="0" w:color="auto"/>
              <w:right w:val="nil"/>
            </w:tcBorders>
          </w:tcPr>
          <w:p w14:paraId="26B52DF6" w14:textId="5D4310D6"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314</w:t>
            </w:r>
          </w:p>
        </w:tc>
      </w:tr>
      <w:tr w:rsidR="00914873" w:rsidRPr="007C533E" w14:paraId="029FDE1B" w14:textId="77777777" w:rsidTr="00560FBA">
        <w:tc>
          <w:tcPr>
            <w:tcW w:w="6397" w:type="dxa"/>
            <w:hideMark/>
          </w:tcPr>
          <w:p w14:paraId="313283AB" w14:textId="77777777" w:rsidR="00914873" w:rsidRPr="007C533E" w:rsidRDefault="00914873" w:rsidP="00914873">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tcPr>
          <w:p w14:paraId="79F20EB6" w14:textId="5C9D1B0D" w:rsidR="00914873" w:rsidRPr="006C7A2B" w:rsidRDefault="00914873" w:rsidP="00914873">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2,1</w:t>
            </w:r>
            <w:r>
              <w:rPr>
                <w:rFonts w:ascii="Times New Roman" w:hAnsi="Times New Roman" w:cs="Times New Roman"/>
                <w:b/>
                <w:bCs/>
                <w:sz w:val="22"/>
                <w:szCs w:val="22"/>
              </w:rPr>
              <w:t>69</w:t>
            </w:r>
          </w:p>
        </w:tc>
        <w:tc>
          <w:tcPr>
            <w:tcW w:w="270" w:type="dxa"/>
          </w:tcPr>
          <w:p w14:paraId="562B42EB" w14:textId="77777777" w:rsidR="00914873" w:rsidRPr="006C7A2B" w:rsidRDefault="00914873" w:rsidP="00914873">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54B3134D" w14:textId="4FF374F6" w:rsidR="00914873" w:rsidRPr="006C7A2B" w:rsidRDefault="00DE1036" w:rsidP="00914873">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151</w:t>
            </w:r>
          </w:p>
        </w:tc>
        <w:tc>
          <w:tcPr>
            <w:tcW w:w="270" w:type="dxa"/>
          </w:tcPr>
          <w:p w14:paraId="74F85A52" w14:textId="77777777" w:rsidR="00914873" w:rsidRPr="006C7A2B" w:rsidRDefault="00914873" w:rsidP="00914873">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76ADE476" w14:textId="6F6D69B2" w:rsidR="00914873" w:rsidRPr="006C7A2B" w:rsidRDefault="00DE1036" w:rsidP="00914873">
            <w:pPr>
              <w:tabs>
                <w:tab w:val="decimal" w:pos="1693"/>
              </w:tabs>
              <w:jc w:val="center"/>
              <w:rPr>
                <w:rFonts w:ascii="Times New Roman" w:hAnsi="Times New Roman" w:cs="Times New Roman"/>
                <w:b/>
                <w:bCs/>
                <w:sz w:val="22"/>
                <w:szCs w:val="22"/>
              </w:rPr>
            </w:pPr>
            <w:r>
              <w:rPr>
                <w:rFonts w:ascii="Times New Roman" w:hAnsi="Times New Roman" w:cs="Times New Roman"/>
                <w:b/>
                <w:bCs/>
                <w:sz w:val="22"/>
                <w:szCs w:val="22"/>
              </w:rPr>
              <w:t>87</w:t>
            </w:r>
          </w:p>
        </w:tc>
        <w:tc>
          <w:tcPr>
            <w:tcW w:w="270" w:type="dxa"/>
          </w:tcPr>
          <w:p w14:paraId="082279A2" w14:textId="77777777" w:rsidR="00914873" w:rsidRPr="006C7A2B" w:rsidRDefault="00914873" w:rsidP="00914873">
            <w:pPr>
              <w:tabs>
                <w:tab w:val="decimal" w:pos="1044"/>
              </w:tabs>
              <w:rPr>
                <w:rFonts w:ascii="Times New Roman" w:hAnsi="Times New Roman" w:cs="Times New Roman"/>
                <w:b/>
                <w:bCs/>
                <w:sz w:val="22"/>
                <w:szCs w:val="22"/>
              </w:rPr>
            </w:pPr>
          </w:p>
        </w:tc>
        <w:tc>
          <w:tcPr>
            <w:tcW w:w="1710" w:type="dxa"/>
            <w:tcBorders>
              <w:top w:val="single" w:sz="4" w:space="0" w:color="auto"/>
              <w:left w:val="nil"/>
              <w:bottom w:val="single" w:sz="4" w:space="0" w:color="auto"/>
              <w:right w:val="nil"/>
            </w:tcBorders>
          </w:tcPr>
          <w:p w14:paraId="2DA0EB95" w14:textId="71D4257B" w:rsidR="00914873" w:rsidRPr="006C7A2B" w:rsidRDefault="00DE1036" w:rsidP="00914873">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2,407</w:t>
            </w:r>
          </w:p>
        </w:tc>
      </w:tr>
      <w:tr w:rsidR="00914873" w:rsidRPr="007C533E" w14:paraId="6DFEF7D1" w14:textId="77777777" w:rsidTr="00560FBA">
        <w:trPr>
          <w:trHeight w:val="50"/>
        </w:trPr>
        <w:tc>
          <w:tcPr>
            <w:tcW w:w="6397" w:type="dxa"/>
          </w:tcPr>
          <w:p w14:paraId="4A186DD3" w14:textId="77777777" w:rsidR="00914873" w:rsidRPr="00FA16CA" w:rsidRDefault="00914873" w:rsidP="00914873">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263A2474"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270" w:type="dxa"/>
          </w:tcPr>
          <w:p w14:paraId="1F9536BB"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1620" w:type="dxa"/>
          </w:tcPr>
          <w:p w14:paraId="3A616D70"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270" w:type="dxa"/>
          </w:tcPr>
          <w:p w14:paraId="46B042CB"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2160" w:type="dxa"/>
          </w:tcPr>
          <w:p w14:paraId="72FF4F2B" w14:textId="77777777" w:rsidR="00914873" w:rsidRPr="006C7A2B" w:rsidRDefault="00914873" w:rsidP="00914873">
            <w:pPr>
              <w:tabs>
                <w:tab w:val="decimal" w:pos="1327"/>
              </w:tabs>
              <w:rPr>
                <w:rFonts w:ascii="Times New Roman" w:hAnsi="Times New Roman" w:cs="Times New Roman"/>
                <w:sz w:val="22"/>
                <w:szCs w:val="22"/>
              </w:rPr>
            </w:pPr>
          </w:p>
        </w:tc>
        <w:tc>
          <w:tcPr>
            <w:tcW w:w="270" w:type="dxa"/>
          </w:tcPr>
          <w:p w14:paraId="478D1444"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1710" w:type="dxa"/>
          </w:tcPr>
          <w:p w14:paraId="0A4F410F"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r>
      <w:tr w:rsidR="00914873" w:rsidRPr="007C533E" w14:paraId="2271F40B" w14:textId="77777777" w:rsidTr="00930935">
        <w:trPr>
          <w:trHeight w:val="50"/>
        </w:trPr>
        <w:tc>
          <w:tcPr>
            <w:tcW w:w="6397" w:type="dxa"/>
          </w:tcPr>
          <w:p w14:paraId="6975ECC2" w14:textId="77777777" w:rsidR="00914873" w:rsidRPr="00FA16CA" w:rsidRDefault="00914873" w:rsidP="00914873">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6C08B49A"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270" w:type="dxa"/>
          </w:tcPr>
          <w:p w14:paraId="250567E4"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1620" w:type="dxa"/>
          </w:tcPr>
          <w:p w14:paraId="5B6F57B0"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270" w:type="dxa"/>
          </w:tcPr>
          <w:p w14:paraId="5983EE2D"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2160" w:type="dxa"/>
          </w:tcPr>
          <w:p w14:paraId="35551C20" w14:textId="77777777" w:rsidR="00914873" w:rsidRPr="006C7A2B" w:rsidRDefault="00914873" w:rsidP="00914873">
            <w:pPr>
              <w:tabs>
                <w:tab w:val="decimal" w:pos="1044"/>
              </w:tabs>
              <w:spacing w:line="240" w:lineRule="auto"/>
              <w:jc w:val="center"/>
              <w:rPr>
                <w:rFonts w:ascii="Times New Roman" w:hAnsi="Times New Roman" w:cs="Times New Roman"/>
                <w:sz w:val="22"/>
                <w:szCs w:val="22"/>
              </w:rPr>
            </w:pPr>
          </w:p>
        </w:tc>
        <w:tc>
          <w:tcPr>
            <w:tcW w:w="270" w:type="dxa"/>
          </w:tcPr>
          <w:p w14:paraId="1D24C10F"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c>
          <w:tcPr>
            <w:tcW w:w="1710" w:type="dxa"/>
          </w:tcPr>
          <w:p w14:paraId="260F103A" w14:textId="77777777" w:rsidR="00914873" w:rsidRPr="006C7A2B" w:rsidRDefault="00914873" w:rsidP="00914873">
            <w:pPr>
              <w:tabs>
                <w:tab w:val="decimal" w:pos="1044"/>
              </w:tabs>
              <w:spacing w:line="240" w:lineRule="auto"/>
              <w:rPr>
                <w:rFonts w:ascii="Times New Roman" w:hAnsi="Times New Roman" w:cs="Times New Roman"/>
                <w:sz w:val="22"/>
                <w:szCs w:val="22"/>
              </w:rPr>
            </w:pPr>
          </w:p>
        </w:tc>
      </w:tr>
      <w:tr w:rsidR="00914873" w:rsidRPr="007C533E" w14:paraId="7EE7654C" w14:textId="77777777" w:rsidTr="006C7A2B">
        <w:tc>
          <w:tcPr>
            <w:tcW w:w="6397" w:type="dxa"/>
            <w:hideMark/>
          </w:tcPr>
          <w:p w14:paraId="08AC07AA" w14:textId="77777777" w:rsidR="00914873" w:rsidRPr="007C533E" w:rsidRDefault="00914873" w:rsidP="00914873">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4AAECB0A" w14:textId="1223A6F4" w:rsidR="00914873" w:rsidRPr="006C7A2B" w:rsidRDefault="00914873" w:rsidP="00914873">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(190)</w:t>
            </w:r>
          </w:p>
        </w:tc>
        <w:tc>
          <w:tcPr>
            <w:tcW w:w="270" w:type="dxa"/>
          </w:tcPr>
          <w:p w14:paraId="2EB02702"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Pr>
          <w:p w14:paraId="36D5528A" w14:textId="39685DDE"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81</w:t>
            </w:r>
          </w:p>
        </w:tc>
        <w:tc>
          <w:tcPr>
            <w:tcW w:w="270" w:type="dxa"/>
          </w:tcPr>
          <w:p w14:paraId="30CC57AB"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Pr>
          <w:p w14:paraId="2A4C054D" w14:textId="47D3464E" w:rsidR="00914873" w:rsidRPr="006C7A2B" w:rsidRDefault="00DE1036" w:rsidP="00914873">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742E12" w14:textId="77777777" w:rsidR="00914873" w:rsidRPr="006C7A2B" w:rsidRDefault="00914873" w:rsidP="00914873">
            <w:pPr>
              <w:tabs>
                <w:tab w:val="decimal" w:pos="1044"/>
              </w:tabs>
              <w:rPr>
                <w:rFonts w:ascii="Times New Roman" w:hAnsi="Times New Roman" w:cs="Times New Roman"/>
                <w:sz w:val="22"/>
                <w:szCs w:val="22"/>
              </w:rPr>
            </w:pPr>
          </w:p>
        </w:tc>
        <w:tc>
          <w:tcPr>
            <w:tcW w:w="1710" w:type="dxa"/>
          </w:tcPr>
          <w:p w14:paraId="21182CE0" w14:textId="1A743397"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(109)</w:t>
            </w:r>
          </w:p>
        </w:tc>
      </w:tr>
      <w:tr w:rsidR="00914873" w:rsidRPr="007C533E" w14:paraId="2C4E7115" w14:textId="77777777" w:rsidTr="006C7A2B">
        <w:tc>
          <w:tcPr>
            <w:tcW w:w="6397" w:type="dxa"/>
          </w:tcPr>
          <w:p w14:paraId="0E2613FE" w14:textId="77777777" w:rsidR="00914873" w:rsidRPr="007C533E" w:rsidRDefault="00914873" w:rsidP="00914873">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left w:val="nil"/>
              <w:bottom w:val="single" w:sz="4" w:space="0" w:color="auto"/>
              <w:right w:val="nil"/>
            </w:tcBorders>
          </w:tcPr>
          <w:p w14:paraId="65D9A2A8" w14:textId="7CC8A153" w:rsidR="00914873" w:rsidRPr="006C7A2B" w:rsidRDefault="00914873" w:rsidP="00914873">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w:t>
            </w:r>
          </w:p>
        </w:tc>
        <w:tc>
          <w:tcPr>
            <w:tcW w:w="270" w:type="dxa"/>
          </w:tcPr>
          <w:p w14:paraId="6941E763" w14:textId="77777777" w:rsidR="00914873" w:rsidRPr="006C7A2B" w:rsidRDefault="00914873" w:rsidP="00914873">
            <w:pPr>
              <w:tabs>
                <w:tab w:val="decimal" w:pos="1044"/>
                <w:tab w:val="decimal" w:pos="1327"/>
              </w:tabs>
              <w:rPr>
                <w:rFonts w:ascii="Times New Roman" w:hAnsi="Times New Roman" w:cs="Times New Roman"/>
                <w:sz w:val="22"/>
                <w:szCs w:val="22"/>
              </w:rPr>
            </w:pPr>
          </w:p>
        </w:tc>
        <w:tc>
          <w:tcPr>
            <w:tcW w:w="1620" w:type="dxa"/>
            <w:tcBorders>
              <w:left w:val="nil"/>
              <w:bottom w:val="single" w:sz="4" w:space="0" w:color="auto"/>
              <w:right w:val="nil"/>
            </w:tcBorders>
          </w:tcPr>
          <w:p w14:paraId="2056B16F" w14:textId="73E5E8FC"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38E1BB74"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Borders>
              <w:left w:val="nil"/>
              <w:bottom w:val="single" w:sz="4" w:space="0" w:color="auto"/>
              <w:right w:val="nil"/>
            </w:tcBorders>
          </w:tcPr>
          <w:p w14:paraId="46E11999" w14:textId="0F3CE825" w:rsidR="00914873" w:rsidRPr="006C7A2B" w:rsidRDefault="00DE1036" w:rsidP="00914873">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9FCEDC" w14:textId="77777777" w:rsidR="00914873" w:rsidRPr="006C7A2B" w:rsidRDefault="00914873" w:rsidP="00914873">
            <w:pPr>
              <w:tabs>
                <w:tab w:val="decimal" w:pos="1044"/>
              </w:tabs>
              <w:rPr>
                <w:rFonts w:ascii="Times New Roman" w:hAnsi="Times New Roman" w:cs="Times New Roman"/>
                <w:sz w:val="22"/>
                <w:szCs w:val="22"/>
              </w:rPr>
            </w:pPr>
          </w:p>
        </w:tc>
        <w:tc>
          <w:tcPr>
            <w:tcW w:w="1710" w:type="dxa"/>
            <w:tcBorders>
              <w:left w:val="nil"/>
              <w:bottom w:val="single" w:sz="4" w:space="0" w:color="auto"/>
              <w:right w:val="nil"/>
            </w:tcBorders>
          </w:tcPr>
          <w:p w14:paraId="41CFA450" w14:textId="348C28DA" w:rsidR="00914873" w:rsidRPr="006C7A2B" w:rsidRDefault="00DE1036" w:rsidP="00914873">
            <w:pPr>
              <w:tabs>
                <w:tab w:val="decimal" w:pos="1327"/>
              </w:tabs>
              <w:rPr>
                <w:rFonts w:ascii="Times New Roman" w:hAnsi="Times New Roman" w:cs="Times New Roman"/>
                <w:sz w:val="22"/>
                <w:szCs w:val="22"/>
              </w:rPr>
            </w:pPr>
            <w:r>
              <w:rPr>
                <w:rFonts w:ascii="Times New Roman" w:hAnsi="Times New Roman" w:cs="Times New Roman"/>
                <w:sz w:val="22"/>
                <w:szCs w:val="22"/>
              </w:rPr>
              <w:t>(5)</w:t>
            </w:r>
          </w:p>
        </w:tc>
      </w:tr>
      <w:tr w:rsidR="00914873" w:rsidRPr="007C533E" w14:paraId="43908A85" w14:textId="77777777" w:rsidTr="00560FBA">
        <w:tc>
          <w:tcPr>
            <w:tcW w:w="6397" w:type="dxa"/>
          </w:tcPr>
          <w:p w14:paraId="58550712" w14:textId="77777777" w:rsidR="00914873" w:rsidRPr="007375B6" w:rsidRDefault="00914873" w:rsidP="00914873">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top w:val="single" w:sz="4" w:space="0" w:color="auto"/>
              <w:left w:val="nil"/>
              <w:bottom w:val="nil"/>
              <w:right w:val="nil"/>
            </w:tcBorders>
          </w:tcPr>
          <w:p w14:paraId="50FD3294" w14:textId="37E1E051" w:rsidR="00914873" w:rsidRPr="006C7A2B" w:rsidRDefault="00914873" w:rsidP="00914873">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w:t>
            </w:r>
            <w:r>
              <w:rPr>
                <w:rFonts w:ascii="Times New Roman" w:hAnsi="Times New Roman" w:cs="Times New Roman"/>
                <w:b/>
                <w:bCs/>
                <w:sz w:val="22"/>
                <w:szCs w:val="22"/>
              </w:rPr>
              <w:t>198</w:t>
            </w:r>
            <w:r w:rsidRPr="006C7A2B">
              <w:rPr>
                <w:rFonts w:ascii="Times New Roman" w:hAnsi="Times New Roman" w:cs="Times New Roman"/>
                <w:b/>
                <w:bCs/>
                <w:sz w:val="22"/>
                <w:szCs w:val="22"/>
              </w:rPr>
              <w:t>)</w:t>
            </w:r>
          </w:p>
        </w:tc>
        <w:tc>
          <w:tcPr>
            <w:tcW w:w="270" w:type="dxa"/>
          </w:tcPr>
          <w:p w14:paraId="1C8A26F8" w14:textId="77777777" w:rsidR="00914873" w:rsidRPr="006C7A2B" w:rsidRDefault="00914873" w:rsidP="00914873">
            <w:pPr>
              <w:tabs>
                <w:tab w:val="decimal" w:pos="1327"/>
              </w:tabs>
              <w:rPr>
                <w:rFonts w:ascii="Times New Roman" w:hAnsi="Times New Roman" w:cs="Times New Roman"/>
                <w:b/>
                <w:bCs/>
                <w:sz w:val="22"/>
                <w:szCs w:val="22"/>
              </w:rPr>
            </w:pPr>
          </w:p>
        </w:tc>
        <w:tc>
          <w:tcPr>
            <w:tcW w:w="1620" w:type="dxa"/>
            <w:tcBorders>
              <w:top w:val="single" w:sz="4" w:space="0" w:color="auto"/>
              <w:left w:val="nil"/>
              <w:bottom w:val="nil"/>
              <w:right w:val="nil"/>
            </w:tcBorders>
          </w:tcPr>
          <w:p w14:paraId="7B05AB57" w14:textId="5601DCFB" w:rsidR="00914873" w:rsidRPr="006C7A2B" w:rsidRDefault="00DE1036" w:rsidP="00914873">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84</w:t>
            </w:r>
          </w:p>
        </w:tc>
        <w:tc>
          <w:tcPr>
            <w:tcW w:w="270" w:type="dxa"/>
          </w:tcPr>
          <w:p w14:paraId="238B321A" w14:textId="77777777" w:rsidR="00914873" w:rsidRPr="006C7A2B" w:rsidRDefault="00914873" w:rsidP="00914873">
            <w:pPr>
              <w:tabs>
                <w:tab w:val="decimal" w:pos="1044"/>
              </w:tabs>
              <w:rPr>
                <w:rFonts w:ascii="Times New Roman" w:hAnsi="Times New Roman" w:cs="Times New Roman"/>
                <w:b/>
                <w:bCs/>
                <w:sz w:val="22"/>
                <w:szCs w:val="22"/>
              </w:rPr>
            </w:pPr>
          </w:p>
        </w:tc>
        <w:tc>
          <w:tcPr>
            <w:tcW w:w="2160" w:type="dxa"/>
            <w:tcBorders>
              <w:top w:val="single" w:sz="4" w:space="0" w:color="auto"/>
              <w:left w:val="nil"/>
              <w:bottom w:val="nil"/>
              <w:right w:val="nil"/>
            </w:tcBorders>
          </w:tcPr>
          <w:p w14:paraId="2E0DCEE9" w14:textId="2EA283B2" w:rsidR="00914873" w:rsidRPr="007A0AD1" w:rsidRDefault="00DE1036" w:rsidP="00914873">
            <w:pPr>
              <w:tabs>
                <w:tab w:val="decimal" w:pos="930"/>
              </w:tabs>
              <w:ind w:right="61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2C794B6" w14:textId="77777777" w:rsidR="00914873" w:rsidRPr="006C7A2B" w:rsidRDefault="00914873" w:rsidP="00914873">
            <w:pPr>
              <w:tabs>
                <w:tab w:val="decimal" w:pos="1044"/>
              </w:tabs>
              <w:rPr>
                <w:rFonts w:ascii="Times New Roman" w:hAnsi="Times New Roman" w:cs="Times New Roman"/>
                <w:b/>
                <w:bCs/>
                <w:sz w:val="22"/>
                <w:szCs w:val="22"/>
              </w:rPr>
            </w:pPr>
          </w:p>
        </w:tc>
        <w:tc>
          <w:tcPr>
            <w:tcW w:w="1710" w:type="dxa"/>
            <w:tcBorders>
              <w:top w:val="single" w:sz="4" w:space="0" w:color="auto"/>
              <w:left w:val="nil"/>
              <w:bottom w:val="nil"/>
              <w:right w:val="nil"/>
            </w:tcBorders>
          </w:tcPr>
          <w:p w14:paraId="1DA102AE" w14:textId="6791BFBB" w:rsidR="00914873" w:rsidRPr="006C7A2B" w:rsidRDefault="00DE1036" w:rsidP="00914873">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(114)</w:t>
            </w:r>
          </w:p>
        </w:tc>
      </w:tr>
      <w:tr w:rsidR="00914873" w:rsidRPr="007C533E" w14:paraId="2AF3F994" w14:textId="77777777" w:rsidTr="00560FBA">
        <w:trPr>
          <w:trHeight w:val="100"/>
        </w:trPr>
        <w:tc>
          <w:tcPr>
            <w:tcW w:w="6397" w:type="dxa"/>
          </w:tcPr>
          <w:p w14:paraId="1B1EEA02" w14:textId="77777777" w:rsidR="00914873" w:rsidRPr="007C533E" w:rsidRDefault="00914873" w:rsidP="00914873">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left w:val="nil"/>
              <w:bottom w:val="nil"/>
              <w:right w:val="nil"/>
            </w:tcBorders>
          </w:tcPr>
          <w:p w14:paraId="0C041277" w14:textId="77777777" w:rsidR="00914873" w:rsidRPr="006C7A2B" w:rsidRDefault="00914873" w:rsidP="00914873">
            <w:pPr>
              <w:tabs>
                <w:tab w:val="decimal" w:pos="1327"/>
              </w:tabs>
              <w:rPr>
                <w:rFonts w:ascii="Times New Roman" w:hAnsi="Times New Roman" w:cs="Times New Roman"/>
                <w:sz w:val="22"/>
                <w:szCs w:val="22"/>
                <w:rtl/>
              </w:rPr>
            </w:pPr>
          </w:p>
        </w:tc>
        <w:tc>
          <w:tcPr>
            <w:tcW w:w="270" w:type="dxa"/>
          </w:tcPr>
          <w:p w14:paraId="13451A80" w14:textId="77777777" w:rsidR="00914873" w:rsidRPr="006C7A2B" w:rsidRDefault="00914873" w:rsidP="00914873">
            <w:pPr>
              <w:tabs>
                <w:tab w:val="decimal" w:pos="1327"/>
              </w:tabs>
              <w:rPr>
                <w:rFonts w:ascii="Times New Roman" w:hAnsi="Times New Roman" w:cs="Times New Roman"/>
                <w:sz w:val="22"/>
                <w:szCs w:val="22"/>
              </w:rPr>
            </w:pPr>
          </w:p>
        </w:tc>
        <w:tc>
          <w:tcPr>
            <w:tcW w:w="1620" w:type="dxa"/>
            <w:tcBorders>
              <w:top w:val="single" w:sz="4" w:space="0" w:color="auto"/>
              <w:left w:val="nil"/>
              <w:bottom w:val="nil"/>
              <w:right w:val="nil"/>
            </w:tcBorders>
          </w:tcPr>
          <w:p w14:paraId="5D166DF9" w14:textId="77777777" w:rsidR="00914873" w:rsidRPr="006C7A2B" w:rsidRDefault="00914873" w:rsidP="00914873">
            <w:pPr>
              <w:tabs>
                <w:tab w:val="decimal" w:pos="1327"/>
              </w:tabs>
              <w:rPr>
                <w:rFonts w:ascii="Times New Roman" w:hAnsi="Times New Roman" w:cs="Times New Roman"/>
                <w:sz w:val="22"/>
                <w:szCs w:val="22"/>
              </w:rPr>
            </w:pPr>
          </w:p>
        </w:tc>
        <w:tc>
          <w:tcPr>
            <w:tcW w:w="270" w:type="dxa"/>
          </w:tcPr>
          <w:p w14:paraId="4085E29E" w14:textId="77777777" w:rsidR="00914873" w:rsidRPr="006C7A2B" w:rsidRDefault="00914873" w:rsidP="00914873">
            <w:pPr>
              <w:tabs>
                <w:tab w:val="decimal" w:pos="1044"/>
              </w:tabs>
              <w:rPr>
                <w:rFonts w:ascii="Times New Roman" w:hAnsi="Times New Roman" w:cs="Times New Roman"/>
                <w:sz w:val="22"/>
                <w:szCs w:val="22"/>
              </w:rPr>
            </w:pPr>
          </w:p>
        </w:tc>
        <w:tc>
          <w:tcPr>
            <w:tcW w:w="2160" w:type="dxa"/>
            <w:tcBorders>
              <w:top w:val="single" w:sz="4" w:space="0" w:color="auto"/>
              <w:left w:val="nil"/>
              <w:bottom w:val="nil"/>
              <w:right w:val="nil"/>
            </w:tcBorders>
          </w:tcPr>
          <w:p w14:paraId="6B539638" w14:textId="77777777" w:rsidR="00914873" w:rsidRPr="006C7A2B" w:rsidRDefault="00914873" w:rsidP="00914873">
            <w:pPr>
              <w:tabs>
                <w:tab w:val="decimal" w:pos="1044"/>
              </w:tabs>
              <w:jc w:val="center"/>
              <w:rPr>
                <w:rFonts w:ascii="Times New Roman" w:hAnsi="Times New Roman" w:cs="Times New Roman"/>
                <w:sz w:val="22"/>
                <w:szCs w:val="22"/>
              </w:rPr>
            </w:pPr>
          </w:p>
        </w:tc>
        <w:tc>
          <w:tcPr>
            <w:tcW w:w="270" w:type="dxa"/>
          </w:tcPr>
          <w:p w14:paraId="00B6E5D9" w14:textId="77777777" w:rsidR="00914873" w:rsidRPr="006C7A2B" w:rsidRDefault="00914873" w:rsidP="00914873">
            <w:pPr>
              <w:tabs>
                <w:tab w:val="decimal" w:pos="1044"/>
              </w:tabs>
              <w:rPr>
                <w:rFonts w:ascii="Times New Roman" w:hAnsi="Times New Roman" w:cs="Times New Roman"/>
                <w:sz w:val="22"/>
                <w:szCs w:val="22"/>
              </w:rPr>
            </w:pPr>
          </w:p>
        </w:tc>
        <w:tc>
          <w:tcPr>
            <w:tcW w:w="1710" w:type="dxa"/>
            <w:tcBorders>
              <w:top w:val="single" w:sz="4" w:space="0" w:color="auto"/>
              <w:left w:val="nil"/>
              <w:bottom w:val="nil"/>
              <w:right w:val="nil"/>
            </w:tcBorders>
          </w:tcPr>
          <w:p w14:paraId="039C60EB" w14:textId="77777777" w:rsidR="00914873" w:rsidRPr="006C7A2B" w:rsidRDefault="00914873" w:rsidP="00914873">
            <w:pPr>
              <w:tabs>
                <w:tab w:val="decimal" w:pos="1327"/>
              </w:tabs>
              <w:rPr>
                <w:rFonts w:ascii="Times New Roman" w:hAnsi="Times New Roman" w:cs="Times New Roman"/>
                <w:sz w:val="22"/>
                <w:szCs w:val="22"/>
              </w:rPr>
            </w:pPr>
          </w:p>
        </w:tc>
      </w:tr>
      <w:tr w:rsidR="00914873" w:rsidRPr="007C533E" w14:paraId="113D37EB" w14:textId="77777777" w:rsidTr="00560FBA">
        <w:tc>
          <w:tcPr>
            <w:tcW w:w="6397" w:type="dxa"/>
            <w:hideMark/>
          </w:tcPr>
          <w:p w14:paraId="6CBA657D" w14:textId="77777777" w:rsidR="00914873" w:rsidRPr="007C533E" w:rsidRDefault="00914873" w:rsidP="00914873">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45D44FE1" w14:textId="6F67644E" w:rsidR="00914873" w:rsidRPr="006C7A2B" w:rsidRDefault="00914873" w:rsidP="00914873">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1,971</w:t>
            </w:r>
          </w:p>
        </w:tc>
        <w:tc>
          <w:tcPr>
            <w:tcW w:w="270" w:type="dxa"/>
          </w:tcPr>
          <w:p w14:paraId="7D093656" w14:textId="77777777" w:rsidR="00914873" w:rsidRPr="006C7A2B" w:rsidRDefault="00914873" w:rsidP="00914873">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65768C02" w14:textId="41BEEA43" w:rsidR="00914873" w:rsidRPr="006C7A2B" w:rsidRDefault="00DE1036" w:rsidP="00914873">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235</w:t>
            </w:r>
          </w:p>
        </w:tc>
        <w:tc>
          <w:tcPr>
            <w:tcW w:w="270" w:type="dxa"/>
          </w:tcPr>
          <w:p w14:paraId="0FE611DB" w14:textId="77777777" w:rsidR="00914873" w:rsidRPr="006C7A2B" w:rsidRDefault="00914873" w:rsidP="00914873">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0847ABF8" w14:textId="7FC1C5EE" w:rsidR="00914873" w:rsidRPr="006C7A2B" w:rsidRDefault="00DE1036" w:rsidP="00914873">
            <w:pPr>
              <w:tabs>
                <w:tab w:val="decimal" w:pos="1693"/>
              </w:tabs>
              <w:jc w:val="center"/>
              <w:rPr>
                <w:rFonts w:ascii="Times New Roman" w:hAnsi="Times New Roman" w:cs="Times New Roman"/>
                <w:b/>
                <w:bCs/>
                <w:sz w:val="22"/>
                <w:szCs w:val="22"/>
              </w:rPr>
            </w:pPr>
            <w:r>
              <w:rPr>
                <w:rFonts w:ascii="Times New Roman" w:hAnsi="Times New Roman" w:cs="Times New Roman"/>
                <w:b/>
                <w:bCs/>
                <w:sz w:val="22"/>
                <w:szCs w:val="22"/>
              </w:rPr>
              <w:t>87</w:t>
            </w:r>
          </w:p>
        </w:tc>
        <w:tc>
          <w:tcPr>
            <w:tcW w:w="270" w:type="dxa"/>
          </w:tcPr>
          <w:p w14:paraId="409CFF6B" w14:textId="77777777" w:rsidR="00914873" w:rsidRPr="006C7A2B" w:rsidRDefault="00914873" w:rsidP="00914873">
            <w:pPr>
              <w:tabs>
                <w:tab w:val="decimal" w:pos="1044"/>
              </w:tabs>
              <w:rPr>
                <w:rFonts w:ascii="Times New Roman" w:hAnsi="Times New Roman" w:cs="Times New Roman"/>
                <w:b/>
                <w:bCs/>
                <w:sz w:val="22"/>
                <w:szCs w:val="22"/>
              </w:rPr>
            </w:pPr>
          </w:p>
        </w:tc>
        <w:tc>
          <w:tcPr>
            <w:tcW w:w="1710" w:type="dxa"/>
            <w:tcBorders>
              <w:top w:val="nil"/>
              <w:left w:val="nil"/>
              <w:bottom w:val="double" w:sz="4" w:space="0" w:color="auto"/>
              <w:right w:val="nil"/>
            </w:tcBorders>
          </w:tcPr>
          <w:p w14:paraId="61FF79CB" w14:textId="474C751C" w:rsidR="00914873" w:rsidRPr="006C7A2B" w:rsidRDefault="00DE1036" w:rsidP="00914873">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2,293</w:t>
            </w:r>
          </w:p>
        </w:tc>
      </w:tr>
    </w:tbl>
    <w:p w14:paraId="5DDC3173" w14:textId="6361F918" w:rsidR="001D3207" w:rsidRDefault="001D3207" w:rsidP="0072715F">
      <w:pPr>
        <w:ind w:left="540"/>
        <w:rPr>
          <w:rFonts w:ascii="Times New Roman" w:hAnsi="Times New Roman" w:cs="Times New Roman"/>
          <w:sz w:val="22"/>
          <w:szCs w:val="22"/>
          <w:lang w:val="en-US"/>
        </w:rPr>
      </w:pPr>
    </w:p>
    <w:p w14:paraId="409DF246" w14:textId="06643822" w:rsidR="001D3207" w:rsidRDefault="001D3207" w:rsidP="0072715F">
      <w:pPr>
        <w:ind w:left="540"/>
        <w:rPr>
          <w:rFonts w:ascii="Times New Roman" w:hAnsi="Times New Roman" w:cs="Times New Roman"/>
          <w:sz w:val="22"/>
          <w:szCs w:val="22"/>
          <w:lang w:val="en-US"/>
        </w:rPr>
      </w:pPr>
    </w:p>
    <w:p w14:paraId="4DCA1584" w14:textId="21810BF8" w:rsidR="00930935" w:rsidRDefault="00930935">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930935" w:rsidRPr="007C533E" w14:paraId="5BFA36DF" w14:textId="77777777" w:rsidTr="006E197D">
        <w:trPr>
          <w:tblHeader/>
        </w:trPr>
        <w:tc>
          <w:tcPr>
            <w:tcW w:w="6397" w:type="dxa"/>
          </w:tcPr>
          <w:p w14:paraId="724E5F01"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439F93E9"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930935" w:rsidRPr="007C533E" w14:paraId="66541ED5" w14:textId="77777777" w:rsidTr="006E197D">
        <w:trPr>
          <w:tblHeader/>
        </w:trPr>
        <w:tc>
          <w:tcPr>
            <w:tcW w:w="6397" w:type="dxa"/>
          </w:tcPr>
          <w:p w14:paraId="2917F210"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16AE1C9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308C93D8"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1C109306"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42E5009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930935" w:rsidRPr="007C533E" w14:paraId="07C52F04" w14:textId="77777777" w:rsidTr="006E197D">
        <w:trPr>
          <w:trHeight w:val="254"/>
        </w:trPr>
        <w:tc>
          <w:tcPr>
            <w:tcW w:w="6397" w:type="dxa"/>
          </w:tcPr>
          <w:p w14:paraId="442FAEE4"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74552EAD" w14:textId="77777777" w:rsidR="00930935" w:rsidRPr="00AC28F1" w:rsidRDefault="00930935" w:rsidP="006E197D">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02EC987D"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Borders>
              <w:top w:val="single" w:sz="4" w:space="0" w:color="auto"/>
            </w:tcBorders>
          </w:tcPr>
          <w:p w14:paraId="49A2ADC7"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Borders>
              <w:top w:val="single" w:sz="4" w:space="0" w:color="auto"/>
            </w:tcBorders>
          </w:tcPr>
          <w:p w14:paraId="00F1983F"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Borders>
              <w:top w:val="single" w:sz="4" w:space="0" w:color="auto"/>
            </w:tcBorders>
          </w:tcPr>
          <w:p w14:paraId="4F6A510C" w14:textId="77777777" w:rsidR="00930935" w:rsidRPr="00210E53" w:rsidRDefault="00930935" w:rsidP="006E197D">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3CB420FD"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656250DE" w14:textId="77777777" w:rsidR="00930935" w:rsidRPr="00210E53" w:rsidRDefault="00930935" w:rsidP="006E197D">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930935" w:rsidRPr="007C533E" w14:paraId="3A21D70A" w14:textId="77777777" w:rsidTr="006E197D">
        <w:trPr>
          <w:trHeight w:val="254"/>
        </w:trPr>
        <w:tc>
          <w:tcPr>
            <w:tcW w:w="6397" w:type="dxa"/>
          </w:tcPr>
          <w:p w14:paraId="32A9622E"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27283B41" w14:textId="77777777" w:rsidR="00930935" w:rsidRPr="00AC28F1" w:rsidRDefault="00930935" w:rsidP="006E197D">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1 January</w:t>
            </w:r>
          </w:p>
        </w:tc>
        <w:tc>
          <w:tcPr>
            <w:tcW w:w="270" w:type="dxa"/>
          </w:tcPr>
          <w:p w14:paraId="4D75FD76"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Pr>
          <w:p w14:paraId="42897155" w14:textId="77777777" w:rsidR="00930935" w:rsidRPr="00210E53"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2DCD9F13"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445C6389" w14:textId="77777777" w:rsidR="00930935" w:rsidRPr="00210E53" w:rsidRDefault="00930935" w:rsidP="006E197D">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27634B20"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2745C1A0" w14:textId="77777777" w:rsidR="00930935" w:rsidRPr="00210E53" w:rsidRDefault="00930935" w:rsidP="006E197D">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930935" w:rsidRPr="007C533E" w14:paraId="37888245" w14:textId="77777777" w:rsidTr="006E197D">
        <w:trPr>
          <w:trHeight w:val="254"/>
        </w:trPr>
        <w:tc>
          <w:tcPr>
            <w:tcW w:w="6397" w:type="dxa"/>
          </w:tcPr>
          <w:p w14:paraId="3F437226"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197EFBA4" w14:textId="77777777" w:rsidR="00930935" w:rsidRPr="007C533E" w:rsidRDefault="00930935" w:rsidP="006E197D">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930935" w:rsidRPr="007C533E" w14:paraId="61E57B00" w14:textId="77777777" w:rsidTr="006E197D">
        <w:trPr>
          <w:trHeight w:val="254"/>
        </w:trPr>
        <w:tc>
          <w:tcPr>
            <w:tcW w:w="6397" w:type="dxa"/>
          </w:tcPr>
          <w:p w14:paraId="0AFA53AE" w14:textId="04474868"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8E4C3C">
              <w:rPr>
                <w:rFonts w:ascii="Times New Roman" w:hAnsi="Times New Roman" w:cs="Times New Roman"/>
                <w:b/>
                <w:bCs/>
                <w:i/>
                <w:iCs/>
                <w:spacing w:val="-2"/>
                <w:sz w:val="22"/>
                <w:szCs w:val="22"/>
              </w:rPr>
              <w:t>2</w:t>
            </w:r>
          </w:p>
        </w:tc>
        <w:tc>
          <w:tcPr>
            <w:tcW w:w="1710" w:type="dxa"/>
          </w:tcPr>
          <w:p w14:paraId="4069000B" w14:textId="77777777" w:rsidR="00930935" w:rsidRPr="007C533E" w:rsidRDefault="00930935" w:rsidP="006E197D">
            <w:pPr>
              <w:tabs>
                <w:tab w:val="decimal" w:pos="1044"/>
              </w:tabs>
              <w:rPr>
                <w:rFonts w:ascii="Times New Roman" w:hAnsi="Times New Roman" w:cs="Times New Roman"/>
                <w:sz w:val="22"/>
                <w:szCs w:val="22"/>
                <w:lang w:val="en-US"/>
              </w:rPr>
            </w:pPr>
          </w:p>
        </w:tc>
        <w:tc>
          <w:tcPr>
            <w:tcW w:w="270" w:type="dxa"/>
          </w:tcPr>
          <w:p w14:paraId="17338AED"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Pr>
          <w:p w14:paraId="2F657346"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620421B7"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538E48CA"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148B4906"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3E7D2447" w14:textId="77777777" w:rsidR="00930935" w:rsidRPr="007C533E" w:rsidRDefault="00930935" w:rsidP="006E197D">
            <w:pPr>
              <w:tabs>
                <w:tab w:val="decimal" w:pos="1044"/>
              </w:tabs>
              <w:rPr>
                <w:rFonts w:ascii="Times New Roman" w:hAnsi="Times New Roman" w:cs="Times New Roman"/>
                <w:sz w:val="22"/>
                <w:szCs w:val="22"/>
              </w:rPr>
            </w:pPr>
          </w:p>
        </w:tc>
      </w:tr>
      <w:tr w:rsidR="00930935" w:rsidRPr="007C533E" w14:paraId="09D96948" w14:textId="77777777" w:rsidTr="006E197D">
        <w:trPr>
          <w:trHeight w:val="254"/>
        </w:trPr>
        <w:tc>
          <w:tcPr>
            <w:tcW w:w="6397" w:type="dxa"/>
          </w:tcPr>
          <w:p w14:paraId="3BACAC95"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6A659416" w14:textId="77777777" w:rsidR="00930935" w:rsidRPr="007C533E" w:rsidRDefault="00930935" w:rsidP="006E197D">
            <w:pPr>
              <w:tabs>
                <w:tab w:val="decimal" w:pos="1044"/>
              </w:tabs>
              <w:rPr>
                <w:rFonts w:ascii="Times New Roman" w:hAnsi="Times New Roman" w:cs="Times New Roman"/>
                <w:sz w:val="22"/>
                <w:szCs w:val="22"/>
                <w:lang w:val="en-US"/>
              </w:rPr>
            </w:pPr>
          </w:p>
        </w:tc>
        <w:tc>
          <w:tcPr>
            <w:tcW w:w="270" w:type="dxa"/>
          </w:tcPr>
          <w:p w14:paraId="55EF0687"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Pr>
          <w:p w14:paraId="4DDA5085"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4B4FD23C"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5041326B"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70381EEA"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3406F45D" w14:textId="77777777" w:rsidR="00930935" w:rsidRPr="007C533E" w:rsidRDefault="00930935" w:rsidP="006E197D">
            <w:pPr>
              <w:tabs>
                <w:tab w:val="decimal" w:pos="1044"/>
              </w:tabs>
              <w:rPr>
                <w:rFonts w:ascii="Times New Roman" w:hAnsi="Times New Roman" w:cs="Times New Roman"/>
                <w:sz w:val="22"/>
                <w:szCs w:val="22"/>
              </w:rPr>
            </w:pPr>
          </w:p>
        </w:tc>
      </w:tr>
      <w:tr w:rsidR="008E4C3C" w:rsidRPr="007C533E" w14:paraId="02A72A91" w14:textId="77777777" w:rsidTr="006E197D">
        <w:trPr>
          <w:trHeight w:val="270"/>
        </w:trPr>
        <w:tc>
          <w:tcPr>
            <w:tcW w:w="6397" w:type="dxa"/>
            <w:hideMark/>
          </w:tcPr>
          <w:p w14:paraId="74A8AC4B" w14:textId="77777777" w:rsidR="008E4C3C" w:rsidRPr="007C533E" w:rsidRDefault="008E4C3C" w:rsidP="008E4C3C">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hideMark/>
          </w:tcPr>
          <w:p w14:paraId="05E6C1D8" w14:textId="484E897F" w:rsidR="008E4C3C" w:rsidRPr="007C533E" w:rsidRDefault="008E4C3C" w:rsidP="008E4C3C">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7</w:t>
            </w:r>
          </w:p>
        </w:tc>
        <w:tc>
          <w:tcPr>
            <w:tcW w:w="270" w:type="dxa"/>
          </w:tcPr>
          <w:p w14:paraId="00A7340B" w14:textId="77777777" w:rsidR="008E4C3C" w:rsidRPr="007C533E" w:rsidRDefault="008E4C3C" w:rsidP="008E4C3C">
            <w:pPr>
              <w:tabs>
                <w:tab w:val="decimal" w:pos="1327"/>
              </w:tabs>
              <w:rPr>
                <w:rFonts w:ascii="Times New Roman" w:hAnsi="Times New Roman" w:cs="Times New Roman"/>
                <w:sz w:val="22"/>
                <w:szCs w:val="22"/>
              </w:rPr>
            </w:pPr>
          </w:p>
        </w:tc>
        <w:tc>
          <w:tcPr>
            <w:tcW w:w="1620" w:type="dxa"/>
          </w:tcPr>
          <w:p w14:paraId="298442CB" w14:textId="28633D59"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w:t>
            </w:r>
          </w:p>
        </w:tc>
        <w:tc>
          <w:tcPr>
            <w:tcW w:w="270" w:type="dxa"/>
          </w:tcPr>
          <w:p w14:paraId="52033372"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Pr>
          <w:p w14:paraId="5FD98F9D" w14:textId="51D633BC" w:rsidR="008E4C3C" w:rsidRPr="007C533E"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38677179" w14:textId="77777777" w:rsidR="008E4C3C" w:rsidRPr="007C533E" w:rsidRDefault="008E4C3C" w:rsidP="008E4C3C">
            <w:pPr>
              <w:tabs>
                <w:tab w:val="decimal" w:pos="787"/>
              </w:tabs>
              <w:rPr>
                <w:rFonts w:ascii="Times New Roman" w:hAnsi="Times New Roman" w:cs="Times New Roman"/>
                <w:sz w:val="22"/>
                <w:szCs w:val="22"/>
              </w:rPr>
            </w:pPr>
          </w:p>
        </w:tc>
        <w:tc>
          <w:tcPr>
            <w:tcW w:w="1710" w:type="dxa"/>
          </w:tcPr>
          <w:p w14:paraId="7378F6F6" w14:textId="048F5F6A"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w:t>
            </w:r>
          </w:p>
        </w:tc>
      </w:tr>
      <w:tr w:rsidR="008E4C3C" w:rsidRPr="007C533E" w14:paraId="51E73A77" w14:textId="77777777" w:rsidTr="006E197D">
        <w:tc>
          <w:tcPr>
            <w:tcW w:w="6397" w:type="dxa"/>
            <w:vAlign w:val="bottom"/>
          </w:tcPr>
          <w:p w14:paraId="62189F11" w14:textId="77777777" w:rsidR="008E4C3C" w:rsidRPr="007C533E" w:rsidRDefault="008E4C3C" w:rsidP="008E4C3C">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710" w:type="dxa"/>
          </w:tcPr>
          <w:p w14:paraId="659B3754" w14:textId="0378356D" w:rsidR="008E4C3C" w:rsidRPr="007C533E" w:rsidRDefault="008E4C3C" w:rsidP="008E4C3C">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1,245</w:t>
            </w:r>
          </w:p>
        </w:tc>
        <w:tc>
          <w:tcPr>
            <w:tcW w:w="270" w:type="dxa"/>
          </w:tcPr>
          <w:p w14:paraId="0EA66E6E" w14:textId="77777777" w:rsidR="008E4C3C" w:rsidRPr="007C533E" w:rsidRDefault="008E4C3C" w:rsidP="008E4C3C">
            <w:pPr>
              <w:tabs>
                <w:tab w:val="decimal" w:pos="1327"/>
              </w:tabs>
              <w:rPr>
                <w:rFonts w:ascii="Times New Roman" w:hAnsi="Times New Roman" w:cs="Times New Roman"/>
                <w:sz w:val="22"/>
                <w:szCs w:val="22"/>
              </w:rPr>
            </w:pPr>
          </w:p>
        </w:tc>
        <w:tc>
          <w:tcPr>
            <w:tcW w:w="1620" w:type="dxa"/>
          </w:tcPr>
          <w:p w14:paraId="21E72E6E" w14:textId="48BC3DD5" w:rsidR="008E4C3C"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26</w:t>
            </w:r>
          </w:p>
        </w:tc>
        <w:tc>
          <w:tcPr>
            <w:tcW w:w="270" w:type="dxa"/>
          </w:tcPr>
          <w:p w14:paraId="3CECFBD7"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Pr>
          <w:p w14:paraId="6A8644B0" w14:textId="35F03D16" w:rsidR="008E4C3C"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3C060F1F" w14:textId="77777777" w:rsidR="008E4C3C" w:rsidRPr="007C533E" w:rsidRDefault="008E4C3C" w:rsidP="008E4C3C">
            <w:pPr>
              <w:tabs>
                <w:tab w:val="decimal" w:pos="787"/>
              </w:tabs>
              <w:rPr>
                <w:rFonts w:ascii="Times New Roman" w:hAnsi="Times New Roman" w:cs="Times New Roman"/>
                <w:sz w:val="22"/>
                <w:szCs w:val="22"/>
              </w:rPr>
            </w:pPr>
          </w:p>
        </w:tc>
        <w:tc>
          <w:tcPr>
            <w:tcW w:w="1710" w:type="dxa"/>
          </w:tcPr>
          <w:p w14:paraId="4F7EE36A" w14:textId="102E07AC" w:rsidR="008E4C3C"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1,271</w:t>
            </w:r>
          </w:p>
        </w:tc>
      </w:tr>
      <w:tr w:rsidR="008E4C3C" w:rsidRPr="007C533E" w14:paraId="49A3204C" w14:textId="77777777" w:rsidTr="006E197D">
        <w:tc>
          <w:tcPr>
            <w:tcW w:w="6397" w:type="dxa"/>
            <w:hideMark/>
          </w:tcPr>
          <w:p w14:paraId="2EBAC2B8" w14:textId="77777777" w:rsidR="008E4C3C" w:rsidRPr="007C533E" w:rsidRDefault="008E4C3C" w:rsidP="008E4C3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hideMark/>
          </w:tcPr>
          <w:p w14:paraId="4DCCDE5D" w14:textId="1983BF9B" w:rsidR="008E4C3C" w:rsidRPr="007C533E" w:rsidRDefault="008E4C3C" w:rsidP="008E4C3C">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123</w:t>
            </w:r>
          </w:p>
        </w:tc>
        <w:tc>
          <w:tcPr>
            <w:tcW w:w="270" w:type="dxa"/>
          </w:tcPr>
          <w:p w14:paraId="477B879A" w14:textId="77777777" w:rsidR="008E4C3C" w:rsidRPr="007C533E" w:rsidRDefault="008E4C3C" w:rsidP="008E4C3C">
            <w:pPr>
              <w:tabs>
                <w:tab w:val="decimal" w:pos="1327"/>
              </w:tabs>
              <w:rPr>
                <w:rFonts w:ascii="Times New Roman" w:hAnsi="Times New Roman" w:cs="Times New Roman"/>
                <w:sz w:val="22"/>
                <w:szCs w:val="22"/>
              </w:rPr>
            </w:pPr>
          </w:p>
        </w:tc>
        <w:tc>
          <w:tcPr>
            <w:tcW w:w="1620" w:type="dxa"/>
          </w:tcPr>
          <w:p w14:paraId="690DF569" w14:textId="1D0A5BF7"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11</w:t>
            </w:r>
          </w:p>
        </w:tc>
        <w:tc>
          <w:tcPr>
            <w:tcW w:w="270" w:type="dxa"/>
          </w:tcPr>
          <w:p w14:paraId="578CAE83"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Pr>
          <w:p w14:paraId="4B0FAA9C" w14:textId="376790DB" w:rsidR="008E4C3C" w:rsidRPr="007C533E"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33110667" w14:textId="77777777" w:rsidR="008E4C3C" w:rsidRPr="007C533E" w:rsidRDefault="008E4C3C" w:rsidP="008E4C3C">
            <w:pPr>
              <w:tabs>
                <w:tab w:val="decimal" w:pos="787"/>
              </w:tabs>
              <w:rPr>
                <w:rFonts w:ascii="Times New Roman" w:hAnsi="Times New Roman" w:cs="Times New Roman"/>
                <w:sz w:val="22"/>
                <w:szCs w:val="22"/>
              </w:rPr>
            </w:pPr>
          </w:p>
        </w:tc>
        <w:tc>
          <w:tcPr>
            <w:tcW w:w="1710" w:type="dxa"/>
          </w:tcPr>
          <w:p w14:paraId="2F2F6E31" w14:textId="23F534EC"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134</w:t>
            </w:r>
          </w:p>
        </w:tc>
      </w:tr>
      <w:tr w:rsidR="008E4C3C" w:rsidRPr="007C533E" w14:paraId="7009342B" w14:textId="77777777" w:rsidTr="006E197D">
        <w:tc>
          <w:tcPr>
            <w:tcW w:w="6397" w:type="dxa"/>
            <w:hideMark/>
          </w:tcPr>
          <w:p w14:paraId="121ADCED" w14:textId="77777777" w:rsidR="008E4C3C" w:rsidRPr="007C533E" w:rsidRDefault="008E4C3C" w:rsidP="008E4C3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hideMark/>
          </w:tcPr>
          <w:p w14:paraId="2B9A375B" w14:textId="31F730DF" w:rsidR="008E4C3C" w:rsidRPr="007C533E" w:rsidRDefault="008E4C3C" w:rsidP="008E4C3C">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510</w:t>
            </w:r>
          </w:p>
        </w:tc>
        <w:tc>
          <w:tcPr>
            <w:tcW w:w="270" w:type="dxa"/>
          </w:tcPr>
          <w:p w14:paraId="564A6DEE" w14:textId="77777777" w:rsidR="008E4C3C" w:rsidRPr="007C533E" w:rsidRDefault="008E4C3C" w:rsidP="008E4C3C">
            <w:pPr>
              <w:tabs>
                <w:tab w:val="decimal" w:pos="1327"/>
              </w:tabs>
              <w:rPr>
                <w:rFonts w:ascii="Times New Roman" w:hAnsi="Times New Roman" w:cs="Times New Roman"/>
                <w:sz w:val="22"/>
                <w:szCs w:val="22"/>
              </w:rPr>
            </w:pPr>
          </w:p>
        </w:tc>
        <w:tc>
          <w:tcPr>
            <w:tcW w:w="1620" w:type="dxa"/>
          </w:tcPr>
          <w:p w14:paraId="0068356E" w14:textId="5E884FAE"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17</w:t>
            </w:r>
          </w:p>
        </w:tc>
        <w:tc>
          <w:tcPr>
            <w:tcW w:w="270" w:type="dxa"/>
          </w:tcPr>
          <w:p w14:paraId="38D67B01"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Pr>
          <w:p w14:paraId="17399821" w14:textId="10C1AA76" w:rsidR="008E4C3C" w:rsidRPr="007C533E"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78DE5C9" w14:textId="77777777" w:rsidR="008E4C3C" w:rsidRPr="007C533E" w:rsidRDefault="008E4C3C" w:rsidP="008E4C3C">
            <w:pPr>
              <w:tabs>
                <w:tab w:val="decimal" w:pos="787"/>
              </w:tabs>
              <w:rPr>
                <w:rFonts w:ascii="Times New Roman" w:hAnsi="Times New Roman" w:cs="Times New Roman"/>
                <w:sz w:val="22"/>
                <w:szCs w:val="22"/>
              </w:rPr>
            </w:pPr>
          </w:p>
        </w:tc>
        <w:tc>
          <w:tcPr>
            <w:tcW w:w="1710" w:type="dxa"/>
          </w:tcPr>
          <w:p w14:paraId="39B5018C" w14:textId="6F76DEB1"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527</w:t>
            </w:r>
          </w:p>
        </w:tc>
      </w:tr>
      <w:tr w:rsidR="008E4C3C" w:rsidRPr="007C533E" w14:paraId="10611144" w14:textId="77777777" w:rsidTr="006E197D">
        <w:tc>
          <w:tcPr>
            <w:tcW w:w="6397" w:type="dxa"/>
          </w:tcPr>
          <w:p w14:paraId="2C234D6F" w14:textId="77777777" w:rsidR="008E4C3C" w:rsidRPr="007C533E" w:rsidRDefault="008E4C3C" w:rsidP="008E4C3C">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710" w:type="dxa"/>
          </w:tcPr>
          <w:p w14:paraId="615E5FE2" w14:textId="3BC5C333" w:rsidR="008E4C3C" w:rsidRPr="00971DCA" w:rsidRDefault="008E4C3C" w:rsidP="008E4C3C">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28</w:t>
            </w:r>
          </w:p>
        </w:tc>
        <w:tc>
          <w:tcPr>
            <w:tcW w:w="270" w:type="dxa"/>
          </w:tcPr>
          <w:p w14:paraId="7C9142A8" w14:textId="77777777" w:rsidR="008E4C3C" w:rsidRPr="007C533E" w:rsidRDefault="008E4C3C" w:rsidP="008E4C3C">
            <w:pPr>
              <w:tabs>
                <w:tab w:val="decimal" w:pos="1327"/>
              </w:tabs>
              <w:rPr>
                <w:rFonts w:ascii="Times New Roman" w:hAnsi="Times New Roman" w:cs="Times New Roman"/>
                <w:sz w:val="22"/>
                <w:szCs w:val="22"/>
              </w:rPr>
            </w:pPr>
          </w:p>
        </w:tc>
        <w:tc>
          <w:tcPr>
            <w:tcW w:w="1620" w:type="dxa"/>
          </w:tcPr>
          <w:p w14:paraId="6BB713E6" w14:textId="69DF58E9" w:rsidR="008E4C3C" w:rsidRPr="00971DCA"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69835BE8"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Pr>
          <w:p w14:paraId="6F69CF23" w14:textId="435ADF60" w:rsidR="008E4C3C" w:rsidRPr="00AC28F1" w:rsidRDefault="008E4C3C" w:rsidP="008E4C3C">
            <w:pPr>
              <w:tabs>
                <w:tab w:val="decimal" w:pos="1783"/>
              </w:tabs>
              <w:rPr>
                <w:rFonts w:ascii="Times New Roman" w:hAnsi="Times New Roman" w:cs="Times New Roman"/>
                <w:sz w:val="22"/>
                <w:szCs w:val="22"/>
              </w:rPr>
            </w:pPr>
            <w:r w:rsidRPr="006C7A2B">
              <w:rPr>
                <w:rFonts w:ascii="Times New Roman" w:hAnsi="Times New Roman" w:cs="Times New Roman"/>
                <w:sz w:val="22"/>
                <w:szCs w:val="22"/>
              </w:rPr>
              <w:t>(46)</w:t>
            </w:r>
          </w:p>
        </w:tc>
        <w:tc>
          <w:tcPr>
            <w:tcW w:w="270" w:type="dxa"/>
          </w:tcPr>
          <w:p w14:paraId="493C5538" w14:textId="77777777" w:rsidR="008E4C3C" w:rsidRPr="007C533E" w:rsidRDefault="008E4C3C" w:rsidP="008E4C3C">
            <w:pPr>
              <w:tabs>
                <w:tab w:val="decimal" w:pos="787"/>
              </w:tabs>
              <w:rPr>
                <w:rFonts w:ascii="Times New Roman" w:hAnsi="Times New Roman" w:cs="Times New Roman"/>
                <w:sz w:val="22"/>
                <w:szCs w:val="22"/>
              </w:rPr>
            </w:pPr>
          </w:p>
        </w:tc>
        <w:tc>
          <w:tcPr>
            <w:tcW w:w="1710" w:type="dxa"/>
          </w:tcPr>
          <w:p w14:paraId="2A9E2794" w14:textId="5AE82A85" w:rsidR="008E4C3C" w:rsidRPr="00971DCA"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(18)</w:t>
            </w:r>
          </w:p>
        </w:tc>
      </w:tr>
      <w:tr w:rsidR="008E4C3C" w:rsidRPr="007C533E" w14:paraId="3276A2CE" w14:textId="77777777" w:rsidTr="006E197D">
        <w:tc>
          <w:tcPr>
            <w:tcW w:w="6397" w:type="dxa"/>
            <w:hideMark/>
          </w:tcPr>
          <w:p w14:paraId="76E00F87" w14:textId="77777777" w:rsidR="008E4C3C" w:rsidRPr="007C533E" w:rsidRDefault="008E4C3C" w:rsidP="008E4C3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hideMark/>
          </w:tcPr>
          <w:p w14:paraId="0CC0A63B" w14:textId="720D45A8" w:rsidR="008E4C3C" w:rsidRPr="007C533E" w:rsidRDefault="008E4C3C" w:rsidP="008E4C3C">
            <w:pPr>
              <w:tabs>
                <w:tab w:val="decimal" w:pos="1327"/>
              </w:tabs>
              <w:rPr>
                <w:rFonts w:ascii="Times New Roman" w:hAnsi="Times New Roman" w:cs="Times New Roman"/>
                <w:sz w:val="22"/>
                <w:szCs w:val="22"/>
                <w:rtl/>
              </w:rPr>
            </w:pPr>
            <w:r w:rsidRPr="007A0AD1">
              <w:rPr>
                <w:rFonts w:ascii="Times New Roman" w:eastAsia="MS Mincho" w:hAnsi="Times New Roman" w:cs="Times New Roman"/>
                <w:sz w:val="22"/>
                <w:szCs w:val="22"/>
              </w:rPr>
              <w:t>162</w:t>
            </w:r>
          </w:p>
        </w:tc>
        <w:tc>
          <w:tcPr>
            <w:tcW w:w="270" w:type="dxa"/>
          </w:tcPr>
          <w:p w14:paraId="55B5E665" w14:textId="77777777" w:rsidR="008E4C3C" w:rsidRPr="007C533E" w:rsidRDefault="008E4C3C" w:rsidP="008E4C3C">
            <w:pPr>
              <w:tabs>
                <w:tab w:val="decimal" w:pos="1327"/>
              </w:tabs>
              <w:rPr>
                <w:rFonts w:ascii="Times New Roman" w:hAnsi="Times New Roman" w:cs="Times New Roman"/>
                <w:sz w:val="22"/>
                <w:szCs w:val="22"/>
              </w:rPr>
            </w:pPr>
          </w:p>
        </w:tc>
        <w:tc>
          <w:tcPr>
            <w:tcW w:w="1620" w:type="dxa"/>
          </w:tcPr>
          <w:p w14:paraId="3E549D0A" w14:textId="73831232"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88</w:t>
            </w:r>
          </w:p>
        </w:tc>
        <w:tc>
          <w:tcPr>
            <w:tcW w:w="270" w:type="dxa"/>
          </w:tcPr>
          <w:p w14:paraId="4F195522"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Pr>
          <w:p w14:paraId="19E3E4A7" w14:textId="60FB00D1" w:rsidR="008E4C3C" w:rsidRPr="007C533E"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56C79257" w14:textId="77777777" w:rsidR="008E4C3C" w:rsidRPr="007C533E" w:rsidRDefault="008E4C3C" w:rsidP="008E4C3C">
            <w:pPr>
              <w:tabs>
                <w:tab w:val="decimal" w:pos="1044"/>
              </w:tabs>
              <w:rPr>
                <w:rFonts w:ascii="Times New Roman" w:hAnsi="Times New Roman" w:cs="Times New Roman"/>
                <w:sz w:val="22"/>
                <w:szCs w:val="22"/>
              </w:rPr>
            </w:pPr>
          </w:p>
        </w:tc>
        <w:tc>
          <w:tcPr>
            <w:tcW w:w="1710" w:type="dxa"/>
            <w:tcBorders>
              <w:bottom w:val="single" w:sz="4" w:space="0" w:color="auto"/>
            </w:tcBorders>
          </w:tcPr>
          <w:p w14:paraId="4145EBDF" w14:textId="01C0F54B"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250</w:t>
            </w:r>
          </w:p>
        </w:tc>
      </w:tr>
      <w:tr w:rsidR="008E4C3C" w:rsidRPr="007C533E" w14:paraId="3375015B" w14:textId="77777777" w:rsidTr="006E197D">
        <w:tc>
          <w:tcPr>
            <w:tcW w:w="6397" w:type="dxa"/>
            <w:hideMark/>
          </w:tcPr>
          <w:p w14:paraId="0C5075AE" w14:textId="77777777" w:rsidR="008E4C3C" w:rsidRPr="007C533E" w:rsidRDefault="008E4C3C" w:rsidP="008E4C3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hideMark/>
          </w:tcPr>
          <w:p w14:paraId="05BF5A93" w14:textId="22BC2249" w:rsidR="008E4C3C" w:rsidRPr="00971DCA"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2,0</w:t>
            </w:r>
            <w:r>
              <w:rPr>
                <w:rFonts w:ascii="Times New Roman" w:hAnsi="Times New Roman" w:cs="Times New Roman"/>
                <w:b/>
                <w:bCs/>
                <w:sz w:val="22"/>
                <w:szCs w:val="22"/>
              </w:rPr>
              <w:t>75</w:t>
            </w:r>
          </w:p>
        </w:tc>
        <w:tc>
          <w:tcPr>
            <w:tcW w:w="270" w:type="dxa"/>
          </w:tcPr>
          <w:p w14:paraId="19025C06" w14:textId="77777777" w:rsidR="008E4C3C" w:rsidRPr="00971DCA" w:rsidRDefault="008E4C3C" w:rsidP="008E4C3C">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0A910283" w14:textId="01864660" w:rsidR="008E4C3C" w:rsidRPr="00971DCA"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140</w:t>
            </w:r>
          </w:p>
        </w:tc>
        <w:tc>
          <w:tcPr>
            <w:tcW w:w="270" w:type="dxa"/>
          </w:tcPr>
          <w:p w14:paraId="781A1522" w14:textId="77777777" w:rsidR="008E4C3C" w:rsidRPr="00971DCA" w:rsidRDefault="008E4C3C" w:rsidP="008E4C3C">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1BA9A660" w14:textId="092D6CE7" w:rsidR="008E4C3C" w:rsidRPr="00971DCA" w:rsidRDefault="008E4C3C" w:rsidP="008E4C3C">
            <w:pPr>
              <w:tabs>
                <w:tab w:val="decimal" w:pos="1783"/>
              </w:tabs>
              <w:rPr>
                <w:rFonts w:ascii="Times New Roman" w:hAnsi="Times New Roman" w:cs="Times New Roman"/>
                <w:b/>
                <w:bCs/>
                <w:sz w:val="22"/>
                <w:szCs w:val="22"/>
              </w:rPr>
            </w:pPr>
            <w:r w:rsidRPr="006C7A2B">
              <w:rPr>
                <w:rFonts w:ascii="Times New Roman" w:hAnsi="Times New Roman" w:cs="Times New Roman"/>
                <w:b/>
                <w:bCs/>
                <w:sz w:val="22"/>
                <w:szCs w:val="22"/>
              </w:rPr>
              <w:t>(46)</w:t>
            </w:r>
          </w:p>
        </w:tc>
        <w:tc>
          <w:tcPr>
            <w:tcW w:w="270" w:type="dxa"/>
          </w:tcPr>
          <w:p w14:paraId="56606F70" w14:textId="77777777" w:rsidR="008E4C3C" w:rsidRPr="00971DCA" w:rsidRDefault="008E4C3C" w:rsidP="008E4C3C">
            <w:pPr>
              <w:tabs>
                <w:tab w:val="decimal" w:pos="1044"/>
              </w:tabs>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4CA00F3A" w14:textId="55575F2A" w:rsidR="008E4C3C" w:rsidRPr="00971DCA"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2,1</w:t>
            </w:r>
            <w:r>
              <w:rPr>
                <w:rFonts w:ascii="Times New Roman" w:hAnsi="Times New Roman" w:cs="Times New Roman"/>
                <w:b/>
                <w:bCs/>
                <w:sz w:val="22"/>
                <w:szCs w:val="22"/>
              </w:rPr>
              <w:t>69</w:t>
            </w:r>
          </w:p>
        </w:tc>
      </w:tr>
      <w:tr w:rsidR="00930935" w:rsidRPr="007C533E" w14:paraId="6F482521" w14:textId="77777777" w:rsidTr="006E197D">
        <w:trPr>
          <w:trHeight w:val="50"/>
        </w:trPr>
        <w:tc>
          <w:tcPr>
            <w:tcW w:w="6397" w:type="dxa"/>
          </w:tcPr>
          <w:p w14:paraId="2AC1DF5E" w14:textId="77777777" w:rsidR="00930935" w:rsidRPr="00FA16CA" w:rsidRDefault="00930935" w:rsidP="006E197D">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6AA2F4C9"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0895A27B"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620" w:type="dxa"/>
          </w:tcPr>
          <w:p w14:paraId="6F870BE4"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2AE02769"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160" w:type="dxa"/>
          </w:tcPr>
          <w:p w14:paraId="7454AB1A" w14:textId="77777777" w:rsidR="00930935" w:rsidRPr="00971DCA" w:rsidRDefault="00930935" w:rsidP="006E197D">
            <w:pPr>
              <w:tabs>
                <w:tab w:val="decimal" w:pos="1327"/>
              </w:tabs>
              <w:rPr>
                <w:rFonts w:ascii="Times New Roman" w:hAnsi="Times New Roman" w:cs="Times New Roman"/>
                <w:sz w:val="22"/>
                <w:szCs w:val="22"/>
              </w:rPr>
            </w:pPr>
          </w:p>
        </w:tc>
        <w:tc>
          <w:tcPr>
            <w:tcW w:w="270" w:type="dxa"/>
          </w:tcPr>
          <w:p w14:paraId="6F34FAFB"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710" w:type="dxa"/>
            <w:tcBorders>
              <w:top w:val="single" w:sz="4" w:space="0" w:color="auto"/>
            </w:tcBorders>
          </w:tcPr>
          <w:p w14:paraId="5E8D56CF"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r>
      <w:tr w:rsidR="00930935" w:rsidRPr="007C533E" w14:paraId="4D5A0FC0" w14:textId="77777777" w:rsidTr="006E197D">
        <w:trPr>
          <w:trHeight w:val="50"/>
        </w:trPr>
        <w:tc>
          <w:tcPr>
            <w:tcW w:w="6397" w:type="dxa"/>
          </w:tcPr>
          <w:p w14:paraId="3DC54C57" w14:textId="77777777" w:rsidR="00930935" w:rsidRPr="00FA16CA" w:rsidRDefault="00930935" w:rsidP="006E197D">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550E6811"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24BB3270"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620" w:type="dxa"/>
          </w:tcPr>
          <w:p w14:paraId="3C8AB97F"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30FB0991"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160" w:type="dxa"/>
          </w:tcPr>
          <w:p w14:paraId="29AABDA5" w14:textId="77777777" w:rsidR="00930935" w:rsidRPr="007C533E" w:rsidRDefault="00930935" w:rsidP="006E197D">
            <w:pPr>
              <w:tabs>
                <w:tab w:val="decimal" w:pos="1044"/>
              </w:tabs>
              <w:spacing w:line="240" w:lineRule="auto"/>
              <w:jc w:val="center"/>
              <w:rPr>
                <w:rFonts w:ascii="Times New Roman" w:hAnsi="Times New Roman" w:cs="Times New Roman"/>
                <w:sz w:val="16"/>
                <w:szCs w:val="16"/>
              </w:rPr>
            </w:pPr>
          </w:p>
        </w:tc>
        <w:tc>
          <w:tcPr>
            <w:tcW w:w="270" w:type="dxa"/>
          </w:tcPr>
          <w:p w14:paraId="163A1EBD"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710" w:type="dxa"/>
          </w:tcPr>
          <w:p w14:paraId="4EB9EA30"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r>
      <w:tr w:rsidR="008E4C3C" w:rsidRPr="007C533E" w14:paraId="3D2827D0" w14:textId="77777777" w:rsidTr="006E197D">
        <w:tc>
          <w:tcPr>
            <w:tcW w:w="6397" w:type="dxa"/>
            <w:hideMark/>
          </w:tcPr>
          <w:p w14:paraId="131B0A33" w14:textId="77777777" w:rsidR="008E4C3C" w:rsidRPr="007C533E" w:rsidRDefault="008E4C3C" w:rsidP="008E4C3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0F630B04" w14:textId="7D0CB60E"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(271)</w:t>
            </w:r>
          </w:p>
        </w:tc>
        <w:tc>
          <w:tcPr>
            <w:tcW w:w="270" w:type="dxa"/>
          </w:tcPr>
          <w:p w14:paraId="65AA4CAD" w14:textId="77777777" w:rsidR="008E4C3C" w:rsidRPr="007C533E" w:rsidRDefault="008E4C3C" w:rsidP="008E4C3C">
            <w:pPr>
              <w:tabs>
                <w:tab w:val="decimal" w:pos="1327"/>
              </w:tabs>
              <w:rPr>
                <w:rFonts w:ascii="Times New Roman" w:hAnsi="Times New Roman" w:cs="Times New Roman"/>
                <w:sz w:val="22"/>
                <w:szCs w:val="22"/>
              </w:rPr>
            </w:pPr>
          </w:p>
        </w:tc>
        <w:tc>
          <w:tcPr>
            <w:tcW w:w="1620" w:type="dxa"/>
          </w:tcPr>
          <w:p w14:paraId="514C79D7" w14:textId="07DF835B"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81</w:t>
            </w:r>
          </w:p>
        </w:tc>
        <w:tc>
          <w:tcPr>
            <w:tcW w:w="270" w:type="dxa"/>
          </w:tcPr>
          <w:p w14:paraId="7DEB03A5"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Pr>
          <w:p w14:paraId="3BF7C947" w14:textId="4C01AE90" w:rsidR="008E4C3C" w:rsidRPr="007C533E"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2BF177D8" w14:textId="77777777" w:rsidR="008E4C3C" w:rsidRPr="007C533E" w:rsidRDefault="008E4C3C" w:rsidP="008E4C3C">
            <w:pPr>
              <w:tabs>
                <w:tab w:val="decimal" w:pos="1044"/>
              </w:tabs>
              <w:rPr>
                <w:rFonts w:ascii="Times New Roman" w:hAnsi="Times New Roman" w:cs="Times New Roman"/>
                <w:sz w:val="22"/>
                <w:szCs w:val="22"/>
              </w:rPr>
            </w:pPr>
          </w:p>
        </w:tc>
        <w:tc>
          <w:tcPr>
            <w:tcW w:w="1710" w:type="dxa"/>
          </w:tcPr>
          <w:p w14:paraId="698F6525" w14:textId="4E574D5C"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(190)</w:t>
            </w:r>
          </w:p>
        </w:tc>
      </w:tr>
      <w:tr w:rsidR="008E4C3C" w:rsidRPr="007C533E" w14:paraId="51ECDD14" w14:textId="77777777" w:rsidTr="006E197D">
        <w:tc>
          <w:tcPr>
            <w:tcW w:w="6397" w:type="dxa"/>
          </w:tcPr>
          <w:p w14:paraId="488C3B91" w14:textId="77777777" w:rsidR="008E4C3C" w:rsidRPr="007C533E" w:rsidRDefault="008E4C3C" w:rsidP="008E4C3C">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bottom w:val="single" w:sz="4" w:space="0" w:color="auto"/>
            </w:tcBorders>
          </w:tcPr>
          <w:p w14:paraId="46D5FDD2" w14:textId="50AE0FC5" w:rsidR="008E4C3C" w:rsidRPr="007C533E"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w:t>
            </w:r>
          </w:p>
        </w:tc>
        <w:tc>
          <w:tcPr>
            <w:tcW w:w="270" w:type="dxa"/>
          </w:tcPr>
          <w:p w14:paraId="1A773A75" w14:textId="77777777" w:rsidR="008E4C3C" w:rsidRPr="007C533E" w:rsidRDefault="008E4C3C" w:rsidP="008E4C3C">
            <w:pPr>
              <w:tabs>
                <w:tab w:val="decimal" w:pos="1044"/>
                <w:tab w:val="decimal" w:pos="1327"/>
              </w:tabs>
              <w:rPr>
                <w:rFonts w:ascii="Times New Roman" w:hAnsi="Times New Roman" w:cs="Times New Roman"/>
                <w:sz w:val="22"/>
                <w:szCs w:val="22"/>
              </w:rPr>
            </w:pPr>
          </w:p>
        </w:tc>
        <w:tc>
          <w:tcPr>
            <w:tcW w:w="1620" w:type="dxa"/>
            <w:tcBorders>
              <w:bottom w:val="single" w:sz="4" w:space="0" w:color="auto"/>
            </w:tcBorders>
          </w:tcPr>
          <w:p w14:paraId="6B0A53D2" w14:textId="50D5D4BE" w:rsidR="008E4C3C"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(3)</w:t>
            </w:r>
          </w:p>
        </w:tc>
        <w:tc>
          <w:tcPr>
            <w:tcW w:w="270" w:type="dxa"/>
          </w:tcPr>
          <w:p w14:paraId="063E9DC6" w14:textId="77777777" w:rsidR="008E4C3C" w:rsidRPr="007C533E" w:rsidRDefault="008E4C3C" w:rsidP="008E4C3C">
            <w:pPr>
              <w:tabs>
                <w:tab w:val="decimal" w:pos="1044"/>
              </w:tabs>
              <w:rPr>
                <w:rFonts w:ascii="Times New Roman" w:hAnsi="Times New Roman" w:cs="Times New Roman"/>
                <w:sz w:val="22"/>
                <w:szCs w:val="22"/>
              </w:rPr>
            </w:pPr>
          </w:p>
        </w:tc>
        <w:tc>
          <w:tcPr>
            <w:tcW w:w="2160" w:type="dxa"/>
            <w:tcBorders>
              <w:bottom w:val="single" w:sz="4" w:space="0" w:color="auto"/>
            </w:tcBorders>
          </w:tcPr>
          <w:p w14:paraId="2B37596C" w14:textId="1D9324A6" w:rsidR="008E4C3C" w:rsidRDefault="008E4C3C" w:rsidP="008E4C3C">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056E4952" w14:textId="77777777" w:rsidR="008E4C3C" w:rsidRPr="007C533E" w:rsidRDefault="008E4C3C" w:rsidP="008E4C3C">
            <w:pPr>
              <w:tabs>
                <w:tab w:val="decimal" w:pos="1044"/>
              </w:tabs>
              <w:rPr>
                <w:rFonts w:ascii="Times New Roman" w:hAnsi="Times New Roman" w:cs="Times New Roman"/>
                <w:sz w:val="22"/>
                <w:szCs w:val="22"/>
              </w:rPr>
            </w:pPr>
          </w:p>
        </w:tc>
        <w:tc>
          <w:tcPr>
            <w:tcW w:w="1710" w:type="dxa"/>
            <w:tcBorders>
              <w:bottom w:val="single" w:sz="4" w:space="0" w:color="auto"/>
            </w:tcBorders>
          </w:tcPr>
          <w:p w14:paraId="72FF9465" w14:textId="43342484" w:rsidR="008E4C3C" w:rsidRDefault="008E4C3C" w:rsidP="008E4C3C">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w:t>
            </w:r>
          </w:p>
        </w:tc>
      </w:tr>
      <w:tr w:rsidR="008E4C3C" w:rsidRPr="007C533E" w14:paraId="13006837" w14:textId="77777777" w:rsidTr="006E197D">
        <w:tc>
          <w:tcPr>
            <w:tcW w:w="6397" w:type="dxa"/>
          </w:tcPr>
          <w:p w14:paraId="06EA21CF" w14:textId="77777777" w:rsidR="008E4C3C" w:rsidRPr="007375B6" w:rsidRDefault="008E4C3C" w:rsidP="008E4C3C">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bottom w:val="single" w:sz="4" w:space="0" w:color="auto"/>
            </w:tcBorders>
          </w:tcPr>
          <w:p w14:paraId="5F1FB7FF" w14:textId="6C927CDD" w:rsidR="008E4C3C" w:rsidRPr="00AC28F1"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w:t>
            </w:r>
            <w:r>
              <w:rPr>
                <w:rFonts w:ascii="Times New Roman" w:hAnsi="Times New Roman" w:cs="Times New Roman"/>
                <w:b/>
                <w:bCs/>
                <w:sz w:val="22"/>
                <w:szCs w:val="22"/>
              </w:rPr>
              <w:t>76</w:t>
            </w:r>
            <w:r w:rsidRPr="006C7A2B">
              <w:rPr>
                <w:rFonts w:ascii="Times New Roman" w:hAnsi="Times New Roman" w:cs="Times New Roman"/>
                <w:b/>
                <w:bCs/>
                <w:sz w:val="22"/>
                <w:szCs w:val="22"/>
              </w:rPr>
              <w:t>)</w:t>
            </w:r>
          </w:p>
        </w:tc>
        <w:tc>
          <w:tcPr>
            <w:tcW w:w="270" w:type="dxa"/>
          </w:tcPr>
          <w:p w14:paraId="5EE29B82" w14:textId="77777777" w:rsidR="008E4C3C" w:rsidRPr="00AC28F1" w:rsidRDefault="008E4C3C" w:rsidP="008E4C3C">
            <w:pPr>
              <w:tabs>
                <w:tab w:val="decimal" w:pos="1327"/>
              </w:tabs>
              <w:rPr>
                <w:rFonts w:ascii="Times New Roman" w:hAnsi="Times New Roman" w:cs="Times New Roman"/>
                <w:b/>
                <w:bCs/>
                <w:sz w:val="22"/>
                <w:szCs w:val="22"/>
              </w:rPr>
            </w:pPr>
          </w:p>
        </w:tc>
        <w:tc>
          <w:tcPr>
            <w:tcW w:w="1620" w:type="dxa"/>
            <w:tcBorders>
              <w:top w:val="single" w:sz="4" w:space="0" w:color="auto"/>
            </w:tcBorders>
          </w:tcPr>
          <w:p w14:paraId="3674BD51" w14:textId="3A292313" w:rsidR="008E4C3C" w:rsidRPr="00AC28F1"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78</w:t>
            </w:r>
          </w:p>
        </w:tc>
        <w:tc>
          <w:tcPr>
            <w:tcW w:w="270" w:type="dxa"/>
          </w:tcPr>
          <w:p w14:paraId="378FA644" w14:textId="77777777" w:rsidR="008E4C3C" w:rsidRPr="00AC28F1" w:rsidRDefault="008E4C3C" w:rsidP="008E4C3C">
            <w:pPr>
              <w:tabs>
                <w:tab w:val="decimal" w:pos="1044"/>
              </w:tabs>
              <w:rPr>
                <w:rFonts w:ascii="Times New Roman" w:hAnsi="Times New Roman" w:cs="Times New Roman"/>
                <w:b/>
                <w:bCs/>
                <w:sz w:val="22"/>
                <w:szCs w:val="22"/>
              </w:rPr>
            </w:pPr>
          </w:p>
        </w:tc>
        <w:tc>
          <w:tcPr>
            <w:tcW w:w="2160" w:type="dxa"/>
            <w:tcBorders>
              <w:top w:val="single" w:sz="4" w:space="0" w:color="auto"/>
            </w:tcBorders>
          </w:tcPr>
          <w:p w14:paraId="1CEA5061" w14:textId="68C5E2B4" w:rsidR="008E4C3C" w:rsidRPr="00AC28F1" w:rsidRDefault="008E4C3C" w:rsidP="008E4C3C">
            <w:pPr>
              <w:tabs>
                <w:tab w:val="decimal" w:pos="930"/>
              </w:tabs>
              <w:ind w:right="610"/>
              <w:jc w:val="center"/>
              <w:rPr>
                <w:rFonts w:ascii="Times New Roman" w:hAnsi="Times New Roman" w:cs="Times New Roman"/>
                <w:b/>
                <w:bCs/>
                <w:sz w:val="22"/>
                <w:szCs w:val="22"/>
              </w:rPr>
            </w:pPr>
            <w:r w:rsidRPr="007A0AD1">
              <w:rPr>
                <w:rFonts w:ascii="Times New Roman" w:hAnsi="Times New Roman" w:cs="Times New Roman"/>
                <w:b/>
                <w:bCs/>
                <w:sz w:val="22"/>
                <w:szCs w:val="22"/>
              </w:rPr>
              <w:t>-</w:t>
            </w:r>
          </w:p>
        </w:tc>
        <w:tc>
          <w:tcPr>
            <w:tcW w:w="270" w:type="dxa"/>
          </w:tcPr>
          <w:p w14:paraId="641A4C43" w14:textId="77777777" w:rsidR="008E4C3C" w:rsidRPr="00AC28F1" w:rsidRDefault="008E4C3C" w:rsidP="008E4C3C">
            <w:pPr>
              <w:tabs>
                <w:tab w:val="decimal" w:pos="1044"/>
              </w:tabs>
              <w:rPr>
                <w:rFonts w:ascii="Times New Roman" w:hAnsi="Times New Roman" w:cs="Times New Roman"/>
                <w:b/>
                <w:bCs/>
                <w:sz w:val="22"/>
                <w:szCs w:val="22"/>
              </w:rPr>
            </w:pPr>
          </w:p>
        </w:tc>
        <w:tc>
          <w:tcPr>
            <w:tcW w:w="1710" w:type="dxa"/>
            <w:tcBorders>
              <w:top w:val="single" w:sz="4" w:space="0" w:color="auto"/>
            </w:tcBorders>
          </w:tcPr>
          <w:p w14:paraId="5FEC9AED" w14:textId="5F92AE81" w:rsidR="008E4C3C" w:rsidRPr="00AC28F1"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w:t>
            </w:r>
            <w:r>
              <w:rPr>
                <w:rFonts w:ascii="Times New Roman" w:hAnsi="Times New Roman" w:cs="Times New Roman"/>
                <w:b/>
                <w:bCs/>
                <w:sz w:val="22"/>
                <w:szCs w:val="22"/>
              </w:rPr>
              <w:t>198</w:t>
            </w:r>
            <w:r w:rsidRPr="006C7A2B">
              <w:rPr>
                <w:rFonts w:ascii="Times New Roman" w:hAnsi="Times New Roman" w:cs="Times New Roman"/>
                <w:b/>
                <w:bCs/>
                <w:sz w:val="22"/>
                <w:szCs w:val="22"/>
              </w:rPr>
              <w:t>)</w:t>
            </w:r>
          </w:p>
        </w:tc>
      </w:tr>
      <w:tr w:rsidR="008E4C3C" w:rsidRPr="007C533E" w14:paraId="5A3AA6E5" w14:textId="77777777" w:rsidTr="006E197D">
        <w:trPr>
          <w:trHeight w:val="100"/>
        </w:trPr>
        <w:tc>
          <w:tcPr>
            <w:tcW w:w="6397" w:type="dxa"/>
          </w:tcPr>
          <w:p w14:paraId="11AAD1F6" w14:textId="77777777" w:rsidR="008E4C3C" w:rsidRPr="007C533E" w:rsidRDefault="008E4C3C" w:rsidP="008E4C3C">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tcBorders>
          </w:tcPr>
          <w:p w14:paraId="614584E2" w14:textId="77777777" w:rsidR="008E4C3C" w:rsidRPr="00971DCA" w:rsidRDefault="008E4C3C" w:rsidP="008E4C3C">
            <w:pPr>
              <w:tabs>
                <w:tab w:val="decimal" w:pos="1327"/>
              </w:tabs>
              <w:rPr>
                <w:rFonts w:ascii="Times New Roman" w:hAnsi="Times New Roman" w:cs="Times New Roman"/>
                <w:sz w:val="22"/>
                <w:szCs w:val="22"/>
                <w:rtl/>
              </w:rPr>
            </w:pPr>
          </w:p>
        </w:tc>
        <w:tc>
          <w:tcPr>
            <w:tcW w:w="270" w:type="dxa"/>
          </w:tcPr>
          <w:p w14:paraId="4307CCFC" w14:textId="77777777" w:rsidR="008E4C3C" w:rsidRPr="00971DCA" w:rsidRDefault="008E4C3C" w:rsidP="008E4C3C">
            <w:pPr>
              <w:tabs>
                <w:tab w:val="decimal" w:pos="1327"/>
              </w:tabs>
              <w:rPr>
                <w:rFonts w:ascii="Times New Roman" w:hAnsi="Times New Roman" w:cs="Times New Roman"/>
                <w:sz w:val="22"/>
                <w:szCs w:val="22"/>
              </w:rPr>
            </w:pPr>
          </w:p>
        </w:tc>
        <w:tc>
          <w:tcPr>
            <w:tcW w:w="1620" w:type="dxa"/>
            <w:tcBorders>
              <w:top w:val="single" w:sz="4" w:space="0" w:color="auto"/>
            </w:tcBorders>
          </w:tcPr>
          <w:p w14:paraId="1D4FB531" w14:textId="77777777" w:rsidR="008E4C3C" w:rsidRPr="00971DCA" w:rsidRDefault="008E4C3C" w:rsidP="008E4C3C">
            <w:pPr>
              <w:tabs>
                <w:tab w:val="decimal" w:pos="1327"/>
              </w:tabs>
              <w:rPr>
                <w:rFonts w:ascii="Times New Roman" w:hAnsi="Times New Roman" w:cs="Times New Roman"/>
                <w:sz w:val="22"/>
                <w:szCs w:val="22"/>
              </w:rPr>
            </w:pPr>
          </w:p>
        </w:tc>
        <w:tc>
          <w:tcPr>
            <w:tcW w:w="270" w:type="dxa"/>
          </w:tcPr>
          <w:p w14:paraId="15E6E3E2" w14:textId="77777777" w:rsidR="008E4C3C" w:rsidRPr="007C533E" w:rsidRDefault="008E4C3C" w:rsidP="008E4C3C">
            <w:pPr>
              <w:tabs>
                <w:tab w:val="decimal" w:pos="1044"/>
              </w:tabs>
              <w:rPr>
                <w:rFonts w:ascii="Times New Roman" w:hAnsi="Times New Roman" w:cs="Times New Roman"/>
                <w:b/>
                <w:bCs/>
                <w:sz w:val="16"/>
                <w:szCs w:val="16"/>
              </w:rPr>
            </w:pPr>
          </w:p>
        </w:tc>
        <w:tc>
          <w:tcPr>
            <w:tcW w:w="2160" w:type="dxa"/>
            <w:tcBorders>
              <w:top w:val="single" w:sz="4" w:space="0" w:color="auto"/>
            </w:tcBorders>
          </w:tcPr>
          <w:p w14:paraId="55C108BA" w14:textId="77777777" w:rsidR="008E4C3C" w:rsidRPr="007C533E" w:rsidRDefault="008E4C3C" w:rsidP="008E4C3C">
            <w:pPr>
              <w:tabs>
                <w:tab w:val="decimal" w:pos="1044"/>
              </w:tabs>
              <w:jc w:val="center"/>
              <w:rPr>
                <w:rFonts w:ascii="Times New Roman" w:hAnsi="Times New Roman" w:cs="Times New Roman"/>
                <w:b/>
                <w:bCs/>
                <w:sz w:val="16"/>
                <w:szCs w:val="16"/>
              </w:rPr>
            </w:pPr>
          </w:p>
        </w:tc>
        <w:tc>
          <w:tcPr>
            <w:tcW w:w="270" w:type="dxa"/>
          </w:tcPr>
          <w:p w14:paraId="6978A72D" w14:textId="77777777" w:rsidR="008E4C3C" w:rsidRPr="007C533E" w:rsidRDefault="008E4C3C" w:rsidP="008E4C3C">
            <w:pPr>
              <w:tabs>
                <w:tab w:val="decimal" w:pos="1044"/>
              </w:tabs>
              <w:rPr>
                <w:rFonts w:ascii="Times New Roman" w:hAnsi="Times New Roman" w:cs="Times New Roman"/>
                <w:b/>
                <w:bCs/>
                <w:sz w:val="16"/>
                <w:szCs w:val="16"/>
              </w:rPr>
            </w:pPr>
          </w:p>
        </w:tc>
        <w:tc>
          <w:tcPr>
            <w:tcW w:w="1710" w:type="dxa"/>
            <w:tcBorders>
              <w:top w:val="single" w:sz="4" w:space="0" w:color="auto"/>
            </w:tcBorders>
          </w:tcPr>
          <w:p w14:paraId="54B260DB" w14:textId="77777777" w:rsidR="008E4C3C" w:rsidRPr="00577E57" w:rsidRDefault="008E4C3C" w:rsidP="008E4C3C">
            <w:pPr>
              <w:tabs>
                <w:tab w:val="decimal" w:pos="1327"/>
              </w:tabs>
              <w:rPr>
                <w:rFonts w:ascii="Times New Roman" w:hAnsi="Times New Roman" w:cs="Times New Roman"/>
                <w:sz w:val="22"/>
                <w:szCs w:val="22"/>
              </w:rPr>
            </w:pPr>
          </w:p>
        </w:tc>
      </w:tr>
      <w:tr w:rsidR="008E4C3C" w:rsidRPr="007C533E" w14:paraId="6FDB5AEF" w14:textId="77777777" w:rsidTr="006E197D">
        <w:tc>
          <w:tcPr>
            <w:tcW w:w="6397" w:type="dxa"/>
            <w:hideMark/>
          </w:tcPr>
          <w:p w14:paraId="17218A44" w14:textId="77777777" w:rsidR="008E4C3C" w:rsidRPr="007C533E" w:rsidRDefault="008E4C3C" w:rsidP="008E4C3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7CC21BD4" w14:textId="6407F6A8" w:rsidR="008E4C3C" w:rsidRPr="00971DCA"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1,799</w:t>
            </w:r>
          </w:p>
        </w:tc>
        <w:tc>
          <w:tcPr>
            <w:tcW w:w="270" w:type="dxa"/>
          </w:tcPr>
          <w:p w14:paraId="3DB29F02" w14:textId="77777777" w:rsidR="008E4C3C" w:rsidRPr="00971DCA" w:rsidRDefault="008E4C3C" w:rsidP="008E4C3C">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088AE779" w14:textId="11C9304C" w:rsidR="008E4C3C" w:rsidRPr="00971DCA"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218</w:t>
            </w:r>
          </w:p>
        </w:tc>
        <w:tc>
          <w:tcPr>
            <w:tcW w:w="270" w:type="dxa"/>
          </w:tcPr>
          <w:p w14:paraId="53DEB4F8" w14:textId="77777777" w:rsidR="008E4C3C" w:rsidRPr="00971DCA" w:rsidRDefault="008E4C3C" w:rsidP="008E4C3C">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21D167C9" w14:textId="59755C90" w:rsidR="008E4C3C" w:rsidRPr="00971DCA" w:rsidRDefault="008E4C3C" w:rsidP="008E4C3C">
            <w:pPr>
              <w:tabs>
                <w:tab w:val="decimal" w:pos="1693"/>
              </w:tabs>
              <w:jc w:val="center"/>
              <w:rPr>
                <w:rFonts w:ascii="Times New Roman" w:hAnsi="Times New Roman" w:cs="Times New Roman"/>
                <w:b/>
                <w:bCs/>
                <w:sz w:val="22"/>
                <w:szCs w:val="22"/>
              </w:rPr>
            </w:pPr>
            <w:r w:rsidRPr="006C7A2B">
              <w:rPr>
                <w:rFonts w:ascii="Times New Roman" w:hAnsi="Times New Roman" w:cs="Times New Roman"/>
                <w:b/>
                <w:bCs/>
                <w:sz w:val="22"/>
                <w:szCs w:val="22"/>
              </w:rPr>
              <w:t>(46)</w:t>
            </w:r>
          </w:p>
        </w:tc>
        <w:tc>
          <w:tcPr>
            <w:tcW w:w="270" w:type="dxa"/>
          </w:tcPr>
          <w:p w14:paraId="79874DC0" w14:textId="77777777" w:rsidR="008E4C3C" w:rsidRPr="00971DCA" w:rsidRDefault="008E4C3C" w:rsidP="008E4C3C">
            <w:pPr>
              <w:tabs>
                <w:tab w:val="decimal" w:pos="1044"/>
              </w:tabs>
              <w:rPr>
                <w:rFonts w:ascii="Times New Roman" w:hAnsi="Times New Roman" w:cs="Times New Roman"/>
                <w:b/>
                <w:bCs/>
                <w:sz w:val="22"/>
                <w:szCs w:val="22"/>
              </w:rPr>
            </w:pPr>
          </w:p>
        </w:tc>
        <w:tc>
          <w:tcPr>
            <w:tcW w:w="1710" w:type="dxa"/>
            <w:tcBorders>
              <w:bottom w:val="double" w:sz="4" w:space="0" w:color="auto"/>
            </w:tcBorders>
          </w:tcPr>
          <w:p w14:paraId="56BEC6BE" w14:textId="1B0AC40C" w:rsidR="008E4C3C" w:rsidRPr="00971DCA" w:rsidRDefault="008E4C3C" w:rsidP="008E4C3C">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1,971</w:t>
            </w:r>
          </w:p>
        </w:tc>
      </w:tr>
    </w:tbl>
    <w:p w14:paraId="77E60C52" w14:textId="725F7B5D" w:rsidR="007B2E8C" w:rsidRPr="001F0033" w:rsidRDefault="007B2E8C">
      <w:pPr>
        <w:rPr>
          <w:lang w:val="en-US"/>
        </w:rPr>
      </w:pPr>
      <w:r>
        <w:br w:type="page"/>
      </w:r>
    </w:p>
    <w:p w14:paraId="3CA73CA9" w14:textId="77777777" w:rsidR="00D760B2" w:rsidRDefault="00D760B2">
      <w:pPr>
        <w:spacing w:line="240" w:lineRule="auto"/>
        <w:rPr>
          <w:rFonts w:ascii="Times New Roman" w:hAnsi="Times New Roman" w:cs="Times New Roman"/>
          <w:lang w:val="en-US"/>
        </w:rPr>
        <w:sectPr w:rsidR="00D760B2" w:rsidSect="00C300B0">
          <w:pgSz w:w="16840" w:h="11907" w:orient="landscape" w:code="9"/>
          <w:pgMar w:top="1152" w:right="691" w:bottom="1107" w:left="576" w:header="720" w:footer="720" w:gutter="0"/>
          <w:cols w:space="720"/>
          <w:docGrid w:linePitch="272"/>
        </w:sectPr>
      </w:pPr>
    </w:p>
    <w:tbl>
      <w:tblPr>
        <w:tblW w:w="8820" w:type="dxa"/>
        <w:tblInd w:w="450" w:type="dxa"/>
        <w:tblLayout w:type="fixed"/>
        <w:tblCellMar>
          <w:left w:w="79" w:type="dxa"/>
          <w:right w:w="79" w:type="dxa"/>
        </w:tblCellMar>
        <w:tblLook w:val="04A0" w:firstRow="1" w:lastRow="0" w:firstColumn="1" w:lastColumn="0" w:noHBand="0" w:noVBand="1"/>
      </w:tblPr>
      <w:tblGrid>
        <w:gridCol w:w="5850"/>
        <w:gridCol w:w="1530"/>
        <w:gridCol w:w="180"/>
        <w:gridCol w:w="1260"/>
      </w:tblGrid>
      <w:tr w:rsidR="00DF0BB3" w:rsidRPr="00D727FC" w14:paraId="5ED00D28" w14:textId="77777777" w:rsidTr="00DF3038">
        <w:trPr>
          <w:cantSplit/>
          <w:tblHeader/>
        </w:trPr>
        <w:tc>
          <w:tcPr>
            <w:tcW w:w="5850" w:type="dxa"/>
            <w:vAlign w:val="bottom"/>
            <w:hideMark/>
          </w:tcPr>
          <w:p w14:paraId="0048DE51" w14:textId="04CACFF3" w:rsidR="00DF0BB3" w:rsidRPr="00D727FC" w:rsidRDefault="00DF0BB3" w:rsidP="00D727FC">
            <w:pPr>
              <w:spacing w:line="240" w:lineRule="auto"/>
              <w:ind w:right="-80"/>
              <w:rPr>
                <w:rFonts w:ascii="Times New Roman" w:hAnsi="Times New Roman" w:cs="Times New Roman"/>
                <w:b/>
                <w:bCs/>
                <w:i/>
                <w:iCs/>
                <w:sz w:val="22"/>
                <w:szCs w:val="22"/>
                <w:lang w:bidi="ar-SA"/>
              </w:rPr>
            </w:pPr>
            <w:r w:rsidRPr="00D727FC">
              <w:rPr>
                <w:rFonts w:ascii="Times New Roman" w:hAnsi="Times New Roman" w:cs="Times New Roman"/>
                <w:b/>
                <w:bCs/>
                <w:i/>
                <w:iCs/>
                <w:sz w:val="22"/>
                <w:szCs w:val="22"/>
                <w:lang w:bidi="ar-SA"/>
              </w:rPr>
              <w:lastRenderedPageBreak/>
              <w:t xml:space="preserve">Unrecognised deferred tax assets </w:t>
            </w:r>
          </w:p>
        </w:tc>
        <w:tc>
          <w:tcPr>
            <w:tcW w:w="2970" w:type="dxa"/>
            <w:gridSpan w:val="3"/>
            <w:hideMark/>
          </w:tcPr>
          <w:p w14:paraId="06856DC5" w14:textId="77777777"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 xml:space="preserve">Consolidated </w:t>
            </w:r>
          </w:p>
          <w:p w14:paraId="47D0D5B7" w14:textId="25CEF0FA"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financial statement</w:t>
            </w:r>
            <w:r>
              <w:rPr>
                <w:rFonts w:ascii="Times New Roman" w:hAnsi="Times New Roman" w:cs="Times New Roman"/>
                <w:b/>
                <w:sz w:val="22"/>
                <w:szCs w:val="22"/>
                <w:lang w:bidi="ar-SA"/>
              </w:rPr>
              <w:t>s</w:t>
            </w:r>
          </w:p>
        </w:tc>
      </w:tr>
      <w:tr w:rsidR="00DF0BB3" w:rsidRPr="00D727FC" w14:paraId="6A4AC8D1" w14:textId="77777777" w:rsidTr="00DF3038">
        <w:trPr>
          <w:cantSplit/>
          <w:tblHeader/>
        </w:trPr>
        <w:tc>
          <w:tcPr>
            <w:tcW w:w="5850" w:type="dxa"/>
          </w:tcPr>
          <w:p w14:paraId="6E95A29A" w14:textId="77777777" w:rsidR="00DF0BB3" w:rsidRPr="00D727FC" w:rsidRDefault="00DF0BB3" w:rsidP="00D727FC">
            <w:pPr>
              <w:tabs>
                <w:tab w:val="decimal" w:pos="765"/>
              </w:tabs>
              <w:spacing w:line="240" w:lineRule="auto"/>
              <w:ind w:right="-80"/>
              <w:rPr>
                <w:rFonts w:ascii="Times New Roman" w:hAnsi="Times New Roman" w:cs="Times New Roman"/>
                <w:sz w:val="22"/>
                <w:szCs w:val="22"/>
                <w:lang w:bidi="ar-SA"/>
              </w:rPr>
            </w:pPr>
          </w:p>
        </w:tc>
        <w:tc>
          <w:tcPr>
            <w:tcW w:w="1530" w:type="dxa"/>
            <w:hideMark/>
          </w:tcPr>
          <w:p w14:paraId="7D8BDD6F" w14:textId="7A0BCAF9" w:rsidR="00DF0BB3" w:rsidRPr="00971DCA" w:rsidRDefault="00DF0BB3" w:rsidP="00D727FC">
            <w:pPr>
              <w:spacing w:line="240" w:lineRule="auto"/>
              <w:jc w:val="center"/>
              <w:rPr>
                <w:rFonts w:ascii="Times New Roman" w:hAnsi="Times New Roman"/>
                <w:bCs/>
                <w:sz w:val="22"/>
                <w:szCs w:val="28"/>
                <w:lang w:val="en-US"/>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val="en-US" w:bidi="ar-SA"/>
              </w:rPr>
              <w:t>2</w:t>
            </w:r>
            <w:r w:rsidR="008E4C3C">
              <w:rPr>
                <w:rFonts w:ascii="Times New Roman" w:hAnsi="Times New Roman" w:cs="Times New Roman"/>
                <w:bCs/>
                <w:sz w:val="22"/>
                <w:szCs w:val="22"/>
                <w:lang w:val="en-US" w:bidi="ar-SA"/>
              </w:rPr>
              <w:t>3</w:t>
            </w:r>
          </w:p>
        </w:tc>
        <w:tc>
          <w:tcPr>
            <w:tcW w:w="180" w:type="dxa"/>
          </w:tcPr>
          <w:p w14:paraId="79BAF650" w14:textId="77777777" w:rsidR="00DF0BB3" w:rsidRPr="00D727FC" w:rsidRDefault="00DF0BB3" w:rsidP="00D727FC">
            <w:pPr>
              <w:spacing w:line="240" w:lineRule="auto"/>
              <w:jc w:val="center"/>
              <w:rPr>
                <w:rFonts w:ascii="Times New Roman" w:hAnsi="Times New Roman" w:cs="Times New Roman"/>
                <w:bCs/>
                <w:sz w:val="22"/>
                <w:szCs w:val="22"/>
                <w:lang w:bidi="ar-SA"/>
              </w:rPr>
            </w:pPr>
          </w:p>
        </w:tc>
        <w:tc>
          <w:tcPr>
            <w:tcW w:w="1260" w:type="dxa"/>
            <w:hideMark/>
          </w:tcPr>
          <w:p w14:paraId="1488592B" w14:textId="3246486B" w:rsidR="00DF0BB3" w:rsidRPr="00D727FC" w:rsidRDefault="00DF0BB3" w:rsidP="00D727FC">
            <w:pPr>
              <w:spacing w:line="240" w:lineRule="auto"/>
              <w:jc w:val="center"/>
              <w:rPr>
                <w:rFonts w:ascii="Times New Roman" w:hAnsi="Times New Roman" w:cs="Times New Roman"/>
                <w:bCs/>
                <w:sz w:val="22"/>
                <w:szCs w:val="22"/>
                <w:lang w:bidi="ar-SA"/>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bidi="ar-SA"/>
              </w:rPr>
              <w:t>2</w:t>
            </w:r>
            <w:r w:rsidR="008E4C3C">
              <w:rPr>
                <w:rFonts w:ascii="Times New Roman" w:hAnsi="Times New Roman" w:cs="Times New Roman"/>
                <w:bCs/>
                <w:sz w:val="22"/>
                <w:szCs w:val="22"/>
                <w:lang w:bidi="ar-SA"/>
              </w:rPr>
              <w:t>2</w:t>
            </w:r>
          </w:p>
        </w:tc>
      </w:tr>
      <w:tr w:rsidR="00D727FC" w:rsidRPr="00D727FC" w14:paraId="02F8EC26" w14:textId="77777777" w:rsidTr="00DF3038">
        <w:trPr>
          <w:cantSplit/>
          <w:tblHeader/>
        </w:trPr>
        <w:tc>
          <w:tcPr>
            <w:tcW w:w="5850" w:type="dxa"/>
          </w:tcPr>
          <w:p w14:paraId="5206DA5C" w14:textId="77777777" w:rsidR="00D727FC" w:rsidRPr="00D727FC" w:rsidRDefault="00D727FC" w:rsidP="00D727FC">
            <w:pPr>
              <w:spacing w:line="240" w:lineRule="auto"/>
              <w:ind w:right="-80"/>
              <w:rPr>
                <w:rFonts w:ascii="Times New Roman" w:hAnsi="Times New Roman" w:cs="Times New Roman"/>
                <w:b/>
                <w:bCs/>
                <w:i/>
                <w:iCs/>
                <w:sz w:val="22"/>
                <w:szCs w:val="22"/>
                <w:lang w:bidi="ar-SA"/>
              </w:rPr>
            </w:pPr>
          </w:p>
        </w:tc>
        <w:tc>
          <w:tcPr>
            <w:tcW w:w="2970" w:type="dxa"/>
            <w:gridSpan w:val="3"/>
            <w:hideMark/>
          </w:tcPr>
          <w:p w14:paraId="6BF3CC7E" w14:textId="77777777" w:rsidR="00D727FC" w:rsidRPr="00D727FC" w:rsidRDefault="00D727FC" w:rsidP="00D727FC">
            <w:pPr>
              <w:tabs>
                <w:tab w:val="decimal" w:pos="765"/>
              </w:tabs>
              <w:spacing w:line="240" w:lineRule="auto"/>
              <w:jc w:val="center"/>
              <w:rPr>
                <w:rFonts w:ascii="Times New Roman" w:hAnsi="Times New Roman" w:cs="Times New Roman"/>
                <w:i/>
                <w:iCs/>
                <w:sz w:val="22"/>
                <w:szCs w:val="22"/>
                <w:lang w:bidi="ar-SA"/>
              </w:rPr>
            </w:pPr>
            <w:r w:rsidRPr="00D727FC">
              <w:rPr>
                <w:rFonts w:ascii="Times New Roman" w:hAnsi="Times New Roman" w:cs="Times New Roman"/>
                <w:i/>
                <w:iCs/>
                <w:sz w:val="22"/>
                <w:szCs w:val="22"/>
                <w:lang w:bidi="ar-SA"/>
              </w:rPr>
              <w:t>(in million Baht)</w:t>
            </w:r>
          </w:p>
        </w:tc>
      </w:tr>
      <w:tr w:rsidR="00F324D9" w:rsidRPr="00D727FC" w14:paraId="4FA9B236" w14:textId="77777777" w:rsidTr="00DF3038">
        <w:trPr>
          <w:cantSplit/>
        </w:trPr>
        <w:tc>
          <w:tcPr>
            <w:tcW w:w="5850" w:type="dxa"/>
            <w:hideMark/>
          </w:tcPr>
          <w:p w14:paraId="263330C9" w14:textId="7E874122" w:rsidR="00F324D9" w:rsidRPr="00D727FC" w:rsidRDefault="00F324D9" w:rsidP="00F324D9">
            <w:pPr>
              <w:spacing w:line="240" w:lineRule="auto"/>
              <w:ind w:right="-80"/>
              <w:rPr>
                <w:rFonts w:ascii="Times New Roman" w:hAnsi="Times New Roman" w:cs="Times New Roman"/>
                <w:sz w:val="22"/>
                <w:szCs w:val="22"/>
                <w:lang w:bidi="ar-SA"/>
              </w:rPr>
            </w:pPr>
            <w:r w:rsidRPr="00DF0BB3">
              <w:rPr>
                <w:rFonts w:ascii="Times New Roman" w:hAnsi="Times New Roman" w:cs="Times New Roman"/>
                <w:sz w:val="22"/>
                <w:szCs w:val="22"/>
                <w:lang w:bidi="ar-SA"/>
              </w:rPr>
              <w:t>Loss carry forward</w:t>
            </w:r>
          </w:p>
        </w:tc>
        <w:tc>
          <w:tcPr>
            <w:tcW w:w="1530" w:type="dxa"/>
            <w:tcBorders>
              <w:top w:val="nil"/>
              <w:left w:val="nil"/>
              <w:right w:val="nil"/>
            </w:tcBorders>
          </w:tcPr>
          <w:p w14:paraId="14E349EB" w14:textId="0B5C86DD" w:rsidR="00F324D9" w:rsidRPr="00D727FC" w:rsidRDefault="000F7055"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808</w:t>
            </w:r>
          </w:p>
        </w:tc>
        <w:tc>
          <w:tcPr>
            <w:tcW w:w="180" w:type="dxa"/>
          </w:tcPr>
          <w:p w14:paraId="6E976701" w14:textId="77777777" w:rsidR="00F324D9" w:rsidRPr="00D727FC" w:rsidRDefault="00F324D9" w:rsidP="00F324D9">
            <w:pPr>
              <w:tabs>
                <w:tab w:val="decimal" w:pos="765"/>
              </w:tabs>
              <w:spacing w:line="240" w:lineRule="auto"/>
              <w:ind w:right="97"/>
              <w:jc w:val="right"/>
              <w:rPr>
                <w:rFonts w:ascii="Times New Roman" w:hAnsi="Times New Roman" w:cs="Times New Roman"/>
                <w:sz w:val="22"/>
                <w:szCs w:val="22"/>
                <w:lang w:bidi="ar-SA"/>
              </w:rPr>
            </w:pPr>
          </w:p>
        </w:tc>
        <w:tc>
          <w:tcPr>
            <w:tcW w:w="1260" w:type="dxa"/>
            <w:tcBorders>
              <w:top w:val="nil"/>
              <w:left w:val="nil"/>
              <w:right w:val="nil"/>
            </w:tcBorders>
          </w:tcPr>
          <w:p w14:paraId="415778C4" w14:textId="21B63910" w:rsidR="00F324D9" w:rsidRPr="00D727FC" w:rsidRDefault="008E4C3C"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688</w:t>
            </w:r>
          </w:p>
        </w:tc>
      </w:tr>
    </w:tbl>
    <w:p w14:paraId="53990D24" w14:textId="77777777" w:rsidR="00DF0BB3" w:rsidRDefault="00DF0BB3" w:rsidP="00D727FC">
      <w:pPr>
        <w:spacing w:line="240" w:lineRule="auto"/>
        <w:ind w:left="540"/>
        <w:jc w:val="thaiDistribute"/>
        <w:rPr>
          <w:rFonts w:ascii="Times New Roman" w:hAnsi="Times New Roman" w:cs="Times New Roman"/>
          <w:sz w:val="22"/>
          <w:szCs w:val="22"/>
          <w:lang w:val="en-US"/>
        </w:rPr>
      </w:pPr>
    </w:p>
    <w:p w14:paraId="5BF127EF" w14:textId="6205DC0D" w:rsidR="00D727FC" w:rsidRDefault="00D727FC" w:rsidP="00DF3038">
      <w:pPr>
        <w:spacing w:line="240" w:lineRule="auto"/>
        <w:ind w:left="540"/>
        <w:jc w:val="both"/>
        <w:rPr>
          <w:rFonts w:ascii="Times New Roman" w:hAnsi="Times New Roman" w:cs="Times New Roman"/>
          <w:sz w:val="22"/>
          <w:szCs w:val="22"/>
          <w:lang w:val="en-US"/>
        </w:rPr>
      </w:pPr>
      <w:r w:rsidRPr="00D727FC">
        <w:rPr>
          <w:rFonts w:ascii="Times New Roman" w:hAnsi="Times New Roman" w:cs="Times New Roman"/>
          <w:sz w:val="22"/>
          <w:szCs w:val="22"/>
          <w:lang w:val="en-US"/>
        </w:rPr>
        <w:t xml:space="preserve">The tax losses </w:t>
      </w:r>
      <w:r w:rsidR="004C1FB3">
        <w:rPr>
          <w:rFonts w:ascii="Times New Roman" w:hAnsi="Times New Roman" w:cs="Times New Roman"/>
          <w:sz w:val="22"/>
          <w:szCs w:val="22"/>
          <w:lang w:val="en-US"/>
        </w:rPr>
        <w:t>are t</w:t>
      </w:r>
      <w:r w:rsidRPr="00D727FC">
        <w:rPr>
          <w:rFonts w:ascii="Times New Roman" w:hAnsi="Times New Roman" w:cs="Times New Roman"/>
          <w:sz w:val="22"/>
          <w:szCs w:val="22"/>
          <w:lang w:val="en-US"/>
        </w:rPr>
        <w:t xml:space="preserve">he deductible temporary differences do not expire under current tax legislation. </w:t>
      </w:r>
      <w:r w:rsidR="004C1FB3">
        <w:rPr>
          <w:rFonts w:ascii="Times New Roman" w:hAnsi="Times New Roman" w:cs="Times New Roman"/>
          <w:sz w:val="22"/>
          <w:szCs w:val="22"/>
          <w:lang w:val="en-US"/>
        </w:rPr>
        <w:br/>
      </w:r>
      <w:r w:rsidRPr="00D727F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w:t>
      </w:r>
      <w:r w:rsidRPr="00D727FC">
        <w:rPr>
          <w:rFonts w:ascii="Times New Roman" w:hAnsi="Times New Roman" w:cs="Times New Roman"/>
          <w:sz w:val="22"/>
          <w:szCs w:val="22"/>
          <w:lang w:val="en-US"/>
        </w:rPr>
        <w:t>has not recognised these items as deferred tax assets because it is not probable that the Group will have sufficient future taxable profit to utilise the benefits therefrom.</w:t>
      </w:r>
    </w:p>
    <w:p w14:paraId="15D7C2FB" w14:textId="115FCC03" w:rsidR="00215AA7" w:rsidRDefault="00215AA7" w:rsidP="00420A9F">
      <w:pPr>
        <w:spacing w:line="240" w:lineRule="auto"/>
        <w:ind w:left="630"/>
        <w:jc w:val="thaiDistribute"/>
        <w:rPr>
          <w:rFonts w:ascii="Times New Roman" w:hAnsi="Times New Roman" w:cs="Times New Roman"/>
          <w:sz w:val="22"/>
          <w:szCs w:val="22"/>
          <w:lang w:val="en-US"/>
        </w:rPr>
      </w:pPr>
    </w:p>
    <w:p w14:paraId="030D61E5" w14:textId="77777777" w:rsidR="00A60988" w:rsidRPr="00F11706" w:rsidRDefault="00A60988" w:rsidP="00DF3038">
      <w:pPr>
        <w:spacing w:line="240" w:lineRule="auto"/>
        <w:ind w:left="540"/>
        <w:jc w:val="both"/>
        <w:rPr>
          <w:rFonts w:ascii="Times New Roman" w:hAnsi="Times New Roman" w:cs="Times New Roman"/>
          <w:i/>
          <w:iCs/>
          <w:sz w:val="22"/>
          <w:szCs w:val="22"/>
          <w:lang w:val="en-US"/>
        </w:rPr>
      </w:pPr>
      <w:r w:rsidRPr="00F11706">
        <w:rPr>
          <w:rFonts w:ascii="Times New Roman" w:hAnsi="Times New Roman" w:cs="Times New Roman"/>
          <w:i/>
          <w:iCs/>
          <w:sz w:val="22"/>
          <w:szCs w:val="22"/>
          <w:lang w:val="en-US"/>
        </w:rPr>
        <w:t>Collection of marginal minimum income tax</w:t>
      </w:r>
    </w:p>
    <w:p w14:paraId="727D50BA" w14:textId="77777777" w:rsidR="00084813" w:rsidRDefault="00084813" w:rsidP="00DF3038">
      <w:pPr>
        <w:spacing w:line="240" w:lineRule="auto"/>
        <w:ind w:left="540"/>
        <w:jc w:val="both"/>
        <w:rPr>
          <w:rFonts w:ascii="Times New Roman" w:hAnsi="Times New Roman" w:cstheme="minorBidi"/>
          <w:sz w:val="22"/>
          <w:szCs w:val="22"/>
          <w:lang w:val="en-US"/>
        </w:rPr>
      </w:pPr>
    </w:p>
    <w:p w14:paraId="232244BE" w14:textId="45FC134D" w:rsidR="00215AA7" w:rsidRPr="00D727FC" w:rsidRDefault="00A60988" w:rsidP="00DF3038">
      <w:pPr>
        <w:spacing w:line="240" w:lineRule="auto"/>
        <w:ind w:left="540"/>
        <w:jc w:val="both"/>
        <w:rPr>
          <w:rFonts w:ascii="Times New Roman" w:hAnsi="Times New Roman" w:cs="Times New Roman"/>
          <w:sz w:val="22"/>
          <w:szCs w:val="22"/>
          <w:lang w:val="en-US"/>
        </w:rPr>
      </w:pPr>
      <w:r w:rsidRPr="00F11706">
        <w:rPr>
          <w:rFonts w:ascii="Times New Roman" w:hAnsi="Times New Roman" w:cs="Times New Roman"/>
          <w:sz w:val="22"/>
          <w:szCs w:val="22"/>
          <w:lang w:val="en-US"/>
        </w:rPr>
        <w:t>On December 28, 2023, the Group adopted Accounting Standards Update No. 12 on International Tax Reform - Second Column Income Tax Calculation Rules. It provides for a temporary exemption from the recognition of deferred tax items for the collection of the additional minimum income tax, effective immediately. In addition, Accounting Standards Update No. 12 requires the Group to disclose the impact of the second-digit income tax calculation rule on the financial statements for the year ended 31 December 2024. The exemption from recognition of such items will be implemented by retrospectively adjusting the financial statements. The Group expects to be charged minimum marginal income tax from its operations in the country. This has an effective tax rate of less than 15%. However, as of 31 December 2022 and 2023, marginal minimum income tax laws in the countries in which the Group operates have not yet come into effect or are not expected to exist effective. This causes no impact on the financial statements of the group of companies.</w:t>
      </w:r>
    </w:p>
    <w:p w14:paraId="1130FBD4" w14:textId="654B8FF9" w:rsidR="006741A1" w:rsidRDefault="006741A1">
      <w:pPr>
        <w:spacing w:line="240" w:lineRule="auto"/>
        <w:rPr>
          <w:rFonts w:ascii="Times New Roman" w:hAnsi="Times New Roman" w:cs="Times New Roman"/>
          <w:sz w:val="24"/>
          <w:szCs w:val="24"/>
          <w:lang w:val="en-US"/>
        </w:rPr>
      </w:pPr>
    </w:p>
    <w:p w14:paraId="69B93CEC" w14:textId="674F2330" w:rsidR="006741A1" w:rsidRPr="0027569D" w:rsidRDefault="006741A1" w:rsidP="006741A1">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215AA7">
        <w:rPr>
          <w:rFonts w:ascii="Times New Roman" w:hAnsi="Times New Roman" w:cs="Times New Roman"/>
          <w:sz w:val="24"/>
          <w:szCs w:val="24"/>
          <w:lang w:val="en-US"/>
        </w:rPr>
        <w:t>6</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Basic earnings per share</w:t>
      </w:r>
    </w:p>
    <w:p w14:paraId="24DFA2BC" w14:textId="77777777" w:rsidR="006741A1" w:rsidRDefault="006741A1" w:rsidP="006741A1">
      <w:pPr>
        <w:spacing w:line="240" w:lineRule="auto"/>
        <w:ind w:left="540"/>
        <w:jc w:val="thaiDistribute"/>
        <w:rPr>
          <w:rFonts w:ascii="Times New Roman" w:hAnsi="Times New Roman" w:cs="Times New Roman"/>
          <w:sz w:val="22"/>
          <w:szCs w:val="22"/>
          <w:lang w:val="en-US"/>
        </w:rPr>
      </w:pPr>
    </w:p>
    <w:tbl>
      <w:tblPr>
        <w:tblW w:w="9330" w:type="dxa"/>
        <w:tblInd w:w="450" w:type="dxa"/>
        <w:tblLayout w:type="fixed"/>
        <w:tblLook w:val="04A0" w:firstRow="1" w:lastRow="0" w:firstColumn="1" w:lastColumn="0" w:noHBand="0" w:noVBand="1"/>
      </w:tblPr>
      <w:tblGrid>
        <w:gridCol w:w="3875"/>
        <w:gridCol w:w="1171"/>
        <w:gridCol w:w="241"/>
        <w:gridCol w:w="1172"/>
        <w:gridCol w:w="271"/>
        <w:gridCol w:w="1172"/>
        <w:gridCol w:w="271"/>
        <w:gridCol w:w="1157"/>
      </w:tblGrid>
      <w:tr w:rsidR="006741A1" w14:paraId="4C205DFA" w14:textId="77777777" w:rsidTr="00DF3038">
        <w:tc>
          <w:tcPr>
            <w:tcW w:w="2077" w:type="pct"/>
          </w:tcPr>
          <w:p w14:paraId="669D2A54" w14:textId="77777777" w:rsidR="006741A1" w:rsidRDefault="006741A1">
            <w:pPr>
              <w:rPr>
                <w:rFonts w:ascii="Times New Roman" w:hAnsi="Times New Roman" w:cs="Times New Roman"/>
                <w:b/>
                <w:bCs/>
                <w:sz w:val="22"/>
                <w:szCs w:val="22"/>
              </w:rPr>
            </w:pPr>
          </w:p>
        </w:tc>
        <w:tc>
          <w:tcPr>
            <w:tcW w:w="1385" w:type="pct"/>
            <w:gridSpan w:val="3"/>
            <w:hideMark/>
          </w:tcPr>
          <w:p w14:paraId="366DB7C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5" w:type="pct"/>
          </w:tcPr>
          <w:p w14:paraId="2A2F156C"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6B558D73"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Separate</w:t>
            </w:r>
          </w:p>
        </w:tc>
      </w:tr>
      <w:tr w:rsidR="006741A1" w14:paraId="18486491" w14:textId="77777777" w:rsidTr="00DF3038">
        <w:tc>
          <w:tcPr>
            <w:tcW w:w="2077" w:type="pct"/>
          </w:tcPr>
          <w:p w14:paraId="10C21A90" w14:textId="77777777" w:rsidR="006741A1" w:rsidRDefault="006741A1">
            <w:pPr>
              <w:rPr>
                <w:rFonts w:ascii="Times New Roman" w:hAnsi="Times New Roman" w:cs="Times New Roman"/>
                <w:b/>
                <w:bCs/>
                <w:sz w:val="22"/>
                <w:szCs w:val="22"/>
              </w:rPr>
            </w:pPr>
          </w:p>
        </w:tc>
        <w:tc>
          <w:tcPr>
            <w:tcW w:w="1385" w:type="pct"/>
            <w:gridSpan w:val="3"/>
            <w:hideMark/>
          </w:tcPr>
          <w:p w14:paraId="0181B885"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5" w:type="pct"/>
          </w:tcPr>
          <w:p w14:paraId="68906E4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07E28657"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F324D9" w14:paraId="6487C6D1" w14:textId="77777777" w:rsidTr="00DF3038">
        <w:tc>
          <w:tcPr>
            <w:tcW w:w="2077" w:type="pct"/>
          </w:tcPr>
          <w:p w14:paraId="2C46C18E" w14:textId="77777777" w:rsidR="00F324D9" w:rsidRDefault="00F324D9" w:rsidP="00F324D9">
            <w:pPr>
              <w:pStyle w:val="BodyText"/>
              <w:tabs>
                <w:tab w:val="clear" w:pos="478"/>
                <w:tab w:val="clear" w:pos="598"/>
              </w:tabs>
              <w:jc w:val="left"/>
              <w:rPr>
                <w:rFonts w:ascii="Times New Roman" w:hAnsi="Times New Roman" w:cs="Times New Roman"/>
                <w:b w:val="0"/>
                <w:bCs w:val="0"/>
                <w:sz w:val="22"/>
                <w:szCs w:val="22"/>
              </w:rPr>
            </w:pPr>
          </w:p>
        </w:tc>
        <w:tc>
          <w:tcPr>
            <w:tcW w:w="628" w:type="pct"/>
          </w:tcPr>
          <w:p w14:paraId="317C24E0" w14:textId="2992DC6D" w:rsidR="00F324D9" w:rsidRDefault="00F324D9" w:rsidP="00F324D9">
            <w:pPr>
              <w:pStyle w:val="acctmergecolhdg"/>
              <w:spacing w:line="240" w:lineRule="atLeast"/>
              <w:rPr>
                <w:b w:val="0"/>
                <w:bCs/>
                <w:szCs w:val="22"/>
              </w:rPr>
            </w:pPr>
            <w:r>
              <w:rPr>
                <w:b w:val="0"/>
                <w:bCs/>
                <w:szCs w:val="22"/>
              </w:rPr>
              <w:t>202</w:t>
            </w:r>
            <w:r w:rsidR="008E4C3C">
              <w:rPr>
                <w:b w:val="0"/>
                <w:bCs/>
                <w:szCs w:val="22"/>
              </w:rPr>
              <w:t>3</w:t>
            </w:r>
          </w:p>
        </w:tc>
        <w:tc>
          <w:tcPr>
            <w:tcW w:w="129" w:type="pct"/>
          </w:tcPr>
          <w:p w14:paraId="029F7960" w14:textId="77777777" w:rsidR="00F324D9" w:rsidRDefault="00F324D9" w:rsidP="00F324D9">
            <w:pPr>
              <w:pStyle w:val="acctmergecolhdg"/>
              <w:spacing w:line="240" w:lineRule="atLeast"/>
              <w:rPr>
                <w:b w:val="0"/>
                <w:bCs/>
                <w:szCs w:val="22"/>
              </w:rPr>
            </w:pPr>
          </w:p>
        </w:tc>
        <w:tc>
          <w:tcPr>
            <w:tcW w:w="628" w:type="pct"/>
          </w:tcPr>
          <w:p w14:paraId="3AFFFCBE" w14:textId="7D2D57B6" w:rsidR="00F324D9" w:rsidRDefault="00F324D9" w:rsidP="00F324D9">
            <w:pPr>
              <w:pStyle w:val="acctmergecolhdg"/>
              <w:spacing w:line="240" w:lineRule="atLeast"/>
              <w:rPr>
                <w:b w:val="0"/>
                <w:bCs/>
                <w:szCs w:val="22"/>
              </w:rPr>
            </w:pPr>
            <w:r>
              <w:rPr>
                <w:b w:val="0"/>
                <w:bCs/>
                <w:szCs w:val="22"/>
              </w:rPr>
              <w:t>202</w:t>
            </w:r>
            <w:r w:rsidR="008E4C3C">
              <w:rPr>
                <w:b w:val="0"/>
                <w:bCs/>
                <w:szCs w:val="22"/>
              </w:rPr>
              <w:t>2</w:t>
            </w:r>
          </w:p>
        </w:tc>
        <w:tc>
          <w:tcPr>
            <w:tcW w:w="145" w:type="pct"/>
          </w:tcPr>
          <w:p w14:paraId="098FC697" w14:textId="77777777" w:rsidR="00F324D9" w:rsidRDefault="00F324D9" w:rsidP="00F324D9">
            <w:pPr>
              <w:pStyle w:val="BodyText"/>
              <w:tabs>
                <w:tab w:val="clear" w:pos="478"/>
                <w:tab w:val="clear" w:pos="598"/>
              </w:tabs>
              <w:ind w:left="-108" w:right="-101"/>
              <w:jc w:val="center"/>
              <w:rPr>
                <w:rFonts w:ascii="Times New Roman" w:hAnsi="Times New Roman" w:cs="Times New Roman"/>
                <w:b w:val="0"/>
                <w:bCs w:val="0"/>
                <w:sz w:val="22"/>
                <w:szCs w:val="22"/>
              </w:rPr>
            </w:pPr>
          </w:p>
        </w:tc>
        <w:tc>
          <w:tcPr>
            <w:tcW w:w="628" w:type="pct"/>
            <w:hideMark/>
          </w:tcPr>
          <w:p w14:paraId="6BC256DC" w14:textId="1D71955C" w:rsidR="00F324D9" w:rsidRDefault="00F324D9" w:rsidP="00F324D9">
            <w:pPr>
              <w:pStyle w:val="acctmergecolhdg"/>
              <w:spacing w:line="240" w:lineRule="atLeast"/>
              <w:rPr>
                <w:b w:val="0"/>
                <w:bCs/>
                <w:szCs w:val="22"/>
              </w:rPr>
            </w:pPr>
            <w:r>
              <w:rPr>
                <w:b w:val="0"/>
                <w:bCs/>
                <w:szCs w:val="22"/>
              </w:rPr>
              <w:t>202</w:t>
            </w:r>
            <w:r w:rsidR="008E4C3C">
              <w:rPr>
                <w:b w:val="0"/>
                <w:bCs/>
                <w:szCs w:val="22"/>
              </w:rPr>
              <w:t>3</w:t>
            </w:r>
          </w:p>
        </w:tc>
        <w:tc>
          <w:tcPr>
            <w:tcW w:w="145" w:type="pct"/>
          </w:tcPr>
          <w:p w14:paraId="198B251E" w14:textId="77777777" w:rsidR="00F324D9" w:rsidRDefault="00F324D9" w:rsidP="00F324D9">
            <w:pPr>
              <w:pStyle w:val="acctmergecolhdg"/>
              <w:spacing w:line="240" w:lineRule="atLeast"/>
              <w:rPr>
                <w:b w:val="0"/>
                <w:bCs/>
                <w:szCs w:val="22"/>
              </w:rPr>
            </w:pPr>
          </w:p>
        </w:tc>
        <w:tc>
          <w:tcPr>
            <w:tcW w:w="620" w:type="pct"/>
            <w:hideMark/>
          </w:tcPr>
          <w:p w14:paraId="0A1BB8A8" w14:textId="0ACEFF68" w:rsidR="00F324D9" w:rsidRDefault="00F324D9" w:rsidP="00F324D9">
            <w:pPr>
              <w:pStyle w:val="acctmergecolhdg"/>
              <w:spacing w:line="240" w:lineRule="atLeast"/>
              <w:rPr>
                <w:b w:val="0"/>
                <w:bCs/>
                <w:szCs w:val="22"/>
              </w:rPr>
            </w:pPr>
            <w:r>
              <w:rPr>
                <w:b w:val="0"/>
                <w:bCs/>
                <w:szCs w:val="22"/>
              </w:rPr>
              <w:t>202</w:t>
            </w:r>
            <w:r w:rsidR="008E4C3C">
              <w:rPr>
                <w:b w:val="0"/>
                <w:bCs/>
                <w:szCs w:val="22"/>
              </w:rPr>
              <w:t>2</w:t>
            </w:r>
          </w:p>
        </w:tc>
      </w:tr>
      <w:tr w:rsidR="00F324D9" w14:paraId="760F3CDD" w14:textId="77777777" w:rsidTr="00DF3038">
        <w:tc>
          <w:tcPr>
            <w:tcW w:w="2077" w:type="pct"/>
          </w:tcPr>
          <w:p w14:paraId="47E32C32" w14:textId="77777777" w:rsidR="00F324D9" w:rsidRDefault="00F324D9" w:rsidP="00F324D9">
            <w:pPr>
              <w:pStyle w:val="BodyText"/>
              <w:tabs>
                <w:tab w:val="clear" w:pos="478"/>
                <w:tab w:val="clear" w:pos="598"/>
              </w:tabs>
              <w:jc w:val="left"/>
              <w:rPr>
                <w:rFonts w:ascii="Times New Roman" w:hAnsi="Times New Roman" w:cs="Times New Roman"/>
                <w:b w:val="0"/>
                <w:bCs w:val="0"/>
                <w:sz w:val="22"/>
                <w:szCs w:val="22"/>
              </w:rPr>
            </w:pPr>
          </w:p>
        </w:tc>
        <w:tc>
          <w:tcPr>
            <w:tcW w:w="2923" w:type="pct"/>
            <w:gridSpan w:val="7"/>
            <w:vAlign w:val="center"/>
            <w:hideMark/>
          </w:tcPr>
          <w:p w14:paraId="7123660F" w14:textId="1063EEA8" w:rsidR="00F324D9" w:rsidRDefault="00F324D9" w:rsidP="00F324D9">
            <w:pPr>
              <w:pStyle w:val="BodyText"/>
              <w:tabs>
                <w:tab w:val="clear" w:pos="478"/>
                <w:tab w:val="clear" w:pos="598"/>
              </w:tabs>
              <w:ind w:left="-108"/>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Baht/million shares)</w:t>
            </w:r>
          </w:p>
        </w:tc>
      </w:tr>
      <w:tr w:rsidR="00F324D9" w14:paraId="6AA951D2" w14:textId="77777777" w:rsidTr="00DF3038">
        <w:tc>
          <w:tcPr>
            <w:tcW w:w="2077" w:type="pct"/>
            <w:hideMark/>
          </w:tcPr>
          <w:p w14:paraId="419EEE62" w14:textId="77777777" w:rsidR="00F324D9" w:rsidRDefault="00F324D9" w:rsidP="00F324D9">
            <w:pPr>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Profit attributable to ordinary </w:t>
            </w:r>
          </w:p>
        </w:tc>
        <w:tc>
          <w:tcPr>
            <w:tcW w:w="628" w:type="pct"/>
          </w:tcPr>
          <w:p w14:paraId="092C087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29" w:type="pct"/>
          </w:tcPr>
          <w:p w14:paraId="794C5433"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00472C7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45821937"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2B0E251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58B241A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0" w:type="pct"/>
          </w:tcPr>
          <w:p w14:paraId="498E143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r>
      <w:tr w:rsidR="008E4C3C" w14:paraId="346F1AAA" w14:textId="77777777" w:rsidTr="00DF3038">
        <w:tc>
          <w:tcPr>
            <w:tcW w:w="2077" w:type="pct"/>
            <w:hideMark/>
          </w:tcPr>
          <w:p w14:paraId="7CB4E410" w14:textId="77777777" w:rsidR="008E4C3C" w:rsidRDefault="008E4C3C" w:rsidP="008E4C3C">
            <w:pPr>
              <w:ind w:left="162" w:hanging="162"/>
              <w:rPr>
                <w:rFonts w:ascii="Times New Roman" w:hAnsi="Times New Roman" w:cs="Times New Roman"/>
                <w:b/>
                <w:bCs/>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shareholders of the Company (basic)</w:t>
            </w:r>
          </w:p>
        </w:tc>
        <w:tc>
          <w:tcPr>
            <w:tcW w:w="628" w:type="pct"/>
            <w:tcBorders>
              <w:top w:val="nil"/>
              <w:left w:val="nil"/>
              <w:bottom w:val="double" w:sz="4" w:space="0" w:color="auto"/>
              <w:right w:val="nil"/>
            </w:tcBorders>
          </w:tcPr>
          <w:p w14:paraId="429E46E7" w14:textId="2640C378" w:rsidR="008E4C3C" w:rsidRPr="00D07AD8"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15,0</w:t>
            </w:r>
            <w:r w:rsidR="00F11706">
              <w:rPr>
                <w:rFonts w:ascii="Times New Roman" w:hAnsi="Times New Roman" w:cs="Times New Roman"/>
                <w:sz w:val="22"/>
                <w:szCs w:val="22"/>
              </w:rPr>
              <w:t>62</w:t>
            </w:r>
          </w:p>
        </w:tc>
        <w:tc>
          <w:tcPr>
            <w:tcW w:w="129" w:type="pct"/>
          </w:tcPr>
          <w:p w14:paraId="4D12E6F5"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9331314" w14:textId="5214887D"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sidRPr="00D07AD8">
              <w:rPr>
                <w:rFonts w:ascii="Times New Roman" w:hAnsi="Times New Roman" w:cs="Times New Roman"/>
                <w:sz w:val="22"/>
                <w:szCs w:val="22"/>
              </w:rPr>
              <w:t>10,760</w:t>
            </w:r>
          </w:p>
        </w:tc>
        <w:tc>
          <w:tcPr>
            <w:tcW w:w="145" w:type="pct"/>
          </w:tcPr>
          <w:p w14:paraId="676FCA71"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8" w:type="pct"/>
            <w:tcBorders>
              <w:top w:val="nil"/>
              <w:left w:val="nil"/>
              <w:bottom w:val="double" w:sz="4" w:space="0" w:color="auto"/>
              <w:right w:val="nil"/>
            </w:tcBorders>
          </w:tcPr>
          <w:p w14:paraId="46B64BA2" w14:textId="301687C9" w:rsidR="008E4C3C" w:rsidRPr="00D07AD8"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7,588</w:t>
            </w:r>
          </w:p>
        </w:tc>
        <w:tc>
          <w:tcPr>
            <w:tcW w:w="145" w:type="pct"/>
          </w:tcPr>
          <w:p w14:paraId="5A8065FC"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0AD5501D" w14:textId="394FEF66"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sidRPr="00D07AD8">
              <w:rPr>
                <w:rFonts w:ascii="Times New Roman" w:hAnsi="Times New Roman" w:cs="Times New Roman"/>
                <w:sz w:val="22"/>
                <w:szCs w:val="22"/>
              </w:rPr>
              <w:t>5,306</w:t>
            </w:r>
          </w:p>
        </w:tc>
      </w:tr>
      <w:tr w:rsidR="008E4C3C" w14:paraId="1CED6996" w14:textId="77777777" w:rsidTr="00DF3038">
        <w:tc>
          <w:tcPr>
            <w:tcW w:w="2077" w:type="pct"/>
          </w:tcPr>
          <w:p w14:paraId="255EB317" w14:textId="77777777" w:rsidR="008E4C3C" w:rsidRDefault="008E4C3C" w:rsidP="008E4C3C">
            <w:pPr>
              <w:ind w:left="162" w:hanging="162"/>
              <w:rPr>
                <w:rFonts w:ascii="Times New Roman" w:hAnsi="Times New Roman" w:cs="Times New Roman"/>
                <w:sz w:val="22"/>
                <w:szCs w:val="22"/>
              </w:rPr>
            </w:pPr>
          </w:p>
        </w:tc>
        <w:tc>
          <w:tcPr>
            <w:tcW w:w="628" w:type="pct"/>
            <w:tcBorders>
              <w:top w:val="double" w:sz="4" w:space="0" w:color="auto"/>
              <w:left w:val="nil"/>
              <w:bottom w:val="nil"/>
              <w:right w:val="nil"/>
            </w:tcBorders>
          </w:tcPr>
          <w:p w14:paraId="3D095033"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129" w:type="pct"/>
          </w:tcPr>
          <w:p w14:paraId="29567C03"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double" w:sz="4" w:space="0" w:color="auto"/>
              <w:left w:val="nil"/>
              <w:bottom w:val="nil"/>
              <w:right w:val="nil"/>
            </w:tcBorders>
          </w:tcPr>
          <w:p w14:paraId="75E03D81"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145" w:type="pct"/>
          </w:tcPr>
          <w:p w14:paraId="36A46378"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double" w:sz="4" w:space="0" w:color="auto"/>
              <w:left w:val="nil"/>
              <w:bottom w:val="nil"/>
              <w:right w:val="nil"/>
            </w:tcBorders>
          </w:tcPr>
          <w:p w14:paraId="5B88B1C2"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right="-137"/>
              <w:jc w:val="left"/>
              <w:rPr>
                <w:rFonts w:ascii="Times New Roman" w:hAnsi="Times New Roman" w:cs="Times New Roman"/>
                <w:sz w:val="22"/>
                <w:szCs w:val="22"/>
              </w:rPr>
            </w:pPr>
          </w:p>
        </w:tc>
        <w:tc>
          <w:tcPr>
            <w:tcW w:w="145" w:type="pct"/>
          </w:tcPr>
          <w:p w14:paraId="26183E0A"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b w:val="0"/>
                <w:bCs w:val="0"/>
                <w:sz w:val="22"/>
                <w:szCs w:val="22"/>
              </w:rPr>
            </w:pPr>
          </w:p>
        </w:tc>
        <w:tc>
          <w:tcPr>
            <w:tcW w:w="620" w:type="pct"/>
            <w:tcBorders>
              <w:top w:val="double" w:sz="4" w:space="0" w:color="auto"/>
              <w:left w:val="nil"/>
              <w:bottom w:val="nil"/>
              <w:right w:val="nil"/>
            </w:tcBorders>
          </w:tcPr>
          <w:p w14:paraId="0B10C1F4" w14:textId="77777777" w:rsidR="008E4C3C" w:rsidRPr="00A56167"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r>
      <w:tr w:rsidR="008E4C3C" w14:paraId="2902F316" w14:textId="77777777" w:rsidTr="00DF3038">
        <w:tc>
          <w:tcPr>
            <w:tcW w:w="2077" w:type="pct"/>
            <w:hideMark/>
          </w:tcPr>
          <w:p w14:paraId="5AF85EF5" w14:textId="77777777" w:rsidR="008E4C3C" w:rsidRDefault="008E4C3C" w:rsidP="008E4C3C">
            <w:pPr>
              <w:ind w:left="187" w:hanging="187"/>
              <w:rPr>
                <w:rFonts w:ascii="Times New Roman" w:hAnsi="Times New Roman" w:cs="Times New Roman"/>
                <w:b/>
                <w:bCs/>
                <w:sz w:val="22"/>
                <w:szCs w:val="22"/>
                <w:highlight w:val="cyan"/>
              </w:rPr>
            </w:pPr>
            <w:r>
              <w:rPr>
                <w:rFonts w:ascii="Times New Roman" w:hAnsi="Times New Roman" w:cs="Times New Roman"/>
                <w:b/>
                <w:bCs/>
                <w:sz w:val="22"/>
                <w:szCs w:val="22"/>
              </w:rPr>
              <w:t>Number of ordinary shares outstanding</w:t>
            </w:r>
          </w:p>
        </w:tc>
        <w:tc>
          <w:tcPr>
            <w:tcW w:w="628" w:type="pct"/>
            <w:tcBorders>
              <w:top w:val="nil"/>
              <w:left w:val="nil"/>
              <w:bottom w:val="double" w:sz="4" w:space="0" w:color="auto"/>
              <w:right w:val="nil"/>
            </w:tcBorders>
          </w:tcPr>
          <w:p w14:paraId="07E8BFDB" w14:textId="77777777" w:rsidR="00F11706" w:rsidRDefault="00F11706"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4318F819" w14:textId="56EAC732" w:rsidR="008E4C3C" w:rsidRPr="00D07AD8"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c>
          <w:tcPr>
            <w:tcW w:w="129" w:type="pct"/>
          </w:tcPr>
          <w:p w14:paraId="2FF2BAE3"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3909085A"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0EA8B5A2" w14:textId="2A924009"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sidRPr="00D07AD8">
              <w:rPr>
                <w:rFonts w:ascii="Times New Roman" w:hAnsi="Times New Roman" w:cs="Times New Roman"/>
                <w:sz w:val="22"/>
                <w:szCs w:val="22"/>
              </w:rPr>
              <w:t>4,488</w:t>
            </w:r>
          </w:p>
        </w:tc>
        <w:tc>
          <w:tcPr>
            <w:tcW w:w="145" w:type="pct"/>
          </w:tcPr>
          <w:p w14:paraId="794CBB2D"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765C8772"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447FD20C" w14:textId="4BA7881D" w:rsidR="000F7055" w:rsidRPr="00D07AD8"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c>
          <w:tcPr>
            <w:tcW w:w="145" w:type="pct"/>
          </w:tcPr>
          <w:p w14:paraId="76A9E3D5"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0" w:type="pct"/>
            <w:tcBorders>
              <w:top w:val="nil"/>
              <w:left w:val="nil"/>
              <w:bottom w:val="double" w:sz="4" w:space="0" w:color="auto"/>
              <w:right w:val="nil"/>
            </w:tcBorders>
          </w:tcPr>
          <w:p w14:paraId="7749F11C"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19428C09" w14:textId="6AB3A8D2"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sidRPr="00D07AD8">
              <w:rPr>
                <w:rFonts w:ascii="Times New Roman" w:hAnsi="Times New Roman" w:cs="Times New Roman"/>
                <w:sz w:val="22"/>
                <w:szCs w:val="22"/>
              </w:rPr>
              <w:t>4,488</w:t>
            </w:r>
          </w:p>
        </w:tc>
      </w:tr>
      <w:tr w:rsidR="008E4C3C" w14:paraId="6B411B4F" w14:textId="77777777" w:rsidTr="00DF3038">
        <w:tc>
          <w:tcPr>
            <w:tcW w:w="2077" w:type="pct"/>
          </w:tcPr>
          <w:p w14:paraId="24B89ECA" w14:textId="2C772656" w:rsidR="008E4C3C" w:rsidRDefault="008E4C3C" w:rsidP="008E4C3C">
            <w:pPr>
              <w:ind w:left="187" w:hanging="187"/>
              <w:rPr>
                <w:rFonts w:ascii="Times New Roman" w:hAnsi="Times New Roman" w:cs="Times New Roman"/>
                <w:b/>
                <w:bCs/>
                <w:sz w:val="22"/>
                <w:szCs w:val="22"/>
              </w:rPr>
            </w:pPr>
            <w:r>
              <w:rPr>
                <w:rFonts w:ascii="Times New Roman" w:hAnsi="Times New Roman" w:cs="Times New Roman"/>
                <w:b/>
                <w:bCs/>
                <w:sz w:val="22"/>
                <w:szCs w:val="22"/>
              </w:rPr>
              <w:t>Number of treasury shares</w:t>
            </w:r>
          </w:p>
        </w:tc>
        <w:tc>
          <w:tcPr>
            <w:tcW w:w="628" w:type="pct"/>
            <w:tcBorders>
              <w:top w:val="nil"/>
              <w:left w:val="nil"/>
              <w:bottom w:val="double" w:sz="4" w:space="0" w:color="auto"/>
              <w:right w:val="nil"/>
            </w:tcBorders>
          </w:tcPr>
          <w:p w14:paraId="59B0830C" w14:textId="3CD812B9" w:rsidR="008E4C3C"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(9)</w:t>
            </w:r>
          </w:p>
        </w:tc>
        <w:tc>
          <w:tcPr>
            <w:tcW w:w="129" w:type="pct"/>
          </w:tcPr>
          <w:p w14:paraId="63A05121"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18553CCD" w14:textId="2D8A1141"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(17)</w:t>
            </w:r>
          </w:p>
        </w:tc>
        <w:tc>
          <w:tcPr>
            <w:tcW w:w="145" w:type="pct"/>
          </w:tcPr>
          <w:p w14:paraId="190A47D6"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3A729B88" w14:textId="0A4C929C" w:rsidR="008E4C3C"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(9)</w:t>
            </w:r>
          </w:p>
        </w:tc>
        <w:tc>
          <w:tcPr>
            <w:tcW w:w="145" w:type="pct"/>
          </w:tcPr>
          <w:p w14:paraId="59C5927C"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0" w:type="pct"/>
            <w:tcBorders>
              <w:top w:val="nil"/>
              <w:left w:val="nil"/>
              <w:bottom w:val="double" w:sz="4" w:space="0" w:color="auto"/>
              <w:right w:val="nil"/>
            </w:tcBorders>
          </w:tcPr>
          <w:p w14:paraId="0B919656" w14:textId="511AEDE6"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(17)</w:t>
            </w:r>
          </w:p>
        </w:tc>
      </w:tr>
      <w:tr w:rsidR="008E4C3C" w14:paraId="3D0C37C7" w14:textId="77777777" w:rsidTr="00DF3038">
        <w:trPr>
          <w:trHeight w:val="245"/>
        </w:trPr>
        <w:tc>
          <w:tcPr>
            <w:tcW w:w="2077" w:type="pct"/>
            <w:hideMark/>
          </w:tcPr>
          <w:p w14:paraId="33F03522" w14:textId="77777777" w:rsidR="008E4C3C" w:rsidRDefault="008E4C3C" w:rsidP="008E4C3C">
            <w:pPr>
              <w:ind w:left="162" w:hanging="162"/>
              <w:rPr>
                <w:rFonts w:ascii="Times New Roman" w:hAnsi="Times New Roman" w:cs="Times New Roman"/>
                <w:b/>
                <w:bCs/>
                <w:sz w:val="22"/>
                <w:szCs w:val="22"/>
                <w:cs/>
              </w:rPr>
            </w:pPr>
            <w:r>
              <w:rPr>
                <w:rFonts w:ascii="Times New Roman" w:hAnsi="Times New Roman" w:cs="Times New Roman"/>
                <w:b/>
                <w:bCs/>
                <w:sz w:val="22"/>
                <w:szCs w:val="22"/>
              </w:rPr>
              <w:t>Basic earnings per share (in Baht)</w:t>
            </w:r>
          </w:p>
        </w:tc>
        <w:tc>
          <w:tcPr>
            <w:tcW w:w="628" w:type="pct"/>
            <w:tcBorders>
              <w:top w:val="double" w:sz="4" w:space="0" w:color="auto"/>
              <w:left w:val="nil"/>
              <w:bottom w:val="double" w:sz="4" w:space="0" w:color="auto"/>
              <w:right w:val="nil"/>
            </w:tcBorders>
          </w:tcPr>
          <w:p w14:paraId="21331F1D" w14:textId="5A35A43E" w:rsidR="008E4C3C" w:rsidRPr="00D07AD8"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3.3</w:t>
            </w:r>
            <w:r w:rsidR="00F11706">
              <w:rPr>
                <w:rFonts w:ascii="Times New Roman" w:hAnsi="Times New Roman" w:cs="Times New Roman"/>
                <w:sz w:val="22"/>
                <w:szCs w:val="22"/>
              </w:rPr>
              <w:t>6</w:t>
            </w:r>
          </w:p>
        </w:tc>
        <w:tc>
          <w:tcPr>
            <w:tcW w:w="129" w:type="pct"/>
          </w:tcPr>
          <w:p w14:paraId="413D5322"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8AB10A6" w14:textId="2B134EED"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sidRPr="00D07AD8">
              <w:rPr>
                <w:rFonts w:ascii="Times New Roman" w:hAnsi="Times New Roman" w:cs="Times New Roman"/>
                <w:sz w:val="22"/>
                <w:szCs w:val="22"/>
              </w:rPr>
              <w:t>2.40</w:t>
            </w:r>
          </w:p>
        </w:tc>
        <w:tc>
          <w:tcPr>
            <w:tcW w:w="145" w:type="pct"/>
          </w:tcPr>
          <w:p w14:paraId="05AA8D38" w14:textId="77777777" w:rsidR="008E4C3C" w:rsidRPr="00D07AD8"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7AF859CF" w14:textId="131294FB" w:rsidR="008E4C3C" w:rsidRPr="00D07AD8" w:rsidRDefault="000F7055"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1.69</w:t>
            </w:r>
          </w:p>
        </w:tc>
        <w:tc>
          <w:tcPr>
            <w:tcW w:w="145" w:type="pct"/>
          </w:tcPr>
          <w:p w14:paraId="249A4A72" w14:textId="77777777"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4E26AEC9" w14:textId="668E9269" w:rsidR="008E4C3C" w:rsidRDefault="008E4C3C" w:rsidP="000F7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sidRPr="00D07AD8">
              <w:rPr>
                <w:rFonts w:ascii="Times New Roman" w:hAnsi="Times New Roman" w:cs="Times New Roman"/>
                <w:sz w:val="22"/>
                <w:szCs w:val="22"/>
              </w:rPr>
              <w:t>1.18</w:t>
            </w:r>
          </w:p>
        </w:tc>
      </w:tr>
    </w:tbl>
    <w:p w14:paraId="18C49035" w14:textId="4D540C0A" w:rsidR="006741A1" w:rsidRDefault="006741A1" w:rsidP="006741A1">
      <w:pPr>
        <w:ind w:left="540" w:hanging="554"/>
        <w:jc w:val="thaiDistribute"/>
        <w:rPr>
          <w:rFonts w:ascii="Times New Roman" w:hAnsi="Times New Roman" w:cs="Times New Roman"/>
          <w:b/>
          <w:bCs/>
          <w:spacing w:val="-2"/>
          <w:sz w:val="24"/>
          <w:szCs w:val="24"/>
          <w:lang w:val="en-US"/>
        </w:rPr>
      </w:pPr>
    </w:p>
    <w:p w14:paraId="79C8A18E" w14:textId="711C6C9C" w:rsidR="009D2CD8" w:rsidRPr="0027569D" w:rsidRDefault="004A58ED" w:rsidP="009D2CD8">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A60988">
        <w:rPr>
          <w:rFonts w:ascii="Times New Roman" w:hAnsi="Times New Roman" w:cs="Times New Roman"/>
          <w:sz w:val="24"/>
          <w:szCs w:val="24"/>
          <w:lang w:val="en-US"/>
        </w:rPr>
        <w:t>7</w:t>
      </w:r>
      <w:r w:rsidR="007F20DE" w:rsidRPr="0004202A">
        <w:rPr>
          <w:rFonts w:ascii="Times New Roman" w:hAnsi="Times New Roman" w:cstheme="minorBidi"/>
          <w:sz w:val="24"/>
          <w:szCs w:val="24"/>
          <w:cs/>
          <w:lang w:val="en-US"/>
        </w:rPr>
        <w:tab/>
      </w:r>
      <w:r w:rsidR="007F20DE">
        <w:rPr>
          <w:rFonts w:ascii="Times New Roman" w:hAnsi="Times New Roman" w:cstheme="minorBidi"/>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705E0AB7" w14:textId="1C7A12D3" w:rsidR="00A56167" w:rsidRPr="00D03F7B" w:rsidRDefault="00D03F7B" w:rsidP="00A56167">
      <w:pPr>
        <w:tabs>
          <w:tab w:val="left" w:pos="540"/>
        </w:tabs>
        <w:ind w:left="540"/>
        <w:jc w:val="thaiDistribute"/>
        <w:rPr>
          <w:rFonts w:ascii="Times New Roman" w:hAnsi="Times New Roman" w:cs="Times New Roman"/>
          <w:sz w:val="22"/>
          <w:lang w:val="en-US" w:bidi="ar-SA"/>
        </w:rPr>
      </w:pPr>
      <w:r w:rsidRPr="00D03F7B">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hareholders of the Group approved</w:t>
      </w:r>
      <w:r w:rsidRPr="00D03F7B">
        <w:rPr>
          <w:rFonts w:ascii="Times New Roman" w:hAnsi="Times New Roman" w:cs="Times New Roman"/>
          <w:sz w:val="22"/>
          <w:lang w:val="en-US" w:bidi="ar-SA"/>
        </w:rPr>
        <w:t xml:space="preserve"> dividend</w:t>
      </w:r>
      <w:r>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 xml:space="preserve"> </w:t>
      </w:r>
      <w:r w:rsidRPr="00D03F7B">
        <w:rPr>
          <w:rFonts w:ascii="Times New Roman" w:hAnsi="Times New Roman" w:cs="Times New Roman"/>
          <w:sz w:val="22"/>
          <w:lang w:val="en-US" w:bidi="ar-SA"/>
        </w:rPr>
        <w:t>as follows:</w:t>
      </w:r>
    </w:p>
    <w:p w14:paraId="505D2388" w14:textId="77777777" w:rsidR="00A56167" w:rsidRDefault="00A56167" w:rsidP="007F20DE">
      <w:pPr>
        <w:tabs>
          <w:tab w:val="left" w:pos="540"/>
        </w:tabs>
        <w:ind w:left="540"/>
        <w:jc w:val="thaiDistribute"/>
        <w:rPr>
          <w:rFonts w:ascii="Times New Roman" w:hAnsi="Times New Roman" w:cs="Times New Roman"/>
          <w:sz w:val="22"/>
          <w:szCs w:val="22"/>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350"/>
        <w:gridCol w:w="270"/>
        <w:gridCol w:w="1530"/>
      </w:tblGrid>
      <w:tr w:rsidR="00A56167" w:rsidRPr="007603C5" w14:paraId="130EFC7C" w14:textId="77777777" w:rsidTr="00DF3038">
        <w:trPr>
          <w:tblHeader/>
        </w:trPr>
        <w:tc>
          <w:tcPr>
            <w:tcW w:w="3420" w:type="dxa"/>
          </w:tcPr>
          <w:p w14:paraId="7826B6C0" w14:textId="77777777" w:rsidR="00A56167" w:rsidRPr="00E41E21" w:rsidRDefault="00A56167" w:rsidP="00BF1B56">
            <w:pPr>
              <w:pStyle w:val="block"/>
              <w:spacing w:after="0" w:line="240" w:lineRule="atLeast"/>
              <w:ind w:left="0"/>
              <w:jc w:val="center"/>
              <w:rPr>
                <w:szCs w:val="22"/>
              </w:rPr>
            </w:pPr>
          </w:p>
        </w:tc>
        <w:tc>
          <w:tcPr>
            <w:tcW w:w="1440" w:type="dxa"/>
            <w:vAlign w:val="bottom"/>
          </w:tcPr>
          <w:p w14:paraId="003DD3C6" w14:textId="77777777" w:rsidR="00A56167" w:rsidRPr="00E41E21" w:rsidRDefault="00A56167" w:rsidP="00BF1B56">
            <w:pPr>
              <w:pStyle w:val="block"/>
              <w:spacing w:after="0" w:line="240" w:lineRule="atLeast"/>
              <w:ind w:left="0"/>
              <w:jc w:val="center"/>
              <w:rPr>
                <w:szCs w:val="22"/>
              </w:rPr>
            </w:pPr>
            <w:r w:rsidRPr="00E41E21">
              <w:rPr>
                <w:szCs w:val="22"/>
              </w:rPr>
              <w:t>Approval date</w:t>
            </w:r>
          </w:p>
        </w:tc>
        <w:tc>
          <w:tcPr>
            <w:tcW w:w="1350" w:type="dxa"/>
            <w:vAlign w:val="bottom"/>
          </w:tcPr>
          <w:p w14:paraId="5EF1F552" w14:textId="77777777" w:rsidR="00A56167" w:rsidRPr="00E41E21" w:rsidRDefault="00A56167" w:rsidP="00BF1B56">
            <w:pPr>
              <w:pStyle w:val="block"/>
              <w:spacing w:after="0" w:line="240" w:lineRule="atLeast"/>
              <w:ind w:left="0"/>
              <w:jc w:val="center"/>
              <w:rPr>
                <w:szCs w:val="22"/>
              </w:rPr>
            </w:pPr>
            <w:r w:rsidRPr="00E41E21">
              <w:rPr>
                <w:szCs w:val="22"/>
              </w:rPr>
              <w:t>Payment schedule</w:t>
            </w:r>
          </w:p>
        </w:tc>
        <w:tc>
          <w:tcPr>
            <w:tcW w:w="1350" w:type="dxa"/>
            <w:vAlign w:val="bottom"/>
          </w:tcPr>
          <w:p w14:paraId="035D32F2" w14:textId="77777777" w:rsidR="00A56167" w:rsidRPr="00E41E21" w:rsidRDefault="00A56167" w:rsidP="00BF1B56">
            <w:pPr>
              <w:pStyle w:val="block"/>
              <w:spacing w:after="0" w:line="240" w:lineRule="atLeast"/>
              <w:ind w:left="-83" w:right="-108"/>
              <w:jc w:val="center"/>
              <w:rPr>
                <w:i/>
                <w:iCs/>
                <w:szCs w:val="22"/>
              </w:rPr>
            </w:pPr>
            <w:r w:rsidRPr="00E41E21">
              <w:rPr>
                <w:szCs w:val="22"/>
              </w:rPr>
              <w:t>Dividend rate per share</w:t>
            </w:r>
            <w:r w:rsidRPr="00E41E21">
              <w:rPr>
                <w:i/>
                <w:iCs/>
                <w:szCs w:val="22"/>
              </w:rPr>
              <w:t xml:space="preserve"> </w:t>
            </w:r>
          </w:p>
        </w:tc>
        <w:tc>
          <w:tcPr>
            <w:tcW w:w="270" w:type="dxa"/>
            <w:vAlign w:val="bottom"/>
          </w:tcPr>
          <w:p w14:paraId="29781BD9" w14:textId="77777777" w:rsidR="00A56167" w:rsidRPr="00E41E21" w:rsidRDefault="00A56167" w:rsidP="00BF1B56">
            <w:pPr>
              <w:pStyle w:val="block"/>
              <w:spacing w:after="0" w:line="240" w:lineRule="atLeast"/>
              <w:ind w:left="0"/>
              <w:jc w:val="center"/>
              <w:rPr>
                <w:i/>
                <w:iCs/>
                <w:szCs w:val="22"/>
              </w:rPr>
            </w:pPr>
          </w:p>
        </w:tc>
        <w:tc>
          <w:tcPr>
            <w:tcW w:w="1530" w:type="dxa"/>
            <w:vAlign w:val="bottom"/>
          </w:tcPr>
          <w:p w14:paraId="7FD11491" w14:textId="77777777" w:rsidR="00A56167" w:rsidRPr="00E41E21" w:rsidRDefault="00A56167" w:rsidP="00BF1B56">
            <w:pPr>
              <w:pStyle w:val="block"/>
              <w:spacing w:after="0" w:line="240" w:lineRule="atLeast"/>
              <w:ind w:left="-96" w:right="-83"/>
              <w:jc w:val="center"/>
              <w:rPr>
                <w:rFonts w:cs="Angsana New"/>
                <w:i/>
                <w:iCs/>
                <w:szCs w:val="22"/>
                <w:lang w:val="en-US" w:bidi="th-TH"/>
              </w:rPr>
            </w:pPr>
            <w:r w:rsidRPr="00E41E21">
              <w:rPr>
                <w:rFonts w:cs="Angsana New"/>
                <w:szCs w:val="22"/>
                <w:lang w:val="en-US" w:bidi="th-TH"/>
              </w:rPr>
              <w:t>Amount</w:t>
            </w:r>
          </w:p>
        </w:tc>
      </w:tr>
      <w:tr w:rsidR="00A56167" w:rsidRPr="007603C5" w14:paraId="1D71A77B" w14:textId="77777777" w:rsidTr="00DF3038">
        <w:trPr>
          <w:tblHeader/>
        </w:trPr>
        <w:tc>
          <w:tcPr>
            <w:tcW w:w="3420" w:type="dxa"/>
          </w:tcPr>
          <w:p w14:paraId="40F8D3A0" w14:textId="77777777" w:rsidR="00A56167" w:rsidRPr="00E41E21" w:rsidRDefault="00A56167" w:rsidP="00BF1B56">
            <w:pPr>
              <w:pStyle w:val="block"/>
              <w:spacing w:after="0" w:line="240" w:lineRule="atLeast"/>
              <w:ind w:left="-135" w:right="-146"/>
              <w:jc w:val="center"/>
              <w:rPr>
                <w:szCs w:val="22"/>
              </w:rPr>
            </w:pPr>
          </w:p>
        </w:tc>
        <w:tc>
          <w:tcPr>
            <w:tcW w:w="1440" w:type="dxa"/>
            <w:vAlign w:val="bottom"/>
          </w:tcPr>
          <w:p w14:paraId="24DB6BE8"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10C761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4BF04FC9" w14:textId="77777777" w:rsidR="00A56167" w:rsidRPr="00E41E21" w:rsidRDefault="00A56167" w:rsidP="00BF1B56">
            <w:pPr>
              <w:pStyle w:val="block"/>
              <w:spacing w:after="0" w:line="240" w:lineRule="atLeast"/>
              <w:ind w:left="0"/>
              <w:jc w:val="center"/>
              <w:rPr>
                <w:szCs w:val="22"/>
              </w:rPr>
            </w:pPr>
            <w:r w:rsidRPr="00E41E21">
              <w:rPr>
                <w:i/>
                <w:iCs/>
                <w:szCs w:val="22"/>
              </w:rPr>
              <w:t>(in Baht)</w:t>
            </w:r>
          </w:p>
        </w:tc>
        <w:tc>
          <w:tcPr>
            <w:tcW w:w="270" w:type="dxa"/>
            <w:vAlign w:val="bottom"/>
          </w:tcPr>
          <w:p w14:paraId="5D31A1AB"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5413FA2E" w14:textId="77777777" w:rsidR="00A56167" w:rsidRPr="00E41E21" w:rsidRDefault="00A56167" w:rsidP="00AC28F1">
            <w:pPr>
              <w:pStyle w:val="block"/>
              <w:spacing w:after="0" w:line="240" w:lineRule="atLeast"/>
              <w:ind w:left="-96" w:right="-83"/>
              <w:jc w:val="center"/>
              <w:rPr>
                <w:szCs w:val="22"/>
              </w:rPr>
            </w:pPr>
            <w:r w:rsidRPr="00E41E21">
              <w:rPr>
                <w:i/>
                <w:iCs/>
                <w:szCs w:val="22"/>
              </w:rPr>
              <w:t>(in million Baht)</w:t>
            </w:r>
          </w:p>
        </w:tc>
      </w:tr>
      <w:tr w:rsidR="00A56167" w:rsidRPr="007603C5" w14:paraId="64193E71" w14:textId="77777777" w:rsidTr="00DF3038">
        <w:trPr>
          <w:tblHeader/>
        </w:trPr>
        <w:tc>
          <w:tcPr>
            <w:tcW w:w="3420" w:type="dxa"/>
          </w:tcPr>
          <w:p w14:paraId="2C32DB53" w14:textId="67C9A01A" w:rsidR="00A56167" w:rsidRPr="00AC28F1" w:rsidRDefault="00A56167" w:rsidP="00BF1B56">
            <w:pPr>
              <w:pStyle w:val="block"/>
              <w:spacing w:after="0" w:line="240" w:lineRule="atLeast"/>
              <w:ind w:left="-19" w:right="-146"/>
              <w:rPr>
                <w:i/>
                <w:iCs/>
                <w:szCs w:val="22"/>
              </w:rPr>
            </w:pPr>
            <w:r w:rsidRPr="00AC28F1">
              <w:rPr>
                <w:i/>
                <w:iCs/>
                <w:szCs w:val="22"/>
              </w:rPr>
              <w:t>202</w:t>
            </w:r>
            <w:r w:rsidR="008E4C3C">
              <w:rPr>
                <w:i/>
                <w:iCs/>
                <w:szCs w:val="22"/>
              </w:rPr>
              <w:t>3</w:t>
            </w:r>
          </w:p>
        </w:tc>
        <w:tc>
          <w:tcPr>
            <w:tcW w:w="1440" w:type="dxa"/>
            <w:vAlign w:val="bottom"/>
          </w:tcPr>
          <w:p w14:paraId="3614B720"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53C214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57957BB9" w14:textId="77777777" w:rsidR="00A56167" w:rsidRPr="00E41E21" w:rsidRDefault="00A56167" w:rsidP="00BF1B56">
            <w:pPr>
              <w:pStyle w:val="block"/>
              <w:spacing w:after="0" w:line="240" w:lineRule="atLeast"/>
              <w:ind w:left="0"/>
              <w:jc w:val="center"/>
              <w:rPr>
                <w:i/>
                <w:iCs/>
                <w:szCs w:val="22"/>
              </w:rPr>
            </w:pPr>
          </w:p>
        </w:tc>
        <w:tc>
          <w:tcPr>
            <w:tcW w:w="270" w:type="dxa"/>
            <w:vAlign w:val="bottom"/>
          </w:tcPr>
          <w:p w14:paraId="1CB84CEA"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656B6547" w14:textId="77777777" w:rsidR="00A56167" w:rsidRPr="00E41E21" w:rsidRDefault="00A56167" w:rsidP="00BF1B56">
            <w:pPr>
              <w:pStyle w:val="block"/>
              <w:spacing w:after="0" w:line="240" w:lineRule="atLeast"/>
              <w:ind w:left="-96" w:right="-83"/>
              <w:jc w:val="center"/>
              <w:rPr>
                <w:i/>
                <w:iCs/>
                <w:szCs w:val="22"/>
              </w:rPr>
            </w:pPr>
          </w:p>
        </w:tc>
      </w:tr>
      <w:tr w:rsidR="00A56167" w:rsidRPr="007603C5" w14:paraId="76508577" w14:textId="77777777" w:rsidTr="00DF3038">
        <w:tc>
          <w:tcPr>
            <w:tcW w:w="3420" w:type="dxa"/>
          </w:tcPr>
          <w:p w14:paraId="377D533D" w14:textId="391C4108" w:rsidR="00A56167" w:rsidRPr="00E41E21" w:rsidRDefault="00A56167" w:rsidP="00BF1B56">
            <w:pPr>
              <w:pStyle w:val="block"/>
              <w:spacing w:after="0" w:line="240" w:lineRule="atLeast"/>
              <w:ind w:left="-18" w:right="-146"/>
              <w:rPr>
                <w:rFonts w:cstheme="minorBidi"/>
                <w:szCs w:val="22"/>
                <w:lang w:val="en-US" w:bidi="th-TH"/>
              </w:rPr>
            </w:pPr>
            <w:r w:rsidRPr="00E41E21">
              <w:rPr>
                <w:szCs w:val="22"/>
              </w:rPr>
              <w:t>Annual dividend</w:t>
            </w:r>
            <w:r w:rsidRPr="00E41E21">
              <w:rPr>
                <w:rFonts w:cstheme="minorBidi"/>
                <w:szCs w:val="22"/>
                <w:cs/>
                <w:lang w:bidi="th-TH"/>
              </w:rPr>
              <w:t xml:space="preserve"> </w:t>
            </w:r>
          </w:p>
        </w:tc>
        <w:tc>
          <w:tcPr>
            <w:tcW w:w="1440" w:type="dxa"/>
            <w:vAlign w:val="bottom"/>
          </w:tcPr>
          <w:p w14:paraId="5DEF0AFF" w14:textId="1880EBAA" w:rsidR="00A56167" w:rsidRPr="00E41E21" w:rsidRDefault="00372D23" w:rsidP="00BF1B56">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27</w:t>
            </w:r>
            <w:r w:rsidR="00A56167" w:rsidRPr="00E41E21">
              <w:rPr>
                <w:rFonts w:ascii="Times New Roman" w:eastAsia="MS Mincho" w:hAnsi="Times New Roman"/>
                <w:sz w:val="22"/>
                <w:szCs w:val="22"/>
                <w:lang w:bidi="ar-SA"/>
              </w:rPr>
              <w:t xml:space="preserve"> April 202</w:t>
            </w:r>
            <w:r w:rsidR="008E4C3C">
              <w:rPr>
                <w:rFonts w:ascii="Times New Roman" w:eastAsia="MS Mincho" w:hAnsi="Times New Roman"/>
                <w:sz w:val="22"/>
                <w:szCs w:val="22"/>
                <w:lang w:bidi="ar-SA"/>
              </w:rPr>
              <w:t>3</w:t>
            </w:r>
          </w:p>
        </w:tc>
        <w:tc>
          <w:tcPr>
            <w:tcW w:w="1350" w:type="dxa"/>
          </w:tcPr>
          <w:p w14:paraId="3685CF8C" w14:textId="32FB5782" w:rsidR="00A56167" w:rsidRPr="00E41E21" w:rsidRDefault="00A56167" w:rsidP="00BF1B56">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w:t>
            </w:r>
            <w:r w:rsidR="008E4C3C">
              <w:rPr>
                <w:rFonts w:ascii="Times New Roman" w:eastAsia="MS Mincho" w:hAnsi="Times New Roman"/>
                <w:sz w:val="22"/>
                <w:szCs w:val="22"/>
                <w:lang w:bidi="ar-SA"/>
              </w:rPr>
              <w:t>3</w:t>
            </w:r>
          </w:p>
        </w:tc>
        <w:tc>
          <w:tcPr>
            <w:tcW w:w="1350" w:type="dxa"/>
            <w:vAlign w:val="bottom"/>
          </w:tcPr>
          <w:p w14:paraId="467811D0" w14:textId="23C1DE04" w:rsidR="00A56167" w:rsidRPr="00E41E21" w:rsidRDefault="00372D23" w:rsidP="00BF1B56">
            <w:pPr>
              <w:pStyle w:val="block"/>
              <w:spacing w:after="0" w:line="240" w:lineRule="atLeast"/>
              <w:ind w:left="0"/>
              <w:jc w:val="center"/>
              <w:rPr>
                <w:szCs w:val="22"/>
              </w:rPr>
            </w:pPr>
            <w:r>
              <w:rPr>
                <w:szCs w:val="22"/>
              </w:rPr>
              <w:t>1.15</w:t>
            </w:r>
          </w:p>
        </w:tc>
        <w:tc>
          <w:tcPr>
            <w:tcW w:w="270" w:type="dxa"/>
            <w:vAlign w:val="bottom"/>
          </w:tcPr>
          <w:p w14:paraId="07503E3E"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C7096A8" w14:textId="741F5A44" w:rsidR="00A56167" w:rsidRPr="00E41E21" w:rsidRDefault="00372D23" w:rsidP="00A56167">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5,141</w:t>
            </w:r>
          </w:p>
        </w:tc>
      </w:tr>
      <w:tr w:rsidR="00A56167" w:rsidRPr="007603C5" w14:paraId="229297D5" w14:textId="77777777" w:rsidTr="00DF3038">
        <w:tc>
          <w:tcPr>
            <w:tcW w:w="3420" w:type="dxa"/>
          </w:tcPr>
          <w:p w14:paraId="308FABBD" w14:textId="77777777" w:rsidR="00A56167" w:rsidRPr="00E41E21" w:rsidRDefault="00A56167" w:rsidP="00BF1B56">
            <w:pPr>
              <w:pStyle w:val="block"/>
              <w:spacing w:after="0" w:line="240" w:lineRule="atLeast"/>
              <w:ind w:left="-18" w:right="-146"/>
              <w:rPr>
                <w:szCs w:val="22"/>
                <w:lang w:val="en-US"/>
              </w:rPr>
            </w:pPr>
          </w:p>
        </w:tc>
        <w:tc>
          <w:tcPr>
            <w:tcW w:w="1440" w:type="dxa"/>
            <w:vAlign w:val="bottom"/>
          </w:tcPr>
          <w:p w14:paraId="12BC44D5"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5BA96AAE"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0D6E841C"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63CED30D"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1083925C"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A56167" w:rsidRPr="007603C5" w14:paraId="425AC633" w14:textId="77777777" w:rsidTr="00DF3038">
        <w:tc>
          <w:tcPr>
            <w:tcW w:w="3420" w:type="dxa"/>
          </w:tcPr>
          <w:p w14:paraId="407C6FD7" w14:textId="26827359" w:rsidR="00A56167" w:rsidRPr="00AC28F1" w:rsidRDefault="00A56167" w:rsidP="00BF1B56">
            <w:pPr>
              <w:pStyle w:val="block"/>
              <w:spacing w:after="0" w:line="240" w:lineRule="atLeast"/>
              <w:ind w:left="-18" w:right="-146"/>
              <w:rPr>
                <w:i/>
                <w:iCs/>
                <w:szCs w:val="22"/>
              </w:rPr>
            </w:pPr>
            <w:r w:rsidRPr="00AC28F1">
              <w:rPr>
                <w:i/>
                <w:iCs/>
                <w:szCs w:val="22"/>
              </w:rPr>
              <w:t>202</w:t>
            </w:r>
            <w:r w:rsidR="008E4C3C">
              <w:rPr>
                <w:i/>
                <w:iCs/>
                <w:szCs w:val="22"/>
              </w:rPr>
              <w:t>2</w:t>
            </w:r>
          </w:p>
        </w:tc>
        <w:tc>
          <w:tcPr>
            <w:tcW w:w="1440" w:type="dxa"/>
            <w:vAlign w:val="bottom"/>
          </w:tcPr>
          <w:p w14:paraId="00DB55BD"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7974E3D6"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14558115"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2F45B6B5"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07EFA73"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8E4C3C" w:rsidRPr="007603C5" w14:paraId="7755D1E5" w14:textId="77777777" w:rsidTr="00DF3038">
        <w:tc>
          <w:tcPr>
            <w:tcW w:w="3420" w:type="dxa"/>
          </w:tcPr>
          <w:p w14:paraId="0A1D2FA7" w14:textId="0BF7907F" w:rsidR="008E4C3C" w:rsidRPr="00E41E21" w:rsidRDefault="008E4C3C" w:rsidP="008E4C3C">
            <w:pPr>
              <w:pStyle w:val="block"/>
              <w:spacing w:after="0" w:line="240" w:lineRule="atLeast"/>
              <w:ind w:left="-18" w:right="-146"/>
              <w:rPr>
                <w:szCs w:val="22"/>
              </w:rPr>
            </w:pPr>
            <w:r w:rsidRPr="00E41E21">
              <w:rPr>
                <w:szCs w:val="22"/>
              </w:rPr>
              <w:t xml:space="preserve">Annual dividend </w:t>
            </w:r>
          </w:p>
        </w:tc>
        <w:tc>
          <w:tcPr>
            <w:tcW w:w="1440" w:type="dxa"/>
            <w:vAlign w:val="bottom"/>
          </w:tcPr>
          <w:p w14:paraId="1CB9D23E" w14:textId="50C3DB15" w:rsidR="008E4C3C" w:rsidRPr="00E41E21" w:rsidRDefault="008E4C3C" w:rsidP="008E4C3C">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22</w:t>
            </w:r>
            <w:r w:rsidRPr="00E41E21">
              <w:rPr>
                <w:rFonts w:ascii="Times New Roman" w:eastAsia="MS Mincho" w:hAnsi="Times New Roman"/>
                <w:sz w:val="22"/>
                <w:szCs w:val="22"/>
                <w:lang w:bidi="ar-SA"/>
              </w:rPr>
              <w:t xml:space="preserve"> April 202</w:t>
            </w:r>
            <w:r>
              <w:rPr>
                <w:rFonts w:ascii="Times New Roman" w:eastAsia="MS Mincho" w:hAnsi="Times New Roman"/>
                <w:sz w:val="22"/>
                <w:szCs w:val="22"/>
                <w:lang w:bidi="ar-SA"/>
              </w:rPr>
              <w:t>2</w:t>
            </w:r>
          </w:p>
        </w:tc>
        <w:tc>
          <w:tcPr>
            <w:tcW w:w="1350" w:type="dxa"/>
          </w:tcPr>
          <w:p w14:paraId="1FC34D52" w14:textId="3697AAC4" w:rsidR="008E4C3C" w:rsidRPr="00E41E21" w:rsidRDefault="008E4C3C" w:rsidP="008E4C3C">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w:t>
            </w:r>
            <w:r>
              <w:rPr>
                <w:rFonts w:ascii="Times New Roman" w:eastAsia="MS Mincho" w:hAnsi="Times New Roman"/>
                <w:sz w:val="22"/>
                <w:szCs w:val="22"/>
                <w:lang w:bidi="ar-SA"/>
              </w:rPr>
              <w:t>2</w:t>
            </w:r>
          </w:p>
        </w:tc>
        <w:tc>
          <w:tcPr>
            <w:tcW w:w="1350" w:type="dxa"/>
            <w:vAlign w:val="bottom"/>
          </w:tcPr>
          <w:p w14:paraId="227A107E" w14:textId="6AB3982E" w:rsidR="008E4C3C" w:rsidRPr="00E41E21" w:rsidRDefault="008E4C3C" w:rsidP="008E4C3C">
            <w:pPr>
              <w:pStyle w:val="block"/>
              <w:spacing w:after="0" w:line="240" w:lineRule="atLeast"/>
              <w:ind w:left="0"/>
              <w:jc w:val="center"/>
              <w:rPr>
                <w:szCs w:val="22"/>
              </w:rPr>
            </w:pPr>
            <w:r>
              <w:rPr>
                <w:szCs w:val="22"/>
              </w:rPr>
              <w:t>0.60</w:t>
            </w:r>
          </w:p>
        </w:tc>
        <w:tc>
          <w:tcPr>
            <w:tcW w:w="270" w:type="dxa"/>
            <w:vAlign w:val="bottom"/>
          </w:tcPr>
          <w:p w14:paraId="3FD7731C" w14:textId="77777777" w:rsidR="008E4C3C" w:rsidRPr="00E41E21" w:rsidRDefault="008E4C3C" w:rsidP="008E4C3C">
            <w:pPr>
              <w:pStyle w:val="block"/>
              <w:spacing w:after="0" w:line="240" w:lineRule="atLeast"/>
              <w:ind w:left="0"/>
              <w:jc w:val="center"/>
              <w:rPr>
                <w:szCs w:val="22"/>
              </w:rPr>
            </w:pPr>
          </w:p>
        </w:tc>
        <w:tc>
          <w:tcPr>
            <w:tcW w:w="1530" w:type="dxa"/>
            <w:vAlign w:val="bottom"/>
          </w:tcPr>
          <w:p w14:paraId="4767E1FF" w14:textId="2B429145" w:rsidR="008E4C3C" w:rsidRPr="00E41E21" w:rsidRDefault="008E4C3C" w:rsidP="008E4C3C">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2,683</w:t>
            </w:r>
          </w:p>
        </w:tc>
      </w:tr>
    </w:tbl>
    <w:p w14:paraId="322D3FDA" w14:textId="43B84668" w:rsidR="00084813" w:rsidRDefault="00084813" w:rsidP="002340CB">
      <w:pPr>
        <w:pStyle w:val="Header"/>
        <w:tabs>
          <w:tab w:val="clear" w:pos="4153"/>
          <w:tab w:val="clear" w:pos="8306"/>
        </w:tabs>
        <w:ind w:left="540"/>
        <w:jc w:val="thaiDistribute"/>
        <w:rPr>
          <w:rFonts w:ascii="Times New Roman" w:hAnsi="Times New Roman" w:cs="Times New Roman"/>
          <w:sz w:val="22"/>
          <w:cs/>
        </w:rPr>
      </w:pPr>
    </w:p>
    <w:p w14:paraId="0F71D528" w14:textId="77777777" w:rsidR="00084813" w:rsidRDefault="00084813">
      <w:pPr>
        <w:spacing w:line="240" w:lineRule="auto"/>
        <w:rPr>
          <w:rFonts w:ascii="Times New Roman" w:hAnsi="Times New Roman" w:cs="Times New Roman"/>
          <w:sz w:val="22"/>
          <w:cs/>
          <w:lang w:eastAsia="x-none"/>
        </w:rPr>
      </w:pPr>
      <w:r>
        <w:rPr>
          <w:rFonts w:ascii="Times New Roman" w:hAnsi="Times New Roman"/>
          <w:sz w:val="22"/>
          <w:cs/>
        </w:rPr>
        <w:br w:type="page"/>
      </w:r>
    </w:p>
    <w:p w14:paraId="0CF76E08" w14:textId="6EF1BB30" w:rsidR="00250BEE" w:rsidRPr="00B409EA" w:rsidRDefault="00372D23" w:rsidP="0027569D">
      <w:pPr>
        <w:pStyle w:val="Heading1"/>
        <w:tabs>
          <w:tab w:val="left" w:pos="540"/>
          <w:tab w:val="left" w:pos="63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28</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2D559E93" w:rsidR="004078A9" w:rsidRPr="004D6AC5" w:rsidRDefault="004078A9" w:rsidP="009643A1">
      <w:pPr>
        <w:pStyle w:val="ListParagraph"/>
        <w:numPr>
          <w:ilvl w:val="0"/>
          <w:numId w:val="31"/>
        </w:numPr>
        <w:spacing w:line="240" w:lineRule="exact"/>
        <w:ind w:left="540" w:hanging="540"/>
        <w:jc w:val="thaiDistribute"/>
        <w:rPr>
          <w:i/>
          <w:iCs/>
          <w:lang w:val="en-US"/>
        </w:rPr>
      </w:pPr>
      <w:r w:rsidRPr="004D6AC5">
        <w:rPr>
          <w:i/>
          <w:iCs/>
          <w:lang w:val="en-US"/>
        </w:rPr>
        <w:t>Carrying amount</w:t>
      </w:r>
      <w:r w:rsidR="00817CF2" w:rsidRPr="004D6AC5">
        <w:rPr>
          <w:i/>
          <w:iCs/>
          <w:lang w:val="en-US"/>
        </w:rPr>
        <w:t>s</w:t>
      </w:r>
      <w:r w:rsidRPr="004D6AC5">
        <w:rPr>
          <w:i/>
          <w:iCs/>
          <w:lang w:val="en-US"/>
        </w:rPr>
        <w:t xml:space="preserve"> and fair values</w:t>
      </w:r>
    </w:p>
    <w:p w14:paraId="138D5C00" w14:textId="77777777" w:rsidR="004078A9" w:rsidRPr="004D6AC5" w:rsidRDefault="004078A9" w:rsidP="0008115E">
      <w:pPr>
        <w:spacing w:line="240" w:lineRule="exact"/>
        <w:ind w:left="547"/>
        <w:jc w:val="thaiDistribute"/>
        <w:rPr>
          <w:rFonts w:ascii="Times New Roman" w:hAnsi="Times New Roman" w:cs="Times New Roman"/>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3BB491" w14:textId="77777777" w:rsidR="0098084B" w:rsidRDefault="00AD7496">
      <w:pPr>
        <w:spacing w:line="240" w:lineRule="auto"/>
        <w:rPr>
          <w:rFonts w:ascii="Times New Roman" w:hAnsi="Times New Roman" w:cs="Times New Roman"/>
          <w:sz w:val="22"/>
          <w:lang w:val="en-US" w:bidi="ar-SA"/>
        </w:rPr>
        <w:sectPr w:rsidR="0098084B" w:rsidSect="0005104D">
          <w:pgSz w:w="11907" w:h="16840" w:code="9"/>
          <w:pgMar w:top="720" w:right="1152" w:bottom="576" w:left="1152" w:header="720" w:footer="720" w:gutter="0"/>
          <w:cols w:space="720"/>
          <w:docGrid w:linePitch="272"/>
        </w:sectPr>
      </w:pPr>
      <w:r>
        <w:rPr>
          <w:rFonts w:ascii="Times New Roman" w:hAnsi="Times New Roman" w:cs="Times New Roman"/>
          <w:sz w:val="22"/>
          <w:lang w:val="en-US" w:bidi="ar-SA"/>
        </w:rPr>
        <w:br w:type="page"/>
      </w:r>
    </w:p>
    <w:tbl>
      <w:tblPr>
        <w:tblW w:w="14819" w:type="dxa"/>
        <w:tblInd w:w="466" w:type="dxa"/>
        <w:tblLayout w:type="fixed"/>
        <w:tblLook w:val="04A0" w:firstRow="1" w:lastRow="0" w:firstColumn="1" w:lastColumn="0" w:noHBand="0" w:noVBand="1"/>
      </w:tblPr>
      <w:tblGrid>
        <w:gridCol w:w="3032"/>
        <w:gridCol w:w="236"/>
        <w:gridCol w:w="766"/>
        <w:gridCol w:w="236"/>
        <w:gridCol w:w="680"/>
        <w:gridCol w:w="270"/>
        <w:gridCol w:w="720"/>
        <w:gridCol w:w="270"/>
        <w:gridCol w:w="720"/>
        <w:gridCol w:w="270"/>
        <w:gridCol w:w="724"/>
        <w:gridCol w:w="270"/>
        <w:gridCol w:w="719"/>
        <w:gridCol w:w="270"/>
        <w:gridCol w:w="708"/>
        <w:gridCol w:w="270"/>
        <w:gridCol w:w="729"/>
        <w:gridCol w:w="236"/>
        <w:gridCol w:w="664"/>
        <w:gridCol w:w="281"/>
        <w:gridCol w:w="714"/>
        <w:gridCol w:w="236"/>
        <w:gridCol w:w="735"/>
        <w:gridCol w:w="281"/>
        <w:gridCol w:w="782"/>
      </w:tblGrid>
      <w:tr w:rsidR="009F112B" w:rsidRPr="00626AB4" w14:paraId="2E59CCA7" w14:textId="77777777" w:rsidTr="009F112B">
        <w:trPr>
          <w:trHeight w:val="261"/>
        </w:trPr>
        <w:tc>
          <w:tcPr>
            <w:tcW w:w="3032" w:type="dxa"/>
            <w:shd w:val="clear" w:color="auto" w:fill="auto"/>
            <w:vAlign w:val="bottom"/>
          </w:tcPr>
          <w:p w14:paraId="792340E0" w14:textId="77777777" w:rsidR="009F112B" w:rsidRPr="00440119" w:rsidRDefault="009F112B" w:rsidP="00BF1B56">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87CC8F6"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11551" w:type="dxa"/>
            <w:gridSpan w:val="23"/>
          </w:tcPr>
          <w:p w14:paraId="46365B4F" w14:textId="26209CF2" w:rsidR="009F112B" w:rsidRPr="00440119" w:rsidRDefault="009F112B" w:rsidP="00BF1B56">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9F112B" w:rsidRPr="002B5FEF" w14:paraId="2A618184" w14:textId="77777777" w:rsidTr="009F112B">
        <w:trPr>
          <w:trHeight w:val="20"/>
        </w:trPr>
        <w:tc>
          <w:tcPr>
            <w:tcW w:w="3032" w:type="dxa"/>
            <w:shd w:val="clear" w:color="auto" w:fill="auto"/>
            <w:vAlign w:val="bottom"/>
          </w:tcPr>
          <w:p w14:paraId="460CEC2C" w14:textId="77777777" w:rsidR="009F112B" w:rsidRPr="00440119" w:rsidRDefault="009F112B" w:rsidP="00BF1B56">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78CD3517"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5645" w:type="dxa"/>
            <w:gridSpan w:val="11"/>
          </w:tcPr>
          <w:p w14:paraId="737A9CC7" w14:textId="2C18CE2B"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41DD6E03" w14:textId="77777777" w:rsidR="009F112B" w:rsidRPr="00440119" w:rsidRDefault="009F112B" w:rsidP="00BF1B56">
            <w:pPr>
              <w:spacing w:line="240" w:lineRule="auto"/>
              <w:ind w:left="-43" w:right="-86"/>
              <w:rPr>
                <w:rFonts w:ascii="Times New Roman" w:hAnsi="Times New Roman" w:cs="Times New Roman"/>
                <w:lang w:eastAsia="en-GB" w:bidi="ar-SA"/>
              </w:rPr>
            </w:pPr>
          </w:p>
        </w:tc>
        <w:tc>
          <w:tcPr>
            <w:tcW w:w="5636" w:type="dxa"/>
            <w:gridSpan w:val="11"/>
            <w:tcBorders>
              <w:bottom w:val="single" w:sz="4" w:space="0" w:color="auto"/>
            </w:tcBorders>
            <w:shd w:val="clear" w:color="auto" w:fill="auto"/>
            <w:vAlign w:val="bottom"/>
            <w:hideMark/>
          </w:tcPr>
          <w:p w14:paraId="66D23C55" w14:textId="77777777"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9F112B" w:rsidRPr="00626AB4" w14:paraId="466F1D53" w14:textId="77777777" w:rsidTr="00A976C7">
        <w:trPr>
          <w:trHeight w:val="20"/>
        </w:trPr>
        <w:tc>
          <w:tcPr>
            <w:tcW w:w="3032" w:type="dxa"/>
            <w:shd w:val="clear" w:color="auto" w:fill="auto"/>
            <w:vAlign w:val="bottom"/>
            <w:hideMark/>
          </w:tcPr>
          <w:p w14:paraId="79B2695C" w14:textId="2660756F" w:rsidR="009F112B" w:rsidRPr="00115045" w:rsidRDefault="009F112B" w:rsidP="00BF1B56">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36" w:type="dxa"/>
            <w:shd w:val="clear" w:color="auto" w:fill="auto"/>
            <w:vAlign w:val="bottom"/>
            <w:hideMark/>
          </w:tcPr>
          <w:p w14:paraId="4C80E868" w14:textId="77777777" w:rsidR="009F112B" w:rsidRPr="00440119" w:rsidRDefault="009F112B" w:rsidP="00BF1B56">
            <w:pPr>
              <w:pStyle w:val="acctfourfigures"/>
              <w:tabs>
                <w:tab w:val="left" w:pos="720"/>
              </w:tabs>
              <w:spacing w:line="240" w:lineRule="auto"/>
              <w:ind w:left="-105" w:right="-86"/>
              <w:jc w:val="center"/>
              <w:rPr>
                <w:sz w:val="20"/>
                <w:lang w:val="en-US" w:eastAsia="en-GB" w:bidi="th-TH"/>
              </w:rPr>
            </w:pPr>
          </w:p>
        </w:tc>
        <w:tc>
          <w:tcPr>
            <w:tcW w:w="1682" w:type="dxa"/>
            <w:gridSpan w:val="3"/>
            <w:tcBorders>
              <w:top w:val="single" w:sz="4" w:space="0" w:color="auto"/>
              <w:bottom w:val="single" w:sz="4" w:space="0" w:color="auto"/>
            </w:tcBorders>
          </w:tcPr>
          <w:p w14:paraId="0527D3EC"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00EE40D5"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28CB5B53" w14:textId="63F9CB04" w:rsidR="009F112B" w:rsidRDefault="009F112B" w:rsidP="00BF1B56">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270" w:type="dxa"/>
            <w:tcBorders>
              <w:top w:val="single" w:sz="4" w:space="0" w:color="auto"/>
            </w:tcBorders>
          </w:tcPr>
          <w:p w14:paraId="467CA3CB" w14:textId="77777777" w:rsidR="009F112B" w:rsidRDefault="009F112B" w:rsidP="00BF1B56">
            <w:pPr>
              <w:pStyle w:val="acctfourfigures"/>
              <w:tabs>
                <w:tab w:val="left" w:pos="720"/>
              </w:tabs>
              <w:spacing w:line="240" w:lineRule="auto"/>
              <w:ind w:left="-43" w:right="-86"/>
              <w:jc w:val="center"/>
              <w:rPr>
                <w:color w:val="000000"/>
                <w:sz w:val="20"/>
                <w:lang w:eastAsia="en-GB"/>
              </w:rPr>
            </w:pPr>
          </w:p>
        </w:tc>
        <w:tc>
          <w:tcPr>
            <w:tcW w:w="1710" w:type="dxa"/>
            <w:gridSpan w:val="3"/>
            <w:tcBorders>
              <w:top w:val="single" w:sz="4" w:space="0" w:color="auto"/>
              <w:bottom w:val="single" w:sz="4" w:space="0" w:color="auto"/>
            </w:tcBorders>
          </w:tcPr>
          <w:p w14:paraId="0860AC89" w14:textId="6C9C6286" w:rsidR="009F112B" w:rsidRDefault="009F112B" w:rsidP="00BF1B56">
            <w:pPr>
              <w:pStyle w:val="acctfourfigures"/>
              <w:tabs>
                <w:tab w:val="left" w:pos="720"/>
              </w:tabs>
              <w:spacing w:line="240" w:lineRule="auto"/>
              <w:ind w:left="-43" w:right="-86"/>
              <w:jc w:val="center"/>
              <w:rPr>
                <w:color w:val="000000"/>
                <w:sz w:val="20"/>
                <w:lang w:eastAsia="en-GB"/>
              </w:rPr>
            </w:pPr>
          </w:p>
          <w:p w14:paraId="7FC7B392" w14:textId="77777777" w:rsidR="009F112B"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2B40E3E6"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7373ABC5"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p>
        </w:tc>
        <w:tc>
          <w:tcPr>
            <w:tcW w:w="1713" w:type="dxa"/>
            <w:gridSpan w:val="3"/>
            <w:tcBorders>
              <w:top w:val="single" w:sz="4" w:space="0" w:color="auto"/>
              <w:bottom w:val="single" w:sz="4" w:space="0" w:color="auto"/>
            </w:tcBorders>
            <w:shd w:val="clear" w:color="auto" w:fill="auto"/>
            <w:vAlign w:val="bottom"/>
            <w:hideMark/>
          </w:tcPr>
          <w:p w14:paraId="37918DC4" w14:textId="77777777" w:rsidR="009F112B" w:rsidRPr="00440119" w:rsidRDefault="009F112B" w:rsidP="00BF1B56">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5F872F0" w14:textId="77777777" w:rsidR="009F112B" w:rsidRPr="00440119" w:rsidRDefault="009F112B" w:rsidP="00BF1B56">
            <w:pPr>
              <w:spacing w:line="240" w:lineRule="auto"/>
              <w:ind w:left="-43" w:right="-86"/>
              <w:jc w:val="center"/>
              <w:rPr>
                <w:rFonts w:ascii="Times New Roman" w:hAnsi="Times New Roman" w:cs="Times New Roman"/>
                <w:lang w:eastAsia="en-GB" w:bidi="ar-SA"/>
              </w:rPr>
            </w:pPr>
          </w:p>
        </w:tc>
        <w:tc>
          <w:tcPr>
            <w:tcW w:w="1707" w:type="dxa"/>
            <w:gridSpan w:val="3"/>
            <w:tcBorders>
              <w:bottom w:val="single" w:sz="4" w:space="0" w:color="auto"/>
            </w:tcBorders>
            <w:shd w:val="clear" w:color="auto" w:fill="auto"/>
            <w:vAlign w:val="bottom"/>
            <w:hideMark/>
          </w:tcPr>
          <w:p w14:paraId="075E601F"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A9A2D33" w14:textId="77777777" w:rsidR="009F112B" w:rsidRPr="00440119" w:rsidRDefault="009F112B" w:rsidP="00BF1B56">
            <w:pPr>
              <w:pStyle w:val="acctfourfigures"/>
              <w:tabs>
                <w:tab w:val="left" w:pos="720"/>
              </w:tabs>
              <w:spacing w:line="240" w:lineRule="auto"/>
              <w:ind w:left="-43" w:right="-86"/>
              <w:jc w:val="center"/>
              <w:rPr>
                <w:sz w:val="20"/>
                <w:lang w:eastAsia="en-GB" w:bidi="th-TH"/>
              </w:rPr>
            </w:pPr>
          </w:p>
        </w:tc>
        <w:tc>
          <w:tcPr>
            <w:tcW w:w="1659" w:type="dxa"/>
            <w:gridSpan w:val="3"/>
            <w:tcBorders>
              <w:bottom w:val="single" w:sz="4" w:space="0" w:color="auto"/>
            </w:tcBorders>
            <w:shd w:val="clear" w:color="auto" w:fill="auto"/>
            <w:vAlign w:val="bottom"/>
            <w:hideMark/>
          </w:tcPr>
          <w:p w14:paraId="17C4D040"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475EF1A" w14:textId="77777777" w:rsidR="009F112B" w:rsidRPr="00440119" w:rsidRDefault="009F112B" w:rsidP="00BF1B56">
            <w:pPr>
              <w:spacing w:line="240" w:lineRule="auto"/>
              <w:ind w:left="-43" w:right="-86"/>
              <w:jc w:val="center"/>
              <w:rPr>
                <w:rFonts w:ascii="Times New Roman" w:hAnsi="Times New Roman" w:cs="Times New Roman"/>
                <w:lang w:eastAsia="en-GB"/>
              </w:rPr>
            </w:pPr>
          </w:p>
        </w:tc>
        <w:tc>
          <w:tcPr>
            <w:tcW w:w="1798" w:type="dxa"/>
            <w:gridSpan w:val="3"/>
            <w:tcBorders>
              <w:bottom w:val="single" w:sz="4" w:space="0" w:color="auto"/>
            </w:tcBorders>
            <w:shd w:val="clear" w:color="auto" w:fill="auto"/>
            <w:vAlign w:val="bottom"/>
            <w:hideMark/>
          </w:tcPr>
          <w:p w14:paraId="6B62C010" w14:textId="77777777" w:rsidR="009F112B" w:rsidRPr="00440119" w:rsidRDefault="009F112B" w:rsidP="00BF1B56">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9F112B" w:rsidRPr="00626AB4" w14:paraId="27CFCCD8" w14:textId="77777777" w:rsidTr="00A976C7">
        <w:trPr>
          <w:trHeight w:val="20"/>
        </w:trPr>
        <w:tc>
          <w:tcPr>
            <w:tcW w:w="3032" w:type="dxa"/>
            <w:shd w:val="clear" w:color="auto" w:fill="auto"/>
          </w:tcPr>
          <w:p w14:paraId="61CFE72E" w14:textId="77777777" w:rsidR="009F112B" w:rsidRPr="00440119" w:rsidRDefault="009F112B" w:rsidP="009F112B">
            <w:pPr>
              <w:spacing w:line="240" w:lineRule="auto"/>
              <w:ind w:left="-14" w:right="-90"/>
              <w:rPr>
                <w:rFonts w:ascii="Times New Roman" w:hAnsi="Times New Roman" w:cs="Times New Roman"/>
                <w:b/>
                <w:bCs/>
                <w:i/>
                <w:iCs/>
                <w:lang w:eastAsia="en-GB"/>
              </w:rPr>
            </w:pPr>
          </w:p>
        </w:tc>
        <w:tc>
          <w:tcPr>
            <w:tcW w:w="236" w:type="dxa"/>
            <w:shd w:val="clear" w:color="auto" w:fill="auto"/>
          </w:tcPr>
          <w:p w14:paraId="7FE4AE7E"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Borders>
              <w:top w:val="single" w:sz="4" w:space="0" w:color="auto"/>
            </w:tcBorders>
          </w:tcPr>
          <w:p w14:paraId="7D58F2D1" w14:textId="6058BF75" w:rsidR="009F112B" w:rsidRPr="00440119" w:rsidRDefault="009F112B" w:rsidP="009F112B">
            <w:pPr>
              <w:pStyle w:val="acctfourfigures"/>
              <w:tabs>
                <w:tab w:val="clear" w:pos="765"/>
                <w:tab w:val="decimal" w:pos="796"/>
              </w:tabs>
              <w:spacing w:line="240" w:lineRule="auto"/>
              <w:ind w:left="-43" w:right="100"/>
              <w:jc w:val="center"/>
              <w:rPr>
                <w:sz w:val="20"/>
                <w:lang w:eastAsia="en-GB"/>
              </w:rPr>
            </w:pPr>
            <w:r>
              <w:rPr>
                <w:sz w:val="20"/>
                <w:lang w:eastAsia="en-GB"/>
              </w:rPr>
              <w:t>202</w:t>
            </w:r>
            <w:r w:rsidR="008E4C3C">
              <w:rPr>
                <w:sz w:val="20"/>
                <w:lang w:eastAsia="en-GB"/>
              </w:rPr>
              <w:t>3</w:t>
            </w:r>
          </w:p>
        </w:tc>
        <w:tc>
          <w:tcPr>
            <w:tcW w:w="236" w:type="dxa"/>
            <w:tcBorders>
              <w:top w:val="single" w:sz="4" w:space="0" w:color="auto"/>
            </w:tcBorders>
          </w:tcPr>
          <w:p w14:paraId="58682CD7"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Borders>
              <w:top w:val="single" w:sz="4" w:space="0" w:color="auto"/>
            </w:tcBorders>
          </w:tcPr>
          <w:p w14:paraId="2EFE60BE" w14:textId="28097CF9"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w:t>
            </w:r>
            <w:r w:rsidR="008E4C3C">
              <w:rPr>
                <w:sz w:val="20"/>
                <w:lang w:eastAsia="en-GB"/>
              </w:rPr>
              <w:t>2</w:t>
            </w:r>
          </w:p>
        </w:tc>
        <w:tc>
          <w:tcPr>
            <w:tcW w:w="270" w:type="dxa"/>
          </w:tcPr>
          <w:p w14:paraId="5EC25E5F"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6FD2132A" w14:textId="5F24DA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w:t>
            </w:r>
            <w:r w:rsidR="008E4C3C">
              <w:rPr>
                <w:sz w:val="20"/>
                <w:lang w:eastAsia="en-GB"/>
              </w:rPr>
              <w:t>3</w:t>
            </w:r>
          </w:p>
        </w:tc>
        <w:tc>
          <w:tcPr>
            <w:tcW w:w="270" w:type="dxa"/>
            <w:tcBorders>
              <w:top w:val="single" w:sz="4" w:space="0" w:color="auto"/>
            </w:tcBorders>
          </w:tcPr>
          <w:p w14:paraId="693630A9"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5EF5ADB7" w14:textId="1526BDA6" w:rsidR="009F112B" w:rsidRPr="00440119" w:rsidRDefault="009F112B" w:rsidP="009F112B">
            <w:pPr>
              <w:pStyle w:val="acctfourfigures"/>
              <w:tabs>
                <w:tab w:val="clear" w:pos="765"/>
                <w:tab w:val="decimal" w:pos="523"/>
              </w:tabs>
              <w:spacing w:line="240" w:lineRule="auto"/>
              <w:ind w:left="-43" w:right="70"/>
              <w:jc w:val="right"/>
              <w:rPr>
                <w:sz w:val="20"/>
                <w:lang w:eastAsia="en-GB"/>
              </w:rPr>
            </w:pPr>
            <w:r>
              <w:rPr>
                <w:sz w:val="20"/>
                <w:lang w:eastAsia="en-GB"/>
              </w:rPr>
              <w:t>202</w:t>
            </w:r>
            <w:r w:rsidR="008E4C3C">
              <w:rPr>
                <w:sz w:val="20"/>
                <w:lang w:eastAsia="en-GB"/>
              </w:rPr>
              <w:t>2</w:t>
            </w:r>
          </w:p>
        </w:tc>
        <w:tc>
          <w:tcPr>
            <w:tcW w:w="270" w:type="dxa"/>
          </w:tcPr>
          <w:p w14:paraId="12163C05"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tcBorders>
              <w:top w:val="single" w:sz="4" w:space="0" w:color="auto"/>
            </w:tcBorders>
            <w:shd w:val="clear" w:color="auto" w:fill="auto"/>
          </w:tcPr>
          <w:p w14:paraId="7A094CED" w14:textId="4628D8B6"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w:t>
            </w:r>
            <w:r w:rsidR="008E4C3C">
              <w:rPr>
                <w:sz w:val="20"/>
                <w:lang w:eastAsia="en-GB"/>
              </w:rPr>
              <w:t>3</w:t>
            </w:r>
          </w:p>
        </w:tc>
        <w:tc>
          <w:tcPr>
            <w:tcW w:w="270" w:type="dxa"/>
            <w:tcBorders>
              <w:top w:val="single" w:sz="4" w:space="0" w:color="auto"/>
            </w:tcBorders>
            <w:shd w:val="clear" w:color="auto" w:fill="auto"/>
          </w:tcPr>
          <w:p w14:paraId="51D91A61"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tcBorders>
              <w:top w:val="single" w:sz="4" w:space="0" w:color="auto"/>
            </w:tcBorders>
            <w:shd w:val="clear" w:color="auto" w:fill="auto"/>
          </w:tcPr>
          <w:p w14:paraId="10D5E5DD" w14:textId="552469F0"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w:t>
            </w:r>
            <w:r w:rsidR="008E4C3C">
              <w:rPr>
                <w:sz w:val="20"/>
                <w:lang w:eastAsia="en-GB"/>
              </w:rPr>
              <w:t>2</w:t>
            </w:r>
          </w:p>
        </w:tc>
        <w:tc>
          <w:tcPr>
            <w:tcW w:w="270" w:type="dxa"/>
            <w:shd w:val="clear" w:color="auto" w:fill="auto"/>
          </w:tcPr>
          <w:p w14:paraId="78E014F7" w14:textId="77777777" w:rsidR="009F112B" w:rsidRPr="00440119" w:rsidRDefault="009F112B" w:rsidP="009F112B">
            <w:pPr>
              <w:pStyle w:val="acctfourfigures"/>
              <w:spacing w:line="240" w:lineRule="auto"/>
              <w:ind w:left="-43" w:right="70"/>
              <w:jc w:val="right"/>
              <w:rPr>
                <w:sz w:val="20"/>
                <w:lang w:eastAsia="en-GB"/>
              </w:rPr>
            </w:pPr>
          </w:p>
        </w:tc>
        <w:tc>
          <w:tcPr>
            <w:tcW w:w="708" w:type="dxa"/>
            <w:tcBorders>
              <w:top w:val="single" w:sz="4" w:space="0" w:color="auto"/>
            </w:tcBorders>
            <w:shd w:val="clear" w:color="auto" w:fill="auto"/>
          </w:tcPr>
          <w:p w14:paraId="47914516" w14:textId="506EF3BC"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w:t>
            </w:r>
            <w:r w:rsidR="008E4C3C">
              <w:rPr>
                <w:sz w:val="20"/>
                <w:lang w:eastAsia="en-GB"/>
              </w:rPr>
              <w:t>3</w:t>
            </w:r>
          </w:p>
        </w:tc>
        <w:tc>
          <w:tcPr>
            <w:tcW w:w="270" w:type="dxa"/>
            <w:tcBorders>
              <w:top w:val="single" w:sz="4" w:space="0" w:color="auto"/>
            </w:tcBorders>
            <w:shd w:val="clear" w:color="auto" w:fill="auto"/>
          </w:tcPr>
          <w:p w14:paraId="2B14327D"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tcBorders>
              <w:top w:val="single" w:sz="4" w:space="0" w:color="auto"/>
            </w:tcBorders>
            <w:shd w:val="clear" w:color="auto" w:fill="auto"/>
          </w:tcPr>
          <w:p w14:paraId="40E1A28D" w14:textId="6F7D7112"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w:t>
            </w:r>
            <w:r w:rsidR="008E4C3C">
              <w:rPr>
                <w:sz w:val="20"/>
                <w:lang w:eastAsia="en-GB"/>
              </w:rPr>
              <w:t>2</w:t>
            </w:r>
          </w:p>
        </w:tc>
        <w:tc>
          <w:tcPr>
            <w:tcW w:w="236" w:type="dxa"/>
            <w:shd w:val="clear" w:color="auto" w:fill="auto"/>
          </w:tcPr>
          <w:p w14:paraId="2B25DD75"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66AD89FF" w14:textId="3802FB7B"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w:t>
            </w:r>
            <w:r w:rsidR="008E4C3C">
              <w:rPr>
                <w:sz w:val="20"/>
                <w:lang w:eastAsia="en-GB"/>
              </w:rPr>
              <w:t>3</w:t>
            </w:r>
          </w:p>
        </w:tc>
        <w:tc>
          <w:tcPr>
            <w:tcW w:w="281" w:type="dxa"/>
            <w:shd w:val="clear" w:color="auto" w:fill="auto"/>
          </w:tcPr>
          <w:p w14:paraId="2A93FA31"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09F1FBA0" w14:textId="0A479EB6"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w:t>
            </w:r>
            <w:r w:rsidR="008E4C3C">
              <w:rPr>
                <w:sz w:val="20"/>
                <w:lang w:eastAsia="en-GB"/>
              </w:rPr>
              <w:t>2</w:t>
            </w:r>
          </w:p>
        </w:tc>
        <w:tc>
          <w:tcPr>
            <w:tcW w:w="236" w:type="dxa"/>
            <w:shd w:val="clear" w:color="auto" w:fill="auto"/>
          </w:tcPr>
          <w:p w14:paraId="234EEA17"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25773A57" w14:textId="3DA52331"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w:t>
            </w:r>
            <w:r w:rsidR="008E4C3C">
              <w:rPr>
                <w:sz w:val="20"/>
                <w:lang w:eastAsia="en-GB"/>
              </w:rPr>
              <w:t>3</w:t>
            </w:r>
          </w:p>
        </w:tc>
        <w:tc>
          <w:tcPr>
            <w:tcW w:w="281" w:type="dxa"/>
            <w:shd w:val="clear" w:color="auto" w:fill="auto"/>
          </w:tcPr>
          <w:p w14:paraId="6A05E81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7FA63F1A" w14:textId="5C38902B"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w:t>
            </w:r>
            <w:r w:rsidR="008E4C3C">
              <w:rPr>
                <w:sz w:val="20"/>
                <w:lang w:eastAsia="en-GB"/>
              </w:rPr>
              <w:t>2</w:t>
            </w:r>
          </w:p>
        </w:tc>
      </w:tr>
      <w:tr w:rsidR="009F112B" w:rsidRPr="00626AB4" w14:paraId="68A2445E" w14:textId="77777777" w:rsidTr="009F112B">
        <w:trPr>
          <w:trHeight w:val="20"/>
        </w:trPr>
        <w:tc>
          <w:tcPr>
            <w:tcW w:w="3032" w:type="dxa"/>
            <w:shd w:val="clear" w:color="auto" w:fill="auto"/>
          </w:tcPr>
          <w:p w14:paraId="5EC24C5E" w14:textId="77777777" w:rsidR="009F112B" w:rsidRPr="00440119" w:rsidRDefault="009F112B" w:rsidP="009F112B">
            <w:pPr>
              <w:spacing w:line="240" w:lineRule="auto"/>
              <w:ind w:left="-14" w:right="-90"/>
              <w:rPr>
                <w:rFonts w:ascii="Times New Roman" w:hAnsi="Times New Roman" w:cs="Times New Roman"/>
                <w:b/>
                <w:bCs/>
                <w:i/>
                <w:iCs/>
                <w:lang w:eastAsia="en-GB"/>
              </w:rPr>
            </w:pPr>
          </w:p>
        </w:tc>
        <w:tc>
          <w:tcPr>
            <w:tcW w:w="236" w:type="dxa"/>
            <w:shd w:val="clear" w:color="auto" w:fill="auto"/>
          </w:tcPr>
          <w:p w14:paraId="5EF89521"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11551" w:type="dxa"/>
            <w:gridSpan w:val="23"/>
            <w:vAlign w:val="center"/>
          </w:tcPr>
          <w:p w14:paraId="0BA589C0" w14:textId="4DB6D3C0" w:rsidR="009F112B" w:rsidRPr="00440119" w:rsidRDefault="009F112B" w:rsidP="009F112B">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9F112B" w:rsidRPr="00626AB4" w14:paraId="543B374C" w14:textId="77777777" w:rsidTr="009F112B">
        <w:trPr>
          <w:trHeight w:val="20"/>
        </w:trPr>
        <w:tc>
          <w:tcPr>
            <w:tcW w:w="3032" w:type="dxa"/>
            <w:shd w:val="clear" w:color="auto" w:fill="auto"/>
            <w:hideMark/>
          </w:tcPr>
          <w:p w14:paraId="452F9CEE" w14:textId="77777777" w:rsidR="009F112B" w:rsidRPr="00440119" w:rsidRDefault="009F112B" w:rsidP="009F112B">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4EA43B3D"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74CAF39B"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28F0718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3F070881" w14:textId="3B48D9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6FE8E85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1630DEF" w14:textId="1A55FD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01A4B3C"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D8178C4" w14:textId="7AD96776"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3B02B65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79361D1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C0673A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721B12B5" w14:textId="3957D29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3A98C70" w14:textId="77777777" w:rsidR="009F112B" w:rsidRPr="00440119" w:rsidRDefault="009F112B" w:rsidP="009F112B">
            <w:pPr>
              <w:pStyle w:val="acctfourfigures"/>
              <w:spacing w:line="240" w:lineRule="auto"/>
              <w:ind w:left="-43" w:right="70"/>
              <w:jc w:val="right"/>
              <w:rPr>
                <w:sz w:val="20"/>
                <w:lang w:eastAsia="en-GB"/>
              </w:rPr>
            </w:pPr>
          </w:p>
        </w:tc>
        <w:tc>
          <w:tcPr>
            <w:tcW w:w="708" w:type="dxa"/>
            <w:shd w:val="clear" w:color="auto" w:fill="auto"/>
          </w:tcPr>
          <w:p w14:paraId="3F5D1A14"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shd w:val="clear" w:color="auto" w:fill="auto"/>
          </w:tcPr>
          <w:p w14:paraId="71BE420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shd w:val="clear" w:color="auto" w:fill="auto"/>
          </w:tcPr>
          <w:p w14:paraId="6A7D60B4" w14:textId="1EE7D82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66F3C62F"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14CC2E0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780D7CB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3106EF63" w14:textId="3994995C"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721A7B8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605B12E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20F1BAE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7D02170D" w14:textId="14DF94C5" w:rsidR="009F112B" w:rsidRPr="00440119" w:rsidRDefault="009F112B" w:rsidP="009F112B">
            <w:pPr>
              <w:pStyle w:val="acctfourfigures"/>
              <w:tabs>
                <w:tab w:val="decimal" w:pos="595"/>
              </w:tabs>
              <w:spacing w:line="240" w:lineRule="auto"/>
              <w:ind w:left="-43" w:right="70"/>
              <w:jc w:val="right"/>
              <w:rPr>
                <w:sz w:val="20"/>
                <w:lang w:eastAsia="en-GB"/>
              </w:rPr>
            </w:pPr>
          </w:p>
        </w:tc>
      </w:tr>
      <w:tr w:rsidR="009F112B" w:rsidRPr="00626AB4" w14:paraId="79D73E2F" w14:textId="77777777" w:rsidTr="009F112B">
        <w:trPr>
          <w:trHeight w:val="20"/>
        </w:trPr>
        <w:tc>
          <w:tcPr>
            <w:tcW w:w="3032" w:type="dxa"/>
            <w:shd w:val="clear" w:color="auto" w:fill="auto"/>
          </w:tcPr>
          <w:p w14:paraId="7EC535E6" w14:textId="77777777" w:rsidR="009F112B" w:rsidRPr="00290947" w:rsidRDefault="009F112B" w:rsidP="009F112B">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6EB1A9D8"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696EAB7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55B5D212"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60259F90" w14:textId="2E901B2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962BBB3"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626BA723" w14:textId="5527227B"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6F7C8A6"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30CDB5E3" w14:textId="08C0AAF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EC78707"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09422BE8"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4A9B0D3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2793EEE9" w14:textId="57FC6882"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7141328A" w14:textId="77777777" w:rsidR="009F112B" w:rsidRPr="00440119" w:rsidRDefault="009F112B" w:rsidP="009F112B">
            <w:pPr>
              <w:pStyle w:val="acctfourfigures"/>
              <w:spacing w:line="240" w:lineRule="auto"/>
              <w:ind w:left="-43" w:right="70"/>
              <w:jc w:val="right"/>
              <w:rPr>
                <w:sz w:val="20"/>
                <w:lang w:eastAsia="en-GB"/>
              </w:rPr>
            </w:pPr>
          </w:p>
        </w:tc>
        <w:tc>
          <w:tcPr>
            <w:tcW w:w="708" w:type="dxa"/>
            <w:shd w:val="clear" w:color="auto" w:fill="auto"/>
          </w:tcPr>
          <w:p w14:paraId="2BF72AF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shd w:val="clear" w:color="auto" w:fill="auto"/>
          </w:tcPr>
          <w:p w14:paraId="4437774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shd w:val="clear" w:color="auto" w:fill="auto"/>
          </w:tcPr>
          <w:p w14:paraId="6D3CC66D" w14:textId="792217C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4F952BD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6DB637FC"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028EC127"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28BF0A9B" w14:textId="41DD9BF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4406A4B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65B1D14A"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71B7024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4DE8DF9C" w14:textId="1F60F55E" w:rsidR="009F112B" w:rsidRPr="00440119" w:rsidRDefault="009F112B" w:rsidP="009F112B">
            <w:pPr>
              <w:pStyle w:val="acctfourfigures"/>
              <w:tabs>
                <w:tab w:val="decimal" w:pos="595"/>
              </w:tabs>
              <w:spacing w:line="240" w:lineRule="auto"/>
              <w:ind w:left="-43" w:right="70"/>
              <w:jc w:val="right"/>
              <w:rPr>
                <w:sz w:val="20"/>
                <w:lang w:eastAsia="en-GB"/>
              </w:rPr>
            </w:pPr>
          </w:p>
        </w:tc>
      </w:tr>
      <w:tr w:rsidR="00D90641" w:rsidRPr="00626AB4" w14:paraId="4A6E4AE9" w14:textId="77777777" w:rsidTr="00063065">
        <w:trPr>
          <w:trHeight w:val="20"/>
        </w:trPr>
        <w:tc>
          <w:tcPr>
            <w:tcW w:w="3032" w:type="dxa"/>
            <w:shd w:val="clear" w:color="auto" w:fill="auto"/>
            <w:hideMark/>
          </w:tcPr>
          <w:p w14:paraId="51797B19" w14:textId="77777777" w:rsidR="00D90641" w:rsidRPr="00440119" w:rsidRDefault="00D90641" w:rsidP="00D90641">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3C7448D2" w14:textId="77777777" w:rsidR="00D90641" w:rsidRPr="00440119" w:rsidRDefault="00D90641" w:rsidP="00D90641">
            <w:pPr>
              <w:pStyle w:val="acctfourfigures"/>
              <w:tabs>
                <w:tab w:val="left" w:pos="720"/>
              </w:tabs>
              <w:spacing w:line="240" w:lineRule="auto"/>
              <w:ind w:left="-42" w:right="-90"/>
              <w:jc w:val="center"/>
              <w:rPr>
                <w:i/>
                <w:iCs/>
                <w:sz w:val="20"/>
                <w:lang w:val="en-US" w:eastAsia="en-GB" w:bidi="th-TH"/>
              </w:rPr>
            </w:pPr>
          </w:p>
        </w:tc>
        <w:tc>
          <w:tcPr>
            <w:tcW w:w="766" w:type="dxa"/>
          </w:tcPr>
          <w:p w14:paraId="7E76C927" w14:textId="2E587AF0" w:rsidR="00D90641" w:rsidRPr="00FB39C4" w:rsidRDefault="00D90641" w:rsidP="00D90641">
            <w:pPr>
              <w:pStyle w:val="acctfourfigures"/>
              <w:tabs>
                <w:tab w:val="clear" w:pos="765"/>
                <w:tab w:val="left" w:pos="470"/>
              </w:tabs>
              <w:spacing w:line="240" w:lineRule="atLeast"/>
              <w:ind w:left="-43" w:right="-86"/>
              <w:jc w:val="center"/>
              <w:rPr>
                <w:sz w:val="20"/>
                <w:lang w:val="en-US" w:bidi="th-TH"/>
              </w:rPr>
            </w:pPr>
            <w:r w:rsidRPr="00FB39C4">
              <w:rPr>
                <w:sz w:val="20"/>
                <w:cs/>
                <w:lang w:val="en-US" w:bidi="th-TH"/>
              </w:rPr>
              <w:t>-</w:t>
            </w:r>
          </w:p>
        </w:tc>
        <w:tc>
          <w:tcPr>
            <w:tcW w:w="236" w:type="dxa"/>
          </w:tcPr>
          <w:p w14:paraId="2E0FC89E" w14:textId="77777777" w:rsidR="00D90641" w:rsidRPr="00FB39C4" w:rsidRDefault="00D90641" w:rsidP="00D90641">
            <w:pPr>
              <w:pStyle w:val="acctfourfigures"/>
              <w:tabs>
                <w:tab w:val="clear" w:pos="765"/>
                <w:tab w:val="decimal" w:pos="796"/>
              </w:tabs>
              <w:spacing w:line="240" w:lineRule="auto"/>
              <w:ind w:left="-43" w:right="70"/>
              <w:jc w:val="right"/>
              <w:rPr>
                <w:sz w:val="20"/>
                <w:lang w:eastAsia="en-GB"/>
              </w:rPr>
            </w:pPr>
          </w:p>
        </w:tc>
        <w:tc>
          <w:tcPr>
            <w:tcW w:w="680" w:type="dxa"/>
          </w:tcPr>
          <w:p w14:paraId="7BBDC9D5" w14:textId="1D40FFD5" w:rsidR="00D90641" w:rsidRPr="00FB39C4" w:rsidRDefault="00D90641" w:rsidP="00D90641">
            <w:pPr>
              <w:pStyle w:val="acctfourfigures"/>
              <w:tabs>
                <w:tab w:val="clear" w:pos="765"/>
                <w:tab w:val="decimal" w:pos="191"/>
              </w:tabs>
              <w:spacing w:line="240" w:lineRule="atLeast"/>
              <w:ind w:left="-43" w:right="-86"/>
              <w:rPr>
                <w:sz w:val="20"/>
                <w:lang w:val="en-US" w:bidi="th-TH"/>
              </w:rPr>
            </w:pPr>
            <w:r w:rsidRPr="00FB39C4">
              <w:rPr>
                <w:sz w:val="20"/>
                <w:cs/>
                <w:lang w:val="en-US" w:bidi="th-TH"/>
              </w:rPr>
              <w:t>-</w:t>
            </w:r>
          </w:p>
        </w:tc>
        <w:tc>
          <w:tcPr>
            <w:tcW w:w="270" w:type="dxa"/>
          </w:tcPr>
          <w:p w14:paraId="72A81158" w14:textId="77777777" w:rsidR="00D90641" w:rsidRPr="00FB39C4" w:rsidRDefault="00D90641" w:rsidP="00D90641">
            <w:pPr>
              <w:pStyle w:val="acctfourfigures"/>
              <w:tabs>
                <w:tab w:val="clear" w:pos="765"/>
                <w:tab w:val="decimal" w:pos="650"/>
              </w:tabs>
              <w:spacing w:line="240" w:lineRule="atLeast"/>
              <w:ind w:left="-43" w:right="-86"/>
              <w:rPr>
                <w:sz w:val="20"/>
                <w:lang w:val="en-US" w:bidi="th-TH"/>
              </w:rPr>
            </w:pPr>
          </w:p>
        </w:tc>
        <w:tc>
          <w:tcPr>
            <w:tcW w:w="720" w:type="dxa"/>
          </w:tcPr>
          <w:p w14:paraId="103AE31C" w14:textId="4FC5F80A" w:rsidR="00D90641" w:rsidRPr="00FB39C4" w:rsidRDefault="00D90641" w:rsidP="00D90641">
            <w:pPr>
              <w:pStyle w:val="acctfourfigures"/>
              <w:tabs>
                <w:tab w:val="clear" w:pos="765"/>
                <w:tab w:val="decimal" w:pos="294"/>
              </w:tabs>
              <w:spacing w:line="240" w:lineRule="atLeast"/>
              <w:ind w:left="-50" w:right="-180"/>
              <w:rPr>
                <w:sz w:val="20"/>
                <w:lang w:eastAsia="en-GB"/>
              </w:rPr>
            </w:pPr>
            <w:r w:rsidRPr="00FB39C4">
              <w:rPr>
                <w:sz w:val="20"/>
                <w:cs/>
                <w:lang w:val="en-US" w:bidi="th-TH"/>
              </w:rPr>
              <w:t>-</w:t>
            </w:r>
          </w:p>
        </w:tc>
        <w:tc>
          <w:tcPr>
            <w:tcW w:w="270" w:type="dxa"/>
          </w:tcPr>
          <w:p w14:paraId="3E2767AA" w14:textId="77777777" w:rsidR="00D90641" w:rsidRPr="00FB39C4" w:rsidRDefault="00D90641" w:rsidP="00D90641">
            <w:pPr>
              <w:pStyle w:val="acctfourfigures"/>
              <w:tabs>
                <w:tab w:val="clear" w:pos="765"/>
                <w:tab w:val="decimal" w:pos="537"/>
              </w:tabs>
              <w:spacing w:line="240" w:lineRule="auto"/>
              <w:ind w:left="-50" w:right="-180"/>
              <w:rPr>
                <w:sz w:val="20"/>
                <w:lang w:eastAsia="en-GB"/>
              </w:rPr>
            </w:pPr>
          </w:p>
        </w:tc>
        <w:tc>
          <w:tcPr>
            <w:tcW w:w="720" w:type="dxa"/>
          </w:tcPr>
          <w:p w14:paraId="541A78DA" w14:textId="16D28202" w:rsidR="00D90641" w:rsidRPr="00FB39C4" w:rsidRDefault="00D90641" w:rsidP="00D90641">
            <w:pPr>
              <w:pStyle w:val="acctfourfigures"/>
              <w:tabs>
                <w:tab w:val="clear" w:pos="765"/>
                <w:tab w:val="decimal" w:pos="294"/>
              </w:tabs>
              <w:spacing w:line="240" w:lineRule="atLeast"/>
              <w:ind w:left="-50" w:right="-180"/>
              <w:rPr>
                <w:sz w:val="20"/>
                <w:lang w:eastAsia="en-GB"/>
              </w:rPr>
            </w:pPr>
            <w:r w:rsidRPr="00FB39C4">
              <w:rPr>
                <w:sz w:val="20"/>
                <w:cs/>
                <w:lang w:val="en-US" w:bidi="th-TH"/>
              </w:rPr>
              <w:t>-</w:t>
            </w:r>
          </w:p>
        </w:tc>
        <w:tc>
          <w:tcPr>
            <w:tcW w:w="270" w:type="dxa"/>
          </w:tcPr>
          <w:p w14:paraId="169B37DD" w14:textId="77777777" w:rsidR="00D90641" w:rsidRPr="00FB39C4" w:rsidRDefault="00D90641" w:rsidP="00D90641">
            <w:pPr>
              <w:pStyle w:val="acctfourfigures"/>
              <w:tabs>
                <w:tab w:val="clear" w:pos="765"/>
                <w:tab w:val="decimal" w:pos="537"/>
              </w:tabs>
              <w:spacing w:line="240" w:lineRule="atLeast"/>
              <w:ind w:left="-50" w:right="-180"/>
              <w:rPr>
                <w:sz w:val="20"/>
                <w:lang w:val="en-US" w:bidi="th-TH"/>
              </w:rPr>
            </w:pPr>
          </w:p>
        </w:tc>
        <w:tc>
          <w:tcPr>
            <w:tcW w:w="724" w:type="dxa"/>
          </w:tcPr>
          <w:p w14:paraId="210A379C" w14:textId="297B269C" w:rsidR="00D90641" w:rsidRPr="00FB39C4" w:rsidRDefault="00D90641" w:rsidP="00D90641">
            <w:pPr>
              <w:pStyle w:val="acctfourfigures"/>
              <w:tabs>
                <w:tab w:val="clear" w:pos="765"/>
                <w:tab w:val="decimal" w:pos="537"/>
              </w:tabs>
              <w:spacing w:line="240" w:lineRule="atLeast"/>
              <w:ind w:left="-50" w:right="-180"/>
              <w:rPr>
                <w:sz w:val="20"/>
              </w:rPr>
            </w:pPr>
            <w:r>
              <w:rPr>
                <w:sz w:val="20"/>
              </w:rPr>
              <w:t>3</w:t>
            </w:r>
          </w:p>
        </w:tc>
        <w:tc>
          <w:tcPr>
            <w:tcW w:w="270" w:type="dxa"/>
          </w:tcPr>
          <w:p w14:paraId="2004173E" w14:textId="77777777" w:rsidR="00D90641" w:rsidRPr="00FB39C4" w:rsidRDefault="00D90641" w:rsidP="00D90641">
            <w:pPr>
              <w:pStyle w:val="acctfourfigures"/>
              <w:tabs>
                <w:tab w:val="clear" w:pos="765"/>
                <w:tab w:val="decimal" w:pos="537"/>
              </w:tabs>
              <w:spacing w:line="240" w:lineRule="atLeast"/>
              <w:ind w:left="-50" w:right="-180"/>
              <w:rPr>
                <w:sz w:val="20"/>
              </w:rPr>
            </w:pPr>
          </w:p>
        </w:tc>
        <w:tc>
          <w:tcPr>
            <w:tcW w:w="719" w:type="dxa"/>
          </w:tcPr>
          <w:p w14:paraId="5BBAC5A4" w14:textId="5D2E2BB6" w:rsidR="00D90641" w:rsidRPr="00FB39C4" w:rsidRDefault="00D90641" w:rsidP="00D90641">
            <w:pPr>
              <w:pStyle w:val="acctfourfigures"/>
              <w:tabs>
                <w:tab w:val="clear" w:pos="765"/>
                <w:tab w:val="decimal" w:pos="537"/>
              </w:tabs>
              <w:spacing w:line="240" w:lineRule="atLeast"/>
              <w:ind w:left="-50" w:right="-180"/>
              <w:rPr>
                <w:sz w:val="20"/>
              </w:rPr>
            </w:pPr>
            <w:r w:rsidRPr="00FB39C4">
              <w:rPr>
                <w:sz w:val="20"/>
                <w:lang w:val="en-US" w:bidi="th-TH"/>
              </w:rPr>
              <w:t>3</w:t>
            </w:r>
          </w:p>
        </w:tc>
        <w:tc>
          <w:tcPr>
            <w:tcW w:w="270" w:type="dxa"/>
          </w:tcPr>
          <w:p w14:paraId="273D12CD" w14:textId="77777777" w:rsidR="00D90641" w:rsidRPr="00FB39C4" w:rsidRDefault="00D90641" w:rsidP="00D90641">
            <w:pPr>
              <w:tabs>
                <w:tab w:val="decimal" w:pos="537"/>
              </w:tabs>
              <w:ind w:left="-50" w:right="-180"/>
              <w:rPr>
                <w:rFonts w:ascii="Times New Roman" w:hAnsi="Times New Roman" w:cs="Times New Roman"/>
                <w:lang w:val="en-US"/>
              </w:rPr>
            </w:pPr>
          </w:p>
        </w:tc>
        <w:tc>
          <w:tcPr>
            <w:tcW w:w="708" w:type="dxa"/>
          </w:tcPr>
          <w:p w14:paraId="2652648B" w14:textId="7E32B639" w:rsidR="00D90641" w:rsidRPr="00FB39C4" w:rsidRDefault="00D90641" w:rsidP="00D90641">
            <w:pPr>
              <w:pStyle w:val="acctfourfigures"/>
              <w:tabs>
                <w:tab w:val="clear" w:pos="765"/>
                <w:tab w:val="decimal" w:pos="537"/>
              </w:tabs>
              <w:spacing w:line="240" w:lineRule="atLeast"/>
              <w:ind w:left="-50" w:right="-180"/>
              <w:rPr>
                <w:sz w:val="20"/>
              </w:rPr>
            </w:pPr>
            <w:r>
              <w:rPr>
                <w:sz w:val="20"/>
              </w:rPr>
              <w:t>3</w:t>
            </w:r>
          </w:p>
        </w:tc>
        <w:tc>
          <w:tcPr>
            <w:tcW w:w="270" w:type="dxa"/>
          </w:tcPr>
          <w:p w14:paraId="41E7EAA8" w14:textId="77777777" w:rsidR="00D90641" w:rsidRPr="00FB39C4" w:rsidRDefault="00D90641" w:rsidP="00D90641">
            <w:pPr>
              <w:pStyle w:val="acctfourfigures"/>
              <w:tabs>
                <w:tab w:val="clear" w:pos="765"/>
                <w:tab w:val="decimal" w:pos="537"/>
              </w:tabs>
              <w:spacing w:line="240" w:lineRule="atLeast"/>
              <w:ind w:left="-50" w:right="-180"/>
              <w:rPr>
                <w:sz w:val="20"/>
              </w:rPr>
            </w:pPr>
          </w:p>
        </w:tc>
        <w:tc>
          <w:tcPr>
            <w:tcW w:w="729" w:type="dxa"/>
          </w:tcPr>
          <w:p w14:paraId="6D06FD5D" w14:textId="70EED75D" w:rsidR="00D90641" w:rsidRPr="00FB39C4" w:rsidRDefault="00D90641" w:rsidP="00D90641">
            <w:pPr>
              <w:pStyle w:val="acctfourfigures"/>
              <w:tabs>
                <w:tab w:val="clear" w:pos="765"/>
                <w:tab w:val="decimal" w:pos="537"/>
              </w:tabs>
              <w:spacing w:line="240" w:lineRule="atLeast"/>
              <w:ind w:left="-50" w:right="-180"/>
              <w:rPr>
                <w:sz w:val="20"/>
              </w:rPr>
            </w:pPr>
            <w:r w:rsidRPr="00FB39C4">
              <w:rPr>
                <w:sz w:val="20"/>
                <w:lang w:val="en-US" w:bidi="th-TH"/>
              </w:rPr>
              <w:t>3</w:t>
            </w:r>
          </w:p>
        </w:tc>
        <w:tc>
          <w:tcPr>
            <w:tcW w:w="236" w:type="dxa"/>
          </w:tcPr>
          <w:p w14:paraId="4032D025" w14:textId="77777777" w:rsidR="00D90641" w:rsidRPr="00FB39C4" w:rsidRDefault="00D90641" w:rsidP="00D90641">
            <w:pPr>
              <w:pStyle w:val="acctfourfigures"/>
              <w:tabs>
                <w:tab w:val="clear" w:pos="765"/>
                <w:tab w:val="decimal" w:pos="537"/>
              </w:tabs>
              <w:spacing w:line="240" w:lineRule="atLeast"/>
              <w:ind w:left="-50" w:right="-180"/>
              <w:rPr>
                <w:sz w:val="20"/>
              </w:rPr>
            </w:pPr>
          </w:p>
        </w:tc>
        <w:tc>
          <w:tcPr>
            <w:tcW w:w="664" w:type="dxa"/>
          </w:tcPr>
          <w:p w14:paraId="1BB529D8" w14:textId="33972F8B" w:rsidR="00D90641" w:rsidRPr="00FB39C4" w:rsidRDefault="00D90641" w:rsidP="00D90641">
            <w:pPr>
              <w:pStyle w:val="acctfourfigures"/>
              <w:tabs>
                <w:tab w:val="clear" w:pos="765"/>
                <w:tab w:val="decimal" w:pos="189"/>
              </w:tabs>
              <w:spacing w:line="240" w:lineRule="atLeast"/>
              <w:ind w:left="-50" w:right="-180"/>
              <w:rPr>
                <w:sz w:val="20"/>
              </w:rPr>
            </w:pPr>
            <w:r>
              <w:rPr>
                <w:sz w:val="20"/>
              </w:rPr>
              <w:t>-</w:t>
            </w:r>
          </w:p>
        </w:tc>
        <w:tc>
          <w:tcPr>
            <w:tcW w:w="281" w:type="dxa"/>
          </w:tcPr>
          <w:p w14:paraId="1012F214" w14:textId="77777777" w:rsidR="00D90641" w:rsidRPr="00FB39C4" w:rsidRDefault="00D90641" w:rsidP="00D90641">
            <w:pPr>
              <w:pStyle w:val="acctfourfigures"/>
              <w:tabs>
                <w:tab w:val="clear" w:pos="765"/>
                <w:tab w:val="decimal" w:pos="537"/>
              </w:tabs>
              <w:spacing w:line="240" w:lineRule="atLeast"/>
              <w:ind w:left="-50" w:right="-180"/>
              <w:rPr>
                <w:sz w:val="20"/>
              </w:rPr>
            </w:pPr>
          </w:p>
        </w:tc>
        <w:tc>
          <w:tcPr>
            <w:tcW w:w="714" w:type="dxa"/>
          </w:tcPr>
          <w:p w14:paraId="786802EA" w14:textId="4FA92654" w:rsidR="00D90641" w:rsidRPr="00FB39C4" w:rsidRDefault="00D90641" w:rsidP="00D90641">
            <w:pPr>
              <w:pStyle w:val="acctfourfigures"/>
              <w:tabs>
                <w:tab w:val="clear" w:pos="765"/>
                <w:tab w:val="decimal" w:pos="294"/>
              </w:tabs>
              <w:spacing w:line="240" w:lineRule="atLeast"/>
              <w:ind w:left="-50" w:right="-180"/>
              <w:rPr>
                <w:sz w:val="20"/>
              </w:rPr>
            </w:pPr>
            <w:r w:rsidRPr="00FB39C4">
              <w:rPr>
                <w:sz w:val="20"/>
                <w:lang w:val="en-US" w:bidi="th-TH"/>
              </w:rPr>
              <w:t>-</w:t>
            </w:r>
          </w:p>
        </w:tc>
        <w:tc>
          <w:tcPr>
            <w:tcW w:w="236" w:type="dxa"/>
          </w:tcPr>
          <w:p w14:paraId="4944C54A" w14:textId="77777777" w:rsidR="00D90641" w:rsidRPr="00FB39C4" w:rsidRDefault="00D90641" w:rsidP="00D90641">
            <w:pPr>
              <w:tabs>
                <w:tab w:val="decimal" w:pos="537"/>
              </w:tabs>
              <w:ind w:left="-50" w:right="-180"/>
              <w:rPr>
                <w:rFonts w:ascii="Times New Roman" w:eastAsia="MS Mincho" w:hAnsi="Times New Roman" w:cs="Times New Roman"/>
                <w:lang w:bidi="ar-SA"/>
              </w:rPr>
            </w:pPr>
          </w:p>
        </w:tc>
        <w:tc>
          <w:tcPr>
            <w:tcW w:w="735" w:type="dxa"/>
          </w:tcPr>
          <w:p w14:paraId="3A4573C7" w14:textId="58B4B0AA" w:rsidR="00D90641" w:rsidRPr="00FB39C4" w:rsidRDefault="00D90641" w:rsidP="00D90641">
            <w:pPr>
              <w:pStyle w:val="acctfourfigures"/>
              <w:tabs>
                <w:tab w:val="clear" w:pos="765"/>
                <w:tab w:val="decimal" w:pos="287"/>
              </w:tabs>
              <w:spacing w:line="240" w:lineRule="atLeast"/>
              <w:ind w:left="-50" w:right="-180"/>
              <w:rPr>
                <w:sz w:val="20"/>
              </w:rPr>
            </w:pPr>
            <w:r>
              <w:rPr>
                <w:sz w:val="20"/>
              </w:rPr>
              <w:t>-</w:t>
            </w:r>
          </w:p>
        </w:tc>
        <w:tc>
          <w:tcPr>
            <w:tcW w:w="281" w:type="dxa"/>
          </w:tcPr>
          <w:p w14:paraId="15775E14" w14:textId="77777777" w:rsidR="00D90641" w:rsidRPr="00FB39C4" w:rsidRDefault="00D90641" w:rsidP="00D90641">
            <w:pPr>
              <w:pStyle w:val="acctfourfigures"/>
              <w:tabs>
                <w:tab w:val="clear" w:pos="765"/>
                <w:tab w:val="decimal" w:pos="537"/>
              </w:tabs>
              <w:spacing w:line="240" w:lineRule="atLeast"/>
              <w:ind w:left="-50" w:right="-180"/>
              <w:rPr>
                <w:sz w:val="20"/>
              </w:rPr>
            </w:pPr>
          </w:p>
        </w:tc>
        <w:tc>
          <w:tcPr>
            <w:tcW w:w="782" w:type="dxa"/>
          </w:tcPr>
          <w:p w14:paraId="6E519281" w14:textId="4F9DA122" w:rsidR="00D90641" w:rsidRPr="00FB39C4" w:rsidRDefault="00D90641" w:rsidP="00D90641">
            <w:pPr>
              <w:pStyle w:val="acctfourfigures"/>
              <w:tabs>
                <w:tab w:val="clear" w:pos="765"/>
                <w:tab w:val="decimal" w:pos="294"/>
              </w:tabs>
              <w:spacing w:line="240" w:lineRule="atLeast"/>
              <w:ind w:left="-50" w:right="-180"/>
              <w:rPr>
                <w:sz w:val="20"/>
                <w:lang w:bidi="th-TH"/>
              </w:rPr>
            </w:pPr>
            <w:r w:rsidRPr="00FB39C4">
              <w:rPr>
                <w:sz w:val="20"/>
                <w:lang w:bidi="th-TH"/>
              </w:rPr>
              <w:t>-</w:t>
            </w:r>
          </w:p>
        </w:tc>
      </w:tr>
      <w:tr w:rsidR="00F11706" w:rsidRPr="00626AB4" w14:paraId="5B8851BD" w14:textId="77777777" w:rsidTr="00063065">
        <w:trPr>
          <w:trHeight w:val="20"/>
        </w:trPr>
        <w:tc>
          <w:tcPr>
            <w:tcW w:w="3032" w:type="dxa"/>
            <w:shd w:val="clear" w:color="auto" w:fill="auto"/>
          </w:tcPr>
          <w:p w14:paraId="043CA3CA" w14:textId="77777777" w:rsidR="00F11706" w:rsidRPr="004A2BC9" w:rsidRDefault="00F11706" w:rsidP="00F11706">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25643960"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448BA400" w14:textId="13711E75" w:rsidR="00F11706" w:rsidRPr="00FB39C4" w:rsidRDefault="00F11706" w:rsidP="00F11706">
            <w:pPr>
              <w:pStyle w:val="acctfourfigures"/>
              <w:tabs>
                <w:tab w:val="clear" w:pos="765"/>
                <w:tab w:val="left" w:pos="470"/>
              </w:tabs>
              <w:spacing w:line="240" w:lineRule="atLeast"/>
              <w:ind w:left="-43" w:right="-86"/>
              <w:jc w:val="center"/>
              <w:rPr>
                <w:sz w:val="20"/>
                <w:lang w:val="en-US" w:bidi="th-TH"/>
              </w:rPr>
            </w:pPr>
            <w:r w:rsidRPr="00FB39C4">
              <w:rPr>
                <w:sz w:val="20"/>
                <w:cs/>
                <w:lang w:val="en-US" w:bidi="th-TH"/>
              </w:rPr>
              <w:t>-</w:t>
            </w:r>
          </w:p>
        </w:tc>
        <w:tc>
          <w:tcPr>
            <w:tcW w:w="236" w:type="dxa"/>
          </w:tcPr>
          <w:p w14:paraId="3C1F73AF"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5F79AFFF" w14:textId="1B0049AB" w:rsidR="00F11706" w:rsidRPr="00FB39C4" w:rsidRDefault="00F11706" w:rsidP="00F11706">
            <w:pPr>
              <w:pStyle w:val="acctfourfigures"/>
              <w:tabs>
                <w:tab w:val="clear" w:pos="765"/>
                <w:tab w:val="decimal" w:pos="191"/>
              </w:tabs>
              <w:spacing w:line="240" w:lineRule="atLeast"/>
              <w:ind w:left="-43" w:right="-86"/>
              <w:rPr>
                <w:sz w:val="20"/>
                <w:lang w:val="en-US" w:bidi="th-TH"/>
              </w:rPr>
            </w:pPr>
            <w:r w:rsidRPr="00FB39C4">
              <w:rPr>
                <w:sz w:val="20"/>
                <w:cs/>
                <w:lang w:val="en-US" w:bidi="th-TH"/>
              </w:rPr>
              <w:t>-</w:t>
            </w:r>
          </w:p>
        </w:tc>
        <w:tc>
          <w:tcPr>
            <w:tcW w:w="270" w:type="dxa"/>
          </w:tcPr>
          <w:p w14:paraId="20199415" w14:textId="77777777" w:rsidR="00F11706" w:rsidRPr="00FB39C4" w:rsidRDefault="00F11706" w:rsidP="00F11706">
            <w:pPr>
              <w:pStyle w:val="acctfourfigures"/>
              <w:tabs>
                <w:tab w:val="clear" w:pos="765"/>
                <w:tab w:val="decimal" w:pos="920"/>
              </w:tabs>
              <w:spacing w:line="240" w:lineRule="atLeast"/>
              <w:ind w:left="-43" w:right="-86"/>
              <w:rPr>
                <w:sz w:val="20"/>
                <w:lang w:val="en-US" w:bidi="th-TH"/>
              </w:rPr>
            </w:pPr>
          </w:p>
        </w:tc>
        <w:tc>
          <w:tcPr>
            <w:tcW w:w="720" w:type="dxa"/>
          </w:tcPr>
          <w:p w14:paraId="1F8BEE92" w14:textId="1C80D364" w:rsidR="00F11706" w:rsidRPr="00FB39C4" w:rsidRDefault="00F11706" w:rsidP="00F11706">
            <w:pPr>
              <w:pStyle w:val="acctfourfigures"/>
              <w:tabs>
                <w:tab w:val="clear" w:pos="765"/>
                <w:tab w:val="decimal" w:pos="537"/>
              </w:tabs>
              <w:spacing w:line="240" w:lineRule="auto"/>
              <w:ind w:left="-50" w:right="-180"/>
              <w:rPr>
                <w:sz w:val="20"/>
                <w:lang w:eastAsia="en-GB"/>
              </w:rPr>
            </w:pPr>
            <w:r>
              <w:rPr>
                <w:sz w:val="20"/>
                <w:lang w:val="en-US" w:bidi="th-TH"/>
              </w:rPr>
              <w:t>1,888</w:t>
            </w:r>
          </w:p>
        </w:tc>
        <w:tc>
          <w:tcPr>
            <w:tcW w:w="270" w:type="dxa"/>
          </w:tcPr>
          <w:p w14:paraId="564C075E"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10F9EC2C" w14:textId="30C4C66B" w:rsidR="00F11706" w:rsidRPr="00FB39C4" w:rsidRDefault="00F11706" w:rsidP="00F11706">
            <w:pPr>
              <w:pStyle w:val="acctfourfigures"/>
              <w:tabs>
                <w:tab w:val="clear" w:pos="765"/>
                <w:tab w:val="decimal" w:pos="537"/>
              </w:tabs>
              <w:spacing w:line="240" w:lineRule="auto"/>
              <w:ind w:left="-50" w:right="-180"/>
              <w:rPr>
                <w:sz w:val="20"/>
                <w:lang w:eastAsia="en-GB"/>
              </w:rPr>
            </w:pPr>
            <w:r w:rsidRPr="00FB39C4">
              <w:rPr>
                <w:sz w:val="20"/>
                <w:lang w:val="en-US" w:bidi="th-TH"/>
              </w:rPr>
              <w:t>2,872</w:t>
            </w:r>
          </w:p>
        </w:tc>
        <w:tc>
          <w:tcPr>
            <w:tcW w:w="270" w:type="dxa"/>
          </w:tcPr>
          <w:p w14:paraId="5EE614B9" w14:textId="77777777" w:rsidR="00F11706" w:rsidRPr="00FB39C4" w:rsidRDefault="00F11706" w:rsidP="00F11706">
            <w:pPr>
              <w:pStyle w:val="acctfourfigures"/>
              <w:tabs>
                <w:tab w:val="clear" w:pos="765"/>
                <w:tab w:val="decimal" w:pos="537"/>
              </w:tabs>
              <w:spacing w:line="240" w:lineRule="atLeast"/>
              <w:ind w:left="-50" w:right="-180"/>
              <w:rPr>
                <w:sz w:val="20"/>
                <w:lang w:val="en-US" w:bidi="th-TH"/>
              </w:rPr>
            </w:pPr>
          </w:p>
        </w:tc>
        <w:tc>
          <w:tcPr>
            <w:tcW w:w="724" w:type="dxa"/>
          </w:tcPr>
          <w:p w14:paraId="787763DF" w14:textId="490F023C" w:rsidR="00F11706" w:rsidRPr="00FB39C4" w:rsidRDefault="00F11706" w:rsidP="00F11706">
            <w:pPr>
              <w:pStyle w:val="acctfourfigures"/>
              <w:tabs>
                <w:tab w:val="clear" w:pos="765"/>
                <w:tab w:val="decimal" w:pos="330"/>
              </w:tabs>
              <w:spacing w:line="240" w:lineRule="atLeast"/>
              <w:ind w:left="-50" w:right="-180"/>
              <w:rPr>
                <w:sz w:val="20"/>
              </w:rPr>
            </w:pPr>
            <w:r>
              <w:rPr>
                <w:sz w:val="20"/>
                <w:lang w:val="en-US" w:bidi="th-TH"/>
              </w:rPr>
              <w:t>-</w:t>
            </w:r>
          </w:p>
        </w:tc>
        <w:tc>
          <w:tcPr>
            <w:tcW w:w="270" w:type="dxa"/>
          </w:tcPr>
          <w:p w14:paraId="173F4FEF"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3BB5D4A6" w14:textId="44D2E6D8" w:rsidR="00F11706" w:rsidRPr="00FB39C4" w:rsidRDefault="00F11706" w:rsidP="00F11706">
            <w:pPr>
              <w:pStyle w:val="acctfourfigures"/>
              <w:tabs>
                <w:tab w:val="clear" w:pos="765"/>
                <w:tab w:val="decimal" w:pos="294"/>
              </w:tabs>
              <w:spacing w:line="240" w:lineRule="atLeast"/>
              <w:ind w:left="-50" w:right="-180"/>
              <w:rPr>
                <w:sz w:val="20"/>
              </w:rPr>
            </w:pPr>
            <w:r w:rsidRPr="00FB39C4">
              <w:rPr>
                <w:sz w:val="20"/>
                <w:cs/>
                <w:lang w:val="en-US" w:bidi="th-TH"/>
              </w:rPr>
              <w:t>-</w:t>
            </w:r>
          </w:p>
        </w:tc>
        <w:tc>
          <w:tcPr>
            <w:tcW w:w="270" w:type="dxa"/>
          </w:tcPr>
          <w:p w14:paraId="49ABBD2B"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2B3ADBCA" w14:textId="75B078C0" w:rsidR="00F11706" w:rsidRPr="00FB39C4" w:rsidRDefault="00F11706" w:rsidP="00F11706">
            <w:pPr>
              <w:pStyle w:val="acctfourfigures"/>
              <w:tabs>
                <w:tab w:val="clear" w:pos="765"/>
                <w:tab w:val="decimal" w:pos="284"/>
              </w:tabs>
              <w:spacing w:line="240" w:lineRule="atLeast"/>
              <w:ind w:left="-50" w:right="-180"/>
              <w:rPr>
                <w:sz w:val="20"/>
              </w:rPr>
            </w:pPr>
            <w:r>
              <w:rPr>
                <w:sz w:val="20"/>
              </w:rPr>
              <w:t>-</w:t>
            </w:r>
          </w:p>
        </w:tc>
        <w:tc>
          <w:tcPr>
            <w:tcW w:w="270" w:type="dxa"/>
          </w:tcPr>
          <w:p w14:paraId="0C0E9C78"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5C8504CB" w14:textId="5BEE26B5" w:rsidR="00F11706" w:rsidRPr="00FB39C4" w:rsidRDefault="00F11706" w:rsidP="00F11706">
            <w:pPr>
              <w:pStyle w:val="acctfourfigures"/>
              <w:tabs>
                <w:tab w:val="clear" w:pos="765"/>
                <w:tab w:val="decimal" w:pos="294"/>
              </w:tabs>
              <w:spacing w:line="240" w:lineRule="atLeast"/>
              <w:ind w:left="-50" w:right="-180"/>
              <w:rPr>
                <w:sz w:val="20"/>
              </w:rPr>
            </w:pPr>
            <w:r w:rsidRPr="00FB39C4">
              <w:rPr>
                <w:sz w:val="20"/>
                <w:lang w:bidi="th-TH"/>
              </w:rPr>
              <w:t>-</w:t>
            </w:r>
          </w:p>
        </w:tc>
        <w:tc>
          <w:tcPr>
            <w:tcW w:w="236" w:type="dxa"/>
          </w:tcPr>
          <w:p w14:paraId="7615C858"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664" w:type="dxa"/>
          </w:tcPr>
          <w:p w14:paraId="2B2747A0" w14:textId="4249E6E7" w:rsidR="00F11706" w:rsidRPr="00FB39C4" w:rsidRDefault="00F11706" w:rsidP="00F11706">
            <w:pPr>
              <w:pStyle w:val="acctfourfigures"/>
              <w:tabs>
                <w:tab w:val="clear" w:pos="765"/>
                <w:tab w:val="decimal" w:pos="450"/>
              </w:tabs>
              <w:spacing w:line="240" w:lineRule="auto"/>
              <w:ind w:left="-50" w:right="-180"/>
              <w:rPr>
                <w:sz w:val="20"/>
                <w:lang w:eastAsia="en-GB"/>
              </w:rPr>
            </w:pPr>
            <w:r>
              <w:rPr>
                <w:sz w:val="20"/>
                <w:lang w:eastAsia="en-GB"/>
              </w:rPr>
              <w:t>1,888</w:t>
            </w:r>
          </w:p>
        </w:tc>
        <w:tc>
          <w:tcPr>
            <w:tcW w:w="281" w:type="dxa"/>
          </w:tcPr>
          <w:p w14:paraId="1CF3A051" w14:textId="77777777" w:rsidR="00F11706" w:rsidRPr="00FB39C4" w:rsidRDefault="00F11706" w:rsidP="00F11706">
            <w:pPr>
              <w:pStyle w:val="acctfourfigures"/>
              <w:tabs>
                <w:tab w:val="clear" w:pos="765"/>
                <w:tab w:val="decimal" w:pos="537"/>
              </w:tabs>
              <w:spacing w:line="240" w:lineRule="atLeast"/>
              <w:ind w:left="-50" w:right="-180"/>
              <w:rPr>
                <w:sz w:val="20"/>
                <w:lang w:eastAsia="en-GB"/>
              </w:rPr>
            </w:pPr>
          </w:p>
        </w:tc>
        <w:tc>
          <w:tcPr>
            <w:tcW w:w="714" w:type="dxa"/>
          </w:tcPr>
          <w:p w14:paraId="3CB3C7B0" w14:textId="7FF4C4D0" w:rsidR="00F11706" w:rsidRPr="00FB39C4" w:rsidRDefault="00F11706" w:rsidP="00F11706">
            <w:pPr>
              <w:pStyle w:val="acctfourfigures"/>
              <w:tabs>
                <w:tab w:val="clear" w:pos="765"/>
                <w:tab w:val="decimal" w:pos="537"/>
              </w:tabs>
              <w:spacing w:line="240" w:lineRule="auto"/>
              <w:ind w:left="-50" w:right="-180"/>
              <w:rPr>
                <w:sz w:val="20"/>
                <w:lang w:eastAsia="en-GB"/>
              </w:rPr>
            </w:pPr>
            <w:r w:rsidRPr="00FB39C4">
              <w:rPr>
                <w:sz w:val="20"/>
              </w:rPr>
              <w:t>2,872</w:t>
            </w:r>
          </w:p>
        </w:tc>
        <w:tc>
          <w:tcPr>
            <w:tcW w:w="236" w:type="dxa"/>
          </w:tcPr>
          <w:p w14:paraId="58007E2F"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62527DC9" w14:textId="26EA520F" w:rsidR="00F11706" w:rsidRPr="00FB39C4" w:rsidRDefault="00F11706" w:rsidP="00F11706">
            <w:pPr>
              <w:pStyle w:val="acctfourfigures"/>
              <w:tabs>
                <w:tab w:val="clear" w:pos="765"/>
                <w:tab w:val="decimal" w:pos="287"/>
              </w:tabs>
              <w:spacing w:line="240" w:lineRule="atLeast"/>
              <w:ind w:left="-50" w:right="-180"/>
              <w:rPr>
                <w:sz w:val="20"/>
              </w:rPr>
            </w:pPr>
            <w:r>
              <w:rPr>
                <w:sz w:val="20"/>
              </w:rPr>
              <w:t>-</w:t>
            </w:r>
          </w:p>
        </w:tc>
        <w:tc>
          <w:tcPr>
            <w:tcW w:w="281" w:type="dxa"/>
          </w:tcPr>
          <w:p w14:paraId="11B076FE"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25F5A359" w14:textId="737AD10A" w:rsidR="00F11706" w:rsidRPr="00FB39C4" w:rsidRDefault="00F11706" w:rsidP="00F11706">
            <w:pPr>
              <w:pStyle w:val="acctfourfigures"/>
              <w:tabs>
                <w:tab w:val="clear" w:pos="765"/>
                <w:tab w:val="decimal" w:pos="294"/>
              </w:tabs>
              <w:spacing w:line="240" w:lineRule="atLeast"/>
              <w:ind w:left="-50" w:right="-180"/>
              <w:rPr>
                <w:sz w:val="20"/>
                <w:lang w:bidi="th-TH"/>
              </w:rPr>
            </w:pPr>
            <w:r w:rsidRPr="00FB39C4">
              <w:rPr>
                <w:sz w:val="20"/>
                <w:lang w:bidi="th-TH"/>
              </w:rPr>
              <w:t>-</w:t>
            </w:r>
          </w:p>
        </w:tc>
      </w:tr>
      <w:tr w:rsidR="00F11706" w:rsidRPr="00626AB4" w14:paraId="64AE07F5" w14:textId="77777777" w:rsidTr="00063065">
        <w:trPr>
          <w:trHeight w:val="20"/>
        </w:trPr>
        <w:tc>
          <w:tcPr>
            <w:tcW w:w="3032" w:type="dxa"/>
            <w:shd w:val="clear" w:color="auto" w:fill="auto"/>
          </w:tcPr>
          <w:p w14:paraId="17B4B9A5" w14:textId="77777777" w:rsidR="00F11706" w:rsidRPr="00440119" w:rsidRDefault="00F11706" w:rsidP="00F11706">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0B42BDB2"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2CDBDCED" w14:textId="77777777" w:rsidR="00F11706" w:rsidRPr="00FB39C4" w:rsidRDefault="00F11706" w:rsidP="00F11706">
            <w:pPr>
              <w:pStyle w:val="acctfourfigures"/>
              <w:tabs>
                <w:tab w:val="clear" w:pos="765"/>
                <w:tab w:val="left" w:pos="470"/>
              </w:tabs>
              <w:spacing w:line="240" w:lineRule="atLeast"/>
              <w:ind w:left="-43" w:right="-86"/>
              <w:jc w:val="center"/>
              <w:rPr>
                <w:sz w:val="20"/>
                <w:lang w:val="en-US" w:bidi="th-TH"/>
              </w:rPr>
            </w:pPr>
          </w:p>
        </w:tc>
        <w:tc>
          <w:tcPr>
            <w:tcW w:w="236" w:type="dxa"/>
          </w:tcPr>
          <w:p w14:paraId="09B72EBE"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73C87770" w14:textId="3580E4F2" w:rsidR="00F11706" w:rsidRPr="00FB39C4" w:rsidRDefault="00F11706" w:rsidP="00F11706">
            <w:pPr>
              <w:pStyle w:val="acctfourfigures"/>
              <w:tabs>
                <w:tab w:val="clear" w:pos="765"/>
                <w:tab w:val="decimal" w:pos="191"/>
              </w:tabs>
              <w:spacing w:line="240" w:lineRule="atLeast"/>
              <w:ind w:left="-43" w:right="-86"/>
              <w:rPr>
                <w:sz w:val="20"/>
                <w:lang w:val="en-US" w:bidi="th-TH"/>
              </w:rPr>
            </w:pPr>
          </w:p>
        </w:tc>
        <w:tc>
          <w:tcPr>
            <w:tcW w:w="270" w:type="dxa"/>
          </w:tcPr>
          <w:p w14:paraId="4D5BFB3B" w14:textId="77777777" w:rsidR="00F11706" w:rsidRPr="00FB39C4" w:rsidRDefault="00F11706" w:rsidP="00F11706">
            <w:pPr>
              <w:pStyle w:val="acctfourfigures"/>
              <w:tabs>
                <w:tab w:val="clear" w:pos="765"/>
                <w:tab w:val="decimal" w:pos="1100"/>
              </w:tabs>
              <w:spacing w:line="240" w:lineRule="atLeast"/>
              <w:ind w:left="-43" w:right="-86"/>
              <w:rPr>
                <w:sz w:val="20"/>
                <w:lang w:val="en-US" w:bidi="th-TH"/>
              </w:rPr>
            </w:pPr>
          </w:p>
        </w:tc>
        <w:tc>
          <w:tcPr>
            <w:tcW w:w="720" w:type="dxa"/>
          </w:tcPr>
          <w:p w14:paraId="48602CE9" w14:textId="1052A3A0"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270" w:type="dxa"/>
          </w:tcPr>
          <w:p w14:paraId="2CA7C9DA"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1A740579" w14:textId="4C9D44AB"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270" w:type="dxa"/>
          </w:tcPr>
          <w:p w14:paraId="7002A216" w14:textId="77777777" w:rsidR="00F11706" w:rsidRPr="00FB39C4" w:rsidRDefault="00F11706" w:rsidP="00F11706">
            <w:pPr>
              <w:pStyle w:val="acctfourfigures"/>
              <w:tabs>
                <w:tab w:val="clear" w:pos="765"/>
                <w:tab w:val="decimal" w:pos="537"/>
              </w:tabs>
              <w:spacing w:line="240" w:lineRule="atLeast"/>
              <w:ind w:left="-50" w:right="-180"/>
              <w:rPr>
                <w:sz w:val="20"/>
                <w:lang w:val="en-US" w:bidi="th-TH"/>
              </w:rPr>
            </w:pPr>
          </w:p>
        </w:tc>
        <w:tc>
          <w:tcPr>
            <w:tcW w:w="724" w:type="dxa"/>
          </w:tcPr>
          <w:p w14:paraId="0078F9FC"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270" w:type="dxa"/>
          </w:tcPr>
          <w:p w14:paraId="3C1AE49B"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30110980" w14:textId="33813FCA" w:rsidR="00F11706" w:rsidRPr="00FB39C4" w:rsidRDefault="00F11706" w:rsidP="00F11706">
            <w:pPr>
              <w:pStyle w:val="acctfourfigures"/>
              <w:tabs>
                <w:tab w:val="clear" w:pos="765"/>
                <w:tab w:val="decimal" w:pos="537"/>
              </w:tabs>
              <w:spacing w:line="240" w:lineRule="atLeast"/>
              <w:ind w:left="-50" w:right="-180"/>
              <w:rPr>
                <w:sz w:val="20"/>
              </w:rPr>
            </w:pPr>
          </w:p>
        </w:tc>
        <w:tc>
          <w:tcPr>
            <w:tcW w:w="270" w:type="dxa"/>
          </w:tcPr>
          <w:p w14:paraId="18A62F5F"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5C29BB1A" w14:textId="0E154AED" w:rsidR="00F11706" w:rsidRPr="00FB39C4" w:rsidRDefault="00F11706" w:rsidP="00F11706">
            <w:pPr>
              <w:pStyle w:val="acctfourfigures"/>
              <w:tabs>
                <w:tab w:val="clear" w:pos="765"/>
                <w:tab w:val="decimal" w:pos="537"/>
              </w:tabs>
              <w:spacing w:line="240" w:lineRule="atLeast"/>
              <w:ind w:left="-50" w:right="-180"/>
              <w:rPr>
                <w:sz w:val="20"/>
              </w:rPr>
            </w:pPr>
          </w:p>
        </w:tc>
        <w:tc>
          <w:tcPr>
            <w:tcW w:w="270" w:type="dxa"/>
          </w:tcPr>
          <w:p w14:paraId="47FBB4BA"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3A740802" w14:textId="3CEFF228" w:rsidR="00F11706" w:rsidRPr="00FB39C4" w:rsidRDefault="00F11706" w:rsidP="00F11706">
            <w:pPr>
              <w:pStyle w:val="acctfourfigures"/>
              <w:tabs>
                <w:tab w:val="clear" w:pos="765"/>
                <w:tab w:val="decimal" w:pos="537"/>
              </w:tabs>
              <w:spacing w:line="240" w:lineRule="atLeast"/>
              <w:ind w:left="-50" w:right="-180"/>
              <w:rPr>
                <w:sz w:val="20"/>
              </w:rPr>
            </w:pPr>
          </w:p>
        </w:tc>
        <w:tc>
          <w:tcPr>
            <w:tcW w:w="236" w:type="dxa"/>
          </w:tcPr>
          <w:p w14:paraId="10640CEC" w14:textId="77777777" w:rsidR="00F11706" w:rsidRPr="00FB39C4" w:rsidRDefault="00F11706" w:rsidP="00F11706">
            <w:pPr>
              <w:pStyle w:val="acctfourfigures"/>
              <w:tabs>
                <w:tab w:val="clear" w:pos="765"/>
                <w:tab w:val="decimal" w:pos="537"/>
              </w:tabs>
              <w:spacing w:line="240" w:lineRule="atLeast"/>
              <w:ind w:left="-50" w:right="-180"/>
              <w:rPr>
                <w:sz w:val="20"/>
                <w:cs/>
              </w:rPr>
            </w:pPr>
          </w:p>
        </w:tc>
        <w:tc>
          <w:tcPr>
            <w:tcW w:w="664" w:type="dxa"/>
          </w:tcPr>
          <w:p w14:paraId="72D21440" w14:textId="77777777" w:rsidR="00F11706" w:rsidRPr="00FB39C4" w:rsidRDefault="00F11706" w:rsidP="00F11706">
            <w:pPr>
              <w:pStyle w:val="acctfourfigures"/>
              <w:tabs>
                <w:tab w:val="clear" w:pos="765"/>
                <w:tab w:val="decimal" w:pos="450"/>
              </w:tabs>
              <w:spacing w:line="240" w:lineRule="auto"/>
              <w:ind w:left="-50" w:right="-180"/>
              <w:rPr>
                <w:sz w:val="20"/>
                <w:lang w:eastAsia="en-GB"/>
              </w:rPr>
            </w:pPr>
          </w:p>
        </w:tc>
        <w:tc>
          <w:tcPr>
            <w:tcW w:w="281" w:type="dxa"/>
          </w:tcPr>
          <w:p w14:paraId="005FC4FA"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14" w:type="dxa"/>
          </w:tcPr>
          <w:p w14:paraId="69506531" w14:textId="3C0DA725"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236" w:type="dxa"/>
          </w:tcPr>
          <w:p w14:paraId="4C46F020"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27B33A69"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281" w:type="dxa"/>
          </w:tcPr>
          <w:p w14:paraId="21D49780"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5876E7F8" w14:textId="33BAFE1C" w:rsidR="00F11706" w:rsidRPr="00FB39C4" w:rsidRDefault="00F11706" w:rsidP="00F11706">
            <w:pPr>
              <w:pStyle w:val="acctfourfigures"/>
              <w:tabs>
                <w:tab w:val="clear" w:pos="765"/>
                <w:tab w:val="decimal" w:pos="537"/>
              </w:tabs>
              <w:spacing w:line="240" w:lineRule="atLeast"/>
              <w:ind w:left="-50" w:right="-180"/>
              <w:rPr>
                <w:sz w:val="20"/>
              </w:rPr>
            </w:pPr>
          </w:p>
        </w:tc>
      </w:tr>
      <w:tr w:rsidR="00F11706" w:rsidRPr="00626AB4" w14:paraId="5DFDA382" w14:textId="77777777" w:rsidTr="00063065">
        <w:trPr>
          <w:trHeight w:val="64"/>
        </w:trPr>
        <w:tc>
          <w:tcPr>
            <w:tcW w:w="3032" w:type="dxa"/>
            <w:shd w:val="clear" w:color="auto" w:fill="auto"/>
          </w:tcPr>
          <w:p w14:paraId="03742D4E" w14:textId="77777777" w:rsidR="00F11706" w:rsidRPr="00440119" w:rsidRDefault="00F11706" w:rsidP="00F11706">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1AFAC103"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51A540B3" w14:textId="75AA3D1A" w:rsidR="00F11706" w:rsidRPr="00FB39C4" w:rsidRDefault="00F11706" w:rsidP="00F11706">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36" w:type="dxa"/>
          </w:tcPr>
          <w:p w14:paraId="4BAFE214"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1302275E" w14:textId="5A7C7CB7" w:rsidR="00F11706" w:rsidRPr="00FB39C4" w:rsidRDefault="00F11706" w:rsidP="00F11706">
            <w:pPr>
              <w:pStyle w:val="acctfourfigures"/>
              <w:tabs>
                <w:tab w:val="clear" w:pos="765"/>
                <w:tab w:val="decimal" w:pos="191"/>
              </w:tabs>
              <w:spacing w:line="240" w:lineRule="atLeast"/>
              <w:ind w:left="-43" w:right="-86"/>
              <w:rPr>
                <w:sz w:val="20"/>
                <w:lang w:val="en-US" w:bidi="th-TH"/>
              </w:rPr>
            </w:pPr>
            <w:r w:rsidRPr="00FB39C4">
              <w:rPr>
                <w:sz w:val="20"/>
                <w:lang w:val="en-US" w:bidi="th-TH"/>
              </w:rPr>
              <w:t>-</w:t>
            </w:r>
          </w:p>
        </w:tc>
        <w:tc>
          <w:tcPr>
            <w:tcW w:w="270" w:type="dxa"/>
          </w:tcPr>
          <w:p w14:paraId="12B7A6C5" w14:textId="77777777" w:rsidR="00F11706" w:rsidRPr="00FB39C4" w:rsidRDefault="00F11706" w:rsidP="00F11706">
            <w:pPr>
              <w:pStyle w:val="acctfourfigures"/>
              <w:tabs>
                <w:tab w:val="clear" w:pos="765"/>
                <w:tab w:val="decimal" w:pos="650"/>
              </w:tabs>
              <w:spacing w:line="240" w:lineRule="atLeast"/>
              <w:ind w:left="-43" w:right="-86"/>
              <w:rPr>
                <w:sz w:val="20"/>
              </w:rPr>
            </w:pPr>
          </w:p>
        </w:tc>
        <w:tc>
          <w:tcPr>
            <w:tcW w:w="720" w:type="dxa"/>
          </w:tcPr>
          <w:p w14:paraId="01416169" w14:textId="6690F868" w:rsidR="00F11706" w:rsidRPr="00FB39C4" w:rsidRDefault="00F11706" w:rsidP="00F11706">
            <w:pPr>
              <w:pStyle w:val="acctfourfigures"/>
              <w:tabs>
                <w:tab w:val="clear" w:pos="765"/>
                <w:tab w:val="decimal" w:pos="294"/>
              </w:tabs>
              <w:spacing w:line="240" w:lineRule="atLeast"/>
              <w:ind w:left="-50" w:right="-180"/>
              <w:rPr>
                <w:sz w:val="20"/>
                <w:lang w:eastAsia="en-GB"/>
              </w:rPr>
            </w:pPr>
            <w:r w:rsidRPr="00FB39C4">
              <w:rPr>
                <w:sz w:val="20"/>
                <w:lang w:val="en-US" w:bidi="th-TH"/>
              </w:rPr>
              <w:t>-</w:t>
            </w:r>
          </w:p>
        </w:tc>
        <w:tc>
          <w:tcPr>
            <w:tcW w:w="270" w:type="dxa"/>
          </w:tcPr>
          <w:p w14:paraId="4442AABF"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20CB41FF" w14:textId="0464BB65" w:rsidR="00F11706" w:rsidRPr="00FB39C4" w:rsidRDefault="00F11706" w:rsidP="00F11706">
            <w:pPr>
              <w:pStyle w:val="acctfourfigures"/>
              <w:tabs>
                <w:tab w:val="clear" w:pos="765"/>
                <w:tab w:val="decimal" w:pos="294"/>
              </w:tabs>
              <w:spacing w:line="240" w:lineRule="atLeast"/>
              <w:ind w:left="-50" w:right="-180"/>
              <w:rPr>
                <w:sz w:val="20"/>
              </w:rPr>
            </w:pPr>
            <w:r w:rsidRPr="00FB39C4">
              <w:rPr>
                <w:sz w:val="20"/>
                <w:lang w:val="en-US" w:bidi="th-TH"/>
              </w:rPr>
              <w:t>-</w:t>
            </w:r>
          </w:p>
        </w:tc>
        <w:tc>
          <w:tcPr>
            <w:tcW w:w="270" w:type="dxa"/>
          </w:tcPr>
          <w:p w14:paraId="30AF8611"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4" w:type="dxa"/>
          </w:tcPr>
          <w:p w14:paraId="56D42662" w14:textId="14A36122" w:rsidR="00F11706" w:rsidRPr="00FB39C4" w:rsidRDefault="00F11706" w:rsidP="00F11706">
            <w:pPr>
              <w:pStyle w:val="acctfourfigures"/>
              <w:tabs>
                <w:tab w:val="clear" w:pos="765"/>
                <w:tab w:val="decimal" w:pos="537"/>
              </w:tabs>
              <w:spacing w:line="240" w:lineRule="atLeast"/>
              <w:ind w:left="-50" w:right="-180"/>
              <w:rPr>
                <w:sz w:val="20"/>
              </w:rPr>
            </w:pPr>
            <w:r>
              <w:rPr>
                <w:sz w:val="20"/>
              </w:rPr>
              <w:t>2,0</w:t>
            </w:r>
            <w:r w:rsidR="00224052">
              <w:rPr>
                <w:sz w:val="20"/>
              </w:rPr>
              <w:t>09</w:t>
            </w:r>
          </w:p>
        </w:tc>
        <w:tc>
          <w:tcPr>
            <w:tcW w:w="270" w:type="dxa"/>
          </w:tcPr>
          <w:p w14:paraId="23D167A1"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58B6F704" w14:textId="07AADCD7" w:rsidR="00F11706" w:rsidRPr="00FB39C4" w:rsidRDefault="00F11706" w:rsidP="00F11706">
            <w:pPr>
              <w:pStyle w:val="acctfourfigures"/>
              <w:tabs>
                <w:tab w:val="clear" w:pos="765"/>
                <w:tab w:val="decimal" w:pos="537"/>
              </w:tabs>
              <w:spacing w:line="240" w:lineRule="atLeast"/>
              <w:ind w:left="-50" w:right="-180"/>
              <w:rPr>
                <w:sz w:val="20"/>
              </w:rPr>
            </w:pPr>
            <w:r w:rsidRPr="00FB39C4">
              <w:rPr>
                <w:sz w:val="20"/>
                <w:lang w:val="en-US" w:bidi="th-TH"/>
              </w:rPr>
              <w:t>2,342</w:t>
            </w:r>
          </w:p>
        </w:tc>
        <w:tc>
          <w:tcPr>
            <w:tcW w:w="270" w:type="dxa"/>
          </w:tcPr>
          <w:p w14:paraId="7E2F412C"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452F4BD1" w14:textId="19259508" w:rsidR="00F11706" w:rsidRPr="00FB39C4" w:rsidRDefault="00F11706" w:rsidP="00F11706">
            <w:pPr>
              <w:pStyle w:val="acctfourfigures"/>
              <w:tabs>
                <w:tab w:val="clear" w:pos="765"/>
                <w:tab w:val="decimal" w:pos="537"/>
              </w:tabs>
              <w:spacing w:line="240" w:lineRule="atLeast"/>
              <w:ind w:left="-50" w:right="-180"/>
              <w:rPr>
                <w:sz w:val="20"/>
              </w:rPr>
            </w:pPr>
            <w:r>
              <w:rPr>
                <w:sz w:val="20"/>
              </w:rPr>
              <w:t>1,308</w:t>
            </w:r>
          </w:p>
        </w:tc>
        <w:tc>
          <w:tcPr>
            <w:tcW w:w="270" w:type="dxa"/>
          </w:tcPr>
          <w:p w14:paraId="427C7DB9"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75E42453" w14:textId="459F963D" w:rsidR="00F11706" w:rsidRPr="00FB39C4" w:rsidRDefault="00F11706" w:rsidP="00F11706">
            <w:pPr>
              <w:pStyle w:val="acctfourfigures"/>
              <w:tabs>
                <w:tab w:val="clear" w:pos="765"/>
                <w:tab w:val="decimal" w:pos="537"/>
              </w:tabs>
              <w:spacing w:line="240" w:lineRule="atLeast"/>
              <w:ind w:left="-50" w:right="-180"/>
              <w:rPr>
                <w:sz w:val="20"/>
              </w:rPr>
            </w:pPr>
            <w:r w:rsidRPr="00FB39C4">
              <w:rPr>
                <w:sz w:val="20"/>
                <w:lang w:bidi="th-TH"/>
              </w:rPr>
              <w:t>1,710</w:t>
            </w:r>
          </w:p>
        </w:tc>
        <w:tc>
          <w:tcPr>
            <w:tcW w:w="236" w:type="dxa"/>
          </w:tcPr>
          <w:p w14:paraId="4C52815B"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664" w:type="dxa"/>
          </w:tcPr>
          <w:p w14:paraId="70F005BE" w14:textId="3919F55A" w:rsidR="00F11706" w:rsidRPr="00FB39C4" w:rsidRDefault="00F11706" w:rsidP="00F11706">
            <w:pPr>
              <w:pStyle w:val="acctfourfigures"/>
              <w:tabs>
                <w:tab w:val="clear" w:pos="765"/>
                <w:tab w:val="decimal" w:pos="450"/>
              </w:tabs>
              <w:spacing w:line="240" w:lineRule="auto"/>
              <w:ind w:left="-50" w:right="-180"/>
              <w:rPr>
                <w:sz w:val="20"/>
              </w:rPr>
            </w:pPr>
            <w:r>
              <w:rPr>
                <w:sz w:val="20"/>
              </w:rPr>
              <w:t>59</w:t>
            </w:r>
          </w:p>
        </w:tc>
        <w:tc>
          <w:tcPr>
            <w:tcW w:w="281" w:type="dxa"/>
          </w:tcPr>
          <w:p w14:paraId="431948E1"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14" w:type="dxa"/>
          </w:tcPr>
          <w:p w14:paraId="14396DFB" w14:textId="72961BA2" w:rsidR="00F11706" w:rsidRPr="00FB39C4" w:rsidRDefault="00F11706" w:rsidP="00F11706">
            <w:pPr>
              <w:pStyle w:val="acctfourfigures"/>
              <w:tabs>
                <w:tab w:val="clear" w:pos="765"/>
                <w:tab w:val="decimal" w:pos="537"/>
              </w:tabs>
              <w:spacing w:line="240" w:lineRule="auto"/>
              <w:ind w:left="-50" w:right="-180"/>
              <w:rPr>
                <w:sz w:val="20"/>
                <w:lang w:eastAsia="en-GB"/>
              </w:rPr>
            </w:pPr>
            <w:r w:rsidRPr="00FB39C4">
              <w:rPr>
                <w:sz w:val="20"/>
              </w:rPr>
              <w:t>59</w:t>
            </w:r>
          </w:p>
        </w:tc>
        <w:tc>
          <w:tcPr>
            <w:tcW w:w="236" w:type="dxa"/>
          </w:tcPr>
          <w:p w14:paraId="7A3CFB90"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382E6B76" w14:textId="40EA3CDB" w:rsidR="00F11706" w:rsidRPr="00FB39C4" w:rsidRDefault="00F11706" w:rsidP="00F11706">
            <w:pPr>
              <w:pStyle w:val="acctfourfigures"/>
              <w:tabs>
                <w:tab w:val="clear" w:pos="765"/>
                <w:tab w:val="decimal" w:pos="537"/>
              </w:tabs>
              <w:spacing w:line="240" w:lineRule="atLeast"/>
              <w:ind w:left="-50" w:right="-180"/>
              <w:rPr>
                <w:sz w:val="20"/>
              </w:rPr>
            </w:pPr>
            <w:r>
              <w:rPr>
                <w:sz w:val="20"/>
              </w:rPr>
              <w:t>6</w:t>
            </w:r>
            <w:r w:rsidR="00224052">
              <w:rPr>
                <w:sz w:val="20"/>
              </w:rPr>
              <w:t>42</w:t>
            </w:r>
          </w:p>
        </w:tc>
        <w:tc>
          <w:tcPr>
            <w:tcW w:w="281" w:type="dxa"/>
          </w:tcPr>
          <w:p w14:paraId="67DD66BB"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108BCB29" w14:textId="08E899A8" w:rsidR="00F11706" w:rsidRPr="00FB39C4" w:rsidRDefault="00F11706" w:rsidP="00F11706">
            <w:pPr>
              <w:pStyle w:val="acctfourfigures"/>
              <w:tabs>
                <w:tab w:val="clear" w:pos="765"/>
                <w:tab w:val="decimal" w:pos="537"/>
              </w:tabs>
              <w:spacing w:line="240" w:lineRule="auto"/>
              <w:ind w:left="-50" w:right="-180"/>
              <w:rPr>
                <w:sz w:val="20"/>
              </w:rPr>
            </w:pPr>
            <w:r w:rsidRPr="00FB39C4">
              <w:rPr>
                <w:sz w:val="20"/>
              </w:rPr>
              <w:t>573</w:t>
            </w:r>
          </w:p>
        </w:tc>
      </w:tr>
      <w:tr w:rsidR="00F11706" w:rsidRPr="00626AB4" w14:paraId="662B0A42" w14:textId="77777777" w:rsidTr="00063065">
        <w:trPr>
          <w:trHeight w:val="20"/>
        </w:trPr>
        <w:tc>
          <w:tcPr>
            <w:tcW w:w="3032" w:type="dxa"/>
            <w:shd w:val="clear" w:color="auto" w:fill="auto"/>
          </w:tcPr>
          <w:p w14:paraId="6676943B" w14:textId="77777777" w:rsidR="00F11706" w:rsidRDefault="00F11706" w:rsidP="00F11706">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E218BC0"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336D9E2A" w14:textId="1EF6FD0B" w:rsidR="00F11706" w:rsidRPr="00FB39C4" w:rsidRDefault="00F11706" w:rsidP="00F11706">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36" w:type="dxa"/>
          </w:tcPr>
          <w:p w14:paraId="0F597BE4"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0B0BE5F9" w14:textId="1BF0E199" w:rsidR="00F11706" w:rsidRPr="00FB39C4" w:rsidRDefault="00F11706" w:rsidP="00F11706">
            <w:pPr>
              <w:pStyle w:val="acctfourfigures"/>
              <w:tabs>
                <w:tab w:val="clear" w:pos="765"/>
                <w:tab w:val="decimal" w:pos="191"/>
              </w:tabs>
              <w:spacing w:line="240" w:lineRule="atLeast"/>
              <w:ind w:left="-43" w:right="-86"/>
              <w:rPr>
                <w:sz w:val="20"/>
                <w:lang w:val="en-US" w:bidi="th-TH"/>
              </w:rPr>
            </w:pPr>
            <w:r w:rsidRPr="00FB39C4">
              <w:rPr>
                <w:sz w:val="20"/>
                <w:lang w:val="en-US" w:bidi="th-TH"/>
              </w:rPr>
              <w:t>-</w:t>
            </w:r>
          </w:p>
        </w:tc>
        <w:tc>
          <w:tcPr>
            <w:tcW w:w="270" w:type="dxa"/>
          </w:tcPr>
          <w:p w14:paraId="6351F7DC" w14:textId="77777777" w:rsidR="00F11706" w:rsidRPr="00FB39C4" w:rsidRDefault="00F11706" w:rsidP="00F11706">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3C00EE1D" w14:textId="148E74C8" w:rsidR="00F11706" w:rsidRPr="00FB39C4" w:rsidRDefault="00F11706" w:rsidP="00F11706">
            <w:pPr>
              <w:pStyle w:val="acctfourfigures"/>
              <w:tabs>
                <w:tab w:val="clear" w:pos="765"/>
                <w:tab w:val="decimal" w:pos="537"/>
              </w:tabs>
              <w:spacing w:line="240" w:lineRule="auto"/>
              <w:ind w:left="-50" w:right="-180"/>
              <w:rPr>
                <w:sz w:val="20"/>
                <w:lang w:eastAsia="en-GB"/>
              </w:rPr>
            </w:pPr>
            <w:r>
              <w:rPr>
                <w:sz w:val="20"/>
                <w:lang w:val="en-US" w:bidi="th-TH"/>
              </w:rPr>
              <w:t>2,7</w:t>
            </w:r>
            <w:r w:rsidR="00224052">
              <w:rPr>
                <w:sz w:val="20"/>
                <w:lang w:val="en-US" w:bidi="th-TH"/>
              </w:rPr>
              <w:t>83</w:t>
            </w:r>
          </w:p>
        </w:tc>
        <w:tc>
          <w:tcPr>
            <w:tcW w:w="270" w:type="dxa"/>
          </w:tcPr>
          <w:p w14:paraId="0ABBAA53"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17FB294E" w14:textId="6B3C7E40" w:rsidR="00F11706" w:rsidRPr="00FB39C4" w:rsidRDefault="00F11706" w:rsidP="00F11706">
            <w:pPr>
              <w:pStyle w:val="acctfourfigures"/>
              <w:tabs>
                <w:tab w:val="clear" w:pos="765"/>
                <w:tab w:val="decimal" w:pos="537"/>
              </w:tabs>
              <w:spacing w:line="240" w:lineRule="atLeast"/>
              <w:ind w:left="-50" w:right="-180"/>
              <w:rPr>
                <w:sz w:val="20"/>
              </w:rPr>
            </w:pPr>
            <w:r w:rsidRPr="00FB39C4">
              <w:rPr>
                <w:sz w:val="20"/>
                <w:lang w:val="en-US" w:bidi="th-TH"/>
              </w:rPr>
              <w:t>903</w:t>
            </w:r>
          </w:p>
        </w:tc>
        <w:tc>
          <w:tcPr>
            <w:tcW w:w="270" w:type="dxa"/>
          </w:tcPr>
          <w:p w14:paraId="196C6630" w14:textId="77777777" w:rsidR="00F11706" w:rsidRPr="00FB39C4" w:rsidRDefault="00F11706" w:rsidP="00F11706">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0E22C5AE" w14:textId="6DA677BB" w:rsidR="00F11706" w:rsidRPr="00FB39C4" w:rsidRDefault="00F11706" w:rsidP="00F11706">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67064DDE"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6E98F289" w14:textId="74FA2900" w:rsidR="00F11706" w:rsidRPr="00D90641" w:rsidRDefault="00F11706" w:rsidP="00F11706">
            <w:pPr>
              <w:pStyle w:val="acctfourfigures"/>
              <w:tabs>
                <w:tab w:val="clear" w:pos="765"/>
                <w:tab w:val="decimal" w:pos="294"/>
              </w:tabs>
              <w:spacing w:line="240" w:lineRule="atLeast"/>
              <w:ind w:left="-50" w:right="-180"/>
              <w:rPr>
                <w:sz w:val="20"/>
                <w:lang w:val="en-US" w:bidi="th-TH"/>
              </w:rPr>
            </w:pPr>
            <w:r w:rsidRPr="00FB39C4">
              <w:rPr>
                <w:sz w:val="20"/>
                <w:lang w:val="en-US" w:bidi="th-TH"/>
              </w:rPr>
              <w:t>-</w:t>
            </w:r>
          </w:p>
        </w:tc>
        <w:tc>
          <w:tcPr>
            <w:tcW w:w="270" w:type="dxa"/>
          </w:tcPr>
          <w:p w14:paraId="7C9D6D53"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7A75327C" w14:textId="51D310BF" w:rsidR="00F11706" w:rsidRPr="00FB39C4" w:rsidRDefault="00F11706" w:rsidP="00F11706">
            <w:pPr>
              <w:pStyle w:val="acctfourfigures"/>
              <w:tabs>
                <w:tab w:val="clear" w:pos="765"/>
                <w:tab w:val="decimal" w:pos="284"/>
              </w:tabs>
              <w:spacing w:line="240" w:lineRule="atLeast"/>
              <w:ind w:left="-50" w:right="-180"/>
              <w:rPr>
                <w:sz w:val="20"/>
              </w:rPr>
            </w:pPr>
            <w:r>
              <w:rPr>
                <w:sz w:val="20"/>
              </w:rPr>
              <w:t>-</w:t>
            </w:r>
          </w:p>
        </w:tc>
        <w:tc>
          <w:tcPr>
            <w:tcW w:w="270" w:type="dxa"/>
          </w:tcPr>
          <w:p w14:paraId="7D1EAB8A"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3E77F739" w14:textId="1C2D7926" w:rsidR="00F11706" w:rsidRPr="00D90641" w:rsidRDefault="00F11706" w:rsidP="00F11706">
            <w:pPr>
              <w:pStyle w:val="acctfourfigures"/>
              <w:tabs>
                <w:tab w:val="clear" w:pos="765"/>
                <w:tab w:val="decimal" w:pos="294"/>
              </w:tabs>
              <w:spacing w:line="240" w:lineRule="atLeast"/>
              <w:ind w:left="-50" w:right="-180"/>
              <w:rPr>
                <w:sz w:val="20"/>
                <w:lang w:val="en-US" w:bidi="th-TH"/>
              </w:rPr>
            </w:pPr>
            <w:r w:rsidRPr="00D90641">
              <w:rPr>
                <w:sz w:val="20"/>
                <w:lang w:val="en-US" w:bidi="th-TH"/>
              </w:rPr>
              <w:t>-</w:t>
            </w:r>
          </w:p>
        </w:tc>
        <w:tc>
          <w:tcPr>
            <w:tcW w:w="236" w:type="dxa"/>
          </w:tcPr>
          <w:p w14:paraId="1B54191B"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664" w:type="dxa"/>
          </w:tcPr>
          <w:p w14:paraId="2C53F806" w14:textId="4921E23C" w:rsidR="00F11706" w:rsidRPr="00FB39C4" w:rsidRDefault="00F11706" w:rsidP="00F11706">
            <w:pPr>
              <w:pStyle w:val="acctfourfigures"/>
              <w:tabs>
                <w:tab w:val="clear" w:pos="765"/>
                <w:tab w:val="decimal" w:pos="450"/>
              </w:tabs>
              <w:spacing w:line="240" w:lineRule="auto"/>
              <w:ind w:left="-50" w:right="-180"/>
              <w:rPr>
                <w:sz w:val="20"/>
              </w:rPr>
            </w:pPr>
            <w:r>
              <w:rPr>
                <w:sz w:val="20"/>
              </w:rPr>
              <w:t>14</w:t>
            </w:r>
            <w:r w:rsidR="00224052">
              <w:rPr>
                <w:sz w:val="20"/>
              </w:rPr>
              <w:t>3</w:t>
            </w:r>
          </w:p>
        </w:tc>
        <w:tc>
          <w:tcPr>
            <w:tcW w:w="281" w:type="dxa"/>
          </w:tcPr>
          <w:p w14:paraId="2C5EDA31"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14" w:type="dxa"/>
          </w:tcPr>
          <w:p w14:paraId="0453DAA8" w14:textId="6ECB6A62" w:rsidR="00F11706" w:rsidRPr="00FB39C4" w:rsidRDefault="00F11706" w:rsidP="00F11706">
            <w:pPr>
              <w:pStyle w:val="acctfourfigures"/>
              <w:tabs>
                <w:tab w:val="clear" w:pos="765"/>
                <w:tab w:val="decimal" w:pos="537"/>
              </w:tabs>
              <w:spacing w:line="240" w:lineRule="auto"/>
              <w:ind w:left="-50" w:right="-180"/>
              <w:rPr>
                <w:sz w:val="20"/>
                <w:lang w:eastAsia="en-GB"/>
              </w:rPr>
            </w:pPr>
            <w:r w:rsidRPr="00FB39C4">
              <w:rPr>
                <w:sz w:val="20"/>
              </w:rPr>
              <w:t>141</w:t>
            </w:r>
          </w:p>
        </w:tc>
        <w:tc>
          <w:tcPr>
            <w:tcW w:w="236" w:type="dxa"/>
          </w:tcPr>
          <w:p w14:paraId="1FF81B33"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303C3DF0" w14:textId="3C4350B0" w:rsidR="00F11706" w:rsidRPr="00FB39C4" w:rsidRDefault="00F11706" w:rsidP="00F11706">
            <w:pPr>
              <w:pStyle w:val="acctfourfigures"/>
              <w:tabs>
                <w:tab w:val="clear" w:pos="765"/>
                <w:tab w:val="decimal" w:pos="537"/>
              </w:tabs>
              <w:spacing w:line="240" w:lineRule="atLeast"/>
              <w:ind w:left="-50" w:right="-180"/>
              <w:rPr>
                <w:sz w:val="20"/>
              </w:rPr>
            </w:pPr>
            <w:r>
              <w:rPr>
                <w:sz w:val="20"/>
              </w:rPr>
              <w:t>2,6</w:t>
            </w:r>
            <w:r w:rsidR="00224052">
              <w:rPr>
                <w:sz w:val="20"/>
              </w:rPr>
              <w:t>40</w:t>
            </w:r>
          </w:p>
        </w:tc>
        <w:tc>
          <w:tcPr>
            <w:tcW w:w="281" w:type="dxa"/>
          </w:tcPr>
          <w:p w14:paraId="1220F47C"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0C3847E6" w14:textId="77D71574" w:rsidR="00F11706" w:rsidRPr="00FB39C4" w:rsidRDefault="00F11706" w:rsidP="00F11706">
            <w:pPr>
              <w:pStyle w:val="acctfourfigures"/>
              <w:tabs>
                <w:tab w:val="clear" w:pos="765"/>
                <w:tab w:val="decimal" w:pos="537"/>
              </w:tabs>
              <w:spacing w:line="240" w:lineRule="auto"/>
              <w:ind w:left="-50" w:right="-180"/>
              <w:rPr>
                <w:sz w:val="20"/>
                <w:lang w:eastAsia="en-GB"/>
              </w:rPr>
            </w:pPr>
            <w:r w:rsidRPr="00FB39C4">
              <w:rPr>
                <w:sz w:val="20"/>
              </w:rPr>
              <w:t>762</w:t>
            </w:r>
          </w:p>
        </w:tc>
      </w:tr>
      <w:tr w:rsidR="00F11706" w:rsidRPr="00626AB4" w14:paraId="022D1564" w14:textId="77777777" w:rsidTr="00063065">
        <w:trPr>
          <w:trHeight w:val="20"/>
        </w:trPr>
        <w:tc>
          <w:tcPr>
            <w:tcW w:w="3032" w:type="dxa"/>
            <w:shd w:val="clear" w:color="auto" w:fill="auto"/>
          </w:tcPr>
          <w:p w14:paraId="16BFBD54" w14:textId="54E3F6E7" w:rsidR="00F11706" w:rsidRDefault="00F11706" w:rsidP="00F11706">
            <w:pPr>
              <w:spacing w:line="240" w:lineRule="auto"/>
              <w:ind w:left="160" w:right="-90" w:hanging="180"/>
              <w:rPr>
                <w:rFonts w:ascii="Times New Roman" w:hAnsi="Times New Roman" w:cs="Times New Roman"/>
                <w:lang w:eastAsia="en-GB"/>
              </w:rPr>
            </w:pPr>
            <w:r w:rsidRPr="00DF20BC">
              <w:rPr>
                <w:rFonts w:ascii="Times New Roman" w:hAnsi="Times New Roman"/>
                <w:lang w:eastAsia="en-GB"/>
              </w:rPr>
              <w:t>Derivative assets</w:t>
            </w:r>
          </w:p>
        </w:tc>
        <w:tc>
          <w:tcPr>
            <w:tcW w:w="236" w:type="dxa"/>
            <w:shd w:val="clear" w:color="auto" w:fill="auto"/>
          </w:tcPr>
          <w:p w14:paraId="54CF0AF8"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25E4A290" w14:textId="34EED7DE" w:rsidR="00F11706" w:rsidRPr="00FB39C4" w:rsidRDefault="00F11706" w:rsidP="00F11706">
            <w:pPr>
              <w:pStyle w:val="acctfourfigures"/>
              <w:tabs>
                <w:tab w:val="clear" w:pos="765"/>
                <w:tab w:val="decimal" w:pos="796"/>
              </w:tabs>
              <w:spacing w:line="240" w:lineRule="auto"/>
              <w:ind w:left="-43" w:right="70"/>
              <w:jc w:val="right"/>
              <w:rPr>
                <w:sz w:val="20"/>
                <w:lang w:eastAsia="en-GB"/>
              </w:rPr>
            </w:pPr>
            <w:r>
              <w:rPr>
                <w:sz w:val="20"/>
                <w:lang w:val="en-US" w:bidi="th-TH"/>
              </w:rPr>
              <w:t>2</w:t>
            </w:r>
          </w:p>
        </w:tc>
        <w:tc>
          <w:tcPr>
            <w:tcW w:w="236" w:type="dxa"/>
          </w:tcPr>
          <w:p w14:paraId="4F3D3951"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7ACCAB71" w14:textId="69AE8B41" w:rsidR="00F11706" w:rsidRPr="00FB39C4" w:rsidRDefault="00F11706" w:rsidP="00F11706">
            <w:pPr>
              <w:pStyle w:val="acctfourfigures"/>
              <w:tabs>
                <w:tab w:val="clear" w:pos="765"/>
                <w:tab w:val="decimal" w:pos="434"/>
              </w:tabs>
              <w:spacing w:line="240" w:lineRule="atLeast"/>
              <w:ind w:left="-43" w:right="-86"/>
              <w:rPr>
                <w:sz w:val="20"/>
                <w:lang w:val="en-US" w:bidi="th-TH"/>
              </w:rPr>
            </w:pPr>
            <w:r w:rsidRPr="00FB39C4">
              <w:rPr>
                <w:sz w:val="20"/>
                <w:lang w:val="en-US" w:bidi="th-TH"/>
              </w:rPr>
              <w:t>41</w:t>
            </w:r>
          </w:p>
        </w:tc>
        <w:tc>
          <w:tcPr>
            <w:tcW w:w="270" w:type="dxa"/>
          </w:tcPr>
          <w:p w14:paraId="18DA1825" w14:textId="77777777" w:rsidR="00F11706" w:rsidRPr="00FB39C4" w:rsidRDefault="00F11706" w:rsidP="00F11706">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1DD144B" w14:textId="473649E5" w:rsidR="00F11706" w:rsidRPr="00D90641" w:rsidRDefault="00F11706" w:rsidP="00F11706">
            <w:pPr>
              <w:pStyle w:val="acctfourfigures"/>
              <w:tabs>
                <w:tab w:val="clear" w:pos="765"/>
                <w:tab w:val="decimal" w:pos="294"/>
              </w:tabs>
              <w:spacing w:line="240" w:lineRule="atLeast"/>
              <w:ind w:left="-50" w:right="-180"/>
              <w:rPr>
                <w:sz w:val="20"/>
                <w:lang w:val="en-US" w:bidi="th-TH"/>
              </w:rPr>
            </w:pPr>
            <w:r w:rsidRPr="00FB39C4">
              <w:rPr>
                <w:sz w:val="20"/>
                <w:lang w:val="en-US" w:bidi="th-TH"/>
              </w:rPr>
              <w:t>-</w:t>
            </w:r>
          </w:p>
        </w:tc>
        <w:tc>
          <w:tcPr>
            <w:tcW w:w="270" w:type="dxa"/>
          </w:tcPr>
          <w:p w14:paraId="1960345A"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1AC50F88" w14:textId="26008DD4" w:rsidR="00F11706" w:rsidRPr="00FB39C4" w:rsidRDefault="00F11706" w:rsidP="00F11706">
            <w:pPr>
              <w:pStyle w:val="acctfourfigures"/>
              <w:tabs>
                <w:tab w:val="clear" w:pos="765"/>
                <w:tab w:val="decimal" w:pos="294"/>
              </w:tabs>
              <w:spacing w:line="240" w:lineRule="atLeast"/>
              <w:ind w:left="-50" w:right="-180"/>
              <w:rPr>
                <w:sz w:val="20"/>
              </w:rPr>
            </w:pPr>
            <w:r w:rsidRPr="00FB39C4">
              <w:rPr>
                <w:sz w:val="20"/>
                <w:lang w:val="en-US" w:bidi="th-TH"/>
              </w:rPr>
              <w:t>-</w:t>
            </w:r>
          </w:p>
        </w:tc>
        <w:tc>
          <w:tcPr>
            <w:tcW w:w="270" w:type="dxa"/>
          </w:tcPr>
          <w:p w14:paraId="14F18CAE" w14:textId="77777777" w:rsidR="00F11706" w:rsidRPr="00FB39C4" w:rsidRDefault="00F11706" w:rsidP="00F11706">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11AEB280" w14:textId="264C29E9" w:rsidR="00F11706" w:rsidRPr="00FB39C4" w:rsidRDefault="00F11706" w:rsidP="00F11706">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6029052"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5B677FFD" w14:textId="7DC47EE4" w:rsidR="00F11706" w:rsidRPr="00D90641" w:rsidRDefault="00F11706" w:rsidP="00F11706">
            <w:pPr>
              <w:pStyle w:val="acctfourfigures"/>
              <w:tabs>
                <w:tab w:val="clear" w:pos="765"/>
                <w:tab w:val="decimal" w:pos="294"/>
              </w:tabs>
              <w:spacing w:line="240" w:lineRule="atLeast"/>
              <w:ind w:left="-50" w:right="-180"/>
              <w:rPr>
                <w:sz w:val="20"/>
                <w:lang w:val="en-US" w:bidi="th-TH"/>
              </w:rPr>
            </w:pPr>
            <w:r w:rsidRPr="00FB39C4">
              <w:rPr>
                <w:sz w:val="20"/>
                <w:lang w:val="en-US" w:bidi="th-TH"/>
              </w:rPr>
              <w:t>-</w:t>
            </w:r>
          </w:p>
        </w:tc>
        <w:tc>
          <w:tcPr>
            <w:tcW w:w="270" w:type="dxa"/>
          </w:tcPr>
          <w:p w14:paraId="2CA603D3"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77ED733E" w14:textId="29365C1C" w:rsidR="00F11706" w:rsidRPr="00FB39C4" w:rsidRDefault="00F11706" w:rsidP="00F11706">
            <w:pPr>
              <w:pStyle w:val="acctfourfigures"/>
              <w:tabs>
                <w:tab w:val="clear" w:pos="765"/>
                <w:tab w:val="decimal" w:pos="284"/>
              </w:tabs>
              <w:spacing w:line="240" w:lineRule="atLeast"/>
              <w:ind w:left="-50" w:right="-180"/>
              <w:rPr>
                <w:sz w:val="20"/>
              </w:rPr>
            </w:pPr>
            <w:r>
              <w:rPr>
                <w:sz w:val="20"/>
              </w:rPr>
              <w:t>-</w:t>
            </w:r>
          </w:p>
        </w:tc>
        <w:tc>
          <w:tcPr>
            <w:tcW w:w="270" w:type="dxa"/>
          </w:tcPr>
          <w:p w14:paraId="6B6AF733"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019A4C1A" w14:textId="261D9EB3" w:rsidR="00F11706" w:rsidRPr="00D90641" w:rsidRDefault="00F11706" w:rsidP="00F11706">
            <w:pPr>
              <w:pStyle w:val="acctfourfigures"/>
              <w:tabs>
                <w:tab w:val="clear" w:pos="765"/>
                <w:tab w:val="decimal" w:pos="294"/>
              </w:tabs>
              <w:spacing w:line="240" w:lineRule="atLeast"/>
              <w:ind w:left="-50" w:right="-180"/>
              <w:rPr>
                <w:sz w:val="20"/>
                <w:lang w:val="en-US" w:bidi="th-TH"/>
              </w:rPr>
            </w:pPr>
            <w:r w:rsidRPr="00D90641">
              <w:rPr>
                <w:sz w:val="20"/>
                <w:lang w:val="en-US" w:bidi="th-TH"/>
              </w:rPr>
              <w:t>-</w:t>
            </w:r>
          </w:p>
        </w:tc>
        <w:tc>
          <w:tcPr>
            <w:tcW w:w="236" w:type="dxa"/>
          </w:tcPr>
          <w:p w14:paraId="17663C91"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664" w:type="dxa"/>
          </w:tcPr>
          <w:p w14:paraId="482E4637" w14:textId="22BCADE8" w:rsidR="00F11706" w:rsidRPr="00FB39C4" w:rsidRDefault="00F11706" w:rsidP="00F11706">
            <w:pPr>
              <w:pStyle w:val="acctfourfigures"/>
              <w:tabs>
                <w:tab w:val="clear" w:pos="765"/>
                <w:tab w:val="decimal" w:pos="450"/>
              </w:tabs>
              <w:spacing w:line="240" w:lineRule="auto"/>
              <w:ind w:left="-50" w:right="-180"/>
              <w:rPr>
                <w:sz w:val="20"/>
              </w:rPr>
            </w:pPr>
            <w:r>
              <w:rPr>
                <w:sz w:val="20"/>
              </w:rPr>
              <w:t>2</w:t>
            </w:r>
          </w:p>
        </w:tc>
        <w:tc>
          <w:tcPr>
            <w:tcW w:w="281" w:type="dxa"/>
          </w:tcPr>
          <w:p w14:paraId="32489285"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14" w:type="dxa"/>
          </w:tcPr>
          <w:p w14:paraId="2529D514" w14:textId="4E10417B" w:rsidR="00F11706" w:rsidRPr="00FB39C4" w:rsidRDefault="00F11706" w:rsidP="00F11706">
            <w:pPr>
              <w:pStyle w:val="acctfourfigures"/>
              <w:tabs>
                <w:tab w:val="clear" w:pos="765"/>
                <w:tab w:val="decimal" w:pos="537"/>
              </w:tabs>
              <w:spacing w:line="240" w:lineRule="atLeast"/>
              <w:ind w:left="-50" w:right="-180"/>
              <w:rPr>
                <w:sz w:val="20"/>
              </w:rPr>
            </w:pPr>
            <w:r w:rsidRPr="00FB39C4">
              <w:rPr>
                <w:sz w:val="20"/>
              </w:rPr>
              <w:t>41</w:t>
            </w:r>
          </w:p>
        </w:tc>
        <w:tc>
          <w:tcPr>
            <w:tcW w:w="236" w:type="dxa"/>
          </w:tcPr>
          <w:p w14:paraId="50E03529"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44643804" w14:textId="7AAC5622" w:rsidR="00F11706" w:rsidRPr="00FB39C4" w:rsidRDefault="00F11706" w:rsidP="00F11706">
            <w:pPr>
              <w:pStyle w:val="acctfourfigures"/>
              <w:tabs>
                <w:tab w:val="clear" w:pos="765"/>
                <w:tab w:val="decimal" w:pos="287"/>
              </w:tabs>
              <w:spacing w:line="240" w:lineRule="atLeast"/>
              <w:ind w:left="-50" w:right="-180"/>
              <w:rPr>
                <w:sz w:val="20"/>
              </w:rPr>
            </w:pPr>
            <w:r>
              <w:rPr>
                <w:sz w:val="20"/>
              </w:rPr>
              <w:t>-</w:t>
            </w:r>
          </w:p>
        </w:tc>
        <w:tc>
          <w:tcPr>
            <w:tcW w:w="281" w:type="dxa"/>
          </w:tcPr>
          <w:p w14:paraId="53C5CE4A"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6687C8BE" w14:textId="77B53001" w:rsidR="00F11706" w:rsidRPr="00FB39C4" w:rsidRDefault="00F11706" w:rsidP="00F11706">
            <w:pPr>
              <w:pStyle w:val="acctfourfigures"/>
              <w:tabs>
                <w:tab w:val="clear" w:pos="765"/>
                <w:tab w:val="decimal" w:pos="294"/>
              </w:tabs>
              <w:spacing w:line="240" w:lineRule="atLeast"/>
              <w:ind w:left="-50" w:right="-180"/>
              <w:rPr>
                <w:sz w:val="20"/>
                <w:lang w:bidi="th-TH"/>
              </w:rPr>
            </w:pPr>
            <w:r w:rsidRPr="00FB39C4">
              <w:rPr>
                <w:sz w:val="20"/>
                <w:lang w:bidi="th-TH"/>
              </w:rPr>
              <w:t>-</w:t>
            </w:r>
          </w:p>
        </w:tc>
      </w:tr>
      <w:tr w:rsidR="00F11706" w:rsidRPr="00626AB4" w14:paraId="01BA0C04" w14:textId="77777777" w:rsidTr="00063065">
        <w:trPr>
          <w:trHeight w:val="20"/>
        </w:trPr>
        <w:tc>
          <w:tcPr>
            <w:tcW w:w="3032" w:type="dxa"/>
            <w:shd w:val="clear" w:color="auto" w:fill="auto"/>
          </w:tcPr>
          <w:p w14:paraId="070CBE59" w14:textId="77777777" w:rsidR="00F11706" w:rsidRPr="00DF20BC" w:rsidRDefault="00F11706" w:rsidP="00F11706">
            <w:pPr>
              <w:spacing w:line="240" w:lineRule="auto"/>
              <w:ind w:left="160" w:right="-90" w:hanging="180"/>
              <w:rPr>
                <w:rFonts w:ascii="Times New Roman" w:hAnsi="Times New Roman"/>
                <w:lang w:eastAsia="en-GB"/>
              </w:rPr>
            </w:pPr>
          </w:p>
        </w:tc>
        <w:tc>
          <w:tcPr>
            <w:tcW w:w="236" w:type="dxa"/>
            <w:shd w:val="clear" w:color="auto" w:fill="auto"/>
          </w:tcPr>
          <w:p w14:paraId="0EEF02A0"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024460A3" w14:textId="77777777" w:rsidR="00F11706" w:rsidRPr="00FB39C4" w:rsidRDefault="00F11706" w:rsidP="00F11706">
            <w:pPr>
              <w:pStyle w:val="acctfourfigures"/>
              <w:tabs>
                <w:tab w:val="clear" w:pos="765"/>
                <w:tab w:val="decimal" w:pos="796"/>
              </w:tabs>
              <w:spacing w:line="240" w:lineRule="auto"/>
              <w:ind w:left="-43" w:right="70"/>
              <w:jc w:val="right"/>
              <w:rPr>
                <w:sz w:val="20"/>
                <w:lang w:val="en-US" w:bidi="th-TH"/>
              </w:rPr>
            </w:pPr>
          </w:p>
        </w:tc>
        <w:tc>
          <w:tcPr>
            <w:tcW w:w="236" w:type="dxa"/>
          </w:tcPr>
          <w:p w14:paraId="143BFCA6"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5C581EF5" w14:textId="77777777" w:rsidR="00F11706" w:rsidRPr="00FB39C4" w:rsidRDefault="00F11706" w:rsidP="00F11706">
            <w:pPr>
              <w:pStyle w:val="acctfourfigures"/>
              <w:tabs>
                <w:tab w:val="clear" w:pos="765"/>
                <w:tab w:val="decimal" w:pos="434"/>
              </w:tabs>
              <w:spacing w:line="240" w:lineRule="atLeast"/>
              <w:ind w:left="-43" w:right="-86"/>
              <w:rPr>
                <w:sz w:val="20"/>
                <w:lang w:val="en-US" w:bidi="th-TH"/>
              </w:rPr>
            </w:pPr>
          </w:p>
        </w:tc>
        <w:tc>
          <w:tcPr>
            <w:tcW w:w="270" w:type="dxa"/>
          </w:tcPr>
          <w:p w14:paraId="3BA885C1" w14:textId="77777777" w:rsidR="00F11706" w:rsidRPr="00FB39C4" w:rsidRDefault="00F11706" w:rsidP="00F11706">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4B201468"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70" w:type="dxa"/>
          </w:tcPr>
          <w:p w14:paraId="28BBA4B6"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41AAA62B" w14:textId="77777777" w:rsidR="00F11706" w:rsidRPr="00FB39C4" w:rsidRDefault="00F11706" w:rsidP="00F11706">
            <w:pPr>
              <w:pStyle w:val="acctfourfigures"/>
              <w:tabs>
                <w:tab w:val="clear" w:pos="765"/>
                <w:tab w:val="decimal" w:pos="537"/>
              </w:tabs>
              <w:spacing w:line="240" w:lineRule="atLeast"/>
              <w:ind w:left="-50" w:right="-180"/>
              <w:rPr>
                <w:sz w:val="20"/>
                <w:lang w:val="en-US" w:bidi="th-TH"/>
              </w:rPr>
            </w:pPr>
          </w:p>
        </w:tc>
        <w:tc>
          <w:tcPr>
            <w:tcW w:w="270" w:type="dxa"/>
          </w:tcPr>
          <w:p w14:paraId="4AB5A779" w14:textId="77777777" w:rsidR="00F11706" w:rsidRPr="00FB39C4" w:rsidRDefault="00F11706" w:rsidP="00F11706">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35E69D5B"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70" w:type="dxa"/>
          </w:tcPr>
          <w:p w14:paraId="6B2F8213"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189E00D3"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70" w:type="dxa"/>
          </w:tcPr>
          <w:p w14:paraId="0092641D"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0B176EA0" w14:textId="77777777" w:rsidR="00F11706" w:rsidRPr="00FB39C4" w:rsidRDefault="00F11706" w:rsidP="00F11706">
            <w:pPr>
              <w:pStyle w:val="acctfourfigures"/>
              <w:tabs>
                <w:tab w:val="clear" w:pos="765"/>
                <w:tab w:val="decimal" w:pos="284"/>
              </w:tabs>
              <w:spacing w:line="240" w:lineRule="atLeast"/>
              <w:ind w:left="-50" w:right="-180"/>
              <w:rPr>
                <w:sz w:val="20"/>
                <w:lang w:bidi="th-TH"/>
              </w:rPr>
            </w:pPr>
          </w:p>
        </w:tc>
        <w:tc>
          <w:tcPr>
            <w:tcW w:w="270" w:type="dxa"/>
          </w:tcPr>
          <w:p w14:paraId="1CFBAB8C"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7DF0DA68"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36" w:type="dxa"/>
          </w:tcPr>
          <w:p w14:paraId="1BF7C759"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664" w:type="dxa"/>
          </w:tcPr>
          <w:p w14:paraId="0BA7716F" w14:textId="77777777" w:rsidR="00F11706" w:rsidRPr="00FB39C4" w:rsidRDefault="00F11706" w:rsidP="00F11706">
            <w:pPr>
              <w:pStyle w:val="acctfourfigures"/>
              <w:tabs>
                <w:tab w:val="clear" w:pos="765"/>
                <w:tab w:val="decimal" w:pos="450"/>
              </w:tabs>
              <w:spacing w:line="240" w:lineRule="auto"/>
              <w:ind w:left="-50" w:right="-180"/>
              <w:rPr>
                <w:sz w:val="20"/>
              </w:rPr>
            </w:pPr>
          </w:p>
        </w:tc>
        <w:tc>
          <w:tcPr>
            <w:tcW w:w="281" w:type="dxa"/>
          </w:tcPr>
          <w:p w14:paraId="31B76978"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14" w:type="dxa"/>
          </w:tcPr>
          <w:p w14:paraId="6455F8A2"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236" w:type="dxa"/>
          </w:tcPr>
          <w:p w14:paraId="51304919"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447133A6" w14:textId="77777777" w:rsidR="00F11706" w:rsidRPr="00FB39C4" w:rsidRDefault="00F11706" w:rsidP="00F11706">
            <w:pPr>
              <w:pStyle w:val="acctfourfigures"/>
              <w:tabs>
                <w:tab w:val="clear" w:pos="765"/>
                <w:tab w:val="decimal" w:pos="287"/>
              </w:tabs>
              <w:spacing w:line="240" w:lineRule="atLeast"/>
              <w:ind w:left="-50" w:right="-180"/>
              <w:rPr>
                <w:sz w:val="20"/>
              </w:rPr>
            </w:pPr>
          </w:p>
        </w:tc>
        <w:tc>
          <w:tcPr>
            <w:tcW w:w="281" w:type="dxa"/>
          </w:tcPr>
          <w:p w14:paraId="45D752E7"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70943B76" w14:textId="77777777" w:rsidR="00F11706" w:rsidRPr="00FB39C4" w:rsidRDefault="00F11706" w:rsidP="00F11706">
            <w:pPr>
              <w:pStyle w:val="acctfourfigures"/>
              <w:tabs>
                <w:tab w:val="clear" w:pos="765"/>
                <w:tab w:val="decimal" w:pos="294"/>
              </w:tabs>
              <w:spacing w:line="240" w:lineRule="atLeast"/>
              <w:ind w:left="-50" w:right="-180"/>
              <w:rPr>
                <w:sz w:val="20"/>
                <w:lang w:bidi="th-TH"/>
              </w:rPr>
            </w:pPr>
          </w:p>
        </w:tc>
      </w:tr>
      <w:tr w:rsidR="00F11706" w:rsidRPr="00626AB4" w14:paraId="1250A479" w14:textId="77777777" w:rsidTr="00063065">
        <w:trPr>
          <w:trHeight w:val="20"/>
        </w:trPr>
        <w:tc>
          <w:tcPr>
            <w:tcW w:w="3032" w:type="dxa"/>
            <w:shd w:val="clear" w:color="auto" w:fill="auto"/>
          </w:tcPr>
          <w:p w14:paraId="10114C23" w14:textId="4F4ACC3F" w:rsidR="00F11706" w:rsidRPr="00FB39C4" w:rsidRDefault="00F11706" w:rsidP="00F11706">
            <w:pPr>
              <w:spacing w:line="240" w:lineRule="auto"/>
              <w:ind w:left="160" w:right="-90" w:hanging="180"/>
              <w:rPr>
                <w:rFonts w:ascii="Times New Roman" w:hAnsi="Times New Roman"/>
                <w:b/>
                <w:bCs/>
                <w:i/>
                <w:iCs/>
                <w:lang w:eastAsia="en-GB"/>
              </w:rPr>
            </w:pPr>
            <w:r w:rsidRPr="00FB39C4">
              <w:rPr>
                <w:rFonts w:ascii="Times New Roman" w:hAnsi="Times New Roman"/>
                <w:b/>
                <w:bCs/>
                <w:i/>
                <w:iCs/>
                <w:lang w:eastAsia="en-GB"/>
              </w:rPr>
              <w:t>Financial liabilities</w:t>
            </w:r>
          </w:p>
        </w:tc>
        <w:tc>
          <w:tcPr>
            <w:tcW w:w="236" w:type="dxa"/>
            <w:shd w:val="clear" w:color="auto" w:fill="auto"/>
          </w:tcPr>
          <w:p w14:paraId="02A2A75F"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34FB9405" w14:textId="77777777" w:rsidR="00F11706" w:rsidRPr="00FB39C4" w:rsidRDefault="00F11706" w:rsidP="00F11706">
            <w:pPr>
              <w:pStyle w:val="acctfourfigures"/>
              <w:tabs>
                <w:tab w:val="clear" w:pos="765"/>
                <w:tab w:val="decimal" w:pos="796"/>
              </w:tabs>
              <w:spacing w:line="240" w:lineRule="auto"/>
              <w:ind w:left="-43" w:right="70"/>
              <w:jc w:val="right"/>
              <w:rPr>
                <w:sz w:val="20"/>
                <w:lang w:val="en-US" w:bidi="th-TH"/>
              </w:rPr>
            </w:pPr>
          </w:p>
        </w:tc>
        <w:tc>
          <w:tcPr>
            <w:tcW w:w="236" w:type="dxa"/>
          </w:tcPr>
          <w:p w14:paraId="326A599D"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34FCA5B1" w14:textId="77777777" w:rsidR="00F11706" w:rsidRPr="00FB39C4" w:rsidRDefault="00F11706" w:rsidP="00F11706">
            <w:pPr>
              <w:pStyle w:val="acctfourfigures"/>
              <w:tabs>
                <w:tab w:val="clear" w:pos="765"/>
                <w:tab w:val="decimal" w:pos="434"/>
              </w:tabs>
              <w:spacing w:line="240" w:lineRule="atLeast"/>
              <w:ind w:left="-43" w:right="-86"/>
              <w:rPr>
                <w:sz w:val="20"/>
                <w:lang w:val="en-US" w:bidi="th-TH"/>
              </w:rPr>
            </w:pPr>
          </w:p>
        </w:tc>
        <w:tc>
          <w:tcPr>
            <w:tcW w:w="270" w:type="dxa"/>
          </w:tcPr>
          <w:p w14:paraId="5B6D3FFB" w14:textId="77777777" w:rsidR="00F11706" w:rsidRPr="00FB39C4" w:rsidRDefault="00F11706" w:rsidP="00F11706">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93C615F"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70" w:type="dxa"/>
          </w:tcPr>
          <w:p w14:paraId="6C701D2D"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241C32DF" w14:textId="77777777" w:rsidR="00F11706" w:rsidRPr="00FB39C4" w:rsidRDefault="00F11706" w:rsidP="00F11706">
            <w:pPr>
              <w:pStyle w:val="acctfourfigures"/>
              <w:tabs>
                <w:tab w:val="clear" w:pos="765"/>
                <w:tab w:val="decimal" w:pos="537"/>
              </w:tabs>
              <w:spacing w:line="240" w:lineRule="atLeast"/>
              <w:ind w:left="-50" w:right="-180"/>
              <w:rPr>
                <w:sz w:val="20"/>
                <w:lang w:val="en-US" w:bidi="th-TH"/>
              </w:rPr>
            </w:pPr>
          </w:p>
        </w:tc>
        <w:tc>
          <w:tcPr>
            <w:tcW w:w="270" w:type="dxa"/>
          </w:tcPr>
          <w:p w14:paraId="68D861A9" w14:textId="77777777" w:rsidR="00F11706" w:rsidRPr="00FB39C4" w:rsidRDefault="00F11706" w:rsidP="00F11706">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502789A1"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70" w:type="dxa"/>
          </w:tcPr>
          <w:p w14:paraId="17D7BB49"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4A38922C"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70" w:type="dxa"/>
          </w:tcPr>
          <w:p w14:paraId="774C73BA"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4B00AD4B" w14:textId="77777777" w:rsidR="00F11706" w:rsidRPr="00FB39C4" w:rsidRDefault="00F11706" w:rsidP="00F11706">
            <w:pPr>
              <w:pStyle w:val="acctfourfigures"/>
              <w:tabs>
                <w:tab w:val="clear" w:pos="765"/>
                <w:tab w:val="decimal" w:pos="284"/>
              </w:tabs>
              <w:spacing w:line="240" w:lineRule="atLeast"/>
              <w:ind w:left="-50" w:right="-180"/>
              <w:rPr>
                <w:sz w:val="20"/>
                <w:lang w:bidi="th-TH"/>
              </w:rPr>
            </w:pPr>
          </w:p>
        </w:tc>
        <w:tc>
          <w:tcPr>
            <w:tcW w:w="270" w:type="dxa"/>
          </w:tcPr>
          <w:p w14:paraId="7404E07F"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7A256890" w14:textId="77777777" w:rsidR="00F11706" w:rsidRPr="00FB39C4" w:rsidRDefault="00F11706" w:rsidP="00F11706">
            <w:pPr>
              <w:pStyle w:val="acctfourfigures"/>
              <w:tabs>
                <w:tab w:val="clear" w:pos="765"/>
                <w:tab w:val="decimal" w:pos="294"/>
              </w:tabs>
              <w:spacing w:line="240" w:lineRule="atLeast"/>
              <w:ind w:left="-50" w:right="-180"/>
              <w:rPr>
                <w:sz w:val="20"/>
                <w:lang w:val="en-US" w:bidi="th-TH"/>
              </w:rPr>
            </w:pPr>
          </w:p>
        </w:tc>
        <w:tc>
          <w:tcPr>
            <w:tcW w:w="236" w:type="dxa"/>
          </w:tcPr>
          <w:p w14:paraId="0829430B"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664" w:type="dxa"/>
          </w:tcPr>
          <w:p w14:paraId="31FDB1AC" w14:textId="77777777" w:rsidR="00F11706" w:rsidRPr="00FB39C4" w:rsidRDefault="00F11706" w:rsidP="00F11706">
            <w:pPr>
              <w:pStyle w:val="acctfourfigures"/>
              <w:tabs>
                <w:tab w:val="clear" w:pos="765"/>
                <w:tab w:val="decimal" w:pos="450"/>
              </w:tabs>
              <w:spacing w:line="240" w:lineRule="auto"/>
              <w:ind w:left="-50" w:right="-180"/>
              <w:rPr>
                <w:sz w:val="20"/>
              </w:rPr>
            </w:pPr>
          </w:p>
        </w:tc>
        <w:tc>
          <w:tcPr>
            <w:tcW w:w="281" w:type="dxa"/>
          </w:tcPr>
          <w:p w14:paraId="6C95E18F"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14" w:type="dxa"/>
          </w:tcPr>
          <w:p w14:paraId="4CFB0F21"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236" w:type="dxa"/>
          </w:tcPr>
          <w:p w14:paraId="56803948"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10226643" w14:textId="77777777" w:rsidR="00F11706" w:rsidRPr="00FB39C4" w:rsidRDefault="00F11706" w:rsidP="00F11706">
            <w:pPr>
              <w:pStyle w:val="acctfourfigures"/>
              <w:tabs>
                <w:tab w:val="clear" w:pos="765"/>
                <w:tab w:val="decimal" w:pos="287"/>
              </w:tabs>
              <w:spacing w:line="240" w:lineRule="atLeast"/>
              <w:ind w:left="-50" w:right="-180"/>
              <w:rPr>
                <w:sz w:val="20"/>
              </w:rPr>
            </w:pPr>
          </w:p>
        </w:tc>
        <w:tc>
          <w:tcPr>
            <w:tcW w:w="281" w:type="dxa"/>
          </w:tcPr>
          <w:p w14:paraId="12B9C96C"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7C70E6BC" w14:textId="77777777" w:rsidR="00F11706" w:rsidRPr="00FB39C4" w:rsidRDefault="00F11706" w:rsidP="00F11706">
            <w:pPr>
              <w:pStyle w:val="acctfourfigures"/>
              <w:tabs>
                <w:tab w:val="clear" w:pos="765"/>
                <w:tab w:val="decimal" w:pos="294"/>
              </w:tabs>
              <w:spacing w:line="240" w:lineRule="atLeast"/>
              <w:ind w:left="-50" w:right="-180"/>
              <w:rPr>
                <w:sz w:val="20"/>
                <w:lang w:bidi="th-TH"/>
              </w:rPr>
            </w:pPr>
          </w:p>
        </w:tc>
      </w:tr>
      <w:tr w:rsidR="00F11706" w:rsidRPr="00626AB4" w14:paraId="233D4238" w14:textId="77777777" w:rsidTr="00063065">
        <w:trPr>
          <w:trHeight w:val="20"/>
        </w:trPr>
        <w:tc>
          <w:tcPr>
            <w:tcW w:w="3032" w:type="dxa"/>
            <w:shd w:val="clear" w:color="auto" w:fill="auto"/>
          </w:tcPr>
          <w:p w14:paraId="4CB684DD" w14:textId="2FF2AB02" w:rsidR="00F11706" w:rsidRPr="00DF20BC" w:rsidRDefault="00F11706" w:rsidP="00F11706">
            <w:pPr>
              <w:spacing w:line="240" w:lineRule="auto"/>
              <w:ind w:left="160" w:right="-90" w:hanging="180"/>
              <w:rPr>
                <w:rFonts w:ascii="Times New Roman" w:hAnsi="Times New Roman"/>
                <w:lang w:eastAsia="en-GB"/>
              </w:rPr>
            </w:pPr>
            <w:r>
              <w:rPr>
                <w:rFonts w:ascii="Times New Roman" w:hAnsi="Times New Roman"/>
                <w:lang w:eastAsia="en-GB"/>
              </w:rPr>
              <w:t>D</w:t>
            </w:r>
            <w:r w:rsidRPr="00FB39C4">
              <w:rPr>
                <w:rFonts w:ascii="Times New Roman" w:hAnsi="Times New Roman"/>
                <w:lang w:eastAsia="en-GB"/>
              </w:rPr>
              <w:t>erivatives liabilities</w:t>
            </w:r>
          </w:p>
        </w:tc>
        <w:tc>
          <w:tcPr>
            <w:tcW w:w="236" w:type="dxa"/>
            <w:shd w:val="clear" w:color="auto" w:fill="auto"/>
          </w:tcPr>
          <w:p w14:paraId="1113F92A"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464A82CB" w14:textId="7CD666E7" w:rsidR="00F11706" w:rsidRPr="00FB39C4" w:rsidRDefault="00F11706" w:rsidP="00F11706">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33888AFA" w14:textId="77777777" w:rsidR="00F11706" w:rsidRPr="00FB39C4" w:rsidRDefault="00F11706" w:rsidP="00F11706">
            <w:pPr>
              <w:pStyle w:val="acctfourfigures"/>
              <w:tabs>
                <w:tab w:val="clear" w:pos="765"/>
                <w:tab w:val="decimal" w:pos="796"/>
              </w:tabs>
              <w:spacing w:line="240" w:lineRule="auto"/>
              <w:ind w:left="-43" w:right="70"/>
              <w:jc w:val="right"/>
              <w:rPr>
                <w:sz w:val="20"/>
                <w:lang w:eastAsia="en-GB"/>
              </w:rPr>
            </w:pPr>
          </w:p>
        </w:tc>
        <w:tc>
          <w:tcPr>
            <w:tcW w:w="680" w:type="dxa"/>
          </w:tcPr>
          <w:p w14:paraId="18485B82" w14:textId="581288AD" w:rsidR="00F11706" w:rsidRPr="00FB39C4" w:rsidRDefault="00F11706" w:rsidP="00F11706">
            <w:pPr>
              <w:pStyle w:val="acctfourfigures"/>
              <w:tabs>
                <w:tab w:val="clear" w:pos="765"/>
                <w:tab w:val="decimal" w:pos="191"/>
              </w:tabs>
              <w:spacing w:line="240" w:lineRule="atLeast"/>
              <w:ind w:left="-43" w:right="-86"/>
              <w:rPr>
                <w:sz w:val="20"/>
                <w:lang w:val="en-US" w:bidi="th-TH"/>
              </w:rPr>
            </w:pPr>
            <w:r>
              <w:rPr>
                <w:sz w:val="20"/>
                <w:lang w:val="en-US" w:bidi="th-TH"/>
              </w:rPr>
              <w:t>-</w:t>
            </w:r>
          </w:p>
        </w:tc>
        <w:tc>
          <w:tcPr>
            <w:tcW w:w="270" w:type="dxa"/>
          </w:tcPr>
          <w:p w14:paraId="2AEB5708" w14:textId="77777777" w:rsidR="00F11706" w:rsidRPr="00FB39C4" w:rsidRDefault="00F11706" w:rsidP="00F11706">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2176885A" w14:textId="71792C77" w:rsidR="00F11706" w:rsidRPr="00FB39C4" w:rsidRDefault="00F11706" w:rsidP="00F11706">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5B59B23F"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20" w:type="dxa"/>
          </w:tcPr>
          <w:p w14:paraId="1B17F4A7" w14:textId="09A6F205" w:rsidR="00F11706" w:rsidRPr="00FB39C4" w:rsidRDefault="00F11706" w:rsidP="00F11706">
            <w:pPr>
              <w:pStyle w:val="acctfourfigures"/>
              <w:tabs>
                <w:tab w:val="clear" w:pos="765"/>
                <w:tab w:val="decimal" w:pos="537"/>
              </w:tabs>
              <w:spacing w:line="240" w:lineRule="atLeast"/>
              <w:ind w:left="-50" w:right="-180"/>
              <w:rPr>
                <w:sz w:val="20"/>
                <w:lang w:val="en-US" w:bidi="th-TH"/>
              </w:rPr>
            </w:pPr>
            <w:r>
              <w:rPr>
                <w:sz w:val="20"/>
                <w:lang w:val="en-US" w:bidi="th-TH"/>
              </w:rPr>
              <w:t>47</w:t>
            </w:r>
          </w:p>
        </w:tc>
        <w:tc>
          <w:tcPr>
            <w:tcW w:w="270" w:type="dxa"/>
          </w:tcPr>
          <w:p w14:paraId="01117560" w14:textId="77777777" w:rsidR="00F11706" w:rsidRPr="00FB39C4" w:rsidRDefault="00F11706" w:rsidP="00F11706">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15D09B06" w14:textId="52F0958D" w:rsidR="00F11706" w:rsidRPr="00FB39C4" w:rsidRDefault="00F11706" w:rsidP="00F11706">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ED80307"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19" w:type="dxa"/>
          </w:tcPr>
          <w:p w14:paraId="3FF924AF" w14:textId="4D6F769F" w:rsidR="00F11706" w:rsidRPr="00FB39C4" w:rsidRDefault="00F11706" w:rsidP="00F11706">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5401167B" w14:textId="77777777" w:rsidR="00F11706" w:rsidRPr="00FB39C4" w:rsidRDefault="00F11706" w:rsidP="00F11706">
            <w:pPr>
              <w:tabs>
                <w:tab w:val="decimal" w:pos="537"/>
              </w:tabs>
              <w:ind w:left="-50" w:right="-180"/>
              <w:rPr>
                <w:rFonts w:ascii="Times New Roman" w:hAnsi="Times New Roman" w:cs="Times New Roman"/>
                <w:lang w:val="en-US"/>
              </w:rPr>
            </w:pPr>
          </w:p>
        </w:tc>
        <w:tc>
          <w:tcPr>
            <w:tcW w:w="708" w:type="dxa"/>
          </w:tcPr>
          <w:p w14:paraId="48C83C68" w14:textId="25786727" w:rsidR="00F11706" w:rsidRPr="00FB39C4" w:rsidRDefault="00F11706" w:rsidP="00F11706">
            <w:pPr>
              <w:pStyle w:val="acctfourfigures"/>
              <w:tabs>
                <w:tab w:val="clear" w:pos="765"/>
                <w:tab w:val="decimal" w:pos="284"/>
              </w:tabs>
              <w:spacing w:line="240" w:lineRule="atLeast"/>
              <w:ind w:left="-50" w:right="-180"/>
              <w:rPr>
                <w:sz w:val="20"/>
                <w:lang w:bidi="th-TH"/>
              </w:rPr>
            </w:pPr>
            <w:r>
              <w:rPr>
                <w:sz w:val="20"/>
                <w:lang w:bidi="th-TH"/>
              </w:rPr>
              <w:t>-</w:t>
            </w:r>
          </w:p>
        </w:tc>
        <w:tc>
          <w:tcPr>
            <w:tcW w:w="270" w:type="dxa"/>
          </w:tcPr>
          <w:p w14:paraId="44C245D0"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29" w:type="dxa"/>
          </w:tcPr>
          <w:p w14:paraId="6BFD02D8" w14:textId="05B0E6BC" w:rsidR="00F11706" w:rsidRPr="00FB39C4" w:rsidRDefault="00F11706" w:rsidP="00F11706">
            <w:pPr>
              <w:pStyle w:val="acctfourfigures"/>
              <w:tabs>
                <w:tab w:val="clear" w:pos="765"/>
                <w:tab w:val="decimal" w:pos="294"/>
              </w:tabs>
              <w:spacing w:line="240" w:lineRule="atLeast"/>
              <w:ind w:left="-50" w:right="-180"/>
              <w:rPr>
                <w:sz w:val="20"/>
                <w:lang w:val="en-US" w:bidi="th-TH"/>
              </w:rPr>
            </w:pPr>
            <w:r w:rsidRPr="00D90641">
              <w:rPr>
                <w:sz w:val="20"/>
                <w:lang w:val="en-US" w:bidi="th-TH"/>
              </w:rPr>
              <w:t>-</w:t>
            </w:r>
          </w:p>
        </w:tc>
        <w:tc>
          <w:tcPr>
            <w:tcW w:w="236" w:type="dxa"/>
          </w:tcPr>
          <w:p w14:paraId="646300D8"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664" w:type="dxa"/>
          </w:tcPr>
          <w:p w14:paraId="4524395B" w14:textId="3B6851CE" w:rsidR="00F11706" w:rsidRPr="00FB39C4" w:rsidRDefault="00F11706" w:rsidP="00F11706">
            <w:pPr>
              <w:pStyle w:val="acctfourfigures"/>
              <w:tabs>
                <w:tab w:val="clear" w:pos="765"/>
                <w:tab w:val="decimal" w:pos="189"/>
              </w:tabs>
              <w:spacing w:line="240" w:lineRule="atLeast"/>
              <w:ind w:left="-50" w:right="-180"/>
              <w:rPr>
                <w:sz w:val="20"/>
              </w:rPr>
            </w:pPr>
            <w:r>
              <w:rPr>
                <w:sz w:val="20"/>
              </w:rPr>
              <w:t>-</w:t>
            </w:r>
          </w:p>
        </w:tc>
        <w:tc>
          <w:tcPr>
            <w:tcW w:w="281" w:type="dxa"/>
          </w:tcPr>
          <w:p w14:paraId="19B93E90" w14:textId="77777777" w:rsidR="00F11706" w:rsidRPr="00FB39C4" w:rsidRDefault="00F11706" w:rsidP="00F11706">
            <w:pPr>
              <w:pStyle w:val="acctfourfigures"/>
              <w:tabs>
                <w:tab w:val="clear" w:pos="765"/>
                <w:tab w:val="decimal" w:pos="537"/>
              </w:tabs>
              <w:spacing w:line="240" w:lineRule="auto"/>
              <w:ind w:left="-50" w:right="-180"/>
              <w:rPr>
                <w:sz w:val="20"/>
                <w:lang w:eastAsia="en-GB"/>
              </w:rPr>
            </w:pPr>
          </w:p>
        </w:tc>
        <w:tc>
          <w:tcPr>
            <w:tcW w:w="714" w:type="dxa"/>
          </w:tcPr>
          <w:p w14:paraId="72A1E05E" w14:textId="648C303D" w:rsidR="00F11706" w:rsidRPr="00FB39C4" w:rsidRDefault="00F11706" w:rsidP="00F11706">
            <w:pPr>
              <w:pStyle w:val="acctfourfigures"/>
              <w:tabs>
                <w:tab w:val="clear" w:pos="765"/>
                <w:tab w:val="decimal" w:pos="537"/>
              </w:tabs>
              <w:spacing w:line="240" w:lineRule="atLeast"/>
              <w:ind w:left="-50" w:right="-180"/>
              <w:rPr>
                <w:sz w:val="20"/>
              </w:rPr>
            </w:pPr>
            <w:r>
              <w:rPr>
                <w:sz w:val="20"/>
              </w:rPr>
              <w:t>47</w:t>
            </w:r>
          </w:p>
        </w:tc>
        <w:tc>
          <w:tcPr>
            <w:tcW w:w="236" w:type="dxa"/>
          </w:tcPr>
          <w:p w14:paraId="47296FFB" w14:textId="77777777" w:rsidR="00F11706" w:rsidRPr="00FB39C4" w:rsidRDefault="00F11706" w:rsidP="00F11706">
            <w:pPr>
              <w:tabs>
                <w:tab w:val="decimal" w:pos="537"/>
              </w:tabs>
              <w:ind w:left="-50" w:right="-180"/>
              <w:rPr>
                <w:rFonts w:ascii="Times New Roman" w:eastAsia="MS Mincho" w:hAnsi="Times New Roman" w:cs="Times New Roman"/>
                <w:lang w:bidi="ar-SA"/>
              </w:rPr>
            </w:pPr>
          </w:p>
        </w:tc>
        <w:tc>
          <w:tcPr>
            <w:tcW w:w="735" w:type="dxa"/>
          </w:tcPr>
          <w:p w14:paraId="1BB9D783" w14:textId="407159DA" w:rsidR="00F11706" w:rsidRPr="00FB39C4" w:rsidRDefault="00F11706" w:rsidP="00F11706">
            <w:pPr>
              <w:pStyle w:val="acctfourfigures"/>
              <w:tabs>
                <w:tab w:val="clear" w:pos="765"/>
                <w:tab w:val="decimal" w:pos="287"/>
              </w:tabs>
              <w:spacing w:line="240" w:lineRule="atLeast"/>
              <w:ind w:left="-50" w:right="-180"/>
              <w:rPr>
                <w:sz w:val="20"/>
              </w:rPr>
            </w:pPr>
            <w:r>
              <w:rPr>
                <w:sz w:val="20"/>
              </w:rPr>
              <w:t>-</w:t>
            </w:r>
          </w:p>
        </w:tc>
        <w:tc>
          <w:tcPr>
            <w:tcW w:w="281" w:type="dxa"/>
          </w:tcPr>
          <w:p w14:paraId="438D8293" w14:textId="77777777" w:rsidR="00F11706" w:rsidRPr="00FB39C4" w:rsidRDefault="00F11706" w:rsidP="00F11706">
            <w:pPr>
              <w:pStyle w:val="acctfourfigures"/>
              <w:tabs>
                <w:tab w:val="clear" w:pos="765"/>
                <w:tab w:val="decimal" w:pos="537"/>
              </w:tabs>
              <w:spacing w:line="240" w:lineRule="atLeast"/>
              <w:ind w:left="-50" w:right="-180"/>
              <w:rPr>
                <w:sz w:val="20"/>
              </w:rPr>
            </w:pPr>
          </w:p>
        </w:tc>
        <w:tc>
          <w:tcPr>
            <w:tcW w:w="782" w:type="dxa"/>
          </w:tcPr>
          <w:p w14:paraId="26D70DE8" w14:textId="0927DB57" w:rsidR="00F11706" w:rsidRPr="00FB39C4" w:rsidRDefault="00F11706" w:rsidP="00F11706">
            <w:pPr>
              <w:pStyle w:val="acctfourfigures"/>
              <w:tabs>
                <w:tab w:val="clear" w:pos="765"/>
                <w:tab w:val="decimal" w:pos="294"/>
              </w:tabs>
              <w:spacing w:line="240" w:lineRule="atLeast"/>
              <w:ind w:left="-50" w:right="-180"/>
              <w:rPr>
                <w:sz w:val="20"/>
                <w:lang w:bidi="th-TH"/>
              </w:rPr>
            </w:pPr>
            <w:r>
              <w:rPr>
                <w:sz w:val="20"/>
                <w:lang w:bidi="th-TH"/>
              </w:rPr>
              <w:t>-</w:t>
            </w:r>
          </w:p>
        </w:tc>
      </w:tr>
    </w:tbl>
    <w:p w14:paraId="70B29208" w14:textId="49DEBC6C" w:rsidR="00FB39C4" w:rsidRDefault="00FB39C4"/>
    <w:tbl>
      <w:tblPr>
        <w:tblW w:w="14819" w:type="dxa"/>
        <w:tblInd w:w="466" w:type="dxa"/>
        <w:tblLayout w:type="fixed"/>
        <w:tblLook w:val="04A0" w:firstRow="1" w:lastRow="0" w:firstColumn="1" w:lastColumn="0" w:noHBand="0" w:noVBand="1"/>
      </w:tblPr>
      <w:tblGrid>
        <w:gridCol w:w="3032"/>
        <w:gridCol w:w="236"/>
        <w:gridCol w:w="766"/>
        <w:gridCol w:w="236"/>
        <w:gridCol w:w="680"/>
        <w:gridCol w:w="270"/>
        <w:gridCol w:w="720"/>
        <w:gridCol w:w="270"/>
        <w:gridCol w:w="720"/>
        <w:gridCol w:w="270"/>
        <w:gridCol w:w="724"/>
        <w:gridCol w:w="270"/>
        <w:gridCol w:w="719"/>
        <w:gridCol w:w="270"/>
        <w:gridCol w:w="708"/>
        <w:gridCol w:w="270"/>
        <w:gridCol w:w="729"/>
        <w:gridCol w:w="236"/>
        <w:gridCol w:w="664"/>
        <w:gridCol w:w="281"/>
        <w:gridCol w:w="714"/>
        <w:gridCol w:w="236"/>
        <w:gridCol w:w="735"/>
        <w:gridCol w:w="281"/>
        <w:gridCol w:w="782"/>
      </w:tblGrid>
      <w:tr w:rsidR="00DF20BC" w:rsidRPr="00440119" w14:paraId="14667FD5" w14:textId="77777777" w:rsidTr="002926DF">
        <w:trPr>
          <w:trHeight w:val="261"/>
        </w:trPr>
        <w:tc>
          <w:tcPr>
            <w:tcW w:w="3032" w:type="dxa"/>
            <w:shd w:val="clear" w:color="auto" w:fill="auto"/>
            <w:vAlign w:val="bottom"/>
          </w:tcPr>
          <w:p w14:paraId="200545EF" w14:textId="77777777" w:rsidR="00DF20BC" w:rsidRPr="00440119" w:rsidRDefault="00DF20BC" w:rsidP="002926DF">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0558AF01" w14:textId="77777777" w:rsidR="00DF20BC" w:rsidRPr="00440119" w:rsidRDefault="00DF20BC" w:rsidP="002926DF">
            <w:pPr>
              <w:pStyle w:val="acctfourfigures"/>
              <w:tabs>
                <w:tab w:val="left" w:pos="720"/>
              </w:tabs>
              <w:spacing w:line="240" w:lineRule="auto"/>
              <w:ind w:left="-43" w:right="-86"/>
              <w:jc w:val="center"/>
              <w:rPr>
                <w:i/>
                <w:iCs/>
                <w:sz w:val="20"/>
                <w:lang w:val="en-US" w:eastAsia="en-GB" w:bidi="th-TH"/>
              </w:rPr>
            </w:pPr>
          </w:p>
        </w:tc>
        <w:tc>
          <w:tcPr>
            <w:tcW w:w="11551" w:type="dxa"/>
            <w:gridSpan w:val="23"/>
          </w:tcPr>
          <w:p w14:paraId="363E7049" w14:textId="0182ED24" w:rsidR="00DF20BC" w:rsidRPr="00440119" w:rsidRDefault="00DF20BC" w:rsidP="002926DF">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Separate financial statements</w:t>
            </w:r>
          </w:p>
        </w:tc>
      </w:tr>
      <w:tr w:rsidR="00DF20BC" w:rsidRPr="00440119" w14:paraId="67F68681" w14:textId="77777777" w:rsidTr="002926DF">
        <w:trPr>
          <w:trHeight w:val="20"/>
        </w:trPr>
        <w:tc>
          <w:tcPr>
            <w:tcW w:w="3032" w:type="dxa"/>
            <w:shd w:val="clear" w:color="auto" w:fill="auto"/>
            <w:vAlign w:val="bottom"/>
          </w:tcPr>
          <w:p w14:paraId="3B42C3A7" w14:textId="77777777" w:rsidR="00DF20BC" w:rsidRPr="00440119" w:rsidRDefault="00DF20BC" w:rsidP="002926DF">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B58BD21" w14:textId="77777777" w:rsidR="00DF20BC" w:rsidRPr="00440119" w:rsidRDefault="00DF20BC" w:rsidP="002926DF">
            <w:pPr>
              <w:pStyle w:val="acctfourfigures"/>
              <w:tabs>
                <w:tab w:val="left" w:pos="720"/>
              </w:tabs>
              <w:spacing w:line="240" w:lineRule="auto"/>
              <w:ind w:left="-43" w:right="-86"/>
              <w:jc w:val="center"/>
              <w:rPr>
                <w:i/>
                <w:iCs/>
                <w:sz w:val="20"/>
                <w:lang w:val="en-US" w:eastAsia="en-GB" w:bidi="th-TH"/>
              </w:rPr>
            </w:pPr>
          </w:p>
        </w:tc>
        <w:tc>
          <w:tcPr>
            <w:tcW w:w="5645" w:type="dxa"/>
            <w:gridSpan w:val="11"/>
          </w:tcPr>
          <w:p w14:paraId="665C5E32" w14:textId="77777777" w:rsidR="00DF20BC" w:rsidRPr="00440119" w:rsidRDefault="00DF20BC" w:rsidP="002926DF">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0096A1C0" w14:textId="77777777" w:rsidR="00DF20BC" w:rsidRPr="00440119" w:rsidRDefault="00DF20BC" w:rsidP="002926DF">
            <w:pPr>
              <w:spacing w:line="240" w:lineRule="auto"/>
              <w:ind w:left="-43" w:right="-86"/>
              <w:rPr>
                <w:rFonts w:ascii="Times New Roman" w:hAnsi="Times New Roman" w:cs="Times New Roman"/>
                <w:lang w:eastAsia="en-GB" w:bidi="ar-SA"/>
              </w:rPr>
            </w:pPr>
          </w:p>
        </w:tc>
        <w:tc>
          <w:tcPr>
            <w:tcW w:w="5636" w:type="dxa"/>
            <w:gridSpan w:val="11"/>
            <w:tcBorders>
              <w:bottom w:val="single" w:sz="4" w:space="0" w:color="auto"/>
            </w:tcBorders>
            <w:shd w:val="clear" w:color="auto" w:fill="auto"/>
            <w:vAlign w:val="bottom"/>
            <w:hideMark/>
          </w:tcPr>
          <w:p w14:paraId="2DC7E059" w14:textId="77777777" w:rsidR="00DF20BC" w:rsidRPr="00440119" w:rsidRDefault="00DF20BC" w:rsidP="002926DF">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DF20BC" w:rsidRPr="00440119" w14:paraId="05AFF150" w14:textId="77777777" w:rsidTr="00A976C7">
        <w:trPr>
          <w:trHeight w:val="20"/>
        </w:trPr>
        <w:tc>
          <w:tcPr>
            <w:tcW w:w="3032" w:type="dxa"/>
            <w:shd w:val="clear" w:color="auto" w:fill="auto"/>
            <w:vAlign w:val="bottom"/>
            <w:hideMark/>
          </w:tcPr>
          <w:p w14:paraId="7792F5D6" w14:textId="77777777" w:rsidR="00DF20BC" w:rsidRPr="00115045" w:rsidRDefault="00DF20BC" w:rsidP="002926DF">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36" w:type="dxa"/>
            <w:shd w:val="clear" w:color="auto" w:fill="auto"/>
            <w:vAlign w:val="bottom"/>
            <w:hideMark/>
          </w:tcPr>
          <w:p w14:paraId="5BEE1BB6" w14:textId="77777777" w:rsidR="00DF20BC" w:rsidRPr="00440119" w:rsidRDefault="00DF20BC" w:rsidP="002926DF">
            <w:pPr>
              <w:pStyle w:val="acctfourfigures"/>
              <w:tabs>
                <w:tab w:val="left" w:pos="720"/>
              </w:tabs>
              <w:spacing w:line="240" w:lineRule="auto"/>
              <w:ind w:left="-105" w:right="-86"/>
              <w:jc w:val="center"/>
              <w:rPr>
                <w:sz w:val="20"/>
                <w:lang w:val="en-US" w:eastAsia="en-GB" w:bidi="th-TH"/>
              </w:rPr>
            </w:pPr>
          </w:p>
        </w:tc>
        <w:tc>
          <w:tcPr>
            <w:tcW w:w="1682" w:type="dxa"/>
            <w:gridSpan w:val="3"/>
            <w:tcBorders>
              <w:top w:val="single" w:sz="4" w:space="0" w:color="auto"/>
              <w:bottom w:val="single" w:sz="4" w:space="0" w:color="auto"/>
            </w:tcBorders>
          </w:tcPr>
          <w:p w14:paraId="58A9F074" w14:textId="77777777" w:rsidR="00DF20BC" w:rsidRDefault="00DF20BC" w:rsidP="002926DF">
            <w:pPr>
              <w:pStyle w:val="acctfourfigures"/>
              <w:tabs>
                <w:tab w:val="left" w:pos="720"/>
              </w:tabs>
              <w:spacing w:line="240" w:lineRule="auto"/>
              <w:ind w:left="-43" w:right="-86"/>
              <w:jc w:val="center"/>
              <w:rPr>
                <w:color w:val="000000"/>
                <w:sz w:val="20"/>
                <w:lang w:eastAsia="en-GB"/>
              </w:rPr>
            </w:pPr>
          </w:p>
          <w:p w14:paraId="0A7A7C18" w14:textId="77777777" w:rsidR="00DF20BC" w:rsidRDefault="00DF20BC" w:rsidP="002926DF">
            <w:pPr>
              <w:pStyle w:val="acctfourfigures"/>
              <w:tabs>
                <w:tab w:val="left" w:pos="720"/>
              </w:tabs>
              <w:spacing w:line="240" w:lineRule="auto"/>
              <w:ind w:left="-43" w:right="-86"/>
              <w:jc w:val="center"/>
              <w:rPr>
                <w:color w:val="000000"/>
                <w:sz w:val="20"/>
                <w:lang w:eastAsia="en-GB"/>
              </w:rPr>
            </w:pPr>
          </w:p>
          <w:p w14:paraId="17F7520E" w14:textId="77777777" w:rsidR="00DF20BC" w:rsidRDefault="00DF20BC" w:rsidP="002926DF">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270" w:type="dxa"/>
            <w:tcBorders>
              <w:top w:val="single" w:sz="4" w:space="0" w:color="auto"/>
            </w:tcBorders>
          </w:tcPr>
          <w:p w14:paraId="06139272" w14:textId="77777777" w:rsidR="00DF20BC" w:rsidRDefault="00DF20BC" w:rsidP="002926DF">
            <w:pPr>
              <w:pStyle w:val="acctfourfigures"/>
              <w:tabs>
                <w:tab w:val="left" w:pos="720"/>
              </w:tabs>
              <w:spacing w:line="240" w:lineRule="auto"/>
              <w:ind w:left="-43" w:right="-86"/>
              <w:jc w:val="center"/>
              <w:rPr>
                <w:color w:val="000000"/>
                <w:sz w:val="20"/>
                <w:lang w:eastAsia="en-GB"/>
              </w:rPr>
            </w:pPr>
          </w:p>
        </w:tc>
        <w:tc>
          <w:tcPr>
            <w:tcW w:w="1710" w:type="dxa"/>
            <w:gridSpan w:val="3"/>
            <w:tcBorders>
              <w:top w:val="single" w:sz="4" w:space="0" w:color="auto"/>
              <w:bottom w:val="single" w:sz="4" w:space="0" w:color="auto"/>
            </w:tcBorders>
          </w:tcPr>
          <w:p w14:paraId="37E5CB19" w14:textId="77777777" w:rsidR="00DF20BC" w:rsidRDefault="00DF20BC" w:rsidP="002926DF">
            <w:pPr>
              <w:pStyle w:val="acctfourfigures"/>
              <w:tabs>
                <w:tab w:val="left" w:pos="720"/>
              </w:tabs>
              <w:spacing w:line="240" w:lineRule="auto"/>
              <w:ind w:left="-43" w:right="-86"/>
              <w:jc w:val="center"/>
              <w:rPr>
                <w:color w:val="000000"/>
                <w:sz w:val="20"/>
                <w:lang w:eastAsia="en-GB"/>
              </w:rPr>
            </w:pPr>
          </w:p>
          <w:p w14:paraId="05AD53F4" w14:textId="77777777" w:rsidR="00DF20BC" w:rsidRDefault="00DF20BC" w:rsidP="002926DF">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657A7142" w14:textId="77777777" w:rsidR="00DF20BC" w:rsidRPr="00440119" w:rsidRDefault="00DF20BC" w:rsidP="002926DF">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2557E4F8" w14:textId="77777777" w:rsidR="00DF20BC" w:rsidRPr="00440119" w:rsidRDefault="00DF20BC" w:rsidP="002926DF">
            <w:pPr>
              <w:pStyle w:val="acctfourfigures"/>
              <w:tabs>
                <w:tab w:val="left" w:pos="720"/>
              </w:tabs>
              <w:spacing w:line="240" w:lineRule="auto"/>
              <w:ind w:left="-43" w:right="-86"/>
              <w:jc w:val="center"/>
              <w:rPr>
                <w:color w:val="000000"/>
                <w:sz w:val="20"/>
                <w:lang w:eastAsia="en-GB"/>
              </w:rPr>
            </w:pPr>
          </w:p>
        </w:tc>
        <w:tc>
          <w:tcPr>
            <w:tcW w:w="1713" w:type="dxa"/>
            <w:gridSpan w:val="3"/>
            <w:tcBorders>
              <w:top w:val="single" w:sz="4" w:space="0" w:color="auto"/>
              <w:bottom w:val="single" w:sz="4" w:space="0" w:color="auto"/>
            </w:tcBorders>
            <w:shd w:val="clear" w:color="auto" w:fill="auto"/>
            <w:vAlign w:val="bottom"/>
            <w:hideMark/>
          </w:tcPr>
          <w:p w14:paraId="37F7B877" w14:textId="77777777" w:rsidR="00DF20BC" w:rsidRPr="00440119" w:rsidRDefault="00DF20BC" w:rsidP="002926DF">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356C73D0" w14:textId="77777777" w:rsidR="00DF20BC" w:rsidRPr="00440119" w:rsidRDefault="00DF20BC" w:rsidP="002926DF">
            <w:pPr>
              <w:spacing w:line="240" w:lineRule="auto"/>
              <w:ind w:left="-43" w:right="-86"/>
              <w:jc w:val="center"/>
              <w:rPr>
                <w:rFonts w:ascii="Times New Roman" w:hAnsi="Times New Roman" w:cs="Times New Roman"/>
                <w:lang w:eastAsia="en-GB" w:bidi="ar-SA"/>
              </w:rPr>
            </w:pPr>
          </w:p>
        </w:tc>
        <w:tc>
          <w:tcPr>
            <w:tcW w:w="1707" w:type="dxa"/>
            <w:gridSpan w:val="3"/>
            <w:tcBorders>
              <w:bottom w:val="single" w:sz="4" w:space="0" w:color="auto"/>
            </w:tcBorders>
            <w:shd w:val="clear" w:color="auto" w:fill="auto"/>
            <w:vAlign w:val="bottom"/>
            <w:hideMark/>
          </w:tcPr>
          <w:p w14:paraId="1CA3D073" w14:textId="77777777" w:rsidR="00DF20BC" w:rsidRPr="00440119" w:rsidRDefault="00DF20BC" w:rsidP="002926DF">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5380961B" w14:textId="77777777" w:rsidR="00DF20BC" w:rsidRPr="00440119" w:rsidRDefault="00DF20BC" w:rsidP="002926DF">
            <w:pPr>
              <w:pStyle w:val="acctfourfigures"/>
              <w:tabs>
                <w:tab w:val="left" w:pos="720"/>
              </w:tabs>
              <w:spacing w:line="240" w:lineRule="auto"/>
              <w:ind w:left="-43" w:right="-86"/>
              <w:jc w:val="center"/>
              <w:rPr>
                <w:sz w:val="20"/>
                <w:lang w:eastAsia="en-GB" w:bidi="th-TH"/>
              </w:rPr>
            </w:pPr>
          </w:p>
        </w:tc>
        <w:tc>
          <w:tcPr>
            <w:tcW w:w="1659" w:type="dxa"/>
            <w:gridSpan w:val="3"/>
            <w:tcBorders>
              <w:bottom w:val="single" w:sz="4" w:space="0" w:color="auto"/>
            </w:tcBorders>
            <w:shd w:val="clear" w:color="auto" w:fill="auto"/>
            <w:vAlign w:val="bottom"/>
            <w:hideMark/>
          </w:tcPr>
          <w:p w14:paraId="070B6AD8" w14:textId="77777777" w:rsidR="00DF20BC" w:rsidRPr="00440119" w:rsidRDefault="00DF20BC" w:rsidP="002926DF">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5C0E9C8F" w14:textId="77777777" w:rsidR="00DF20BC" w:rsidRPr="00440119" w:rsidRDefault="00DF20BC" w:rsidP="002926DF">
            <w:pPr>
              <w:spacing w:line="240" w:lineRule="auto"/>
              <w:ind w:left="-43" w:right="-86"/>
              <w:jc w:val="center"/>
              <w:rPr>
                <w:rFonts w:ascii="Times New Roman" w:hAnsi="Times New Roman" w:cs="Times New Roman"/>
                <w:lang w:eastAsia="en-GB"/>
              </w:rPr>
            </w:pPr>
          </w:p>
        </w:tc>
        <w:tc>
          <w:tcPr>
            <w:tcW w:w="1798" w:type="dxa"/>
            <w:gridSpan w:val="3"/>
            <w:tcBorders>
              <w:bottom w:val="single" w:sz="4" w:space="0" w:color="auto"/>
            </w:tcBorders>
            <w:shd w:val="clear" w:color="auto" w:fill="auto"/>
            <w:vAlign w:val="bottom"/>
            <w:hideMark/>
          </w:tcPr>
          <w:p w14:paraId="37990DB7" w14:textId="77777777" w:rsidR="00DF20BC" w:rsidRPr="00440119" w:rsidRDefault="00DF20BC" w:rsidP="002926DF">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DF20BC" w:rsidRPr="00440119" w14:paraId="2B326780" w14:textId="77777777" w:rsidTr="00A976C7">
        <w:trPr>
          <w:trHeight w:val="20"/>
        </w:trPr>
        <w:tc>
          <w:tcPr>
            <w:tcW w:w="3032" w:type="dxa"/>
            <w:shd w:val="clear" w:color="auto" w:fill="auto"/>
          </w:tcPr>
          <w:p w14:paraId="49C936A5" w14:textId="77777777" w:rsidR="00DF20BC" w:rsidRPr="00440119" w:rsidRDefault="00DF20BC" w:rsidP="002926DF">
            <w:pPr>
              <w:spacing w:line="240" w:lineRule="auto"/>
              <w:ind w:left="-14" w:right="-90"/>
              <w:rPr>
                <w:rFonts w:ascii="Times New Roman" w:hAnsi="Times New Roman" w:cs="Times New Roman"/>
                <w:b/>
                <w:bCs/>
                <w:i/>
                <w:iCs/>
                <w:lang w:eastAsia="en-GB"/>
              </w:rPr>
            </w:pPr>
          </w:p>
        </w:tc>
        <w:tc>
          <w:tcPr>
            <w:tcW w:w="236" w:type="dxa"/>
            <w:shd w:val="clear" w:color="auto" w:fill="auto"/>
          </w:tcPr>
          <w:p w14:paraId="474234B4"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766" w:type="dxa"/>
            <w:tcBorders>
              <w:top w:val="single" w:sz="4" w:space="0" w:color="auto"/>
            </w:tcBorders>
          </w:tcPr>
          <w:p w14:paraId="51ECB249" w14:textId="77CDBB17" w:rsidR="00DF20BC" w:rsidRPr="00440119" w:rsidRDefault="00DF20BC" w:rsidP="002926DF">
            <w:pPr>
              <w:pStyle w:val="acctfourfigures"/>
              <w:tabs>
                <w:tab w:val="clear" w:pos="765"/>
                <w:tab w:val="decimal" w:pos="796"/>
              </w:tabs>
              <w:spacing w:line="240" w:lineRule="auto"/>
              <w:ind w:left="-43" w:right="100"/>
              <w:jc w:val="center"/>
              <w:rPr>
                <w:sz w:val="20"/>
                <w:lang w:eastAsia="en-GB"/>
              </w:rPr>
            </w:pPr>
            <w:r>
              <w:rPr>
                <w:sz w:val="20"/>
                <w:lang w:eastAsia="en-GB"/>
              </w:rPr>
              <w:t>202</w:t>
            </w:r>
            <w:r w:rsidR="008C5333">
              <w:rPr>
                <w:sz w:val="20"/>
                <w:lang w:eastAsia="en-GB"/>
              </w:rPr>
              <w:t>3</w:t>
            </w:r>
          </w:p>
        </w:tc>
        <w:tc>
          <w:tcPr>
            <w:tcW w:w="236" w:type="dxa"/>
            <w:tcBorders>
              <w:top w:val="single" w:sz="4" w:space="0" w:color="auto"/>
            </w:tcBorders>
          </w:tcPr>
          <w:p w14:paraId="00806CA5"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680" w:type="dxa"/>
            <w:tcBorders>
              <w:top w:val="single" w:sz="4" w:space="0" w:color="auto"/>
            </w:tcBorders>
          </w:tcPr>
          <w:p w14:paraId="59D4AC6A" w14:textId="5AA9D098"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w:t>
            </w:r>
            <w:r w:rsidR="008C5333">
              <w:rPr>
                <w:sz w:val="20"/>
                <w:lang w:eastAsia="en-GB"/>
              </w:rPr>
              <w:t>2</w:t>
            </w:r>
          </w:p>
        </w:tc>
        <w:tc>
          <w:tcPr>
            <w:tcW w:w="270" w:type="dxa"/>
          </w:tcPr>
          <w:p w14:paraId="4EE73A5F"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17B727FB" w14:textId="7EC7FE3F"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w:t>
            </w:r>
            <w:r w:rsidR="008C5333">
              <w:rPr>
                <w:sz w:val="20"/>
                <w:lang w:eastAsia="en-GB"/>
              </w:rPr>
              <w:t>3</w:t>
            </w:r>
          </w:p>
        </w:tc>
        <w:tc>
          <w:tcPr>
            <w:tcW w:w="270" w:type="dxa"/>
            <w:tcBorders>
              <w:top w:val="single" w:sz="4" w:space="0" w:color="auto"/>
            </w:tcBorders>
          </w:tcPr>
          <w:p w14:paraId="68857703"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63339C15" w14:textId="7B1698B0" w:rsidR="00DF20BC" w:rsidRPr="00440119" w:rsidRDefault="00DF20BC" w:rsidP="002926DF">
            <w:pPr>
              <w:pStyle w:val="acctfourfigures"/>
              <w:tabs>
                <w:tab w:val="clear" w:pos="765"/>
                <w:tab w:val="decimal" w:pos="523"/>
              </w:tabs>
              <w:spacing w:line="240" w:lineRule="auto"/>
              <w:ind w:left="-43" w:right="70"/>
              <w:jc w:val="right"/>
              <w:rPr>
                <w:sz w:val="20"/>
                <w:lang w:eastAsia="en-GB"/>
              </w:rPr>
            </w:pPr>
            <w:r>
              <w:rPr>
                <w:sz w:val="20"/>
                <w:lang w:eastAsia="en-GB"/>
              </w:rPr>
              <w:t>202</w:t>
            </w:r>
            <w:r w:rsidR="008C5333">
              <w:rPr>
                <w:sz w:val="20"/>
                <w:lang w:eastAsia="en-GB"/>
              </w:rPr>
              <w:t>2</w:t>
            </w:r>
          </w:p>
        </w:tc>
        <w:tc>
          <w:tcPr>
            <w:tcW w:w="270" w:type="dxa"/>
          </w:tcPr>
          <w:p w14:paraId="4DF7C458"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4" w:type="dxa"/>
            <w:tcBorders>
              <w:top w:val="single" w:sz="4" w:space="0" w:color="auto"/>
            </w:tcBorders>
            <w:shd w:val="clear" w:color="auto" w:fill="auto"/>
          </w:tcPr>
          <w:p w14:paraId="35344155" w14:textId="0A002123"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w:t>
            </w:r>
            <w:r w:rsidR="008C5333">
              <w:rPr>
                <w:sz w:val="20"/>
                <w:lang w:eastAsia="en-GB"/>
              </w:rPr>
              <w:t>3</w:t>
            </w:r>
          </w:p>
        </w:tc>
        <w:tc>
          <w:tcPr>
            <w:tcW w:w="270" w:type="dxa"/>
            <w:tcBorders>
              <w:top w:val="single" w:sz="4" w:space="0" w:color="auto"/>
            </w:tcBorders>
            <w:shd w:val="clear" w:color="auto" w:fill="auto"/>
          </w:tcPr>
          <w:p w14:paraId="30BB19CB"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19" w:type="dxa"/>
            <w:tcBorders>
              <w:top w:val="single" w:sz="4" w:space="0" w:color="auto"/>
            </w:tcBorders>
            <w:shd w:val="clear" w:color="auto" w:fill="auto"/>
          </w:tcPr>
          <w:p w14:paraId="14D95844" w14:textId="2ED8FB7F"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w:t>
            </w:r>
            <w:r w:rsidR="008C5333">
              <w:rPr>
                <w:sz w:val="20"/>
                <w:lang w:eastAsia="en-GB"/>
              </w:rPr>
              <w:t>2</w:t>
            </w:r>
          </w:p>
        </w:tc>
        <w:tc>
          <w:tcPr>
            <w:tcW w:w="270" w:type="dxa"/>
            <w:shd w:val="clear" w:color="auto" w:fill="auto"/>
          </w:tcPr>
          <w:p w14:paraId="711BE22C" w14:textId="77777777" w:rsidR="00DF20BC" w:rsidRPr="00440119" w:rsidRDefault="00DF20BC" w:rsidP="002926DF">
            <w:pPr>
              <w:pStyle w:val="acctfourfigures"/>
              <w:spacing w:line="240" w:lineRule="auto"/>
              <w:ind w:left="-43" w:right="70"/>
              <w:jc w:val="right"/>
              <w:rPr>
                <w:sz w:val="20"/>
                <w:lang w:eastAsia="en-GB"/>
              </w:rPr>
            </w:pPr>
          </w:p>
        </w:tc>
        <w:tc>
          <w:tcPr>
            <w:tcW w:w="708" w:type="dxa"/>
            <w:tcBorders>
              <w:top w:val="single" w:sz="4" w:space="0" w:color="auto"/>
            </w:tcBorders>
            <w:shd w:val="clear" w:color="auto" w:fill="auto"/>
          </w:tcPr>
          <w:p w14:paraId="55C09809" w14:textId="6D861343"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w:t>
            </w:r>
            <w:r w:rsidR="008C5333">
              <w:rPr>
                <w:sz w:val="20"/>
                <w:lang w:eastAsia="en-GB"/>
              </w:rPr>
              <w:t>3</w:t>
            </w:r>
          </w:p>
        </w:tc>
        <w:tc>
          <w:tcPr>
            <w:tcW w:w="270" w:type="dxa"/>
            <w:tcBorders>
              <w:top w:val="single" w:sz="4" w:space="0" w:color="auto"/>
            </w:tcBorders>
            <w:shd w:val="clear" w:color="auto" w:fill="auto"/>
          </w:tcPr>
          <w:p w14:paraId="58957A6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29" w:type="dxa"/>
            <w:tcBorders>
              <w:top w:val="single" w:sz="4" w:space="0" w:color="auto"/>
            </w:tcBorders>
            <w:shd w:val="clear" w:color="auto" w:fill="auto"/>
          </w:tcPr>
          <w:p w14:paraId="79854875" w14:textId="00D306AA"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w:t>
            </w:r>
            <w:r w:rsidR="008C5333">
              <w:rPr>
                <w:sz w:val="20"/>
                <w:lang w:eastAsia="en-GB"/>
              </w:rPr>
              <w:t>2</w:t>
            </w:r>
          </w:p>
        </w:tc>
        <w:tc>
          <w:tcPr>
            <w:tcW w:w="236" w:type="dxa"/>
            <w:shd w:val="clear" w:color="auto" w:fill="auto"/>
          </w:tcPr>
          <w:p w14:paraId="0939B38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664" w:type="dxa"/>
            <w:shd w:val="clear" w:color="auto" w:fill="auto"/>
          </w:tcPr>
          <w:p w14:paraId="05AA1C97" w14:textId="0DBCFE9A"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w:t>
            </w:r>
            <w:r w:rsidR="008C5333">
              <w:rPr>
                <w:sz w:val="20"/>
                <w:lang w:eastAsia="en-GB"/>
              </w:rPr>
              <w:t>3</w:t>
            </w:r>
          </w:p>
        </w:tc>
        <w:tc>
          <w:tcPr>
            <w:tcW w:w="281" w:type="dxa"/>
            <w:shd w:val="clear" w:color="auto" w:fill="auto"/>
          </w:tcPr>
          <w:p w14:paraId="6A1783B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14" w:type="dxa"/>
            <w:shd w:val="clear" w:color="auto" w:fill="auto"/>
          </w:tcPr>
          <w:p w14:paraId="232468BC" w14:textId="1BD45FC9"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w:t>
            </w:r>
            <w:r w:rsidR="008C5333">
              <w:rPr>
                <w:sz w:val="20"/>
                <w:lang w:eastAsia="en-GB"/>
              </w:rPr>
              <w:t>2</w:t>
            </w:r>
          </w:p>
        </w:tc>
        <w:tc>
          <w:tcPr>
            <w:tcW w:w="236" w:type="dxa"/>
            <w:shd w:val="clear" w:color="auto" w:fill="auto"/>
          </w:tcPr>
          <w:p w14:paraId="46D2ADB1"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35" w:type="dxa"/>
            <w:shd w:val="clear" w:color="auto" w:fill="auto"/>
          </w:tcPr>
          <w:p w14:paraId="1B5E3E63" w14:textId="5B6527AB"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w:t>
            </w:r>
            <w:r w:rsidR="008C5333">
              <w:rPr>
                <w:sz w:val="20"/>
                <w:lang w:eastAsia="en-GB"/>
              </w:rPr>
              <w:t>3</w:t>
            </w:r>
          </w:p>
        </w:tc>
        <w:tc>
          <w:tcPr>
            <w:tcW w:w="281" w:type="dxa"/>
            <w:shd w:val="clear" w:color="auto" w:fill="auto"/>
          </w:tcPr>
          <w:p w14:paraId="098C22B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82" w:type="dxa"/>
            <w:shd w:val="clear" w:color="auto" w:fill="auto"/>
          </w:tcPr>
          <w:p w14:paraId="601BF27C" w14:textId="37DC7D17"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w:t>
            </w:r>
            <w:r w:rsidR="008C5333">
              <w:rPr>
                <w:sz w:val="20"/>
                <w:lang w:eastAsia="en-GB"/>
              </w:rPr>
              <w:t>2</w:t>
            </w:r>
          </w:p>
        </w:tc>
      </w:tr>
      <w:tr w:rsidR="00DF20BC" w:rsidRPr="00440119" w14:paraId="089641FB" w14:textId="77777777" w:rsidTr="002926DF">
        <w:trPr>
          <w:trHeight w:val="20"/>
        </w:trPr>
        <w:tc>
          <w:tcPr>
            <w:tcW w:w="3032" w:type="dxa"/>
            <w:shd w:val="clear" w:color="auto" w:fill="auto"/>
          </w:tcPr>
          <w:p w14:paraId="47B954EB" w14:textId="77777777" w:rsidR="00DF20BC" w:rsidRPr="00440119" w:rsidRDefault="00DF20BC" w:rsidP="002926DF">
            <w:pPr>
              <w:spacing w:line="240" w:lineRule="auto"/>
              <w:ind w:left="-14" w:right="-90"/>
              <w:rPr>
                <w:rFonts w:ascii="Times New Roman" w:hAnsi="Times New Roman" w:cs="Times New Roman"/>
                <w:b/>
                <w:bCs/>
                <w:i/>
                <w:iCs/>
                <w:lang w:eastAsia="en-GB"/>
              </w:rPr>
            </w:pPr>
          </w:p>
        </w:tc>
        <w:tc>
          <w:tcPr>
            <w:tcW w:w="236" w:type="dxa"/>
            <w:shd w:val="clear" w:color="auto" w:fill="auto"/>
          </w:tcPr>
          <w:p w14:paraId="2BFB96C9"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11551" w:type="dxa"/>
            <w:gridSpan w:val="23"/>
            <w:vAlign w:val="center"/>
          </w:tcPr>
          <w:p w14:paraId="6DD46792" w14:textId="77777777" w:rsidR="00DF20BC" w:rsidRPr="00440119" w:rsidRDefault="00DF20BC" w:rsidP="002926DF">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DF20BC" w:rsidRPr="00440119" w14:paraId="221A5708" w14:textId="77777777" w:rsidTr="002926DF">
        <w:trPr>
          <w:trHeight w:val="20"/>
        </w:trPr>
        <w:tc>
          <w:tcPr>
            <w:tcW w:w="3032" w:type="dxa"/>
            <w:shd w:val="clear" w:color="auto" w:fill="auto"/>
            <w:hideMark/>
          </w:tcPr>
          <w:p w14:paraId="076DEA11" w14:textId="77777777" w:rsidR="00DF20BC" w:rsidRPr="00440119" w:rsidRDefault="00DF20BC" w:rsidP="002926DF">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1EB94447"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766" w:type="dxa"/>
          </w:tcPr>
          <w:p w14:paraId="447D10D0"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36" w:type="dxa"/>
          </w:tcPr>
          <w:p w14:paraId="0CFADE2C"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680" w:type="dxa"/>
          </w:tcPr>
          <w:p w14:paraId="0F29F2F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575A8AF4"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4791865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34DB66F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6009BD69"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70B4615F"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53087FDB"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081DE8A0"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7E72037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76FBAEB0" w14:textId="77777777" w:rsidR="00DF20BC" w:rsidRPr="00440119" w:rsidRDefault="00DF20BC" w:rsidP="002926DF">
            <w:pPr>
              <w:pStyle w:val="acctfourfigures"/>
              <w:spacing w:line="240" w:lineRule="auto"/>
              <w:ind w:left="-43" w:right="70"/>
              <w:jc w:val="right"/>
              <w:rPr>
                <w:sz w:val="20"/>
                <w:lang w:eastAsia="en-GB"/>
              </w:rPr>
            </w:pPr>
          </w:p>
        </w:tc>
        <w:tc>
          <w:tcPr>
            <w:tcW w:w="708" w:type="dxa"/>
            <w:shd w:val="clear" w:color="auto" w:fill="auto"/>
          </w:tcPr>
          <w:p w14:paraId="30699AA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70" w:type="dxa"/>
            <w:shd w:val="clear" w:color="auto" w:fill="auto"/>
          </w:tcPr>
          <w:p w14:paraId="5E5E2D10"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29" w:type="dxa"/>
            <w:shd w:val="clear" w:color="auto" w:fill="auto"/>
          </w:tcPr>
          <w:p w14:paraId="5DF3B47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695E805C"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664" w:type="dxa"/>
            <w:shd w:val="clear" w:color="auto" w:fill="auto"/>
          </w:tcPr>
          <w:p w14:paraId="696F286E"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686EEA16"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14" w:type="dxa"/>
            <w:shd w:val="clear" w:color="auto" w:fill="auto"/>
          </w:tcPr>
          <w:p w14:paraId="02173DF0"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50AFE1E6"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35" w:type="dxa"/>
            <w:shd w:val="clear" w:color="auto" w:fill="auto"/>
          </w:tcPr>
          <w:p w14:paraId="067A19DD"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153EED9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82" w:type="dxa"/>
            <w:shd w:val="clear" w:color="auto" w:fill="auto"/>
          </w:tcPr>
          <w:p w14:paraId="2A2D2CB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r>
      <w:tr w:rsidR="00DF20BC" w:rsidRPr="00440119" w14:paraId="2DBB8DC5" w14:textId="77777777" w:rsidTr="002926DF">
        <w:trPr>
          <w:trHeight w:val="20"/>
        </w:trPr>
        <w:tc>
          <w:tcPr>
            <w:tcW w:w="3032" w:type="dxa"/>
            <w:shd w:val="clear" w:color="auto" w:fill="auto"/>
          </w:tcPr>
          <w:p w14:paraId="678997DC" w14:textId="77777777" w:rsidR="00DF20BC" w:rsidRPr="00290947" w:rsidRDefault="00DF20BC" w:rsidP="002926DF">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493B77A"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766" w:type="dxa"/>
          </w:tcPr>
          <w:p w14:paraId="51F29404"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36" w:type="dxa"/>
          </w:tcPr>
          <w:p w14:paraId="62254F58"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680" w:type="dxa"/>
          </w:tcPr>
          <w:p w14:paraId="4C61C067"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5D1F1CA9"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0D9B7928"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2083AD61"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769F1E67"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515E502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2A35B007"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68AEB76F"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11C014B0"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0E664FA" w14:textId="77777777" w:rsidR="00DF20BC" w:rsidRPr="00440119" w:rsidRDefault="00DF20BC" w:rsidP="002926DF">
            <w:pPr>
              <w:pStyle w:val="acctfourfigures"/>
              <w:spacing w:line="240" w:lineRule="auto"/>
              <w:ind w:left="-43" w:right="70"/>
              <w:jc w:val="right"/>
              <w:rPr>
                <w:sz w:val="20"/>
                <w:lang w:eastAsia="en-GB"/>
              </w:rPr>
            </w:pPr>
          </w:p>
        </w:tc>
        <w:tc>
          <w:tcPr>
            <w:tcW w:w="708" w:type="dxa"/>
            <w:shd w:val="clear" w:color="auto" w:fill="auto"/>
          </w:tcPr>
          <w:p w14:paraId="71BC97C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70" w:type="dxa"/>
            <w:shd w:val="clear" w:color="auto" w:fill="auto"/>
          </w:tcPr>
          <w:p w14:paraId="6B174F4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29" w:type="dxa"/>
            <w:shd w:val="clear" w:color="auto" w:fill="auto"/>
          </w:tcPr>
          <w:p w14:paraId="784A758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5B8B57D7"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664" w:type="dxa"/>
            <w:shd w:val="clear" w:color="auto" w:fill="auto"/>
          </w:tcPr>
          <w:p w14:paraId="0BB5BBE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55F777B8"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14" w:type="dxa"/>
            <w:shd w:val="clear" w:color="auto" w:fill="auto"/>
          </w:tcPr>
          <w:p w14:paraId="11B8BB04"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76EB54E1"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35" w:type="dxa"/>
            <w:shd w:val="clear" w:color="auto" w:fill="auto"/>
          </w:tcPr>
          <w:p w14:paraId="3D242011"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2DEF0E68"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82" w:type="dxa"/>
            <w:shd w:val="clear" w:color="auto" w:fill="auto"/>
          </w:tcPr>
          <w:p w14:paraId="47088AA4"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r>
      <w:tr w:rsidR="00721EFF" w:rsidRPr="004A2BC9" w14:paraId="6A01F881" w14:textId="77777777" w:rsidTr="006A0F53">
        <w:trPr>
          <w:trHeight w:val="20"/>
        </w:trPr>
        <w:tc>
          <w:tcPr>
            <w:tcW w:w="3032" w:type="dxa"/>
            <w:shd w:val="clear" w:color="auto" w:fill="auto"/>
            <w:hideMark/>
          </w:tcPr>
          <w:p w14:paraId="0F3A9064" w14:textId="77777777" w:rsidR="00721EFF" w:rsidRPr="00440119" w:rsidRDefault="00721EFF" w:rsidP="00721EFF">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54C20D4A" w14:textId="77777777" w:rsidR="00721EFF" w:rsidRPr="00440119" w:rsidRDefault="00721EFF" w:rsidP="00721EFF">
            <w:pPr>
              <w:pStyle w:val="acctfourfigures"/>
              <w:tabs>
                <w:tab w:val="left" w:pos="720"/>
              </w:tabs>
              <w:spacing w:line="240" w:lineRule="auto"/>
              <w:ind w:left="-42" w:right="-90"/>
              <w:jc w:val="center"/>
              <w:rPr>
                <w:i/>
                <w:iCs/>
                <w:sz w:val="20"/>
                <w:lang w:val="en-US" w:eastAsia="en-GB" w:bidi="th-TH"/>
              </w:rPr>
            </w:pPr>
          </w:p>
        </w:tc>
        <w:tc>
          <w:tcPr>
            <w:tcW w:w="766" w:type="dxa"/>
          </w:tcPr>
          <w:p w14:paraId="3384BC3B" w14:textId="0C56C6A3" w:rsidR="00721EFF" w:rsidRPr="009F112B" w:rsidRDefault="00721EFF" w:rsidP="00721EFF">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36" w:type="dxa"/>
          </w:tcPr>
          <w:p w14:paraId="0635EFF0" w14:textId="77777777" w:rsidR="00721EFF" w:rsidRPr="009F112B" w:rsidRDefault="00721EFF" w:rsidP="00721EFF">
            <w:pPr>
              <w:pStyle w:val="acctfourfigures"/>
              <w:tabs>
                <w:tab w:val="clear" w:pos="765"/>
                <w:tab w:val="left" w:pos="470"/>
              </w:tabs>
              <w:spacing w:line="240" w:lineRule="atLeast"/>
              <w:ind w:left="-43" w:right="-86"/>
              <w:jc w:val="center"/>
              <w:rPr>
                <w:sz w:val="20"/>
                <w:lang w:eastAsia="en-GB"/>
              </w:rPr>
            </w:pPr>
          </w:p>
        </w:tc>
        <w:tc>
          <w:tcPr>
            <w:tcW w:w="680" w:type="dxa"/>
          </w:tcPr>
          <w:p w14:paraId="5E428F1F" w14:textId="548C9943" w:rsidR="00721EFF" w:rsidRPr="009F112B" w:rsidRDefault="00721EFF" w:rsidP="00721EFF">
            <w:pPr>
              <w:pStyle w:val="acctfourfigures"/>
              <w:tabs>
                <w:tab w:val="clear" w:pos="765"/>
                <w:tab w:val="left" w:pos="470"/>
              </w:tabs>
              <w:spacing w:line="240" w:lineRule="atLeast"/>
              <w:ind w:left="-43" w:right="-86"/>
              <w:jc w:val="center"/>
              <w:rPr>
                <w:sz w:val="20"/>
                <w:lang w:eastAsia="en-GB"/>
              </w:rPr>
            </w:pPr>
            <w:r w:rsidRPr="00590AAE">
              <w:rPr>
                <w:sz w:val="20"/>
                <w:lang w:eastAsia="en-GB"/>
              </w:rPr>
              <w:t>-</w:t>
            </w:r>
          </w:p>
        </w:tc>
        <w:tc>
          <w:tcPr>
            <w:tcW w:w="270" w:type="dxa"/>
          </w:tcPr>
          <w:p w14:paraId="3A79764C" w14:textId="77777777" w:rsidR="00721EFF" w:rsidRPr="004A2BC9" w:rsidRDefault="00721EFF" w:rsidP="00721EFF">
            <w:pPr>
              <w:pStyle w:val="acctfourfigures"/>
              <w:tabs>
                <w:tab w:val="clear" w:pos="765"/>
                <w:tab w:val="decimal" w:pos="650"/>
              </w:tabs>
              <w:spacing w:line="240" w:lineRule="atLeast"/>
              <w:ind w:left="-43" w:right="-86"/>
              <w:rPr>
                <w:sz w:val="20"/>
                <w:lang w:val="en-US" w:bidi="th-TH"/>
              </w:rPr>
            </w:pPr>
          </w:p>
        </w:tc>
        <w:tc>
          <w:tcPr>
            <w:tcW w:w="720" w:type="dxa"/>
          </w:tcPr>
          <w:p w14:paraId="60BC19E0" w14:textId="08F14D09" w:rsidR="00721EFF" w:rsidRPr="009F112B" w:rsidRDefault="00721EFF" w:rsidP="00721EFF">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70" w:type="dxa"/>
          </w:tcPr>
          <w:p w14:paraId="2B397F2B" w14:textId="77777777" w:rsidR="00721EFF" w:rsidRPr="009F112B" w:rsidRDefault="00721EFF" w:rsidP="00721EFF">
            <w:pPr>
              <w:pStyle w:val="acctfourfigures"/>
              <w:tabs>
                <w:tab w:val="clear" w:pos="765"/>
                <w:tab w:val="decimal" w:pos="796"/>
              </w:tabs>
              <w:spacing w:line="240" w:lineRule="auto"/>
              <w:ind w:left="-43" w:right="70"/>
              <w:jc w:val="right"/>
              <w:rPr>
                <w:sz w:val="20"/>
                <w:lang w:eastAsia="en-GB"/>
              </w:rPr>
            </w:pPr>
          </w:p>
        </w:tc>
        <w:tc>
          <w:tcPr>
            <w:tcW w:w="720" w:type="dxa"/>
          </w:tcPr>
          <w:p w14:paraId="57D05176" w14:textId="77777777" w:rsidR="00721EFF" w:rsidRPr="009F112B" w:rsidRDefault="00721EFF" w:rsidP="00721EFF">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70" w:type="dxa"/>
          </w:tcPr>
          <w:p w14:paraId="6DD20896" w14:textId="77777777" w:rsidR="00721EFF" w:rsidRPr="00440119" w:rsidRDefault="00721EFF" w:rsidP="00721EFF">
            <w:pPr>
              <w:pStyle w:val="acctfourfigures"/>
              <w:tabs>
                <w:tab w:val="clear" w:pos="765"/>
                <w:tab w:val="decimal" w:pos="1040"/>
              </w:tabs>
              <w:spacing w:line="240" w:lineRule="atLeast"/>
              <w:ind w:left="-43" w:right="-86"/>
              <w:rPr>
                <w:sz w:val="20"/>
                <w:lang w:val="en-US" w:bidi="th-TH"/>
              </w:rPr>
            </w:pPr>
          </w:p>
        </w:tc>
        <w:tc>
          <w:tcPr>
            <w:tcW w:w="724" w:type="dxa"/>
            <w:shd w:val="clear" w:color="auto" w:fill="auto"/>
          </w:tcPr>
          <w:p w14:paraId="2DA051D6" w14:textId="61B45824" w:rsidR="00721EFF" w:rsidRPr="004A2BC9" w:rsidRDefault="00721EFF" w:rsidP="00721EFF">
            <w:pPr>
              <w:pStyle w:val="acctfourfigures"/>
              <w:tabs>
                <w:tab w:val="clear" w:pos="765"/>
              </w:tabs>
              <w:spacing w:line="240" w:lineRule="atLeast"/>
              <w:ind w:left="-43" w:right="50"/>
              <w:jc w:val="right"/>
              <w:rPr>
                <w:sz w:val="20"/>
              </w:rPr>
            </w:pPr>
            <w:r>
              <w:rPr>
                <w:sz w:val="20"/>
              </w:rPr>
              <w:t>3</w:t>
            </w:r>
          </w:p>
        </w:tc>
        <w:tc>
          <w:tcPr>
            <w:tcW w:w="270" w:type="dxa"/>
            <w:shd w:val="clear" w:color="auto" w:fill="auto"/>
            <w:vAlign w:val="bottom"/>
          </w:tcPr>
          <w:p w14:paraId="7A705595" w14:textId="77777777" w:rsidR="00721EFF" w:rsidRPr="004A2BC9" w:rsidRDefault="00721EFF" w:rsidP="00721EFF">
            <w:pPr>
              <w:pStyle w:val="acctfourfigures"/>
              <w:tabs>
                <w:tab w:val="clear" w:pos="765"/>
              </w:tabs>
              <w:spacing w:line="240" w:lineRule="atLeast"/>
              <w:ind w:left="-43" w:right="50"/>
              <w:jc w:val="right"/>
              <w:rPr>
                <w:sz w:val="20"/>
              </w:rPr>
            </w:pPr>
          </w:p>
        </w:tc>
        <w:tc>
          <w:tcPr>
            <w:tcW w:w="719" w:type="dxa"/>
            <w:shd w:val="clear" w:color="auto" w:fill="auto"/>
            <w:vAlign w:val="bottom"/>
          </w:tcPr>
          <w:p w14:paraId="429022F9" w14:textId="3308ECB0" w:rsidR="00721EFF" w:rsidRPr="004A2BC9" w:rsidRDefault="00721EFF" w:rsidP="00721EFF">
            <w:pPr>
              <w:pStyle w:val="acctfourfigures"/>
              <w:tabs>
                <w:tab w:val="clear" w:pos="765"/>
              </w:tabs>
              <w:spacing w:line="240" w:lineRule="atLeast"/>
              <w:ind w:left="-43" w:right="50"/>
              <w:jc w:val="right"/>
              <w:rPr>
                <w:sz w:val="20"/>
              </w:rPr>
            </w:pPr>
            <w:r>
              <w:rPr>
                <w:sz w:val="20"/>
              </w:rPr>
              <w:t>3</w:t>
            </w:r>
          </w:p>
        </w:tc>
        <w:tc>
          <w:tcPr>
            <w:tcW w:w="270" w:type="dxa"/>
          </w:tcPr>
          <w:p w14:paraId="2E9A8F63" w14:textId="77777777" w:rsidR="00721EFF" w:rsidRPr="00440119" w:rsidRDefault="00721EFF" w:rsidP="00721EFF">
            <w:pPr>
              <w:tabs>
                <w:tab w:val="decimal" w:pos="789"/>
              </w:tabs>
              <w:ind w:left="-43" w:right="-86"/>
              <w:rPr>
                <w:rFonts w:ascii="Times New Roman" w:hAnsi="Times New Roman" w:cs="Times New Roman"/>
                <w:lang w:val="en-US"/>
              </w:rPr>
            </w:pPr>
          </w:p>
        </w:tc>
        <w:tc>
          <w:tcPr>
            <w:tcW w:w="708" w:type="dxa"/>
            <w:shd w:val="clear" w:color="auto" w:fill="auto"/>
          </w:tcPr>
          <w:p w14:paraId="7A7B9623" w14:textId="3CDC413C" w:rsidR="00721EFF" w:rsidRPr="004A2BC9" w:rsidRDefault="00721EFF" w:rsidP="00721EFF">
            <w:pPr>
              <w:pStyle w:val="acctfourfigures"/>
              <w:tabs>
                <w:tab w:val="clear" w:pos="765"/>
              </w:tabs>
              <w:spacing w:line="240" w:lineRule="atLeast"/>
              <w:ind w:left="-43" w:right="-2"/>
              <w:jc w:val="right"/>
              <w:rPr>
                <w:sz w:val="20"/>
              </w:rPr>
            </w:pPr>
            <w:r>
              <w:rPr>
                <w:sz w:val="20"/>
              </w:rPr>
              <w:t>3</w:t>
            </w:r>
          </w:p>
        </w:tc>
        <w:tc>
          <w:tcPr>
            <w:tcW w:w="270" w:type="dxa"/>
            <w:shd w:val="clear" w:color="auto" w:fill="auto"/>
          </w:tcPr>
          <w:p w14:paraId="723BC05C" w14:textId="77777777" w:rsidR="00721EFF" w:rsidRPr="004A2BC9" w:rsidRDefault="00721EFF" w:rsidP="00721EFF">
            <w:pPr>
              <w:pStyle w:val="acctfourfigures"/>
              <w:tabs>
                <w:tab w:val="clear" w:pos="765"/>
              </w:tabs>
              <w:spacing w:line="240" w:lineRule="atLeast"/>
              <w:ind w:left="-43" w:right="-2"/>
              <w:jc w:val="right"/>
              <w:rPr>
                <w:sz w:val="20"/>
              </w:rPr>
            </w:pPr>
          </w:p>
        </w:tc>
        <w:tc>
          <w:tcPr>
            <w:tcW w:w="729" w:type="dxa"/>
            <w:shd w:val="clear" w:color="auto" w:fill="auto"/>
          </w:tcPr>
          <w:p w14:paraId="794F8F2A" w14:textId="486FC967" w:rsidR="00721EFF" w:rsidRPr="004A2BC9" w:rsidRDefault="00721EFF" w:rsidP="00721EFF">
            <w:pPr>
              <w:pStyle w:val="acctfourfigures"/>
              <w:tabs>
                <w:tab w:val="clear" w:pos="765"/>
              </w:tabs>
              <w:spacing w:line="240" w:lineRule="atLeast"/>
              <w:ind w:left="-43" w:right="-2"/>
              <w:jc w:val="right"/>
              <w:rPr>
                <w:sz w:val="20"/>
              </w:rPr>
            </w:pPr>
            <w:r>
              <w:rPr>
                <w:sz w:val="20"/>
              </w:rPr>
              <w:t>3</w:t>
            </w:r>
          </w:p>
        </w:tc>
        <w:tc>
          <w:tcPr>
            <w:tcW w:w="236" w:type="dxa"/>
          </w:tcPr>
          <w:p w14:paraId="7C34474C" w14:textId="77777777" w:rsidR="00721EFF" w:rsidRPr="004A2BC9" w:rsidRDefault="00721EFF" w:rsidP="00721EFF">
            <w:pPr>
              <w:pStyle w:val="acctfourfigures"/>
              <w:tabs>
                <w:tab w:val="clear" w:pos="765"/>
                <w:tab w:val="decimal" w:pos="595"/>
              </w:tabs>
              <w:spacing w:line="240" w:lineRule="atLeast"/>
              <w:ind w:left="-43" w:right="-86"/>
              <w:rPr>
                <w:sz w:val="20"/>
              </w:rPr>
            </w:pPr>
          </w:p>
        </w:tc>
        <w:tc>
          <w:tcPr>
            <w:tcW w:w="664" w:type="dxa"/>
            <w:shd w:val="clear" w:color="auto" w:fill="auto"/>
          </w:tcPr>
          <w:p w14:paraId="7CA0375A" w14:textId="604731EC" w:rsidR="00721EFF" w:rsidRPr="004A2BC9" w:rsidRDefault="00721EFF" w:rsidP="00F11706">
            <w:pPr>
              <w:pStyle w:val="acctfourfigures"/>
              <w:tabs>
                <w:tab w:val="clear" w:pos="765"/>
                <w:tab w:val="decimal" w:pos="272"/>
                <w:tab w:val="decimal" w:pos="470"/>
              </w:tabs>
              <w:spacing w:line="240" w:lineRule="atLeast"/>
              <w:ind w:left="-43"/>
              <w:jc w:val="center"/>
              <w:rPr>
                <w:sz w:val="20"/>
              </w:rPr>
            </w:pPr>
            <w:r>
              <w:rPr>
                <w:sz w:val="20"/>
              </w:rPr>
              <w:t>-</w:t>
            </w:r>
          </w:p>
        </w:tc>
        <w:tc>
          <w:tcPr>
            <w:tcW w:w="281" w:type="dxa"/>
            <w:shd w:val="clear" w:color="auto" w:fill="auto"/>
          </w:tcPr>
          <w:p w14:paraId="29786491" w14:textId="77777777" w:rsidR="00721EFF" w:rsidRPr="004A2BC9" w:rsidRDefault="00721EFF" w:rsidP="00721EFF">
            <w:pPr>
              <w:pStyle w:val="acctfourfigures"/>
              <w:tabs>
                <w:tab w:val="clear" w:pos="765"/>
                <w:tab w:val="decimal" w:pos="380"/>
                <w:tab w:val="decimal" w:pos="470"/>
              </w:tabs>
              <w:spacing w:line="240" w:lineRule="atLeast"/>
              <w:ind w:left="-43"/>
              <w:jc w:val="center"/>
              <w:rPr>
                <w:sz w:val="20"/>
              </w:rPr>
            </w:pPr>
          </w:p>
        </w:tc>
        <w:tc>
          <w:tcPr>
            <w:tcW w:w="714" w:type="dxa"/>
            <w:shd w:val="clear" w:color="auto" w:fill="auto"/>
          </w:tcPr>
          <w:p w14:paraId="0AB6E5AC" w14:textId="77777777" w:rsidR="00721EFF" w:rsidRPr="004A2BC9" w:rsidRDefault="00721EFF" w:rsidP="00721EFF">
            <w:pPr>
              <w:pStyle w:val="acctfourfigures"/>
              <w:tabs>
                <w:tab w:val="clear" w:pos="765"/>
                <w:tab w:val="decimal" w:pos="380"/>
                <w:tab w:val="decimal" w:pos="470"/>
              </w:tabs>
              <w:spacing w:line="240" w:lineRule="atLeast"/>
              <w:ind w:left="-43"/>
              <w:jc w:val="center"/>
              <w:rPr>
                <w:sz w:val="20"/>
              </w:rPr>
            </w:pPr>
            <w:r>
              <w:rPr>
                <w:sz w:val="20"/>
              </w:rPr>
              <w:t>-</w:t>
            </w:r>
          </w:p>
        </w:tc>
        <w:tc>
          <w:tcPr>
            <w:tcW w:w="236" w:type="dxa"/>
            <w:shd w:val="clear" w:color="auto" w:fill="auto"/>
          </w:tcPr>
          <w:p w14:paraId="2595A68B" w14:textId="77777777" w:rsidR="00721EFF" w:rsidRPr="004A2BC9" w:rsidRDefault="00721EFF" w:rsidP="00721EFF">
            <w:pPr>
              <w:tabs>
                <w:tab w:val="decimal" w:pos="595"/>
              </w:tabs>
              <w:ind w:left="-43" w:right="-86"/>
              <w:rPr>
                <w:rFonts w:ascii="Times New Roman" w:eastAsia="MS Mincho" w:hAnsi="Times New Roman" w:cs="Times New Roman"/>
                <w:lang w:bidi="ar-SA"/>
              </w:rPr>
            </w:pPr>
          </w:p>
        </w:tc>
        <w:tc>
          <w:tcPr>
            <w:tcW w:w="735" w:type="dxa"/>
            <w:shd w:val="clear" w:color="auto" w:fill="auto"/>
          </w:tcPr>
          <w:p w14:paraId="7922D8AB" w14:textId="1F0797C1" w:rsidR="00721EFF" w:rsidRPr="004A2BC9" w:rsidRDefault="00721EFF" w:rsidP="00721EFF">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48DEFE79" w14:textId="77777777" w:rsidR="00721EFF" w:rsidRPr="004A2BC9" w:rsidRDefault="00721EFF" w:rsidP="00721EFF">
            <w:pPr>
              <w:pStyle w:val="acctfourfigures"/>
              <w:tabs>
                <w:tab w:val="clear" w:pos="765"/>
                <w:tab w:val="left" w:pos="470"/>
              </w:tabs>
              <w:spacing w:line="240" w:lineRule="atLeast"/>
              <w:ind w:left="-43" w:right="-86"/>
              <w:jc w:val="center"/>
              <w:rPr>
                <w:sz w:val="20"/>
              </w:rPr>
            </w:pPr>
          </w:p>
        </w:tc>
        <w:tc>
          <w:tcPr>
            <w:tcW w:w="782" w:type="dxa"/>
            <w:shd w:val="clear" w:color="auto" w:fill="auto"/>
          </w:tcPr>
          <w:p w14:paraId="2DD54698" w14:textId="77777777" w:rsidR="00721EFF" w:rsidRPr="004A2BC9" w:rsidRDefault="00721EFF" w:rsidP="00721EFF">
            <w:pPr>
              <w:pStyle w:val="acctfourfigures"/>
              <w:tabs>
                <w:tab w:val="clear" w:pos="765"/>
                <w:tab w:val="left" w:pos="470"/>
              </w:tabs>
              <w:spacing w:line="240" w:lineRule="atLeast"/>
              <w:ind w:left="-43" w:right="-86"/>
              <w:jc w:val="center"/>
              <w:rPr>
                <w:sz w:val="20"/>
              </w:rPr>
            </w:pPr>
            <w:r>
              <w:rPr>
                <w:sz w:val="20"/>
              </w:rPr>
              <w:t>-</w:t>
            </w:r>
          </w:p>
        </w:tc>
      </w:tr>
      <w:tr w:rsidR="00F11706" w:rsidRPr="004A2BC9" w14:paraId="0ED1AD50" w14:textId="77777777" w:rsidTr="002926DF">
        <w:trPr>
          <w:trHeight w:val="20"/>
        </w:trPr>
        <w:tc>
          <w:tcPr>
            <w:tcW w:w="3032" w:type="dxa"/>
            <w:shd w:val="clear" w:color="auto" w:fill="auto"/>
          </w:tcPr>
          <w:p w14:paraId="68A74B0C" w14:textId="77777777" w:rsidR="00F11706" w:rsidRPr="004A2BC9" w:rsidRDefault="00F11706" w:rsidP="00F11706">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74F6F18F"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409DF1DC" w14:textId="780F1F2C" w:rsidR="00F11706" w:rsidRPr="009F112B" w:rsidRDefault="00F11706" w:rsidP="00F11706">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36" w:type="dxa"/>
          </w:tcPr>
          <w:p w14:paraId="065468F4" w14:textId="77777777" w:rsidR="00F11706" w:rsidRPr="009F112B" w:rsidRDefault="00F11706" w:rsidP="00F11706">
            <w:pPr>
              <w:pStyle w:val="acctfourfigures"/>
              <w:tabs>
                <w:tab w:val="clear" w:pos="765"/>
                <w:tab w:val="left" w:pos="470"/>
              </w:tabs>
              <w:spacing w:line="240" w:lineRule="atLeast"/>
              <w:ind w:left="-43" w:right="-86"/>
              <w:jc w:val="center"/>
              <w:rPr>
                <w:sz w:val="20"/>
                <w:lang w:eastAsia="en-GB"/>
              </w:rPr>
            </w:pPr>
          </w:p>
        </w:tc>
        <w:tc>
          <w:tcPr>
            <w:tcW w:w="680" w:type="dxa"/>
          </w:tcPr>
          <w:p w14:paraId="6F4B1EEC" w14:textId="30E07043" w:rsidR="00F11706" w:rsidRPr="009F112B" w:rsidRDefault="00F11706" w:rsidP="00F11706">
            <w:pPr>
              <w:pStyle w:val="acctfourfigures"/>
              <w:tabs>
                <w:tab w:val="clear" w:pos="765"/>
                <w:tab w:val="left" w:pos="470"/>
              </w:tabs>
              <w:spacing w:line="240" w:lineRule="atLeast"/>
              <w:ind w:left="-43" w:right="-86"/>
              <w:jc w:val="center"/>
              <w:rPr>
                <w:sz w:val="20"/>
                <w:lang w:eastAsia="en-GB"/>
              </w:rPr>
            </w:pPr>
            <w:r w:rsidRPr="00590AAE">
              <w:rPr>
                <w:sz w:val="20"/>
                <w:lang w:eastAsia="en-GB"/>
              </w:rPr>
              <w:t>-</w:t>
            </w:r>
          </w:p>
        </w:tc>
        <w:tc>
          <w:tcPr>
            <w:tcW w:w="270" w:type="dxa"/>
          </w:tcPr>
          <w:p w14:paraId="2FEE2C1C" w14:textId="77777777" w:rsidR="00F11706" w:rsidRPr="004A2BC9" w:rsidRDefault="00F11706" w:rsidP="00F11706">
            <w:pPr>
              <w:pStyle w:val="acctfourfigures"/>
              <w:tabs>
                <w:tab w:val="clear" w:pos="765"/>
                <w:tab w:val="decimal" w:pos="920"/>
              </w:tabs>
              <w:spacing w:line="240" w:lineRule="atLeast"/>
              <w:ind w:left="-43" w:right="-86"/>
              <w:rPr>
                <w:sz w:val="20"/>
                <w:lang w:val="en-US" w:bidi="th-TH"/>
              </w:rPr>
            </w:pPr>
          </w:p>
        </w:tc>
        <w:tc>
          <w:tcPr>
            <w:tcW w:w="720" w:type="dxa"/>
          </w:tcPr>
          <w:p w14:paraId="5F1F090F" w14:textId="2C251495" w:rsidR="00F11706" w:rsidRPr="009F112B" w:rsidRDefault="00F11706" w:rsidP="00F11706">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70" w:type="dxa"/>
          </w:tcPr>
          <w:p w14:paraId="44AB6AF3" w14:textId="77777777" w:rsidR="00F11706" w:rsidRPr="009F112B" w:rsidRDefault="00F11706" w:rsidP="00F11706">
            <w:pPr>
              <w:pStyle w:val="acctfourfigures"/>
              <w:tabs>
                <w:tab w:val="clear" w:pos="765"/>
                <w:tab w:val="decimal" w:pos="796"/>
              </w:tabs>
              <w:spacing w:line="240" w:lineRule="auto"/>
              <w:ind w:left="-43" w:right="70"/>
              <w:jc w:val="right"/>
              <w:rPr>
                <w:sz w:val="20"/>
                <w:lang w:eastAsia="en-GB"/>
              </w:rPr>
            </w:pPr>
          </w:p>
        </w:tc>
        <w:tc>
          <w:tcPr>
            <w:tcW w:w="720" w:type="dxa"/>
          </w:tcPr>
          <w:p w14:paraId="7F32D8B2" w14:textId="2BB0D5BF" w:rsidR="00F11706" w:rsidRPr="009F112B" w:rsidRDefault="00F11706" w:rsidP="00F11706">
            <w:pPr>
              <w:pStyle w:val="acctfourfigures"/>
              <w:tabs>
                <w:tab w:val="clear" w:pos="765"/>
                <w:tab w:val="decimal" w:pos="796"/>
              </w:tabs>
              <w:spacing w:line="240" w:lineRule="auto"/>
              <w:ind w:left="-43" w:right="70"/>
              <w:jc w:val="right"/>
              <w:rPr>
                <w:sz w:val="20"/>
                <w:lang w:eastAsia="en-GB"/>
              </w:rPr>
            </w:pPr>
            <w:r>
              <w:rPr>
                <w:sz w:val="20"/>
                <w:lang w:eastAsia="en-GB"/>
              </w:rPr>
              <w:t>871</w:t>
            </w:r>
          </w:p>
        </w:tc>
        <w:tc>
          <w:tcPr>
            <w:tcW w:w="270" w:type="dxa"/>
          </w:tcPr>
          <w:p w14:paraId="5CB01E7F" w14:textId="77777777" w:rsidR="00F11706" w:rsidRPr="00440119" w:rsidRDefault="00F11706" w:rsidP="00F11706">
            <w:pPr>
              <w:pStyle w:val="acctfourfigures"/>
              <w:tabs>
                <w:tab w:val="clear" w:pos="765"/>
                <w:tab w:val="decimal" w:pos="1040"/>
              </w:tabs>
              <w:spacing w:line="240" w:lineRule="atLeast"/>
              <w:ind w:left="-43" w:right="-86"/>
              <w:rPr>
                <w:sz w:val="20"/>
                <w:lang w:val="en-US" w:bidi="th-TH"/>
              </w:rPr>
            </w:pPr>
          </w:p>
        </w:tc>
        <w:tc>
          <w:tcPr>
            <w:tcW w:w="724" w:type="dxa"/>
            <w:shd w:val="clear" w:color="auto" w:fill="auto"/>
          </w:tcPr>
          <w:p w14:paraId="6B8ED576" w14:textId="5EA65689"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70" w:type="dxa"/>
            <w:shd w:val="clear" w:color="auto" w:fill="auto"/>
          </w:tcPr>
          <w:p w14:paraId="619FFC36" w14:textId="77777777" w:rsidR="00F11706" w:rsidRPr="004A2BC9" w:rsidRDefault="00F11706" w:rsidP="00F11706">
            <w:pPr>
              <w:pStyle w:val="acctfourfigures"/>
              <w:tabs>
                <w:tab w:val="clear" w:pos="765"/>
                <w:tab w:val="decimal" w:pos="520"/>
              </w:tabs>
              <w:spacing w:line="240" w:lineRule="atLeast"/>
              <w:ind w:left="-43" w:right="70"/>
              <w:jc w:val="center"/>
              <w:rPr>
                <w:sz w:val="20"/>
              </w:rPr>
            </w:pPr>
          </w:p>
        </w:tc>
        <w:tc>
          <w:tcPr>
            <w:tcW w:w="719" w:type="dxa"/>
            <w:shd w:val="clear" w:color="auto" w:fill="auto"/>
          </w:tcPr>
          <w:p w14:paraId="519B96A2" w14:textId="77777777" w:rsidR="00F11706" w:rsidRPr="004A2BC9" w:rsidRDefault="00F11706" w:rsidP="00F11706">
            <w:pPr>
              <w:pStyle w:val="acctfourfigures"/>
              <w:tabs>
                <w:tab w:val="clear" w:pos="765"/>
                <w:tab w:val="left" w:pos="470"/>
              </w:tabs>
              <w:spacing w:line="240" w:lineRule="atLeast"/>
              <w:ind w:left="-43" w:right="-86"/>
              <w:jc w:val="center"/>
              <w:rPr>
                <w:sz w:val="20"/>
              </w:rPr>
            </w:pPr>
            <w:r>
              <w:rPr>
                <w:sz w:val="20"/>
                <w:lang w:eastAsia="en-GB"/>
              </w:rPr>
              <w:t>-</w:t>
            </w:r>
          </w:p>
        </w:tc>
        <w:tc>
          <w:tcPr>
            <w:tcW w:w="270" w:type="dxa"/>
          </w:tcPr>
          <w:p w14:paraId="58EE97B9" w14:textId="77777777" w:rsidR="00F11706" w:rsidRPr="00440119" w:rsidRDefault="00F11706" w:rsidP="00F11706">
            <w:pPr>
              <w:tabs>
                <w:tab w:val="decimal" w:pos="789"/>
              </w:tabs>
              <w:ind w:left="-43" w:right="-86"/>
              <w:rPr>
                <w:rFonts w:ascii="Times New Roman" w:hAnsi="Times New Roman" w:cs="Times New Roman"/>
                <w:lang w:val="en-US"/>
              </w:rPr>
            </w:pPr>
          </w:p>
        </w:tc>
        <w:tc>
          <w:tcPr>
            <w:tcW w:w="708" w:type="dxa"/>
            <w:shd w:val="clear" w:color="auto" w:fill="auto"/>
          </w:tcPr>
          <w:p w14:paraId="543F6A00" w14:textId="68BF64E6" w:rsidR="00F11706" w:rsidRPr="004A2BC9" w:rsidRDefault="00F11706" w:rsidP="00F11706">
            <w:pPr>
              <w:pStyle w:val="acctfourfigures"/>
              <w:tabs>
                <w:tab w:val="clear" w:pos="765"/>
                <w:tab w:val="decimal" w:pos="380"/>
                <w:tab w:val="decimal" w:pos="470"/>
              </w:tabs>
              <w:spacing w:line="240" w:lineRule="atLeast"/>
              <w:ind w:left="-43"/>
              <w:jc w:val="center"/>
              <w:rPr>
                <w:sz w:val="20"/>
              </w:rPr>
            </w:pPr>
            <w:r>
              <w:rPr>
                <w:sz w:val="20"/>
              </w:rPr>
              <w:t>-</w:t>
            </w:r>
          </w:p>
        </w:tc>
        <w:tc>
          <w:tcPr>
            <w:tcW w:w="270" w:type="dxa"/>
            <w:shd w:val="clear" w:color="auto" w:fill="auto"/>
          </w:tcPr>
          <w:p w14:paraId="1FD25B04" w14:textId="77777777" w:rsidR="00F11706" w:rsidRPr="004A2BC9" w:rsidRDefault="00F11706" w:rsidP="00F11706">
            <w:pPr>
              <w:pStyle w:val="acctfourfigures"/>
              <w:tabs>
                <w:tab w:val="clear" w:pos="765"/>
                <w:tab w:val="decimal" w:pos="380"/>
                <w:tab w:val="decimal" w:pos="470"/>
              </w:tabs>
              <w:spacing w:line="240" w:lineRule="atLeast"/>
              <w:ind w:left="-43"/>
              <w:jc w:val="center"/>
              <w:rPr>
                <w:sz w:val="20"/>
              </w:rPr>
            </w:pPr>
          </w:p>
        </w:tc>
        <w:tc>
          <w:tcPr>
            <w:tcW w:w="729" w:type="dxa"/>
            <w:shd w:val="clear" w:color="auto" w:fill="auto"/>
          </w:tcPr>
          <w:p w14:paraId="63FA7A33" w14:textId="04746138" w:rsidR="00F11706" w:rsidRPr="004A2BC9" w:rsidRDefault="00F11706" w:rsidP="00F11706">
            <w:pPr>
              <w:pStyle w:val="acctfourfigures"/>
              <w:tabs>
                <w:tab w:val="clear" w:pos="765"/>
                <w:tab w:val="decimal" w:pos="380"/>
                <w:tab w:val="decimal" w:pos="470"/>
              </w:tabs>
              <w:spacing w:line="240" w:lineRule="atLeast"/>
              <w:ind w:left="-43"/>
              <w:jc w:val="center"/>
              <w:rPr>
                <w:sz w:val="20"/>
              </w:rPr>
            </w:pPr>
            <w:r>
              <w:rPr>
                <w:sz w:val="20"/>
              </w:rPr>
              <w:t>-</w:t>
            </w:r>
          </w:p>
        </w:tc>
        <w:tc>
          <w:tcPr>
            <w:tcW w:w="236" w:type="dxa"/>
          </w:tcPr>
          <w:p w14:paraId="1B2ED6E3" w14:textId="77777777" w:rsidR="00F11706" w:rsidRPr="004A2BC9" w:rsidRDefault="00F11706" w:rsidP="00F11706">
            <w:pPr>
              <w:pStyle w:val="acctfourfigures"/>
              <w:tabs>
                <w:tab w:val="clear" w:pos="765"/>
                <w:tab w:val="decimal" w:pos="595"/>
              </w:tabs>
              <w:spacing w:line="240" w:lineRule="atLeast"/>
              <w:ind w:left="-43" w:right="-86"/>
              <w:rPr>
                <w:sz w:val="20"/>
              </w:rPr>
            </w:pPr>
          </w:p>
        </w:tc>
        <w:tc>
          <w:tcPr>
            <w:tcW w:w="664" w:type="dxa"/>
            <w:shd w:val="clear" w:color="auto" w:fill="auto"/>
          </w:tcPr>
          <w:p w14:paraId="6EF68C91" w14:textId="44C4EC20" w:rsidR="00F11706" w:rsidRPr="004A2BC9" w:rsidRDefault="00F11706" w:rsidP="00F11706">
            <w:pPr>
              <w:pStyle w:val="acctfourfigures"/>
              <w:tabs>
                <w:tab w:val="left" w:pos="182"/>
                <w:tab w:val="decimal" w:pos="595"/>
              </w:tabs>
              <w:spacing w:line="240" w:lineRule="auto"/>
              <w:ind w:left="-43"/>
              <w:jc w:val="center"/>
              <w:rPr>
                <w:sz w:val="20"/>
                <w:lang w:eastAsia="en-GB"/>
              </w:rPr>
            </w:pPr>
            <w:r>
              <w:rPr>
                <w:sz w:val="20"/>
              </w:rPr>
              <w:t>-</w:t>
            </w:r>
          </w:p>
        </w:tc>
        <w:tc>
          <w:tcPr>
            <w:tcW w:w="281" w:type="dxa"/>
            <w:shd w:val="clear" w:color="auto" w:fill="auto"/>
          </w:tcPr>
          <w:p w14:paraId="037B892C" w14:textId="77777777" w:rsidR="00F11706" w:rsidRPr="004A2BC9" w:rsidRDefault="00F11706" w:rsidP="00F11706">
            <w:pPr>
              <w:pStyle w:val="acctfourfigures"/>
              <w:tabs>
                <w:tab w:val="clear" w:pos="765"/>
                <w:tab w:val="decimal" w:pos="560"/>
              </w:tabs>
              <w:spacing w:line="240" w:lineRule="atLeast"/>
              <w:ind w:left="-43" w:right="-57"/>
              <w:jc w:val="center"/>
              <w:rPr>
                <w:sz w:val="20"/>
                <w:lang w:eastAsia="en-GB"/>
              </w:rPr>
            </w:pPr>
          </w:p>
        </w:tc>
        <w:tc>
          <w:tcPr>
            <w:tcW w:w="714" w:type="dxa"/>
            <w:shd w:val="clear" w:color="auto" w:fill="auto"/>
          </w:tcPr>
          <w:p w14:paraId="3549FF14" w14:textId="07CEFCE6" w:rsidR="00F11706" w:rsidRPr="004A2BC9" w:rsidRDefault="00F11706" w:rsidP="00F11706">
            <w:pPr>
              <w:pStyle w:val="acctfourfigures"/>
              <w:tabs>
                <w:tab w:val="decimal" w:pos="595"/>
              </w:tabs>
              <w:spacing w:line="240" w:lineRule="auto"/>
              <w:ind w:left="-43" w:right="70"/>
              <w:jc w:val="right"/>
              <w:rPr>
                <w:sz w:val="20"/>
                <w:lang w:eastAsia="en-GB"/>
              </w:rPr>
            </w:pPr>
            <w:r>
              <w:rPr>
                <w:sz w:val="20"/>
                <w:lang w:eastAsia="en-GB"/>
              </w:rPr>
              <w:t>871</w:t>
            </w:r>
          </w:p>
        </w:tc>
        <w:tc>
          <w:tcPr>
            <w:tcW w:w="236" w:type="dxa"/>
          </w:tcPr>
          <w:p w14:paraId="72CB6E8A" w14:textId="77777777" w:rsidR="00F11706" w:rsidRPr="004A2BC9" w:rsidRDefault="00F11706" w:rsidP="00F11706">
            <w:pPr>
              <w:tabs>
                <w:tab w:val="decimal" w:pos="595"/>
              </w:tabs>
              <w:ind w:left="-43" w:right="-86"/>
              <w:rPr>
                <w:rFonts w:ascii="Times New Roman" w:eastAsia="MS Mincho" w:hAnsi="Times New Roman" w:cs="Times New Roman"/>
                <w:lang w:bidi="ar-SA"/>
              </w:rPr>
            </w:pPr>
          </w:p>
        </w:tc>
        <w:tc>
          <w:tcPr>
            <w:tcW w:w="735" w:type="dxa"/>
            <w:shd w:val="clear" w:color="auto" w:fill="auto"/>
          </w:tcPr>
          <w:p w14:paraId="015CA0E4" w14:textId="015594E5"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59950EF0" w14:textId="77777777" w:rsidR="00F11706" w:rsidRPr="004A2BC9" w:rsidRDefault="00F11706" w:rsidP="00F11706">
            <w:pPr>
              <w:pStyle w:val="acctfourfigures"/>
              <w:tabs>
                <w:tab w:val="clear" w:pos="765"/>
                <w:tab w:val="left" w:pos="470"/>
              </w:tabs>
              <w:spacing w:line="240" w:lineRule="atLeast"/>
              <w:ind w:left="-43" w:right="-86"/>
              <w:jc w:val="center"/>
              <w:rPr>
                <w:sz w:val="20"/>
              </w:rPr>
            </w:pPr>
          </w:p>
        </w:tc>
        <w:tc>
          <w:tcPr>
            <w:tcW w:w="782" w:type="dxa"/>
            <w:shd w:val="clear" w:color="auto" w:fill="auto"/>
          </w:tcPr>
          <w:p w14:paraId="466AEB4C" w14:textId="77777777"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r>
      <w:tr w:rsidR="00F11706" w:rsidRPr="004A2BC9" w14:paraId="0F0A4ADC" w14:textId="77777777" w:rsidTr="002926DF">
        <w:trPr>
          <w:trHeight w:val="20"/>
        </w:trPr>
        <w:tc>
          <w:tcPr>
            <w:tcW w:w="3032" w:type="dxa"/>
            <w:shd w:val="clear" w:color="auto" w:fill="auto"/>
          </w:tcPr>
          <w:p w14:paraId="1CF27C5A" w14:textId="77777777" w:rsidR="00F11706" w:rsidRPr="00440119" w:rsidRDefault="00F11706" w:rsidP="00F11706">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1D995B92"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1F5A9F79" w14:textId="77777777" w:rsidR="00F11706" w:rsidRPr="009F112B" w:rsidRDefault="00F11706" w:rsidP="00F11706">
            <w:pPr>
              <w:pStyle w:val="acctfourfigures"/>
              <w:tabs>
                <w:tab w:val="clear" w:pos="765"/>
                <w:tab w:val="left" w:pos="470"/>
              </w:tabs>
              <w:spacing w:line="240" w:lineRule="atLeast"/>
              <w:ind w:left="-43" w:right="-86"/>
              <w:jc w:val="center"/>
              <w:rPr>
                <w:sz w:val="20"/>
                <w:lang w:eastAsia="en-GB"/>
              </w:rPr>
            </w:pPr>
          </w:p>
        </w:tc>
        <w:tc>
          <w:tcPr>
            <w:tcW w:w="236" w:type="dxa"/>
          </w:tcPr>
          <w:p w14:paraId="72A4979B" w14:textId="77777777" w:rsidR="00F11706" w:rsidRPr="009F112B" w:rsidRDefault="00F11706" w:rsidP="00F11706">
            <w:pPr>
              <w:pStyle w:val="acctfourfigures"/>
              <w:tabs>
                <w:tab w:val="clear" w:pos="765"/>
                <w:tab w:val="left" w:pos="470"/>
              </w:tabs>
              <w:spacing w:line="240" w:lineRule="atLeast"/>
              <w:ind w:left="-43" w:right="-86"/>
              <w:jc w:val="center"/>
              <w:rPr>
                <w:sz w:val="20"/>
                <w:lang w:eastAsia="en-GB"/>
              </w:rPr>
            </w:pPr>
          </w:p>
        </w:tc>
        <w:tc>
          <w:tcPr>
            <w:tcW w:w="680" w:type="dxa"/>
          </w:tcPr>
          <w:p w14:paraId="2F590D6C" w14:textId="77777777" w:rsidR="00F11706" w:rsidRPr="009F112B" w:rsidRDefault="00F11706" w:rsidP="00F11706">
            <w:pPr>
              <w:pStyle w:val="acctfourfigures"/>
              <w:tabs>
                <w:tab w:val="clear" w:pos="765"/>
                <w:tab w:val="left" w:pos="470"/>
              </w:tabs>
              <w:spacing w:line="240" w:lineRule="atLeast"/>
              <w:ind w:left="-43" w:right="-86"/>
              <w:jc w:val="center"/>
              <w:rPr>
                <w:sz w:val="20"/>
                <w:lang w:eastAsia="en-GB"/>
              </w:rPr>
            </w:pPr>
          </w:p>
        </w:tc>
        <w:tc>
          <w:tcPr>
            <w:tcW w:w="270" w:type="dxa"/>
          </w:tcPr>
          <w:p w14:paraId="0664A24F" w14:textId="77777777" w:rsidR="00F11706" w:rsidRPr="004A2BC9" w:rsidRDefault="00F11706" w:rsidP="00F11706">
            <w:pPr>
              <w:pStyle w:val="acctfourfigures"/>
              <w:tabs>
                <w:tab w:val="clear" w:pos="765"/>
                <w:tab w:val="decimal" w:pos="1100"/>
              </w:tabs>
              <w:spacing w:line="240" w:lineRule="atLeast"/>
              <w:ind w:left="-43" w:right="-86"/>
              <w:rPr>
                <w:sz w:val="20"/>
                <w:lang w:val="en-US" w:bidi="th-TH"/>
              </w:rPr>
            </w:pPr>
          </w:p>
        </w:tc>
        <w:tc>
          <w:tcPr>
            <w:tcW w:w="720" w:type="dxa"/>
          </w:tcPr>
          <w:p w14:paraId="5DB35B68" w14:textId="77777777" w:rsidR="00F11706" w:rsidRPr="009F112B" w:rsidRDefault="00F11706" w:rsidP="00F11706">
            <w:pPr>
              <w:pStyle w:val="acctfourfigures"/>
              <w:tabs>
                <w:tab w:val="clear" w:pos="765"/>
                <w:tab w:val="decimal" w:pos="796"/>
              </w:tabs>
              <w:spacing w:line="240" w:lineRule="auto"/>
              <w:ind w:left="-43" w:right="70"/>
              <w:jc w:val="right"/>
              <w:rPr>
                <w:sz w:val="20"/>
                <w:lang w:eastAsia="en-GB"/>
              </w:rPr>
            </w:pPr>
          </w:p>
        </w:tc>
        <w:tc>
          <w:tcPr>
            <w:tcW w:w="270" w:type="dxa"/>
          </w:tcPr>
          <w:p w14:paraId="44C69327" w14:textId="77777777" w:rsidR="00F11706" w:rsidRPr="009F112B" w:rsidRDefault="00F11706" w:rsidP="00F11706">
            <w:pPr>
              <w:pStyle w:val="acctfourfigures"/>
              <w:tabs>
                <w:tab w:val="clear" w:pos="765"/>
                <w:tab w:val="decimal" w:pos="796"/>
              </w:tabs>
              <w:spacing w:line="240" w:lineRule="auto"/>
              <w:ind w:left="-43" w:right="70"/>
              <w:jc w:val="right"/>
              <w:rPr>
                <w:sz w:val="20"/>
                <w:lang w:eastAsia="en-GB"/>
              </w:rPr>
            </w:pPr>
          </w:p>
        </w:tc>
        <w:tc>
          <w:tcPr>
            <w:tcW w:w="720" w:type="dxa"/>
          </w:tcPr>
          <w:p w14:paraId="11080800" w14:textId="77777777" w:rsidR="00F11706" w:rsidRPr="009F112B" w:rsidRDefault="00F11706" w:rsidP="00F11706">
            <w:pPr>
              <w:pStyle w:val="acctfourfigures"/>
              <w:tabs>
                <w:tab w:val="clear" w:pos="765"/>
                <w:tab w:val="decimal" w:pos="796"/>
              </w:tabs>
              <w:spacing w:line="240" w:lineRule="auto"/>
              <w:ind w:left="-43" w:right="70"/>
              <w:jc w:val="right"/>
              <w:rPr>
                <w:sz w:val="20"/>
                <w:lang w:eastAsia="en-GB"/>
              </w:rPr>
            </w:pPr>
          </w:p>
        </w:tc>
        <w:tc>
          <w:tcPr>
            <w:tcW w:w="270" w:type="dxa"/>
          </w:tcPr>
          <w:p w14:paraId="7C27B0C1" w14:textId="77777777" w:rsidR="00F11706" w:rsidRPr="00440119" w:rsidRDefault="00F11706" w:rsidP="00F11706">
            <w:pPr>
              <w:pStyle w:val="acctfourfigures"/>
              <w:tabs>
                <w:tab w:val="clear" w:pos="765"/>
                <w:tab w:val="decimal" w:pos="1040"/>
              </w:tabs>
              <w:spacing w:line="240" w:lineRule="atLeast"/>
              <w:ind w:left="-43" w:right="-86"/>
              <w:rPr>
                <w:sz w:val="20"/>
                <w:lang w:val="en-US" w:bidi="th-TH"/>
              </w:rPr>
            </w:pPr>
          </w:p>
        </w:tc>
        <w:tc>
          <w:tcPr>
            <w:tcW w:w="724" w:type="dxa"/>
            <w:shd w:val="clear" w:color="auto" w:fill="auto"/>
            <w:vAlign w:val="bottom"/>
          </w:tcPr>
          <w:p w14:paraId="19B4C444" w14:textId="77777777" w:rsidR="00F11706" w:rsidRPr="004A2BC9" w:rsidRDefault="00F11706" w:rsidP="00F11706">
            <w:pPr>
              <w:pStyle w:val="acctfourfigures"/>
              <w:tabs>
                <w:tab w:val="clear" w:pos="765"/>
              </w:tabs>
              <w:spacing w:line="240" w:lineRule="atLeast"/>
              <w:ind w:left="-43" w:right="50"/>
              <w:jc w:val="right"/>
              <w:rPr>
                <w:sz w:val="20"/>
              </w:rPr>
            </w:pPr>
          </w:p>
        </w:tc>
        <w:tc>
          <w:tcPr>
            <w:tcW w:w="270" w:type="dxa"/>
            <w:shd w:val="clear" w:color="auto" w:fill="auto"/>
            <w:vAlign w:val="bottom"/>
          </w:tcPr>
          <w:p w14:paraId="46DA2AC3" w14:textId="77777777" w:rsidR="00F11706" w:rsidRPr="004A2BC9" w:rsidRDefault="00F11706" w:rsidP="00F11706">
            <w:pPr>
              <w:pStyle w:val="acctfourfigures"/>
              <w:tabs>
                <w:tab w:val="clear" w:pos="765"/>
              </w:tabs>
              <w:spacing w:line="240" w:lineRule="atLeast"/>
              <w:ind w:left="-43" w:right="50"/>
              <w:jc w:val="right"/>
              <w:rPr>
                <w:sz w:val="20"/>
              </w:rPr>
            </w:pPr>
          </w:p>
        </w:tc>
        <w:tc>
          <w:tcPr>
            <w:tcW w:w="719" w:type="dxa"/>
            <w:shd w:val="clear" w:color="auto" w:fill="auto"/>
            <w:vAlign w:val="bottom"/>
          </w:tcPr>
          <w:p w14:paraId="3AA74E50" w14:textId="77777777" w:rsidR="00F11706" w:rsidRPr="004A2BC9" w:rsidRDefault="00F11706" w:rsidP="00F11706">
            <w:pPr>
              <w:pStyle w:val="acctfourfigures"/>
              <w:tabs>
                <w:tab w:val="clear" w:pos="765"/>
              </w:tabs>
              <w:spacing w:line="240" w:lineRule="atLeast"/>
              <w:ind w:left="-43" w:right="50"/>
              <w:jc w:val="right"/>
              <w:rPr>
                <w:sz w:val="20"/>
              </w:rPr>
            </w:pPr>
          </w:p>
        </w:tc>
        <w:tc>
          <w:tcPr>
            <w:tcW w:w="270" w:type="dxa"/>
          </w:tcPr>
          <w:p w14:paraId="3F7413E0" w14:textId="77777777" w:rsidR="00F11706" w:rsidRPr="00440119" w:rsidRDefault="00F11706" w:rsidP="00F11706">
            <w:pPr>
              <w:tabs>
                <w:tab w:val="decimal" w:pos="789"/>
              </w:tabs>
              <w:ind w:left="-43" w:right="-86"/>
              <w:rPr>
                <w:rFonts w:ascii="Times New Roman" w:hAnsi="Times New Roman" w:cs="Times New Roman"/>
                <w:lang w:val="en-US"/>
              </w:rPr>
            </w:pPr>
          </w:p>
        </w:tc>
        <w:tc>
          <w:tcPr>
            <w:tcW w:w="708" w:type="dxa"/>
            <w:shd w:val="clear" w:color="auto" w:fill="auto"/>
          </w:tcPr>
          <w:p w14:paraId="632B56C8" w14:textId="77777777" w:rsidR="00F11706" w:rsidRPr="004A2BC9" w:rsidRDefault="00F11706" w:rsidP="00F11706">
            <w:pPr>
              <w:pStyle w:val="acctfourfigures"/>
              <w:tabs>
                <w:tab w:val="clear" w:pos="765"/>
              </w:tabs>
              <w:spacing w:line="240" w:lineRule="atLeast"/>
              <w:ind w:left="-43" w:right="-20"/>
              <w:jc w:val="right"/>
              <w:rPr>
                <w:sz w:val="20"/>
              </w:rPr>
            </w:pPr>
          </w:p>
        </w:tc>
        <w:tc>
          <w:tcPr>
            <w:tcW w:w="270" w:type="dxa"/>
            <w:shd w:val="clear" w:color="auto" w:fill="auto"/>
          </w:tcPr>
          <w:p w14:paraId="10AD31C4" w14:textId="77777777" w:rsidR="00F11706" w:rsidRPr="004A2BC9" w:rsidRDefault="00F11706" w:rsidP="00F11706">
            <w:pPr>
              <w:pStyle w:val="acctfourfigures"/>
              <w:tabs>
                <w:tab w:val="clear" w:pos="765"/>
              </w:tabs>
              <w:spacing w:line="240" w:lineRule="atLeast"/>
              <w:ind w:left="-43" w:right="-20"/>
              <w:jc w:val="right"/>
              <w:rPr>
                <w:sz w:val="20"/>
              </w:rPr>
            </w:pPr>
          </w:p>
        </w:tc>
        <w:tc>
          <w:tcPr>
            <w:tcW w:w="729" w:type="dxa"/>
            <w:shd w:val="clear" w:color="auto" w:fill="auto"/>
          </w:tcPr>
          <w:p w14:paraId="5F5AF063" w14:textId="77777777" w:rsidR="00F11706" w:rsidRPr="004A2BC9" w:rsidRDefault="00F11706" w:rsidP="00F11706">
            <w:pPr>
              <w:pStyle w:val="acctfourfigures"/>
              <w:tabs>
                <w:tab w:val="clear" w:pos="765"/>
              </w:tabs>
              <w:spacing w:line="240" w:lineRule="atLeast"/>
              <w:ind w:left="-43" w:right="-20"/>
              <w:jc w:val="right"/>
              <w:rPr>
                <w:sz w:val="20"/>
              </w:rPr>
            </w:pPr>
          </w:p>
        </w:tc>
        <w:tc>
          <w:tcPr>
            <w:tcW w:w="236" w:type="dxa"/>
          </w:tcPr>
          <w:p w14:paraId="3EC4EB0B" w14:textId="77777777" w:rsidR="00F11706" w:rsidRPr="004A2BC9" w:rsidRDefault="00F11706" w:rsidP="00F11706">
            <w:pPr>
              <w:pStyle w:val="acctfourfigures"/>
              <w:tabs>
                <w:tab w:val="clear" w:pos="765"/>
                <w:tab w:val="decimal" w:pos="595"/>
              </w:tabs>
              <w:spacing w:line="240" w:lineRule="atLeast"/>
              <w:ind w:left="-43" w:right="-86"/>
              <w:rPr>
                <w:sz w:val="20"/>
                <w:cs/>
              </w:rPr>
            </w:pPr>
          </w:p>
        </w:tc>
        <w:tc>
          <w:tcPr>
            <w:tcW w:w="664" w:type="dxa"/>
            <w:shd w:val="clear" w:color="auto" w:fill="auto"/>
          </w:tcPr>
          <w:p w14:paraId="2379E01C" w14:textId="77777777" w:rsidR="00F11706" w:rsidRPr="004A2BC9" w:rsidRDefault="00F11706" w:rsidP="00F11706">
            <w:pPr>
              <w:pStyle w:val="acctfourfigures"/>
              <w:tabs>
                <w:tab w:val="decimal" w:pos="595"/>
              </w:tabs>
              <w:spacing w:line="240" w:lineRule="auto"/>
              <w:ind w:left="-43" w:right="70"/>
              <w:jc w:val="right"/>
              <w:rPr>
                <w:sz w:val="20"/>
                <w:lang w:eastAsia="en-GB"/>
              </w:rPr>
            </w:pPr>
          </w:p>
        </w:tc>
        <w:tc>
          <w:tcPr>
            <w:tcW w:w="281" w:type="dxa"/>
            <w:shd w:val="clear" w:color="auto" w:fill="auto"/>
          </w:tcPr>
          <w:p w14:paraId="15976738" w14:textId="77777777" w:rsidR="00F11706" w:rsidRPr="004A2BC9" w:rsidRDefault="00F11706" w:rsidP="00F11706">
            <w:pPr>
              <w:pStyle w:val="acctfourfigures"/>
              <w:tabs>
                <w:tab w:val="decimal" w:pos="595"/>
              </w:tabs>
              <w:spacing w:line="240" w:lineRule="auto"/>
              <w:ind w:left="-43" w:right="70"/>
              <w:jc w:val="right"/>
              <w:rPr>
                <w:sz w:val="20"/>
                <w:lang w:eastAsia="en-GB"/>
              </w:rPr>
            </w:pPr>
          </w:p>
        </w:tc>
        <w:tc>
          <w:tcPr>
            <w:tcW w:w="714" w:type="dxa"/>
            <w:shd w:val="clear" w:color="auto" w:fill="auto"/>
          </w:tcPr>
          <w:p w14:paraId="6C5F8909" w14:textId="77777777" w:rsidR="00F11706" w:rsidRPr="004A2BC9" w:rsidRDefault="00F11706" w:rsidP="00F11706">
            <w:pPr>
              <w:pStyle w:val="acctfourfigures"/>
              <w:tabs>
                <w:tab w:val="decimal" w:pos="595"/>
              </w:tabs>
              <w:spacing w:line="240" w:lineRule="auto"/>
              <w:ind w:left="-43" w:right="70"/>
              <w:jc w:val="right"/>
              <w:rPr>
                <w:sz w:val="20"/>
                <w:lang w:eastAsia="en-GB"/>
              </w:rPr>
            </w:pPr>
          </w:p>
        </w:tc>
        <w:tc>
          <w:tcPr>
            <w:tcW w:w="236" w:type="dxa"/>
          </w:tcPr>
          <w:p w14:paraId="2819193B" w14:textId="77777777" w:rsidR="00F11706" w:rsidRPr="004A2BC9" w:rsidRDefault="00F11706" w:rsidP="00F11706">
            <w:pPr>
              <w:tabs>
                <w:tab w:val="decimal" w:pos="595"/>
              </w:tabs>
              <w:ind w:left="-43" w:right="-86"/>
              <w:rPr>
                <w:rFonts w:ascii="Times New Roman" w:eastAsia="MS Mincho" w:hAnsi="Times New Roman" w:cs="Times New Roman"/>
                <w:lang w:bidi="ar-SA"/>
              </w:rPr>
            </w:pPr>
          </w:p>
        </w:tc>
        <w:tc>
          <w:tcPr>
            <w:tcW w:w="735" w:type="dxa"/>
            <w:shd w:val="clear" w:color="auto" w:fill="auto"/>
          </w:tcPr>
          <w:p w14:paraId="65E9A2C1" w14:textId="77777777" w:rsidR="00F11706" w:rsidRPr="004A2BC9" w:rsidRDefault="00F11706" w:rsidP="00F11706">
            <w:pPr>
              <w:pStyle w:val="acctfourfigures"/>
              <w:tabs>
                <w:tab w:val="clear" w:pos="765"/>
                <w:tab w:val="left" w:pos="470"/>
              </w:tabs>
              <w:spacing w:line="240" w:lineRule="atLeast"/>
              <w:ind w:left="-43" w:right="-86"/>
              <w:jc w:val="center"/>
              <w:rPr>
                <w:sz w:val="20"/>
              </w:rPr>
            </w:pPr>
          </w:p>
        </w:tc>
        <w:tc>
          <w:tcPr>
            <w:tcW w:w="281" w:type="dxa"/>
            <w:shd w:val="clear" w:color="auto" w:fill="auto"/>
          </w:tcPr>
          <w:p w14:paraId="4F15BA67" w14:textId="77777777" w:rsidR="00F11706" w:rsidRPr="004A2BC9" w:rsidRDefault="00F11706" w:rsidP="00F11706">
            <w:pPr>
              <w:pStyle w:val="acctfourfigures"/>
              <w:tabs>
                <w:tab w:val="clear" w:pos="765"/>
                <w:tab w:val="left" w:pos="470"/>
              </w:tabs>
              <w:spacing w:line="240" w:lineRule="atLeast"/>
              <w:ind w:left="-43" w:right="-86"/>
              <w:jc w:val="center"/>
              <w:rPr>
                <w:sz w:val="20"/>
              </w:rPr>
            </w:pPr>
          </w:p>
        </w:tc>
        <w:tc>
          <w:tcPr>
            <w:tcW w:w="782" w:type="dxa"/>
            <w:shd w:val="clear" w:color="auto" w:fill="auto"/>
          </w:tcPr>
          <w:p w14:paraId="0F9CD7AA" w14:textId="77777777" w:rsidR="00F11706" w:rsidRPr="004A2BC9" w:rsidRDefault="00F11706" w:rsidP="00F11706">
            <w:pPr>
              <w:pStyle w:val="acctfourfigures"/>
              <w:tabs>
                <w:tab w:val="clear" w:pos="765"/>
                <w:tab w:val="left" w:pos="470"/>
              </w:tabs>
              <w:spacing w:line="240" w:lineRule="atLeast"/>
              <w:ind w:left="-43" w:right="-86"/>
              <w:jc w:val="center"/>
              <w:rPr>
                <w:sz w:val="20"/>
              </w:rPr>
            </w:pPr>
          </w:p>
        </w:tc>
      </w:tr>
      <w:tr w:rsidR="00F11706" w:rsidRPr="004A2BC9" w14:paraId="707C6779" w14:textId="77777777" w:rsidTr="002926DF">
        <w:trPr>
          <w:trHeight w:val="64"/>
        </w:trPr>
        <w:tc>
          <w:tcPr>
            <w:tcW w:w="3032" w:type="dxa"/>
            <w:shd w:val="clear" w:color="auto" w:fill="auto"/>
          </w:tcPr>
          <w:p w14:paraId="18E692F2" w14:textId="77777777" w:rsidR="00F11706" w:rsidRPr="00440119" w:rsidRDefault="00F11706" w:rsidP="00F11706">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0A00A28"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76B27BDE" w14:textId="772BD185" w:rsidR="00F11706" w:rsidRPr="004A2BC9" w:rsidRDefault="00F11706" w:rsidP="00F11706">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36" w:type="dxa"/>
          </w:tcPr>
          <w:p w14:paraId="3846DD99" w14:textId="77777777" w:rsidR="00F11706" w:rsidRPr="004A2BC9" w:rsidRDefault="00F11706" w:rsidP="00F11706">
            <w:pPr>
              <w:pStyle w:val="acctfourfigures"/>
              <w:tabs>
                <w:tab w:val="clear" w:pos="765"/>
                <w:tab w:val="left" w:pos="470"/>
              </w:tabs>
              <w:spacing w:line="240" w:lineRule="atLeast"/>
              <w:ind w:left="-43" w:right="-86"/>
              <w:jc w:val="center"/>
              <w:rPr>
                <w:sz w:val="20"/>
                <w:lang w:eastAsia="en-GB"/>
              </w:rPr>
            </w:pPr>
          </w:p>
        </w:tc>
        <w:tc>
          <w:tcPr>
            <w:tcW w:w="680" w:type="dxa"/>
          </w:tcPr>
          <w:p w14:paraId="11B00A6E" w14:textId="161A2981" w:rsidR="00F11706" w:rsidRPr="004A2BC9" w:rsidRDefault="00F11706" w:rsidP="00F11706">
            <w:pPr>
              <w:pStyle w:val="acctfourfigures"/>
              <w:tabs>
                <w:tab w:val="clear" w:pos="765"/>
                <w:tab w:val="left" w:pos="470"/>
              </w:tabs>
              <w:spacing w:line="240" w:lineRule="atLeast"/>
              <w:ind w:left="-43" w:right="-86"/>
              <w:jc w:val="center"/>
              <w:rPr>
                <w:sz w:val="20"/>
                <w:lang w:eastAsia="en-GB"/>
              </w:rPr>
            </w:pPr>
            <w:r w:rsidRPr="00AB5054">
              <w:rPr>
                <w:sz w:val="20"/>
                <w:lang w:eastAsia="en-GB"/>
              </w:rPr>
              <w:t>-</w:t>
            </w:r>
          </w:p>
        </w:tc>
        <w:tc>
          <w:tcPr>
            <w:tcW w:w="270" w:type="dxa"/>
          </w:tcPr>
          <w:p w14:paraId="298CDB41" w14:textId="77777777" w:rsidR="00F11706" w:rsidRPr="004A2BC9" w:rsidRDefault="00F11706" w:rsidP="00F11706">
            <w:pPr>
              <w:pStyle w:val="acctfourfigures"/>
              <w:tabs>
                <w:tab w:val="clear" w:pos="765"/>
                <w:tab w:val="decimal" w:pos="650"/>
              </w:tabs>
              <w:spacing w:line="240" w:lineRule="atLeast"/>
              <w:ind w:left="-43" w:right="-86"/>
              <w:rPr>
                <w:sz w:val="20"/>
              </w:rPr>
            </w:pPr>
          </w:p>
        </w:tc>
        <w:tc>
          <w:tcPr>
            <w:tcW w:w="720" w:type="dxa"/>
          </w:tcPr>
          <w:p w14:paraId="1BC4166C" w14:textId="25936874" w:rsidR="00F11706" w:rsidRPr="004A2BC9" w:rsidRDefault="00F11706" w:rsidP="00F11706">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70" w:type="dxa"/>
          </w:tcPr>
          <w:p w14:paraId="4C9CDD7D" w14:textId="77777777" w:rsidR="00F11706" w:rsidRPr="004A2BC9" w:rsidRDefault="00F11706" w:rsidP="00F11706">
            <w:pPr>
              <w:pStyle w:val="acctfourfigures"/>
              <w:tabs>
                <w:tab w:val="clear" w:pos="765"/>
                <w:tab w:val="decimal" w:pos="796"/>
              </w:tabs>
              <w:spacing w:line="240" w:lineRule="auto"/>
              <w:ind w:left="-43" w:right="70"/>
              <w:jc w:val="right"/>
              <w:rPr>
                <w:sz w:val="20"/>
                <w:lang w:eastAsia="en-GB"/>
              </w:rPr>
            </w:pPr>
          </w:p>
        </w:tc>
        <w:tc>
          <w:tcPr>
            <w:tcW w:w="720" w:type="dxa"/>
          </w:tcPr>
          <w:p w14:paraId="38E9DD5A" w14:textId="77777777"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70" w:type="dxa"/>
          </w:tcPr>
          <w:p w14:paraId="7EDD9078" w14:textId="77777777" w:rsidR="00F11706" w:rsidRPr="004A2BC9" w:rsidRDefault="00F11706" w:rsidP="00F11706">
            <w:pPr>
              <w:pStyle w:val="acctfourfigures"/>
              <w:tabs>
                <w:tab w:val="clear" w:pos="765"/>
                <w:tab w:val="decimal" w:pos="1040"/>
              </w:tabs>
              <w:spacing w:line="240" w:lineRule="atLeast"/>
              <w:ind w:left="-43" w:right="123"/>
              <w:rPr>
                <w:sz w:val="20"/>
              </w:rPr>
            </w:pPr>
          </w:p>
        </w:tc>
        <w:tc>
          <w:tcPr>
            <w:tcW w:w="724" w:type="dxa"/>
            <w:shd w:val="clear" w:color="auto" w:fill="auto"/>
            <w:vAlign w:val="bottom"/>
          </w:tcPr>
          <w:p w14:paraId="14FC5670" w14:textId="58F0E00A" w:rsidR="00F11706" w:rsidRPr="004A2BC9" w:rsidRDefault="00F11706" w:rsidP="00F11706">
            <w:pPr>
              <w:pStyle w:val="acctfourfigures"/>
              <w:tabs>
                <w:tab w:val="clear" w:pos="765"/>
              </w:tabs>
              <w:spacing w:line="240" w:lineRule="atLeast"/>
              <w:ind w:left="-43" w:right="50"/>
              <w:jc w:val="right"/>
              <w:rPr>
                <w:sz w:val="20"/>
              </w:rPr>
            </w:pPr>
            <w:r>
              <w:rPr>
                <w:sz w:val="20"/>
              </w:rPr>
              <w:t>1,3</w:t>
            </w:r>
            <w:r w:rsidR="00224052">
              <w:rPr>
                <w:sz w:val="20"/>
              </w:rPr>
              <w:t>09</w:t>
            </w:r>
          </w:p>
        </w:tc>
        <w:tc>
          <w:tcPr>
            <w:tcW w:w="270" w:type="dxa"/>
            <w:shd w:val="clear" w:color="auto" w:fill="auto"/>
            <w:vAlign w:val="bottom"/>
          </w:tcPr>
          <w:p w14:paraId="2F8CD07E" w14:textId="77777777" w:rsidR="00F11706" w:rsidRPr="004A2BC9" w:rsidRDefault="00F11706" w:rsidP="00F11706">
            <w:pPr>
              <w:pStyle w:val="acctfourfigures"/>
              <w:tabs>
                <w:tab w:val="clear" w:pos="765"/>
              </w:tabs>
              <w:spacing w:line="240" w:lineRule="atLeast"/>
              <w:ind w:left="-43" w:right="50"/>
              <w:jc w:val="right"/>
              <w:rPr>
                <w:sz w:val="20"/>
              </w:rPr>
            </w:pPr>
          </w:p>
        </w:tc>
        <w:tc>
          <w:tcPr>
            <w:tcW w:w="719" w:type="dxa"/>
            <w:shd w:val="clear" w:color="auto" w:fill="auto"/>
            <w:vAlign w:val="bottom"/>
          </w:tcPr>
          <w:p w14:paraId="48274864" w14:textId="6A3DBBE0" w:rsidR="00F11706" w:rsidRPr="004A2BC9" w:rsidRDefault="00F11706" w:rsidP="00F11706">
            <w:pPr>
              <w:pStyle w:val="acctfourfigures"/>
              <w:tabs>
                <w:tab w:val="clear" w:pos="765"/>
              </w:tabs>
              <w:spacing w:line="240" w:lineRule="atLeast"/>
              <w:ind w:left="-43" w:right="50"/>
              <w:jc w:val="right"/>
              <w:rPr>
                <w:sz w:val="20"/>
              </w:rPr>
            </w:pPr>
            <w:r>
              <w:rPr>
                <w:sz w:val="20"/>
              </w:rPr>
              <w:t>1,711</w:t>
            </w:r>
          </w:p>
        </w:tc>
        <w:tc>
          <w:tcPr>
            <w:tcW w:w="270" w:type="dxa"/>
          </w:tcPr>
          <w:p w14:paraId="2610FD45" w14:textId="77777777" w:rsidR="00F11706" w:rsidRPr="00440119" w:rsidRDefault="00F11706" w:rsidP="00F11706">
            <w:pPr>
              <w:tabs>
                <w:tab w:val="decimal" w:pos="789"/>
              </w:tabs>
              <w:ind w:left="-43" w:right="-86"/>
              <w:rPr>
                <w:rFonts w:ascii="Times New Roman" w:hAnsi="Times New Roman" w:cs="Times New Roman"/>
                <w:lang w:val="en-US"/>
              </w:rPr>
            </w:pPr>
          </w:p>
        </w:tc>
        <w:tc>
          <w:tcPr>
            <w:tcW w:w="708" w:type="dxa"/>
            <w:shd w:val="clear" w:color="auto" w:fill="auto"/>
          </w:tcPr>
          <w:p w14:paraId="74D10AD8" w14:textId="5CA63622" w:rsidR="00F11706" w:rsidRPr="004A2BC9" w:rsidRDefault="00F11706" w:rsidP="00F11706">
            <w:pPr>
              <w:pStyle w:val="acctfourfigures"/>
              <w:tabs>
                <w:tab w:val="clear" w:pos="765"/>
              </w:tabs>
              <w:spacing w:line="240" w:lineRule="atLeast"/>
              <w:ind w:left="-43" w:right="-7"/>
              <w:jc w:val="right"/>
              <w:rPr>
                <w:sz w:val="20"/>
              </w:rPr>
            </w:pPr>
            <w:r>
              <w:rPr>
                <w:sz w:val="20"/>
              </w:rPr>
              <w:t>1,30</w:t>
            </w:r>
            <w:r w:rsidR="00224052">
              <w:rPr>
                <w:sz w:val="20"/>
              </w:rPr>
              <w:t>8</w:t>
            </w:r>
          </w:p>
        </w:tc>
        <w:tc>
          <w:tcPr>
            <w:tcW w:w="270" w:type="dxa"/>
            <w:shd w:val="clear" w:color="auto" w:fill="auto"/>
          </w:tcPr>
          <w:p w14:paraId="1299E4F3" w14:textId="77777777" w:rsidR="00F11706" w:rsidRPr="004A2BC9" w:rsidRDefault="00F11706" w:rsidP="00F11706">
            <w:pPr>
              <w:pStyle w:val="acctfourfigures"/>
              <w:tabs>
                <w:tab w:val="clear" w:pos="765"/>
              </w:tabs>
              <w:spacing w:line="240" w:lineRule="atLeast"/>
              <w:ind w:left="-43" w:right="-7"/>
              <w:jc w:val="right"/>
              <w:rPr>
                <w:sz w:val="20"/>
              </w:rPr>
            </w:pPr>
          </w:p>
        </w:tc>
        <w:tc>
          <w:tcPr>
            <w:tcW w:w="729" w:type="dxa"/>
            <w:shd w:val="clear" w:color="auto" w:fill="auto"/>
          </w:tcPr>
          <w:p w14:paraId="34F10815" w14:textId="5CEB258B" w:rsidR="00F11706" w:rsidRPr="004A2BC9" w:rsidRDefault="00F11706" w:rsidP="00F11706">
            <w:pPr>
              <w:pStyle w:val="acctfourfigures"/>
              <w:tabs>
                <w:tab w:val="clear" w:pos="765"/>
              </w:tabs>
              <w:spacing w:line="240" w:lineRule="atLeast"/>
              <w:ind w:left="-43" w:right="-7"/>
              <w:jc w:val="right"/>
              <w:rPr>
                <w:sz w:val="20"/>
              </w:rPr>
            </w:pPr>
            <w:r>
              <w:rPr>
                <w:sz w:val="20"/>
              </w:rPr>
              <w:t>1,710</w:t>
            </w:r>
          </w:p>
        </w:tc>
        <w:tc>
          <w:tcPr>
            <w:tcW w:w="236" w:type="dxa"/>
          </w:tcPr>
          <w:p w14:paraId="1DCFE440" w14:textId="77777777" w:rsidR="00F11706" w:rsidRPr="004A2BC9" w:rsidRDefault="00F11706" w:rsidP="00F11706">
            <w:pPr>
              <w:pStyle w:val="acctfourfigures"/>
              <w:tabs>
                <w:tab w:val="clear" w:pos="765"/>
                <w:tab w:val="decimal" w:pos="595"/>
              </w:tabs>
              <w:spacing w:line="240" w:lineRule="atLeast"/>
              <w:ind w:left="-43" w:right="-86"/>
              <w:rPr>
                <w:sz w:val="20"/>
              </w:rPr>
            </w:pPr>
          </w:p>
        </w:tc>
        <w:tc>
          <w:tcPr>
            <w:tcW w:w="664" w:type="dxa"/>
            <w:shd w:val="clear" w:color="auto" w:fill="auto"/>
          </w:tcPr>
          <w:p w14:paraId="4B741DD4" w14:textId="5ED4142B" w:rsidR="00F11706" w:rsidRPr="004A2BC9" w:rsidRDefault="00F11706" w:rsidP="00F11706">
            <w:pPr>
              <w:pStyle w:val="acctfourfigures"/>
              <w:tabs>
                <w:tab w:val="decimal" w:pos="595"/>
              </w:tabs>
              <w:spacing w:line="240" w:lineRule="auto"/>
              <w:ind w:left="-43" w:right="70"/>
              <w:jc w:val="right"/>
              <w:rPr>
                <w:sz w:val="20"/>
                <w:lang w:eastAsia="en-GB"/>
              </w:rPr>
            </w:pPr>
            <w:r>
              <w:rPr>
                <w:sz w:val="20"/>
                <w:lang w:eastAsia="en-GB"/>
              </w:rPr>
              <w:t>1</w:t>
            </w:r>
          </w:p>
        </w:tc>
        <w:tc>
          <w:tcPr>
            <w:tcW w:w="281" w:type="dxa"/>
            <w:shd w:val="clear" w:color="auto" w:fill="auto"/>
          </w:tcPr>
          <w:p w14:paraId="40A918CB" w14:textId="77777777" w:rsidR="00F11706" w:rsidRPr="004A2BC9" w:rsidRDefault="00F11706" w:rsidP="00F11706">
            <w:pPr>
              <w:pStyle w:val="acctfourfigures"/>
              <w:tabs>
                <w:tab w:val="decimal" w:pos="595"/>
              </w:tabs>
              <w:spacing w:line="240" w:lineRule="auto"/>
              <w:ind w:left="-43" w:right="70"/>
              <w:jc w:val="right"/>
              <w:rPr>
                <w:sz w:val="20"/>
                <w:lang w:eastAsia="en-GB"/>
              </w:rPr>
            </w:pPr>
          </w:p>
        </w:tc>
        <w:tc>
          <w:tcPr>
            <w:tcW w:w="714" w:type="dxa"/>
            <w:shd w:val="clear" w:color="auto" w:fill="auto"/>
          </w:tcPr>
          <w:p w14:paraId="3229083A" w14:textId="6F64F39F" w:rsidR="00F11706" w:rsidRPr="004A2BC9" w:rsidRDefault="00F11706" w:rsidP="00F11706">
            <w:pPr>
              <w:pStyle w:val="acctfourfigures"/>
              <w:tabs>
                <w:tab w:val="decimal" w:pos="595"/>
              </w:tabs>
              <w:spacing w:line="240" w:lineRule="auto"/>
              <w:ind w:left="-43" w:right="70"/>
              <w:jc w:val="right"/>
              <w:rPr>
                <w:sz w:val="20"/>
                <w:lang w:eastAsia="en-GB"/>
              </w:rPr>
            </w:pPr>
            <w:r>
              <w:rPr>
                <w:sz w:val="20"/>
                <w:lang w:eastAsia="en-GB"/>
              </w:rPr>
              <w:t>1</w:t>
            </w:r>
          </w:p>
        </w:tc>
        <w:tc>
          <w:tcPr>
            <w:tcW w:w="236" w:type="dxa"/>
          </w:tcPr>
          <w:p w14:paraId="6B2D62CC" w14:textId="77777777" w:rsidR="00F11706" w:rsidRPr="004A2BC9" w:rsidRDefault="00F11706" w:rsidP="00F11706">
            <w:pPr>
              <w:tabs>
                <w:tab w:val="decimal" w:pos="595"/>
              </w:tabs>
              <w:ind w:left="-43" w:right="-86"/>
              <w:rPr>
                <w:rFonts w:ascii="Times New Roman" w:eastAsia="MS Mincho" w:hAnsi="Times New Roman" w:cs="Times New Roman"/>
                <w:lang w:bidi="ar-SA"/>
              </w:rPr>
            </w:pPr>
          </w:p>
        </w:tc>
        <w:tc>
          <w:tcPr>
            <w:tcW w:w="735" w:type="dxa"/>
            <w:shd w:val="clear" w:color="auto" w:fill="auto"/>
          </w:tcPr>
          <w:p w14:paraId="4734221F" w14:textId="4B3DB722"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360DDC66" w14:textId="77777777" w:rsidR="00F11706" w:rsidRPr="004A2BC9" w:rsidRDefault="00F11706" w:rsidP="00F11706">
            <w:pPr>
              <w:pStyle w:val="acctfourfigures"/>
              <w:tabs>
                <w:tab w:val="clear" w:pos="765"/>
                <w:tab w:val="left" w:pos="290"/>
              </w:tabs>
              <w:spacing w:line="240" w:lineRule="atLeast"/>
              <w:ind w:left="-43" w:right="-290"/>
              <w:jc w:val="center"/>
              <w:rPr>
                <w:sz w:val="20"/>
              </w:rPr>
            </w:pPr>
          </w:p>
        </w:tc>
        <w:tc>
          <w:tcPr>
            <w:tcW w:w="782" w:type="dxa"/>
            <w:shd w:val="clear" w:color="auto" w:fill="auto"/>
          </w:tcPr>
          <w:p w14:paraId="4CCD066D" w14:textId="77777777"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r>
      <w:tr w:rsidR="00F11706" w:rsidRPr="004A2BC9" w14:paraId="7AF3F7D2" w14:textId="77777777" w:rsidTr="002926DF">
        <w:trPr>
          <w:trHeight w:val="20"/>
        </w:trPr>
        <w:tc>
          <w:tcPr>
            <w:tcW w:w="3032" w:type="dxa"/>
            <w:shd w:val="clear" w:color="auto" w:fill="auto"/>
          </w:tcPr>
          <w:p w14:paraId="6F9A9207" w14:textId="631EBCAC" w:rsidR="00F11706" w:rsidRDefault="00F11706" w:rsidP="00F11706">
            <w:pPr>
              <w:spacing w:line="240" w:lineRule="auto"/>
              <w:ind w:left="160" w:right="-90" w:hanging="180"/>
              <w:rPr>
                <w:rFonts w:ascii="Times New Roman" w:hAnsi="Times New Roman" w:cs="Times New Roman"/>
                <w:lang w:eastAsia="en-GB"/>
              </w:rPr>
            </w:pPr>
            <w:r w:rsidRPr="004D6AC5">
              <w:rPr>
                <w:rFonts w:ascii="Times New Roman" w:hAnsi="Times New Roman" w:cs="Times New Roman"/>
                <w:lang w:eastAsia="en-GB"/>
              </w:rPr>
              <w:t>Derivative assets</w:t>
            </w:r>
          </w:p>
        </w:tc>
        <w:tc>
          <w:tcPr>
            <w:tcW w:w="236" w:type="dxa"/>
            <w:shd w:val="clear" w:color="auto" w:fill="auto"/>
          </w:tcPr>
          <w:p w14:paraId="17E1072A" w14:textId="77777777" w:rsidR="00F11706" w:rsidRPr="00440119" w:rsidRDefault="00F11706" w:rsidP="00F11706">
            <w:pPr>
              <w:pStyle w:val="acctfourfigures"/>
              <w:tabs>
                <w:tab w:val="left" w:pos="720"/>
              </w:tabs>
              <w:spacing w:line="240" w:lineRule="auto"/>
              <w:ind w:left="-42" w:right="-90"/>
              <w:jc w:val="center"/>
              <w:rPr>
                <w:i/>
                <w:iCs/>
                <w:sz w:val="20"/>
                <w:lang w:val="en-US" w:eastAsia="en-GB" w:bidi="th-TH"/>
              </w:rPr>
            </w:pPr>
          </w:p>
        </w:tc>
        <w:tc>
          <w:tcPr>
            <w:tcW w:w="766" w:type="dxa"/>
          </w:tcPr>
          <w:p w14:paraId="2EDC8A09" w14:textId="38AF4279" w:rsidR="00F11706" w:rsidRPr="009F112B" w:rsidRDefault="00F11706" w:rsidP="00F11706">
            <w:pPr>
              <w:pStyle w:val="acctfourfigures"/>
              <w:tabs>
                <w:tab w:val="clear" w:pos="765"/>
                <w:tab w:val="left" w:pos="480"/>
              </w:tabs>
              <w:spacing w:line="240" w:lineRule="atLeast"/>
              <w:ind w:left="-43" w:right="-290"/>
              <w:jc w:val="center"/>
              <w:rPr>
                <w:sz w:val="20"/>
                <w:lang w:eastAsia="en-GB"/>
              </w:rPr>
            </w:pPr>
            <w:r>
              <w:rPr>
                <w:sz w:val="20"/>
                <w:lang w:eastAsia="en-GB"/>
              </w:rPr>
              <w:t>2</w:t>
            </w:r>
          </w:p>
        </w:tc>
        <w:tc>
          <w:tcPr>
            <w:tcW w:w="236" w:type="dxa"/>
          </w:tcPr>
          <w:p w14:paraId="5DA84273" w14:textId="77777777" w:rsidR="00F11706" w:rsidRPr="009F112B" w:rsidRDefault="00F11706" w:rsidP="00F11706">
            <w:pPr>
              <w:pStyle w:val="acctfourfigures"/>
              <w:tabs>
                <w:tab w:val="clear" w:pos="765"/>
                <w:tab w:val="left" w:pos="470"/>
              </w:tabs>
              <w:spacing w:line="240" w:lineRule="atLeast"/>
              <w:ind w:left="-43" w:right="-86"/>
              <w:jc w:val="center"/>
              <w:rPr>
                <w:sz w:val="20"/>
                <w:lang w:eastAsia="en-GB"/>
              </w:rPr>
            </w:pPr>
          </w:p>
        </w:tc>
        <w:tc>
          <w:tcPr>
            <w:tcW w:w="680" w:type="dxa"/>
          </w:tcPr>
          <w:p w14:paraId="1B0A250C" w14:textId="27BFA882" w:rsidR="00F11706" w:rsidRPr="009F112B" w:rsidRDefault="00F11706" w:rsidP="00F11706">
            <w:pPr>
              <w:pStyle w:val="acctfourfigures"/>
              <w:tabs>
                <w:tab w:val="clear" w:pos="765"/>
                <w:tab w:val="left" w:pos="470"/>
              </w:tabs>
              <w:spacing w:line="240" w:lineRule="atLeast"/>
              <w:ind w:left="-43" w:right="-290"/>
              <w:jc w:val="center"/>
              <w:rPr>
                <w:sz w:val="20"/>
                <w:lang w:eastAsia="en-GB"/>
              </w:rPr>
            </w:pPr>
            <w:r>
              <w:rPr>
                <w:sz w:val="20"/>
                <w:lang w:eastAsia="en-GB"/>
              </w:rPr>
              <w:t>41</w:t>
            </w:r>
          </w:p>
        </w:tc>
        <w:tc>
          <w:tcPr>
            <w:tcW w:w="270" w:type="dxa"/>
          </w:tcPr>
          <w:p w14:paraId="6F3C0D15" w14:textId="77777777" w:rsidR="00F11706" w:rsidRPr="004A2BC9" w:rsidRDefault="00F11706" w:rsidP="00F11706">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6DCEC2A8" w14:textId="231AF931" w:rsidR="00F11706" w:rsidRPr="009F112B" w:rsidRDefault="00F11706" w:rsidP="00F11706">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70" w:type="dxa"/>
          </w:tcPr>
          <w:p w14:paraId="300E93C1" w14:textId="77777777" w:rsidR="00F11706" w:rsidRPr="009F112B" w:rsidRDefault="00F11706" w:rsidP="00F11706">
            <w:pPr>
              <w:pStyle w:val="acctfourfigures"/>
              <w:tabs>
                <w:tab w:val="clear" w:pos="765"/>
                <w:tab w:val="decimal" w:pos="796"/>
              </w:tabs>
              <w:spacing w:line="240" w:lineRule="auto"/>
              <w:ind w:left="-43" w:right="70"/>
              <w:jc w:val="right"/>
              <w:rPr>
                <w:sz w:val="20"/>
                <w:lang w:eastAsia="en-GB"/>
              </w:rPr>
            </w:pPr>
          </w:p>
        </w:tc>
        <w:tc>
          <w:tcPr>
            <w:tcW w:w="720" w:type="dxa"/>
          </w:tcPr>
          <w:p w14:paraId="3A471C2B" w14:textId="77777777" w:rsidR="00F11706" w:rsidRPr="009F112B"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70" w:type="dxa"/>
          </w:tcPr>
          <w:p w14:paraId="55107B48" w14:textId="77777777" w:rsidR="00F11706" w:rsidRPr="00440119" w:rsidRDefault="00F11706" w:rsidP="00F11706">
            <w:pPr>
              <w:pStyle w:val="acctfourfigures"/>
              <w:tabs>
                <w:tab w:val="clear" w:pos="765"/>
                <w:tab w:val="decimal" w:pos="1040"/>
              </w:tabs>
              <w:spacing w:line="240" w:lineRule="atLeast"/>
              <w:ind w:left="-43" w:right="-86"/>
              <w:rPr>
                <w:rFonts w:eastAsia="Times New Roman"/>
                <w:sz w:val="20"/>
                <w:lang w:val="en-US" w:bidi="th-TH"/>
              </w:rPr>
            </w:pPr>
          </w:p>
        </w:tc>
        <w:tc>
          <w:tcPr>
            <w:tcW w:w="724" w:type="dxa"/>
            <w:shd w:val="clear" w:color="auto" w:fill="auto"/>
            <w:vAlign w:val="bottom"/>
          </w:tcPr>
          <w:p w14:paraId="745654F1" w14:textId="26F91661"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70" w:type="dxa"/>
            <w:shd w:val="clear" w:color="auto" w:fill="auto"/>
            <w:vAlign w:val="bottom"/>
          </w:tcPr>
          <w:p w14:paraId="2F058EF3" w14:textId="77777777" w:rsidR="00F11706" w:rsidRPr="004A2BC9" w:rsidRDefault="00F11706" w:rsidP="00F11706">
            <w:pPr>
              <w:pStyle w:val="acctfourfigures"/>
              <w:tabs>
                <w:tab w:val="clear" w:pos="765"/>
                <w:tab w:val="decimal" w:pos="520"/>
              </w:tabs>
              <w:spacing w:line="240" w:lineRule="atLeast"/>
              <w:ind w:left="-43" w:right="70"/>
              <w:jc w:val="center"/>
              <w:rPr>
                <w:sz w:val="20"/>
              </w:rPr>
            </w:pPr>
          </w:p>
        </w:tc>
        <w:tc>
          <w:tcPr>
            <w:tcW w:w="719" w:type="dxa"/>
            <w:shd w:val="clear" w:color="auto" w:fill="auto"/>
            <w:vAlign w:val="bottom"/>
          </w:tcPr>
          <w:p w14:paraId="0349BB40" w14:textId="77777777"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70" w:type="dxa"/>
          </w:tcPr>
          <w:p w14:paraId="3EA137DA" w14:textId="77777777" w:rsidR="00F11706" w:rsidRPr="00440119" w:rsidRDefault="00F11706" w:rsidP="00F11706">
            <w:pPr>
              <w:tabs>
                <w:tab w:val="decimal" w:pos="789"/>
              </w:tabs>
              <w:ind w:left="-43" w:right="-86"/>
              <w:rPr>
                <w:rFonts w:ascii="Times New Roman" w:hAnsi="Times New Roman" w:cs="Times New Roman"/>
                <w:lang w:val="en-US"/>
              </w:rPr>
            </w:pPr>
          </w:p>
        </w:tc>
        <w:tc>
          <w:tcPr>
            <w:tcW w:w="708" w:type="dxa"/>
          </w:tcPr>
          <w:p w14:paraId="49E8897A" w14:textId="7AF33BB9" w:rsidR="00F11706" w:rsidRPr="004A2BC9" w:rsidRDefault="00F11706" w:rsidP="00F11706">
            <w:pPr>
              <w:pStyle w:val="acctfourfigures"/>
              <w:tabs>
                <w:tab w:val="clear" w:pos="765"/>
              </w:tabs>
              <w:spacing w:line="240" w:lineRule="atLeast"/>
              <w:ind w:left="-43" w:right="-2"/>
              <w:jc w:val="center"/>
              <w:rPr>
                <w:sz w:val="20"/>
              </w:rPr>
            </w:pPr>
            <w:r>
              <w:rPr>
                <w:sz w:val="20"/>
              </w:rPr>
              <w:t>-</w:t>
            </w:r>
          </w:p>
        </w:tc>
        <w:tc>
          <w:tcPr>
            <w:tcW w:w="270" w:type="dxa"/>
          </w:tcPr>
          <w:p w14:paraId="78EEF1A5" w14:textId="77777777" w:rsidR="00F11706" w:rsidRPr="004A2BC9" w:rsidRDefault="00F11706" w:rsidP="00F11706">
            <w:pPr>
              <w:pStyle w:val="acctfourfigures"/>
              <w:tabs>
                <w:tab w:val="clear" w:pos="765"/>
              </w:tabs>
              <w:spacing w:line="240" w:lineRule="atLeast"/>
              <w:ind w:left="-43" w:right="-2"/>
              <w:jc w:val="center"/>
              <w:rPr>
                <w:sz w:val="20"/>
              </w:rPr>
            </w:pPr>
          </w:p>
        </w:tc>
        <w:tc>
          <w:tcPr>
            <w:tcW w:w="729" w:type="dxa"/>
          </w:tcPr>
          <w:p w14:paraId="01B94F77" w14:textId="77777777" w:rsidR="00F11706" w:rsidRPr="004A2BC9" w:rsidRDefault="00F11706" w:rsidP="00F11706">
            <w:pPr>
              <w:pStyle w:val="acctfourfigures"/>
              <w:tabs>
                <w:tab w:val="clear" w:pos="765"/>
              </w:tabs>
              <w:spacing w:line="240" w:lineRule="atLeast"/>
              <w:ind w:left="-43" w:right="-2"/>
              <w:jc w:val="center"/>
              <w:rPr>
                <w:sz w:val="20"/>
              </w:rPr>
            </w:pPr>
            <w:r>
              <w:rPr>
                <w:sz w:val="20"/>
              </w:rPr>
              <w:t>-</w:t>
            </w:r>
          </w:p>
        </w:tc>
        <w:tc>
          <w:tcPr>
            <w:tcW w:w="236" w:type="dxa"/>
          </w:tcPr>
          <w:p w14:paraId="3D2A39E9" w14:textId="77777777" w:rsidR="00F11706" w:rsidRPr="004A2BC9" w:rsidRDefault="00F11706" w:rsidP="00F11706">
            <w:pPr>
              <w:pStyle w:val="acctfourfigures"/>
              <w:tabs>
                <w:tab w:val="clear" w:pos="765"/>
                <w:tab w:val="decimal" w:pos="595"/>
              </w:tabs>
              <w:spacing w:line="240" w:lineRule="atLeast"/>
              <w:ind w:left="-43" w:right="-86"/>
              <w:rPr>
                <w:sz w:val="20"/>
              </w:rPr>
            </w:pPr>
          </w:p>
        </w:tc>
        <w:tc>
          <w:tcPr>
            <w:tcW w:w="664" w:type="dxa"/>
          </w:tcPr>
          <w:p w14:paraId="17FC6389" w14:textId="0916AB30" w:rsidR="00F11706" w:rsidRPr="004A2BC9" w:rsidRDefault="00F11706" w:rsidP="00F11706">
            <w:pPr>
              <w:pStyle w:val="acctfourfigures"/>
              <w:tabs>
                <w:tab w:val="decimal" w:pos="595"/>
              </w:tabs>
              <w:spacing w:line="240" w:lineRule="auto"/>
              <w:ind w:left="-43" w:right="70"/>
              <w:jc w:val="right"/>
              <w:rPr>
                <w:sz w:val="20"/>
                <w:lang w:eastAsia="en-GB"/>
              </w:rPr>
            </w:pPr>
            <w:r>
              <w:rPr>
                <w:sz w:val="20"/>
                <w:lang w:eastAsia="en-GB"/>
              </w:rPr>
              <w:t>2</w:t>
            </w:r>
          </w:p>
        </w:tc>
        <w:tc>
          <w:tcPr>
            <w:tcW w:w="281" w:type="dxa"/>
          </w:tcPr>
          <w:p w14:paraId="4883389D" w14:textId="77777777" w:rsidR="00F11706" w:rsidRPr="004A2BC9" w:rsidRDefault="00F11706" w:rsidP="00F11706">
            <w:pPr>
              <w:pStyle w:val="acctfourfigures"/>
              <w:tabs>
                <w:tab w:val="decimal" w:pos="595"/>
              </w:tabs>
              <w:spacing w:line="240" w:lineRule="auto"/>
              <w:ind w:left="-43" w:right="70"/>
              <w:jc w:val="right"/>
              <w:rPr>
                <w:sz w:val="20"/>
                <w:lang w:eastAsia="en-GB"/>
              </w:rPr>
            </w:pPr>
          </w:p>
        </w:tc>
        <w:tc>
          <w:tcPr>
            <w:tcW w:w="714" w:type="dxa"/>
          </w:tcPr>
          <w:p w14:paraId="6D1FC190" w14:textId="377A7F7A" w:rsidR="00F11706" w:rsidRPr="004A2BC9" w:rsidRDefault="00F11706" w:rsidP="00F11706">
            <w:pPr>
              <w:pStyle w:val="acctfourfigures"/>
              <w:tabs>
                <w:tab w:val="clear" w:pos="765"/>
                <w:tab w:val="decimal" w:pos="400"/>
              </w:tabs>
              <w:spacing w:line="240" w:lineRule="atLeast"/>
              <w:ind w:left="-43"/>
              <w:jc w:val="center"/>
              <w:rPr>
                <w:sz w:val="20"/>
              </w:rPr>
            </w:pPr>
            <w:r>
              <w:rPr>
                <w:sz w:val="20"/>
                <w:lang w:eastAsia="en-GB"/>
              </w:rPr>
              <w:t>41</w:t>
            </w:r>
          </w:p>
        </w:tc>
        <w:tc>
          <w:tcPr>
            <w:tcW w:w="236" w:type="dxa"/>
          </w:tcPr>
          <w:p w14:paraId="7651AC0B" w14:textId="77777777" w:rsidR="00F11706" w:rsidRPr="004A2BC9" w:rsidRDefault="00F11706" w:rsidP="00F11706">
            <w:pPr>
              <w:tabs>
                <w:tab w:val="decimal" w:pos="595"/>
              </w:tabs>
              <w:ind w:left="-43" w:right="-86"/>
              <w:rPr>
                <w:rFonts w:ascii="Times New Roman" w:eastAsia="MS Mincho" w:hAnsi="Times New Roman" w:cs="Times New Roman"/>
                <w:lang w:bidi="ar-SA"/>
              </w:rPr>
            </w:pPr>
          </w:p>
        </w:tc>
        <w:tc>
          <w:tcPr>
            <w:tcW w:w="735" w:type="dxa"/>
            <w:shd w:val="clear" w:color="auto" w:fill="auto"/>
          </w:tcPr>
          <w:p w14:paraId="36421037" w14:textId="19A7780F"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1F74EF51" w14:textId="77777777" w:rsidR="00F11706" w:rsidRPr="004A2BC9" w:rsidRDefault="00F11706" w:rsidP="00F11706">
            <w:pPr>
              <w:pStyle w:val="acctfourfigures"/>
              <w:tabs>
                <w:tab w:val="clear" w:pos="765"/>
                <w:tab w:val="left" w:pos="290"/>
              </w:tabs>
              <w:spacing w:line="240" w:lineRule="atLeast"/>
              <w:ind w:left="-43" w:right="-290"/>
              <w:jc w:val="center"/>
              <w:rPr>
                <w:sz w:val="20"/>
              </w:rPr>
            </w:pPr>
          </w:p>
        </w:tc>
        <w:tc>
          <w:tcPr>
            <w:tcW w:w="782" w:type="dxa"/>
            <w:shd w:val="clear" w:color="auto" w:fill="auto"/>
          </w:tcPr>
          <w:p w14:paraId="640DA807" w14:textId="77777777" w:rsidR="00F11706" w:rsidRPr="004A2BC9" w:rsidRDefault="00F11706" w:rsidP="00F11706">
            <w:pPr>
              <w:pStyle w:val="acctfourfigures"/>
              <w:tabs>
                <w:tab w:val="clear" w:pos="765"/>
                <w:tab w:val="left" w:pos="470"/>
              </w:tabs>
              <w:spacing w:line="240" w:lineRule="atLeast"/>
              <w:ind w:left="-43" w:right="-86"/>
              <w:jc w:val="center"/>
              <w:rPr>
                <w:sz w:val="20"/>
              </w:rPr>
            </w:pPr>
            <w:r>
              <w:rPr>
                <w:sz w:val="20"/>
              </w:rPr>
              <w:t>-</w:t>
            </w:r>
          </w:p>
        </w:tc>
      </w:tr>
    </w:tbl>
    <w:p w14:paraId="5A8AE3B0" w14:textId="77777777" w:rsidR="0098084B" w:rsidRDefault="0098084B" w:rsidP="0008115E">
      <w:pPr>
        <w:ind w:left="540" w:right="-7"/>
        <w:jc w:val="both"/>
        <w:rPr>
          <w:rFonts w:ascii="Times New Roman" w:hAnsi="Times New Roman"/>
          <w:b/>
          <w:bCs/>
          <w:sz w:val="22"/>
          <w:szCs w:val="22"/>
          <w:cs/>
        </w:rPr>
        <w:sectPr w:rsidR="0098084B" w:rsidSect="0098084B">
          <w:pgSz w:w="16840" w:h="11907" w:orient="landscape" w:code="9"/>
          <w:pgMar w:top="1152" w:right="720" w:bottom="1152" w:left="576" w:header="720" w:footer="720" w:gutter="0"/>
          <w:cols w:space="720"/>
          <w:docGrid w:linePitch="272"/>
        </w:sectPr>
      </w:pPr>
    </w:p>
    <w:p w14:paraId="2FBE1AE4" w14:textId="1D22B7FF" w:rsidR="0088195D" w:rsidRPr="00EE425B" w:rsidRDefault="0088195D" w:rsidP="0008115E">
      <w:pPr>
        <w:ind w:left="540" w:right="-7"/>
        <w:jc w:val="both"/>
        <w:rPr>
          <w:rFonts w:ascii="Times New Roman" w:hAnsi="Times New Roman" w:cs="Times New Roman"/>
          <w:b/>
          <w:bCs/>
          <w:sz w:val="22"/>
          <w:szCs w:val="22"/>
        </w:rPr>
      </w:pPr>
      <w:r w:rsidRPr="00EE425B">
        <w:rPr>
          <w:rFonts w:ascii="Times New Roman" w:hAnsi="Times New Roman" w:cs="Times New Roman"/>
          <w:b/>
          <w:bCs/>
          <w:sz w:val="22"/>
          <w:szCs w:val="22"/>
        </w:rPr>
        <w:lastRenderedPageBreak/>
        <w:t xml:space="preserve">Financial instruments measured at fair value </w:t>
      </w:r>
    </w:p>
    <w:p w14:paraId="2B1A5759" w14:textId="77777777" w:rsidR="0088195D" w:rsidRPr="001B7886" w:rsidRDefault="0088195D" w:rsidP="0008115E">
      <w:pPr>
        <w:ind w:left="540" w:right="-7"/>
        <w:jc w:val="both"/>
        <w:rPr>
          <w:rFonts w:ascii="Times New Roman" w:hAnsi="Times New Roman" w:cs="Times New Roman"/>
          <w:b/>
          <w:bCs/>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6A7649" w:rsidRPr="0088195D" w14:paraId="556B86AD" w14:textId="77777777" w:rsidTr="00BF1B56">
        <w:trPr>
          <w:trHeight w:val="558"/>
        </w:trPr>
        <w:tc>
          <w:tcPr>
            <w:tcW w:w="4410" w:type="dxa"/>
          </w:tcPr>
          <w:p w14:paraId="5C8D6442" w14:textId="5DBE14F2" w:rsidR="006A7649" w:rsidRPr="0088195D" w:rsidRDefault="006A7649">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74C1364" w14:textId="77777777" w:rsidR="006A7649" w:rsidRPr="0088195D" w:rsidRDefault="006A7649">
            <w:pPr>
              <w:pStyle w:val="block"/>
              <w:spacing w:after="0" w:line="240" w:lineRule="auto"/>
              <w:ind w:left="0" w:right="-7"/>
              <w:rPr>
                <w:szCs w:val="22"/>
                <w:lang w:eastAsia="en-GB" w:bidi="th-TH"/>
              </w:rPr>
            </w:pPr>
          </w:p>
        </w:tc>
        <w:tc>
          <w:tcPr>
            <w:tcW w:w="4590" w:type="dxa"/>
          </w:tcPr>
          <w:p w14:paraId="7C90ADE1" w14:textId="45C345A7" w:rsidR="006A7649" w:rsidRPr="00BF1B56" w:rsidRDefault="00BF1B56" w:rsidP="00EF2C8C">
            <w:pPr>
              <w:pStyle w:val="block"/>
              <w:spacing w:after="0" w:line="240" w:lineRule="auto"/>
              <w:ind w:left="0"/>
              <w:jc w:val="thaiDistribute"/>
              <w:rPr>
                <w:szCs w:val="22"/>
                <w:lang w:eastAsia="en-GB"/>
              </w:rPr>
            </w:pPr>
            <w:r w:rsidRPr="00BF1B56">
              <w:rPr>
                <w:szCs w:val="22"/>
                <w:lang w:eastAsia="en-GB"/>
              </w:rPr>
              <w:t xml:space="preserve">The </w:t>
            </w:r>
            <w:r w:rsidR="00EF2C8C">
              <w:rPr>
                <w:szCs w:val="22"/>
                <w:lang w:eastAsia="en-GB"/>
              </w:rPr>
              <w:t>latest bid</w:t>
            </w:r>
            <w:r w:rsidRPr="00BF1B56">
              <w:rPr>
                <w:szCs w:val="22"/>
                <w:lang w:eastAsia="en-GB"/>
              </w:rPr>
              <w:t xml:space="preserve"> price</w:t>
            </w:r>
            <w:r>
              <w:rPr>
                <w:szCs w:val="22"/>
                <w:lang w:eastAsia="en-GB"/>
              </w:rPr>
              <w:t xml:space="preserve"> of</w:t>
            </w:r>
            <w:r w:rsidRPr="00BF1B56">
              <w:rPr>
                <w:rFonts w:hint="cs"/>
                <w:szCs w:val="22"/>
                <w:cs/>
                <w:lang w:eastAsia="en-GB" w:bidi="th-TH"/>
              </w:rPr>
              <w:t xml:space="preserve"> </w:t>
            </w:r>
            <w:r w:rsidRPr="00BF1B56">
              <w:rPr>
                <w:szCs w:val="22"/>
                <w:lang w:eastAsia="en-GB"/>
              </w:rPr>
              <w:t>securities</w:t>
            </w:r>
            <w:r w:rsidRPr="00BF1B56">
              <w:rPr>
                <w:rFonts w:hint="cs"/>
                <w:szCs w:val="22"/>
                <w:cs/>
                <w:lang w:eastAsia="en-GB" w:bidi="th-TH"/>
              </w:rPr>
              <w:t xml:space="preserve"> </w:t>
            </w:r>
            <w:r w:rsidRPr="00BF1B56">
              <w:rPr>
                <w:szCs w:val="22"/>
                <w:lang w:eastAsia="en-GB"/>
              </w:rPr>
              <w:t xml:space="preserve">from SET </w:t>
            </w:r>
            <w:r w:rsidRPr="0088195D">
              <w:rPr>
                <w:szCs w:val="22"/>
                <w:lang w:eastAsia="en-GB"/>
              </w:rPr>
              <w:t>as of the reporting</w:t>
            </w:r>
            <w:r>
              <w:rPr>
                <w:szCs w:val="22"/>
                <w:lang w:eastAsia="en-GB"/>
              </w:rPr>
              <w:t xml:space="preserve"> date.</w:t>
            </w:r>
          </w:p>
        </w:tc>
      </w:tr>
      <w:tr w:rsidR="00C91039" w:rsidRPr="0088195D" w14:paraId="439C9423" w14:textId="77777777" w:rsidTr="007E0F00">
        <w:tc>
          <w:tcPr>
            <w:tcW w:w="4410" w:type="dxa"/>
          </w:tcPr>
          <w:p w14:paraId="2738E384"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4C7D1831"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7615F673" w14:textId="19B2FBEF" w:rsidR="00C91039" w:rsidRDefault="00C91039" w:rsidP="00C91039">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C91039" w:rsidRPr="0088195D" w14:paraId="061B5427" w14:textId="77777777" w:rsidTr="007E0F00">
        <w:tc>
          <w:tcPr>
            <w:tcW w:w="4410" w:type="dxa"/>
          </w:tcPr>
          <w:p w14:paraId="184CB30A"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517D4B0B"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68E25372" w14:textId="77777777" w:rsidR="00AC28F1" w:rsidRDefault="00C91039" w:rsidP="00C91039">
            <w:pPr>
              <w:pStyle w:val="block"/>
              <w:spacing w:after="0" w:line="240" w:lineRule="auto"/>
              <w:ind w:left="0"/>
              <w:jc w:val="thaiDistribute"/>
              <w:rPr>
                <w:szCs w:val="22"/>
                <w:lang w:eastAsia="en-GB"/>
              </w:rPr>
            </w:pPr>
            <w:r>
              <w:rPr>
                <w:szCs w:val="22"/>
                <w:lang w:eastAsia="en-GB"/>
              </w:rPr>
              <w:t xml:space="preserve">The adjusted net asset value as of the reporting </w:t>
            </w:r>
          </w:p>
          <w:p w14:paraId="4EB4B89E" w14:textId="71369644" w:rsidR="00C91039" w:rsidRDefault="00C91039" w:rsidP="00C91039">
            <w:pPr>
              <w:pStyle w:val="block"/>
              <w:spacing w:after="0" w:line="240" w:lineRule="auto"/>
              <w:ind w:left="0"/>
              <w:jc w:val="thaiDistribute"/>
              <w:rPr>
                <w:szCs w:val="22"/>
                <w:lang w:eastAsia="en-GB"/>
              </w:rPr>
            </w:pPr>
            <w:r>
              <w:rPr>
                <w:szCs w:val="22"/>
                <w:lang w:eastAsia="en-GB"/>
              </w:rPr>
              <w:t>date.</w:t>
            </w:r>
          </w:p>
        </w:tc>
      </w:tr>
      <w:tr w:rsidR="004D6AC5" w:rsidRPr="0088195D" w14:paraId="7391E481" w14:textId="77777777" w:rsidTr="007E0F00">
        <w:tc>
          <w:tcPr>
            <w:tcW w:w="4410" w:type="dxa"/>
          </w:tcPr>
          <w:p w14:paraId="4FABD124" w14:textId="0B6F6033" w:rsidR="004D6AC5" w:rsidRPr="0088195D" w:rsidRDefault="004D6AC5" w:rsidP="00C91039">
            <w:pPr>
              <w:pStyle w:val="block"/>
              <w:spacing w:after="0" w:line="240" w:lineRule="auto"/>
              <w:ind w:left="166" w:right="-112" w:hanging="166"/>
              <w:rPr>
                <w:szCs w:val="22"/>
                <w:lang w:eastAsia="en-GB"/>
              </w:rPr>
            </w:pPr>
            <w:r w:rsidRPr="004D6AC5">
              <w:rPr>
                <w:szCs w:val="22"/>
                <w:lang w:eastAsia="en-GB"/>
              </w:rPr>
              <w:t>Interest rate swaps</w:t>
            </w:r>
          </w:p>
        </w:tc>
        <w:tc>
          <w:tcPr>
            <w:tcW w:w="270" w:type="dxa"/>
          </w:tcPr>
          <w:p w14:paraId="0D8322EE" w14:textId="77777777" w:rsidR="004D6AC5" w:rsidRPr="0088195D" w:rsidRDefault="004D6AC5" w:rsidP="00C91039">
            <w:pPr>
              <w:pStyle w:val="block"/>
              <w:spacing w:after="0" w:line="240" w:lineRule="auto"/>
              <w:ind w:left="0" w:right="-7"/>
              <w:rPr>
                <w:szCs w:val="22"/>
                <w:lang w:eastAsia="en-GB" w:bidi="th-TH"/>
              </w:rPr>
            </w:pPr>
          </w:p>
        </w:tc>
        <w:tc>
          <w:tcPr>
            <w:tcW w:w="4590" w:type="dxa"/>
          </w:tcPr>
          <w:p w14:paraId="7ADFB78F" w14:textId="4914F077" w:rsidR="004D6AC5" w:rsidRDefault="004D6AC5" w:rsidP="00C91039">
            <w:pPr>
              <w:pStyle w:val="block"/>
              <w:spacing w:after="0" w:line="240" w:lineRule="auto"/>
              <w:ind w:left="0"/>
              <w:jc w:val="thaiDistribute"/>
              <w:rPr>
                <w:szCs w:val="22"/>
                <w:lang w:eastAsia="en-GB"/>
              </w:rPr>
            </w:pPr>
            <w:r w:rsidRPr="00BA05B4">
              <w:rPr>
                <w:i/>
                <w:iCs/>
                <w:szCs w:val="22"/>
                <w:lang w:eastAsia="en-GB"/>
              </w:rPr>
              <w:t>Swap models:</w:t>
            </w:r>
            <w:r w:rsidRPr="004D6AC5">
              <w:rPr>
                <w:szCs w:val="22"/>
                <w:lang w:eastAsia="en-GB"/>
              </w:rPr>
              <w:t xml:space="preserve"> The present value of estimated future cash flows, using an observable yield curve.</w:t>
            </w:r>
          </w:p>
        </w:tc>
      </w:tr>
    </w:tbl>
    <w:p w14:paraId="1034EF74" w14:textId="3164347C" w:rsidR="0088195D" w:rsidRPr="001B7886" w:rsidRDefault="0088195D" w:rsidP="0008115E">
      <w:pPr>
        <w:ind w:left="540" w:right="-7"/>
        <w:jc w:val="both"/>
        <w:rPr>
          <w:rFonts w:ascii="Times New Roman" w:hAnsi="Times New Roman" w:cs="Times New Roman"/>
          <w:b/>
          <w:bCs/>
          <w:sz w:val="16"/>
          <w:szCs w:val="14"/>
        </w:rPr>
      </w:pPr>
    </w:p>
    <w:p w14:paraId="0DF22742" w14:textId="3842B80D" w:rsidR="00EE425B" w:rsidRPr="004D6AC5" w:rsidRDefault="00EE425B" w:rsidP="009643A1">
      <w:pPr>
        <w:pStyle w:val="block"/>
        <w:numPr>
          <w:ilvl w:val="0"/>
          <w:numId w:val="31"/>
        </w:numPr>
        <w:spacing w:after="0" w:line="240" w:lineRule="auto"/>
        <w:ind w:left="540" w:right="-7" w:hanging="540"/>
        <w:jc w:val="both"/>
        <w:rPr>
          <w:i/>
          <w:iCs/>
          <w:szCs w:val="22"/>
          <w:shd w:val="clear" w:color="auto" w:fill="D9D9D9" w:themeFill="background1" w:themeFillShade="D9"/>
        </w:rPr>
      </w:pPr>
      <w:r w:rsidRPr="004D6AC5">
        <w:rPr>
          <w:i/>
          <w:iCs/>
          <w:szCs w:val="22"/>
          <w:lang w:val="en-US"/>
        </w:rPr>
        <w:t xml:space="preserve">Movement of </w:t>
      </w:r>
      <w:r w:rsidR="00AC28F1" w:rsidRPr="004D6AC5">
        <w:rPr>
          <w:i/>
          <w:iCs/>
          <w:szCs w:val="22"/>
          <w:lang w:val="en-US"/>
        </w:rPr>
        <w:t xml:space="preserve">marketable </w:t>
      </w:r>
      <w:r w:rsidRPr="004D6AC5">
        <w:rPr>
          <w:i/>
          <w:iCs/>
          <w:szCs w:val="22"/>
          <w:lang w:val="en-US"/>
        </w:rPr>
        <w:t>equity and debt securities</w:t>
      </w:r>
    </w:p>
    <w:p w14:paraId="6C3E4C24" w14:textId="22702B49" w:rsidR="00EE425B" w:rsidRPr="001B7886" w:rsidRDefault="00EE425B" w:rsidP="0008115E">
      <w:pPr>
        <w:ind w:left="540" w:right="-7"/>
        <w:jc w:val="both"/>
        <w:rPr>
          <w:rFonts w:ascii="Times New Roman" w:hAnsi="Times New Roman" w:cs="Times New Roman"/>
          <w:b/>
          <w:bCs/>
          <w:sz w:val="16"/>
          <w:szCs w:val="14"/>
          <w:lang w:val="en-US"/>
        </w:rPr>
      </w:pPr>
    </w:p>
    <w:tbl>
      <w:tblPr>
        <w:tblStyle w:val="TableGrid4"/>
        <w:tblW w:w="93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81"/>
        <w:gridCol w:w="247"/>
        <w:gridCol w:w="1028"/>
        <w:gridCol w:w="240"/>
        <w:gridCol w:w="1146"/>
        <w:gridCol w:w="231"/>
        <w:gridCol w:w="1088"/>
        <w:gridCol w:w="231"/>
        <w:gridCol w:w="1114"/>
      </w:tblGrid>
      <w:tr w:rsidR="00EE425B" w:rsidRPr="00EE425B" w14:paraId="40AB5561" w14:textId="77777777" w:rsidTr="007A5CE7">
        <w:trPr>
          <w:tblHeader/>
        </w:trPr>
        <w:tc>
          <w:tcPr>
            <w:tcW w:w="3060" w:type="dxa"/>
          </w:tcPr>
          <w:p w14:paraId="4AF4F834"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hideMark/>
          </w:tcPr>
          <w:p w14:paraId="32E2C4F9" w14:textId="297D8E6D" w:rsidR="00EE425B" w:rsidRPr="00EE425B" w:rsidRDefault="00EE425B" w:rsidP="00EE425B">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EE425B" w:rsidRPr="00EE425B" w14:paraId="0833CB95" w14:textId="77777777" w:rsidTr="007A5CE7">
        <w:trPr>
          <w:tblHeader/>
        </w:trPr>
        <w:tc>
          <w:tcPr>
            <w:tcW w:w="3060" w:type="dxa"/>
            <w:vAlign w:val="bottom"/>
            <w:hideMark/>
          </w:tcPr>
          <w:p w14:paraId="07F74AAD" w14:textId="51E812E8" w:rsidR="00EE425B" w:rsidRPr="00EE425B" w:rsidRDefault="00AC28F1" w:rsidP="00EE425B">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00EE425B" w:rsidRPr="00EE425B">
              <w:rPr>
                <w:rFonts w:ascii="Times New Roman" w:hAnsi="Times New Roman"/>
                <w:b/>
                <w:bCs/>
                <w:i/>
                <w:iCs/>
                <w:sz w:val="18"/>
                <w:szCs w:val="18"/>
                <w:lang w:val="en-US" w:bidi="ar-SA"/>
              </w:rPr>
              <w:t>quity and debt securities</w:t>
            </w:r>
          </w:p>
        </w:tc>
        <w:tc>
          <w:tcPr>
            <w:tcW w:w="981" w:type="dxa"/>
            <w:vAlign w:val="bottom"/>
            <w:hideMark/>
          </w:tcPr>
          <w:p w14:paraId="34F8798F" w14:textId="77777777" w:rsidR="00EE425B" w:rsidRPr="00EE425B" w:rsidRDefault="00EE425B" w:rsidP="00EE425B">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B5C2AF5"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28" w:type="dxa"/>
            <w:vAlign w:val="bottom"/>
            <w:hideMark/>
          </w:tcPr>
          <w:p w14:paraId="59E8C1D5" w14:textId="5848A3F7" w:rsidR="000C3E8E" w:rsidRPr="00EE425B" w:rsidRDefault="00EE425B" w:rsidP="0044453A">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5160F77F"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46" w:type="dxa"/>
            <w:vAlign w:val="bottom"/>
            <w:hideMark/>
          </w:tcPr>
          <w:p w14:paraId="1003AB4A"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7CEFBCA"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88" w:type="dxa"/>
            <w:vAlign w:val="bottom"/>
            <w:hideMark/>
          </w:tcPr>
          <w:p w14:paraId="5A9E6047" w14:textId="77777777" w:rsidR="00EE425B" w:rsidRPr="00EE425B" w:rsidRDefault="00EE425B" w:rsidP="00EE425B">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08E07337"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14" w:type="dxa"/>
            <w:vAlign w:val="bottom"/>
            <w:hideMark/>
          </w:tcPr>
          <w:p w14:paraId="25B0BC48"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E425B" w:rsidRPr="00EE425B" w14:paraId="12FCE10A" w14:textId="77777777" w:rsidTr="007A5CE7">
        <w:trPr>
          <w:tblHeader/>
        </w:trPr>
        <w:tc>
          <w:tcPr>
            <w:tcW w:w="3060" w:type="dxa"/>
          </w:tcPr>
          <w:p w14:paraId="4615DA29"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vAlign w:val="bottom"/>
            <w:hideMark/>
          </w:tcPr>
          <w:p w14:paraId="4F5F383A" w14:textId="77777777" w:rsidR="00EE425B" w:rsidRPr="00EE425B" w:rsidRDefault="00EE425B" w:rsidP="00EE425B">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E425B" w:rsidRPr="00EE425B" w14:paraId="3F1208F7" w14:textId="77777777" w:rsidTr="007A5CE7">
        <w:tc>
          <w:tcPr>
            <w:tcW w:w="3060" w:type="dxa"/>
            <w:hideMark/>
          </w:tcPr>
          <w:p w14:paraId="0A51F98E" w14:textId="5CFE4F4C"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8C5333">
              <w:rPr>
                <w:rFonts w:ascii="Times New Roman" w:hAnsi="Times New Roman"/>
                <w:b/>
                <w:bCs/>
                <w:i/>
                <w:iCs/>
                <w:sz w:val="18"/>
                <w:szCs w:val="18"/>
                <w:lang w:val="en-US" w:bidi="ar-SA"/>
              </w:rPr>
              <w:t>3</w:t>
            </w:r>
          </w:p>
        </w:tc>
        <w:tc>
          <w:tcPr>
            <w:tcW w:w="981" w:type="dxa"/>
          </w:tcPr>
          <w:p w14:paraId="05DF638D"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65FADD14"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640045B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797E9A0C"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08E8BD24"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3ACCE7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7778A003"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99F808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13D654"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4D0A5630" w14:textId="77777777" w:rsidTr="007A5CE7">
        <w:tc>
          <w:tcPr>
            <w:tcW w:w="3060" w:type="dxa"/>
            <w:hideMark/>
          </w:tcPr>
          <w:p w14:paraId="31EECB44"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F8B9E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50FFE632"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042EF6DE"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18C148F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4A17F20F"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13ADFF3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1525C68B"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53E6DE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0A3119" w14:textId="77777777" w:rsidR="00EE425B" w:rsidRPr="00EE425B" w:rsidRDefault="00EE425B" w:rsidP="00EE425B">
            <w:pPr>
              <w:spacing w:line="240" w:lineRule="auto"/>
              <w:jc w:val="right"/>
              <w:rPr>
                <w:rFonts w:ascii="Times New Roman" w:hAnsi="Times New Roman"/>
                <w:sz w:val="18"/>
                <w:szCs w:val="18"/>
                <w:lang w:val="en-US" w:bidi="ar-SA"/>
              </w:rPr>
            </w:pPr>
          </w:p>
        </w:tc>
      </w:tr>
      <w:tr w:rsidR="009A1762" w:rsidRPr="00EE425B" w14:paraId="79841DE8" w14:textId="77777777" w:rsidTr="007A5CE7">
        <w:tc>
          <w:tcPr>
            <w:tcW w:w="3060" w:type="dxa"/>
            <w:hideMark/>
          </w:tcPr>
          <w:p w14:paraId="20993B91" w14:textId="41B87CD8" w:rsidR="009A1762" w:rsidRPr="00EE425B" w:rsidRDefault="009A1762" w:rsidP="009A1762">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18EF222" w14:textId="0FA38755"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53EBCEA1"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vAlign w:val="bottom"/>
          </w:tcPr>
          <w:p w14:paraId="1862CCE2" w14:textId="003D1152" w:rsidR="009A1762" w:rsidRPr="009A1762" w:rsidRDefault="002159E5" w:rsidP="009A1762">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15ABE23"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313D1BDC" w14:textId="41CE2B64" w:rsidR="009A1762" w:rsidRPr="009A1762" w:rsidRDefault="002159E5" w:rsidP="009A1762">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106283EB"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2E6B7C4E" w14:textId="1D636270" w:rsidR="009A1762" w:rsidRPr="009A1762" w:rsidRDefault="002159E5" w:rsidP="002159E5">
            <w:pPr>
              <w:tabs>
                <w:tab w:val="decimal" w:pos="601"/>
              </w:tabs>
              <w:spacing w:line="240" w:lineRule="auto"/>
              <w:ind w:right="65"/>
              <w:rPr>
                <w:rFonts w:ascii="Times New Roman" w:hAnsi="Times New Roman"/>
                <w:sz w:val="18"/>
                <w:szCs w:val="18"/>
              </w:rPr>
            </w:pPr>
            <w:r>
              <w:rPr>
                <w:rFonts w:ascii="Times New Roman" w:hAnsi="Times New Roman"/>
                <w:sz w:val="18"/>
                <w:szCs w:val="18"/>
              </w:rPr>
              <w:t>-</w:t>
            </w:r>
          </w:p>
        </w:tc>
        <w:tc>
          <w:tcPr>
            <w:tcW w:w="231" w:type="dxa"/>
            <w:vAlign w:val="bottom"/>
          </w:tcPr>
          <w:p w14:paraId="6C8C7D12"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4" w:type="dxa"/>
            <w:vAlign w:val="bottom"/>
          </w:tcPr>
          <w:p w14:paraId="64A71957" w14:textId="08C43304"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r w:rsidR="009A1762" w:rsidRPr="00EE425B" w14:paraId="657CF36F" w14:textId="77777777" w:rsidTr="007A5CE7">
        <w:tc>
          <w:tcPr>
            <w:tcW w:w="3060" w:type="dxa"/>
          </w:tcPr>
          <w:p w14:paraId="079ED60F" w14:textId="7082F8AB" w:rsidR="009A1762" w:rsidRPr="00EE425B" w:rsidRDefault="009A1762" w:rsidP="009A1762">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7386C2C1" w14:textId="17C743C4"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2,871</w:t>
            </w:r>
          </w:p>
        </w:tc>
        <w:tc>
          <w:tcPr>
            <w:tcW w:w="247" w:type="dxa"/>
            <w:vAlign w:val="bottom"/>
          </w:tcPr>
          <w:p w14:paraId="13EA66FE"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vAlign w:val="bottom"/>
          </w:tcPr>
          <w:p w14:paraId="227DE1F0" w14:textId="4F941D83"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8,878</w:t>
            </w:r>
          </w:p>
        </w:tc>
        <w:tc>
          <w:tcPr>
            <w:tcW w:w="240" w:type="dxa"/>
            <w:vAlign w:val="bottom"/>
          </w:tcPr>
          <w:p w14:paraId="5251687D"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18225503" w14:textId="4672E41E"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(9,863)</w:t>
            </w:r>
          </w:p>
        </w:tc>
        <w:tc>
          <w:tcPr>
            <w:tcW w:w="231" w:type="dxa"/>
            <w:vAlign w:val="bottom"/>
          </w:tcPr>
          <w:p w14:paraId="78240025"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18268427" w14:textId="4A3E957F" w:rsidR="009A1762" w:rsidRPr="002159E5" w:rsidRDefault="002159E5" w:rsidP="002159E5">
            <w:pPr>
              <w:spacing w:line="240" w:lineRule="auto"/>
              <w:ind w:right="65"/>
              <w:jc w:val="right"/>
              <w:rPr>
                <w:rFonts w:ascii="Times New Roman" w:hAnsi="Times New Roman"/>
                <w:sz w:val="18"/>
                <w:szCs w:val="18"/>
                <w:lang w:val="en-US" w:bidi="ar-SA"/>
              </w:rPr>
            </w:pPr>
            <w:r w:rsidRPr="002159E5">
              <w:rPr>
                <w:rFonts w:ascii="Times New Roman" w:hAnsi="Times New Roman"/>
                <w:sz w:val="18"/>
                <w:szCs w:val="18"/>
                <w:lang w:val="en-US" w:bidi="ar-SA"/>
              </w:rPr>
              <w:t>2</w:t>
            </w:r>
          </w:p>
        </w:tc>
        <w:tc>
          <w:tcPr>
            <w:tcW w:w="231" w:type="dxa"/>
            <w:vAlign w:val="bottom"/>
          </w:tcPr>
          <w:p w14:paraId="18A897A0"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4" w:type="dxa"/>
            <w:vAlign w:val="bottom"/>
          </w:tcPr>
          <w:p w14:paraId="16CD853B" w14:textId="2CCAEA17"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1,888</w:t>
            </w:r>
          </w:p>
        </w:tc>
      </w:tr>
      <w:tr w:rsidR="009A1762" w:rsidRPr="00EE425B" w14:paraId="096DCE4D" w14:textId="77777777" w:rsidTr="007A5CE7">
        <w:tc>
          <w:tcPr>
            <w:tcW w:w="3060" w:type="dxa"/>
            <w:hideMark/>
          </w:tcPr>
          <w:p w14:paraId="442E5BCD" w14:textId="77777777"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18494F3" w14:textId="6E4B9807"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2,874</w:t>
            </w:r>
          </w:p>
        </w:tc>
        <w:tc>
          <w:tcPr>
            <w:tcW w:w="247" w:type="dxa"/>
            <w:vAlign w:val="bottom"/>
          </w:tcPr>
          <w:p w14:paraId="16530113"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95D04BB" w14:textId="021C8AA3"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8,878</w:t>
            </w:r>
          </w:p>
        </w:tc>
        <w:tc>
          <w:tcPr>
            <w:tcW w:w="240" w:type="dxa"/>
            <w:vAlign w:val="bottom"/>
          </w:tcPr>
          <w:p w14:paraId="508B30B5"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6D86121" w14:textId="2B6F6BF2"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(9,</w:t>
            </w:r>
            <w:r w:rsidR="00881ACA">
              <w:rPr>
                <w:rFonts w:ascii="Times New Roman" w:hAnsi="Times New Roman"/>
                <w:b/>
                <w:bCs/>
                <w:sz w:val="18"/>
                <w:szCs w:val="18"/>
                <w:lang w:val="en-US" w:bidi="ar-SA"/>
              </w:rPr>
              <w:t>86</w:t>
            </w:r>
            <w:r>
              <w:rPr>
                <w:rFonts w:ascii="Times New Roman" w:hAnsi="Times New Roman"/>
                <w:b/>
                <w:bCs/>
                <w:sz w:val="18"/>
                <w:szCs w:val="18"/>
                <w:lang w:val="en-US" w:bidi="ar-SA"/>
              </w:rPr>
              <w:t>3)</w:t>
            </w:r>
          </w:p>
        </w:tc>
        <w:tc>
          <w:tcPr>
            <w:tcW w:w="231" w:type="dxa"/>
            <w:vAlign w:val="bottom"/>
          </w:tcPr>
          <w:p w14:paraId="3612EC81"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F07EF93" w14:textId="5DF9FA6F" w:rsidR="009A1762" w:rsidRPr="009A1762" w:rsidRDefault="002159E5" w:rsidP="009A1762">
            <w:pPr>
              <w:spacing w:line="240" w:lineRule="auto"/>
              <w:ind w:right="65"/>
              <w:jc w:val="right"/>
              <w:rPr>
                <w:rFonts w:ascii="Times New Roman" w:hAnsi="Times New Roman"/>
                <w:b/>
                <w:bCs/>
                <w:sz w:val="18"/>
                <w:szCs w:val="18"/>
                <w:lang w:val="en-US" w:bidi="ar-SA"/>
              </w:rPr>
            </w:pPr>
            <w:r>
              <w:rPr>
                <w:rFonts w:ascii="Times New Roman" w:hAnsi="Times New Roman"/>
                <w:b/>
                <w:bCs/>
                <w:sz w:val="18"/>
                <w:szCs w:val="18"/>
                <w:lang w:val="en-US" w:bidi="ar-SA"/>
              </w:rPr>
              <w:t>2</w:t>
            </w:r>
          </w:p>
        </w:tc>
        <w:tc>
          <w:tcPr>
            <w:tcW w:w="231" w:type="dxa"/>
            <w:vAlign w:val="bottom"/>
          </w:tcPr>
          <w:p w14:paraId="3E7EA4A8"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1B7F9B19" w14:textId="5B79056A"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1,891</w:t>
            </w:r>
          </w:p>
        </w:tc>
      </w:tr>
      <w:tr w:rsidR="009A1762" w:rsidRPr="00EE425B" w14:paraId="602CF9F4" w14:textId="77777777" w:rsidTr="007A5CE7">
        <w:tc>
          <w:tcPr>
            <w:tcW w:w="3060" w:type="dxa"/>
          </w:tcPr>
          <w:p w14:paraId="549006A2" w14:textId="77777777" w:rsidR="009A1762" w:rsidRPr="00EE425B" w:rsidRDefault="009A1762" w:rsidP="009A1762">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345B6A91"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47" w:type="dxa"/>
            <w:vAlign w:val="bottom"/>
          </w:tcPr>
          <w:p w14:paraId="3213FDDD"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left w:val="nil"/>
              <w:bottom w:val="nil"/>
              <w:right w:val="nil"/>
            </w:tcBorders>
            <w:vAlign w:val="bottom"/>
          </w:tcPr>
          <w:p w14:paraId="43FEE22C"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40" w:type="dxa"/>
            <w:vAlign w:val="bottom"/>
          </w:tcPr>
          <w:p w14:paraId="2437987D"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left w:val="nil"/>
              <w:bottom w:val="nil"/>
              <w:right w:val="nil"/>
            </w:tcBorders>
            <w:vAlign w:val="bottom"/>
          </w:tcPr>
          <w:p w14:paraId="03E1B979"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31" w:type="dxa"/>
            <w:vAlign w:val="bottom"/>
          </w:tcPr>
          <w:p w14:paraId="05950411"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left w:val="nil"/>
              <w:bottom w:val="nil"/>
              <w:right w:val="nil"/>
            </w:tcBorders>
            <w:vAlign w:val="bottom"/>
          </w:tcPr>
          <w:p w14:paraId="40C9C0FD"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31" w:type="dxa"/>
            <w:vAlign w:val="bottom"/>
          </w:tcPr>
          <w:p w14:paraId="16FD8853"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left w:val="nil"/>
              <w:bottom w:val="nil"/>
              <w:right w:val="nil"/>
            </w:tcBorders>
            <w:vAlign w:val="bottom"/>
          </w:tcPr>
          <w:p w14:paraId="17638689" w14:textId="77777777" w:rsidR="009A1762" w:rsidRPr="009A1762" w:rsidRDefault="009A1762" w:rsidP="009A1762">
            <w:pPr>
              <w:spacing w:line="240" w:lineRule="auto"/>
              <w:jc w:val="right"/>
              <w:rPr>
                <w:rFonts w:ascii="Times New Roman" w:hAnsi="Times New Roman"/>
                <w:sz w:val="18"/>
                <w:szCs w:val="18"/>
                <w:lang w:val="en-US" w:bidi="ar-SA"/>
              </w:rPr>
            </w:pPr>
          </w:p>
        </w:tc>
      </w:tr>
      <w:tr w:rsidR="009A1762" w:rsidRPr="00EE425B" w14:paraId="1983DC36" w14:textId="77777777" w:rsidTr="007A5CE7">
        <w:tc>
          <w:tcPr>
            <w:tcW w:w="3060" w:type="dxa"/>
            <w:hideMark/>
          </w:tcPr>
          <w:p w14:paraId="387DEAB8" w14:textId="77777777"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1A26FF5"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47" w:type="dxa"/>
            <w:vAlign w:val="bottom"/>
          </w:tcPr>
          <w:p w14:paraId="5FADDF0C"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028" w:type="dxa"/>
            <w:vAlign w:val="bottom"/>
          </w:tcPr>
          <w:p w14:paraId="2C52AF6B"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40" w:type="dxa"/>
            <w:vAlign w:val="bottom"/>
          </w:tcPr>
          <w:p w14:paraId="7B207076"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146" w:type="dxa"/>
            <w:vAlign w:val="bottom"/>
          </w:tcPr>
          <w:p w14:paraId="268761D8"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31" w:type="dxa"/>
            <w:vAlign w:val="bottom"/>
          </w:tcPr>
          <w:p w14:paraId="32C1626D"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088" w:type="dxa"/>
            <w:vAlign w:val="bottom"/>
          </w:tcPr>
          <w:p w14:paraId="3FE9C9F6"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31" w:type="dxa"/>
            <w:vAlign w:val="bottom"/>
          </w:tcPr>
          <w:p w14:paraId="06F5BE75"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114" w:type="dxa"/>
            <w:vAlign w:val="bottom"/>
          </w:tcPr>
          <w:p w14:paraId="1C984B0C"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r>
      <w:tr w:rsidR="009A1762" w:rsidRPr="00EE425B" w14:paraId="4397975B" w14:textId="77777777" w:rsidTr="007A5CE7">
        <w:tc>
          <w:tcPr>
            <w:tcW w:w="3060" w:type="dxa"/>
            <w:hideMark/>
          </w:tcPr>
          <w:p w14:paraId="72A3B6B7" w14:textId="242BCF9E" w:rsidR="009A1762" w:rsidRPr="001B7886" w:rsidRDefault="009A1762" w:rsidP="009A1762">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0DA5860A" w14:textId="1C92533F"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1,768</w:t>
            </w:r>
          </w:p>
        </w:tc>
        <w:tc>
          <w:tcPr>
            <w:tcW w:w="247" w:type="dxa"/>
            <w:vAlign w:val="bottom"/>
          </w:tcPr>
          <w:p w14:paraId="2213F557"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vAlign w:val="bottom"/>
          </w:tcPr>
          <w:p w14:paraId="72B7DDEC" w14:textId="7185B615" w:rsidR="009A1762" w:rsidRPr="009A1762" w:rsidRDefault="002159E5" w:rsidP="009A1762">
            <w:pPr>
              <w:tabs>
                <w:tab w:val="left" w:pos="590"/>
              </w:tabs>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12C9A657"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5CFF17F8" w14:textId="31A735BF" w:rsidR="009A1762" w:rsidRPr="009A1762" w:rsidRDefault="002159E5" w:rsidP="009A1762">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4147600F"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6A3CE68E" w14:textId="50DB5BBB" w:rsidR="009A1762" w:rsidRPr="009A1762" w:rsidRDefault="002159E5" w:rsidP="00135FCF">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(4</w:t>
            </w:r>
            <w:r w:rsidR="00DE3E79">
              <w:rPr>
                <w:rFonts w:ascii="Times New Roman" w:hAnsi="Times New Roman"/>
                <w:sz w:val="18"/>
                <w:szCs w:val="18"/>
                <w:lang w:val="en-US" w:bidi="ar-SA"/>
              </w:rPr>
              <w:t>01</w:t>
            </w:r>
            <w:r>
              <w:rPr>
                <w:rFonts w:ascii="Times New Roman" w:hAnsi="Times New Roman"/>
                <w:sz w:val="18"/>
                <w:szCs w:val="18"/>
                <w:lang w:val="en-US" w:bidi="ar-SA"/>
              </w:rPr>
              <w:t>)</w:t>
            </w:r>
          </w:p>
        </w:tc>
        <w:tc>
          <w:tcPr>
            <w:tcW w:w="231" w:type="dxa"/>
            <w:vAlign w:val="bottom"/>
          </w:tcPr>
          <w:p w14:paraId="3D65BDE3" w14:textId="77777777" w:rsidR="009A1762" w:rsidRPr="009A1762" w:rsidRDefault="009A1762" w:rsidP="009A1762">
            <w:pPr>
              <w:spacing w:line="240" w:lineRule="auto"/>
              <w:ind w:right="65"/>
              <w:jc w:val="both"/>
              <w:rPr>
                <w:rFonts w:ascii="Times New Roman" w:hAnsi="Times New Roman"/>
                <w:sz w:val="18"/>
                <w:szCs w:val="18"/>
                <w:lang w:val="en-US" w:bidi="ar-SA"/>
              </w:rPr>
            </w:pPr>
          </w:p>
        </w:tc>
        <w:tc>
          <w:tcPr>
            <w:tcW w:w="1114" w:type="dxa"/>
            <w:vAlign w:val="bottom"/>
          </w:tcPr>
          <w:p w14:paraId="03328150" w14:textId="5F9B9407"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1,367</w:t>
            </w:r>
          </w:p>
        </w:tc>
      </w:tr>
      <w:tr w:rsidR="009A1762" w:rsidRPr="00EE425B" w14:paraId="7D97502D" w14:textId="77777777" w:rsidTr="007A5CE7">
        <w:tc>
          <w:tcPr>
            <w:tcW w:w="3060" w:type="dxa"/>
            <w:hideMark/>
          </w:tcPr>
          <w:p w14:paraId="299647DE" w14:textId="6B8AB805" w:rsidR="009A1762" w:rsidRPr="001B7886" w:rsidRDefault="009A1762" w:rsidP="009A1762">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054FD6E9" w14:textId="2059B105"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903</w:t>
            </w:r>
          </w:p>
        </w:tc>
        <w:tc>
          <w:tcPr>
            <w:tcW w:w="247" w:type="dxa"/>
            <w:vAlign w:val="bottom"/>
          </w:tcPr>
          <w:p w14:paraId="62F45227" w14:textId="59575748" w:rsidR="009A1762" w:rsidRPr="009A1762" w:rsidRDefault="009A1762" w:rsidP="009A1762">
            <w:pPr>
              <w:spacing w:line="240" w:lineRule="auto"/>
              <w:jc w:val="both"/>
              <w:rPr>
                <w:rFonts w:ascii="Times New Roman" w:hAnsi="Times New Roman"/>
                <w:b/>
                <w:bCs/>
                <w:i/>
                <w:iCs/>
                <w:sz w:val="18"/>
                <w:szCs w:val="18"/>
                <w:lang w:val="en-US" w:bidi="ar-SA"/>
              </w:rPr>
            </w:pPr>
          </w:p>
        </w:tc>
        <w:tc>
          <w:tcPr>
            <w:tcW w:w="1028" w:type="dxa"/>
            <w:vAlign w:val="bottom"/>
          </w:tcPr>
          <w:p w14:paraId="52009422" w14:textId="77E6EFAD"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1,896</w:t>
            </w:r>
          </w:p>
        </w:tc>
        <w:tc>
          <w:tcPr>
            <w:tcW w:w="240" w:type="dxa"/>
            <w:vAlign w:val="bottom"/>
          </w:tcPr>
          <w:p w14:paraId="7B3FC0C1" w14:textId="77777777" w:rsidR="009A1762" w:rsidRPr="009A1762" w:rsidRDefault="009A1762" w:rsidP="009A1762">
            <w:pPr>
              <w:spacing w:line="240" w:lineRule="auto"/>
              <w:ind w:right="-190"/>
              <w:jc w:val="center"/>
              <w:rPr>
                <w:rFonts w:ascii="Times New Roman" w:hAnsi="Times New Roman"/>
                <w:sz w:val="18"/>
                <w:szCs w:val="18"/>
                <w:lang w:val="en-US" w:bidi="ar-SA"/>
              </w:rPr>
            </w:pPr>
          </w:p>
        </w:tc>
        <w:tc>
          <w:tcPr>
            <w:tcW w:w="1146" w:type="dxa"/>
            <w:vAlign w:val="bottom"/>
          </w:tcPr>
          <w:p w14:paraId="57D2953D" w14:textId="76C5AC70" w:rsidR="009A1762" w:rsidRPr="009A1762" w:rsidRDefault="002159E5" w:rsidP="009A1762">
            <w:pPr>
              <w:spacing w:line="240" w:lineRule="auto"/>
              <w:ind w:right="-190"/>
              <w:jc w:val="center"/>
              <w:rPr>
                <w:rFonts w:ascii="Times New Roman" w:hAnsi="Times New Roman"/>
                <w:sz w:val="18"/>
                <w:szCs w:val="18"/>
              </w:rPr>
            </w:pPr>
            <w:r>
              <w:rPr>
                <w:rFonts w:ascii="Times New Roman" w:hAnsi="Times New Roman"/>
                <w:sz w:val="18"/>
                <w:szCs w:val="18"/>
              </w:rPr>
              <w:t>-</w:t>
            </w:r>
          </w:p>
        </w:tc>
        <w:tc>
          <w:tcPr>
            <w:tcW w:w="231" w:type="dxa"/>
            <w:vAlign w:val="bottom"/>
          </w:tcPr>
          <w:p w14:paraId="44B41901"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4C301F04" w14:textId="3D76F439" w:rsidR="009A1762" w:rsidRPr="009A1762" w:rsidRDefault="002159E5" w:rsidP="00135FCF">
            <w:pPr>
              <w:spacing w:line="240" w:lineRule="auto"/>
              <w:jc w:val="right"/>
              <w:rPr>
                <w:rFonts w:ascii="Times New Roman" w:hAnsi="Times New Roman"/>
                <w:sz w:val="18"/>
                <w:szCs w:val="18"/>
              </w:rPr>
            </w:pPr>
            <w:r>
              <w:rPr>
                <w:rFonts w:ascii="Times New Roman" w:hAnsi="Times New Roman"/>
                <w:sz w:val="18"/>
                <w:szCs w:val="18"/>
              </w:rPr>
              <w:t>(16)</w:t>
            </w:r>
          </w:p>
        </w:tc>
        <w:tc>
          <w:tcPr>
            <w:tcW w:w="231" w:type="dxa"/>
            <w:vAlign w:val="bottom"/>
          </w:tcPr>
          <w:p w14:paraId="6D22CC9E" w14:textId="77777777" w:rsidR="009A1762" w:rsidRPr="009A1762" w:rsidRDefault="009A1762" w:rsidP="009A1762">
            <w:pPr>
              <w:spacing w:line="240" w:lineRule="auto"/>
              <w:ind w:right="65"/>
              <w:jc w:val="both"/>
              <w:rPr>
                <w:rFonts w:ascii="Times New Roman" w:hAnsi="Times New Roman"/>
                <w:sz w:val="18"/>
                <w:szCs w:val="18"/>
                <w:lang w:val="en-US" w:bidi="ar-SA"/>
              </w:rPr>
            </w:pPr>
          </w:p>
        </w:tc>
        <w:tc>
          <w:tcPr>
            <w:tcW w:w="1114" w:type="dxa"/>
            <w:vAlign w:val="bottom"/>
          </w:tcPr>
          <w:p w14:paraId="6B10C660" w14:textId="76371D56"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2,783</w:t>
            </w:r>
          </w:p>
        </w:tc>
      </w:tr>
      <w:tr w:rsidR="009A1762" w:rsidRPr="00EE425B" w14:paraId="2BA2FCB6" w14:textId="77777777" w:rsidTr="007A5CE7">
        <w:tc>
          <w:tcPr>
            <w:tcW w:w="3060" w:type="dxa"/>
            <w:hideMark/>
          </w:tcPr>
          <w:p w14:paraId="4860D505" w14:textId="77777777"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5D8FFAD" w14:textId="1D05766C"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2,671</w:t>
            </w:r>
          </w:p>
        </w:tc>
        <w:tc>
          <w:tcPr>
            <w:tcW w:w="247" w:type="dxa"/>
            <w:vAlign w:val="bottom"/>
          </w:tcPr>
          <w:p w14:paraId="30D5680A"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6051975" w14:textId="77D2ADD0"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1,896</w:t>
            </w:r>
          </w:p>
        </w:tc>
        <w:tc>
          <w:tcPr>
            <w:tcW w:w="240" w:type="dxa"/>
            <w:vAlign w:val="bottom"/>
          </w:tcPr>
          <w:p w14:paraId="0CAE5E78"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186AE794" w14:textId="68630271" w:rsidR="009A1762" w:rsidRPr="009A1762" w:rsidRDefault="002159E5" w:rsidP="009A1762">
            <w:pPr>
              <w:spacing w:line="240" w:lineRule="auto"/>
              <w:ind w:right="-190"/>
              <w:jc w:val="center"/>
              <w:rPr>
                <w:rFonts w:ascii="Times New Roman" w:hAnsi="Times New Roman"/>
                <w:b/>
                <w:bCs/>
                <w:sz w:val="18"/>
                <w:szCs w:val="18"/>
              </w:rPr>
            </w:pPr>
            <w:r>
              <w:rPr>
                <w:rFonts w:ascii="Times New Roman" w:hAnsi="Times New Roman"/>
                <w:b/>
                <w:bCs/>
                <w:sz w:val="18"/>
                <w:szCs w:val="18"/>
              </w:rPr>
              <w:t>-</w:t>
            </w:r>
          </w:p>
        </w:tc>
        <w:tc>
          <w:tcPr>
            <w:tcW w:w="231" w:type="dxa"/>
            <w:vAlign w:val="bottom"/>
          </w:tcPr>
          <w:p w14:paraId="5842E544"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19624D01" w14:textId="7560144D" w:rsidR="009A1762" w:rsidRPr="009A1762" w:rsidRDefault="002159E5" w:rsidP="00135FCF">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(417)</w:t>
            </w:r>
          </w:p>
        </w:tc>
        <w:tc>
          <w:tcPr>
            <w:tcW w:w="231" w:type="dxa"/>
            <w:vAlign w:val="bottom"/>
          </w:tcPr>
          <w:p w14:paraId="6B30D708" w14:textId="77777777" w:rsidR="009A1762" w:rsidRPr="009A1762" w:rsidRDefault="009A1762" w:rsidP="009A1762">
            <w:pPr>
              <w:spacing w:line="240" w:lineRule="auto"/>
              <w:ind w:right="65"/>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4BB64C89" w14:textId="22DBFF66"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4,150</w:t>
            </w:r>
          </w:p>
        </w:tc>
      </w:tr>
      <w:tr w:rsidR="009A1762" w:rsidRPr="00EE425B" w14:paraId="495DE921" w14:textId="77777777" w:rsidTr="007A5CE7">
        <w:tc>
          <w:tcPr>
            <w:tcW w:w="3060" w:type="dxa"/>
          </w:tcPr>
          <w:p w14:paraId="26C59CE6" w14:textId="77777777" w:rsidR="009A1762" w:rsidRPr="00EE425B" w:rsidRDefault="009A1762" w:rsidP="009A1762">
            <w:pPr>
              <w:spacing w:line="240" w:lineRule="auto"/>
              <w:jc w:val="both"/>
              <w:rPr>
                <w:rFonts w:ascii="Times New Roman" w:hAnsi="Times New Roman"/>
                <w:b/>
                <w:bCs/>
                <w:i/>
                <w:iCs/>
                <w:sz w:val="16"/>
                <w:szCs w:val="16"/>
                <w:highlight w:val="green"/>
                <w:lang w:val="en-US" w:bidi="ar-SA"/>
              </w:rPr>
            </w:pPr>
          </w:p>
        </w:tc>
        <w:tc>
          <w:tcPr>
            <w:tcW w:w="981" w:type="dxa"/>
          </w:tcPr>
          <w:p w14:paraId="0620E1AD"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367E4D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top w:val="double" w:sz="4" w:space="0" w:color="auto"/>
              <w:left w:val="nil"/>
              <w:right w:val="nil"/>
            </w:tcBorders>
          </w:tcPr>
          <w:p w14:paraId="266506A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0CBC2B8D"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tcPr>
          <w:p w14:paraId="29DF8AA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7FD6041F"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tcPr>
          <w:p w14:paraId="50691DF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BAF34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3B73179E"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0D6CEE05" w14:textId="77777777" w:rsidTr="007A5CE7">
        <w:tc>
          <w:tcPr>
            <w:tcW w:w="3060" w:type="dxa"/>
          </w:tcPr>
          <w:p w14:paraId="241A942E" w14:textId="4499B3AD"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202</w:t>
            </w:r>
            <w:r w:rsidR="008C5333">
              <w:rPr>
                <w:rFonts w:ascii="Times New Roman" w:hAnsi="Times New Roman"/>
                <w:b/>
                <w:bCs/>
                <w:i/>
                <w:iCs/>
                <w:sz w:val="18"/>
                <w:szCs w:val="18"/>
                <w:lang w:val="en-US" w:bidi="ar-SA"/>
              </w:rPr>
              <w:t>2</w:t>
            </w:r>
          </w:p>
        </w:tc>
        <w:tc>
          <w:tcPr>
            <w:tcW w:w="981" w:type="dxa"/>
          </w:tcPr>
          <w:p w14:paraId="2AB36EC5"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40AD4F09"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bottom w:val="nil"/>
              <w:right w:val="nil"/>
            </w:tcBorders>
          </w:tcPr>
          <w:p w14:paraId="53BDF37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39313AD3"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bottom w:val="nil"/>
              <w:right w:val="nil"/>
            </w:tcBorders>
          </w:tcPr>
          <w:p w14:paraId="30AA856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18CC5E3E"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bottom w:val="nil"/>
              <w:right w:val="nil"/>
            </w:tcBorders>
          </w:tcPr>
          <w:p w14:paraId="73482F3C"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33491246"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154EDC7A"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1D773066" w14:textId="77777777" w:rsidTr="007A5CE7">
        <w:tc>
          <w:tcPr>
            <w:tcW w:w="3060" w:type="dxa"/>
          </w:tcPr>
          <w:p w14:paraId="7FC8D76E" w14:textId="264FE2EF"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Current financial assets</w:t>
            </w:r>
          </w:p>
        </w:tc>
        <w:tc>
          <w:tcPr>
            <w:tcW w:w="981" w:type="dxa"/>
          </w:tcPr>
          <w:p w14:paraId="56FD88B3"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5772310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right w:val="nil"/>
            </w:tcBorders>
          </w:tcPr>
          <w:p w14:paraId="52D029B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16DC5C12"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right w:val="nil"/>
            </w:tcBorders>
          </w:tcPr>
          <w:p w14:paraId="1EC4E02E"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01D8FCB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right w:val="nil"/>
            </w:tcBorders>
          </w:tcPr>
          <w:p w14:paraId="7C629359"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CBBAC0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76C277B4" w14:textId="77777777" w:rsidR="009A1762" w:rsidRPr="00EE425B" w:rsidRDefault="009A1762" w:rsidP="009A1762">
            <w:pPr>
              <w:spacing w:line="240" w:lineRule="auto"/>
              <w:jc w:val="right"/>
              <w:rPr>
                <w:rFonts w:ascii="Times New Roman" w:hAnsi="Times New Roman"/>
                <w:sz w:val="16"/>
                <w:szCs w:val="16"/>
                <w:lang w:val="en-US" w:bidi="ar-SA"/>
              </w:rPr>
            </w:pPr>
          </w:p>
        </w:tc>
      </w:tr>
      <w:tr w:rsidR="008C5333" w:rsidRPr="00EE425B" w14:paraId="24F8AB31" w14:textId="77777777" w:rsidTr="007A5CE7">
        <w:tc>
          <w:tcPr>
            <w:tcW w:w="3060" w:type="dxa"/>
          </w:tcPr>
          <w:p w14:paraId="14B356A7" w14:textId="5D7AEF47" w:rsidR="008C5333" w:rsidRPr="00EE425B" w:rsidRDefault="008C5333" w:rsidP="008C5333">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F0FEF87" w14:textId="7A1C1328"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sz w:val="18"/>
                <w:szCs w:val="18"/>
                <w:cs/>
              </w:rPr>
              <w:t>2</w:t>
            </w:r>
          </w:p>
        </w:tc>
        <w:tc>
          <w:tcPr>
            <w:tcW w:w="247" w:type="dxa"/>
            <w:vAlign w:val="bottom"/>
          </w:tcPr>
          <w:p w14:paraId="6164E3FC" w14:textId="77777777" w:rsidR="008C5333" w:rsidRPr="00EE425B" w:rsidRDefault="008C5333" w:rsidP="008C5333">
            <w:pPr>
              <w:spacing w:line="240" w:lineRule="auto"/>
              <w:jc w:val="both"/>
              <w:rPr>
                <w:rFonts w:ascii="Times New Roman" w:hAnsi="Times New Roman"/>
                <w:sz w:val="16"/>
                <w:szCs w:val="16"/>
                <w:lang w:val="en-US" w:bidi="ar-SA"/>
              </w:rPr>
            </w:pPr>
          </w:p>
        </w:tc>
        <w:tc>
          <w:tcPr>
            <w:tcW w:w="1028" w:type="dxa"/>
            <w:tcBorders>
              <w:left w:val="nil"/>
              <w:right w:val="nil"/>
            </w:tcBorders>
            <w:vAlign w:val="bottom"/>
          </w:tcPr>
          <w:p w14:paraId="768B217F" w14:textId="09599489" w:rsidR="008C5333" w:rsidRPr="00BF1B56" w:rsidRDefault="008C5333" w:rsidP="008C5333">
            <w:pPr>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cs/>
              </w:rPr>
              <w:t>-</w:t>
            </w:r>
          </w:p>
        </w:tc>
        <w:tc>
          <w:tcPr>
            <w:tcW w:w="240" w:type="dxa"/>
            <w:vAlign w:val="bottom"/>
          </w:tcPr>
          <w:p w14:paraId="5290F501" w14:textId="77777777" w:rsidR="008C5333" w:rsidRPr="00BF1B56" w:rsidRDefault="008C5333" w:rsidP="008C5333">
            <w:pPr>
              <w:spacing w:line="240" w:lineRule="auto"/>
              <w:ind w:right="-190"/>
              <w:jc w:val="center"/>
              <w:rPr>
                <w:rFonts w:ascii="Times New Roman" w:hAnsi="Times New Roman"/>
                <w:sz w:val="18"/>
                <w:szCs w:val="18"/>
                <w:lang w:val="en-US" w:bidi="ar-SA"/>
              </w:rPr>
            </w:pPr>
          </w:p>
        </w:tc>
        <w:tc>
          <w:tcPr>
            <w:tcW w:w="1146" w:type="dxa"/>
            <w:tcBorders>
              <w:left w:val="nil"/>
              <w:right w:val="nil"/>
            </w:tcBorders>
            <w:vAlign w:val="bottom"/>
          </w:tcPr>
          <w:p w14:paraId="1E14088C" w14:textId="48421F8E" w:rsidR="008C5333" w:rsidRPr="00BF1B56" w:rsidRDefault="008C5333" w:rsidP="008C5333">
            <w:pPr>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cs/>
              </w:rPr>
              <w:t>-</w:t>
            </w:r>
          </w:p>
        </w:tc>
        <w:tc>
          <w:tcPr>
            <w:tcW w:w="231" w:type="dxa"/>
            <w:vAlign w:val="bottom"/>
          </w:tcPr>
          <w:p w14:paraId="0198ACE5" w14:textId="77777777" w:rsidR="008C5333" w:rsidRPr="00EE425B" w:rsidRDefault="008C5333" w:rsidP="008C5333">
            <w:pPr>
              <w:spacing w:line="240" w:lineRule="auto"/>
              <w:jc w:val="both"/>
              <w:rPr>
                <w:rFonts w:ascii="Times New Roman" w:hAnsi="Times New Roman"/>
                <w:sz w:val="16"/>
                <w:szCs w:val="16"/>
                <w:lang w:val="en-US" w:bidi="ar-SA"/>
              </w:rPr>
            </w:pPr>
          </w:p>
        </w:tc>
        <w:tc>
          <w:tcPr>
            <w:tcW w:w="1088" w:type="dxa"/>
            <w:tcBorders>
              <w:left w:val="nil"/>
              <w:right w:val="nil"/>
            </w:tcBorders>
            <w:vAlign w:val="bottom"/>
          </w:tcPr>
          <w:p w14:paraId="592D6BFC" w14:textId="32CC7713" w:rsidR="008C5333" w:rsidRPr="009A1762" w:rsidRDefault="008C5333" w:rsidP="008C5333">
            <w:pPr>
              <w:spacing w:line="240" w:lineRule="auto"/>
              <w:ind w:right="65"/>
              <w:jc w:val="right"/>
              <w:rPr>
                <w:rFonts w:ascii="Times New Roman" w:hAnsi="Times New Roman"/>
                <w:sz w:val="18"/>
                <w:szCs w:val="18"/>
              </w:rPr>
            </w:pPr>
            <w:r w:rsidRPr="009A1762">
              <w:rPr>
                <w:rFonts w:ascii="Times New Roman" w:hAnsi="Times New Roman"/>
                <w:sz w:val="18"/>
                <w:szCs w:val="18"/>
                <w:cs/>
              </w:rPr>
              <w:t>1</w:t>
            </w:r>
          </w:p>
        </w:tc>
        <w:tc>
          <w:tcPr>
            <w:tcW w:w="231" w:type="dxa"/>
            <w:vAlign w:val="bottom"/>
          </w:tcPr>
          <w:p w14:paraId="3E94957D" w14:textId="77777777" w:rsidR="008C5333" w:rsidRPr="00EE425B" w:rsidRDefault="008C5333" w:rsidP="008C5333">
            <w:pPr>
              <w:spacing w:line="240" w:lineRule="auto"/>
              <w:jc w:val="both"/>
              <w:rPr>
                <w:rFonts w:ascii="Times New Roman" w:hAnsi="Times New Roman"/>
                <w:sz w:val="16"/>
                <w:szCs w:val="16"/>
                <w:lang w:val="en-US" w:bidi="ar-SA"/>
              </w:rPr>
            </w:pPr>
          </w:p>
        </w:tc>
        <w:tc>
          <w:tcPr>
            <w:tcW w:w="1114" w:type="dxa"/>
            <w:vAlign w:val="bottom"/>
          </w:tcPr>
          <w:p w14:paraId="6537B3C6" w14:textId="6428FE22"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sz w:val="18"/>
                <w:szCs w:val="18"/>
              </w:rPr>
              <w:t>3</w:t>
            </w:r>
          </w:p>
        </w:tc>
      </w:tr>
      <w:tr w:rsidR="008C5333" w:rsidRPr="00EE425B" w14:paraId="575E818C" w14:textId="77777777" w:rsidTr="007A5CE7">
        <w:tc>
          <w:tcPr>
            <w:tcW w:w="3060" w:type="dxa"/>
          </w:tcPr>
          <w:p w14:paraId="65C2D44E" w14:textId="6148B5DB" w:rsidR="008C5333" w:rsidRPr="00EE425B" w:rsidRDefault="008C5333" w:rsidP="008C5333">
            <w:pPr>
              <w:spacing w:line="240" w:lineRule="auto"/>
              <w:jc w:val="both"/>
              <w:rPr>
                <w:rFonts w:ascii="Times New Roman" w:hAnsi="Times New Roman"/>
                <w:b/>
                <w:bCs/>
                <w:i/>
                <w:iCs/>
                <w:sz w:val="16"/>
                <w:szCs w:val="16"/>
                <w:highlight w:val="green"/>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bottom w:val="single" w:sz="4" w:space="0" w:color="auto"/>
            </w:tcBorders>
            <w:vAlign w:val="bottom"/>
          </w:tcPr>
          <w:p w14:paraId="7E579AC2" w14:textId="0659C909"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sz w:val="18"/>
                <w:szCs w:val="18"/>
              </w:rPr>
              <w:t>2,925</w:t>
            </w:r>
          </w:p>
        </w:tc>
        <w:tc>
          <w:tcPr>
            <w:tcW w:w="247" w:type="dxa"/>
            <w:vAlign w:val="bottom"/>
          </w:tcPr>
          <w:p w14:paraId="01D9104C" w14:textId="77777777" w:rsidR="008C5333" w:rsidRPr="00EE425B" w:rsidRDefault="008C5333" w:rsidP="008C5333">
            <w:pPr>
              <w:spacing w:line="240" w:lineRule="auto"/>
              <w:jc w:val="both"/>
              <w:rPr>
                <w:rFonts w:ascii="Times New Roman" w:hAnsi="Times New Roman"/>
                <w:sz w:val="16"/>
                <w:szCs w:val="16"/>
                <w:lang w:val="en-US" w:bidi="ar-SA"/>
              </w:rPr>
            </w:pPr>
          </w:p>
        </w:tc>
        <w:tc>
          <w:tcPr>
            <w:tcW w:w="1028" w:type="dxa"/>
            <w:tcBorders>
              <w:left w:val="nil"/>
              <w:bottom w:val="single" w:sz="4" w:space="0" w:color="auto"/>
              <w:right w:val="nil"/>
            </w:tcBorders>
            <w:vAlign w:val="bottom"/>
          </w:tcPr>
          <w:p w14:paraId="7F52E4FC" w14:textId="4020D2E1"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sz w:val="18"/>
                <w:szCs w:val="18"/>
                <w:cs/>
              </w:rPr>
              <w:t>9</w:t>
            </w:r>
            <w:r w:rsidRPr="009A1762">
              <w:rPr>
                <w:rFonts w:ascii="Times New Roman" w:hAnsi="Times New Roman"/>
                <w:sz w:val="18"/>
                <w:szCs w:val="18"/>
              </w:rPr>
              <w:t>,984</w:t>
            </w:r>
          </w:p>
        </w:tc>
        <w:tc>
          <w:tcPr>
            <w:tcW w:w="240" w:type="dxa"/>
            <w:vAlign w:val="bottom"/>
          </w:tcPr>
          <w:p w14:paraId="2A278C4A" w14:textId="77777777" w:rsidR="008C5333" w:rsidRPr="00EE425B" w:rsidRDefault="008C5333" w:rsidP="008C5333">
            <w:pPr>
              <w:spacing w:line="240" w:lineRule="auto"/>
              <w:jc w:val="both"/>
              <w:rPr>
                <w:rFonts w:ascii="Times New Roman" w:hAnsi="Times New Roman"/>
                <w:sz w:val="16"/>
                <w:szCs w:val="16"/>
                <w:lang w:val="en-US" w:bidi="ar-SA"/>
              </w:rPr>
            </w:pPr>
          </w:p>
        </w:tc>
        <w:tc>
          <w:tcPr>
            <w:tcW w:w="1146" w:type="dxa"/>
            <w:tcBorders>
              <w:left w:val="nil"/>
              <w:bottom w:val="single" w:sz="4" w:space="0" w:color="auto"/>
              <w:right w:val="nil"/>
            </w:tcBorders>
            <w:vAlign w:val="bottom"/>
          </w:tcPr>
          <w:p w14:paraId="4A3DBD49" w14:textId="29035BB0"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sz w:val="18"/>
                <w:szCs w:val="18"/>
                <w:cs/>
              </w:rPr>
              <w:t>(</w:t>
            </w:r>
            <w:r w:rsidRPr="009A1762">
              <w:rPr>
                <w:rFonts w:ascii="Times New Roman" w:hAnsi="Times New Roman"/>
                <w:sz w:val="18"/>
                <w:szCs w:val="18"/>
              </w:rPr>
              <w:t>10,038</w:t>
            </w:r>
            <w:r w:rsidRPr="009A1762">
              <w:rPr>
                <w:rFonts w:ascii="Times New Roman" w:hAnsi="Times New Roman"/>
                <w:sz w:val="18"/>
                <w:szCs w:val="18"/>
                <w:cs/>
              </w:rPr>
              <w:t>)</w:t>
            </w:r>
          </w:p>
        </w:tc>
        <w:tc>
          <w:tcPr>
            <w:tcW w:w="231" w:type="dxa"/>
            <w:vAlign w:val="bottom"/>
          </w:tcPr>
          <w:p w14:paraId="3D938185" w14:textId="77777777" w:rsidR="008C5333" w:rsidRPr="00EE425B" w:rsidRDefault="008C5333" w:rsidP="008C5333">
            <w:pPr>
              <w:spacing w:line="240" w:lineRule="auto"/>
              <w:jc w:val="both"/>
              <w:rPr>
                <w:rFonts w:ascii="Times New Roman" w:hAnsi="Times New Roman"/>
                <w:sz w:val="16"/>
                <w:szCs w:val="16"/>
                <w:lang w:val="en-US" w:bidi="ar-SA"/>
              </w:rPr>
            </w:pPr>
          </w:p>
        </w:tc>
        <w:tc>
          <w:tcPr>
            <w:tcW w:w="1088" w:type="dxa"/>
            <w:tcBorders>
              <w:left w:val="nil"/>
              <w:bottom w:val="single" w:sz="4" w:space="0" w:color="auto"/>
              <w:right w:val="nil"/>
            </w:tcBorders>
            <w:vAlign w:val="bottom"/>
          </w:tcPr>
          <w:p w14:paraId="5EDCA9A6" w14:textId="5A5092E4" w:rsidR="008C5333" w:rsidRPr="009A1762" w:rsidRDefault="008C5333" w:rsidP="008C5333">
            <w:pPr>
              <w:spacing w:line="240" w:lineRule="auto"/>
              <w:ind w:right="-190"/>
              <w:jc w:val="center"/>
              <w:rPr>
                <w:rFonts w:ascii="Times New Roman" w:hAnsi="Times New Roman"/>
                <w:sz w:val="18"/>
                <w:szCs w:val="18"/>
              </w:rPr>
            </w:pPr>
            <w:r w:rsidRPr="009A1762">
              <w:rPr>
                <w:rFonts w:ascii="Times New Roman" w:hAnsi="Times New Roman"/>
                <w:sz w:val="18"/>
                <w:szCs w:val="18"/>
              </w:rPr>
              <w:t>-</w:t>
            </w:r>
          </w:p>
        </w:tc>
        <w:tc>
          <w:tcPr>
            <w:tcW w:w="231" w:type="dxa"/>
            <w:vAlign w:val="bottom"/>
          </w:tcPr>
          <w:p w14:paraId="52653971" w14:textId="77777777" w:rsidR="008C5333" w:rsidRPr="00EE425B" w:rsidRDefault="008C5333" w:rsidP="008C5333">
            <w:pPr>
              <w:spacing w:line="240" w:lineRule="auto"/>
              <w:jc w:val="both"/>
              <w:rPr>
                <w:rFonts w:ascii="Times New Roman" w:hAnsi="Times New Roman"/>
                <w:sz w:val="16"/>
                <w:szCs w:val="16"/>
                <w:lang w:val="en-US" w:bidi="ar-SA"/>
              </w:rPr>
            </w:pPr>
          </w:p>
        </w:tc>
        <w:tc>
          <w:tcPr>
            <w:tcW w:w="1114" w:type="dxa"/>
            <w:tcBorders>
              <w:bottom w:val="single" w:sz="4" w:space="0" w:color="auto"/>
            </w:tcBorders>
            <w:vAlign w:val="bottom"/>
          </w:tcPr>
          <w:p w14:paraId="105992B9" w14:textId="4AB9DDEB"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sz w:val="18"/>
                <w:szCs w:val="18"/>
                <w:cs/>
              </w:rPr>
              <w:t>2</w:t>
            </w:r>
            <w:r w:rsidRPr="009A1762">
              <w:rPr>
                <w:rFonts w:ascii="Times New Roman" w:hAnsi="Times New Roman"/>
                <w:sz w:val="18"/>
                <w:szCs w:val="18"/>
              </w:rPr>
              <w:t>,871</w:t>
            </w:r>
          </w:p>
        </w:tc>
      </w:tr>
      <w:tr w:rsidR="008C5333" w:rsidRPr="00EE425B" w14:paraId="2A7F567C" w14:textId="77777777" w:rsidTr="007A5CE7">
        <w:tc>
          <w:tcPr>
            <w:tcW w:w="3060" w:type="dxa"/>
          </w:tcPr>
          <w:p w14:paraId="0876A14E" w14:textId="2182416A" w:rsidR="008C5333" w:rsidRPr="00EE425B" w:rsidRDefault="008C5333" w:rsidP="008C5333">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4A16E4A2" w14:textId="657917AA"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b/>
                <w:bCs/>
                <w:sz w:val="18"/>
                <w:szCs w:val="18"/>
              </w:rPr>
              <w:t>2,927</w:t>
            </w:r>
          </w:p>
        </w:tc>
        <w:tc>
          <w:tcPr>
            <w:tcW w:w="247" w:type="dxa"/>
            <w:vAlign w:val="bottom"/>
          </w:tcPr>
          <w:p w14:paraId="6B4DF6A3" w14:textId="77777777" w:rsidR="008C5333" w:rsidRPr="00EE425B" w:rsidRDefault="008C5333" w:rsidP="008C5333">
            <w:pPr>
              <w:spacing w:line="240" w:lineRule="auto"/>
              <w:jc w:val="both"/>
              <w:rPr>
                <w:rFonts w:ascii="Times New Roman" w:hAnsi="Times New Roman"/>
                <w:sz w:val="16"/>
                <w:szCs w:val="16"/>
                <w:lang w:val="en-US" w:bidi="ar-SA"/>
              </w:rPr>
            </w:pPr>
          </w:p>
        </w:tc>
        <w:tc>
          <w:tcPr>
            <w:tcW w:w="1028" w:type="dxa"/>
            <w:tcBorders>
              <w:top w:val="single" w:sz="4" w:space="0" w:color="auto"/>
              <w:left w:val="nil"/>
              <w:bottom w:val="double" w:sz="4" w:space="0" w:color="auto"/>
              <w:right w:val="nil"/>
            </w:tcBorders>
            <w:vAlign w:val="bottom"/>
          </w:tcPr>
          <w:p w14:paraId="28FBB89D" w14:textId="6912F455"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b/>
                <w:bCs/>
                <w:sz w:val="18"/>
                <w:szCs w:val="18"/>
              </w:rPr>
              <w:t>9,984</w:t>
            </w:r>
          </w:p>
        </w:tc>
        <w:tc>
          <w:tcPr>
            <w:tcW w:w="240" w:type="dxa"/>
            <w:vAlign w:val="bottom"/>
          </w:tcPr>
          <w:p w14:paraId="5BE61A01" w14:textId="77777777" w:rsidR="008C5333" w:rsidRPr="00EE425B" w:rsidRDefault="008C5333" w:rsidP="008C5333">
            <w:pPr>
              <w:spacing w:line="240" w:lineRule="auto"/>
              <w:jc w:val="both"/>
              <w:rPr>
                <w:rFonts w:ascii="Times New Roman" w:hAnsi="Times New Roman"/>
                <w:sz w:val="16"/>
                <w:szCs w:val="16"/>
                <w:lang w:val="en-US" w:bidi="ar-SA"/>
              </w:rPr>
            </w:pPr>
          </w:p>
        </w:tc>
        <w:tc>
          <w:tcPr>
            <w:tcW w:w="1146" w:type="dxa"/>
            <w:tcBorders>
              <w:top w:val="single" w:sz="4" w:space="0" w:color="auto"/>
              <w:left w:val="nil"/>
              <w:bottom w:val="double" w:sz="4" w:space="0" w:color="auto"/>
              <w:right w:val="nil"/>
            </w:tcBorders>
            <w:vAlign w:val="bottom"/>
          </w:tcPr>
          <w:p w14:paraId="25807055" w14:textId="4A197260"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b/>
                <w:bCs/>
                <w:sz w:val="18"/>
                <w:szCs w:val="18"/>
                <w:cs/>
              </w:rPr>
              <w:t>(</w:t>
            </w:r>
            <w:r w:rsidRPr="009A1762">
              <w:rPr>
                <w:rFonts w:ascii="Times New Roman" w:hAnsi="Times New Roman"/>
                <w:b/>
                <w:bCs/>
                <w:sz w:val="18"/>
                <w:szCs w:val="18"/>
              </w:rPr>
              <w:t>10,038</w:t>
            </w:r>
            <w:r w:rsidRPr="009A1762">
              <w:rPr>
                <w:rFonts w:ascii="Times New Roman" w:hAnsi="Times New Roman"/>
                <w:b/>
                <w:bCs/>
                <w:sz w:val="18"/>
                <w:szCs w:val="18"/>
                <w:cs/>
              </w:rPr>
              <w:t>)</w:t>
            </w:r>
          </w:p>
        </w:tc>
        <w:tc>
          <w:tcPr>
            <w:tcW w:w="231" w:type="dxa"/>
            <w:vAlign w:val="bottom"/>
          </w:tcPr>
          <w:p w14:paraId="4B6229CC" w14:textId="77777777" w:rsidR="008C5333" w:rsidRPr="00EE425B" w:rsidRDefault="008C5333" w:rsidP="008C5333">
            <w:pPr>
              <w:spacing w:line="240" w:lineRule="auto"/>
              <w:jc w:val="both"/>
              <w:rPr>
                <w:rFonts w:ascii="Times New Roman" w:hAnsi="Times New Roman"/>
                <w:sz w:val="16"/>
                <w:szCs w:val="16"/>
                <w:lang w:val="en-US" w:bidi="ar-SA"/>
              </w:rPr>
            </w:pPr>
          </w:p>
        </w:tc>
        <w:tc>
          <w:tcPr>
            <w:tcW w:w="1088" w:type="dxa"/>
            <w:tcBorders>
              <w:top w:val="single" w:sz="4" w:space="0" w:color="auto"/>
              <w:left w:val="nil"/>
              <w:bottom w:val="double" w:sz="4" w:space="0" w:color="auto"/>
              <w:right w:val="nil"/>
            </w:tcBorders>
            <w:vAlign w:val="bottom"/>
          </w:tcPr>
          <w:p w14:paraId="0FEA4470" w14:textId="074427B0" w:rsidR="008C5333" w:rsidRPr="009A1762" w:rsidRDefault="008C5333" w:rsidP="008C5333">
            <w:pPr>
              <w:spacing w:line="240" w:lineRule="auto"/>
              <w:ind w:right="65"/>
              <w:jc w:val="right"/>
              <w:rPr>
                <w:rFonts w:ascii="Times New Roman" w:hAnsi="Times New Roman"/>
                <w:b/>
                <w:bCs/>
                <w:sz w:val="18"/>
                <w:szCs w:val="18"/>
              </w:rPr>
            </w:pPr>
            <w:r w:rsidRPr="009A1762">
              <w:rPr>
                <w:rFonts w:ascii="Times New Roman" w:hAnsi="Times New Roman"/>
                <w:b/>
                <w:bCs/>
                <w:sz w:val="18"/>
                <w:szCs w:val="18"/>
              </w:rPr>
              <w:t>1</w:t>
            </w:r>
          </w:p>
        </w:tc>
        <w:tc>
          <w:tcPr>
            <w:tcW w:w="231" w:type="dxa"/>
            <w:vAlign w:val="bottom"/>
          </w:tcPr>
          <w:p w14:paraId="2950418C" w14:textId="77777777" w:rsidR="008C5333" w:rsidRPr="00EE425B" w:rsidRDefault="008C5333" w:rsidP="008C5333">
            <w:pPr>
              <w:spacing w:line="240" w:lineRule="auto"/>
              <w:jc w:val="both"/>
              <w:rPr>
                <w:rFonts w:ascii="Times New Roman" w:hAnsi="Times New Roman"/>
                <w:sz w:val="16"/>
                <w:szCs w:val="16"/>
                <w:lang w:val="en-US" w:bidi="ar-SA"/>
              </w:rPr>
            </w:pPr>
          </w:p>
        </w:tc>
        <w:tc>
          <w:tcPr>
            <w:tcW w:w="1114" w:type="dxa"/>
            <w:tcBorders>
              <w:top w:val="single" w:sz="4" w:space="0" w:color="auto"/>
              <w:bottom w:val="double" w:sz="4" w:space="0" w:color="auto"/>
            </w:tcBorders>
            <w:vAlign w:val="bottom"/>
          </w:tcPr>
          <w:p w14:paraId="06EF6EEE" w14:textId="61ADCE5A" w:rsidR="008C5333" w:rsidRPr="00EE425B" w:rsidRDefault="008C5333" w:rsidP="008C5333">
            <w:pPr>
              <w:spacing w:line="240" w:lineRule="auto"/>
              <w:jc w:val="right"/>
              <w:rPr>
                <w:rFonts w:ascii="Times New Roman" w:hAnsi="Times New Roman"/>
                <w:sz w:val="16"/>
                <w:szCs w:val="16"/>
                <w:lang w:val="en-US" w:bidi="ar-SA"/>
              </w:rPr>
            </w:pPr>
            <w:r w:rsidRPr="009A1762">
              <w:rPr>
                <w:rFonts w:ascii="Times New Roman" w:hAnsi="Times New Roman"/>
                <w:b/>
                <w:bCs/>
                <w:sz w:val="18"/>
                <w:szCs w:val="18"/>
              </w:rPr>
              <w:t>2,874</w:t>
            </w:r>
          </w:p>
        </w:tc>
      </w:tr>
      <w:tr w:rsidR="009A1762" w:rsidRPr="00EE425B" w14:paraId="278DF4CF" w14:textId="77777777" w:rsidTr="007A5CE7">
        <w:tc>
          <w:tcPr>
            <w:tcW w:w="3060" w:type="dxa"/>
          </w:tcPr>
          <w:p w14:paraId="32C583EF" w14:textId="7AC885F5"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5E6345B5"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vAlign w:val="bottom"/>
          </w:tcPr>
          <w:p w14:paraId="21762173"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tcBorders>
            <w:vAlign w:val="bottom"/>
          </w:tcPr>
          <w:p w14:paraId="4BEDF372"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vAlign w:val="bottom"/>
          </w:tcPr>
          <w:p w14:paraId="02A13EE0"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7EF5BE69"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vAlign w:val="bottom"/>
          </w:tcPr>
          <w:p w14:paraId="3496B457"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14913145" w14:textId="77777777" w:rsidR="009A1762" w:rsidRPr="009A1762" w:rsidRDefault="009A1762" w:rsidP="009A1762">
            <w:pPr>
              <w:spacing w:line="240" w:lineRule="auto"/>
              <w:ind w:right="65"/>
              <w:jc w:val="right"/>
              <w:rPr>
                <w:rFonts w:ascii="Times New Roman" w:hAnsi="Times New Roman"/>
                <w:sz w:val="18"/>
                <w:szCs w:val="18"/>
              </w:rPr>
            </w:pPr>
          </w:p>
        </w:tc>
        <w:tc>
          <w:tcPr>
            <w:tcW w:w="231" w:type="dxa"/>
            <w:vAlign w:val="bottom"/>
          </w:tcPr>
          <w:p w14:paraId="211BD85E"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tcBorders>
            <w:vAlign w:val="bottom"/>
          </w:tcPr>
          <w:p w14:paraId="44485FBF" w14:textId="77777777" w:rsidR="009A1762" w:rsidRPr="00EE425B" w:rsidRDefault="009A1762" w:rsidP="009A1762">
            <w:pPr>
              <w:spacing w:line="240" w:lineRule="auto"/>
              <w:jc w:val="right"/>
              <w:rPr>
                <w:rFonts w:ascii="Times New Roman" w:hAnsi="Times New Roman"/>
                <w:sz w:val="18"/>
                <w:szCs w:val="18"/>
                <w:lang w:val="en-US" w:bidi="ar-SA"/>
              </w:rPr>
            </w:pPr>
          </w:p>
        </w:tc>
      </w:tr>
      <w:tr w:rsidR="009A1762" w:rsidRPr="00EE425B" w14:paraId="00DB7211" w14:textId="77777777" w:rsidTr="007A5CE7">
        <w:tc>
          <w:tcPr>
            <w:tcW w:w="3060" w:type="dxa"/>
          </w:tcPr>
          <w:p w14:paraId="0BF57B8D" w14:textId="54F70633"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6391753C"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vAlign w:val="bottom"/>
          </w:tcPr>
          <w:p w14:paraId="5E4B74A8"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8" w:type="dxa"/>
            <w:vAlign w:val="bottom"/>
          </w:tcPr>
          <w:p w14:paraId="0FC74686"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vAlign w:val="bottom"/>
          </w:tcPr>
          <w:p w14:paraId="6AE92EF6"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vAlign w:val="bottom"/>
          </w:tcPr>
          <w:p w14:paraId="0EBB7A9F"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vAlign w:val="bottom"/>
          </w:tcPr>
          <w:p w14:paraId="495BE4ED"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vAlign w:val="bottom"/>
          </w:tcPr>
          <w:p w14:paraId="656A36A8" w14:textId="77777777" w:rsidR="009A1762" w:rsidRPr="009A1762" w:rsidRDefault="009A1762" w:rsidP="009A1762">
            <w:pPr>
              <w:spacing w:line="240" w:lineRule="auto"/>
              <w:ind w:right="65"/>
              <w:jc w:val="right"/>
              <w:rPr>
                <w:rFonts w:ascii="Times New Roman" w:hAnsi="Times New Roman"/>
                <w:sz w:val="18"/>
                <w:szCs w:val="18"/>
              </w:rPr>
            </w:pPr>
          </w:p>
        </w:tc>
        <w:tc>
          <w:tcPr>
            <w:tcW w:w="231" w:type="dxa"/>
            <w:vAlign w:val="bottom"/>
          </w:tcPr>
          <w:p w14:paraId="36BFADB6"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4" w:type="dxa"/>
            <w:vAlign w:val="bottom"/>
          </w:tcPr>
          <w:p w14:paraId="7278016C" w14:textId="77777777" w:rsidR="009A1762" w:rsidRPr="00EE425B" w:rsidRDefault="009A1762" w:rsidP="009A1762">
            <w:pPr>
              <w:spacing w:line="240" w:lineRule="auto"/>
              <w:jc w:val="right"/>
              <w:rPr>
                <w:rFonts w:ascii="Times New Roman" w:hAnsi="Times New Roman"/>
                <w:sz w:val="18"/>
                <w:szCs w:val="18"/>
                <w:lang w:val="en-US" w:bidi="ar-SA"/>
              </w:rPr>
            </w:pPr>
          </w:p>
        </w:tc>
      </w:tr>
      <w:tr w:rsidR="008C5333" w:rsidRPr="00EE425B" w14:paraId="1E7853F9" w14:textId="77777777" w:rsidTr="007A5CE7">
        <w:tc>
          <w:tcPr>
            <w:tcW w:w="3060" w:type="dxa"/>
          </w:tcPr>
          <w:p w14:paraId="3AE8E451" w14:textId="0B2F68FF" w:rsidR="008C5333" w:rsidRPr="00EE425B" w:rsidRDefault="008C5333" w:rsidP="008C5333">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138BD949" w14:textId="10E7BE03" w:rsidR="008C5333" w:rsidRPr="00EE425B" w:rsidRDefault="008C5333" w:rsidP="008C5333">
            <w:pPr>
              <w:spacing w:line="240" w:lineRule="auto"/>
              <w:jc w:val="right"/>
              <w:rPr>
                <w:rFonts w:ascii="Times New Roman" w:hAnsi="Times New Roman"/>
                <w:sz w:val="18"/>
                <w:szCs w:val="18"/>
                <w:lang w:val="en-US" w:bidi="ar-SA"/>
              </w:rPr>
            </w:pPr>
            <w:r w:rsidRPr="009A1762">
              <w:rPr>
                <w:rFonts w:ascii="Times New Roman" w:hAnsi="Times New Roman"/>
                <w:sz w:val="18"/>
                <w:szCs w:val="18"/>
              </w:rPr>
              <w:t>1,589</w:t>
            </w:r>
          </w:p>
        </w:tc>
        <w:tc>
          <w:tcPr>
            <w:tcW w:w="247" w:type="dxa"/>
            <w:vAlign w:val="bottom"/>
          </w:tcPr>
          <w:p w14:paraId="771B8189" w14:textId="77777777" w:rsidR="008C5333" w:rsidRPr="00EE425B" w:rsidRDefault="008C5333" w:rsidP="008C5333">
            <w:pPr>
              <w:spacing w:line="240" w:lineRule="auto"/>
              <w:jc w:val="both"/>
              <w:rPr>
                <w:rFonts w:ascii="Times New Roman" w:hAnsi="Times New Roman"/>
                <w:sz w:val="18"/>
                <w:szCs w:val="18"/>
                <w:lang w:val="en-US" w:bidi="ar-SA"/>
              </w:rPr>
            </w:pPr>
          </w:p>
        </w:tc>
        <w:tc>
          <w:tcPr>
            <w:tcW w:w="1028" w:type="dxa"/>
            <w:tcBorders>
              <w:top w:val="nil"/>
              <w:left w:val="nil"/>
              <w:right w:val="nil"/>
            </w:tcBorders>
            <w:vAlign w:val="bottom"/>
          </w:tcPr>
          <w:p w14:paraId="75455190" w14:textId="05765DEF" w:rsidR="008C5333" w:rsidRPr="00EE425B" w:rsidRDefault="008C5333" w:rsidP="008C5333">
            <w:pPr>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rPr>
              <w:t>-</w:t>
            </w:r>
          </w:p>
        </w:tc>
        <w:tc>
          <w:tcPr>
            <w:tcW w:w="240" w:type="dxa"/>
            <w:vAlign w:val="bottom"/>
          </w:tcPr>
          <w:p w14:paraId="7F56F79F" w14:textId="77777777" w:rsidR="008C5333" w:rsidRPr="00EE425B" w:rsidRDefault="008C5333" w:rsidP="008C5333">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466687C5" w14:textId="3D7E24F1" w:rsidR="008C5333" w:rsidRPr="00EE425B" w:rsidRDefault="008C5333" w:rsidP="008C5333">
            <w:pPr>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rPr>
              <w:t>-</w:t>
            </w:r>
          </w:p>
        </w:tc>
        <w:tc>
          <w:tcPr>
            <w:tcW w:w="231" w:type="dxa"/>
            <w:vAlign w:val="bottom"/>
          </w:tcPr>
          <w:p w14:paraId="667377E4" w14:textId="77777777" w:rsidR="008C5333" w:rsidRPr="00EE425B" w:rsidRDefault="008C5333" w:rsidP="008C5333">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6CB522C" w14:textId="02706C8F" w:rsidR="008C5333" w:rsidRPr="009A1762" w:rsidRDefault="008C5333" w:rsidP="008C5333">
            <w:pPr>
              <w:spacing w:line="240" w:lineRule="auto"/>
              <w:ind w:right="65"/>
              <w:jc w:val="right"/>
              <w:rPr>
                <w:rFonts w:ascii="Times New Roman" w:hAnsi="Times New Roman"/>
                <w:sz w:val="18"/>
                <w:szCs w:val="18"/>
              </w:rPr>
            </w:pPr>
            <w:r w:rsidRPr="009A1762">
              <w:rPr>
                <w:rFonts w:ascii="Times New Roman" w:hAnsi="Times New Roman"/>
                <w:sz w:val="18"/>
                <w:szCs w:val="18"/>
              </w:rPr>
              <w:t>179</w:t>
            </w:r>
          </w:p>
        </w:tc>
        <w:tc>
          <w:tcPr>
            <w:tcW w:w="231" w:type="dxa"/>
            <w:vAlign w:val="bottom"/>
          </w:tcPr>
          <w:p w14:paraId="711C54D9" w14:textId="77777777" w:rsidR="008C5333" w:rsidRPr="00EE425B" w:rsidRDefault="008C5333" w:rsidP="008C5333">
            <w:pPr>
              <w:spacing w:line="240" w:lineRule="auto"/>
              <w:jc w:val="both"/>
              <w:rPr>
                <w:rFonts w:ascii="Times New Roman" w:hAnsi="Times New Roman"/>
                <w:sz w:val="18"/>
                <w:szCs w:val="18"/>
                <w:lang w:val="en-US" w:bidi="ar-SA"/>
              </w:rPr>
            </w:pPr>
          </w:p>
        </w:tc>
        <w:tc>
          <w:tcPr>
            <w:tcW w:w="1114" w:type="dxa"/>
            <w:tcBorders>
              <w:top w:val="nil"/>
              <w:left w:val="nil"/>
              <w:right w:val="nil"/>
            </w:tcBorders>
            <w:vAlign w:val="bottom"/>
          </w:tcPr>
          <w:p w14:paraId="66EFF434" w14:textId="068F2316" w:rsidR="008C5333" w:rsidRPr="00EE425B" w:rsidRDefault="008C5333" w:rsidP="008C5333">
            <w:pPr>
              <w:spacing w:line="240" w:lineRule="auto"/>
              <w:jc w:val="right"/>
              <w:rPr>
                <w:rFonts w:ascii="Times New Roman" w:hAnsi="Times New Roman"/>
                <w:sz w:val="18"/>
                <w:szCs w:val="18"/>
                <w:lang w:val="en-US" w:bidi="ar-SA"/>
              </w:rPr>
            </w:pPr>
            <w:r w:rsidRPr="009A1762">
              <w:rPr>
                <w:rFonts w:ascii="Times New Roman" w:hAnsi="Times New Roman"/>
                <w:sz w:val="18"/>
                <w:szCs w:val="18"/>
              </w:rPr>
              <w:t>1,768</w:t>
            </w:r>
          </w:p>
        </w:tc>
      </w:tr>
      <w:tr w:rsidR="008C5333" w:rsidRPr="00EE425B" w14:paraId="75A7F6B5" w14:textId="77777777" w:rsidTr="007A5CE7">
        <w:trPr>
          <w:trHeight w:val="152"/>
        </w:trPr>
        <w:tc>
          <w:tcPr>
            <w:tcW w:w="3060" w:type="dxa"/>
          </w:tcPr>
          <w:p w14:paraId="227FA177" w14:textId="739BF191" w:rsidR="008C5333" w:rsidRPr="001B7886" w:rsidRDefault="008C5333" w:rsidP="008C5333">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tcBorders>
            <w:vAlign w:val="bottom"/>
          </w:tcPr>
          <w:p w14:paraId="156224A8" w14:textId="3DE2A3B5" w:rsidR="008C5333" w:rsidRPr="00EE425B" w:rsidRDefault="008C5333" w:rsidP="008C5333">
            <w:pPr>
              <w:spacing w:line="240" w:lineRule="auto"/>
              <w:jc w:val="right"/>
              <w:rPr>
                <w:rFonts w:ascii="Times New Roman" w:hAnsi="Times New Roman"/>
                <w:sz w:val="8"/>
                <w:szCs w:val="8"/>
                <w:lang w:val="en-US" w:bidi="ar-SA"/>
              </w:rPr>
            </w:pPr>
            <w:r w:rsidRPr="009A1762">
              <w:rPr>
                <w:rFonts w:ascii="Times New Roman" w:hAnsi="Times New Roman"/>
                <w:sz w:val="18"/>
                <w:szCs w:val="18"/>
              </w:rPr>
              <w:t>225</w:t>
            </w:r>
          </w:p>
        </w:tc>
        <w:tc>
          <w:tcPr>
            <w:tcW w:w="247" w:type="dxa"/>
            <w:tcBorders>
              <w:left w:val="nil"/>
            </w:tcBorders>
            <w:vAlign w:val="bottom"/>
          </w:tcPr>
          <w:p w14:paraId="7124ED03" w14:textId="77777777" w:rsidR="008C5333" w:rsidRPr="00EE425B" w:rsidRDefault="008C5333" w:rsidP="008C5333">
            <w:pPr>
              <w:spacing w:line="240" w:lineRule="auto"/>
              <w:jc w:val="both"/>
              <w:rPr>
                <w:rFonts w:ascii="Times New Roman" w:hAnsi="Times New Roman"/>
                <w:sz w:val="8"/>
                <w:szCs w:val="8"/>
                <w:lang w:val="en-US" w:bidi="ar-SA"/>
              </w:rPr>
            </w:pPr>
          </w:p>
        </w:tc>
        <w:tc>
          <w:tcPr>
            <w:tcW w:w="1028" w:type="dxa"/>
            <w:tcBorders>
              <w:left w:val="nil"/>
              <w:bottom w:val="single" w:sz="4" w:space="0" w:color="auto"/>
              <w:right w:val="nil"/>
            </w:tcBorders>
            <w:vAlign w:val="bottom"/>
          </w:tcPr>
          <w:p w14:paraId="30A57DD5" w14:textId="6F94559E" w:rsidR="008C5333" w:rsidRPr="0058233E" w:rsidRDefault="008C5333" w:rsidP="008C5333">
            <w:pPr>
              <w:spacing w:line="240" w:lineRule="auto"/>
              <w:ind w:right="-14"/>
              <w:jc w:val="right"/>
              <w:rPr>
                <w:rFonts w:ascii="Times New Roman" w:hAnsi="Times New Roman"/>
                <w:sz w:val="18"/>
                <w:szCs w:val="18"/>
                <w:lang w:val="en-US" w:bidi="ar-SA"/>
              </w:rPr>
            </w:pPr>
            <w:r w:rsidRPr="009A1762">
              <w:rPr>
                <w:rFonts w:ascii="Times New Roman" w:hAnsi="Times New Roman"/>
                <w:sz w:val="18"/>
                <w:szCs w:val="18"/>
              </w:rPr>
              <w:t>669</w:t>
            </w:r>
          </w:p>
        </w:tc>
        <w:tc>
          <w:tcPr>
            <w:tcW w:w="240" w:type="dxa"/>
            <w:vAlign w:val="bottom"/>
          </w:tcPr>
          <w:p w14:paraId="57D92407" w14:textId="77777777" w:rsidR="008C5333" w:rsidRPr="00EE425B" w:rsidRDefault="008C5333" w:rsidP="008C5333">
            <w:pPr>
              <w:spacing w:line="240" w:lineRule="auto"/>
              <w:jc w:val="both"/>
              <w:rPr>
                <w:rFonts w:ascii="Times New Roman" w:hAnsi="Times New Roman"/>
                <w:sz w:val="8"/>
                <w:szCs w:val="8"/>
                <w:lang w:val="en-US" w:bidi="ar-SA"/>
              </w:rPr>
            </w:pPr>
          </w:p>
        </w:tc>
        <w:tc>
          <w:tcPr>
            <w:tcW w:w="1146" w:type="dxa"/>
            <w:tcBorders>
              <w:left w:val="nil"/>
              <w:bottom w:val="single" w:sz="4" w:space="0" w:color="auto"/>
              <w:right w:val="nil"/>
            </w:tcBorders>
            <w:vAlign w:val="bottom"/>
          </w:tcPr>
          <w:p w14:paraId="4047FD9B" w14:textId="72429CEE" w:rsidR="008C5333" w:rsidRPr="008C5333" w:rsidRDefault="008C5333" w:rsidP="008C5333">
            <w:pPr>
              <w:spacing w:line="240" w:lineRule="auto"/>
              <w:ind w:right="-190"/>
              <w:jc w:val="center"/>
              <w:rPr>
                <w:rFonts w:ascii="Times New Roman" w:hAnsi="Times New Roman"/>
                <w:sz w:val="18"/>
                <w:szCs w:val="18"/>
              </w:rPr>
            </w:pPr>
            <w:r w:rsidRPr="009A1762">
              <w:rPr>
                <w:rFonts w:ascii="Times New Roman" w:hAnsi="Times New Roman"/>
                <w:sz w:val="18"/>
                <w:szCs w:val="18"/>
              </w:rPr>
              <w:t>-</w:t>
            </w:r>
          </w:p>
        </w:tc>
        <w:tc>
          <w:tcPr>
            <w:tcW w:w="231" w:type="dxa"/>
            <w:vAlign w:val="bottom"/>
          </w:tcPr>
          <w:p w14:paraId="24D8EDB7" w14:textId="77777777" w:rsidR="008C5333" w:rsidRPr="00EE425B" w:rsidRDefault="008C5333" w:rsidP="008C5333">
            <w:pPr>
              <w:spacing w:line="240" w:lineRule="auto"/>
              <w:jc w:val="both"/>
              <w:rPr>
                <w:rFonts w:ascii="Times New Roman" w:hAnsi="Times New Roman"/>
                <w:sz w:val="8"/>
                <w:szCs w:val="8"/>
                <w:lang w:val="en-US" w:bidi="ar-SA"/>
              </w:rPr>
            </w:pPr>
          </w:p>
        </w:tc>
        <w:tc>
          <w:tcPr>
            <w:tcW w:w="1088" w:type="dxa"/>
            <w:tcBorders>
              <w:left w:val="nil"/>
              <w:bottom w:val="single" w:sz="4" w:space="0" w:color="auto"/>
              <w:right w:val="nil"/>
            </w:tcBorders>
            <w:vAlign w:val="bottom"/>
          </w:tcPr>
          <w:p w14:paraId="3124471E" w14:textId="789D56B6" w:rsidR="008C5333" w:rsidRPr="00EE425B" w:rsidRDefault="008C5333" w:rsidP="008C5333">
            <w:pPr>
              <w:spacing w:line="240" w:lineRule="auto"/>
              <w:ind w:right="55"/>
              <w:jc w:val="right"/>
              <w:rPr>
                <w:rFonts w:ascii="Times New Roman" w:hAnsi="Times New Roman"/>
                <w:sz w:val="8"/>
                <w:szCs w:val="8"/>
                <w:lang w:val="en-US" w:bidi="ar-SA"/>
              </w:rPr>
            </w:pPr>
            <w:r w:rsidRPr="009A1762">
              <w:rPr>
                <w:rFonts w:ascii="Times New Roman" w:hAnsi="Times New Roman"/>
                <w:sz w:val="18"/>
                <w:szCs w:val="18"/>
              </w:rPr>
              <w:t>9</w:t>
            </w:r>
          </w:p>
        </w:tc>
        <w:tc>
          <w:tcPr>
            <w:tcW w:w="231" w:type="dxa"/>
            <w:vAlign w:val="bottom"/>
          </w:tcPr>
          <w:p w14:paraId="57C9283B" w14:textId="77777777" w:rsidR="008C5333" w:rsidRPr="00EE425B" w:rsidRDefault="008C5333" w:rsidP="008C5333">
            <w:pPr>
              <w:spacing w:line="240" w:lineRule="auto"/>
              <w:jc w:val="both"/>
              <w:rPr>
                <w:rFonts w:ascii="Times New Roman" w:hAnsi="Times New Roman"/>
                <w:sz w:val="8"/>
                <w:szCs w:val="8"/>
                <w:lang w:val="en-US" w:bidi="ar-SA"/>
              </w:rPr>
            </w:pPr>
          </w:p>
        </w:tc>
        <w:tc>
          <w:tcPr>
            <w:tcW w:w="1114" w:type="dxa"/>
            <w:tcBorders>
              <w:left w:val="nil"/>
              <w:bottom w:val="single" w:sz="4" w:space="0" w:color="auto"/>
              <w:right w:val="nil"/>
            </w:tcBorders>
            <w:vAlign w:val="bottom"/>
          </w:tcPr>
          <w:p w14:paraId="5B195392" w14:textId="783C4579" w:rsidR="008C5333" w:rsidRPr="00EE425B" w:rsidRDefault="008C5333" w:rsidP="008C5333">
            <w:pPr>
              <w:spacing w:line="240" w:lineRule="auto"/>
              <w:jc w:val="right"/>
              <w:rPr>
                <w:rFonts w:ascii="Times New Roman" w:hAnsi="Times New Roman"/>
                <w:sz w:val="8"/>
                <w:szCs w:val="8"/>
                <w:lang w:val="en-US" w:bidi="ar-SA"/>
              </w:rPr>
            </w:pPr>
            <w:r w:rsidRPr="009A1762">
              <w:rPr>
                <w:rFonts w:ascii="Times New Roman" w:hAnsi="Times New Roman"/>
                <w:sz w:val="18"/>
                <w:szCs w:val="18"/>
              </w:rPr>
              <w:t>903</w:t>
            </w:r>
          </w:p>
        </w:tc>
      </w:tr>
      <w:tr w:rsidR="008C5333" w:rsidRPr="00EE425B" w14:paraId="784BEAEF" w14:textId="77777777" w:rsidTr="007A5CE7">
        <w:tc>
          <w:tcPr>
            <w:tcW w:w="3060" w:type="dxa"/>
          </w:tcPr>
          <w:p w14:paraId="3975B433" w14:textId="4BE44221" w:rsidR="008C5333" w:rsidRPr="00EE425B" w:rsidRDefault="008C5333" w:rsidP="008C5333">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38EEB81" w14:textId="73C03416" w:rsidR="008C5333" w:rsidRPr="00EE425B" w:rsidRDefault="008C5333" w:rsidP="008C5333">
            <w:pPr>
              <w:spacing w:line="240" w:lineRule="auto"/>
              <w:jc w:val="right"/>
              <w:rPr>
                <w:rFonts w:ascii="Times New Roman" w:hAnsi="Times New Roman"/>
                <w:b/>
                <w:bCs/>
                <w:i/>
                <w:iCs/>
                <w:sz w:val="18"/>
                <w:szCs w:val="18"/>
                <w:lang w:val="en-US" w:bidi="ar-SA"/>
              </w:rPr>
            </w:pPr>
            <w:r w:rsidRPr="009A1762">
              <w:rPr>
                <w:rFonts w:ascii="Times New Roman" w:hAnsi="Times New Roman"/>
                <w:b/>
                <w:bCs/>
                <w:sz w:val="18"/>
                <w:szCs w:val="18"/>
              </w:rPr>
              <w:t>1,814</w:t>
            </w:r>
          </w:p>
        </w:tc>
        <w:tc>
          <w:tcPr>
            <w:tcW w:w="247" w:type="dxa"/>
            <w:vAlign w:val="bottom"/>
          </w:tcPr>
          <w:p w14:paraId="4CEDB20B" w14:textId="77777777" w:rsidR="008C5333" w:rsidRPr="00EE425B" w:rsidRDefault="008C5333" w:rsidP="008C5333">
            <w:pPr>
              <w:spacing w:line="240" w:lineRule="auto"/>
              <w:jc w:val="both"/>
              <w:rPr>
                <w:rFonts w:ascii="Times New Roman" w:hAnsi="Times New Roman"/>
                <w:b/>
                <w:bCs/>
                <w:i/>
                <w:iCs/>
                <w:sz w:val="18"/>
                <w:szCs w:val="18"/>
                <w:lang w:val="en-US" w:bidi="ar-SA"/>
              </w:rPr>
            </w:pPr>
          </w:p>
        </w:tc>
        <w:tc>
          <w:tcPr>
            <w:tcW w:w="1028" w:type="dxa"/>
            <w:tcBorders>
              <w:top w:val="single" w:sz="4" w:space="0" w:color="auto"/>
              <w:bottom w:val="double" w:sz="4" w:space="0" w:color="auto"/>
            </w:tcBorders>
            <w:vAlign w:val="bottom"/>
          </w:tcPr>
          <w:p w14:paraId="55D42557" w14:textId="6F35E440" w:rsidR="008C5333" w:rsidRPr="0058233E" w:rsidRDefault="008C5333" w:rsidP="008C5333">
            <w:pPr>
              <w:spacing w:line="240" w:lineRule="auto"/>
              <w:ind w:right="-14"/>
              <w:jc w:val="right"/>
              <w:rPr>
                <w:rFonts w:ascii="Times New Roman" w:hAnsi="Times New Roman"/>
                <w:b/>
                <w:bCs/>
                <w:sz w:val="18"/>
                <w:szCs w:val="18"/>
                <w:lang w:val="en-US" w:bidi="ar-SA"/>
              </w:rPr>
            </w:pPr>
            <w:r w:rsidRPr="009A1762">
              <w:rPr>
                <w:rFonts w:ascii="Times New Roman" w:hAnsi="Times New Roman"/>
                <w:b/>
                <w:bCs/>
                <w:sz w:val="18"/>
                <w:szCs w:val="18"/>
              </w:rPr>
              <w:t>669</w:t>
            </w:r>
          </w:p>
        </w:tc>
        <w:tc>
          <w:tcPr>
            <w:tcW w:w="240" w:type="dxa"/>
            <w:vAlign w:val="bottom"/>
          </w:tcPr>
          <w:p w14:paraId="46A9502C" w14:textId="77777777" w:rsidR="008C5333" w:rsidRPr="0058233E" w:rsidRDefault="008C5333" w:rsidP="008C5333">
            <w:pPr>
              <w:spacing w:line="240" w:lineRule="auto"/>
              <w:jc w:val="both"/>
              <w:rPr>
                <w:rFonts w:ascii="Times New Roman" w:hAnsi="Times New Roman"/>
                <w:b/>
                <w:bCs/>
                <w:i/>
                <w:iCs/>
                <w:sz w:val="18"/>
                <w:szCs w:val="18"/>
                <w:lang w:val="en-US" w:bidi="ar-SA"/>
              </w:rPr>
            </w:pPr>
          </w:p>
        </w:tc>
        <w:tc>
          <w:tcPr>
            <w:tcW w:w="1146" w:type="dxa"/>
            <w:tcBorders>
              <w:top w:val="single" w:sz="4" w:space="0" w:color="auto"/>
              <w:bottom w:val="double" w:sz="4" w:space="0" w:color="auto"/>
            </w:tcBorders>
            <w:vAlign w:val="bottom"/>
          </w:tcPr>
          <w:p w14:paraId="68759275" w14:textId="02C8B9D2" w:rsidR="008C5333" w:rsidRPr="008C5333" w:rsidRDefault="008C5333" w:rsidP="008C5333">
            <w:pPr>
              <w:spacing w:line="240" w:lineRule="auto"/>
              <w:ind w:right="-190"/>
              <w:jc w:val="center"/>
              <w:rPr>
                <w:rFonts w:ascii="Times New Roman" w:hAnsi="Times New Roman"/>
                <w:sz w:val="18"/>
                <w:szCs w:val="18"/>
              </w:rPr>
            </w:pPr>
            <w:r w:rsidRPr="008C5333">
              <w:rPr>
                <w:rFonts w:ascii="Times New Roman" w:hAnsi="Times New Roman"/>
                <w:sz w:val="18"/>
                <w:szCs w:val="18"/>
              </w:rPr>
              <w:t>-</w:t>
            </w:r>
          </w:p>
        </w:tc>
        <w:tc>
          <w:tcPr>
            <w:tcW w:w="231" w:type="dxa"/>
            <w:vAlign w:val="bottom"/>
          </w:tcPr>
          <w:p w14:paraId="0180709E" w14:textId="77777777" w:rsidR="008C5333" w:rsidRPr="00EE425B" w:rsidRDefault="008C5333" w:rsidP="008C5333">
            <w:pPr>
              <w:spacing w:line="240" w:lineRule="auto"/>
              <w:jc w:val="both"/>
              <w:rPr>
                <w:rFonts w:ascii="Times New Roman" w:hAnsi="Times New Roman"/>
                <w:b/>
                <w:bCs/>
                <w:i/>
                <w:iCs/>
                <w:sz w:val="18"/>
                <w:szCs w:val="18"/>
                <w:lang w:val="en-US" w:bidi="ar-SA"/>
              </w:rPr>
            </w:pPr>
          </w:p>
        </w:tc>
        <w:tc>
          <w:tcPr>
            <w:tcW w:w="1088" w:type="dxa"/>
            <w:tcBorders>
              <w:top w:val="single" w:sz="4" w:space="0" w:color="auto"/>
              <w:bottom w:val="double" w:sz="4" w:space="0" w:color="auto"/>
            </w:tcBorders>
            <w:vAlign w:val="bottom"/>
          </w:tcPr>
          <w:p w14:paraId="376D1645" w14:textId="70083966" w:rsidR="008C5333" w:rsidRPr="009A1762" w:rsidRDefault="008C5333" w:rsidP="008C5333">
            <w:pPr>
              <w:spacing w:line="240" w:lineRule="auto"/>
              <w:ind w:right="65"/>
              <w:jc w:val="right"/>
              <w:rPr>
                <w:rFonts w:ascii="Times New Roman" w:hAnsi="Times New Roman"/>
                <w:b/>
                <w:bCs/>
                <w:sz w:val="18"/>
                <w:szCs w:val="18"/>
              </w:rPr>
            </w:pPr>
            <w:r w:rsidRPr="009A1762">
              <w:rPr>
                <w:rFonts w:ascii="Times New Roman" w:hAnsi="Times New Roman"/>
                <w:b/>
                <w:bCs/>
                <w:sz w:val="18"/>
                <w:szCs w:val="18"/>
              </w:rPr>
              <w:t>188</w:t>
            </w:r>
          </w:p>
        </w:tc>
        <w:tc>
          <w:tcPr>
            <w:tcW w:w="231" w:type="dxa"/>
            <w:vAlign w:val="bottom"/>
          </w:tcPr>
          <w:p w14:paraId="6EFC29BC" w14:textId="77777777" w:rsidR="008C5333" w:rsidRPr="00EE425B" w:rsidRDefault="008C5333" w:rsidP="008C5333">
            <w:pPr>
              <w:spacing w:line="240" w:lineRule="auto"/>
              <w:jc w:val="both"/>
              <w:rPr>
                <w:rFonts w:ascii="Times New Roman" w:hAnsi="Times New Roman"/>
                <w:b/>
                <w:bCs/>
                <w:i/>
                <w:iCs/>
                <w:sz w:val="18"/>
                <w:szCs w:val="18"/>
                <w:lang w:val="en-US" w:bidi="ar-SA"/>
              </w:rPr>
            </w:pPr>
          </w:p>
        </w:tc>
        <w:tc>
          <w:tcPr>
            <w:tcW w:w="1114" w:type="dxa"/>
            <w:tcBorders>
              <w:top w:val="single" w:sz="4" w:space="0" w:color="auto"/>
              <w:bottom w:val="double" w:sz="4" w:space="0" w:color="auto"/>
            </w:tcBorders>
            <w:vAlign w:val="bottom"/>
          </w:tcPr>
          <w:p w14:paraId="5ADA0057" w14:textId="32B7EA06" w:rsidR="008C5333" w:rsidRPr="00EE425B" w:rsidRDefault="008C5333" w:rsidP="008C5333">
            <w:pPr>
              <w:spacing w:line="240" w:lineRule="auto"/>
              <w:jc w:val="right"/>
              <w:rPr>
                <w:rFonts w:ascii="Times New Roman" w:hAnsi="Times New Roman"/>
                <w:b/>
                <w:bCs/>
                <w:i/>
                <w:iCs/>
                <w:sz w:val="18"/>
                <w:szCs w:val="18"/>
                <w:lang w:val="en-US" w:bidi="ar-SA"/>
              </w:rPr>
            </w:pPr>
            <w:r w:rsidRPr="009A1762">
              <w:rPr>
                <w:rFonts w:ascii="Times New Roman" w:hAnsi="Times New Roman"/>
                <w:b/>
                <w:bCs/>
                <w:sz w:val="18"/>
                <w:szCs w:val="18"/>
              </w:rPr>
              <w:t>2,671</w:t>
            </w:r>
          </w:p>
        </w:tc>
      </w:tr>
      <w:tr w:rsidR="009A1762" w:rsidRPr="00EE425B" w14:paraId="446B8695" w14:textId="77777777" w:rsidTr="007A5CE7">
        <w:tc>
          <w:tcPr>
            <w:tcW w:w="3060" w:type="dxa"/>
          </w:tcPr>
          <w:p w14:paraId="67D58B36" w14:textId="7A680C5E"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tcPr>
          <w:p w14:paraId="064A9014" w14:textId="167AA712"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86139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tcBorders>
          </w:tcPr>
          <w:p w14:paraId="33AAC799" w14:textId="2D79032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39B80B8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tcBorders>
          </w:tcPr>
          <w:p w14:paraId="649F16CD" w14:textId="0021D870"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463AB1B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tcBorders>
          </w:tcPr>
          <w:p w14:paraId="54C1250E" w14:textId="5A18AFEC"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10B766E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tcBorders>
          </w:tcPr>
          <w:p w14:paraId="66F44798" w14:textId="67C3B58C"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36FD5DDB" w14:textId="77777777" w:rsidTr="007A5CE7">
        <w:tc>
          <w:tcPr>
            <w:tcW w:w="3060" w:type="dxa"/>
          </w:tcPr>
          <w:p w14:paraId="3DE94724"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395B0F2A"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6184F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3937C9BC"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2C42F37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1F82B84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4E36CE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53D5CB35"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BE1A2A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2A2A61F9"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4EFCCF5E" w14:textId="77777777" w:rsidTr="007A5CE7">
        <w:tc>
          <w:tcPr>
            <w:tcW w:w="3060" w:type="dxa"/>
          </w:tcPr>
          <w:p w14:paraId="12DD7595" w14:textId="04AF6026"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54F490FF"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456B657F"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44219154"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56D1155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2E2C6B9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927860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7C4D60AE"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3F82DE9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1AA1DF36"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67601196" w14:textId="77777777" w:rsidTr="007A5CE7">
        <w:tc>
          <w:tcPr>
            <w:tcW w:w="3060" w:type="dxa"/>
          </w:tcPr>
          <w:p w14:paraId="1380D128" w14:textId="68345764" w:rsidR="009A1762" w:rsidRPr="00EE425B" w:rsidRDefault="009A1762" w:rsidP="009A1762">
            <w:pPr>
              <w:spacing w:line="240" w:lineRule="auto"/>
              <w:jc w:val="both"/>
              <w:rPr>
                <w:rFonts w:ascii="Times New Roman" w:hAnsi="Times New Roman"/>
                <w:sz w:val="18"/>
                <w:szCs w:val="18"/>
                <w:lang w:val="en-US" w:bidi="ar-SA"/>
              </w:rPr>
            </w:pPr>
          </w:p>
        </w:tc>
        <w:tc>
          <w:tcPr>
            <w:tcW w:w="981" w:type="dxa"/>
            <w:tcBorders>
              <w:top w:val="nil"/>
              <w:left w:val="nil"/>
              <w:right w:val="nil"/>
            </w:tcBorders>
          </w:tcPr>
          <w:p w14:paraId="4FE4A899" w14:textId="65E047EE"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1224D0D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296CD173" w14:textId="2826719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4EAC0098"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79F9C90" w14:textId="55AEA616" w:rsidR="009A1762" w:rsidRPr="00DC5C99" w:rsidRDefault="009A1762" w:rsidP="009A1762">
            <w:pPr>
              <w:tabs>
                <w:tab w:val="left" w:pos="540"/>
              </w:tabs>
              <w:spacing w:line="240" w:lineRule="auto"/>
              <w:ind w:right="-162"/>
              <w:jc w:val="center"/>
              <w:rPr>
                <w:rFonts w:ascii="Times New Roman" w:hAnsi="Times New Roman"/>
                <w:sz w:val="18"/>
                <w:szCs w:val="18"/>
                <w:lang w:val="en-US" w:bidi="ar-SA"/>
              </w:rPr>
            </w:pPr>
          </w:p>
        </w:tc>
        <w:tc>
          <w:tcPr>
            <w:tcW w:w="231" w:type="dxa"/>
          </w:tcPr>
          <w:p w14:paraId="014615E2"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8C24335" w14:textId="7151441B"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F994CBA"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47216658" w14:textId="570837CB" w:rsidR="009A1762" w:rsidRPr="00DC5C99" w:rsidRDefault="009A1762" w:rsidP="009A1762">
            <w:pPr>
              <w:spacing w:line="240" w:lineRule="auto"/>
              <w:jc w:val="right"/>
              <w:rPr>
                <w:rFonts w:ascii="Times New Roman" w:hAnsi="Times New Roman"/>
                <w:sz w:val="18"/>
                <w:szCs w:val="18"/>
                <w:lang w:val="en-US" w:bidi="ar-SA"/>
              </w:rPr>
            </w:pPr>
          </w:p>
        </w:tc>
      </w:tr>
    </w:tbl>
    <w:p w14:paraId="1386CA5A" w14:textId="77777777" w:rsidR="00DC5C99" w:rsidRDefault="00DC5C99">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975"/>
        <w:gridCol w:w="247"/>
        <w:gridCol w:w="1023"/>
        <w:gridCol w:w="240"/>
        <w:gridCol w:w="1140"/>
        <w:gridCol w:w="231"/>
        <w:gridCol w:w="1146"/>
        <w:gridCol w:w="231"/>
        <w:gridCol w:w="1107"/>
      </w:tblGrid>
      <w:tr w:rsidR="00E5563D" w:rsidRPr="00EE425B" w14:paraId="3D2AA0BD" w14:textId="77777777" w:rsidTr="007A5CE7">
        <w:trPr>
          <w:tblHeader/>
        </w:trPr>
        <w:tc>
          <w:tcPr>
            <w:tcW w:w="3060" w:type="dxa"/>
          </w:tcPr>
          <w:p w14:paraId="12F16ABC"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hideMark/>
          </w:tcPr>
          <w:p w14:paraId="529870C2" w14:textId="0C5FB883" w:rsidR="00E5563D" w:rsidRPr="00EE425B" w:rsidRDefault="00E5563D" w:rsidP="00E14CEE">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E5563D" w:rsidRPr="00EE425B" w14:paraId="6D30F296" w14:textId="77777777" w:rsidTr="007A5CE7">
        <w:trPr>
          <w:tblHeader/>
        </w:trPr>
        <w:tc>
          <w:tcPr>
            <w:tcW w:w="3060" w:type="dxa"/>
            <w:vAlign w:val="bottom"/>
            <w:hideMark/>
          </w:tcPr>
          <w:p w14:paraId="27653978" w14:textId="3111476D" w:rsidR="00E5563D" w:rsidRPr="00EE425B" w:rsidRDefault="00AC28F1" w:rsidP="00E14CEE">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Pr="00EE425B">
              <w:rPr>
                <w:rFonts w:ascii="Times New Roman" w:hAnsi="Times New Roman"/>
                <w:b/>
                <w:bCs/>
                <w:i/>
                <w:iCs/>
                <w:sz w:val="18"/>
                <w:szCs w:val="18"/>
                <w:lang w:val="en-US" w:bidi="ar-SA"/>
              </w:rPr>
              <w:t>quity</w:t>
            </w:r>
            <w:r w:rsidR="00E5563D" w:rsidRPr="00EE425B">
              <w:rPr>
                <w:rFonts w:ascii="Times New Roman" w:hAnsi="Times New Roman"/>
                <w:b/>
                <w:bCs/>
                <w:i/>
                <w:iCs/>
                <w:sz w:val="18"/>
                <w:szCs w:val="18"/>
                <w:lang w:val="en-US" w:bidi="ar-SA"/>
              </w:rPr>
              <w:t xml:space="preserve"> and debt securities</w:t>
            </w:r>
          </w:p>
        </w:tc>
        <w:tc>
          <w:tcPr>
            <w:tcW w:w="981" w:type="dxa"/>
            <w:vAlign w:val="bottom"/>
            <w:hideMark/>
          </w:tcPr>
          <w:p w14:paraId="715A7D05" w14:textId="77777777" w:rsidR="00E5563D" w:rsidRPr="00EE425B" w:rsidRDefault="00E5563D" w:rsidP="00E14CEE">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77B0D25"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26" w:type="dxa"/>
            <w:vAlign w:val="bottom"/>
            <w:hideMark/>
          </w:tcPr>
          <w:p w14:paraId="06B426AD" w14:textId="6A08EA1D" w:rsidR="000C3E8E"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483C7358"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6" w:type="dxa"/>
            <w:vAlign w:val="bottom"/>
            <w:hideMark/>
          </w:tcPr>
          <w:p w14:paraId="5221CF29" w14:textId="6B76824D" w:rsidR="00AC28F1"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61529B7"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88" w:type="dxa"/>
            <w:vAlign w:val="bottom"/>
            <w:hideMark/>
          </w:tcPr>
          <w:p w14:paraId="24EE38CF" w14:textId="77777777" w:rsidR="00E5563D" w:rsidRPr="00EE425B" w:rsidRDefault="00E5563D" w:rsidP="00E14CEE">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62062341"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10" w:type="dxa"/>
            <w:vAlign w:val="bottom"/>
            <w:hideMark/>
          </w:tcPr>
          <w:p w14:paraId="20836E73" w14:textId="77777777" w:rsidR="00E5563D" w:rsidRPr="00EE425B"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5563D" w:rsidRPr="00EE425B" w14:paraId="76DF41F6" w14:textId="77777777" w:rsidTr="007A5CE7">
        <w:trPr>
          <w:tblHeader/>
        </w:trPr>
        <w:tc>
          <w:tcPr>
            <w:tcW w:w="3060" w:type="dxa"/>
          </w:tcPr>
          <w:p w14:paraId="09D769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vAlign w:val="bottom"/>
            <w:hideMark/>
          </w:tcPr>
          <w:p w14:paraId="27EE2A73" w14:textId="77777777" w:rsidR="00E5563D" w:rsidRPr="00EE425B" w:rsidRDefault="00E5563D" w:rsidP="00E14CEE">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5563D" w:rsidRPr="00EE425B" w14:paraId="11BFDCA5" w14:textId="77777777" w:rsidTr="007A5CE7">
        <w:tc>
          <w:tcPr>
            <w:tcW w:w="3060" w:type="dxa"/>
            <w:hideMark/>
          </w:tcPr>
          <w:p w14:paraId="6DF25F71" w14:textId="786903A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8C5333">
              <w:rPr>
                <w:rFonts w:ascii="Times New Roman" w:hAnsi="Times New Roman"/>
                <w:b/>
                <w:bCs/>
                <w:i/>
                <w:iCs/>
                <w:sz w:val="18"/>
                <w:szCs w:val="18"/>
                <w:lang w:val="en-US" w:bidi="ar-SA"/>
              </w:rPr>
              <w:t>3</w:t>
            </w:r>
          </w:p>
        </w:tc>
        <w:tc>
          <w:tcPr>
            <w:tcW w:w="981" w:type="dxa"/>
          </w:tcPr>
          <w:p w14:paraId="0644739B"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B13B70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0E6190D1"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4FFD4C6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4369319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35A102DE"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7CF7C647"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487E8482"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AE4CA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1770A233" w14:textId="77777777" w:rsidTr="007A5CE7">
        <w:tc>
          <w:tcPr>
            <w:tcW w:w="3060" w:type="dxa"/>
            <w:hideMark/>
          </w:tcPr>
          <w:p w14:paraId="088052FA" w14:textId="7777777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DFBFAAA"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6CC2E4B"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6218A140"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65EF0251"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1D38D71D"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28A1266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494B70C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6E33161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E3D50A" w14:textId="77777777" w:rsidR="00E5563D" w:rsidRPr="00EE425B" w:rsidRDefault="00E5563D" w:rsidP="00E14CEE">
            <w:pPr>
              <w:spacing w:line="240" w:lineRule="auto"/>
              <w:jc w:val="right"/>
              <w:rPr>
                <w:rFonts w:ascii="Times New Roman" w:hAnsi="Times New Roman"/>
                <w:sz w:val="18"/>
                <w:szCs w:val="18"/>
                <w:lang w:val="en-US" w:bidi="ar-SA"/>
              </w:rPr>
            </w:pPr>
          </w:p>
        </w:tc>
      </w:tr>
      <w:tr w:rsidR="009A1762" w:rsidRPr="00EE425B" w14:paraId="0AB106DD" w14:textId="77777777" w:rsidTr="007A5CE7">
        <w:tc>
          <w:tcPr>
            <w:tcW w:w="3060" w:type="dxa"/>
            <w:hideMark/>
          </w:tcPr>
          <w:p w14:paraId="570B2F88" w14:textId="77777777" w:rsidR="009A1762" w:rsidRPr="00EE425B" w:rsidRDefault="009A1762" w:rsidP="009A1762">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632B464D" w14:textId="3B6D58E4"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0E34E645"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6" w:type="dxa"/>
            <w:vAlign w:val="bottom"/>
          </w:tcPr>
          <w:p w14:paraId="1E72A6EE" w14:textId="6CF7E4FD" w:rsidR="009A1762" w:rsidRPr="009A1762" w:rsidRDefault="002159E5" w:rsidP="009A1762">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F7AC557" w14:textId="77777777" w:rsidR="009A1762" w:rsidRPr="009A1762" w:rsidRDefault="009A1762" w:rsidP="009A1762">
            <w:pPr>
              <w:spacing w:line="240" w:lineRule="auto"/>
              <w:ind w:right="-162"/>
              <w:jc w:val="center"/>
              <w:rPr>
                <w:rFonts w:ascii="Times New Roman" w:hAnsi="Times New Roman"/>
                <w:sz w:val="18"/>
                <w:szCs w:val="18"/>
                <w:lang w:val="en-US" w:bidi="ar-SA"/>
              </w:rPr>
            </w:pPr>
          </w:p>
        </w:tc>
        <w:tc>
          <w:tcPr>
            <w:tcW w:w="1146" w:type="dxa"/>
            <w:vAlign w:val="bottom"/>
          </w:tcPr>
          <w:p w14:paraId="13F15C05" w14:textId="7D18A6A8" w:rsidR="009A1762" w:rsidRPr="009A1762" w:rsidRDefault="002159E5" w:rsidP="009A1762">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D63F53F"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6EC44C06" w14:textId="35BE78D6" w:rsidR="009A1762" w:rsidRPr="009A1762" w:rsidRDefault="002159E5" w:rsidP="002159E5">
            <w:pPr>
              <w:tabs>
                <w:tab w:val="decimal" w:pos="560"/>
              </w:tabs>
              <w:spacing w:line="240" w:lineRule="auto"/>
              <w:ind w:right="-15"/>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7BA56FB9"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0" w:type="dxa"/>
            <w:vAlign w:val="bottom"/>
          </w:tcPr>
          <w:p w14:paraId="14BBFBA1" w14:textId="672E82AE"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r w:rsidR="009A1762" w:rsidRPr="00EE425B" w14:paraId="05A5305D" w14:textId="77777777" w:rsidTr="007A5CE7">
        <w:tc>
          <w:tcPr>
            <w:tcW w:w="3060" w:type="dxa"/>
          </w:tcPr>
          <w:p w14:paraId="446108AD" w14:textId="7ED08CE9" w:rsidR="009A1762" w:rsidRPr="00EE425B" w:rsidRDefault="009A1762" w:rsidP="009A1762">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996BE1F" w14:textId="59CE78F5"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871</w:t>
            </w:r>
          </w:p>
        </w:tc>
        <w:tc>
          <w:tcPr>
            <w:tcW w:w="247" w:type="dxa"/>
            <w:vAlign w:val="bottom"/>
          </w:tcPr>
          <w:p w14:paraId="07088CF9"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6" w:type="dxa"/>
            <w:vAlign w:val="bottom"/>
          </w:tcPr>
          <w:p w14:paraId="6E14DA89" w14:textId="745E0A2A"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4,842</w:t>
            </w:r>
          </w:p>
        </w:tc>
        <w:tc>
          <w:tcPr>
            <w:tcW w:w="240" w:type="dxa"/>
            <w:vAlign w:val="bottom"/>
          </w:tcPr>
          <w:p w14:paraId="3110AECF"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680F0A8C" w14:textId="4DABDCBE" w:rsidR="009A1762" w:rsidRPr="009A1762" w:rsidRDefault="002159E5"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(5,712)</w:t>
            </w:r>
          </w:p>
        </w:tc>
        <w:tc>
          <w:tcPr>
            <w:tcW w:w="231" w:type="dxa"/>
            <w:vAlign w:val="bottom"/>
          </w:tcPr>
          <w:p w14:paraId="2414846A"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42288B08" w14:textId="0D5C93C4" w:rsidR="009A1762" w:rsidRPr="009A1762" w:rsidRDefault="002159E5" w:rsidP="00965AD3">
            <w:pPr>
              <w:tabs>
                <w:tab w:val="decimal" w:pos="870"/>
              </w:tabs>
              <w:spacing w:line="240" w:lineRule="auto"/>
              <w:ind w:right="-100"/>
              <w:rPr>
                <w:rFonts w:ascii="Times New Roman" w:hAnsi="Times New Roman"/>
                <w:sz w:val="18"/>
                <w:szCs w:val="18"/>
                <w:lang w:val="en-US"/>
              </w:rPr>
            </w:pPr>
            <w:r>
              <w:rPr>
                <w:rFonts w:ascii="Times New Roman" w:hAnsi="Times New Roman"/>
                <w:sz w:val="18"/>
                <w:szCs w:val="18"/>
                <w:lang w:val="en-US"/>
              </w:rPr>
              <w:t>(1)</w:t>
            </w:r>
          </w:p>
        </w:tc>
        <w:tc>
          <w:tcPr>
            <w:tcW w:w="231" w:type="dxa"/>
            <w:vAlign w:val="bottom"/>
          </w:tcPr>
          <w:p w14:paraId="286A9869"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0" w:type="dxa"/>
            <w:vAlign w:val="bottom"/>
          </w:tcPr>
          <w:p w14:paraId="1C65BA34" w14:textId="339D7BDA" w:rsidR="009A1762" w:rsidRPr="009A1762" w:rsidRDefault="002159E5" w:rsidP="002159E5">
            <w:pPr>
              <w:tabs>
                <w:tab w:val="decimal" w:pos="560"/>
              </w:tabs>
              <w:spacing w:line="240" w:lineRule="auto"/>
              <w:ind w:right="-15"/>
              <w:rPr>
                <w:rFonts w:ascii="Times New Roman" w:hAnsi="Times New Roman"/>
                <w:sz w:val="18"/>
                <w:szCs w:val="18"/>
                <w:lang w:val="en-US"/>
              </w:rPr>
            </w:pPr>
            <w:r>
              <w:rPr>
                <w:rFonts w:ascii="Times New Roman" w:hAnsi="Times New Roman"/>
                <w:sz w:val="18"/>
                <w:szCs w:val="18"/>
                <w:lang w:val="en-US"/>
              </w:rPr>
              <w:t>-</w:t>
            </w:r>
          </w:p>
        </w:tc>
      </w:tr>
      <w:tr w:rsidR="009A1762" w:rsidRPr="00EE425B" w14:paraId="7A778D47" w14:textId="77777777" w:rsidTr="007A5CE7">
        <w:tc>
          <w:tcPr>
            <w:tcW w:w="3060" w:type="dxa"/>
            <w:hideMark/>
          </w:tcPr>
          <w:p w14:paraId="2D3D2099" w14:textId="77777777"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1D186BFE" w14:textId="315FA1E1"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874</w:t>
            </w:r>
          </w:p>
        </w:tc>
        <w:tc>
          <w:tcPr>
            <w:tcW w:w="247" w:type="dxa"/>
            <w:vAlign w:val="bottom"/>
          </w:tcPr>
          <w:p w14:paraId="4CF3C404"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vAlign w:val="bottom"/>
          </w:tcPr>
          <w:p w14:paraId="3EB3B800" w14:textId="64C32310"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4,842</w:t>
            </w:r>
          </w:p>
        </w:tc>
        <w:tc>
          <w:tcPr>
            <w:tcW w:w="240" w:type="dxa"/>
            <w:vAlign w:val="bottom"/>
          </w:tcPr>
          <w:p w14:paraId="0FA6BD15"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AB08362" w14:textId="0A6DA6DC"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(5,712)</w:t>
            </w:r>
          </w:p>
        </w:tc>
        <w:tc>
          <w:tcPr>
            <w:tcW w:w="231" w:type="dxa"/>
            <w:vAlign w:val="bottom"/>
          </w:tcPr>
          <w:p w14:paraId="30ACF548"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764AAB36" w14:textId="302F38C2" w:rsidR="009A1762" w:rsidRPr="009A1762" w:rsidRDefault="002159E5" w:rsidP="00965AD3">
            <w:pPr>
              <w:tabs>
                <w:tab w:val="decimal" w:pos="870"/>
              </w:tabs>
              <w:spacing w:line="240" w:lineRule="auto"/>
              <w:ind w:right="-100"/>
              <w:rPr>
                <w:rFonts w:ascii="Times New Roman" w:hAnsi="Times New Roman"/>
                <w:b/>
                <w:bCs/>
                <w:sz w:val="18"/>
                <w:szCs w:val="18"/>
                <w:lang w:val="en-US"/>
              </w:rPr>
            </w:pPr>
            <w:r>
              <w:rPr>
                <w:rFonts w:ascii="Times New Roman" w:hAnsi="Times New Roman"/>
                <w:b/>
                <w:bCs/>
                <w:sz w:val="18"/>
                <w:szCs w:val="18"/>
                <w:lang w:val="en-US"/>
              </w:rPr>
              <w:t>(1)</w:t>
            </w:r>
          </w:p>
        </w:tc>
        <w:tc>
          <w:tcPr>
            <w:tcW w:w="231" w:type="dxa"/>
            <w:vAlign w:val="bottom"/>
          </w:tcPr>
          <w:p w14:paraId="29973194"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10" w:type="dxa"/>
            <w:tcBorders>
              <w:top w:val="single" w:sz="4" w:space="0" w:color="auto"/>
              <w:left w:val="nil"/>
              <w:bottom w:val="double" w:sz="4" w:space="0" w:color="auto"/>
              <w:right w:val="nil"/>
            </w:tcBorders>
            <w:vAlign w:val="bottom"/>
          </w:tcPr>
          <w:p w14:paraId="2855B117" w14:textId="1EA13CD3"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3</w:t>
            </w:r>
          </w:p>
        </w:tc>
      </w:tr>
      <w:tr w:rsidR="009A1762" w:rsidRPr="00EE425B" w14:paraId="0732EFFB" w14:textId="77777777" w:rsidTr="007A5CE7">
        <w:tc>
          <w:tcPr>
            <w:tcW w:w="3060" w:type="dxa"/>
          </w:tcPr>
          <w:p w14:paraId="5773D966" w14:textId="77777777" w:rsidR="009A1762" w:rsidRPr="00EE425B" w:rsidRDefault="009A1762" w:rsidP="009A1762">
            <w:pPr>
              <w:spacing w:line="240" w:lineRule="auto"/>
              <w:jc w:val="both"/>
              <w:rPr>
                <w:rFonts w:ascii="Times New Roman" w:hAnsi="Times New Roman"/>
                <w:sz w:val="16"/>
                <w:szCs w:val="16"/>
                <w:lang w:val="en-US" w:bidi="ar-SA"/>
              </w:rPr>
            </w:pPr>
          </w:p>
        </w:tc>
        <w:tc>
          <w:tcPr>
            <w:tcW w:w="981" w:type="dxa"/>
            <w:tcBorders>
              <w:top w:val="double" w:sz="4" w:space="0" w:color="auto"/>
              <w:left w:val="nil"/>
              <w:right w:val="nil"/>
            </w:tcBorders>
            <w:vAlign w:val="bottom"/>
          </w:tcPr>
          <w:p w14:paraId="1267FA98"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vAlign w:val="bottom"/>
          </w:tcPr>
          <w:p w14:paraId="3A055935"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6" w:type="dxa"/>
            <w:tcBorders>
              <w:top w:val="double" w:sz="4" w:space="0" w:color="auto"/>
              <w:left w:val="nil"/>
              <w:right w:val="nil"/>
            </w:tcBorders>
            <w:vAlign w:val="bottom"/>
          </w:tcPr>
          <w:p w14:paraId="7A3C24BC"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vAlign w:val="bottom"/>
          </w:tcPr>
          <w:p w14:paraId="705A425F"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vAlign w:val="bottom"/>
          </w:tcPr>
          <w:p w14:paraId="51B11CF0"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vAlign w:val="bottom"/>
          </w:tcPr>
          <w:p w14:paraId="12B008B8"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vAlign w:val="bottom"/>
          </w:tcPr>
          <w:p w14:paraId="064B330B" w14:textId="77777777" w:rsidR="009A1762" w:rsidRPr="00EE425B" w:rsidRDefault="009A1762" w:rsidP="00965AD3">
            <w:pPr>
              <w:tabs>
                <w:tab w:val="decimal" w:pos="870"/>
              </w:tabs>
              <w:spacing w:line="240" w:lineRule="auto"/>
              <w:ind w:right="-100"/>
              <w:rPr>
                <w:rFonts w:ascii="Times New Roman" w:hAnsi="Times New Roman"/>
                <w:sz w:val="16"/>
                <w:szCs w:val="16"/>
                <w:lang w:val="en-US" w:bidi="ar-SA"/>
              </w:rPr>
            </w:pPr>
          </w:p>
        </w:tc>
        <w:tc>
          <w:tcPr>
            <w:tcW w:w="231" w:type="dxa"/>
            <w:vAlign w:val="bottom"/>
          </w:tcPr>
          <w:p w14:paraId="0DF1E951"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0" w:type="dxa"/>
            <w:tcBorders>
              <w:top w:val="double" w:sz="4" w:space="0" w:color="auto"/>
              <w:left w:val="nil"/>
              <w:right w:val="nil"/>
            </w:tcBorders>
            <w:vAlign w:val="bottom"/>
          </w:tcPr>
          <w:p w14:paraId="1490845F"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00E690C2" w14:textId="77777777" w:rsidTr="007A5CE7">
        <w:tc>
          <w:tcPr>
            <w:tcW w:w="3060" w:type="dxa"/>
            <w:hideMark/>
          </w:tcPr>
          <w:p w14:paraId="482D1DE4" w14:textId="77777777"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05E08607"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c>
          <w:tcPr>
            <w:tcW w:w="247" w:type="dxa"/>
            <w:vAlign w:val="bottom"/>
          </w:tcPr>
          <w:p w14:paraId="118277FD"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026" w:type="dxa"/>
            <w:vAlign w:val="bottom"/>
          </w:tcPr>
          <w:p w14:paraId="5541D649"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c>
          <w:tcPr>
            <w:tcW w:w="240" w:type="dxa"/>
            <w:vAlign w:val="bottom"/>
          </w:tcPr>
          <w:p w14:paraId="59C6A342"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146" w:type="dxa"/>
            <w:vAlign w:val="bottom"/>
          </w:tcPr>
          <w:p w14:paraId="3471F4AB"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c>
          <w:tcPr>
            <w:tcW w:w="231" w:type="dxa"/>
            <w:vAlign w:val="bottom"/>
          </w:tcPr>
          <w:p w14:paraId="12C407DC"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088" w:type="dxa"/>
            <w:vAlign w:val="bottom"/>
          </w:tcPr>
          <w:p w14:paraId="056E3E32" w14:textId="77777777" w:rsidR="009A1762" w:rsidRPr="00EE425B" w:rsidRDefault="009A1762" w:rsidP="00965AD3">
            <w:pPr>
              <w:tabs>
                <w:tab w:val="decimal" w:pos="870"/>
              </w:tabs>
              <w:spacing w:line="240" w:lineRule="auto"/>
              <w:ind w:right="-100"/>
              <w:rPr>
                <w:rFonts w:ascii="Times New Roman" w:hAnsi="Times New Roman"/>
                <w:b/>
                <w:bCs/>
                <w:i/>
                <w:iCs/>
                <w:sz w:val="18"/>
                <w:szCs w:val="18"/>
                <w:lang w:val="en-US" w:bidi="ar-SA"/>
              </w:rPr>
            </w:pPr>
          </w:p>
        </w:tc>
        <w:tc>
          <w:tcPr>
            <w:tcW w:w="231" w:type="dxa"/>
            <w:vAlign w:val="bottom"/>
          </w:tcPr>
          <w:p w14:paraId="7154AB46"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110" w:type="dxa"/>
            <w:vAlign w:val="bottom"/>
          </w:tcPr>
          <w:p w14:paraId="583B9596"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r>
      <w:tr w:rsidR="009A1762" w:rsidRPr="00EE425B" w14:paraId="74B302E2" w14:textId="77777777" w:rsidTr="007A5CE7">
        <w:tc>
          <w:tcPr>
            <w:tcW w:w="3060" w:type="dxa"/>
            <w:hideMark/>
          </w:tcPr>
          <w:p w14:paraId="34A0728E" w14:textId="6D8DEE04"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bottom w:val="double" w:sz="4" w:space="0" w:color="auto"/>
              <w:right w:val="nil"/>
            </w:tcBorders>
            <w:vAlign w:val="bottom"/>
          </w:tcPr>
          <w:p w14:paraId="0A5781FD" w14:textId="359C551D"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1,711</w:t>
            </w:r>
          </w:p>
        </w:tc>
        <w:tc>
          <w:tcPr>
            <w:tcW w:w="247" w:type="dxa"/>
            <w:vAlign w:val="bottom"/>
          </w:tcPr>
          <w:p w14:paraId="5A227690"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6" w:type="dxa"/>
            <w:tcBorders>
              <w:top w:val="nil"/>
              <w:left w:val="nil"/>
              <w:bottom w:val="double" w:sz="4" w:space="0" w:color="auto"/>
              <w:right w:val="nil"/>
            </w:tcBorders>
            <w:vAlign w:val="bottom"/>
          </w:tcPr>
          <w:p w14:paraId="772B603B" w14:textId="497A1A31" w:rsidR="009A1762" w:rsidRPr="009A1762" w:rsidRDefault="002159E5" w:rsidP="009A1762">
            <w:pPr>
              <w:spacing w:line="240" w:lineRule="auto"/>
              <w:ind w:right="-162"/>
              <w:jc w:val="center"/>
              <w:rPr>
                <w:rFonts w:ascii="Times New Roman" w:hAnsi="Times New Roman"/>
                <w:b/>
                <w:bCs/>
                <w:sz w:val="18"/>
                <w:szCs w:val="18"/>
              </w:rPr>
            </w:pPr>
            <w:r>
              <w:rPr>
                <w:rFonts w:ascii="Times New Roman" w:hAnsi="Times New Roman"/>
                <w:b/>
                <w:bCs/>
                <w:sz w:val="18"/>
                <w:szCs w:val="18"/>
              </w:rPr>
              <w:t>-</w:t>
            </w:r>
          </w:p>
        </w:tc>
        <w:tc>
          <w:tcPr>
            <w:tcW w:w="240" w:type="dxa"/>
            <w:vAlign w:val="bottom"/>
          </w:tcPr>
          <w:p w14:paraId="5617A32E" w14:textId="77777777" w:rsidR="009A1762" w:rsidRPr="009A1762" w:rsidRDefault="009A1762" w:rsidP="009A1762">
            <w:pPr>
              <w:spacing w:line="240" w:lineRule="auto"/>
              <w:ind w:right="-162"/>
              <w:jc w:val="center"/>
              <w:rPr>
                <w:rFonts w:ascii="Times New Roman" w:hAnsi="Times New Roman"/>
                <w:b/>
                <w:bCs/>
                <w:sz w:val="18"/>
                <w:szCs w:val="18"/>
              </w:rPr>
            </w:pPr>
          </w:p>
        </w:tc>
        <w:tc>
          <w:tcPr>
            <w:tcW w:w="1146" w:type="dxa"/>
            <w:tcBorders>
              <w:top w:val="nil"/>
              <w:left w:val="nil"/>
              <w:bottom w:val="double" w:sz="4" w:space="0" w:color="auto"/>
              <w:right w:val="nil"/>
            </w:tcBorders>
            <w:vAlign w:val="bottom"/>
          </w:tcPr>
          <w:p w14:paraId="63DBFD57" w14:textId="6C4BAFC7" w:rsidR="009A1762" w:rsidRPr="009A1762" w:rsidRDefault="002159E5" w:rsidP="009A1762">
            <w:pPr>
              <w:spacing w:line="240" w:lineRule="auto"/>
              <w:ind w:right="-162"/>
              <w:jc w:val="center"/>
              <w:rPr>
                <w:rFonts w:ascii="Times New Roman" w:hAnsi="Times New Roman"/>
                <w:b/>
                <w:bCs/>
                <w:sz w:val="18"/>
                <w:szCs w:val="18"/>
              </w:rPr>
            </w:pPr>
            <w:r>
              <w:rPr>
                <w:rFonts w:ascii="Times New Roman" w:hAnsi="Times New Roman"/>
                <w:b/>
                <w:bCs/>
                <w:sz w:val="18"/>
                <w:szCs w:val="18"/>
              </w:rPr>
              <w:t>-</w:t>
            </w:r>
          </w:p>
        </w:tc>
        <w:tc>
          <w:tcPr>
            <w:tcW w:w="231" w:type="dxa"/>
            <w:vAlign w:val="bottom"/>
          </w:tcPr>
          <w:p w14:paraId="0992E673"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nil"/>
              <w:left w:val="nil"/>
              <w:bottom w:val="double" w:sz="4" w:space="0" w:color="auto"/>
              <w:right w:val="nil"/>
            </w:tcBorders>
            <w:vAlign w:val="bottom"/>
          </w:tcPr>
          <w:p w14:paraId="639F7635" w14:textId="59BD3AAD" w:rsidR="009A1762" w:rsidRPr="009A1762" w:rsidRDefault="002159E5" w:rsidP="00965AD3">
            <w:pPr>
              <w:tabs>
                <w:tab w:val="decimal" w:pos="870"/>
              </w:tabs>
              <w:spacing w:line="240" w:lineRule="auto"/>
              <w:ind w:right="-100"/>
              <w:rPr>
                <w:rFonts w:ascii="Times New Roman" w:hAnsi="Times New Roman"/>
                <w:b/>
                <w:bCs/>
                <w:sz w:val="18"/>
                <w:szCs w:val="18"/>
                <w:lang w:val="en-US" w:bidi="ar-SA"/>
              </w:rPr>
            </w:pPr>
            <w:r>
              <w:rPr>
                <w:rFonts w:ascii="Times New Roman" w:hAnsi="Times New Roman"/>
                <w:b/>
                <w:bCs/>
                <w:sz w:val="18"/>
                <w:szCs w:val="18"/>
                <w:lang w:val="en-US" w:bidi="ar-SA"/>
              </w:rPr>
              <w:t>(401)</w:t>
            </w:r>
          </w:p>
        </w:tc>
        <w:tc>
          <w:tcPr>
            <w:tcW w:w="231" w:type="dxa"/>
            <w:vAlign w:val="bottom"/>
          </w:tcPr>
          <w:p w14:paraId="7786C470"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10" w:type="dxa"/>
            <w:tcBorders>
              <w:top w:val="nil"/>
              <w:left w:val="nil"/>
              <w:bottom w:val="double" w:sz="4" w:space="0" w:color="auto"/>
              <w:right w:val="nil"/>
            </w:tcBorders>
            <w:vAlign w:val="bottom"/>
          </w:tcPr>
          <w:p w14:paraId="082B0031" w14:textId="47DC6819" w:rsidR="009A1762" w:rsidRPr="009A1762" w:rsidRDefault="002159E5" w:rsidP="009A1762">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1,310</w:t>
            </w:r>
          </w:p>
        </w:tc>
      </w:tr>
      <w:tr w:rsidR="009A1762" w:rsidRPr="00EE425B" w14:paraId="45442666" w14:textId="77777777" w:rsidTr="007A5CE7">
        <w:tc>
          <w:tcPr>
            <w:tcW w:w="3060" w:type="dxa"/>
          </w:tcPr>
          <w:p w14:paraId="128282F4" w14:textId="77777777" w:rsidR="009A1762" w:rsidRPr="00EE425B" w:rsidRDefault="009A1762" w:rsidP="009A1762">
            <w:pPr>
              <w:spacing w:line="240" w:lineRule="auto"/>
              <w:jc w:val="both"/>
              <w:rPr>
                <w:rFonts w:ascii="Times New Roman" w:hAnsi="Times New Roman"/>
                <w:b/>
                <w:bCs/>
                <w:i/>
                <w:iCs/>
                <w:sz w:val="16"/>
                <w:szCs w:val="16"/>
                <w:highlight w:val="green"/>
                <w:lang w:val="en-US" w:bidi="ar-SA"/>
              </w:rPr>
            </w:pPr>
          </w:p>
        </w:tc>
        <w:tc>
          <w:tcPr>
            <w:tcW w:w="981" w:type="dxa"/>
          </w:tcPr>
          <w:p w14:paraId="33E67F04"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2CA39505"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tcPr>
          <w:p w14:paraId="1A98AF1E"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6E82E49E"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2E896F9F"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98BE1B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tcPr>
          <w:p w14:paraId="365F9AE6" w14:textId="77777777" w:rsidR="009A1762" w:rsidRPr="00EE425B" w:rsidRDefault="009A1762" w:rsidP="00965AD3">
            <w:pPr>
              <w:tabs>
                <w:tab w:val="decimal" w:pos="870"/>
              </w:tabs>
              <w:spacing w:line="240" w:lineRule="auto"/>
              <w:ind w:right="-100"/>
              <w:rPr>
                <w:rFonts w:ascii="Times New Roman" w:hAnsi="Times New Roman"/>
                <w:sz w:val="16"/>
                <w:szCs w:val="16"/>
                <w:lang w:val="en-US" w:bidi="ar-SA"/>
              </w:rPr>
            </w:pPr>
          </w:p>
        </w:tc>
        <w:tc>
          <w:tcPr>
            <w:tcW w:w="231" w:type="dxa"/>
          </w:tcPr>
          <w:p w14:paraId="0CC64CD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0" w:type="dxa"/>
          </w:tcPr>
          <w:p w14:paraId="2E7E7B12"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2C249A9D" w14:textId="77777777" w:rsidTr="007A5CE7">
        <w:tc>
          <w:tcPr>
            <w:tcW w:w="3060" w:type="dxa"/>
            <w:hideMark/>
          </w:tcPr>
          <w:p w14:paraId="6281EE1F" w14:textId="6D1F33A7"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8C5333">
              <w:rPr>
                <w:rFonts w:ascii="Times New Roman" w:hAnsi="Times New Roman"/>
                <w:b/>
                <w:bCs/>
                <w:i/>
                <w:iCs/>
                <w:sz w:val="18"/>
                <w:szCs w:val="18"/>
                <w:lang w:val="en-US" w:bidi="ar-SA"/>
              </w:rPr>
              <w:t>2</w:t>
            </w:r>
          </w:p>
        </w:tc>
        <w:tc>
          <w:tcPr>
            <w:tcW w:w="981" w:type="dxa"/>
          </w:tcPr>
          <w:p w14:paraId="2D98F7A6"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tcPr>
          <w:p w14:paraId="606173B8"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6" w:type="dxa"/>
          </w:tcPr>
          <w:p w14:paraId="15A14093"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tcPr>
          <w:p w14:paraId="6636FC00"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Pr>
          <w:p w14:paraId="666E7978"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3736D8E5"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Pr>
          <w:p w14:paraId="4E2B9D09" w14:textId="77777777" w:rsidR="009A1762" w:rsidRPr="00EE425B" w:rsidRDefault="009A1762" w:rsidP="00965AD3">
            <w:pPr>
              <w:tabs>
                <w:tab w:val="decimal" w:pos="870"/>
              </w:tabs>
              <w:spacing w:line="240" w:lineRule="auto"/>
              <w:ind w:right="-100"/>
              <w:rPr>
                <w:rFonts w:ascii="Times New Roman" w:hAnsi="Times New Roman"/>
                <w:sz w:val="18"/>
                <w:szCs w:val="18"/>
                <w:lang w:val="en-US" w:bidi="ar-SA"/>
              </w:rPr>
            </w:pPr>
          </w:p>
        </w:tc>
        <w:tc>
          <w:tcPr>
            <w:tcW w:w="231" w:type="dxa"/>
          </w:tcPr>
          <w:p w14:paraId="7A3445EC"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0" w:type="dxa"/>
          </w:tcPr>
          <w:p w14:paraId="426B5EE7" w14:textId="77777777" w:rsidR="009A1762" w:rsidRPr="00EE425B" w:rsidRDefault="009A1762" w:rsidP="009A1762">
            <w:pPr>
              <w:spacing w:line="240" w:lineRule="auto"/>
              <w:jc w:val="right"/>
              <w:rPr>
                <w:rFonts w:ascii="Times New Roman" w:hAnsi="Times New Roman"/>
                <w:sz w:val="18"/>
                <w:szCs w:val="18"/>
                <w:lang w:val="en-US" w:bidi="ar-SA"/>
              </w:rPr>
            </w:pPr>
          </w:p>
        </w:tc>
      </w:tr>
      <w:tr w:rsidR="009A1762" w:rsidRPr="00EE425B" w14:paraId="1391B2C0" w14:textId="77777777" w:rsidTr="007A5CE7">
        <w:tc>
          <w:tcPr>
            <w:tcW w:w="3060" w:type="dxa"/>
            <w:hideMark/>
          </w:tcPr>
          <w:p w14:paraId="134C3295" w14:textId="19887FBF"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6D3D44C9"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tcPr>
          <w:p w14:paraId="6284B7DF"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6" w:type="dxa"/>
          </w:tcPr>
          <w:p w14:paraId="188ED2BC"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tcPr>
          <w:p w14:paraId="3A373F47"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Pr>
          <w:p w14:paraId="74835D7B"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6EA63DF4"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Pr>
          <w:p w14:paraId="7AA3A6A8" w14:textId="77777777" w:rsidR="009A1762" w:rsidRPr="00EE425B" w:rsidRDefault="009A1762" w:rsidP="00965AD3">
            <w:pPr>
              <w:tabs>
                <w:tab w:val="decimal" w:pos="870"/>
              </w:tabs>
              <w:spacing w:line="240" w:lineRule="auto"/>
              <w:ind w:right="-100"/>
              <w:rPr>
                <w:rFonts w:ascii="Times New Roman" w:hAnsi="Times New Roman"/>
                <w:sz w:val="18"/>
                <w:szCs w:val="18"/>
                <w:lang w:val="en-US" w:bidi="ar-SA"/>
              </w:rPr>
            </w:pPr>
          </w:p>
        </w:tc>
        <w:tc>
          <w:tcPr>
            <w:tcW w:w="231" w:type="dxa"/>
          </w:tcPr>
          <w:p w14:paraId="733D8652"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0" w:type="dxa"/>
          </w:tcPr>
          <w:p w14:paraId="1A56EB68" w14:textId="77777777" w:rsidR="009A1762" w:rsidRPr="00EE425B" w:rsidRDefault="009A1762" w:rsidP="009A1762">
            <w:pPr>
              <w:spacing w:line="240" w:lineRule="auto"/>
              <w:jc w:val="right"/>
              <w:rPr>
                <w:rFonts w:ascii="Times New Roman" w:hAnsi="Times New Roman"/>
                <w:sz w:val="18"/>
                <w:szCs w:val="18"/>
                <w:lang w:val="en-US" w:bidi="ar-SA"/>
              </w:rPr>
            </w:pPr>
          </w:p>
        </w:tc>
      </w:tr>
      <w:tr w:rsidR="008C5333" w:rsidRPr="00EE425B" w14:paraId="1B962320" w14:textId="77777777" w:rsidTr="007A5CE7">
        <w:tc>
          <w:tcPr>
            <w:tcW w:w="3060" w:type="dxa"/>
            <w:hideMark/>
          </w:tcPr>
          <w:p w14:paraId="57832B8B" w14:textId="302B7B5C" w:rsidR="008C5333" w:rsidRPr="00EE425B" w:rsidRDefault="008C5333" w:rsidP="008C5333">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5E2A4B63" w14:textId="49984E92" w:rsidR="008C5333" w:rsidRPr="00EE425B" w:rsidRDefault="008C5333" w:rsidP="008C5333">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2</w:t>
            </w:r>
          </w:p>
        </w:tc>
        <w:tc>
          <w:tcPr>
            <w:tcW w:w="247" w:type="dxa"/>
            <w:vAlign w:val="bottom"/>
          </w:tcPr>
          <w:p w14:paraId="179AF147" w14:textId="77777777" w:rsidR="008C5333" w:rsidRPr="00EE425B" w:rsidRDefault="008C5333" w:rsidP="008C5333">
            <w:pPr>
              <w:spacing w:line="240" w:lineRule="auto"/>
              <w:jc w:val="both"/>
              <w:rPr>
                <w:rFonts w:ascii="Times New Roman" w:hAnsi="Times New Roman"/>
                <w:sz w:val="18"/>
                <w:szCs w:val="18"/>
                <w:lang w:val="en-US" w:bidi="ar-SA"/>
              </w:rPr>
            </w:pPr>
          </w:p>
        </w:tc>
        <w:tc>
          <w:tcPr>
            <w:tcW w:w="1026" w:type="dxa"/>
            <w:tcBorders>
              <w:top w:val="nil"/>
              <w:left w:val="nil"/>
              <w:right w:val="nil"/>
            </w:tcBorders>
            <w:vAlign w:val="bottom"/>
          </w:tcPr>
          <w:p w14:paraId="2E27023E" w14:textId="0B3CF1C9" w:rsidR="008C5333" w:rsidRPr="00EE425B" w:rsidRDefault="008C5333" w:rsidP="008C5333">
            <w:pPr>
              <w:spacing w:line="240" w:lineRule="auto"/>
              <w:ind w:right="-162"/>
              <w:jc w:val="center"/>
              <w:rPr>
                <w:rFonts w:ascii="Times New Roman" w:hAnsi="Times New Roman"/>
                <w:sz w:val="18"/>
                <w:szCs w:val="18"/>
                <w:lang w:val="en-US" w:bidi="ar-SA"/>
              </w:rPr>
            </w:pPr>
            <w:r w:rsidRPr="009A1762">
              <w:rPr>
                <w:rFonts w:ascii="Times New Roman" w:hAnsi="Times New Roman"/>
                <w:sz w:val="18"/>
                <w:szCs w:val="18"/>
                <w:cs/>
              </w:rPr>
              <w:t>-</w:t>
            </w:r>
          </w:p>
        </w:tc>
        <w:tc>
          <w:tcPr>
            <w:tcW w:w="240" w:type="dxa"/>
            <w:vAlign w:val="bottom"/>
          </w:tcPr>
          <w:p w14:paraId="298DC902" w14:textId="77777777" w:rsidR="008C5333" w:rsidRPr="00EE425B" w:rsidRDefault="008C5333" w:rsidP="008C5333">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3F652C51" w14:textId="72A0B3D3" w:rsidR="008C5333" w:rsidRPr="00EE425B" w:rsidRDefault="008C5333" w:rsidP="008C5333">
            <w:pPr>
              <w:spacing w:line="240" w:lineRule="auto"/>
              <w:ind w:right="-162"/>
              <w:jc w:val="center"/>
              <w:rPr>
                <w:rFonts w:ascii="Times New Roman" w:hAnsi="Times New Roman"/>
                <w:sz w:val="18"/>
                <w:szCs w:val="18"/>
                <w:lang w:val="en-US" w:bidi="ar-SA"/>
              </w:rPr>
            </w:pPr>
            <w:r w:rsidRPr="009A1762">
              <w:rPr>
                <w:rFonts w:ascii="Times New Roman" w:hAnsi="Times New Roman"/>
                <w:sz w:val="18"/>
                <w:szCs w:val="18"/>
                <w:cs/>
              </w:rPr>
              <w:t>-</w:t>
            </w:r>
          </w:p>
        </w:tc>
        <w:tc>
          <w:tcPr>
            <w:tcW w:w="231" w:type="dxa"/>
            <w:vAlign w:val="bottom"/>
          </w:tcPr>
          <w:p w14:paraId="2761EA0E" w14:textId="77777777" w:rsidR="008C5333" w:rsidRPr="00EE425B" w:rsidRDefault="008C5333" w:rsidP="008C5333">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25CF1A0" w14:textId="4BCB8D10" w:rsidR="008C5333" w:rsidRPr="008C5333" w:rsidRDefault="008C5333" w:rsidP="00965AD3">
            <w:pPr>
              <w:tabs>
                <w:tab w:val="decimal" w:pos="870"/>
              </w:tabs>
              <w:spacing w:line="240" w:lineRule="auto"/>
              <w:ind w:right="-100"/>
              <w:rPr>
                <w:rFonts w:ascii="Times New Roman" w:hAnsi="Times New Roman"/>
                <w:sz w:val="18"/>
                <w:szCs w:val="18"/>
                <w:lang w:val="en-US"/>
              </w:rPr>
            </w:pPr>
            <w:r w:rsidRPr="009A1762">
              <w:rPr>
                <w:rFonts w:ascii="Times New Roman" w:hAnsi="Times New Roman"/>
                <w:sz w:val="18"/>
                <w:szCs w:val="18"/>
                <w:cs/>
                <w:lang w:val="en-US"/>
              </w:rPr>
              <w:t>1</w:t>
            </w:r>
          </w:p>
        </w:tc>
        <w:tc>
          <w:tcPr>
            <w:tcW w:w="231" w:type="dxa"/>
            <w:vAlign w:val="bottom"/>
          </w:tcPr>
          <w:p w14:paraId="72AE7F75" w14:textId="77777777" w:rsidR="008C5333" w:rsidRPr="00EE425B" w:rsidRDefault="008C5333" w:rsidP="008C5333">
            <w:pPr>
              <w:spacing w:line="240" w:lineRule="auto"/>
              <w:jc w:val="both"/>
              <w:rPr>
                <w:rFonts w:ascii="Times New Roman" w:hAnsi="Times New Roman"/>
                <w:sz w:val="18"/>
                <w:szCs w:val="18"/>
                <w:lang w:val="en-US" w:bidi="ar-SA"/>
              </w:rPr>
            </w:pPr>
          </w:p>
        </w:tc>
        <w:tc>
          <w:tcPr>
            <w:tcW w:w="1110" w:type="dxa"/>
            <w:tcBorders>
              <w:top w:val="nil"/>
              <w:left w:val="nil"/>
              <w:right w:val="nil"/>
            </w:tcBorders>
            <w:vAlign w:val="bottom"/>
          </w:tcPr>
          <w:p w14:paraId="2B5CA0EB" w14:textId="30D78620" w:rsidR="008C5333" w:rsidRPr="00EE425B" w:rsidRDefault="008C5333" w:rsidP="008C5333">
            <w:pPr>
              <w:spacing w:line="240" w:lineRule="auto"/>
              <w:jc w:val="right"/>
              <w:rPr>
                <w:rFonts w:ascii="Times New Roman" w:hAnsi="Times New Roman"/>
                <w:sz w:val="18"/>
                <w:szCs w:val="18"/>
                <w:lang w:val="en-US" w:bidi="ar-SA"/>
              </w:rPr>
            </w:pPr>
            <w:r w:rsidRPr="009A1762">
              <w:rPr>
                <w:rFonts w:ascii="Times New Roman" w:hAnsi="Times New Roman"/>
                <w:sz w:val="18"/>
                <w:szCs w:val="18"/>
              </w:rPr>
              <w:t>3</w:t>
            </w:r>
          </w:p>
        </w:tc>
      </w:tr>
      <w:tr w:rsidR="008C5333" w:rsidRPr="00EE425B" w14:paraId="4798DA82" w14:textId="77777777" w:rsidTr="007A5CE7">
        <w:trPr>
          <w:trHeight w:val="152"/>
        </w:trPr>
        <w:tc>
          <w:tcPr>
            <w:tcW w:w="3060" w:type="dxa"/>
          </w:tcPr>
          <w:p w14:paraId="69CE4E9A" w14:textId="66769D30" w:rsidR="008C5333" w:rsidRPr="001B7886" w:rsidRDefault="008C5333" w:rsidP="008C5333">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right w:val="nil"/>
            </w:tcBorders>
            <w:vAlign w:val="bottom"/>
          </w:tcPr>
          <w:p w14:paraId="2AAA4AD4" w14:textId="7D4ECEE1" w:rsidR="008C5333" w:rsidRPr="00892C5E" w:rsidRDefault="008C5333" w:rsidP="008C5333">
            <w:pPr>
              <w:spacing w:line="240" w:lineRule="auto"/>
              <w:jc w:val="right"/>
              <w:rPr>
                <w:rFonts w:ascii="Times New Roman" w:hAnsi="Times New Roman"/>
                <w:sz w:val="18"/>
                <w:szCs w:val="18"/>
              </w:rPr>
            </w:pPr>
            <w:r w:rsidRPr="009A1762">
              <w:rPr>
                <w:rFonts w:ascii="Times New Roman" w:hAnsi="Times New Roman"/>
                <w:sz w:val="18"/>
                <w:szCs w:val="18"/>
                <w:cs/>
              </w:rPr>
              <w:t>782</w:t>
            </w:r>
          </w:p>
        </w:tc>
        <w:tc>
          <w:tcPr>
            <w:tcW w:w="247" w:type="dxa"/>
            <w:vAlign w:val="bottom"/>
          </w:tcPr>
          <w:p w14:paraId="62057B88" w14:textId="77777777" w:rsidR="008C5333" w:rsidRPr="00892C5E" w:rsidRDefault="008C5333" w:rsidP="008C5333">
            <w:pPr>
              <w:spacing w:line="240" w:lineRule="auto"/>
              <w:jc w:val="both"/>
              <w:rPr>
                <w:rFonts w:ascii="Times New Roman" w:hAnsi="Times New Roman"/>
                <w:sz w:val="18"/>
                <w:szCs w:val="18"/>
              </w:rPr>
            </w:pPr>
          </w:p>
        </w:tc>
        <w:tc>
          <w:tcPr>
            <w:tcW w:w="1026" w:type="dxa"/>
            <w:tcBorders>
              <w:left w:val="nil"/>
              <w:bottom w:val="single" w:sz="4" w:space="0" w:color="auto"/>
              <w:right w:val="nil"/>
            </w:tcBorders>
            <w:vAlign w:val="bottom"/>
          </w:tcPr>
          <w:p w14:paraId="07610C6B" w14:textId="29B9F15F" w:rsidR="008C5333" w:rsidRPr="00892C5E" w:rsidRDefault="008C5333" w:rsidP="008C5333">
            <w:pPr>
              <w:spacing w:line="240" w:lineRule="auto"/>
              <w:jc w:val="right"/>
              <w:rPr>
                <w:rFonts w:ascii="Times New Roman" w:hAnsi="Times New Roman"/>
                <w:sz w:val="18"/>
                <w:szCs w:val="18"/>
              </w:rPr>
            </w:pPr>
            <w:r w:rsidRPr="009A1762">
              <w:rPr>
                <w:rFonts w:ascii="Times New Roman" w:hAnsi="Times New Roman"/>
                <w:sz w:val="18"/>
                <w:szCs w:val="18"/>
              </w:rPr>
              <w:t>6,040</w:t>
            </w:r>
          </w:p>
        </w:tc>
        <w:tc>
          <w:tcPr>
            <w:tcW w:w="240" w:type="dxa"/>
            <w:vAlign w:val="bottom"/>
          </w:tcPr>
          <w:p w14:paraId="31260996" w14:textId="77777777" w:rsidR="008C5333" w:rsidRPr="00892C5E" w:rsidRDefault="008C5333" w:rsidP="008C5333">
            <w:pPr>
              <w:spacing w:line="240" w:lineRule="auto"/>
              <w:jc w:val="both"/>
              <w:rPr>
                <w:rFonts w:ascii="Times New Roman" w:hAnsi="Times New Roman"/>
                <w:sz w:val="18"/>
                <w:szCs w:val="18"/>
              </w:rPr>
            </w:pPr>
          </w:p>
        </w:tc>
        <w:tc>
          <w:tcPr>
            <w:tcW w:w="1146" w:type="dxa"/>
            <w:tcBorders>
              <w:left w:val="nil"/>
              <w:bottom w:val="single" w:sz="4" w:space="0" w:color="auto"/>
              <w:right w:val="nil"/>
            </w:tcBorders>
            <w:vAlign w:val="bottom"/>
          </w:tcPr>
          <w:p w14:paraId="1B4A997C" w14:textId="4EB3CCD0" w:rsidR="008C5333" w:rsidRPr="00892C5E" w:rsidRDefault="008C5333" w:rsidP="008C5333">
            <w:pPr>
              <w:spacing w:line="240" w:lineRule="auto"/>
              <w:jc w:val="right"/>
              <w:rPr>
                <w:rFonts w:ascii="Times New Roman" w:hAnsi="Times New Roman"/>
                <w:sz w:val="18"/>
                <w:szCs w:val="18"/>
              </w:rPr>
            </w:pPr>
            <w:r w:rsidRPr="009A1762">
              <w:rPr>
                <w:rFonts w:ascii="Times New Roman" w:hAnsi="Times New Roman"/>
                <w:sz w:val="18"/>
                <w:szCs w:val="18"/>
                <w:cs/>
              </w:rPr>
              <w:t>(</w:t>
            </w:r>
            <w:r w:rsidRPr="009A1762">
              <w:rPr>
                <w:rFonts w:ascii="Times New Roman" w:hAnsi="Times New Roman"/>
                <w:sz w:val="18"/>
                <w:szCs w:val="18"/>
              </w:rPr>
              <w:t>5,952</w:t>
            </w:r>
            <w:r w:rsidRPr="009A1762">
              <w:rPr>
                <w:rFonts w:ascii="Times New Roman" w:hAnsi="Times New Roman"/>
                <w:sz w:val="18"/>
                <w:szCs w:val="18"/>
                <w:cs/>
              </w:rPr>
              <w:t>)</w:t>
            </w:r>
          </w:p>
        </w:tc>
        <w:tc>
          <w:tcPr>
            <w:tcW w:w="231" w:type="dxa"/>
            <w:vAlign w:val="bottom"/>
          </w:tcPr>
          <w:p w14:paraId="17EEE34B" w14:textId="77777777" w:rsidR="008C5333" w:rsidRPr="00892C5E" w:rsidRDefault="008C5333" w:rsidP="008C5333">
            <w:pPr>
              <w:spacing w:line="240" w:lineRule="auto"/>
              <w:jc w:val="both"/>
              <w:rPr>
                <w:rFonts w:ascii="Times New Roman" w:hAnsi="Times New Roman"/>
                <w:sz w:val="18"/>
                <w:szCs w:val="18"/>
              </w:rPr>
            </w:pPr>
          </w:p>
        </w:tc>
        <w:tc>
          <w:tcPr>
            <w:tcW w:w="1088" w:type="dxa"/>
            <w:tcBorders>
              <w:left w:val="nil"/>
              <w:bottom w:val="single" w:sz="4" w:space="0" w:color="auto"/>
              <w:right w:val="nil"/>
            </w:tcBorders>
            <w:vAlign w:val="bottom"/>
          </w:tcPr>
          <w:p w14:paraId="42928565" w14:textId="3E322E84" w:rsidR="008C5333" w:rsidRPr="008C5333" w:rsidRDefault="008C5333" w:rsidP="00965AD3">
            <w:pPr>
              <w:tabs>
                <w:tab w:val="decimal" w:pos="870"/>
              </w:tabs>
              <w:spacing w:line="240" w:lineRule="auto"/>
              <w:ind w:right="-100"/>
              <w:rPr>
                <w:rFonts w:ascii="Times New Roman" w:hAnsi="Times New Roman"/>
                <w:sz w:val="18"/>
                <w:szCs w:val="18"/>
                <w:lang w:val="en-US"/>
              </w:rPr>
            </w:pPr>
            <w:r w:rsidRPr="009A1762">
              <w:rPr>
                <w:rFonts w:ascii="Times New Roman" w:hAnsi="Times New Roman"/>
                <w:sz w:val="18"/>
                <w:szCs w:val="18"/>
                <w:cs/>
                <w:lang w:val="en-US"/>
              </w:rPr>
              <w:t>1</w:t>
            </w:r>
          </w:p>
        </w:tc>
        <w:tc>
          <w:tcPr>
            <w:tcW w:w="231" w:type="dxa"/>
            <w:vAlign w:val="bottom"/>
          </w:tcPr>
          <w:p w14:paraId="0A1442AB" w14:textId="77777777" w:rsidR="008C5333" w:rsidRPr="00892C5E" w:rsidRDefault="008C5333" w:rsidP="008C5333">
            <w:pPr>
              <w:spacing w:line="240" w:lineRule="auto"/>
              <w:jc w:val="both"/>
              <w:rPr>
                <w:rFonts w:ascii="Times New Roman" w:hAnsi="Times New Roman"/>
                <w:sz w:val="18"/>
                <w:szCs w:val="18"/>
              </w:rPr>
            </w:pPr>
          </w:p>
        </w:tc>
        <w:tc>
          <w:tcPr>
            <w:tcW w:w="1110" w:type="dxa"/>
            <w:tcBorders>
              <w:left w:val="nil"/>
              <w:bottom w:val="single" w:sz="4" w:space="0" w:color="auto"/>
              <w:right w:val="nil"/>
            </w:tcBorders>
            <w:vAlign w:val="bottom"/>
          </w:tcPr>
          <w:p w14:paraId="464E5ED5" w14:textId="7F2890DB" w:rsidR="008C5333" w:rsidRPr="00892C5E" w:rsidRDefault="008C5333" w:rsidP="008C5333">
            <w:pPr>
              <w:spacing w:line="240" w:lineRule="auto"/>
              <w:jc w:val="right"/>
              <w:rPr>
                <w:rFonts w:ascii="Times New Roman" w:hAnsi="Times New Roman"/>
                <w:sz w:val="18"/>
                <w:szCs w:val="18"/>
              </w:rPr>
            </w:pPr>
            <w:r w:rsidRPr="009A1762">
              <w:rPr>
                <w:rFonts w:ascii="Times New Roman" w:hAnsi="Times New Roman"/>
                <w:sz w:val="18"/>
                <w:szCs w:val="18"/>
              </w:rPr>
              <w:t>871</w:t>
            </w:r>
          </w:p>
        </w:tc>
      </w:tr>
      <w:tr w:rsidR="008C5333" w:rsidRPr="00EE425B" w14:paraId="7041B930" w14:textId="77777777" w:rsidTr="007A5CE7">
        <w:tc>
          <w:tcPr>
            <w:tcW w:w="3060" w:type="dxa"/>
            <w:hideMark/>
          </w:tcPr>
          <w:p w14:paraId="4E0391DB" w14:textId="55BC29E4" w:rsidR="008C5333" w:rsidRPr="00EE425B" w:rsidRDefault="008C5333" w:rsidP="008C5333">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9FF5639" w14:textId="02AA543F" w:rsidR="008C5333" w:rsidRPr="00892C5E" w:rsidRDefault="008C5333" w:rsidP="008C5333">
            <w:pPr>
              <w:spacing w:line="240" w:lineRule="auto"/>
              <w:jc w:val="right"/>
              <w:rPr>
                <w:rFonts w:ascii="Times New Roman" w:hAnsi="Times New Roman"/>
                <w:b/>
                <w:bCs/>
                <w:sz w:val="18"/>
                <w:szCs w:val="18"/>
              </w:rPr>
            </w:pPr>
            <w:r w:rsidRPr="009A1762">
              <w:rPr>
                <w:rFonts w:ascii="Times New Roman" w:hAnsi="Times New Roman"/>
                <w:b/>
                <w:bCs/>
                <w:sz w:val="18"/>
                <w:szCs w:val="18"/>
              </w:rPr>
              <w:t>784</w:t>
            </w:r>
          </w:p>
        </w:tc>
        <w:tc>
          <w:tcPr>
            <w:tcW w:w="247" w:type="dxa"/>
            <w:vAlign w:val="bottom"/>
          </w:tcPr>
          <w:p w14:paraId="539BB67A" w14:textId="77777777" w:rsidR="008C5333" w:rsidRPr="00892C5E" w:rsidRDefault="008C5333" w:rsidP="008C5333">
            <w:pPr>
              <w:spacing w:line="240" w:lineRule="auto"/>
              <w:jc w:val="both"/>
              <w:rPr>
                <w:rFonts w:ascii="Times New Roman" w:hAnsi="Times New Roman"/>
                <w:b/>
                <w:bCs/>
                <w:sz w:val="18"/>
                <w:szCs w:val="18"/>
              </w:rPr>
            </w:pPr>
          </w:p>
        </w:tc>
        <w:tc>
          <w:tcPr>
            <w:tcW w:w="1026" w:type="dxa"/>
            <w:tcBorders>
              <w:top w:val="single" w:sz="4" w:space="0" w:color="auto"/>
              <w:bottom w:val="double" w:sz="4" w:space="0" w:color="auto"/>
            </w:tcBorders>
            <w:vAlign w:val="bottom"/>
          </w:tcPr>
          <w:p w14:paraId="17B44435" w14:textId="3F23EAA0" w:rsidR="008C5333" w:rsidRPr="00892C5E" w:rsidRDefault="008C5333" w:rsidP="008C5333">
            <w:pPr>
              <w:spacing w:line="240" w:lineRule="auto"/>
              <w:jc w:val="right"/>
              <w:rPr>
                <w:rFonts w:ascii="Times New Roman" w:hAnsi="Times New Roman"/>
                <w:b/>
                <w:bCs/>
                <w:sz w:val="18"/>
                <w:szCs w:val="18"/>
              </w:rPr>
            </w:pPr>
            <w:r w:rsidRPr="009A1762">
              <w:rPr>
                <w:rFonts w:ascii="Times New Roman" w:hAnsi="Times New Roman"/>
                <w:b/>
                <w:bCs/>
                <w:sz w:val="18"/>
                <w:szCs w:val="18"/>
              </w:rPr>
              <w:t>6,040</w:t>
            </w:r>
          </w:p>
        </w:tc>
        <w:tc>
          <w:tcPr>
            <w:tcW w:w="240" w:type="dxa"/>
            <w:vAlign w:val="bottom"/>
          </w:tcPr>
          <w:p w14:paraId="79A96F94" w14:textId="77777777" w:rsidR="008C5333" w:rsidRPr="00892C5E" w:rsidRDefault="008C5333" w:rsidP="008C5333">
            <w:pPr>
              <w:spacing w:line="240" w:lineRule="auto"/>
              <w:jc w:val="both"/>
              <w:rPr>
                <w:rFonts w:ascii="Times New Roman" w:hAnsi="Times New Roman"/>
                <w:b/>
                <w:bCs/>
                <w:sz w:val="18"/>
                <w:szCs w:val="18"/>
              </w:rPr>
            </w:pPr>
          </w:p>
        </w:tc>
        <w:tc>
          <w:tcPr>
            <w:tcW w:w="1146" w:type="dxa"/>
            <w:tcBorders>
              <w:top w:val="single" w:sz="4" w:space="0" w:color="auto"/>
              <w:bottom w:val="double" w:sz="4" w:space="0" w:color="auto"/>
            </w:tcBorders>
            <w:vAlign w:val="bottom"/>
          </w:tcPr>
          <w:p w14:paraId="742A8828" w14:textId="1949D3E4" w:rsidR="008C5333" w:rsidRPr="00892C5E" w:rsidRDefault="008C5333" w:rsidP="008C5333">
            <w:pPr>
              <w:spacing w:line="240" w:lineRule="auto"/>
              <w:jc w:val="right"/>
              <w:rPr>
                <w:rFonts w:ascii="Times New Roman" w:hAnsi="Times New Roman"/>
                <w:b/>
                <w:bCs/>
                <w:sz w:val="18"/>
                <w:szCs w:val="18"/>
              </w:rPr>
            </w:pPr>
            <w:r w:rsidRPr="009A1762">
              <w:rPr>
                <w:rFonts w:ascii="Times New Roman" w:hAnsi="Times New Roman"/>
                <w:b/>
                <w:bCs/>
                <w:sz w:val="18"/>
                <w:szCs w:val="18"/>
                <w:cs/>
              </w:rPr>
              <w:t>(</w:t>
            </w:r>
            <w:r w:rsidRPr="009A1762">
              <w:rPr>
                <w:rFonts w:ascii="Times New Roman" w:hAnsi="Times New Roman"/>
                <w:b/>
                <w:bCs/>
                <w:sz w:val="18"/>
                <w:szCs w:val="18"/>
              </w:rPr>
              <w:t>5,952</w:t>
            </w:r>
            <w:r w:rsidRPr="009A1762">
              <w:rPr>
                <w:rFonts w:ascii="Times New Roman" w:hAnsi="Times New Roman"/>
                <w:b/>
                <w:bCs/>
                <w:sz w:val="18"/>
                <w:szCs w:val="18"/>
                <w:cs/>
              </w:rPr>
              <w:t>)</w:t>
            </w:r>
          </w:p>
        </w:tc>
        <w:tc>
          <w:tcPr>
            <w:tcW w:w="231" w:type="dxa"/>
            <w:vAlign w:val="bottom"/>
          </w:tcPr>
          <w:p w14:paraId="1EB66F6D" w14:textId="77777777" w:rsidR="008C5333" w:rsidRPr="00892C5E" w:rsidRDefault="008C5333" w:rsidP="008C5333">
            <w:pPr>
              <w:spacing w:line="240" w:lineRule="auto"/>
              <w:jc w:val="both"/>
              <w:rPr>
                <w:rFonts w:ascii="Times New Roman" w:hAnsi="Times New Roman"/>
                <w:b/>
                <w:bCs/>
                <w:sz w:val="18"/>
                <w:szCs w:val="18"/>
              </w:rPr>
            </w:pPr>
          </w:p>
        </w:tc>
        <w:tc>
          <w:tcPr>
            <w:tcW w:w="1088" w:type="dxa"/>
            <w:tcBorders>
              <w:top w:val="single" w:sz="4" w:space="0" w:color="auto"/>
              <w:bottom w:val="double" w:sz="4" w:space="0" w:color="auto"/>
            </w:tcBorders>
            <w:vAlign w:val="bottom"/>
          </w:tcPr>
          <w:p w14:paraId="57DD7D0A" w14:textId="3B93F332" w:rsidR="008C5333" w:rsidRPr="008C5333" w:rsidRDefault="008C5333" w:rsidP="00965AD3">
            <w:pPr>
              <w:tabs>
                <w:tab w:val="decimal" w:pos="870"/>
              </w:tabs>
              <w:spacing w:line="240" w:lineRule="auto"/>
              <w:ind w:right="-100"/>
              <w:rPr>
                <w:rFonts w:ascii="Times New Roman" w:hAnsi="Times New Roman"/>
                <w:b/>
                <w:bCs/>
                <w:sz w:val="18"/>
                <w:szCs w:val="18"/>
                <w:lang w:val="en-US"/>
              </w:rPr>
            </w:pPr>
            <w:r w:rsidRPr="008C5333">
              <w:rPr>
                <w:rFonts w:ascii="Times New Roman" w:hAnsi="Times New Roman"/>
                <w:b/>
                <w:bCs/>
                <w:sz w:val="18"/>
                <w:szCs w:val="18"/>
                <w:lang w:val="en-US"/>
              </w:rPr>
              <w:t>2</w:t>
            </w:r>
          </w:p>
        </w:tc>
        <w:tc>
          <w:tcPr>
            <w:tcW w:w="231" w:type="dxa"/>
            <w:vAlign w:val="bottom"/>
          </w:tcPr>
          <w:p w14:paraId="6712DDAB" w14:textId="77777777" w:rsidR="008C5333" w:rsidRPr="00892C5E" w:rsidRDefault="008C5333" w:rsidP="008C5333">
            <w:pPr>
              <w:spacing w:line="240" w:lineRule="auto"/>
              <w:jc w:val="both"/>
              <w:rPr>
                <w:rFonts w:ascii="Times New Roman" w:hAnsi="Times New Roman"/>
                <w:b/>
                <w:bCs/>
                <w:sz w:val="18"/>
                <w:szCs w:val="18"/>
              </w:rPr>
            </w:pPr>
          </w:p>
        </w:tc>
        <w:tc>
          <w:tcPr>
            <w:tcW w:w="1110" w:type="dxa"/>
            <w:tcBorders>
              <w:top w:val="single" w:sz="4" w:space="0" w:color="auto"/>
              <w:bottom w:val="double" w:sz="4" w:space="0" w:color="auto"/>
            </w:tcBorders>
            <w:vAlign w:val="bottom"/>
          </w:tcPr>
          <w:p w14:paraId="59CEDEAF" w14:textId="428DD801" w:rsidR="008C5333" w:rsidRPr="00892C5E" w:rsidRDefault="008C5333" w:rsidP="008C5333">
            <w:pPr>
              <w:spacing w:line="240" w:lineRule="auto"/>
              <w:jc w:val="right"/>
              <w:rPr>
                <w:rFonts w:ascii="Times New Roman" w:hAnsi="Times New Roman"/>
                <w:b/>
                <w:bCs/>
                <w:sz w:val="18"/>
                <w:szCs w:val="18"/>
              </w:rPr>
            </w:pPr>
            <w:r w:rsidRPr="009A1762">
              <w:rPr>
                <w:rFonts w:ascii="Times New Roman" w:hAnsi="Times New Roman"/>
                <w:b/>
                <w:bCs/>
                <w:sz w:val="18"/>
                <w:szCs w:val="18"/>
              </w:rPr>
              <w:t>874</w:t>
            </w:r>
          </w:p>
        </w:tc>
      </w:tr>
      <w:tr w:rsidR="008C5333" w:rsidRPr="00EE425B" w14:paraId="21673FF5" w14:textId="77777777" w:rsidTr="007A5CE7">
        <w:tc>
          <w:tcPr>
            <w:tcW w:w="3060" w:type="dxa"/>
          </w:tcPr>
          <w:p w14:paraId="246A4992" w14:textId="10A4BCBA" w:rsidR="008C5333" w:rsidRPr="00EE425B" w:rsidRDefault="008C5333" w:rsidP="008C5333">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1C952581" w14:textId="1AE8E30F" w:rsidR="008C5333" w:rsidRPr="00DC5C99" w:rsidRDefault="008C5333" w:rsidP="008C5333">
            <w:pPr>
              <w:spacing w:line="240" w:lineRule="auto"/>
              <w:jc w:val="right"/>
              <w:rPr>
                <w:rFonts w:ascii="Times New Roman" w:hAnsi="Times New Roman"/>
                <w:sz w:val="18"/>
                <w:szCs w:val="18"/>
                <w:lang w:val="en-US" w:bidi="ar-SA"/>
              </w:rPr>
            </w:pPr>
          </w:p>
        </w:tc>
        <w:tc>
          <w:tcPr>
            <w:tcW w:w="247" w:type="dxa"/>
            <w:vAlign w:val="bottom"/>
          </w:tcPr>
          <w:p w14:paraId="20CC99EF" w14:textId="77777777" w:rsidR="008C5333" w:rsidRPr="00DC5C99" w:rsidRDefault="008C5333" w:rsidP="008C5333">
            <w:pPr>
              <w:spacing w:line="240" w:lineRule="auto"/>
              <w:jc w:val="both"/>
              <w:rPr>
                <w:rFonts w:ascii="Times New Roman" w:hAnsi="Times New Roman"/>
                <w:sz w:val="18"/>
                <w:szCs w:val="18"/>
                <w:lang w:val="en-US" w:bidi="ar-SA"/>
              </w:rPr>
            </w:pPr>
          </w:p>
        </w:tc>
        <w:tc>
          <w:tcPr>
            <w:tcW w:w="1026" w:type="dxa"/>
            <w:tcBorders>
              <w:top w:val="double" w:sz="4" w:space="0" w:color="auto"/>
            </w:tcBorders>
            <w:vAlign w:val="bottom"/>
          </w:tcPr>
          <w:p w14:paraId="643A3805" w14:textId="735B6A1C" w:rsidR="008C5333" w:rsidRPr="00DC5C99" w:rsidRDefault="008C5333" w:rsidP="008C5333">
            <w:pPr>
              <w:spacing w:line="240" w:lineRule="auto"/>
              <w:jc w:val="right"/>
              <w:rPr>
                <w:rFonts w:ascii="Times New Roman" w:hAnsi="Times New Roman"/>
                <w:sz w:val="18"/>
                <w:szCs w:val="18"/>
                <w:lang w:val="en-US" w:bidi="ar-SA"/>
              </w:rPr>
            </w:pPr>
          </w:p>
        </w:tc>
        <w:tc>
          <w:tcPr>
            <w:tcW w:w="240" w:type="dxa"/>
            <w:vAlign w:val="bottom"/>
          </w:tcPr>
          <w:p w14:paraId="2883FB9F" w14:textId="77777777" w:rsidR="008C5333" w:rsidRPr="00DC5C99" w:rsidRDefault="008C5333" w:rsidP="008C5333">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6A58DA80" w14:textId="1502AA73" w:rsidR="008C5333" w:rsidRPr="00DC5C99" w:rsidRDefault="008C5333" w:rsidP="008C5333">
            <w:pPr>
              <w:spacing w:line="240" w:lineRule="auto"/>
              <w:jc w:val="right"/>
              <w:rPr>
                <w:rFonts w:ascii="Times New Roman" w:hAnsi="Times New Roman"/>
                <w:sz w:val="18"/>
                <w:szCs w:val="18"/>
                <w:lang w:val="en-US" w:bidi="ar-SA"/>
              </w:rPr>
            </w:pPr>
          </w:p>
        </w:tc>
        <w:tc>
          <w:tcPr>
            <w:tcW w:w="231" w:type="dxa"/>
            <w:vAlign w:val="bottom"/>
          </w:tcPr>
          <w:p w14:paraId="6DC3553C" w14:textId="77777777" w:rsidR="008C5333" w:rsidRPr="00DC5C99" w:rsidRDefault="008C5333" w:rsidP="008C5333">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79A9DED9" w14:textId="2251B9CC" w:rsidR="008C5333" w:rsidRPr="00DC5C99" w:rsidRDefault="008C5333" w:rsidP="00965AD3">
            <w:pPr>
              <w:tabs>
                <w:tab w:val="decimal" w:pos="870"/>
              </w:tabs>
              <w:spacing w:line="240" w:lineRule="auto"/>
              <w:ind w:right="-100"/>
              <w:rPr>
                <w:rFonts w:ascii="Times New Roman" w:hAnsi="Times New Roman"/>
                <w:sz w:val="18"/>
                <w:szCs w:val="18"/>
                <w:lang w:val="en-US" w:bidi="ar-SA"/>
              </w:rPr>
            </w:pPr>
          </w:p>
        </w:tc>
        <w:tc>
          <w:tcPr>
            <w:tcW w:w="231" w:type="dxa"/>
            <w:vAlign w:val="bottom"/>
          </w:tcPr>
          <w:p w14:paraId="04D71502" w14:textId="77777777" w:rsidR="008C5333" w:rsidRPr="00DC5C99" w:rsidRDefault="008C5333" w:rsidP="008C5333">
            <w:pPr>
              <w:spacing w:line="240" w:lineRule="auto"/>
              <w:jc w:val="both"/>
              <w:rPr>
                <w:rFonts w:ascii="Times New Roman" w:hAnsi="Times New Roman"/>
                <w:sz w:val="18"/>
                <w:szCs w:val="18"/>
                <w:lang w:val="en-US" w:bidi="ar-SA"/>
              </w:rPr>
            </w:pPr>
          </w:p>
        </w:tc>
        <w:tc>
          <w:tcPr>
            <w:tcW w:w="1110" w:type="dxa"/>
            <w:tcBorders>
              <w:top w:val="double" w:sz="4" w:space="0" w:color="auto"/>
            </w:tcBorders>
            <w:vAlign w:val="bottom"/>
          </w:tcPr>
          <w:p w14:paraId="4A4DB00A" w14:textId="34518D8B" w:rsidR="008C5333" w:rsidRPr="00DC5C99" w:rsidRDefault="008C5333" w:rsidP="008C5333">
            <w:pPr>
              <w:spacing w:line="240" w:lineRule="auto"/>
              <w:jc w:val="right"/>
              <w:rPr>
                <w:rFonts w:ascii="Times New Roman" w:hAnsi="Times New Roman"/>
                <w:sz w:val="18"/>
                <w:szCs w:val="18"/>
                <w:lang w:val="en-US" w:bidi="ar-SA"/>
              </w:rPr>
            </w:pPr>
          </w:p>
        </w:tc>
      </w:tr>
      <w:tr w:rsidR="008C5333" w:rsidRPr="00EE425B" w14:paraId="0BE20875" w14:textId="77777777" w:rsidTr="007A5CE7">
        <w:tc>
          <w:tcPr>
            <w:tcW w:w="3060" w:type="dxa"/>
          </w:tcPr>
          <w:p w14:paraId="110D690E" w14:textId="69EA916E" w:rsidR="008C5333" w:rsidRPr="00EE425B" w:rsidRDefault="008C5333" w:rsidP="008C5333">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4A8409C3" w14:textId="77777777" w:rsidR="008C5333" w:rsidRPr="00DC5C99" w:rsidRDefault="008C5333" w:rsidP="008C5333">
            <w:pPr>
              <w:spacing w:line="240" w:lineRule="auto"/>
              <w:jc w:val="right"/>
              <w:rPr>
                <w:rFonts w:ascii="Times New Roman" w:hAnsi="Times New Roman"/>
                <w:sz w:val="18"/>
                <w:szCs w:val="18"/>
                <w:lang w:val="en-US" w:bidi="ar-SA"/>
              </w:rPr>
            </w:pPr>
          </w:p>
        </w:tc>
        <w:tc>
          <w:tcPr>
            <w:tcW w:w="247" w:type="dxa"/>
            <w:vAlign w:val="bottom"/>
          </w:tcPr>
          <w:p w14:paraId="46776936" w14:textId="77777777" w:rsidR="008C5333" w:rsidRPr="00DC5C99" w:rsidRDefault="008C5333" w:rsidP="008C5333">
            <w:pPr>
              <w:spacing w:line="240" w:lineRule="auto"/>
              <w:jc w:val="both"/>
              <w:rPr>
                <w:rFonts w:ascii="Times New Roman" w:hAnsi="Times New Roman"/>
                <w:sz w:val="18"/>
                <w:szCs w:val="18"/>
                <w:lang w:val="en-US" w:bidi="ar-SA"/>
              </w:rPr>
            </w:pPr>
          </w:p>
        </w:tc>
        <w:tc>
          <w:tcPr>
            <w:tcW w:w="1026" w:type="dxa"/>
            <w:vAlign w:val="bottom"/>
          </w:tcPr>
          <w:p w14:paraId="6E0C219E" w14:textId="77777777" w:rsidR="008C5333" w:rsidRPr="00DC5C99" w:rsidRDefault="008C5333" w:rsidP="008C5333">
            <w:pPr>
              <w:spacing w:line="240" w:lineRule="auto"/>
              <w:jc w:val="right"/>
              <w:rPr>
                <w:rFonts w:ascii="Times New Roman" w:hAnsi="Times New Roman"/>
                <w:sz w:val="18"/>
                <w:szCs w:val="18"/>
                <w:lang w:val="en-US" w:bidi="ar-SA"/>
              </w:rPr>
            </w:pPr>
          </w:p>
        </w:tc>
        <w:tc>
          <w:tcPr>
            <w:tcW w:w="240" w:type="dxa"/>
            <w:vAlign w:val="bottom"/>
          </w:tcPr>
          <w:p w14:paraId="6272A4E8" w14:textId="77777777" w:rsidR="008C5333" w:rsidRPr="00DC5C99" w:rsidRDefault="008C5333" w:rsidP="008C5333">
            <w:pPr>
              <w:spacing w:line="240" w:lineRule="auto"/>
              <w:jc w:val="both"/>
              <w:rPr>
                <w:rFonts w:ascii="Times New Roman" w:hAnsi="Times New Roman"/>
                <w:sz w:val="18"/>
                <w:szCs w:val="18"/>
                <w:lang w:val="en-US" w:bidi="ar-SA"/>
              </w:rPr>
            </w:pPr>
          </w:p>
        </w:tc>
        <w:tc>
          <w:tcPr>
            <w:tcW w:w="1146" w:type="dxa"/>
            <w:vAlign w:val="bottom"/>
          </w:tcPr>
          <w:p w14:paraId="632D3185" w14:textId="77777777" w:rsidR="008C5333" w:rsidRPr="00DC5C99" w:rsidRDefault="008C5333" w:rsidP="008C5333">
            <w:pPr>
              <w:spacing w:line="240" w:lineRule="auto"/>
              <w:jc w:val="right"/>
              <w:rPr>
                <w:rFonts w:ascii="Times New Roman" w:hAnsi="Times New Roman"/>
                <w:sz w:val="18"/>
                <w:szCs w:val="18"/>
                <w:lang w:val="en-US" w:bidi="ar-SA"/>
              </w:rPr>
            </w:pPr>
          </w:p>
        </w:tc>
        <w:tc>
          <w:tcPr>
            <w:tcW w:w="231" w:type="dxa"/>
            <w:vAlign w:val="bottom"/>
          </w:tcPr>
          <w:p w14:paraId="57D1A1F8" w14:textId="77777777" w:rsidR="008C5333" w:rsidRPr="00DC5C99" w:rsidRDefault="008C5333" w:rsidP="008C5333">
            <w:pPr>
              <w:spacing w:line="240" w:lineRule="auto"/>
              <w:jc w:val="both"/>
              <w:rPr>
                <w:rFonts w:ascii="Times New Roman" w:hAnsi="Times New Roman"/>
                <w:sz w:val="18"/>
                <w:szCs w:val="18"/>
                <w:lang w:val="en-US" w:bidi="ar-SA"/>
              </w:rPr>
            </w:pPr>
          </w:p>
        </w:tc>
        <w:tc>
          <w:tcPr>
            <w:tcW w:w="1088" w:type="dxa"/>
            <w:vAlign w:val="bottom"/>
          </w:tcPr>
          <w:p w14:paraId="203F7B17" w14:textId="77777777" w:rsidR="008C5333" w:rsidRPr="00DC5C99" w:rsidRDefault="008C5333" w:rsidP="00965AD3">
            <w:pPr>
              <w:tabs>
                <w:tab w:val="decimal" w:pos="870"/>
              </w:tabs>
              <w:spacing w:line="240" w:lineRule="auto"/>
              <w:ind w:right="-100"/>
              <w:rPr>
                <w:rFonts w:ascii="Times New Roman" w:hAnsi="Times New Roman"/>
                <w:sz w:val="18"/>
                <w:szCs w:val="18"/>
                <w:lang w:val="en-US" w:bidi="ar-SA"/>
              </w:rPr>
            </w:pPr>
          </w:p>
        </w:tc>
        <w:tc>
          <w:tcPr>
            <w:tcW w:w="231" w:type="dxa"/>
            <w:vAlign w:val="bottom"/>
          </w:tcPr>
          <w:p w14:paraId="3E61EC95" w14:textId="77777777" w:rsidR="008C5333" w:rsidRPr="00DC5C99" w:rsidRDefault="008C5333" w:rsidP="008C5333">
            <w:pPr>
              <w:spacing w:line="240" w:lineRule="auto"/>
              <w:jc w:val="both"/>
              <w:rPr>
                <w:rFonts w:ascii="Times New Roman" w:hAnsi="Times New Roman"/>
                <w:sz w:val="18"/>
                <w:szCs w:val="18"/>
                <w:lang w:val="en-US" w:bidi="ar-SA"/>
              </w:rPr>
            </w:pPr>
          </w:p>
        </w:tc>
        <w:tc>
          <w:tcPr>
            <w:tcW w:w="1110" w:type="dxa"/>
            <w:vAlign w:val="bottom"/>
          </w:tcPr>
          <w:p w14:paraId="4DBDF80E" w14:textId="77777777" w:rsidR="008C5333" w:rsidRPr="00DC5C99" w:rsidRDefault="008C5333" w:rsidP="008C5333">
            <w:pPr>
              <w:spacing w:line="240" w:lineRule="auto"/>
              <w:jc w:val="right"/>
              <w:rPr>
                <w:rFonts w:ascii="Times New Roman" w:hAnsi="Times New Roman"/>
                <w:sz w:val="18"/>
                <w:szCs w:val="18"/>
                <w:lang w:val="en-US" w:bidi="ar-SA"/>
              </w:rPr>
            </w:pPr>
          </w:p>
        </w:tc>
      </w:tr>
      <w:tr w:rsidR="008C5333" w:rsidRPr="00EE425B" w14:paraId="584EE642" w14:textId="77777777" w:rsidTr="007A5CE7">
        <w:tc>
          <w:tcPr>
            <w:tcW w:w="3060" w:type="dxa"/>
          </w:tcPr>
          <w:p w14:paraId="3E447525" w14:textId="46116CD1" w:rsidR="008C5333" w:rsidRPr="00EE425B" w:rsidRDefault="008C5333" w:rsidP="008C5333">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left w:val="nil"/>
              <w:bottom w:val="double" w:sz="4" w:space="0" w:color="auto"/>
              <w:right w:val="nil"/>
            </w:tcBorders>
            <w:vAlign w:val="bottom"/>
          </w:tcPr>
          <w:p w14:paraId="634EE588" w14:textId="7EEEF132" w:rsidR="008C5333" w:rsidRPr="004D6AC5" w:rsidRDefault="008C5333" w:rsidP="008C5333">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1,536</w:t>
            </w:r>
          </w:p>
        </w:tc>
        <w:tc>
          <w:tcPr>
            <w:tcW w:w="247" w:type="dxa"/>
            <w:vAlign w:val="bottom"/>
          </w:tcPr>
          <w:p w14:paraId="64C86B1F" w14:textId="77777777" w:rsidR="008C5333" w:rsidRPr="004D6AC5" w:rsidRDefault="008C5333" w:rsidP="008C5333">
            <w:pPr>
              <w:spacing w:line="240" w:lineRule="auto"/>
              <w:jc w:val="both"/>
              <w:rPr>
                <w:rFonts w:ascii="Times New Roman" w:hAnsi="Times New Roman"/>
                <w:b/>
                <w:bCs/>
                <w:sz w:val="18"/>
                <w:szCs w:val="18"/>
                <w:lang w:val="en-US" w:bidi="ar-SA"/>
              </w:rPr>
            </w:pPr>
          </w:p>
        </w:tc>
        <w:tc>
          <w:tcPr>
            <w:tcW w:w="1026" w:type="dxa"/>
            <w:tcBorders>
              <w:left w:val="nil"/>
              <w:bottom w:val="double" w:sz="4" w:space="0" w:color="auto"/>
              <w:right w:val="nil"/>
            </w:tcBorders>
            <w:vAlign w:val="bottom"/>
          </w:tcPr>
          <w:p w14:paraId="77C2607F" w14:textId="5DE859F6" w:rsidR="008C5333" w:rsidRPr="008C5333" w:rsidRDefault="008C5333" w:rsidP="008C5333">
            <w:pPr>
              <w:spacing w:line="240" w:lineRule="auto"/>
              <w:ind w:right="-162"/>
              <w:jc w:val="center"/>
              <w:rPr>
                <w:rFonts w:ascii="Times New Roman" w:hAnsi="Times New Roman"/>
                <w:b/>
                <w:bCs/>
                <w:sz w:val="18"/>
                <w:szCs w:val="18"/>
              </w:rPr>
            </w:pPr>
            <w:r w:rsidRPr="009A1762">
              <w:rPr>
                <w:rFonts w:ascii="Times New Roman" w:hAnsi="Times New Roman"/>
                <w:b/>
                <w:bCs/>
                <w:sz w:val="18"/>
                <w:szCs w:val="18"/>
                <w:cs/>
              </w:rPr>
              <w:t>-</w:t>
            </w:r>
          </w:p>
        </w:tc>
        <w:tc>
          <w:tcPr>
            <w:tcW w:w="240" w:type="dxa"/>
            <w:vAlign w:val="bottom"/>
          </w:tcPr>
          <w:p w14:paraId="76FCD8FA" w14:textId="77777777" w:rsidR="008C5333" w:rsidRPr="004D6AC5" w:rsidRDefault="008C5333" w:rsidP="008C5333">
            <w:pPr>
              <w:spacing w:line="240" w:lineRule="auto"/>
              <w:jc w:val="both"/>
              <w:rPr>
                <w:rFonts w:ascii="Times New Roman" w:hAnsi="Times New Roman"/>
                <w:b/>
                <w:bCs/>
                <w:sz w:val="18"/>
                <w:szCs w:val="18"/>
                <w:lang w:val="en-US" w:bidi="ar-SA"/>
              </w:rPr>
            </w:pPr>
          </w:p>
        </w:tc>
        <w:tc>
          <w:tcPr>
            <w:tcW w:w="1146" w:type="dxa"/>
            <w:tcBorders>
              <w:left w:val="nil"/>
              <w:bottom w:val="double" w:sz="4" w:space="0" w:color="auto"/>
              <w:right w:val="nil"/>
            </w:tcBorders>
            <w:vAlign w:val="bottom"/>
          </w:tcPr>
          <w:p w14:paraId="5D1CDDF0" w14:textId="0BE6A29B" w:rsidR="008C5333" w:rsidRPr="008C5333" w:rsidRDefault="008C5333" w:rsidP="008C5333">
            <w:pPr>
              <w:spacing w:line="240" w:lineRule="auto"/>
              <w:ind w:right="-162"/>
              <w:jc w:val="center"/>
              <w:rPr>
                <w:rFonts w:ascii="Times New Roman" w:hAnsi="Times New Roman"/>
                <w:b/>
                <w:bCs/>
                <w:sz w:val="18"/>
                <w:szCs w:val="18"/>
              </w:rPr>
            </w:pPr>
            <w:r w:rsidRPr="009A1762">
              <w:rPr>
                <w:rFonts w:ascii="Times New Roman" w:hAnsi="Times New Roman"/>
                <w:b/>
                <w:bCs/>
                <w:sz w:val="18"/>
                <w:szCs w:val="18"/>
                <w:cs/>
              </w:rPr>
              <w:t>-</w:t>
            </w:r>
          </w:p>
        </w:tc>
        <w:tc>
          <w:tcPr>
            <w:tcW w:w="231" w:type="dxa"/>
            <w:vAlign w:val="bottom"/>
          </w:tcPr>
          <w:p w14:paraId="377B286A" w14:textId="77777777" w:rsidR="008C5333" w:rsidRPr="004D6AC5" w:rsidRDefault="008C5333" w:rsidP="008C5333">
            <w:pPr>
              <w:spacing w:line="240" w:lineRule="auto"/>
              <w:jc w:val="both"/>
              <w:rPr>
                <w:rFonts w:ascii="Times New Roman" w:hAnsi="Times New Roman"/>
                <w:b/>
                <w:bCs/>
                <w:sz w:val="18"/>
                <w:szCs w:val="18"/>
                <w:lang w:val="en-US" w:bidi="ar-SA"/>
              </w:rPr>
            </w:pPr>
          </w:p>
        </w:tc>
        <w:tc>
          <w:tcPr>
            <w:tcW w:w="1088" w:type="dxa"/>
            <w:tcBorders>
              <w:left w:val="nil"/>
              <w:bottom w:val="double" w:sz="4" w:space="0" w:color="auto"/>
              <w:right w:val="nil"/>
            </w:tcBorders>
            <w:vAlign w:val="bottom"/>
          </w:tcPr>
          <w:p w14:paraId="0ACA3763" w14:textId="4ABE7D0A" w:rsidR="008C5333" w:rsidRPr="004D6AC5" w:rsidRDefault="008C5333" w:rsidP="00965AD3">
            <w:pPr>
              <w:tabs>
                <w:tab w:val="decimal" w:pos="870"/>
              </w:tabs>
              <w:spacing w:line="240" w:lineRule="auto"/>
              <w:ind w:right="-100"/>
              <w:rPr>
                <w:rFonts w:ascii="Times New Roman" w:hAnsi="Times New Roman"/>
                <w:b/>
                <w:bCs/>
                <w:sz w:val="18"/>
                <w:szCs w:val="18"/>
                <w:lang w:val="en-US" w:bidi="ar-SA"/>
              </w:rPr>
            </w:pPr>
            <w:r w:rsidRPr="009A1762">
              <w:rPr>
                <w:rFonts w:ascii="Times New Roman" w:hAnsi="Times New Roman"/>
                <w:b/>
                <w:bCs/>
                <w:sz w:val="18"/>
                <w:szCs w:val="18"/>
                <w:cs/>
              </w:rPr>
              <w:t>175</w:t>
            </w:r>
          </w:p>
        </w:tc>
        <w:tc>
          <w:tcPr>
            <w:tcW w:w="231" w:type="dxa"/>
            <w:vAlign w:val="bottom"/>
          </w:tcPr>
          <w:p w14:paraId="0ABB9261" w14:textId="77777777" w:rsidR="008C5333" w:rsidRPr="004D6AC5" w:rsidRDefault="008C5333" w:rsidP="008C5333">
            <w:pPr>
              <w:spacing w:line="240" w:lineRule="auto"/>
              <w:jc w:val="both"/>
              <w:rPr>
                <w:rFonts w:ascii="Times New Roman" w:hAnsi="Times New Roman"/>
                <w:b/>
                <w:bCs/>
                <w:sz w:val="18"/>
                <w:szCs w:val="18"/>
                <w:lang w:val="en-US" w:bidi="ar-SA"/>
              </w:rPr>
            </w:pPr>
          </w:p>
        </w:tc>
        <w:tc>
          <w:tcPr>
            <w:tcW w:w="1110" w:type="dxa"/>
            <w:tcBorders>
              <w:left w:val="nil"/>
              <w:bottom w:val="double" w:sz="4" w:space="0" w:color="auto"/>
              <w:right w:val="nil"/>
            </w:tcBorders>
            <w:vAlign w:val="bottom"/>
          </w:tcPr>
          <w:p w14:paraId="58EB5CAB" w14:textId="286F6A95" w:rsidR="008C5333" w:rsidRPr="004D6AC5" w:rsidRDefault="008C5333" w:rsidP="008C5333">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cs/>
              </w:rPr>
              <w:t>1</w:t>
            </w:r>
            <w:r w:rsidRPr="009A1762">
              <w:rPr>
                <w:rFonts w:ascii="Times New Roman" w:hAnsi="Times New Roman"/>
                <w:b/>
                <w:bCs/>
                <w:sz w:val="18"/>
                <w:szCs w:val="18"/>
              </w:rPr>
              <w:t>,711</w:t>
            </w:r>
          </w:p>
        </w:tc>
      </w:tr>
    </w:tbl>
    <w:p w14:paraId="506C522A" w14:textId="77777777" w:rsidR="00EE425B" w:rsidRPr="008B70E9" w:rsidRDefault="00EE425B" w:rsidP="0008115E">
      <w:pPr>
        <w:ind w:left="540" w:right="-7"/>
        <w:jc w:val="both"/>
        <w:rPr>
          <w:rFonts w:ascii="Times New Roman" w:hAnsi="Times New Roman" w:cs="Times New Roman"/>
          <w:b/>
          <w:bCs/>
          <w:sz w:val="22"/>
          <w:szCs w:val="22"/>
          <w:lang w:val="en-US"/>
        </w:rPr>
      </w:pPr>
    </w:p>
    <w:p w14:paraId="3C9C118D" w14:textId="3A82D8B5" w:rsidR="00927121" w:rsidRPr="004D6AC5" w:rsidRDefault="00927121" w:rsidP="009643A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r w:rsidRPr="004D6AC5">
        <w:rPr>
          <w:i/>
          <w:iCs/>
          <w:szCs w:val="22"/>
          <w:lang w:val="en-US"/>
        </w:rPr>
        <w:t>Financial risk management policies</w:t>
      </w:r>
    </w:p>
    <w:p w14:paraId="3DF5AD90" w14:textId="48C07856" w:rsidR="00EE425B" w:rsidRDefault="00EE425B" w:rsidP="0008115E">
      <w:pPr>
        <w:ind w:left="540" w:right="-7"/>
        <w:jc w:val="both"/>
        <w:rPr>
          <w:rFonts w:ascii="Times New Roman" w:hAnsi="Times New Roman" w:cs="Times New Roman"/>
          <w:b/>
          <w:bCs/>
          <w:sz w:val="22"/>
          <w:lang w:val="en-US"/>
        </w:rPr>
      </w:pPr>
    </w:p>
    <w:p w14:paraId="3CC57395" w14:textId="06289089" w:rsidR="00330649" w:rsidRPr="00330649" w:rsidRDefault="00330649" w:rsidP="00927121">
      <w:pPr>
        <w:ind w:left="540" w:right="-7"/>
        <w:jc w:val="both"/>
        <w:rPr>
          <w:rFonts w:ascii="Times New Roman" w:hAnsi="Times New Roman" w:cs="Times New Roman"/>
          <w:i/>
          <w:iCs/>
          <w:sz w:val="22"/>
          <w:lang w:val="en-US"/>
        </w:rPr>
      </w:pPr>
      <w:r w:rsidRPr="00330649">
        <w:rPr>
          <w:rFonts w:ascii="Times New Roman" w:hAnsi="Times New Roman" w:cs="Times New Roman"/>
          <w:i/>
          <w:iCs/>
          <w:sz w:val="22"/>
          <w:lang w:val="en-US"/>
        </w:rPr>
        <w:t>Risk management framework</w:t>
      </w:r>
    </w:p>
    <w:p w14:paraId="79480341" w14:textId="77777777" w:rsidR="00330649" w:rsidRDefault="00330649" w:rsidP="00927121">
      <w:pPr>
        <w:ind w:left="540" w:right="-7"/>
        <w:jc w:val="both"/>
        <w:rPr>
          <w:rFonts w:ascii="Times New Roman" w:hAnsi="Times New Roman" w:cs="Times New Roman"/>
          <w:sz w:val="22"/>
          <w:lang w:val="en-US"/>
        </w:rPr>
      </w:pPr>
    </w:p>
    <w:p w14:paraId="60D1A99A" w14:textId="7DEFF2F1"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646C08" w14:textId="77777777" w:rsidR="00927121" w:rsidRPr="00927121" w:rsidRDefault="00927121" w:rsidP="00927121">
      <w:pPr>
        <w:ind w:left="540" w:right="-7"/>
        <w:jc w:val="both"/>
        <w:rPr>
          <w:rFonts w:ascii="Times New Roman" w:hAnsi="Times New Roman" w:cs="Times New Roman"/>
          <w:sz w:val="22"/>
          <w:lang w:val="en-US"/>
        </w:rPr>
      </w:pPr>
    </w:p>
    <w:p w14:paraId="35916F1C" w14:textId="79682C63"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risk management policies are established to identify and analyse the risks faced by the Group</w:t>
      </w:r>
      <w:r w:rsidR="00945F1A">
        <w:rPr>
          <w:rFonts w:ascii="Times New Roman" w:hAnsi="Times New Roman" w:cs="Times New Roman"/>
          <w:sz w:val="22"/>
          <w:lang w:val="en-US"/>
        </w:rPr>
        <w:t>,</w:t>
      </w:r>
      <w:r w:rsidRPr="00927121">
        <w:rPr>
          <w:rFonts w:ascii="Times New Roman" w:hAnsi="Times New Roman" w:cs="Times New Roman"/>
          <w:sz w:val="22"/>
          <w:lang w:val="en-US"/>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76056D8" w14:textId="77777777" w:rsidR="00927121" w:rsidRPr="00927121" w:rsidRDefault="00927121" w:rsidP="00927121">
      <w:pPr>
        <w:ind w:left="540" w:right="-7"/>
        <w:jc w:val="both"/>
        <w:rPr>
          <w:rFonts w:ascii="Times New Roman" w:hAnsi="Times New Roman" w:cs="Times New Roman"/>
          <w:sz w:val="22"/>
          <w:lang w:val="en-US"/>
        </w:rPr>
      </w:pPr>
    </w:p>
    <w:p w14:paraId="1AD55A41" w14:textId="17AAFD4B"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 audit committee oversees how management monitors compliance with the Group’s</w:t>
      </w:r>
      <w:r w:rsidR="00945F1A">
        <w:rPr>
          <w:rFonts w:ascii="Times New Roman" w:hAnsi="Times New Roman" w:cs="Times New Roman"/>
          <w:sz w:val="22"/>
          <w:lang w:val="en-US"/>
        </w:rPr>
        <w:t xml:space="preserve"> </w:t>
      </w:r>
      <w:r w:rsidRPr="00927121">
        <w:rPr>
          <w:rFonts w:ascii="Times New Roman" w:hAnsi="Times New Roman" w:cs="Times New Roman"/>
          <w:sz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D221B6" w14:textId="15C3E9C2" w:rsidR="00EE425B" w:rsidRDefault="00EE425B">
      <w:pPr>
        <w:spacing w:line="240" w:lineRule="auto"/>
        <w:rPr>
          <w:rFonts w:ascii="Times New Roman" w:hAnsi="Times New Roman" w:cs="Times New Roman"/>
          <w:b/>
          <w:bCs/>
          <w:i/>
          <w:iCs/>
          <w:sz w:val="22"/>
          <w:szCs w:val="22"/>
        </w:rPr>
      </w:pPr>
    </w:p>
    <w:p w14:paraId="59D2F368" w14:textId="594F3C5D" w:rsidR="005A034C" w:rsidRPr="005711C7" w:rsidRDefault="00945F1A" w:rsidP="005A034C">
      <w:pPr>
        <w:ind w:left="540" w:right="-7"/>
        <w:jc w:val="both"/>
        <w:rPr>
          <w:rFonts w:ascii="Times New Roman" w:hAnsi="Times New Roman" w:cs="Times New Roman"/>
          <w:i/>
          <w:iCs/>
          <w:sz w:val="22"/>
        </w:rPr>
      </w:pPr>
      <w:r w:rsidRPr="005711C7">
        <w:rPr>
          <w:rFonts w:ascii="Times New Roman" w:hAnsi="Times New Roman" w:cs="Times New Roman"/>
          <w:i/>
          <w:iCs/>
          <w:sz w:val="22"/>
        </w:rPr>
        <w:t xml:space="preserve">(c.1) </w:t>
      </w:r>
      <w:r w:rsidR="005A034C" w:rsidRPr="005711C7">
        <w:rPr>
          <w:rFonts w:ascii="Times New Roman" w:hAnsi="Times New Roman" w:cs="Times New Roman"/>
          <w:i/>
          <w:iCs/>
          <w:sz w:val="22"/>
        </w:rPr>
        <w:t>Credit risk</w:t>
      </w:r>
    </w:p>
    <w:p w14:paraId="0CD0B473" w14:textId="77777777" w:rsidR="005A034C" w:rsidRPr="00EE425B" w:rsidRDefault="005A034C" w:rsidP="005A034C">
      <w:pPr>
        <w:ind w:left="540" w:right="-7"/>
        <w:jc w:val="both"/>
        <w:rPr>
          <w:rFonts w:ascii="Times New Roman" w:hAnsi="Times New Roman" w:cs="Times New Roman"/>
          <w:sz w:val="22"/>
          <w:szCs w:val="22"/>
        </w:rPr>
      </w:pPr>
    </w:p>
    <w:p w14:paraId="6B7B101C" w14:textId="59160334" w:rsidR="00945F1A" w:rsidRPr="00945F1A"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6B25E214" w14:textId="77777777" w:rsidR="00945F1A" w:rsidRPr="00945F1A" w:rsidRDefault="00945F1A" w:rsidP="00945F1A">
      <w:pPr>
        <w:ind w:left="540" w:right="-7"/>
        <w:jc w:val="thaiDistribute"/>
        <w:rPr>
          <w:rFonts w:ascii="Times New Roman" w:hAnsi="Times New Roman" w:cs="Times New Roman"/>
          <w:sz w:val="22"/>
          <w:szCs w:val="22"/>
        </w:rPr>
      </w:pPr>
    </w:p>
    <w:p w14:paraId="1D258C78" w14:textId="77777777" w:rsidR="00945F1A" w:rsidRDefault="00945F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A7672F" w14:textId="0F35C725" w:rsidR="005A034C" w:rsidRPr="00EE425B"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lastRenderedPageBreak/>
        <w:t xml:space="preserve">(c.1.1) Trade accounts receivables </w:t>
      </w:r>
    </w:p>
    <w:p w14:paraId="5A2E53E2" w14:textId="448A89A5" w:rsidR="005A034C" w:rsidRDefault="005A034C" w:rsidP="0008115E">
      <w:pPr>
        <w:ind w:left="540" w:right="-7"/>
        <w:jc w:val="both"/>
        <w:rPr>
          <w:rFonts w:ascii="Times New Roman" w:hAnsi="Times New Roman" w:cs="Times New Roman"/>
          <w:sz w:val="22"/>
          <w:szCs w:val="22"/>
        </w:rPr>
      </w:pPr>
    </w:p>
    <w:p w14:paraId="4365999F" w14:textId="728C620E" w:rsidR="00892C5E" w:rsidRDefault="00945F1A" w:rsidP="00892C5E">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2C5493">
        <w:rPr>
          <w:rFonts w:ascii="Times New Roman" w:hAnsi="Times New Roman" w:cs="Times New Roman"/>
          <w:sz w:val="22"/>
          <w:szCs w:val="22"/>
        </w:rPr>
        <w:t>.</w:t>
      </w:r>
    </w:p>
    <w:p w14:paraId="0AD9D703" w14:textId="77777777" w:rsidR="00892C5E" w:rsidRDefault="00892C5E" w:rsidP="00892C5E">
      <w:pPr>
        <w:ind w:left="540" w:right="-7"/>
        <w:jc w:val="both"/>
        <w:rPr>
          <w:rFonts w:ascii="Times New Roman" w:hAnsi="Times New Roman" w:cs="Times New Roman"/>
          <w:sz w:val="22"/>
          <w:szCs w:val="22"/>
        </w:rPr>
      </w:pPr>
    </w:p>
    <w:p w14:paraId="17B5E5F0" w14:textId="77777777" w:rsidR="00356EA3" w:rsidRDefault="00892C5E" w:rsidP="00356EA3">
      <w:pPr>
        <w:ind w:left="540" w:right="-7"/>
        <w:jc w:val="both"/>
        <w:rPr>
          <w:rFonts w:ascii="Times New Roman" w:hAnsi="Times New Roman" w:cs="Times New Roman"/>
          <w:sz w:val="22"/>
          <w:szCs w:val="22"/>
        </w:rPr>
      </w:pPr>
      <w:r w:rsidRPr="00892C5E">
        <w:rPr>
          <w:rFonts w:ascii="Times New Roman" w:hAnsi="Times New Roman" w:cs="Times New Roman"/>
          <w:sz w:val="22"/>
          <w:szCs w:val="22"/>
        </w:rPr>
        <w:t>The risk management committee has established a credit policy under which each new customer is analysed individually for creditworthiness before the Group’s</w:t>
      </w:r>
      <w:r>
        <w:rPr>
          <w:rFonts w:ascii="Times New Roman" w:hAnsi="Times New Roman" w:cs="Times New Roman"/>
          <w:sz w:val="22"/>
          <w:szCs w:val="22"/>
        </w:rPr>
        <w:t xml:space="preserve"> </w:t>
      </w:r>
      <w:r w:rsidRPr="00892C5E">
        <w:rPr>
          <w:rFonts w:ascii="Times New Roman" w:hAnsi="Times New Roman" w:cs="Times New Roman"/>
          <w:sz w:val="22"/>
          <w:szCs w:val="22"/>
        </w:rPr>
        <w:t xml:space="preserve">commercial terms and conditions are offered. The Group’s review </w:t>
      </w:r>
      <w:r>
        <w:rPr>
          <w:rFonts w:ascii="Times New Roman" w:hAnsi="Times New Roman" w:cs="Times New Roman"/>
          <w:sz w:val="22"/>
          <w:szCs w:val="22"/>
        </w:rPr>
        <w:t>s</w:t>
      </w:r>
      <w:r w:rsidRPr="00892C5E">
        <w:rPr>
          <w:rFonts w:ascii="Times New Roman" w:hAnsi="Times New Roman" w:cs="Times New Roman"/>
          <w:sz w:val="22"/>
          <w:szCs w:val="22"/>
        </w:rPr>
        <w:t xml:space="preserve">ale limits are established for each customer and reviewed </w:t>
      </w:r>
      <w:r>
        <w:rPr>
          <w:rFonts w:ascii="Times New Roman" w:hAnsi="Times New Roman"/>
          <w:sz w:val="22"/>
          <w:szCs w:val="28"/>
          <w:lang w:val="en-US"/>
        </w:rPr>
        <w:t>annual</w:t>
      </w:r>
      <w:r w:rsidRPr="00892C5E">
        <w:rPr>
          <w:rFonts w:ascii="Times New Roman" w:hAnsi="Times New Roman" w:cs="Times New Roman"/>
          <w:sz w:val="22"/>
          <w:szCs w:val="22"/>
        </w:rPr>
        <w:t xml:space="preserve">ly. Any sales exceeding those limits require approval from the risk management committee. </w:t>
      </w:r>
    </w:p>
    <w:p w14:paraId="7A647E3C" w14:textId="77777777" w:rsidR="00356EA3" w:rsidRDefault="00356EA3" w:rsidP="00356EA3">
      <w:pPr>
        <w:ind w:left="540" w:right="-7"/>
        <w:jc w:val="both"/>
        <w:rPr>
          <w:rFonts w:ascii="Times New Roman" w:hAnsi="Times New Roman" w:cs="Times New Roman"/>
          <w:sz w:val="22"/>
          <w:szCs w:val="22"/>
        </w:rPr>
      </w:pPr>
    </w:p>
    <w:p w14:paraId="3708975D" w14:textId="09BF4D7D" w:rsidR="00892C5E" w:rsidRPr="00330649" w:rsidRDefault="00892C5E" w:rsidP="00330649">
      <w:pPr>
        <w:spacing w:line="260" w:lineRule="atLeast"/>
        <w:ind w:left="547"/>
        <w:jc w:val="both"/>
        <w:rPr>
          <w:rFonts w:ascii="Times New Roman" w:hAnsi="Times New Roman" w:cs="Times New Roman"/>
          <w:spacing w:val="2"/>
          <w:sz w:val="22"/>
          <w:szCs w:val="22"/>
        </w:rPr>
      </w:pPr>
      <w:r w:rsidRPr="00330649">
        <w:rPr>
          <w:rFonts w:ascii="Times New Roman" w:hAnsi="Times New Roman" w:cs="Times New Roman"/>
          <w:spacing w:val="4"/>
          <w:sz w:val="22"/>
          <w:szCs w:val="22"/>
        </w:rPr>
        <w:t xml:space="preserve">The Group limits its exposure to credit risk from trade accounts receivables by establishing </w:t>
      </w:r>
      <w:r w:rsidRPr="00330649">
        <w:rPr>
          <w:rFonts w:ascii="Times New Roman" w:hAnsi="Times New Roman" w:cs="Times New Roman"/>
          <w:spacing w:val="2"/>
          <w:sz w:val="22"/>
          <w:szCs w:val="22"/>
        </w:rPr>
        <w:t>a maximum payment period of 3 months</w:t>
      </w:r>
      <w:r w:rsidR="00356EA3" w:rsidRPr="00330649">
        <w:rPr>
          <w:rFonts w:ascii="Times New Roman" w:hAnsi="Times New Roman" w:cs="Times New Roman"/>
          <w:spacing w:val="2"/>
          <w:sz w:val="22"/>
          <w:szCs w:val="22"/>
        </w:rPr>
        <w:t xml:space="preserve">. </w:t>
      </w:r>
      <w:r w:rsidRPr="00330649">
        <w:rPr>
          <w:rFonts w:ascii="Times New Roman" w:hAnsi="Times New Roman" w:cs="Times New Roman"/>
          <w:spacing w:val="2"/>
          <w:sz w:val="22"/>
          <w:szCs w:val="22"/>
        </w:rPr>
        <w:t>Outstanding trade receivables are regularly monitored by the Group</w:t>
      </w:r>
      <w:r w:rsidR="00356EA3" w:rsidRPr="00330649">
        <w:rPr>
          <w:rFonts w:ascii="Times New Roman" w:hAnsi="Times New Roman" w:cs="Times New Roman"/>
          <w:spacing w:val="2"/>
          <w:sz w:val="22"/>
          <w:szCs w:val="22"/>
        </w:rPr>
        <w:t>.</w:t>
      </w:r>
      <w:r w:rsidRPr="00330649">
        <w:rPr>
          <w:rFonts w:ascii="Times New Roman" w:hAnsi="Times New Roman" w:cs="Times New Roman"/>
          <w:spacing w:val="2"/>
          <w:sz w:val="22"/>
          <w:szCs w:val="22"/>
        </w:rPr>
        <w:t xml:space="preserve"> An impairment analysis is performed by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 xml:space="preserve"> at each reporting date. The provision rates of expected credit loss are based on days past due for groupings of various customer segments with similar credit risks to reflect differences between economic conditions in the past, current conditions and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’s view of economic conditions over the expected lives of the receivables.</w:t>
      </w:r>
    </w:p>
    <w:p w14:paraId="5FA38FA5" w14:textId="77777777" w:rsidR="00892C5E" w:rsidRPr="00330649" w:rsidRDefault="00892C5E" w:rsidP="00892C5E">
      <w:pPr>
        <w:ind w:left="1080"/>
        <w:jc w:val="thaiDistribute"/>
        <w:rPr>
          <w:rFonts w:ascii="Times New Roman" w:hAnsi="Times New Roman" w:cs="Times New Roman"/>
          <w:spacing w:val="6"/>
          <w:sz w:val="22"/>
          <w:szCs w:val="22"/>
        </w:rPr>
      </w:pPr>
    </w:p>
    <w:p w14:paraId="11829543"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current policies established by the Group to manage credit risk are:</w:t>
      </w:r>
    </w:p>
    <w:p w14:paraId="59A4F0B9"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p>
    <w:p w14:paraId="27B3CAB1" w14:textId="77777777" w:rsidR="00945F1A" w:rsidRDefault="00945F1A" w:rsidP="009643A1">
      <w:pPr>
        <w:pStyle w:val="a0"/>
        <w:numPr>
          <w:ilvl w:val="0"/>
          <w:numId w:val="32"/>
        </w:numPr>
        <w:tabs>
          <w:tab w:val="num" w:pos="90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collect an advance received as deposit for rental which is generally equivalent to 1 - 6 times of monthly rental income from customers.</w:t>
      </w:r>
    </w:p>
    <w:p w14:paraId="3773A7D7" w14:textId="77777777" w:rsidR="00945F1A" w:rsidRDefault="00945F1A" w:rsidP="00945F1A">
      <w:pPr>
        <w:pStyle w:val="a0"/>
        <w:tabs>
          <w:tab w:val="num" w:pos="880"/>
        </w:tabs>
        <w:spacing w:line="240" w:lineRule="atLeast"/>
        <w:ind w:left="880" w:right="0"/>
        <w:jc w:val="thaiDistribute"/>
        <w:rPr>
          <w:rFonts w:ascii="Times New Roman" w:hAnsi="Times New Roman"/>
          <w:b w:val="0"/>
          <w:bCs w:val="0"/>
          <w:sz w:val="22"/>
          <w:szCs w:val="22"/>
          <w:lang w:val="en-GB"/>
        </w:rPr>
      </w:pPr>
    </w:p>
    <w:p w14:paraId="6AFABE24" w14:textId="77777777" w:rsidR="00945F1A" w:rsidRDefault="00945F1A" w:rsidP="009643A1">
      <w:pPr>
        <w:pStyle w:val="a0"/>
        <w:numPr>
          <w:ilvl w:val="0"/>
          <w:numId w:val="32"/>
        </w:numPr>
        <w:tabs>
          <w:tab w:val="num" w:pos="900"/>
        </w:tabs>
        <w:spacing w:line="240" w:lineRule="atLeast"/>
        <w:ind w:right="0" w:hanging="68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terminate rental contracts for tenants whose rental fees are outstanding over 90 days.</w:t>
      </w:r>
    </w:p>
    <w:p w14:paraId="00D7173B" w14:textId="77777777" w:rsidR="00945F1A" w:rsidRPr="00945F1A" w:rsidRDefault="00945F1A" w:rsidP="00945F1A">
      <w:pPr>
        <w:ind w:left="540" w:right="-7"/>
        <w:jc w:val="both"/>
        <w:rPr>
          <w:rFonts w:ascii="Times New Roman" w:hAnsi="Times New Roman" w:cs="Times New Roman"/>
          <w:sz w:val="22"/>
          <w:szCs w:val="22"/>
        </w:rPr>
      </w:pPr>
    </w:p>
    <w:p w14:paraId="56A2DFD7" w14:textId="63A67828" w:rsidR="00945F1A" w:rsidRP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 limits its exposure to credit risk from trade accounts receivables by establishing a maximum payment period of three months.</w:t>
      </w:r>
    </w:p>
    <w:p w14:paraId="417217CB" w14:textId="77777777" w:rsidR="00945F1A" w:rsidRPr="00945F1A" w:rsidRDefault="00945F1A" w:rsidP="00945F1A">
      <w:pPr>
        <w:ind w:left="540" w:right="-7"/>
        <w:jc w:val="both"/>
        <w:rPr>
          <w:rFonts w:ascii="Times New Roman" w:hAnsi="Times New Roman" w:cs="Times New Roman"/>
          <w:sz w:val="22"/>
          <w:szCs w:val="22"/>
        </w:rPr>
      </w:pPr>
    </w:p>
    <w:p w14:paraId="61AF4AAB" w14:textId="443E41F3" w:rsidR="005E2276" w:rsidRDefault="005E2276" w:rsidP="005E2276">
      <w:pPr>
        <w:spacing w:line="240" w:lineRule="auto"/>
        <w:ind w:left="540"/>
        <w:rPr>
          <w:rFonts w:ascii="Times New Roman" w:hAnsi="Times New Roman" w:cs="Times New Roman"/>
          <w:sz w:val="22"/>
          <w:szCs w:val="22"/>
        </w:rPr>
      </w:pPr>
      <w:bookmarkStart w:id="25" w:name="OLE_LINK67"/>
      <w:bookmarkStart w:id="26" w:name="OLE_LINK68"/>
      <w:r w:rsidRPr="005E2276">
        <w:rPr>
          <w:rFonts w:ascii="Times New Roman" w:hAnsi="Times New Roman" w:cs="Times New Roman"/>
          <w:sz w:val="22"/>
          <w:szCs w:val="22"/>
        </w:rPr>
        <w:t>(c.1.2) Investment in debt securities</w:t>
      </w:r>
    </w:p>
    <w:p w14:paraId="2374E5D7" w14:textId="56A2256C" w:rsidR="005E2276" w:rsidRDefault="005E2276" w:rsidP="005E2276">
      <w:pPr>
        <w:spacing w:line="240" w:lineRule="auto"/>
        <w:ind w:left="540"/>
        <w:rPr>
          <w:rFonts w:ascii="Times New Roman" w:hAnsi="Times New Roman" w:cs="Times New Roman"/>
          <w:sz w:val="22"/>
          <w:szCs w:val="22"/>
        </w:rPr>
      </w:pPr>
    </w:p>
    <w:p w14:paraId="502006DE" w14:textId="6EA34F35" w:rsidR="00D17B97" w:rsidRPr="00D17B97" w:rsidRDefault="00D17B97" w:rsidP="00D17B97">
      <w:pPr>
        <w:spacing w:line="240" w:lineRule="auto"/>
        <w:ind w:left="540"/>
        <w:jc w:val="thaiDistribute"/>
        <w:rPr>
          <w:rFonts w:ascii="Times New Roman" w:hAnsi="Times New Roman" w:cs="Times New Roman"/>
          <w:sz w:val="22"/>
          <w:szCs w:val="22"/>
        </w:rPr>
      </w:pPr>
      <w:r w:rsidRPr="00D17B97">
        <w:rPr>
          <w:rFonts w:ascii="Times New Roman" w:hAnsi="Times New Roman" w:cs="Times New Roman"/>
          <w:sz w:val="22"/>
          <w:szCs w:val="22"/>
        </w:rPr>
        <w:t>The Group considers that all debt investments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101EA81" w14:textId="118E06E5" w:rsidR="005711C7" w:rsidRDefault="005711C7" w:rsidP="005E2276">
      <w:pPr>
        <w:spacing w:line="240" w:lineRule="auto"/>
        <w:ind w:left="540"/>
        <w:jc w:val="thaiDistribute"/>
        <w:rPr>
          <w:rFonts w:ascii="Times New Roman" w:hAnsi="Times New Roman" w:cs="Times New Roman"/>
          <w:sz w:val="22"/>
          <w:szCs w:val="22"/>
        </w:rPr>
      </w:pPr>
    </w:p>
    <w:p w14:paraId="08ED0DC1" w14:textId="0408C84A" w:rsidR="005711C7" w:rsidRDefault="005711C7" w:rsidP="005711C7">
      <w:pPr>
        <w:spacing w:line="240" w:lineRule="auto"/>
        <w:ind w:left="540"/>
        <w:rPr>
          <w:rFonts w:ascii="Times New Roman" w:hAnsi="Times New Roman" w:cs="Times New Roman"/>
          <w:sz w:val="22"/>
          <w:szCs w:val="22"/>
        </w:rPr>
      </w:pPr>
      <w:r w:rsidRPr="005E2276">
        <w:rPr>
          <w:rFonts w:ascii="Times New Roman" w:hAnsi="Times New Roman" w:cs="Times New Roman"/>
          <w:sz w:val="22"/>
          <w:szCs w:val="22"/>
        </w:rPr>
        <w:t>(c.1.</w:t>
      </w:r>
      <w:r>
        <w:rPr>
          <w:rFonts w:ascii="Times New Roman" w:hAnsi="Times New Roman" w:cs="Times New Roman"/>
          <w:sz w:val="22"/>
          <w:szCs w:val="22"/>
        </w:rPr>
        <w:t>3</w:t>
      </w:r>
      <w:r w:rsidRPr="005E2276">
        <w:rPr>
          <w:rFonts w:ascii="Times New Roman" w:hAnsi="Times New Roman" w:cs="Times New Roman"/>
          <w:sz w:val="22"/>
          <w:szCs w:val="22"/>
        </w:rPr>
        <w:t xml:space="preserve">) </w:t>
      </w:r>
      <w:r>
        <w:rPr>
          <w:rFonts w:ascii="Times New Roman" w:hAnsi="Times New Roman" w:cs="Times New Roman"/>
          <w:sz w:val="22"/>
          <w:szCs w:val="22"/>
        </w:rPr>
        <w:t xml:space="preserve">Cash and cash </w:t>
      </w:r>
      <w:r w:rsidRPr="005711C7">
        <w:rPr>
          <w:rFonts w:ascii="Times New Roman" w:hAnsi="Times New Roman" w:cs="Times New Roman"/>
          <w:sz w:val="22"/>
          <w:szCs w:val="22"/>
        </w:rPr>
        <w:t>equivalent</w:t>
      </w:r>
    </w:p>
    <w:p w14:paraId="10AB433B" w14:textId="77777777" w:rsidR="005711C7" w:rsidRDefault="005711C7" w:rsidP="005E2276">
      <w:pPr>
        <w:spacing w:line="240" w:lineRule="auto"/>
        <w:ind w:left="540"/>
        <w:jc w:val="thaiDistribute"/>
        <w:rPr>
          <w:rFonts w:ascii="Times New Roman" w:hAnsi="Times New Roman" w:cs="Times New Roman"/>
          <w:sz w:val="22"/>
          <w:szCs w:val="22"/>
        </w:rPr>
      </w:pPr>
    </w:p>
    <w:p w14:paraId="6DF283CA" w14:textId="7162707D" w:rsidR="005E2276" w:rsidRDefault="005711C7" w:rsidP="005711C7">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27C61340" w14:textId="48ED3866" w:rsidR="00330649" w:rsidRDefault="00330649">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46852B" w14:textId="5693116F" w:rsidR="005E2276" w:rsidRPr="005711C7" w:rsidRDefault="005E2276" w:rsidP="005E2276">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(c.2) Liquidity risk </w:t>
      </w:r>
    </w:p>
    <w:p w14:paraId="0D6FAB99" w14:textId="77777777" w:rsidR="005E2276" w:rsidRPr="005E2276" w:rsidRDefault="005E2276" w:rsidP="005E2276">
      <w:pPr>
        <w:spacing w:line="240" w:lineRule="auto"/>
        <w:ind w:left="540"/>
        <w:jc w:val="thaiDistribute"/>
        <w:rPr>
          <w:rFonts w:ascii="Times New Roman" w:hAnsi="Times New Roman" w:cs="Times New Roman"/>
          <w:sz w:val="22"/>
          <w:szCs w:val="22"/>
        </w:rPr>
      </w:pPr>
    </w:p>
    <w:p w14:paraId="7C487124" w14:textId="1681E504"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3B7C95" w14:textId="55272776" w:rsidR="005E2276" w:rsidRDefault="005E2276" w:rsidP="005E2276">
      <w:pPr>
        <w:spacing w:line="240" w:lineRule="auto"/>
        <w:ind w:left="540"/>
        <w:jc w:val="thaiDistribute"/>
        <w:rPr>
          <w:rFonts w:ascii="Times New Roman" w:hAnsi="Times New Roman" w:cs="Times New Roman"/>
          <w:sz w:val="22"/>
          <w:szCs w:val="22"/>
        </w:rPr>
      </w:pPr>
    </w:p>
    <w:p w14:paraId="5A21B0B5" w14:textId="546C9C4F"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 xml:space="preserve">The following table </w:t>
      </w:r>
      <w:r w:rsidR="00A976C7">
        <w:rPr>
          <w:rFonts w:ascii="Times New Roman" w:hAnsi="Times New Roman" w:cs="Times New Roman"/>
          <w:sz w:val="22"/>
          <w:szCs w:val="22"/>
        </w:rPr>
        <w:t>shows</w:t>
      </w:r>
      <w:r w:rsidRPr="005E2276">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4C8B4631" w14:textId="77777777" w:rsidR="00330649" w:rsidRDefault="00330649" w:rsidP="005E2276">
      <w:pPr>
        <w:spacing w:line="240" w:lineRule="auto"/>
        <w:ind w:left="540"/>
        <w:jc w:val="thaiDistribute"/>
        <w:rPr>
          <w:rFonts w:ascii="Times New Roman" w:hAnsi="Times New Roman" w:cs="Times New Roman"/>
          <w:sz w:val="22"/>
          <w:szCs w:val="22"/>
        </w:rPr>
        <w:sectPr w:rsidR="00330649" w:rsidSect="0098084B">
          <w:pgSz w:w="11907" w:h="16840" w:code="9"/>
          <w:pgMar w:top="1440" w:right="1440" w:bottom="1440" w:left="1440" w:header="720" w:footer="720" w:gutter="0"/>
          <w:cols w:space="720"/>
          <w:docGrid w:linePitch="272"/>
        </w:sect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325DEB" w:rsidRPr="005E2276" w14:paraId="4A065333" w14:textId="77777777" w:rsidTr="00325DEB">
        <w:trPr>
          <w:tblHeader/>
        </w:trPr>
        <w:tc>
          <w:tcPr>
            <w:tcW w:w="3150" w:type="dxa"/>
          </w:tcPr>
          <w:p w14:paraId="298FFC59" w14:textId="77777777" w:rsidR="00763EB6" w:rsidRPr="005E2276" w:rsidRDefault="00763EB6" w:rsidP="001F686A">
            <w:pPr>
              <w:spacing w:line="240" w:lineRule="auto"/>
              <w:rPr>
                <w:rFonts w:ascii="Times New Roman" w:hAnsi="Times New Roman"/>
                <w:b/>
                <w:bCs/>
                <w:i/>
                <w:iCs/>
                <w:lang w:bidi="ar-SA"/>
              </w:rPr>
            </w:pPr>
          </w:p>
        </w:tc>
        <w:tc>
          <w:tcPr>
            <w:tcW w:w="9990" w:type="dxa"/>
            <w:gridSpan w:val="15"/>
            <w:hideMark/>
          </w:tcPr>
          <w:p w14:paraId="13D0BD99"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b/>
                <w:bCs/>
                <w:lang w:bidi="ar-SA"/>
              </w:rPr>
              <w:t>Consolidated financial statements</w:t>
            </w:r>
          </w:p>
        </w:tc>
      </w:tr>
      <w:tr w:rsidR="00325DEB" w:rsidRPr="005E2276" w14:paraId="714C50D4" w14:textId="77777777" w:rsidTr="00325DEB">
        <w:trPr>
          <w:tblHeader/>
        </w:trPr>
        <w:tc>
          <w:tcPr>
            <w:tcW w:w="3150" w:type="dxa"/>
          </w:tcPr>
          <w:p w14:paraId="6FB2A357" w14:textId="77777777" w:rsidR="00763EB6" w:rsidRPr="005E2276" w:rsidRDefault="00763EB6" w:rsidP="001F686A">
            <w:pPr>
              <w:spacing w:line="240" w:lineRule="auto"/>
              <w:rPr>
                <w:rFonts w:ascii="Times New Roman" w:hAnsi="Times New Roman"/>
                <w:b/>
                <w:bCs/>
                <w:i/>
                <w:iCs/>
                <w:lang w:bidi="ar-SA"/>
              </w:rPr>
            </w:pPr>
          </w:p>
        </w:tc>
        <w:tc>
          <w:tcPr>
            <w:tcW w:w="2524" w:type="dxa"/>
            <w:gridSpan w:val="4"/>
            <w:hideMark/>
          </w:tcPr>
          <w:p w14:paraId="33313C50" w14:textId="77777777" w:rsidR="00763EB6" w:rsidRPr="005E2276" w:rsidRDefault="00763EB6" w:rsidP="001F686A">
            <w:pPr>
              <w:spacing w:line="240" w:lineRule="auto"/>
              <w:jc w:val="center"/>
              <w:rPr>
                <w:rFonts w:ascii="Times New Roman" w:hAnsi="Times New Roman"/>
                <w:lang w:bidi="ar-SA"/>
              </w:rPr>
            </w:pPr>
          </w:p>
        </w:tc>
        <w:tc>
          <w:tcPr>
            <w:tcW w:w="7466" w:type="dxa"/>
            <w:gridSpan w:val="11"/>
          </w:tcPr>
          <w:p w14:paraId="02E39EB6"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325DEB" w:rsidRPr="005E2276" w14:paraId="6A5B47A1" w14:textId="77777777" w:rsidTr="00325DEB">
        <w:trPr>
          <w:trHeight w:val="92"/>
          <w:tblHeader/>
        </w:trPr>
        <w:tc>
          <w:tcPr>
            <w:tcW w:w="3150" w:type="dxa"/>
            <w:vAlign w:val="bottom"/>
            <w:hideMark/>
          </w:tcPr>
          <w:p w14:paraId="17C5D55F" w14:textId="64D7515C" w:rsidR="00763EB6" w:rsidRPr="005E2276" w:rsidRDefault="00763EB6" w:rsidP="001F686A">
            <w:pPr>
              <w:spacing w:line="240" w:lineRule="auto"/>
              <w:rPr>
                <w:rFonts w:ascii="Times New Roman" w:hAnsi="Times New Roman"/>
                <w:b/>
                <w:bCs/>
                <w:i/>
                <w:iCs/>
                <w:lang w:bidi="ar-SA"/>
              </w:rPr>
            </w:pPr>
          </w:p>
        </w:tc>
        <w:tc>
          <w:tcPr>
            <w:tcW w:w="2250" w:type="dxa"/>
            <w:gridSpan w:val="3"/>
            <w:vAlign w:val="bottom"/>
            <w:hideMark/>
          </w:tcPr>
          <w:p w14:paraId="1B976DC3" w14:textId="77777777" w:rsidR="00763EB6" w:rsidRPr="005E2276" w:rsidRDefault="00763EB6" w:rsidP="001F686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1B5A99EC" w14:textId="77777777" w:rsidR="00763EB6" w:rsidRPr="005E2276" w:rsidRDefault="00763EB6" w:rsidP="001F686A">
            <w:pPr>
              <w:spacing w:line="240" w:lineRule="auto"/>
              <w:jc w:val="center"/>
              <w:rPr>
                <w:rFonts w:ascii="Times New Roman" w:hAnsi="Times New Roman"/>
                <w:lang w:bidi="ar-SA"/>
              </w:rPr>
            </w:pPr>
          </w:p>
        </w:tc>
        <w:tc>
          <w:tcPr>
            <w:tcW w:w="2336" w:type="dxa"/>
            <w:gridSpan w:val="3"/>
            <w:vAlign w:val="bottom"/>
            <w:hideMark/>
          </w:tcPr>
          <w:p w14:paraId="7DCFC288" w14:textId="77777777" w:rsidR="00763EB6" w:rsidRPr="005E2276" w:rsidRDefault="00763EB6" w:rsidP="001F686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2666C668" w14:textId="77777777" w:rsidR="00763EB6" w:rsidRPr="005E2276" w:rsidRDefault="00763EB6" w:rsidP="001F686A">
            <w:pPr>
              <w:spacing w:line="240" w:lineRule="auto"/>
              <w:jc w:val="center"/>
              <w:rPr>
                <w:rFonts w:ascii="Times New Roman" w:hAnsi="Times New Roman"/>
                <w:lang w:bidi="ar-SA"/>
              </w:rPr>
            </w:pPr>
          </w:p>
        </w:tc>
        <w:tc>
          <w:tcPr>
            <w:tcW w:w="2284" w:type="dxa"/>
            <w:gridSpan w:val="3"/>
            <w:vAlign w:val="bottom"/>
            <w:hideMark/>
          </w:tcPr>
          <w:p w14:paraId="4FD645F1" w14:textId="77777777" w:rsidR="00763EB6" w:rsidRPr="005E2276" w:rsidRDefault="00763EB6" w:rsidP="001F686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A46174C" w14:textId="77777777" w:rsidR="00763EB6" w:rsidRPr="005E2276" w:rsidRDefault="00763EB6" w:rsidP="001F686A">
            <w:pPr>
              <w:spacing w:line="240" w:lineRule="auto"/>
              <w:jc w:val="center"/>
              <w:rPr>
                <w:rFonts w:ascii="Times New Roman" w:hAnsi="Times New Roman"/>
                <w:lang w:bidi="ar-SA"/>
              </w:rPr>
            </w:pPr>
          </w:p>
        </w:tc>
        <w:tc>
          <w:tcPr>
            <w:tcW w:w="2347" w:type="dxa"/>
            <w:gridSpan w:val="3"/>
            <w:vAlign w:val="bottom"/>
            <w:hideMark/>
          </w:tcPr>
          <w:p w14:paraId="1DF8BC44"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Total</w:t>
            </w:r>
          </w:p>
        </w:tc>
      </w:tr>
      <w:tr w:rsidR="00325DEB" w:rsidRPr="005E2276" w14:paraId="47AF3EBF" w14:textId="77777777" w:rsidTr="00325DEB">
        <w:tc>
          <w:tcPr>
            <w:tcW w:w="3150" w:type="dxa"/>
          </w:tcPr>
          <w:p w14:paraId="004BA4D1" w14:textId="73A6E620" w:rsidR="00325DEB" w:rsidRPr="005E2276" w:rsidRDefault="00C5680E" w:rsidP="00325DEB">
            <w:pPr>
              <w:spacing w:line="240" w:lineRule="auto"/>
              <w:ind w:left="73" w:right="-24" w:hanging="73"/>
              <w:rPr>
                <w:rFonts w:ascii="Times New Roman" w:hAnsi="Times New Roman"/>
                <w:b/>
                <w:bCs/>
                <w:i/>
                <w:iCs/>
                <w:lang w:bidi="ar-SA"/>
              </w:rPr>
            </w:pPr>
            <w:r w:rsidRPr="00C5680E">
              <w:rPr>
                <w:rFonts w:ascii="Times New Roman" w:hAnsi="Times New Roman"/>
                <w:b/>
                <w:bCs/>
                <w:i/>
                <w:iCs/>
                <w:lang w:bidi="ar-SA"/>
              </w:rPr>
              <w:t>At 31 December</w:t>
            </w:r>
          </w:p>
        </w:tc>
        <w:tc>
          <w:tcPr>
            <w:tcW w:w="990" w:type="dxa"/>
          </w:tcPr>
          <w:p w14:paraId="51B72D71" w14:textId="04BBD4F1" w:rsidR="00325DEB" w:rsidRPr="00325DEB" w:rsidRDefault="00325DEB" w:rsidP="00325DEB">
            <w:pPr>
              <w:tabs>
                <w:tab w:val="decimal" w:pos="430"/>
              </w:tabs>
              <w:spacing w:line="240" w:lineRule="auto"/>
              <w:jc w:val="center"/>
              <w:rPr>
                <w:rFonts w:ascii="Times New Roman" w:hAnsi="Times New Roman"/>
                <w:lang w:bidi="ar-SA"/>
              </w:rPr>
            </w:pPr>
            <w:r w:rsidRPr="00325DEB">
              <w:rPr>
                <w:rFonts w:ascii="Times New Roman" w:hAnsi="Times New Roman"/>
                <w:lang w:bidi="ar-SA"/>
              </w:rPr>
              <w:t>202</w:t>
            </w:r>
            <w:r w:rsidR="00E74F6C">
              <w:rPr>
                <w:rFonts w:ascii="Times New Roman" w:hAnsi="Times New Roman"/>
                <w:lang w:bidi="ar-SA"/>
              </w:rPr>
              <w:t>3</w:t>
            </w:r>
          </w:p>
        </w:tc>
        <w:tc>
          <w:tcPr>
            <w:tcW w:w="270" w:type="dxa"/>
          </w:tcPr>
          <w:p w14:paraId="7B572E1A" w14:textId="77777777" w:rsidR="00325DEB" w:rsidRPr="00325DEB" w:rsidRDefault="00325DEB" w:rsidP="00325DEB">
            <w:pPr>
              <w:tabs>
                <w:tab w:val="decimal" w:pos="708"/>
              </w:tabs>
              <w:spacing w:line="240" w:lineRule="auto"/>
              <w:jc w:val="center"/>
              <w:rPr>
                <w:rFonts w:ascii="Times New Roman" w:hAnsi="Times New Roman"/>
                <w:lang w:bidi="ar-SA"/>
              </w:rPr>
            </w:pPr>
          </w:p>
        </w:tc>
        <w:tc>
          <w:tcPr>
            <w:tcW w:w="990" w:type="dxa"/>
          </w:tcPr>
          <w:p w14:paraId="70FE97D3" w14:textId="4A06BCA1" w:rsidR="00325DEB" w:rsidRPr="00325DEB" w:rsidRDefault="00325DEB" w:rsidP="00325DEB">
            <w:pPr>
              <w:tabs>
                <w:tab w:val="decimal" w:pos="340"/>
              </w:tabs>
              <w:spacing w:line="240" w:lineRule="auto"/>
              <w:jc w:val="center"/>
              <w:rPr>
                <w:rFonts w:ascii="Times New Roman" w:hAnsi="Times New Roman"/>
                <w:lang w:bidi="ar-SA"/>
              </w:rPr>
            </w:pPr>
            <w:r w:rsidRPr="00325DEB">
              <w:rPr>
                <w:rFonts w:ascii="Times New Roman" w:hAnsi="Times New Roman"/>
                <w:lang w:bidi="ar-SA"/>
              </w:rPr>
              <w:t>202</w:t>
            </w:r>
            <w:r w:rsidR="00E74F6C">
              <w:rPr>
                <w:rFonts w:ascii="Times New Roman" w:hAnsi="Times New Roman"/>
                <w:lang w:bidi="ar-SA"/>
              </w:rPr>
              <w:t>2</w:t>
            </w:r>
          </w:p>
        </w:tc>
        <w:tc>
          <w:tcPr>
            <w:tcW w:w="274" w:type="dxa"/>
          </w:tcPr>
          <w:p w14:paraId="721378CE" w14:textId="77777777" w:rsidR="00325DEB" w:rsidRPr="005E2276" w:rsidRDefault="00325DEB" w:rsidP="00325DEB">
            <w:pPr>
              <w:tabs>
                <w:tab w:val="decimal" w:pos="708"/>
              </w:tabs>
              <w:spacing w:line="240" w:lineRule="auto"/>
              <w:rPr>
                <w:rFonts w:ascii="Times New Roman" w:hAnsi="Times New Roman"/>
                <w:b/>
                <w:bCs/>
                <w:lang w:bidi="ar-SA"/>
              </w:rPr>
            </w:pPr>
          </w:p>
        </w:tc>
        <w:tc>
          <w:tcPr>
            <w:tcW w:w="1076" w:type="dxa"/>
          </w:tcPr>
          <w:p w14:paraId="0501B1F0" w14:textId="4FCE20CB" w:rsidR="00325DEB" w:rsidRPr="005E2276" w:rsidRDefault="00325DEB" w:rsidP="00325DEB">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3</w:t>
            </w:r>
          </w:p>
        </w:tc>
        <w:tc>
          <w:tcPr>
            <w:tcW w:w="270" w:type="dxa"/>
          </w:tcPr>
          <w:p w14:paraId="2D13EF93"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00E6880" w14:textId="1B658A9E" w:rsidR="00325DEB" w:rsidRPr="005E2276" w:rsidRDefault="00325DEB" w:rsidP="00860D3A">
            <w:pPr>
              <w:tabs>
                <w:tab w:val="decimal" w:pos="614"/>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2</w:t>
            </w:r>
          </w:p>
        </w:tc>
        <w:tc>
          <w:tcPr>
            <w:tcW w:w="236" w:type="dxa"/>
          </w:tcPr>
          <w:p w14:paraId="73CBE577" w14:textId="77777777" w:rsidR="00325DEB" w:rsidRPr="005E2276" w:rsidRDefault="00325DEB" w:rsidP="00325DEB">
            <w:pPr>
              <w:tabs>
                <w:tab w:val="decimal" w:pos="708"/>
              </w:tabs>
              <w:spacing w:line="240" w:lineRule="auto"/>
              <w:rPr>
                <w:rFonts w:ascii="Times New Roman" w:hAnsi="Times New Roman"/>
                <w:b/>
                <w:bCs/>
                <w:lang w:bidi="ar-SA"/>
              </w:rPr>
            </w:pPr>
          </w:p>
        </w:tc>
        <w:tc>
          <w:tcPr>
            <w:tcW w:w="1024" w:type="dxa"/>
          </w:tcPr>
          <w:p w14:paraId="2191B1A7" w14:textId="4E2C5271" w:rsidR="00325DEB" w:rsidRPr="005E2276" w:rsidRDefault="00325DEB" w:rsidP="00325DEB">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3</w:t>
            </w:r>
          </w:p>
        </w:tc>
        <w:tc>
          <w:tcPr>
            <w:tcW w:w="270" w:type="dxa"/>
          </w:tcPr>
          <w:p w14:paraId="6D590618"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02F06E1" w14:textId="290F7A9B" w:rsidR="00325DEB" w:rsidRPr="005E2276" w:rsidRDefault="00325DEB" w:rsidP="00860D3A">
            <w:pPr>
              <w:tabs>
                <w:tab w:val="decimal" w:pos="609"/>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2</w:t>
            </w:r>
          </w:p>
        </w:tc>
        <w:tc>
          <w:tcPr>
            <w:tcW w:w="263" w:type="dxa"/>
          </w:tcPr>
          <w:p w14:paraId="5727E14B" w14:textId="77777777" w:rsidR="00325DEB" w:rsidRPr="005E2276" w:rsidRDefault="00325DEB" w:rsidP="00325DEB">
            <w:pPr>
              <w:tabs>
                <w:tab w:val="decimal" w:pos="708"/>
              </w:tabs>
              <w:spacing w:line="240" w:lineRule="auto"/>
              <w:rPr>
                <w:rFonts w:ascii="Times New Roman" w:hAnsi="Times New Roman"/>
                <w:b/>
                <w:bCs/>
                <w:lang w:bidi="ar-SA"/>
              </w:rPr>
            </w:pPr>
          </w:p>
        </w:tc>
        <w:tc>
          <w:tcPr>
            <w:tcW w:w="997" w:type="dxa"/>
          </w:tcPr>
          <w:p w14:paraId="2693195D" w14:textId="7D3A0CB4" w:rsidR="00325DEB" w:rsidRPr="005E2276" w:rsidRDefault="00325DEB" w:rsidP="00325DEB">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3</w:t>
            </w:r>
          </w:p>
        </w:tc>
        <w:tc>
          <w:tcPr>
            <w:tcW w:w="302" w:type="dxa"/>
          </w:tcPr>
          <w:p w14:paraId="7440DB53" w14:textId="77777777" w:rsidR="00325DEB" w:rsidRPr="005E2276" w:rsidRDefault="00325DEB" w:rsidP="00325DEB">
            <w:pPr>
              <w:tabs>
                <w:tab w:val="decimal" w:pos="708"/>
              </w:tabs>
              <w:spacing w:line="240" w:lineRule="auto"/>
              <w:rPr>
                <w:rFonts w:ascii="Times New Roman" w:hAnsi="Times New Roman"/>
                <w:b/>
                <w:bCs/>
                <w:lang w:bidi="ar-SA"/>
              </w:rPr>
            </w:pPr>
          </w:p>
        </w:tc>
        <w:tc>
          <w:tcPr>
            <w:tcW w:w="1048" w:type="dxa"/>
          </w:tcPr>
          <w:p w14:paraId="2FFAE851" w14:textId="0A226D8E" w:rsidR="00325DEB" w:rsidRPr="005E2276" w:rsidRDefault="00325DEB" w:rsidP="00325DEB">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2</w:t>
            </w:r>
          </w:p>
        </w:tc>
      </w:tr>
      <w:tr w:rsidR="00860D3A" w:rsidRPr="005E2276" w14:paraId="58E69A33" w14:textId="77777777" w:rsidTr="00860D3A">
        <w:tc>
          <w:tcPr>
            <w:tcW w:w="3150" w:type="dxa"/>
          </w:tcPr>
          <w:p w14:paraId="6666B77F" w14:textId="77777777" w:rsidR="00860D3A" w:rsidRPr="005E2276" w:rsidRDefault="00860D3A" w:rsidP="00325DEB">
            <w:pPr>
              <w:spacing w:line="240" w:lineRule="auto"/>
              <w:ind w:left="73" w:right="-24" w:hanging="73"/>
              <w:rPr>
                <w:rFonts w:ascii="Times New Roman" w:hAnsi="Times New Roman"/>
                <w:b/>
                <w:bCs/>
                <w:i/>
                <w:iCs/>
                <w:lang w:bidi="ar-SA"/>
              </w:rPr>
            </w:pPr>
          </w:p>
        </w:tc>
        <w:tc>
          <w:tcPr>
            <w:tcW w:w="9990" w:type="dxa"/>
            <w:gridSpan w:val="15"/>
          </w:tcPr>
          <w:p w14:paraId="25EB8F56" w14:textId="200AF515" w:rsidR="00860D3A" w:rsidRPr="005E2276" w:rsidRDefault="00860D3A" w:rsidP="00860D3A">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325DEB" w:rsidRPr="005E2276" w14:paraId="004484A2" w14:textId="77777777" w:rsidTr="00325DEB">
        <w:tc>
          <w:tcPr>
            <w:tcW w:w="3150" w:type="dxa"/>
            <w:hideMark/>
          </w:tcPr>
          <w:p w14:paraId="2C9078C0" w14:textId="77777777" w:rsidR="00325DEB" w:rsidRPr="005E2276" w:rsidRDefault="00325DEB" w:rsidP="00325DEB">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50824110"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06F0CF"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3D75254F" w14:textId="237EBF6B" w:rsidR="00325DEB" w:rsidRPr="005E2276" w:rsidRDefault="00325DEB" w:rsidP="00325DEB">
            <w:pPr>
              <w:tabs>
                <w:tab w:val="decimal" w:pos="708"/>
              </w:tabs>
              <w:spacing w:line="240" w:lineRule="auto"/>
              <w:rPr>
                <w:rFonts w:ascii="Times New Roman" w:hAnsi="Times New Roman"/>
                <w:b/>
                <w:bCs/>
                <w:lang w:bidi="ar-SA"/>
              </w:rPr>
            </w:pPr>
          </w:p>
        </w:tc>
        <w:tc>
          <w:tcPr>
            <w:tcW w:w="274" w:type="dxa"/>
          </w:tcPr>
          <w:p w14:paraId="52250D15" w14:textId="77777777" w:rsidR="00325DEB" w:rsidRPr="005E2276" w:rsidRDefault="00325DEB" w:rsidP="00325DEB">
            <w:pPr>
              <w:tabs>
                <w:tab w:val="decimal" w:pos="708"/>
              </w:tabs>
              <w:spacing w:line="240" w:lineRule="auto"/>
              <w:rPr>
                <w:rFonts w:ascii="Times New Roman" w:hAnsi="Times New Roman"/>
                <w:b/>
                <w:bCs/>
                <w:lang w:bidi="ar-SA"/>
              </w:rPr>
            </w:pPr>
          </w:p>
        </w:tc>
        <w:tc>
          <w:tcPr>
            <w:tcW w:w="1076" w:type="dxa"/>
          </w:tcPr>
          <w:p w14:paraId="3C70F6C9"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54B84D0B"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273C01C" w14:textId="42E3E911" w:rsidR="00325DEB" w:rsidRPr="005E2276" w:rsidRDefault="00325DEB" w:rsidP="00325DEB">
            <w:pPr>
              <w:tabs>
                <w:tab w:val="decimal" w:pos="708"/>
              </w:tabs>
              <w:spacing w:line="240" w:lineRule="auto"/>
              <w:rPr>
                <w:rFonts w:ascii="Times New Roman" w:hAnsi="Times New Roman"/>
                <w:b/>
                <w:bCs/>
                <w:lang w:bidi="ar-SA"/>
              </w:rPr>
            </w:pPr>
          </w:p>
        </w:tc>
        <w:tc>
          <w:tcPr>
            <w:tcW w:w="236" w:type="dxa"/>
          </w:tcPr>
          <w:p w14:paraId="5D9DD813" w14:textId="77777777" w:rsidR="00325DEB" w:rsidRPr="005E2276" w:rsidRDefault="00325DEB" w:rsidP="00325DEB">
            <w:pPr>
              <w:tabs>
                <w:tab w:val="decimal" w:pos="708"/>
              </w:tabs>
              <w:spacing w:line="240" w:lineRule="auto"/>
              <w:rPr>
                <w:rFonts w:ascii="Times New Roman" w:hAnsi="Times New Roman"/>
                <w:b/>
                <w:bCs/>
                <w:lang w:bidi="ar-SA"/>
              </w:rPr>
            </w:pPr>
          </w:p>
        </w:tc>
        <w:tc>
          <w:tcPr>
            <w:tcW w:w="1024" w:type="dxa"/>
          </w:tcPr>
          <w:p w14:paraId="03C8271A"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90D169"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0B772BF2" w14:textId="6C4DE7F2" w:rsidR="00325DEB" w:rsidRPr="005E2276" w:rsidRDefault="00325DEB" w:rsidP="00325DEB">
            <w:pPr>
              <w:tabs>
                <w:tab w:val="decimal" w:pos="708"/>
              </w:tabs>
              <w:spacing w:line="240" w:lineRule="auto"/>
              <w:rPr>
                <w:rFonts w:ascii="Times New Roman" w:hAnsi="Times New Roman"/>
                <w:b/>
                <w:bCs/>
                <w:lang w:bidi="ar-SA"/>
              </w:rPr>
            </w:pPr>
          </w:p>
        </w:tc>
        <w:tc>
          <w:tcPr>
            <w:tcW w:w="263" w:type="dxa"/>
          </w:tcPr>
          <w:p w14:paraId="75DD8AA0" w14:textId="77777777" w:rsidR="00325DEB" w:rsidRPr="005E2276" w:rsidRDefault="00325DEB" w:rsidP="00325DEB">
            <w:pPr>
              <w:tabs>
                <w:tab w:val="decimal" w:pos="708"/>
              </w:tabs>
              <w:spacing w:line="240" w:lineRule="auto"/>
              <w:rPr>
                <w:rFonts w:ascii="Times New Roman" w:hAnsi="Times New Roman"/>
                <w:b/>
                <w:bCs/>
                <w:lang w:bidi="ar-SA"/>
              </w:rPr>
            </w:pPr>
          </w:p>
        </w:tc>
        <w:tc>
          <w:tcPr>
            <w:tcW w:w="997" w:type="dxa"/>
          </w:tcPr>
          <w:p w14:paraId="681EF331" w14:textId="77777777" w:rsidR="00325DEB" w:rsidRPr="005E2276" w:rsidRDefault="00325DEB" w:rsidP="00325DEB">
            <w:pPr>
              <w:tabs>
                <w:tab w:val="decimal" w:pos="708"/>
              </w:tabs>
              <w:spacing w:line="240" w:lineRule="auto"/>
              <w:rPr>
                <w:rFonts w:ascii="Times New Roman" w:hAnsi="Times New Roman"/>
                <w:b/>
                <w:bCs/>
                <w:lang w:bidi="ar-SA"/>
              </w:rPr>
            </w:pPr>
          </w:p>
        </w:tc>
        <w:tc>
          <w:tcPr>
            <w:tcW w:w="302" w:type="dxa"/>
          </w:tcPr>
          <w:p w14:paraId="06649D0F" w14:textId="77777777" w:rsidR="00325DEB" w:rsidRPr="005E2276" w:rsidRDefault="00325DEB" w:rsidP="00325DEB">
            <w:pPr>
              <w:tabs>
                <w:tab w:val="decimal" w:pos="708"/>
              </w:tabs>
              <w:spacing w:line="240" w:lineRule="auto"/>
              <w:rPr>
                <w:rFonts w:ascii="Times New Roman" w:hAnsi="Times New Roman"/>
                <w:b/>
                <w:bCs/>
                <w:lang w:bidi="ar-SA"/>
              </w:rPr>
            </w:pPr>
          </w:p>
        </w:tc>
        <w:tc>
          <w:tcPr>
            <w:tcW w:w="1048" w:type="dxa"/>
          </w:tcPr>
          <w:p w14:paraId="4F1C004E" w14:textId="6F9FFFA3" w:rsidR="00325DEB" w:rsidRPr="005E2276" w:rsidRDefault="00325DEB" w:rsidP="00325DEB">
            <w:pPr>
              <w:tabs>
                <w:tab w:val="decimal" w:pos="708"/>
              </w:tabs>
              <w:spacing w:line="240" w:lineRule="auto"/>
              <w:rPr>
                <w:rFonts w:ascii="Times New Roman" w:hAnsi="Times New Roman"/>
                <w:b/>
                <w:bCs/>
                <w:lang w:bidi="ar-SA"/>
              </w:rPr>
            </w:pPr>
          </w:p>
        </w:tc>
      </w:tr>
      <w:tr w:rsidR="00E74F6C" w:rsidRPr="005E2276" w14:paraId="10FA3E5E" w14:textId="77777777" w:rsidTr="00325DEB">
        <w:tc>
          <w:tcPr>
            <w:tcW w:w="3150" w:type="dxa"/>
            <w:hideMark/>
          </w:tcPr>
          <w:p w14:paraId="5FA0FB97"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6BC4ED41" w14:textId="1FC66F30"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1,485</w:t>
            </w:r>
          </w:p>
        </w:tc>
        <w:tc>
          <w:tcPr>
            <w:tcW w:w="270" w:type="dxa"/>
          </w:tcPr>
          <w:p w14:paraId="7CCEC594"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tcPr>
          <w:p w14:paraId="3DE0A74C" w14:textId="1094E000"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1,274</w:t>
            </w:r>
          </w:p>
        </w:tc>
        <w:tc>
          <w:tcPr>
            <w:tcW w:w="274" w:type="dxa"/>
          </w:tcPr>
          <w:p w14:paraId="6E7EF5DC" w14:textId="77777777" w:rsidR="00E74F6C" w:rsidRPr="009A1762" w:rsidRDefault="00E74F6C" w:rsidP="00E74F6C">
            <w:pPr>
              <w:tabs>
                <w:tab w:val="decimal" w:pos="706"/>
              </w:tabs>
              <w:spacing w:line="240" w:lineRule="auto"/>
              <w:jc w:val="right"/>
              <w:rPr>
                <w:rFonts w:ascii="Times New Roman" w:hAnsi="Times New Roman"/>
              </w:rPr>
            </w:pPr>
          </w:p>
        </w:tc>
        <w:tc>
          <w:tcPr>
            <w:tcW w:w="1076" w:type="dxa"/>
          </w:tcPr>
          <w:p w14:paraId="3481330C" w14:textId="6E07484B" w:rsidR="00E74F6C" w:rsidRPr="009A1762" w:rsidRDefault="00E6596E" w:rsidP="00E74F6C">
            <w:pPr>
              <w:tabs>
                <w:tab w:val="decimal" w:pos="613"/>
              </w:tabs>
              <w:spacing w:line="240" w:lineRule="auto"/>
              <w:jc w:val="right"/>
              <w:rPr>
                <w:rFonts w:ascii="Times New Roman" w:hAnsi="Times New Roman"/>
              </w:rPr>
            </w:pPr>
            <w:r>
              <w:rPr>
                <w:rFonts w:ascii="Times New Roman" w:hAnsi="Times New Roman"/>
              </w:rPr>
              <w:t>1,485</w:t>
            </w:r>
          </w:p>
        </w:tc>
        <w:tc>
          <w:tcPr>
            <w:tcW w:w="270" w:type="dxa"/>
          </w:tcPr>
          <w:p w14:paraId="5B901E36" w14:textId="77777777" w:rsidR="00E74F6C" w:rsidRPr="009A1762" w:rsidRDefault="00E74F6C" w:rsidP="00E74F6C">
            <w:pPr>
              <w:tabs>
                <w:tab w:val="decimal" w:pos="613"/>
              </w:tabs>
              <w:spacing w:line="240" w:lineRule="auto"/>
              <w:jc w:val="right"/>
              <w:rPr>
                <w:rFonts w:ascii="Times New Roman" w:hAnsi="Times New Roman"/>
              </w:rPr>
            </w:pPr>
          </w:p>
        </w:tc>
        <w:tc>
          <w:tcPr>
            <w:tcW w:w="990" w:type="dxa"/>
          </w:tcPr>
          <w:p w14:paraId="17AADE4D" w14:textId="0E0E3E3E" w:rsidR="00E74F6C" w:rsidRPr="009A1762" w:rsidRDefault="00E74F6C" w:rsidP="00E74F6C">
            <w:pPr>
              <w:tabs>
                <w:tab w:val="decimal" w:pos="613"/>
              </w:tabs>
              <w:spacing w:line="240" w:lineRule="auto"/>
              <w:jc w:val="right"/>
              <w:rPr>
                <w:rFonts w:ascii="Times New Roman" w:hAnsi="Times New Roman"/>
              </w:rPr>
            </w:pPr>
            <w:r w:rsidRPr="009A1762">
              <w:rPr>
                <w:rFonts w:ascii="Times New Roman" w:hAnsi="Times New Roman"/>
              </w:rPr>
              <w:t>1,274</w:t>
            </w:r>
          </w:p>
        </w:tc>
        <w:tc>
          <w:tcPr>
            <w:tcW w:w="236" w:type="dxa"/>
          </w:tcPr>
          <w:p w14:paraId="111F00AC" w14:textId="77777777" w:rsidR="00E74F6C" w:rsidRPr="009A1762" w:rsidRDefault="00E74F6C" w:rsidP="00E74F6C">
            <w:pPr>
              <w:tabs>
                <w:tab w:val="decimal" w:pos="706"/>
              </w:tabs>
              <w:spacing w:line="240" w:lineRule="auto"/>
              <w:jc w:val="right"/>
              <w:rPr>
                <w:rFonts w:ascii="Times New Roman" w:hAnsi="Times New Roman"/>
              </w:rPr>
            </w:pPr>
          </w:p>
        </w:tc>
        <w:tc>
          <w:tcPr>
            <w:tcW w:w="1024" w:type="dxa"/>
          </w:tcPr>
          <w:p w14:paraId="16EA1627" w14:textId="55693CA3" w:rsidR="00E74F6C" w:rsidRPr="009A1762" w:rsidRDefault="00E6596E" w:rsidP="00E6596E">
            <w:pPr>
              <w:tabs>
                <w:tab w:val="decimal" w:pos="488"/>
              </w:tabs>
              <w:spacing w:line="240" w:lineRule="auto"/>
              <w:rPr>
                <w:rFonts w:ascii="Times New Roman" w:hAnsi="Times New Roman"/>
              </w:rPr>
            </w:pPr>
            <w:r>
              <w:rPr>
                <w:rFonts w:ascii="Times New Roman" w:hAnsi="Times New Roman"/>
              </w:rPr>
              <w:t>-</w:t>
            </w:r>
          </w:p>
        </w:tc>
        <w:tc>
          <w:tcPr>
            <w:tcW w:w="270" w:type="dxa"/>
          </w:tcPr>
          <w:p w14:paraId="2D608EAA" w14:textId="77777777" w:rsidR="00E74F6C" w:rsidRPr="009A1762" w:rsidRDefault="00E74F6C" w:rsidP="00E74F6C">
            <w:pPr>
              <w:tabs>
                <w:tab w:val="decimal" w:pos="560"/>
              </w:tabs>
              <w:spacing w:line="240" w:lineRule="auto"/>
              <w:jc w:val="center"/>
              <w:rPr>
                <w:rFonts w:ascii="Times New Roman" w:hAnsi="Times New Roman"/>
              </w:rPr>
            </w:pPr>
          </w:p>
        </w:tc>
        <w:tc>
          <w:tcPr>
            <w:tcW w:w="990" w:type="dxa"/>
          </w:tcPr>
          <w:p w14:paraId="6D699202" w14:textId="10528B02" w:rsidR="00E74F6C" w:rsidRPr="009A1762" w:rsidRDefault="00E74F6C" w:rsidP="00E74F6C">
            <w:pPr>
              <w:spacing w:line="240" w:lineRule="auto"/>
              <w:jc w:val="center"/>
              <w:rPr>
                <w:rFonts w:ascii="Times New Roman" w:hAnsi="Times New Roman"/>
              </w:rPr>
            </w:pPr>
            <w:r w:rsidRPr="009A1762">
              <w:rPr>
                <w:rFonts w:ascii="Times New Roman" w:hAnsi="Times New Roman"/>
              </w:rPr>
              <w:t>-</w:t>
            </w:r>
          </w:p>
        </w:tc>
        <w:tc>
          <w:tcPr>
            <w:tcW w:w="263" w:type="dxa"/>
          </w:tcPr>
          <w:p w14:paraId="06135A87" w14:textId="77777777" w:rsidR="00E74F6C" w:rsidRPr="009A1762" w:rsidRDefault="00E74F6C" w:rsidP="00E74F6C">
            <w:pPr>
              <w:tabs>
                <w:tab w:val="decimal" w:pos="706"/>
              </w:tabs>
              <w:spacing w:line="240" w:lineRule="auto"/>
              <w:rPr>
                <w:rFonts w:ascii="Times New Roman" w:hAnsi="Times New Roman"/>
              </w:rPr>
            </w:pPr>
          </w:p>
        </w:tc>
        <w:tc>
          <w:tcPr>
            <w:tcW w:w="997" w:type="dxa"/>
          </w:tcPr>
          <w:p w14:paraId="5F7B131A" w14:textId="42F977DF" w:rsidR="00E74F6C" w:rsidRPr="009A1762" w:rsidRDefault="00E6596E" w:rsidP="00E74F6C">
            <w:pPr>
              <w:tabs>
                <w:tab w:val="decimal" w:pos="706"/>
              </w:tabs>
              <w:spacing w:line="240" w:lineRule="auto"/>
              <w:rPr>
                <w:rFonts w:ascii="Times New Roman" w:hAnsi="Times New Roman"/>
              </w:rPr>
            </w:pPr>
            <w:r>
              <w:rPr>
                <w:rFonts w:ascii="Times New Roman" w:hAnsi="Times New Roman"/>
              </w:rPr>
              <w:t>1,485</w:t>
            </w:r>
          </w:p>
        </w:tc>
        <w:tc>
          <w:tcPr>
            <w:tcW w:w="302" w:type="dxa"/>
          </w:tcPr>
          <w:p w14:paraId="0F98AFE1"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2F84B400" w14:textId="186D5931" w:rsidR="00E74F6C" w:rsidRPr="00860D3A" w:rsidRDefault="00E74F6C" w:rsidP="00E74F6C">
            <w:pPr>
              <w:tabs>
                <w:tab w:val="decimal" w:pos="706"/>
              </w:tabs>
              <w:spacing w:line="240" w:lineRule="auto"/>
              <w:rPr>
                <w:rFonts w:ascii="Times New Roman" w:hAnsi="Times New Roman"/>
              </w:rPr>
            </w:pPr>
            <w:r w:rsidRPr="009A1762">
              <w:rPr>
                <w:rFonts w:ascii="Times New Roman" w:hAnsi="Times New Roman"/>
              </w:rPr>
              <w:t>1,274</w:t>
            </w:r>
          </w:p>
        </w:tc>
      </w:tr>
      <w:tr w:rsidR="00E74F6C" w:rsidRPr="005E2276" w14:paraId="7088A5DA" w14:textId="77777777" w:rsidTr="001E4AB0">
        <w:tc>
          <w:tcPr>
            <w:tcW w:w="3150" w:type="dxa"/>
            <w:hideMark/>
          </w:tcPr>
          <w:p w14:paraId="6B3751DF" w14:textId="77777777" w:rsidR="00E74F6C" w:rsidRPr="005E2276" w:rsidRDefault="00E74F6C" w:rsidP="00E74F6C">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01B1D999" w14:textId="7D0E1C0B"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2,511</w:t>
            </w:r>
          </w:p>
        </w:tc>
        <w:tc>
          <w:tcPr>
            <w:tcW w:w="270" w:type="dxa"/>
          </w:tcPr>
          <w:p w14:paraId="1EF58618"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tcPr>
          <w:p w14:paraId="444CBAEB" w14:textId="60557832"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1,668</w:t>
            </w:r>
          </w:p>
        </w:tc>
        <w:tc>
          <w:tcPr>
            <w:tcW w:w="274" w:type="dxa"/>
            <w:vAlign w:val="center"/>
          </w:tcPr>
          <w:p w14:paraId="4EAB9A38" w14:textId="77777777" w:rsidR="00E74F6C" w:rsidRPr="009A1762" w:rsidRDefault="00E74F6C" w:rsidP="00E74F6C">
            <w:pPr>
              <w:tabs>
                <w:tab w:val="decimal" w:pos="706"/>
              </w:tabs>
              <w:spacing w:line="240" w:lineRule="auto"/>
              <w:jc w:val="right"/>
              <w:rPr>
                <w:rFonts w:ascii="Times New Roman" w:hAnsi="Times New Roman"/>
              </w:rPr>
            </w:pPr>
          </w:p>
        </w:tc>
        <w:tc>
          <w:tcPr>
            <w:tcW w:w="1076" w:type="dxa"/>
          </w:tcPr>
          <w:p w14:paraId="3778E3AD" w14:textId="59128230" w:rsidR="00E74F6C" w:rsidRPr="009A1762" w:rsidRDefault="00E6596E" w:rsidP="00E74F6C">
            <w:pPr>
              <w:tabs>
                <w:tab w:val="decimal" w:pos="613"/>
              </w:tabs>
              <w:spacing w:line="240" w:lineRule="auto"/>
              <w:jc w:val="right"/>
              <w:rPr>
                <w:rFonts w:ascii="Times New Roman" w:hAnsi="Times New Roman"/>
              </w:rPr>
            </w:pPr>
            <w:r>
              <w:rPr>
                <w:rFonts w:ascii="Times New Roman" w:hAnsi="Times New Roman"/>
              </w:rPr>
              <w:t>2,511</w:t>
            </w:r>
          </w:p>
        </w:tc>
        <w:tc>
          <w:tcPr>
            <w:tcW w:w="270" w:type="dxa"/>
          </w:tcPr>
          <w:p w14:paraId="33C33D03" w14:textId="77777777" w:rsidR="00E74F6C" w:rsidRPr="009A1762" w:rsidRDefault="00E74F6C" w:rsidP="00E74F6C">
            <w:pPr>
              <w:tabs>
                <w:tab w:val="decimal" w:pos="613"/>
              </w:tabs>
              <w:spacing w:line="240" w:lineRule="auto"/>
              <w:jc w:val="right"/>
              <w:rPr>
                <w:rFonts w:ascii="Times New Roman" w:hAnsi="Times New Roman"/>
              </w:rPr>
            </w:pPr>
          </w:p>
        </w:tc>
        <w:tc>
          <w:tcPr>
            <w:tcW w:w="990" w:type="dxa"/>
          </w:tcPr>
          <w:p w14:paraId="28482FCF" w14:textId="037F3384" w:rsidR="00E74F6C" w:rsidRPr="009A1762" w:rsidRDefault="00E74F6C" w:rsidP="00E74F6C">
            <w:pPr>
              <w:tabs>
                <w:tab w:val="decimal" w:pos="613"/>
              </w:tabs>
              <w:spacing w:line="240" w:lineRule="auto"/>
              <w:jc w:val="right"/>
              <w:rPr>
                <w:rFonts w:ascii="Times New Roman" w:hAnsi="Times New Roman"/>
              </w:rPr>
            </w:pPr>
            <w:r w:rsidRPr="009A1762">
              <w:rPr>
                <w:rFonts w:ascii="Times New Roman" w:hAnsi="Times New Roman"/>
              </w:rPr>
              <w:t>1,668</w:t>
            </w:r>
          </w:p>
        </w:tc>
        <w:tc>
          <w:tcPr>
            <w:tcW w:w="236" w:type="dxa"/>
          </w:tcPr>
          <w:p w14:paraId="745EED64" w14:textId="77777777" w:rsidR="00E74F6C" w:rsidRPr="009A1762" w:rsidRDefault="00E74F6C" w:rsidP="00E74F6C">
            <w:pPr>
              <w:tabs>
                <w:tab w:val="decimal" w:pos="706"/>
              </w:tabs>
              <w:spacing w:line="240" w:lineRule="auto"/>
              <w:jc w:val="right"/>
              <w:rPr>
                <w:rFonts w:ascii="Times New Roman" w:hAnsi="Times New Roman"/>
              </w:rPr>
            </w:pPr>
          </w:p>
        </w:tc>
        <w:tc>
          <w:tcPr>
            <w:tcW w:w="1024" w:type="dxa"/>
          </w:tcPr>
          <w:p w14:paraId="2C4CF3A0" w14:textId="41481514" w:rsidR="00E74F6C" w:rsidRPr="009A1762" w:rsidRDefault="00E6596E" w:rsidP="00E6596E">
            <w:pPr>
              <w:tabs>
                <w:tab w:val="decimal" w:pos="488"/>
              </w:tabs>
              <w:spacing w:line="240" w:lineRule="auto"/>
              <w:rPr>
                <w:rFonts w:ascii="Times New Roman" w:hAnsi="Times New Roman"/>
              </w:rPr>
            </w:pPr>
            <w:r>
              <w:rPr>
                <w:rFonts w:ascii="Times New Roman" w:hAnsi="Times New Roman"/>
              </w:rPr>
              <w:t>-</w:t>
            </w:r>
          </w:p>
        </w:tc>
        <w:tc>
          <w:tcPr>
            <w:tcW w:w="270" w:type="dxa"/>
          </w:tcPr>
          <w:p w14:paraId="1F2B169F" w14:textId="77777777" w:rsidR="00E74F6C" w:rsidRPr="009A1762" w:rsidRDefault="00E74F6C" w:rsidP="00E74F6C">
            <w:pPr>
              <w:tabs>
                <w:tab w:val="decimal" w:pos="560"/>
              </w:tabs>
              <w:spacing w:line="240" w:lineRule="auto"/>
              <w:jc w:val="center"/>
              <w:rPr>
                <w:rFonts w:ascii="Times New Roman" w:hAnsi="Times New Roman"/>
              </w:rPr>
            </w:pPr>
          </w:p>
        </w:tc>
        <w:tc>
          <w:tcPr>
            <w:tcW w:w="990" w:type="dxa"/>
          </w:tcPr>
          <w:p w14:paraId="78C60352" w14:textId="6AB4C7D3" w:rsidR="00E74F6C" w:rsidRPr="009A1762" w:rsidRDefault="00E74F6C" w:rsidP="00E74F6C">
            <w:pPr>
              <w:spacing w:line="240" w:lineRule="auto"/>
              <w:jc w:val="center"/>
              <w:rPr>
                <w:rFonts w:ascii="Times New Roman" w:hAnsi="Times New Roman"/>
              </w:rPr>
            </w:pPr>
            <w:r w:rsidRPr="009A1762">
              <w:rPr>
                <w:rFonts w:ascii="Times New Roman" w:hAnsi="Times New Roman"/>
              </w:rPr>
              <w:t>-</w:t>
            </w:r>
          </w:p>
        </w:tc>
        <w:tc>
          <w:tcPr>
            <w:tcW w:w="263" w:type="dxa"/>
          </w:tcPr>
          <w:p w14:paraId="5F7A5381" w14:textId="77777777" w:rsidR="00E74F6C" w:rsidRPr="009A1762" w:rsidRDefault="00E74F6C" w:rsidP="00E74F6C">
            <w:pPr>
              <w:tabs>
                <w:tab w:val="decimal" w:pos="706"/>
              </w:tabs>
              <w:spacing w:line="240" w:lineRule="auto"/>
              <w:rPr>
                <w:rFonts w:ascii="Times New Roman" w:hAnsi="Times New Roman"/>
              </w:rPr>
            </w:pPr>
          </w:p>
        </w:tc>
        <w:tc>
          <w:tcPr>
            <w:tcW w:w="997" w:type="dxa"/>
          </w:tcPr>
          <w:p w14:paraId="73940553" w14:textId="03AE5DA7" w:rsidR="00E74F6C" w:rsidRPr="009A1762" w:rsidRDefault="00E6596E" w:rsidP="00E74F6C">
            <w:pPr>
              <w:tabs>
                <w:tab w:val="decimal" w:pos="706"/>
              </w:tabs>
              <w:spacing w:line="240" w:lineRule="auto"/>
              <w:rPr>
                <w:rFonts w:ascii="Times New Roman" w:hAnsi="Times New Roman"/>
              </w:rPr>
            </w:pPr>
            <w:r>
              <w:rPr>
                <w:rFonts w:ascii="Times New Roman" w:hAnsi="Times New Roman"/>
              </w:rPr>
              <w:t>2,511</w:t>
            </w:r>
          </w:p>
        </w:tc>
        <w:tc>
          <w:tcPr>
            <w:tcW w:w="302" w:type="dxa"/>
          </w:tcPr>
          <w:p w14:paraId="109D3033"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72E2594C" w14:textId="3D93B2CE" w:rsidR="00E74F6C" w:rsidRPr="00860D3A" w:rsidRDefault="00E74F6C" w:rsidP="00E74F6C">
            <w:pPr>
              <w:tabs>
                <w:tab w:val="decimal" w:pos="706"/>
              </w:tabs>
              <w:spacing w:line="240" w:lineRule="auto"/>
              <w:rPr>
                <w:rFonts w:ascii="Times New Roman" w:hAnsi="Times New Roman"/>
              </w:rPr>
            </w:pPr>
            <w:r w:rsidRPr="009A1762">
              <w:rPr>
                <w:rFonts w:ascii="Times New Roman" w:hAnsi="Times New Roman"/>
              </w:rPr>
              <w:t>1,668</w:t>
            </w:r>
          </w:p>
        </w:tc>
      </w:tr>
      <w:tr w:rsidR="00E74F6C" w:rsidRPr="005E2276" w14:paraId="37223638" w14:textId="77777777" w:rsidTr="001E4AB0">
        <w:tc>
          <w:tcPr>
            <w:tcW w:w="3150" w:type="dxa"/>
            <w:hideMark/>
          </w:tcPr>
          <w:p w14:paraId="454F961B"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07969FEC" w14:textId="10820F01"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1,426</w:t>
            </w:r>
          </w:p>
        </w:tc>
        <w:tc>
          <w:tcPr>
            <w:tcW w:w="270" w:type="dxa"/>
          </w:tcPr>
          <w:p w14:paraId="3881CA65"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tcPr>
          <w:p w14:paraId="193E51AB" w14:textId="3F223AC5"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1,415</w:t>
            </w:r>
          </w:p>
        </w:tc>
        <w:tc>
          <w:tcPr>
            <w:tcW w:w="274" w:type="dxa"/>
            <w:vAlign w:val="center"/>
          </w:tcPr>
          <w:p w14:paraId="06CFC805" w14:textId="77777777" w:rsidR="00E74F6C" w:rsidRPr="009A1762" w:rsidRDefault="00E74F6C" w:rsidP="00E74F6C">
            <w:pPr>
              <w:tabs>
                <w:tab w:val="decimal" w:pos="706"/>
              </w:tabs>
              <w:spacing w:line="240" w:lineRule="auto"/>
              <w:jc w:val="right"/>
              <w:rPr>
                <w:rFonts w:ascii="Times New Roman" w:hAnsi="Times New Roman"/>
              </w:rPr>
            </w:pPr>
          </w:p>
        </w:tc>
        <w:tc>
          <w:tcPr>
            <w:tcW w:w="1076" w:type="dxa"/>
          </w:tcPr>
          <w:p w14:paraId="33D10698" w14:textId="0E59EA8A" w:rsidR="00E74F6C" w:rsidRPr="009A1762" w:rsidRDefault="00E6596E" w:rsidP="00E74F6C">
            <w:pPr>
              <w:tabs>
                <w:tab w:val="decimal" w:pos="613"/>
              </w:tabs>
              <w:spacing w:line="240" w:lineRule="auto"/>
              <w:jc w:val="right"/>
              <w:rPr>
                <w:rFonts w:ascii="Times New Roman" w:hAnsi="Times New Roman"/>
              </w:rPr>
            </w:pPr>
            <w:r>
              <w:rPr>
                <w:rFonts w:ascii="Times New Roman" w:hAnsi="Times New Roman"/>
              </w:rPr>
              <w:t>472</w:t>
            </w:r>
          </w:p>
        </w:tc>
        <w:tc>
          <w:tcPr>
            <w:tcW w:w="270" w:type="dxa"/>
          </w:tcPr>
          <w:p w14:paraId="74F6CE75" w14:textId="77777777" w:rsidR="00E74F6C" w:rsidRPr="009A1762" w:rsidRDefault="00E74F6C" w:rsidP="00E74F6C">
            <w:pPr>
              <w:tabs>
                <w:tab w:val="decimal" w:pos="613"/>
              </w:tabs>
              <w:spacing w:line="240" w:lineRule="auto"/>
              <w:jc w:val="right"/>
              <w:rPr>
                <w:rFonts w:ascii="Times New Roman" w:hAnsi="Times New Roman"/>
              </w:rPr>
            </w:pPr>
          </w:p>
        </w:tc>
        <w:tc>
          <w:tcPr>
            <w:tcW w:w="990" w:type="dxa"/>
          </w:tcPr>
          <w:p w14:paraId="6C391273" w14:textId="79B849E7" w:rsidR="00E74F6C" w:rsidRPr="009A1762" w:rsidRDefault="00E74F6C" w:rsidP="00E74F6C">
            <w:pPr>
              <w:tabs>
                <w:tab w:val="decimal" w:pos="613"/>
              </w:tabs>
              <w:spacing w:line="240" w:lineRule="auto"/>
              <w:jc w:val="right"/>
              <w:rPr>
                <w:rFonts w:ascii="Times New Roman" w:hAnsi="Times New Roman"/>
              </w:rPr>
            </w:pPr>
            <w:r w:rsidRPr="009A1762">
              <w:rPr>
                <w:rFonts w:ascii="Times New Roman" w:hAnsi="Times New Roman"/>
              </w:rPr>
              <w:t>440</w:t>
            </w:r>
          </w:p>
        </w:tc>
        <w:tc>
          <w:tcPr>
            <w:tcW w:w="236" w:type="dxa"/>
          </w:tcPr>
          <w:p w14:paraId="6485AD2D" w14:textId="77777777" w:rsidR="00E74F6C" w:rsidRPr="009A1762" w:rsidRDefault="00E74F6C" w:rsidP="00E74F6C">
            <w:pPr>
              <w:tabs>
                <w:tab w:val="decimal" w:pos="706"/>
              </w:tabs>
              <w:spacing w:line="240" w:lineRule="auto"/>
              <w:jc w:val="right"/>
              <w:rPr>
                <w:rFonts w:ascii="Times New Roman" w:hAnsi="Times New Roman"/>
              </w:rPr>
            </w:pPr>
          </w:p>
        </w:tc>
        <w:tc>
          <w:tcPr>
            <w:tcW w:w="1024" w:type="dxa"/>
          </w:tcPr>
          <w:p w14:paraId="2224FDFA" w14:textId="210F005A" w:rsidR="00E74F6C" w:rsidRPr="009A1762" w:rsidRDefault="00E6596E" w:rsidP="00E74F6C">
            <w:pPr>
              <w:tabs>
                <w:tab w:val="decimal" w:pos="647"/>
              </w:tabs>
              <w:spacing w:line="240" w:lineRule="auto"/>
              <w:jc w:val="right"/>
              <w:rPr>
                <w:rFonts w:ascii="Times New Roman" w:hAnsi="Times New Roman"/>
              </w:rPr>
            </w:pPr>
            <w:r>
              <w:rPr>
                <w:rFonts w:ascii="Times New Roman" w:hAnsi="Times New Roman"/>
              </w:rPr>
              <w:t>954</w:t>
            </w:r>
          </w:p>
        </w:tc>
        <w:tc>
          <w:tcPr>
            <w:tcW w:w="270" w:type="dxa"/>
          </w:tcPr>
          <w:p w14:paraId="003011E0" w14:textId="77777777" w:rsidR="00E74F6C" w:rsidRPr="009A1762" w:rsidRDefault="00E74F6C" w:rsidP="00E74F6C">
            <w:pPr>
              <w:tabs>
                <w:tab w:val="decimal" w:pos="647"/>
              </w:tabs>
              <w:spacing w:line="240" w:lineRule="auto"/>
              <w:jc w:val="right"/>
              <w:rPr>
                <w:rFonts w:ascii="Times New Roman" w:hAnsi="Times New Roman"/>
              </w:rPr>
            </w:pPr>
          </w:p>
        </w:tc>
        <w:tc>
          <w:tcPr>
            <w:tcW w:w="990" w:type="dxa"/>
          </w:tcPr>
          <w:p w14:paraId="77518AA9" w14:textId="6EF20373" w:rsidR="00E74F6C" w:rsidRPr="009A1762" w:rsidRDefault="00E74F6C" w:rsidP="00E74F6C">
            <w:pPr>
              <w:tabs>
                <w:tab w:val="decimal" w:pos="647"/>
              </w:tabs>
              <w:spacing w:line="240" w:lineRule="auto"/>
              <w:jc w:val="right"/>
              <w:rPr>
                <w:rFonts w:ascii="Times New Roman" w:hAnsi="Times New Roman"/>
              </w:rPr>
            </w:pPr>
            <w:r w:rsidRPr="009A1762">
              <w:rPr>
                <w:rFonts w:ascii="Times New Roman" w:hAnsi="Times New Roman"/>
              </w:rPr>
              <w:t>975</w:t>
            </w:r>
          </w:p>
        </w:tc>
        <w:tc>
          <w:tcPr>
            <w:tcW w:w="263" w:type="dxa"/>
          </w:tcPr>
          <w:p w14:paraId="0E416424" w14:textId="77777777" w:rsidR="00E74F6C" w:rsidRPr="009A1762" w:rsidRDefault="00E74F6C" w:rsidP="00E74F6C">
            <w:pPr>
              <w:tabs>
                <w:tab w:val="decimal" w:pos="706"/>
              </w:tabs>
              <w:spacing w:line="240" w:lineRule="auto"/>
              <w:rPr>
                <w:rFonts w:ascii="Times New Roman" w:hAnsi="Times New Roman"/>
              </w:rPr>
            </w:pPr>
          </w:p>
        </w:tc>
        <w:tc>
          <w:tcPr>
            <w:tcW w:w="997" w:type="dxa"/>
          </w:tcPr>
          <w:p w14:paraId="22D8ADB0" w14:textId="665FC1C6" w:rsidR="00E74F6C" w:rsidRPr="009A1762" w:rsidRDefault="00E6596E" w:rsidP="00E74F6C">
            <w:pPr>
              <w:tabs>
                <w:tab w:val="decimal" w:pos="706"/>
              </w:tabs>
              <w:spacing w:line="240" w:lineRule="auto"/>
              <w:rPr>
                <w:rFonts w:ascii="Times New Roman" w:hAnsi="Times New Roman"/>
              </w:rPr>
            </w:pPr>
            <w:r>
              <w:rPr>
                <w:rFonts w:ascii="Times New Roman" w:hAnsi="Times New Roman"/>
              </w:rPr>
              <w:t>1,426</w:t>
            </w:r>
          </w:p>
        </w:tc>
        <w:tc>
          <w:tcPr>
            <w:tcW w:w="302" w:type="dxa"/>
          </w:tcPr>
          <w:p w14:paraId="6D8BFAA6"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7DAB7E89" w14:textId="29DE8B54" w:rsidR="00E74F6C" w:rsidRPr="00860D3A" w:rsidRDefault="00E74F6C" w:rsidP="00E74F6C">
            <w:pPr>
              <w:tabs>
                <w:tab w:val="decimal" w:pos="706"/>
              </w:tabs>
              <w:spacing w:line="240" w:lineRule="auto"/>
              <w:rPr>
                <w:rFonts w:ascii="Times New Roman" w:hAnsi="Times New Roman"/>
              </w:rPr>
            </w:pPr>
            <w:r w:rsidRPr="009A1762">
              <w:rPr>
                <w:rFonts w:ascii="Times New Roman" w:hAnsi="Times New Roman"/>
              </w:rPr>
              <w:t>1,415</w:t>
            </w:r>
          </w:p>
        </w:tc>
      </w:tr>
      <w:tr w:rsidR="00E74F6C" w:rsidRPr="005E2276" w14:paraId="5634D24B" w14:textId="77777777" w:rsidTr="001E4AB0">
        <w:tc>
          <w:tcPr>
            <w:tcW w:w="3150" w:type="dxa"/>
            <w:hideMark/>
          </w:tcPr>
          <w:p w14:paraId="3686E447"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60C9AB45" w14:textId="104F45D9"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44,085</w:t>
            </w:r>
          </w:p>
        </w:tc>
        <w:tc>
          <w:tcPr>
            <w:tcW w:w="270" w:type="dxa"/>
          </w:tcPr>
          <w:p w14:paraId="33BC6749"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tcPr>
          <w:p w14:paraId="6FF03AC7" w14:textId="628B5A96"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43,174</w:t>
            </w:r>
          </w:p>
        </w:tc>
        <w:tc>
          <w:tcPr>
            <w:tcW w:w="274" w:type="dxa"/>
            <w:vAlign w:val="center"/>
          </w:tcPr>
          <w:p w14:paraId="6E0BCCF7" w14:textId="77777777" w:rsidR="00E74F6C" w:rsidRPr="009A1762" w:rsidRDefault="00E74F6C" w:rsidP="00E74F6C">
            <w:pPr>
              <w:tabs>
                <w:tab w:val="decimal" w:pos="706"/>
              </w:tabs>
              <w:spacing w:line="240" w:lineRule="auto"/>
              <w:jc w:val="right"/>
              <w:rPr>
                <w:rFonts w:ascii="Times New Roman" w:hAnsi="Times New Roman"/>
              </w:rPr>
            </w:pPr>
          </w:p>
        </w:tc>
        <w:tc>
          <w:tcPr>
            <w:tcW w:w="1076" w:type="dxa"/>
          </w:tcPr>
          <w:p w14:paraId="021E7FCC" w14:textId="2E5F913D" w:rsidR="00E74F6C" w:rsidRPr="009A1762" w:rsidRDefault="00E6596E" w:rsidP="00E74F6C">
            <w:pPr>
              <w:tabs>
                <w:tab w:val="decimal" w:pos="613"/>
              </w:tabs>
              <w:spacing w:line="240" w:lineRule="auto"/>
              <w:jc w:val="right"/>
              <w:rPr>
                <w:rFonts w:ascii="Times New Roman" w:hAnsi="Times New Roman"/>
              </w:rPr>
            </w:pPr>
            <w:r>
              <w:rPr>
                <w:rFonts w:ascii="Times New Roman" w:hAnsi="Times New Roman"/>
              </w:rPr>
              <w:t>26,535</w:t>
            </w:r>
          </w:p>
        </w:tc>
        <w:tc>
          <w:tcPr>
            <w:tcW w:w="270" w:type="dxa"/>
          </w:tcPr>
          <w:p w14:paraId="67197446" w14:textId="77777777" w:rsidR="00E74F6C" w:rsidRPr="009A1762" w:rsidRDefault="00E74F6C" w:rsidP="00E74F6C">
            <w:pPr>
              <w:tabs>
                <w:tab w:val="decimal" w:pos="613"/>
              </w:tabs>
              <w:spacing w:line="240" w:lineRule="auto"/>
              <w:jc w:val="right"/>
              <w:rPr>
                <w:rFonts w:ascii="Times New Roman" w:hAnsi="Times New Roman"/>
              </w:rPr>
            </w:pPr>
          </w:p>
        </w:tc>
        <w:tc>
          <w:tcPr>
            <w:tcW w:w="990" w:type="dxa"/>
          </w:tcPr>
          <w:p w14:paraId="55C3167E" w14:textId="20463205" w:rsidR="00E74F6C" w:rsidRPr="009A1762" w:rsidRDefault="00E74F6C" w:rsidP="00E74F6C">
            <w:pPr>
              <w:tabs>
                <w:tab w:val="decimal" w:pos="613"/>
              </w:tabs>
              <w:spacing w:line="240" w:lineRule="auto"/>
              <w:jc w:val="right"/>
              <w:rPr>
                <w:rFonts w:ascii="Times New Roman" w:hAnsi="Times New Roman"/>
              </w:rPr>
            </w:pPr>
            <w:r w:rsidRPr="009A1762">
              <w:rPr>
                <w:rFonts w:ascii="Times New Roman" w:hAnsi="Times New Roman"/>
              </w:rPr>
              <w:t>23,001</w:t>
            </w:r>
          </w:p>
        </w:tc>
        <w:tc>
          <w:tcPr>
            <w:tcW w:w="236" w:type="dxa"/>
          </w:tcPr>
          <w:p w14:paraId="3842B5DE" w14:textId="77777777" w:rsidR="00E74F6C" w:rsidRPr="009A1762" w:rsidRDefault="00E74F6C" w:rsidP="00E74F6C">
            <w:pPr>
              <w:tabs>
                <w:tab w:val="decimal" w:pos="706"/>
              </w:tabs>
              <w:spacing w:line="240" w:lineRule="auto"/>
              <w:jc w:val="right"/>
              <w:rPr>
                <w:rFonts w:ascii="Times New Roman" w:hAnsi="Times New Roman"/>
              </w:rPr>
            </w:pPr>
          </w:p>
        </w:tc>
        <w:tc>
          <w:tcPr>
            <w:tcW w:w="1024" w:type="dxa"/>
          </w:tcPr>
          <w:p w14:paraId="0E268A13" w14:textId="244EC642"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17,550</w:t>
            </w:r>
          </w:p>
        </w:tc>
        <w:tc>
          <w:tcPr>
            <w:tcW w:w="270" w:type="dxa"/>
          </w:tcPr>
          <w:p w14:paraId="778BB6B1"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tcPr>
          <w:p w14:paraId="7247D42C" w14:textId="7653A28D"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20,173</w:t>
            </w:r>
          </w:p>
        </w:tc>
        <w:tc>
          <w:tcPr>
            <w:tcW w:w="263" w:type="dxa"/>
          </w:tcPr>
          <w:p w14:paraId="48A3839C" w14:textId="77777777" w:rsidR="00E74F6C" w:rsidRPr="009A1762" w:rsidRDefault="00E74F6C" w:rsidP="00E74F6C">
            <w:pPr>
              <w:tabs>
                <w:tab w:val="decimal" w:pos="706"/>
              </w:tabs>
              <w:spacing w:line="240" w:lineRule="auto"/>
              <w:rPr>
                <w:rFonts w:ascii="Times New Roman" w:hAnsi="Times New Roman"/>
              </w:rPr>
            </w:pPr>
          </w:p>
        </w:tc>
        <w:tc>
          <w:tcPr>
            <w:tcW w:w="997" w:type="dxa"/>
          </w:tcPr>
          <w:p w14:paraId="7A6A0C2C" w14:textId="7BA327EE" w:rsidR="00E74F6C" w:rsidRPr="009A1762" w:rsidRDefault="00E6596E" w:rsidP="00E74F6C">
            <w:pPr>
              <w:tabs>
                <w:tab w:val="decimal" w:pos="706"/>
              </w:tabs>
              <w:spacing w:line="240" w:lineRule="auto"/>
              <w:rPr>
                <w:rFonts w:ascii="Times New Roman" w:hAnsi="Times New Roman"/>
              </w:rPr>
            </w:pPr>
            <w:r>
              <w:rPr>
                <w:rFonts w:ascii="Times New Roman" w:hAnsi="Times New Roman"/>
              </w:rPr>
              <w:t>44,085</w:t>
            </w:r>
          </w:p>
        </w:tc>
        <w:tc>
          <w:tcPr>
            <w:tcW w:w="302" w:type="dxa"/>
          </w:tcPr>
          <w:p w14:paraId="5161FA2E"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43FCD99A" w14:textId="1B8045AA" w:rsidR="00E74F6C" w:rsidRPr="00860D3A" w:rsidRDefault="00E74F6C" w:rsidP="00E74F6C">
            <w:pPr>
              <w:tabs>
                <w:tab w:val="decimal" w:pos="706"/>
              </w:tabs>
              <w:spacing w:line="240" w:lineRule="auto"/>
              <w:rPr>
                <w:rFonts w:ascii="Times New Roman" w:hAnsi="Times New Roman"/>
              </w:rPr>
            </w:pPr>
            <w:r w:rsidRPr="009A1762">
              <w:rPr>
                <w:rFonts w:ascii="Times New Roman" w:hAnsi="Times New Roman"/>
              </w:rPr>
              <w:t>43,174</w:t>
            </w:r>
          </w:p>
        </w:tc>
      </w:tr>
      <w:tr w:rsidR="00E74F6C" w:rsidRPr="005E2276" w14:paraId="4EA61F61" w14:textId="77777777" w:rsidTr="001E4AB0">
        <w:tc>
          <w:tcPr>
            <w:tcW w:w="3150" w:type="dxa"/>
          </w:tcPr>
          <w:p w14:paraId="43746FEC" w14:textId="77777777" w:rsidR="00E74F6C" w:rsidRPr="005E2276" w:rsidRDefault="00E74F6C" w:rsidP="00E74F6C">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08479220" w14:textId="2EA02452"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46,914</w:t>
            </w:r>
          </w:p>
        </w:tc>
        <w:tc>
          <w:tcPr>
            <w:tcW w:w="270" w:type="dxa"/>
            <w:vAlign w:val="bottom"/>
          </w:tcPr>
          <w:p w14:paraId="3CBD886D"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vAlign w:val="bottom"/>
          </w:tcPr>
          <w:p w14:paraId="64F6810E" w14:textId="1F285B30"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49,207</w:t>
            </w:r>
          </w:p>
        </w:tc>
        <w:tc>
          <w:tcPr>
            <w:tcW w:w="274" w:type="dxa"/>
            <w:vAlign w:val="center"/>
          </w:tcPr>
          <w:p w14:paraId="5FC1EB7F" w14:textId="77777777" w:rsidR="00E74F6C" w:rsidRPr="009A1762" w:rsidRDefault="00E74F6C" w:rsidP="00E74F6C">
            <w:pPr>
              <w:tabs>
                <w:tab w:val="decimal" w:pos="706"/>
              </w:tabs>
              <w:spacing w:line="240" w:lineRule="auto"/>
              <w:jc w:val="right"/>
              <w:rPr>
                <w:rFonts w:ascii="Times New Roman" w:hAnsi="Times New Roman"/>
              </w:rPr>
            </w:pPr>
          </w:p>
        </w:tc>
        <w:tc>
          <w:tcPr>
            <w:tcW w:w="1076" w:type="dxa"/>
            <w:vAlign w:val="bottom"/>
          </w:tcPr>
          <w:p w14:paraId="0CD64F77" w14:textId="197277C9" w:rsidR="00E74F6C" w:rsidRPr="009A1762" w:rsidRDefault="00E6596E" w:rsidP="00E74F6C">
            <w:pPr>
              <w:tabs>
                <w:tab w:val="decimal" w:pos="613"/>
              </w:tabs>
              <w:spacing w:line="240" w:lineRule="auto"/>
              <w:jc w:val="right"/>
              <w:rPr>
                <w:rFonts w:ascii="Times New Roman" w:hAnsi="Times New Roman"/>
              </w:rPr>
            </w:pPr>
            <w:r>
              <w:rPr>
                <w:rFonts w:ascii="Times New Roman" w:hAnsi="Times New Roman"/>
              </w:rPr>
              <w:t>2,669</w:t>
            </w:r>
          </w:p>
        </w:tc>
        <w:tc>
          <w:tcPr>
            <w:tcW w:w="270" w:type="dxa"/>
            <w:vAlign w:val="bottom"/>
          </w:tcPr>
          <w:p w14:paraId="14B34FB7" w14:textId="77777777" w:rsidR="00E74F6C" w:rsidRPr="009A1762" w:rsidRDefault="00E74F6C" w:rsidP="00E74F6C">
            <w:pPr>
              <w:tabs>
                <w:tab w:val="decimal" w:pos="613"/>
              </w:tabs>
              <w:spacing w:line="240" w:lineRule="auto"/>
              <w:jc w:val="right"/>
              <w:rPr>
                <w:rFonts w:ascii="Times New Roman" w:hAnsi="Times New Roman"/>
              </w:rPr>
            </w:pPr>
          </w:p>
        </w:tc>
        <w:tc>
          <w:tcPr>
            <w:tcW w:w="990" w:type="dxa"/>
            <w:vAlign w:val="bottom"/>
          </w:tcPr>
          <w:p w14:paraId="2D74592E" w14:textId="65D7BAA2" w:rsidR="00E74F6C" w:rsidRPr="009A1762" w:rsidRDefault="00E74F6C" w:rsidP="00E74F6C">
            <w:pPr>
              <w:tabs>
                <w:tab w:val="decimal" w:pos="613"/>
              </w:tabs>
              <w:spacing w:line="240" w:lineRule="auto"/>
              <w:jc w:val="right"/>
              <w:rPr>
                <w:rFonts w:ascii="Times New Roman" w:hAnsi="Times New Roman"/>
              </w:rPr>
            </w:pPr>
            <w:r w:rsidRPr="009A1762">
              <w:rPr>
                <w:rFonts w:ascii="Times New Roman" w:hAnsi="Times New Roman"/>
              </w:rPr>
              <w:t>2,652</w:t>
            </w:r>
          </w:p>
        </w:tc>
        <w:tc>
          <w:tcPr>
            <w:tcW w:w="236" w:type="dxa"/>
            <w:vAlign w:val="bottom"/>
          </w:tcPr>
          <w:p w14:paraId="638DFEB8" w14:textId="77777777" w:rsidR="00E74F6C" w:rsidRPr="009A1762" w:rsidRDefault="00E74F6C" w:rsidP="00E74F6C">
            <w:pPr>
              <w:tabs>
                <w:tab w:val="decimal" w:pos="706"/>
              </w:tabs>
              <w:spacing w:line="240" w:lineRule="auto"/>
              <w:jc w:val="right"/>
              <w:rPr>
                <w:rFonts w:ascii="Times New Roman" w:hAnsi="Times New Roman"/>
              </w:rPr>
            </w:pPr>
          </w:p>
        </w:tc>
        <w:tc>
          <w:tcPr>
            <w:tcW w:w="1024" w:type="dxa"/>
            <w:vAlign w:val="bottom"/>
          </w:tcPr>
          <w:p w14:paraId="3BEC910F" w14:textId="5A48B72A"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69,490</w:t>
            </w:r>
          </w:p>
        </w:tc>
        <w:tc>
          <w:tcPr>
            <w:tcW w:w="270" w:type="dxa"/>
          </w:tcPr>
          <w:p w14:paraId="7D85D08D"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vAlign w:val="bottom"/>
          </w:tcPr>
          <w:p w14:paraId="5971BDD9" w14:textId="0BEF7373"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97,059</w:t>
            </w:r>
          </w:p>
        </w:tc>
        <w:tc>
          <w:tcPr>
            <w:tcW w:w="263" w:type="dxa"/>
          </w:tcPr>
          <w:p w14:paraId="7B8D01F9" w14:textId="77777777" w:rsidR="00E74F6C" w:rsidRPr="009A1762" w:rsidRDefault="00E74F6C" w:rsidP="00E74F6C">
            <w:pPr>
              <w:tabs>
                <w:tab w:val="decimal" w:pos="706"/>
              </w:tabs>
              <w:spacing w:line="240" w:lineRule="auto"/>
              <w:rPr>
                <w:rFonts w:ascii="Times New Roman" w:hAnsi="Times New Roman"/>
              </w:rPr>
            </w:pPr>
          </w:p>
        </w:tc>
        <w:tc>
          <w:tcPr>
            <w:tcW w:w="997" w:type="dxa"/>
            <w:vAlign w:val="bottom"/>
          </w:tcPr>
          <w:p w14:paraId="3300FEBA" w14:textId="512EC177" w:rsidR="00E74F6C" w:rsidRPr="009A1762" w:rsidRDefault="00E6596E" w:rsidP="00E74F6C">
            <w:pPr>
              <w:tabs>
                <w:tab w:val="decimal" w:pos="706"/>
              </w:tabs>
              <w:spacing w:line="240" w:lineRule="auto"/>
              <w:rPr>
                <w:rFonts w:ascii="Times New Roman" w:hAnsi="Times New Roman"/>
              </w:rPr>
            </w:pPr>
            <w:r>
              <w:rPr>
                <w:rFonts w:ascii="Times New Roman" w:hAnsi="Times New Roman"/>
              </w:rPr>
              <w:t>72,159</w:t>
            </w:r>
          </w:p>
        </w:tc>
        <w:tc>
          <w:tcPr>
            <w:tcW w:w="302" w:type="dxa"/>
            <w:vAlign w:val="bottom"/>
          </w:tcPr>
          <w:p w14:paraId="483902EE" w14:textId="77777777" w:rsidR="00E74F6C" w:rsidRPr="00860D3A" w:rsidRDefault="00E74F6C" w:rsidP="00E74F6C">
            <w:pPr>
              <w:tabs>
                <w:tab w:val="decimal" w:pos="706"/>
              </w:tabs>
              <w:spacing w:line="240" w:lineRule="auto"/>
              <w:rPr>
                <w:rFonts w:ascii="Times New Roman" w:hAnsi="Times New Roman"/>
              </w:rPr>
            </w:pPr>
          </w:p>
        </w:tc>
        <w:tc>
          <w:tcPr>
            <w:tcW w:w="1048" w:type="dxa"/>
            <w:vAlign w:val="bottom"/>
          </w:tcPr>
          <w:p w14:paraId="6B91ACFC" w14:textId="69D6039F" w:rsidR="00E74F6C" w:rsidRPr="00860D3A" w:rsidRDefault="00E74F6C" w:rsidP="00E74F6C">
            <w:pPr>
              <w:tabs>
                <w:tab w:val="decimal" w:pos="706"/>
              </w:tabs>
              <w:spacing w:line="240" w:lineRule="auto"/>
              <w:rPr>
                <w:rFonts w:ascii="Times New Roman" w:hAnsi="Times New Roman"/>
              </w:rPr>
            </w:pPr>
            <w:r w:rsidRPr="009A1762">
              <w:rPr>
                <w:rFonts w:ascii="Times New Roman" w:hAnsi="Times New Roman"/>
              </w:rPr>
              <w:t>99,711</w:t>
            </w:r>
          </w:p>
        </w:tc>
      </w:tr>
      <w:tr w:rsidR="00E74F6C" w:rsidRPr="005E2276" w14:paraId="2DD94DD9" w14:textId="77777777" w:rsidTr="001E4AB0">
        <w:trPr>
          <w:trHeight w:val="119"/>
        </w:trPr>
        <w:tc>
          <w:tcPr>
            <w:tcW w:w="3150" w:type="dxa"/>
            <w:vAlign w:val="bottom"/>
            <w:hideMark/>
          </w:tcPr>
          <w:p w14:paraId="560EB25D" w14:textId="77777777" w:rsidR="00E74F6C" w:rsidRPr="005E2276" w:rsidRDefault="00E74F6C" w:rsidP="00E74F6C">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1A9B1ACF" w14:textId="2662A74B"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9,397</w:t>
            </w:r>
          </w:p>
        </w:tc>
        <w:tc>
          <w:tcPr>
            <w:tcW w:w="270" w:type="dxa"/>
            <w:vAlign w:val="bottom"/>
          </w:tcPr>
          <w:p w14:paraId="4B603C35"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vAlign w:val="bottom"/>
          </w:tcPr>
          <w:p w14:paraId="0CDD89BB" w14:textId="0DB29794"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8,677</w:t>
            </w:r>
          </w:p>
        </w:tc>
        <w:tc>
          <w:tcPr>
            <w:tcW w:w="274" w:type="dxa"/>
            <w:vAlign w:val="center"/>
          </w:tcPr>
          <w:p w14:paraId="29F98CA6" w14:textId="77777777" w:rsidR="00E74F6C" w:rsidRPr="009A1762" w:rsidRDefault="00E74F6C" w:rsidP="00E74F6C">
            <w:pPr>
              <w:tabs>
                <w:tab w:val="decimal" w:pos="706"/>
              </w:tabs>
              <w:spacing w:line="240" w:lineRule="auto"/>
              <w:jc w:val="right"/>
              <w:rPr>
                <w:rFonts w:ascii="Times New Roman" w:hAnsi="Times New Roman"/>
              </w:rPr>
            </w:pPr>
          </w:p>
        </w:tc>
        <w:tc>
          <w:tcPr>
            <w:tcW w:w="1076" w:type="dxa"/>
            <w:vAlign w:val="bottom"/>
          </w:tcPr>
          <w:p w14:paraId="25B1C990" w14:textId="4D73DF09" w:rsidR="00E74F6C" w:rsidRPr="009A1762" w:rsidRDefault="00E6596E" w:rsidP="00E74F6C">
            <w:pPr>
              <w:tabs>
                <w:tab w:val="decimal" w:pos="613"/>
              </w:tabs>
              <w:spacing w:line="240" w:lineRule="auto"/>
              <w:jc w:val="right"/>
              <w:rPr>
                <w:rFonts w:ascii="Times New Roman" w:hAnsi="Times New Roman"/>
              </w:rPr>
            </w:pPr>
            <w:r>
              <w:rPr>
                <w:rFonts w:ascii="Times New Roman" w:hAnsi="Times New Roman"/>
              </w:rPr>
              <w:t>4,740</w:t>
            </w:r>
          </w:p>
        </w:tc>
        <w:tc>
          <w:tcPr>
            <w:tcW w:w="270" w:type="dxa"/>
            <w:vAlign w:val="bottom"/>
          </w:tcPr>
          <w:p w14:paraId="308E71CE" w14:textId="77777777" w:rsidR="00E74F6C" w:rsidRPr="009A1762" w:rsidRDefault="00E74F6C" w:rsidP="00E74F6C">
            <w:pPr>
              <w:tabs>
                <w:tab w:val="decimal" w:pos="613"/>
              </w:tabs>
              <w:spacing w:line="240" w:lineRule="auto"/>
              <w:jc w:val="right"/>
              <w:rPr>
                <w:rFonts w:ascii="Times New Roman" w:hAnsi="Times New Roman"/>
              </w:rPr>
            </w:pPr>
          </w:p>
        </w:tc>
        <w:tc>
          <w:tcPr>
            <w:tcW w:w="990" w:type="dxa"/>
            <w:vAlign w:val="bottom"/>
          </w:tcPr>
          <w:p w14:paraId="65957B3E" w14:textId="7C7E51CE" w:rsidR="00E74F6C" w:rsidRPr="009A1762" w:rsidRDefault="00E74F6C" w:rsidP="00E74F6C">
            <w:pPr>
              <w:tabs>
                <w:tab w:val="decimal" w:pos="613"/>
              </w:tabs>
              <w:spacing w:line="240" w:lineRule="auto"/>
              <w:jc w:val="right"/>
              <w:rPr>
                <w:rFonts w:ascii="Times New Roman" w:hAnsi="Times New Roman"/>
              </w:rPr>
            </w:pPr>
            <w:r>
              <w:rPr>
                <w:rFonts w:ascii="Times New Roman" w:hAnsi="Times New Roman"/>
              </w:rPr>
              <w:t>4</w:t>
            </w:r>
            <w:r w:rsidRPr="009A1762">
              <w:rPr>
                <w:rFonts w:ascii="Times New Roman" w:hAnsi="Times New Roman"/>
              </w:rPr>
              <w:t>,</w:t>
            </w:r>
            <w:r>
              <w:rPr>
                <w:rFonts w:ascii="Times New Roman" w:hAnsi="Times New Roman"/>
              </w:rPr>
              <w:t>294</w:t>
            </w:r>
          </w:p>
        </w:tc>
        <w:tc>
          <w:tcPr>
            <w:tcW w:w="236" w:type="dxa"/>
            <w:vAlign w:val="bottom"/>
          </w:tcPr>
          <w:p w14:paraId="32A5E98B" w14:textId="77777777" w:rsidR="00E74F6C" w:rsidRPr="009A1762" w:rsidRDefault="00E74F6C" w:rsidP="00E74F6C">
            <w:pPr>
              <w:tabs>
                <w:tab w:val="decimal" w:pos="706"/>
              </w:tabs>
              <w:spacing w:line="240" w:lineRule="auto"/>
              <w:jc w:val="right"/>
              <w:rPr>
                <w:rFonts w:ascii="Times New Roman" w:hAnsi="Times New Roman"/>
              </w:rPr>
            </w:pPr>
          </w:p>
        </w:tc>
        <w:tc>
          <w:tcPr>
            <w:tcW w:w="1024" w:type="dxa"/>
            <w:vAlign w:val="bottom"/>
          </w:tcPr>
          <w:p w14:paraId="15A9C21E" w14:textId="6EDF649A"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4,657</w:t>
            </w:r>
          </w:p>
        </w:tc>
        <w:tc>
          <w:tcPr>
            <w:tcW w:w="270" w:type="dxa"/>
          </w:tcPr>
          <w:p w14:paraId="2C88A914"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vAlign w:val="bottom"/>
          </w:tcPr>
          <w:p w14:paraId="21FD422E" w14:textId="59A960AD"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4,</w:t>
            </w:r>
            <w:r>
              <w:rPr>
                <w:rFonts w:ascii="Times New Roman" w:hAnsi="Times New Roman"/>
              </w:rPr>
              <w:t>383</w:t>
            </w:r>
          </w:p>
        </w:tc>
        <w:tc>
          <w:tcPr>
            <w:tcW w:w="263" w:type="dxa"/>
          </w:tcPr>
          <w:p w14:paraId="0BE09988" w14:textId="77777777" w:rsidR="00E74F6C" w:rsidRPr="009A1762" w:rsidRDefault="00E74F6C" w:rsidP="00E74F6C">
            <w:pPr>
              <w:tabs>
                <w:tab w:val="decimal" w:pos="706"/>
              </w:tabs>
              <w:spacing w:line="240" w:lineRule="auto"/>
              <w:rPr>
                <w:rFonts w:ascii="Times New Roman" w:hAnsi="Times New Roman"/>
              </w:rPr>
            </w:pPr>
          </w:p>
        </w:tc>
        <w:tc>
          <w:tcPr>
            <w:tcW w:w="997" w:type="dxa"/>
            <w:vAlign w:val="bottom"/>
          </w:tcPr>
          <w:p w14:paraId="1BAFF075" w14:textId="6A46335C" w:rsidR="00E74F6C" w:rsidRPr="009A1762" w:rsidRDefault="00E6596E" w:rsidP="00E74F6C">
            <w:pPr>
              <w:tabs>
                <w:tab w:val="decimal" w:pos="706"/>
              </w:tabs>
              <w:spacing w:line="240" w:lineRule="auto"/>
              <w:rPr>
                <w:rFonts w:ascii="Times New Roman" w:hAnsi="Times New Roman"/>
              </w:rPr>
            </w:pPr>
            <w:r>
              <w:rPr>
                <w:rFonts w:ascii="Times New Roman" w:hAnsi="Times New Roman"/>
              </w:rPr>
              <w:t>9,397</w:t>
            </w:r>
          </w:p>
        </w:tc>
        <w:tc>
          <w:tcPr>
            <w:tcW w:w="302" w:type="dxa"/>
            <w:vAlign w:val="bottom"/>
          </w:tcPr>
          <w:p w14:paraId="47A86755" w14:textId="77777777" w:rsidR="00E74F6C" w:rsidRPr="00860D3A" w:rsidRDefault="00E74F6C" w:rsidP="00E74F6C">
            <w:pPr>
              <w:tabs>
                <w:tab w:val="decimal" w:pos="706"/>
              </w:tabs>
              <w:spacing w:line="240" w:lineRule="auto"/>
              <w:rPr>
                <w:rFonts w:ascii="Times New Roman" w:hAnsi="Times New Roman"/>
              </w:rPr>
            </w:pPr>
          </w:p>
        </w:tc>
        <w:tc>
          <w:tcPr>
            <w:tcW w:w="1048" w:type="dxa"/>
            <w:vAlign w:val="bottom"/>
          </w:tcPr>
          <w:p w14:paraId="426EC070" w14:textId="40558EC1" w:rsidR="00E74F6C" w:rsidRPr="00860D3A" w:rsidRDefault="00E74F6C" w:rsidP="00E74F6C">
            <w:pPr>
              <w:tabs>
                <w:tab w:val="decimal" w:pos="706"/>
              </w:tabs>
              <w:spacing w:line="240" w:lineRule="auto"/>
              <w:rPr>
                <w:rFonts w:ascii="Times New Roman" w:hAnsi="Times New Roman"/>
              </w:rPr>
            </w:pPr>
            <w:r w:rsidRPr="009A1762">
              <w:rPr>
                <w:rFonts w:ascii="Times New Roman" w:hAnsi="Times New Roman"/>
              </w:rPr>
              <w:t>8,677</w:t>
            </w:r>
          </w:p>
        </w:tc>
      </w:tr>
      <w:tr w:rsidR="00E74F6C" w:rsidRPr="005E2276" w14:paraId="2AD82562" w14:textId="77777777" w:rsidTr="001E4AB0">
        <w:tc>
          <w:tcPr>
            <w:tcW w:w="3150" w:type="dxa"/>
            <w:hideMark/>
          </w:tcPr>
          <w:p w14:paraId="048C4A6A"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01073E21" w14:textId="31E9298C"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31,250</w:t>
            </w:r>
          </w:p>
        </w:tc>
        <w:tc>
          <w:tcPr>
            <w:tcW w:w="270" w:type="dxa"/>
          </w:tcPr>
          <w:p w14:paraId="0DE726AC"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50F6A0D" w14:textId="6790AB8E"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35,155</w:t>
            </w:r>
          </w:p>
        </w:tc>
        <w:tc>
          <w:tcPr>
            <w:tcW w:w="274" w:type="dxa"/>
            <w:vAlign w:val="center"/>
          </w:tcPr>
          <w:p w14:paraId="0B642847" w14:textId="77777777" w:rsidR="00E74F6C" w:rsidRPr="009A1762" w:rsidRDefault="00E74F6C" w:rsidP="00E74F6C">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3D6DDC56" w14:textId="1E38A813" w:rsidR="00E74F6C" w:rsidRPr="009A1762" w:rsidRDefault="00E6596E" w:rsidP="00E74F6C">
            <w:pPr>
              <w:tabs>
                <w:tab w:val="decimal" w:pos="613"/>
              </w:tabs>
              <w:spacing w:line="240" w:lineRule="auto"/>
              <w:jc w:val="right"/>
              <w:rPr>
                <w:rFonts w:ascii="Times New Roman" w:hAnsi="Times New Roman"/>
              </w:rPr>
            </w:pPr>
            <w:r>
              <w:rPr>
                <w:rFonts w:ascii="Times New Roman" w:hAnsi="Times New Roman"/>
              </w:rPr>
              <w:t>9,992</w:t>
            </w:r>
          </w:p>
        </w:tc>
        <w:tc>
          <w:tcPr>
            <w:tcW w:w="270" w:type="dxa"/>
          </w:tcPr>
          <w:p w14:paraId="3AAAA376" w14:textId="77777777" w:rsidR="00E74F6C" w:rsidRPr="009A1762" w:rsidRDefault="00E74F6C" w:rsidP="00E74F6C">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C69DE13" w14:textId="6A8C2A8D" w:rsidR="00E74F6C" w:rsidRPr="009A1762" w:rsidRDefault="00E74F6C" w:rsidP="00E74F6C">
            <w:pPr>
              <w:tabs>
                <w:tab w:val="decimal" w:pos="613"/>
              </w:tabs>
              <w:spacing w:line="240" w:lineRule="auto"/>
              <w:jc w:val="right"/>
              <w:rPr>
                <w:rFonts w:ascii="Times New Roman" w:hAnsi="Times New Roman"/>
              </w:rPr>
            </w:pPr>
            <w:r w:rsidRPr="009A1762">
              <w:rPr>
                <w:rFonts w:ascii="Times New Roman" w:hAnsi="Times New Roman"/>
              </w:rPr>
              <w:t>3,999</w:t>
            </w:r>
          </w:p>
        </w:tc>
        <w:tc>
          <w:tcPr>
            <w:tcW w:w="236" w:type="dxa"/>
          </w:tcPr>
          <w:p w14:paraId="24792DCF" w14:textId="77777777" w:rsidR="00E74F6C" w:rsidRPr="009A1762" w:rsidRDefault="00E74F6C" w:rsidP="00E74F6C">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3EE98241" w14:textId="229C5A62" w:rsidR="00E74F6C" w:rsidRPr="009A1762" w:rsidRDefault="00E6596E" w:rsidP="00E74F6C">
            <w:pPr>
              <w:tabs>
                <w:tab w:val="decimal" w:pos="706"/>
              </w:tabs>
              <w:spacing w:line="240" w:lineRule="auto"/>
              <w:jc w:val="right"/>
              <w:rPr>
                <w:rFonts w:ascii="Times New Roman" w:hAnsi="Times New Roman"/>
              </w:rPr>
            </w:pPr>
            <w:r>
              <w:rPr>
                <w:rFonts w:ascii="Times New Roman" w:hAnsi="Times New Roman"/>
              </w:rPr>
              <w:t>21,258</w:t>
            </w:r>
          </w:p>
        </w:tc>
        <w:tc>
          <w:tcPr>
            <w:tcW w:w="270" w:type="dxa"/>
          </w:tcPr>
          <w:p w14:paraId="1F36BC1A" w14:textId="77777777" w:rsidR="00E74F6C" w:rsidRPr="009A1762" w:rsidRDefault="00E74F6C" w:rsidP="00E74F6C">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7DF2CCC" w14:textId="4B104486" w:rsidR="00E74F6C" w:rsidRPr="009A1762" w:rsidRDefault="00E74F6C" w:rsidP="00E74F6C">
            <w:pPr>
              <w:tabs>
                <w:tab w:val="decimal" w:pos="706"/>
              </w:tabs>
              <w:spacing w:line="240" w:lineRule="auto"/>
              <w:jc w:val="right"/>
              <w:rPr>
                <w:rFonts w:ascii="Times New Roman" w:hAnsi="Times New Roman"/>
              </w:rPr>
            </w:pPr>
            <w:r w:rsidRPr="009A1762">
              <w:rPr>
                <w:rFonts w:ascii="Times New Roman" w:hAnsi="Times New Roman"/>
              </w:rPr>
              <w:t>31,156</w:t>
            </w:r>
          </w:p>
        </w:tc>
        <w:tc>
          <w:tcPr>
            <w:tcW w:w="263" w:type="dxa"/>
          </w:tcPr>
          <w:p w14:paraId="27C67CB5" w14:textId="77777777" w:rsidR="00E74F6C" w:rsidRPr="009A1762" w:rsidRDefault="00E74F6C" w:rsidP="00E74F6C">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7AAFE9FF" w14:textId="3D79C8C2" w:rsidR="00E74F6C" w:rsidRPr="009A1762" w:rsidRDefault="00E6596E" w:rsidP="00E74F6C">
            <w:pPr>
              <w:tabs>
                <w:tab w:val="decimal" w:pos="706"/>
              </w:tabs>
              <w:spacing w:line="240" w:lineRule="auto"/>
              <w:rPr>
                <w:rFonts w:ascii="Times New Roman" w:hAnsi="Times New Roman"/>
              </w:rPr>
            </w:pPr>
            <w:r>
              <w:rPr>
                <w:rFonts w:ascii="Times New Roman" w:hAnsi="Times New Roman"/>
              </w:rPr>
              <w:t>31,250</w:t>
            </w:r>
          </w:p>
        </w:tc>
        <w:tc>
          <w:tcPr>
            <w:tcW w:w="302" w:type="dxa"/>
          </w:tcPr>
          <w:p w14:paraId="49B0E4E8" w14:textId="77777777" w:rsidR="00E74F6C" w:rsidRPr="00860D3A" w:rsidRDefault="00E74F6C" w:rsidP="00E74F6C">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04AAE321" w14:textId="4B6AB3A4" w:rsidR="00E74F6C" w:rsidRPr="00860D3A" w:rsidRDefault="00E74F6C" w:rsidP="00E74F6C">
            <w:pPr>
              <w:tabs>
                <w:tab w:val="decimal" w:pos="706"/>
              </w:tabs>
              <w:spacing w:line="240" w:lineRule="auto"/>
              <w:rPr>
                <w:rFonts w:ascii="Times New Roman" w:hAnsi="Times New Roman"/>
              </w:rPr>
            </w:pPr>
            <w:r w:rsidRPr="009A1762">
              <w:rPr>
                <w:rFonts w:ascii="Times New Roman" w:hAnsi="Times New Roman"/>
              </w:rPr>
              <w:t>35,155</w:t>
            </w:r>
          </w:p>
        </w:tc>
      </w:tr>
      <w:tr w:rsidR="00E74F6C" w:rsidRPr="005E2276" w14:paraId="2713EF5B" w14:textId="77777777" w:rsidTr="001E4AB0">
        <w:tc>
          <w:tcPr>
            <w:tcW w:w="3150" w:type="dxa"/>
          </w:tcPr>
          <w:p w14:paraId="411EE383" w14:textId="77777777" w:rsidR="00E74F6C" w:rsidRPr="005E2276" w:rsidRDefault="00E74F6C" w:rsidP="00E74F6C">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05E08AF8" w14:textId="4314E057" w:rsidR="00E74F6C" w:rsidRPr="009A1762" w:rsidRDefault="00E6596E" w:rsidP="00E74F6C">
            <w:pPr>
              <w:tabs>
                <w:tab w:val="decimal" w:pos="706"/>
              </w:tabs>
              <w:spacing w:line="240" w:lineRule="auto"/>
              <w:jc w:val="right"/>
              <w:rPr>
                <w:rFonts w:ascii="Times New Roman" w:hAnsi="Times New Roman"/>
                <w:b/>
                <w:bCs/>
              </w:rPr>
            </w:pPr>
            <w:r>
              <w:rPr>
                <w:rFonts w:ascii="Times New Roman" w:hAnsi="Times New Roman"/>
                <w:b/>
                <w:bCs/>
              </w:rPr>
              <w:t>137,068</w:t>
            </w:r>
          </w:p>
        </w:tc>
        <w:tc>
          <w:tcPr>
            <w:tcW w:w="270" w:type="dxa"/>
          </w:tcPr>
          <w:p w14:paraId="12401048" w14:textId="77777777" w:rsidR="00E74F6C" w:rsidRPr="009A1762" w:rsidRDefault="00E74F6C" w:rsidP="00E74F6C">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90AFA4C" w14:textId="3FBC338A" w:rsidR="00E74F6C" w:rsidRPr="009A1762" w:rsidRDefault="00E74F6C" w:rsidP="00E74F6C">
            <w:pPr>
              <w:tabs>
                <w:tab w:val="decimal" w:pos="706"/>
              </w:tabs>
              <w:spacing w:line="240" w:lineRule="auto"/>
              <w:jc w:val="right"/>
              <w:rPr>
                <w:rFonts w:ascii="Times New Roman" w:hAnsi="Times New Roman"/>
                <w:b/>
                <w:bCs/>
              </w:rPr>
            </w:pPr>
            <w:r w:rsidRPr="009A1762">
              <w:rPr>
                <w:rFonts w:ascii="Times New Roman" w:hAnsi="Times New Roman"/>
                <w:b/>
                <w:bCs/>
              </w:rPr>
              <w:t>140,570</w:t>
            </w:r>
          </w:p>
        </w:tc>
        <w:tc>
          <w:tcPr>
            <w:tcW w:w="274" w:type="dxa"/>
            <w:vAlign w:val="center"/>
          </w:tcPr>
          <w:p w14:paraId="15310A0E" w14:textId="77777777" w:rsidR="00E74F6C" w:rsidRPr="009A1762" w:rsidRDefault="00E74F6C" w:rsidP="00E74F6C">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1FA92A7C" w14:textId="4348A831" w:rsidR="00E74F6C" w:rsidRPr="009A1762" w:rsidRDefault="00E6596E" w:rsidP="00E74F6C">
            <w:pPr>
              <w:tabs>
                <w:tab w:val="decimal" w:pos="613"/>
              </w:tabs>
              <w:spacing w:line="240" w:lineRule="auto"/>
              <w:jc w:val="right"/>
              <w:rPr>
                <w:rFonts w:ascii="Times New Roman" w:hAnsi="Times New Roman"/>
                <w:b/>
                <w:bCs/>
              </w:rPr>
            </w:pPr>
            <w:r>
              <w:rPr>
                <w:rFonts w:ascii="Times New Roman" w:hAnsi="Times New Roman"/>
                <w:b/>
                <w:bCs/>
              </w:rPr>
              <w:t>48,404</w:t>
            </w:r>
          </w:p>
        </w:tc>
        <w:tc>
          <w:tcPr>
            <w:tcW w:w="270" w:type="dxa"/>
          </w:tcPr>
          <w:p w14:paraId="37CF8BB9" w14:textId="77777777" w:rsidR="00E74F6C" w:rsidRPr="009A1762" w:rsidRDefault="00E74F6C" w:rsidP="00E74F6C">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55B89C3" w14:textId="7DB7DDF3" w:rsidR="00E74F6C" w:rsidRPr="009A1762" w:rsidRDefault="00E74F6C" w:rsidP="00E74F6C">
            <w:pPr>
              <w:tabs>
                <w:tab w:val="decimal" w:pos="613"/>
              </w:tabs>
              <w:spacing w:line="240" w:lineRule="auto"/>
              <w:jc w:val="right"/>
              <w:rPr>
                <w:rFonts w:ascii="Times New Roman" w:hAnsi="Times New Roman"/>
                <w:b/>
                <w:bCs/>
              </w:rPr>
            </w:pPr>
            <w:r w:rsidRPr="009A1762">
              <w:rPr>
                <w:rFonts w:ascii="Times New Roman" w:hAnsi="Times New Roman"/>
                <w:b/>
                <w:bCs/>
              </w:rPr>
              <w:t>37,3</w:t>
            </w:r>
            <w:r>
              <w:rPr>
                <w:rFonts w:ascii="Times New Roman" w:hAnsi="Times New Roman"/>
                <w:b/>
                <w:bCs/>
              </w:rPr>
              <w:t>28</w:t>
            </w:r>
          </w:p>
        </w:tc>
        <w:tc>
          <w:tcPr>
            <w:tcW w:w="236" w:type="dxa"/>
          </w:tcPr>
          <w:p w14:paraId="73C0CD09" w14:textId="77777777" w:rsidR="00E74F6C" w:rsidRPr="009A1762" w:rsidRDefault="00E74F6C" w:rsidP="00E74F6C">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4208F9F2" w14:textId="5D62D11E" w:rsidR="00E74F6C" w:rsidRPr="009A1762" w:rsidRDefault="00E6596E" w:rsidP="00E74F6C">
            <w:pPr>
              <w:tabs>
                <w:tab w:val="decimal" w:pos="706"/>
              </w:tabs>
              <w:spacing w:line="240" w:lineRule="auto"/>
              <w:jc w:val="right"/>
              <w:rPr>
                <w:rFonts w:ascii="Times New Roman" w:hAnsi="Times New Roman"/>
                <w:b/>
                <w:bCs/>
              </w:rPr>
            </w:pPr>
            <w:r>
              <w:rPr>
                <w:rFonts w:ascii="Times New Roman" w:hAnsi="Times New Roman"/>
                <w:b/>
                <w:bCs/>
              </w:rPr>
              <w:t>113,909</w:t>
            </w:r>
          </w:p>
        </w:tc>
        <w:tc>
          <w:tcPr>
            <w:tcW w:w="270" w:type="dxa"/>
          </w:tcPr>
          <w:p w14:paraId="6D6990CD" w14:textId="77777777" w:rsidR="00E74F6C" w:rsidRPr="009A1762" w:rsidRDefault="00E74F6C" w:rsidP="00E74F6C">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4686D23F" w14:textId="07CC1556" w:rsidR="00E74F6C" w:rsidRPr="009A1762" w:rsidRDefault="00E74F6C" w:rsidP="00E74F6C">
            <w:pPr>
              <w:tabs>
                <w:tab w:val="decimal" w:pos="706"/>
              </w:tabs>
              <w:spacing w:line="240" w:lineRule="auto"/>
              <w:jc w:val="right"/>
              <w:rPr>
                <w:rFonts w:ascii="Times New Roman" w:hAnsi="Times New Roman"/>
                <w:b/>
                <w:bCs/>
              </w:rPr>
            </w:pPr>
            <w:r w:rsidRPr="009A1762">
              <w:rPr>
                <w:rFonts w:ascii="Times New Roman" w:hAnsi="Times New Roman"/>
                <w:b/>
                <w:bCs/>
              </w:rPr>
              <w:t>153,7</w:t>
            </w:r>
            <w:r>
              <w:rPr>
                <w:rFonts w:ascii="Times New Roman" w:hAnsi="Times New Roman"/>
                <w:b/>
                <w:bCs/>
              </w:rPr>
              <w:t>46</w:t>
            </w:r>
          </w:p>
        </w:tc>
        <w:tc>
          <w:tcPr>
            <w:tcW w:w="263" w:type="dxa"/>
          </w:tcPr>
          <w:p w14:paraId="3D3C9E04" w14:textId="77777777" w:rsidR="00E74F6C" w:rsidRPr="009A1762" w:rsidRDefault="00E74F6C" w:rsidP="00E74F6C">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3A7F70F4" w14:textId="31DA852D" w:rsidR="00E74F6C" w:rsidRPr="009A1762" w:rsidRDefault="00E6596E" w:rsidP="00E74F6C">
            <w:pPr>
              <w:tabs>
                <w:tab w:val="decimal" w:pos="706"/>
              </w:tabs>
              <w:spacing w:line="240" w:lineRule="auto"/>
              <w:rPr>
                <w:rFonts w:ascii="Times New Roman" w:hAnsi="Times New Roman"/>
                <w:b/>
                <w:bCs/>
                <w:cs/>
              </w:rPr>
            </w:pPr>
            <w:r>
              <w:rPr>
                <w:rFonts w:ascii="Times New Roman" w:hAnsi="Times New Roman"/>
                <w:b/>
                <w:bCs/>
              </w:rPr>
              <w:t>162,313</w:t>
            </w:r>
          </w:p>
        </w:tc>
        <w:tc>
          <w:tcPr>
            <w:tcW w:w="302" w:type="dxa"/>
            <w:tcBorders>
              <w:bottom w:val="nil"/>
            </w:tcBorders>
          </w:tcPr>
          <w:p w14:paraId="461D0799" w14:textId="77777777" w:rsidR="00E74F6C" w:rsidRPr="00860D3A" w:rsidRDefault="00E74F6C" w:rsidP="00E74F6C">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5986E534" w14:textId="0F5E03B8" w:rsidR="00E74F6C" w:rsidRPr="00860D3A" w:rsidRDefault="00E74F6C" w:rsidP="00E74F6C">
            <w:pPr>
              <w:tabs>
                <w:tab w:val="decimal" w:pos="706"/>
              </w:tabs>
              <w:spacing w:line="240" w:lineRule="auto"/>
              <w:rPr>
                <w:rFonts w:ascii="Times New Roman" w:hAnsi="Times New Roman"/>
                <w:b/>
                <w:bCs/>
                <w:cs/>
              </w:rPr>
            </w:pPr>
            <w:r w:rsidRPr="009A1762">
              <w:rPr>
                <w:rFonts w:ascii="Times New Roman" w:hAnsi="Times New Roman"/>
                <w:b/>
                <w:bCs/>
              </w:rPr>
              <w:t>191,074</w:t>
            </w:r>
          </w:p>
        </w:tc>
      </w:tr>
    </w:tbl>
    <w:p w14:paraId="18C8E24F" w14:textId="75618ABC" w:rsidR="00763EB6" w:rsidRDefault="00763EB6" w:rsidP="005E2276">
      <w:pPr>
        <w:spacing w:line="240" w:lineRule="auto"/>
        <w:ind w:left="540"/>
        <w:jc w:val="thaiDistribute"/>
        <w:rPr>
          <w:rFonts w:ascii="Times New Roman" w:hAnsi="Times New Roman" w:cs="Times New Roman"/>
          <w:sz w:val="22"/>
          <w:szCs w:val="22"/>
        </w:r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860D3A" w:rsidRPr="005E2276" w14:paraId="33DEBCE4" w14:textId="77777777" w:rsidTr="002926DF">
        <w:trPr>
          <w:tblHeader/>
        </w:trPr>
        <w:tc>
          <w:tcPr>
            <w:tcW w:w="3150" w:type="dxa"/>
          </w:tcPr>
          <w:p w14:paraId="7D603AA0" w14:textId="77777777" w:rsidR="00860D3A" w:rsidRPr="005E2276" w:rsidRDefault="00860D3A" w:rsidP="002926DF">
            <w:pPr>
              <w:spacing w:line="240" w:lineRule="auto"/>
              <w:rPr>
                <w:rFonts w:ascii="Times New Roman" w:hAnsi="Times New Roman"/>
                <w:b/>
                <w:bCs/>
                <w:i/>
                <w:iCs/>
                <w:lang w:bidi="ar-SA"/>
              </w:rPr>
            </w:pPr>
          </w:p>
        </w:tc>
        <w:tc>
          <w:tcPr>
            <w:tcW w:w="9990" w:type="dxa"/>
            <w:gridSpan w:val="15"/>
            <w:hideMark/>
          </w:tcPr>
          <w:p w14:paraId="6FB5FE03" w14:textId="2A3958FE" w:rsidR="00860D3A" w:rsidRPr="005E2276" w:rsidRDefault="00860D3A" w:rsidP="002926DF">
            <w:pPr>
              <w:spacing w:line="240" w:lineRule="auto"/>
              <w:jc w:val="center"/>
              <w:rPr>
                <w:rFonts w:ascii="Times New Roman" w:hAnsi="Times New Roman"/>
                <w:lang w:bidi="ar-SA"/>
              </w:rPr>
            </w:pPr>
            <w:r>
              <w:rPr>
                <w:rFonts w:ascii="Times New Roman" w:hAnsi="Times New Roman"/>
                <w:b/>
                <w:bCs/>
                <w:lang w:bidi="ar-SA"/>
              </w:rPr>
              <w:t>Separate</w:t>
            </w:r>
            <w:r w:rsidRPr="005E2276">
              <w:rPr>
                <w:rFonts w:ascii="Times New Roman" w:hAnsi="Times New Roman"/>
                <w:b/>
                <w:bCs/>
                <w:lang w:bidi="ar-SA"/>
              </w:rPr>
              <w:t xml:space="preserve"> financial statements</w:t>
            </w:r>
          </w:p>
        </w:tc>
      </w:tr>
      <w:tr w:rsidR="00860D3A" w:rsidRPr="005E2276" w14:paraId="2E0B8AD9" w14:textId="77777777" w:rsidTr="002926DF">
        <w:trPr>
          <w:tblHeader/>
        </w:trPr>
        <w:tc>
          <w:tcPr>
            <w:tcW w:w="3150" w:type="dxa"/>
          </w:tcPr>
          <w:p w14:paraId="03013DCA" w14:textId="77777777" w:rsidR="00860D3A" w:rsidRPr="005E2276" w:rsidRDefault="00860D3A" w:rsidP="002926DF">
            <w:pPr>
              <w:spacing w:line="240" w:lineRule="auto"/>
              <w:rPr>
                <w:rFonts w:ascii="Times New Roman" w:hAnsi="Times New Roman"/>
                <w:b/>
                <w:bCs/>
                <w:i/>
                <w:iCs/>
                <w:lang w:bidi="ar-SA"/>
              </w:rPr>
            </w:pPr>
          </w:p>
        </w:tc>
        <w:tc>
          <w:tcPr>
            <w:tcW w:w="2524" w:type="dxa"/>
            <w:gridSpan w:val="4"/>
            <w:hideMark/>
          </w:tcPr>
          <w:p w14:paraId="61AC2262" w14:textId="77777777" w:rsidR="00860D3A" w:rsidRPr="005E2276" w:rsidRDefault="00860D3A" w:rsidP="002926DF">
            <w:pPr>
              <w:spacing w:line="240" w:lineRule="auto"/>
              <w:jc w:val="center"/>
              <w:rPr>
                <w:rFonts w:ascii="Times New Roman" w:hAnsi="Times New Roman"/>
                <w:lang w:bidi="ar-SA"/>
              </w:rPr>
            </w:pPr>
          </w:p>
        </w:tc>
        <w:tc>
          <w:tcPr>
            <w:tcW w:w="7466" w:type="dxa"/>
            <w:gridSpan w:val="11"/>
          </w:tcPr>
          <w:p w14:paraId="23AFE5B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860D3A" w:rsidRPr="005E2276" w14:paraId="57FA6A57" w14:textId="77777777" w:rsidTr="002926DF">
        <w:trPr>
          <w:trHeight w:val="92"/>
          <w:tblHeader/>
        </w:trPr>
        <w:tc>
          <w:tcPr>
            <w:tcW w:w="3150" w:type="dxa"/>
            <w:vAlign w:val="bottom"/>
            <w:hideMark/>
          </w:tcPr>
          <w:p w14:paraId="0BDA6E9E" w14:textId="1CCE453B" w:rsidR="00860D3A" w:rsidRPr="005E2276" w:rsidRDefault="00860D3A" w:rsidP="002926DF">
            <w:pPr>
              <w:spacing w:line="240" w:lineRule="auto"/>
              <w:rPr>
                <w:rFonts w:ascii="Times New Roman" w:hAnsi="Times New Roman"/>
                <w:b/>
                <w:bCs/>
                <w:i/>
                <w:iCs/>
                <w:lang w:bidi="ar-SA"/>
              </w:rPr>
            </w:pPr>
          </w:p>
        </w:tc>
        <w:tc>
          <w:tcPr>
            <w:tcW w:w="2250" w:type="dxa"/>
            <w:gridSpan w:val="3"/>
            <w:vAlign w:val="bottom"/>
            <w:hideMark/>
          </w:tcPr>
          <w:p w14:paraId="55D25753" w14:textId="77777777" w:rsidR="00860D3A" w:rsidRPr="005E2276" w:rsidRDefault="00860D3A" w:rsidP="002926DF">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016CE046" w14:textId="77777777" w:rsidR="00860D3A" w:rsidRPr="005E2276" w:rsidRDefault="00860D3A" w:rsidP="002926DF">
            <w:pPr>
              <w:spacing w:line="240" w:lineRule="auto"/>
              <w:jc w:val="center"/>
              <w:rPr>
                <w:rFonts w:ascii="Times New Roman" w:hAnsi="Times New Roman"/>
                <w:lang w:bidi="ar-SA"/>
              </w:rPr>
            </w:pPr>
          </w:p>
        </w:tc>
        <w:tc>
          <w:tcPr>
            <w:tcW w:w="2336" w:type="dxa"/>
            <w:gridSpan w:val="3"/>
            <w:vAlign w:val="bottom"/>
            <w:hideMark/>
          </w:tcPr>
          <w:p w14:paraId="48E49E18" w14:textId="77777777" w:rsidR="00860D3A" w:rsidRPr="005E2276" w:rsidRDefault="00860D3A" w:rsidP="002926DF">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0591CF32" w14:textId="77777777" w:rsidR="00860D3A" w:rsidRPr="005E2276" w:rsidRDefault="00860D3A" w:rsidP="002926DF">
            <w:pPr>
              <w:spacing w:line="240" w:lineRule="auto"/>
              <w:jc w:val="center"/>
              <w:rPr>
                <w:rFonts w:ascii="Times New Roman" w:hAnsi="Times New Roman"/>
                <w:lang w:bidi="ar-SA"/>
              </w:rPr>
            </w:pPr>
          </w:p>
        </w:tc>
        <w:tc>
          <w:tcPr>
            <w:tcW w:w="2284" w:type="dxa"/>
            <w:gridSpan w:val="3"/>
            <w:vAlign w:val="bottom"/>
            <w:hideMark/>
          </w:tcPr>
          <w:p w14:paraId="45C67340" w14:textId="77777777" w:rsidR="00860D3A" w:rsidRPr="005E2276" w:rsidRDefault="00860D3A" w:rsidP="002926DF">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9404007" w14:textId="77777777" w:rsidR="00860D3A" w:rsidRPr="005E2276" w:rsidRDefault="00860D3A" w:rsidP="002926DF">
            <w:pPr>
              <w:spacing w:line="240" w:lineRule="auto"/>
              <w:jc w:val="center"/>
              <w:rPr>
                <w:rFonts w:ascii="Times New Roman" w:hAnsi="Times New Roman"/>
                <w:lang w:bidi="ar-SA"/>
              </w:rPr>
            </w:pPr>
          </w:p>
        </w:tc>
        <w:tc>
          <w:tcPr>
            <w:tcW w:w="2347" w:type="dxa"/>
            <w:gridSpan w:val="3"/>
            <w:vAlign w:val="bottom"/>
            <w:hideMark/>
          </w:tcPr>
          <w:p w14:paraId="60E54E5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Total</w:t>
            </w:r>
          </w:p>
        </w:tc>
      </w:tr>
      <w:tr w:rsidR="00860D3A" w:rsidRPr="005E2276" w14:paraId="2A659656" w14:textId="77777777" w:rsidTr="002926DF">
        <w:tc>
          <w:tcPr>
            <w:tcW w:w="3150" w:type="dxa"/>
          </w:tcPr>
          <w:p w14:paraId="3CCE818B" w14:textId="42A3B11C" w:rsidR="00860D3A" w:rsidRPr="005E2276" w:rsidRDefault="00C5680E" w:rsidP="002926DF">
            <w:pPr>
              <w:spacing w:line="240" w:lineRule="auto"/>
              <w:ind w:left="73" w:right="-24" w:hanging="73"/>
              <w:rPr>
                <w:rFonts w:ascii="Times New Roman" w:hAnsi="Times New Roman"/>
                <w:b/>
                <w:bCs/>
                <w:i/>
                <w:iCs/>
                <w:lang w:bidi="ar-SA"/>
              </w:rPr>
            </w:pPr>
            <w:r w:rsidRPr="00C5680E">
              <w:rPr>
                <w:rFonts w:ascii="Times New Roman" w:hAnsi="Times New Roman"/>
                <w:b/>
                <w:bCs/>
                <w:i/>
                <w:iCs/>
                <w:lang w:bidi="ar-SA"/>
              </w:rPr>
              <w:t>At 31 December</w:t>
            </w:r>
          </w:p>
        </w:tc>
        <w:tc>
          <w:tcPr>
            <w:tcW w:w="990" w:type="dxa"/>
          </w:tcPr>
          <w:p w14:paraId="594C8796" w14:textId="4B1F55DC" w:rsidR="00860D3A" w:rsidRPr="00325DEB" w:rsidRDefault="00860D3A" w:rsidP="002926DF">
            <w:pPr>
              <w:tabs>
                <w:tab w:val="decimal" w:pos="430"/>
              </w:tabs>
              <w:spacing w:line="240" w:lineRule="auto"/>
              <w:jc w:val="center"/>
              <w:rPr>
                <w:rFonts w:ascii="Times New Roman" w:hAnsi="Times New Roman"/>
                <w:lang w:bidi="ar-SA"/>
              </w:rPr>
            </w:pPr>
            <w:r w:rsidRPr="00325DEB">
              <w:rPr>
                <w:rFonts w:ascii="Times New Roman" w:hAnsi="Times New Roman"/>
                <w:lang w:bidi="ar-SA"/>
              </w:rPr>
              <w:t>202</w:t>
            </w:r>
            <w:r w:rsidR="00E74F6C">
              <w:rPr>
                <w:rFonts w:ascii="Times New Roman" w:hAnsi="Times New Roman"/>
                <w:lang w:bidi="ar-SA"/>
              </w:rPr>
              <w:t>3</w:t>
            </w:r>
          </w:p>
        </w:tc>
        <w:tc>
          <w:tcPr>
            <w:tcW w:w="270" w:type="dxa"/>
          </w:tcPr>
          <w:p w14:paraId="67FA7A61" w14:textId="77777777" w:rsidR="00860D3A" w:rsidRPr="00325DEB" w:rsidRDefault="00860D3A" w:rsidP="002926DF">
            <w:pPr>
              <w:tabs>
                <w:tab w:val="decimal" w:pos="708"/>
              </w:tabs>
              <w:spacing w:line="240" w:lineRule="auto"/>
              <w:jc w:val="center"/>
              <w:rPr>
                <w:rFonts w:ascii="Times New Roman" w:hAnsi="Times New Roman"/>
                <w:lang w:bidi="ar-SA"/>
              </w:rPr>
            </w:pPr>
          </w:p>
        </w:tc>
        <w:tc>
          <w:tcPr>
            <w:tcW w:w="990" w:type="dxa"/>
          </w:tcPr>
          <w:p w14:paraId="0F35C2DE" w14:textId="4F975B5E" w:rsidR="00860D3A" w:rsidRPr="00325DEB" w:rsidRDefault="00860D3A" w:rsidP="002926DF">
            <w:pPr>
              <w:tabs>
                <w:tab w:val="decimal" w:pos="340"/>
              </w:tabs>
              <w:spacing w:line="240" w:lineRule="auto"/>
              <w:jc w:val="center"/>
              <w:rPr>
                <w:rFonts w:ascii="Times New Roman" w:hAnsi="Times New Roman"/>
                <w:lang w:bidi="ar-SA"/>
              </w:rPr>
            </w:pPr>
            <w:r w:rsidRPr="00325DEB">
              <w:rPr>
                <w:rFonts w:ascii="Times New Roman" w:hAnsi="Times New Roman"/>
                <w:lang w:bidi="ar-SA"/>
              </w:rPr>
              <w:t>202</w:t>
            </w:r>
            <w:r w:rsidR="00E74F6C">
              <w:rPr>
                <w:rFonts w:ascii="Times New Roman" w:hAnsi="Times New Roman"/>
                <w:lang w:bidi="ar-SA"/>
              </w:rPr>
              <w:t>2</w:t>
            </w:r>
          </w:p>
        </w:tc>
        <w:tc>
          <w:tcPr>
            <w:tcW w:w="274" w:type="dxa"/>
          </w:tcPr>
          <w:p w14:paraId="1C817A25" w14:textId="77777777" w:rsidR="00860D3A" w:rsidRPr="005E2276" w:rsidRDefault="00860D3A" w:rsidP="002926DF">
            <w:pPr>
              <w:tabs>
                <w:tab w:val="decimal" w:pos="708"/>
              </w:tabs>
              <w:spacing w:line="240" w:lineRule="auto"/>
              <w:rPr>
                <w:rFonts w:ascii="Times New Roman" w:hAnsi="Times New Roman"/>
                <w:b/>
                <w:bCs/>
                <w:lang w:bidi="ar-SA"/>
              </w:rPr>
            </w:pPr>
          </w:p>
        </w:tc>
        <w:tc>
          <w:tcPr>
            <w:tcW w:w="1076" w:type="dxa"/>
          </w:tcPr>
          <w:p w14:paraId="2E379976" w14:textId="12A676AA" w:rsidR="00860D3A" w:rsidRPr="005E2276" w:rsidRDefault="00860D3A" w:rsidP="002926DF">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3</w:t>
            </w:r>
          </w:p>
        </w:tc>
        <w:tc>
          <w:tcPr>
            <w:tcW w:w="270" w:type="dxa"/>
          </w:tcPr>
          <w:p w14:paraId="26070A4D"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7722FBEB" w14:textId="3952AD5D" w:rsidR="00860D3A" w:rsidRPr="005E2276" w:rsidRDefault="00860D3A" w:rsidP="002926DF">
            <w:pPr>
              <w:tabs>
                <w:tab w:val="decimal" w:pos="614"/>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2</w:t>
            </w:r>
          </w:p>
        </w:tc>
        <w:tc>
          <w:tcPr>
            <w:tcW w:w="236" w:type="dxa"/>
          </w:tcPr>
          <w:p w14:paraId="14275F4F" w14:textId="77777777" w:rsidR="00860D3A" w:rsidRPr="005E2276" w:rsidRDefault="00860D3A" w:rsidP="002926DF">
            <w:pPr>
              <w:tabs>
                <w:tab w:val="decimal" w:pos="708"/>
              </w:tabs>
              <w:spacing w:line="240" w:lineRule="auto"/>
              <w:rPr>
                <w:rFonts w:ascii="Times New Roman" w:hAnsi="Times New Roman"/>
                <w:b/>
                <w:bCs/>
                <w:lang w:bidi="ar-SA"/>
              </w:rPr>
            </w:pPr>
          </w:p>
        </w:tc>
        <w:tc>
          <w:tcPr>
            <w:tcW w:w="1024" w:type="dxa"/>
          </w:tcPr>
          <w:p w14:paraId="458013C5" w14:textId="096787AF" w:rsidR="00860D3A" w:rsidRPr="005E2276" w:rsidRDefault="00860D3A" w:rsidP="002926DF">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3</w:t>
            </w:r>
          </w:p>
        </w:tc>
        <w:tc>
          <w:tcPr>
            <w:tcW w:w="270" w:type="dxa"/>
          </w:tcPr>
          <w:p w14:paraId="5D833DA3"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0EE08496" w14:textId="4A18539A" w:rsidR="00860D3A" w:rsidRPr="005E2276" w:rsidRDefault="00860D3A" w:rsidP="002926DF">
            <w:pPr>
              <w:tabs>
                <w:tab w:val="decimal" w:pos="609"/>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2</w:t>
            </w:r>
          </w:p>
        </w:tc>
        <w:tc>
          <w:tcPr>
            <w:tcW w:w="263" w:type="dxa"/>
          </w:tcPr>
          <w:p w14:paraId="564B3752" w14:textId="77777777" w:rsidR="00860D3A" w:rsidRPr="005E2276" w:rsidRDefault="00860D3A" w:rsidP="002926DF">
            <w:pPr>
              <w:tabs>
                <w:tab w:val="decimal" w:pos="708"/>
              </w:tabs>
              <w:spacing w:line="240" w:lineRule="auto"/>
              <w:rPr>
                <w:rFonts w:ascii="Times New Roman" w:hAnsi="Times New Roman"/>
                <w:b/>
                <w:bCs/>
                <w:lang w:bidi="ar-SA"/>
              </w:rPr>
            </w:pPr>
          </w:p>
        </w:tc>
        <w:tc>
          <w:tcPr>
            <w:tcW w:w="997" w:type="dxa"/>
          </w:tcPr>
          <w:p w14:paraId="1E9633E9" w14:textId="59F489A4" w:rsidR="00860D3A" w:rsidRPr="005E2276" w:rsidRDefault="00860D3A" w:rsidP="002926DF">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3</w:t>
            </w:r>
          </w:p>
        </w:tc>
        <w:tc>
          <w:tcPr>
            <w:tcW w:w="302" w:type="dxa"/>
          </w:tcPr>
          <w:p w14:paraId="03523370" w14:textId="77777777" w:rsidR="00860D3A" w:rsidRPr="005E2276" w:rsidRDefault="00860D3A" w:rsidP="002926DF">
            <w:pPr>
              <w:tabs>
                <w:tab w:val="decimal" w:pos="708"/>
              </w:tabs>
              <w:spacing w:line="240" w:lineRule="auto"/>
              <w:rPr>
                <w:rFonts w:ascii="Times New Roman" w:hAnsi="Times New Roman"/>
                <w:b/>
                <w:bCs/>
                <w:lang w:bidi="ar-SA"/>
              </w:rPr>
            </w:pPr>
          </w:p>
        </w:tc>
        <w:tc>
          <w:tcPr>
            <w:tcW w:w="1048" w:type="dxa"/>
          </w:tcPr>
          <w:p w14:paraId="038BEF3D" w14:textId="6946EAAD" w:rsidR="00860D3A" w:rsidRPr="005E2276" w:rsidRDefault="00860D3A" w:rsidP="002926DF">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sidR="00E74F6C">
              <w:rPr>
                <w:rFonts w:ascii="Times New Roman" w:hAnsi="Times New Roman"/>
                <w:lang w:bidi="ar-SA"/>
              </w:rPr>
              <w:t>2</w:t>
            </w:r>
          </w:p>
        </w:tc>
      </w:tr>
      <w:tr w:rsidR="00860D3A" w:rsidRPr="005E2276" w14:paraId="12B18D05" w14:textId="77777777" w:rsidTr="002926DF">
        <w:tc>
          <w:tcPr>
            <w:tcW w:w="3150" w:type="dxa"/>
          </w:tcPr>
          <w:p w14:paraId="16451AEE" w14:textId="77777777" w:rsidR="00860D3A" w:rsidRPr="005E2276" w:rsidRDefault="00860D3A" w:rsidP="002926DF">
            <w:pPr>
              <w:spacing w:line="240" w:lineRule="auto"/>
              <w:ind w:left="73" w:right="-24" w:hanging="73"/>
              <w:rPr>
                <w:rFonts w:ascii="Times New Roman" w:hAnsi="Times New Roman"/>
                <w:b/>
                <w:bCs/>
                <w:i/>
                <w:iCs/>
                <w:lang w:bidi="ar-SA"/>
              </w:rPr>
            </w:pPr>
          </w:p>
        </w:tc>
        <w:tc>
          <w:tcPr>
            <w:tcW w:w="9990" w:type="dxa"/>
            <w:gridSpan w:val="15"/>
          </w:tcPr>
          <w:p w14:paraId="7426E1CE" w14:textId="77777777" w:rsidR="00860D3A" w:rsidRPr="005E2276" w:rsidRDefault="00860D3A" w:rsidP="002926DF">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860D3A" w:rsidRPr="005E2276" w14:paraId="50D9302F" w14:textId="77777777" w:rsidTr="002926DF">
        <w:tc>
          <w:tcPr>
            <w:tcW w:w="3150" w:type="dxa"/>
            <w:hideMark/>
          </w:tcPr>
          <w:p w14:paraId="407BA759" w14:textId="77777777" w:rsidR="00860D3A" w:rsidRPr="005E2276" w:rsidRDefault="00860D3A" w:rsidP="002926DF">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62CFD374"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9EFE5FA"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635683AE" w14:textId="77777777" w:rsidR="00860D3A" w:rsidRPr="005E2276" w:rsidRDefault="00860D3A" w:rsidP="002926DF">
            <w:pPr>
              <w:tabs>
                <w:tab w:val="decimal" w:pos="708"/>
              </w:tabs>
              <w:spacing w:line="240" w:lineRule="auto"/>
              <w:rPr>
                <w:rFonts w:ascii="Times New Roman" w:hAnsi="Times New Roman"/>
                <w:b/>
                <w:bCs/>
                <w:lang w:bidi="ar-SA"/>
              </w:rPr>
            </w:pPr>
          </w:p>
        </w:tc>
        <w:tc>
          <w:tcPr>
            <w:tcW w:w="274" w:type="dxa"/>
          </w:tcPr>
          <w:p w14:paraId="09069E94" w14:textId="77777777" w:rsidR="00860D3A" w:rsidRPr="005E2276" w:rsidRDefault="00860D3A" w:rsidP="002926DF">
            <w:pPr>
              <w:tabs>
                <w:tab w:val="decimal" w:pos="708"/>
              </w:tabs>
              <w:spacing w:line="240" w:lineRule="auto"/>
              <w:rPr>
                <w:rFonts w:ascii="Times New Roman" w:hAnsi="Times New Roman"/>
                <w:b/>
                <w:bCs/>
                <w:lang w:bidi="ar-SA"/>
              </w:rPr>
            </w:pPr>
          </w:p>
        </w:tc>
        <w:tc>
          <w:tcPr>
            <w:tcW w:w="1076" w:type="dxa"/>
          </w:tcPr>
          <w:p w14:paraId="5DFE4A9D"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7F81415F"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1CB5DFA3" w14:textId="77777777" w:rsidR="00860D3A" w:rsidRPr="005E2276" w:rsidRDefault="00860D3A" w:rsidP="002926DF">
            <w:pPr>
              <w:tabs>
                <w:tab w:val="decimal" w:pos="708"/>
              </w:tabs>
              <w:spacing w:line="240" w:lineRule="auto"/>
              <w:rPr>
                <w:rFonts w:ascii="Times New Roman" w:hAnsi="Times New Roman"/>
                <w:b/>
                <w:bCs/>
                <w:lang w:bidi="ar-SA"/>
              </w:rPr>
            </w:pPr>
          </w:p>
        </w:tc>
        <w:tc>
          <w:tcPr>
            <w:tcW w:w="236" w:type="dxa"/>
          </w:tcPr>
          <w:p w14:paraId="0851291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24" w:type="dxa"/>
          </w:tcPr>
          <w:p w14:paraId="2CA205AA"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EC007F9"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07FEC4A9" w14:textId="77777777" w:rsidR="00860D3A" w:rsidRPr="005E2276" w:rsidRDefault="00860D3A" w:rsidP="002926DF">
            <w:pPr>
              <w:tabs>
                <w:tab w:val="decimal" w:pos="708"/>
              </w:tabs>
              <w:spacing w:line="240" w:lineRule="auto"/>
              <w:rPr>
                <w:rFonts w:ascii="Times New Roman" w:hAnsi="Times New Roman"/>
                <w:b/>
                <w:bCs/>
                <w:lang w:bidi="ar-SA"/>
              </w:rPr>
            </w:pPr>
          </w:p>
        </w:tc>
        <w:tc>
          <w:tcPr>
            <w:tcW w:w="263" w:type="dxa"/>
          </w:tcPr>
          <w:p w14:paraId="53CB3BC5" w14:textId="77777777" w:rsidR="00860D3A" w:rsidRPr="005E2276" w:rsidRDefault="00860D3A" w:rsidP="002926DF">
            <w:pPr>
              <w:tabs>
                <w:tab w:val="decimal" w:pos="708"/>
              </w:tabs>
              <w:spacing w:line="240" w:lineRule="auto"/>
              <w:rPr>
                <w:rFonts w:ascii="Times New Roman" w:hAnsi="Times New Roman"/>
                <w:b/>
                <w:bCs/>
                <w:lang w:bidi="ar-SA"/>
              </w:rPr>
            </w:pPr>
          </w:p>
        </w:tc>
        <w:tc>
          <w:tcPr>
            <w:tcW w:w="997" w:type="dxa"/>
          </w:tcPr>
          <w:p w14:paraId="36C0CD22" w14:textId="77777777" w:rsidR="00860D3A" w:rsidRPr="005E2276" w:rsidRDefault="00860D3A" w:rsidP="002926DF">
            <w:pPr>
              <w:tabs>
                <w:tab w:val="decimal" w:pos="708"/>
              </w:tabs>
              <w:spacing w:line="240" w:lineRule="auto"/>
              <w:rPr>
                <w:rFonts w:ascii="Times New Roman" w:hAnsi="Times New Roman"/>
                <w:b/>
                <w:bCs/>
                <w:lang w:bidi="ar-SA"/>
              </w:rPr>
            </w:pPr>
          </w:p>
        </w:tc>
        <w:tc>
          <w:tcPr>
            <w:tcW w:w="302" w:type="dxa"/>
          </w:tcPr>
          <w:p w14:paraId="1D8A5FA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48" w:type="dxa"/>
          </w:tcPr>
          <w:p w14:paraId="60845C63" w14:textId="77777777" w:rsidR="00860D3A" w:rsidRPr="005E2276" w:rsidRDefault="00860D3A" w:rsidP="002926DF">
            <w:pPr>
              <w:tabs>
                <w:tab w:val="decimal" w:pos="708"/>
              </w:tabs>
              <w:spacing w:line="240" w:lineRule="auto"/>
              <w:rPr>
                <w:rFonts w:ascii="Times New Roman" w:hAnsi="Times New Roman"/>
                <w:b/>
                <w:bCs/>
                <w:lang w:bidi="ar-SA"/>
              </w:rPr>
            </w:pPr>
          </w:p>
        </w:tc>
      </w:tr>
      <w:tr w:rsidR="00E74F6C" w:rsidRPr="00860D3A" w14:paraId="295BEECC" w14:textId="77777777" w:rsidTr="002926DF">
        <w:tc>
          <w:tcPr>
            <w:tcW w:w="3150" w:type="dxa"/>
            <w:hideMark/>
          </w:tcPr>
          <w:p w14:paraId="371A5C55"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0954F9E1" w14:textId="25AE9D20"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537</w:t>
            </w:r>
          </w:p>
        </w:tc>
        <w:tc>
          <w:tcPr>
            <w:tcW w:w="270" w:type="dxa"/>
          </w:tcPr>
          <w:p w14:paraId="1C02EDC7"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tcPr>
          <w:p w14:paraId="3768B83F" w14:textId="4E7ED495"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402</w:t>
            </w:r>
          </w:p>
        </w:tc>
        <w:tc>
          <w:tcPr>
            <w:tcW w:w="274" w:type="dxa"/>
          </w:tcPr>
          <w:p w14:paraId="47711144" w14:textId="77777777" w:rsidR="00E74F6C" w:rsidRPr="00817DA3" w:rsidRDefault="00E74F6C" w:rsidP="00E74F6C">
            <w:pPr>
              <w:tabs>
                <w:tab w:val="decimal" w:pos="706"/>
              </w:tabs>
              <w:spacing w:line="240" w:lineRule="auto"/>
              <w:jc w:val="right"/>
              <w:rPr>
                <w:rFonts w:ascii="Times New Roman" w:hAnsi="Times New Roman"/>
              </w:rPr>
            </w:pPr>
          </w:p>
        </w:tc>
        <w:tc>
          <w:tcPr>
            <w:tcW w:w="1076" w:type="dxa"/>
          </w:tcPr>
          <w:p w14:paraId="57B04960" w14:textId="5EDBCCF3" w:rsidR="00E74F6C" w:rsidRPr="00817DA3" w:rsidRDefault="00A308BB" w:rsidP="00E74F6C">
            <w:pPr>
              <w:tabs>
                <w:tab w:val="decimal" w:pos="613"/>
              </w:tabs>
              <w:spacing w:line="240" w:lineRule="auto"/>
              <w:jc w:val="right"/>
              <w:rPr>
                <w:rFonts w:ascii="Times New Roman" w:hAnsi="Times New Roman"/>
              </w:rPr>
            </w:pPr>
            <w:r>
              <w:rPr>
                <w:rFonts w:ascii="Times New Roman" w:hAnsi="Times New Roman"/>
              </w:rPr>
              <w:t>537</w:t>
            </w:r>
          </w:p>
        </w:tc>
        <w:tc>
          <w:tcPr>
            <w:tcW w:w="270" w:type="dxa"/>
          </w:tcPr>
          <w:p w14:paraId="20FBC264" w14:textId="77777777" w:rsidR="00E74F6C" w:rsidRPr="00817DA3" w:rsidRDefault="00E74F6C" w:rsidP="00E74F6C">
            <w:pPr>
              <w:tabs>
                <w:tab w:val="decimal" w:pos="613"/>
              </w:tabs>
              <w:spacing w:line="240" w:lineRule="auto"/>
              <w:jc w:val="right"/>
              <w:rPr>
                <w:rFonts w:ascii="Times New Roman" w:hAnsi="Times New Roman"/>
              </w:rPr>
            </w:pPr>
          </w:p>
        </w:tc>
        <w:tc>
          <w:tcPr>
            <w:tcW w:w="990" w:type="dxa"/>
          </w:tcPr>
          <w:p w14:paraId="755D39FC" w14:textId="7A43833D" w:rsidR="00E74F6C" w:rsidRPr="00817DA3" w:rsidRDefault="00E74F6C" w:rsidP="00E74F6C">
            <w:pPr>
              <w:tabs>
                <w:tab w:val="decimal" w:pos="613"/>
              </w:tabs>
              <w:spacing w:line="240" w:lineRule="auto"/>
              <w:jc w:val="right"/>
              <w:rPr>
                <w:rFonts w:ascii="Times New Roman" w:hAnsi="Times New Roman"/>
              </w:rPr>
            </w:pPr>
            <w:r w:rsidRPr="00817DA3">
              <w:rPr>
                <w:rFonts w:ascii="Times New Roman" w:hAnsi="Times New Roman"/>
              </w:rPr>
              <w:t>402</w:t>
            </w:r>
          </w:p>
        </w:tc>
        <w:tc>
          <w:tcPr>
            <w:tcW w:w="236" w:type="dxa"/>
          </w:tcPr>
          <w:p w14:paraId="14867994" w14:textId="77777777" w:rsidR="00E74F6C" w:rsidRPr="00817DA3" w:rsidRDefault="00E74F6C" w:rsidP="00E74F6C">
            <w:pPr>
              <w:tabs>
                <w:tab w:val="decimal" w:pos="706"/>
              </w:tabs>
              <w:spacing w:line="240" w:lineRule="auto"/>
              <w:jc w:val="right"/>
              <w:rPr>
                <w:rFonts w:ascii="Times New Roman" w:hAnsi="Times New Roman"/>
              </w:rPr>
            </w:pPr>
          </w:p>
        </w:tc>
        <w:tc>
          <w:tcPr>
            <w:tcW w:w="1024" w:type="dxa"/>
          </w:tcPr>
          <w:p w14:paraId="05F2CE27" w14:textId="59BA65CD" w:rsidR="00E74F6C" w:rsidRPr="00817DA3" w:rsidRDefault="00A308BB" w:rsidP="00E74F6C">
            <w:pPr>
              <w:spacing w:line="240" w:lineRule="auto"/>
              <w:jc w:val="center"/>
              <w:rPr>
                <w:rFonts w:ascii="Times New Roman" w:hAnsi="Times New Roman"/>
              </w:rPr>
            </w:pPr>
            <w:r>
              <w:rPr>
                <w:rFonts w:ascii="Times New Roman" w:hAnsi="Times New Roman"/>
              </w:rPr>
              <w:t>-</w:t>
            </w:r>
          </w:p>
        </w:tc>
        <w:tc>
          <w:tcPr>
            <w:tcW w:w="270" w:type="dxa"/>
          </w:tcPr>
          <w:p w14:paraId="4EDB6829" w14:textId="77777777" w:rsidR="00E74F6C" w:rsidRPr="00817DA3" w:rsidRDefault="00E74F6C" w:rsidP="00E74F6C">
            <w:pPr>
              <w:tabs>
                <w:tab w:val="decimal" w:pos="560"/>
              </w:tabs>
              <w:spacing w:line="240" w:lineRule="auto"/>
              <w:jc w:val="center"/>
              <w:rPr>
                <w:rFonts w:ascii="Times New Roman" w:hAnsi="Times New Roman"/>
              </w:rPr>
            </w:pPr>
          </w:p>
        </w:tc>
        <w:tc>
          <w:tcPr>
            <w:tcW w:w="990" w:type="dxa"/>
          </w:tcPr>
          <w:p w14:paraId="5237DD5C" w14:textId="452830F2" w:rsidR="00E74F6C" w:rsidRPr="00817DA3" w:rsidRDefault="00E74F6C" w:rsidP="00E74F6C">
            <w:pPr>
              <w:spacing w:line="240" w:lineRule="auto"/>
              <w:jc w:val="center"/>
              <w:rPr>
                <w:rFonts w:ascii="Times New Roman" w:hAnsi="Times New Roman"/>
              </w:rPr>
            </w:pPr>
            <w:r w:rsidRPr="00817DA3">
              <w:rPr>
                <w:rFonts w:ascii="Times New Roman" w:hAnsi="Times New Roman"/>
                <w:cs/>
              </w:rPr>
              <w:t>-</w:t>
            </w:r>
          </w:p>
        </w:tc>
        <w:tc>
          <w:tcPr>
            <w:tcW w:w="263" w:type="dxa"/>
          </w:tcPr>
          <w:p w14:paraId="443404EA" w14:textId="77777777" w:rsidR="00E74F6C" w:rsidRPr="00817DA3" w:rsidRDefault="00E74F6C" w:rsidP="00E74F6C">
            <w:pPr>
              <w:tabs>
                <w:tab w:val="decimal" w:pos="706"/>
              </w:tabs>
              <w:spacing w:line="240" w:lineRule="auto"/>
              <w:rPr>
                <w:rFonts w:ascii="Times New Roman" w:hAnsi="Times New Roman"/>
              </w:rPr>
            </w:pPr>
          </w:p>
        </w:tc>
        <w:tc>
          <w:tcPr>
            <w:tcW w:w="997" w:type="dxa"/>
          </w:tcPr>
          <w:p w14:paraId="1AAD4D77" w14:textId="082D4232" w:rsidR="00E74F6C" w:rsidRPr="00817DA3" w:rsidRDefault="00A308BB" w:rsidP="00E74F6C">
            <w:pPr>
              <w:tabs>
                <w:tab w:val="decimal" w:pos="706"/>
              </w:tabs>
              <w:spacing w:line="240" w:lineRule="auto"/>
              <w:rPr>
                <w:rFonts w:ascii="Times New Roman" w:hAnsi="Times New Roman"/>
              </w:rPr>
            </w:pPr>
            <w:r>
              <w:rPr>
                <w:rFonts w:ascii="Times New Roman" w:hAnsi="Times New Roman"/>
              </w:rPr>
              <w:t>537</w:t>
            </w:r>
          </w:p>
        </w:tc>
        <w:tc>
          <w:tcPr>
            <w:tcW w:w="302" w:type="dxa"/>
          </w:tcPr>
          <w:p w14:paraId="05819A83"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5811439E" w14:textId="4D6F71AD" w:rsidR="00E74F6C" w:rsidRPr="00860D3A" w:rsidRDefault="00E74F6C" w:rsidP="00E74F6C">
            <w:pPr>
              <w:tabs>
                <w:tab w:val="decimal" w:pos="706"/>
              </w:tabs>
              <w:spacing w:line="240" w:lineRule="auto"/>
              <w:rPr>
                <w:rFonts w:ascii="Times New Roman" w:hAnsi="Times New Roman"/>
              </w:rPr>
            </w:pPr>
            <w:r w:rsidRPr="00817DA3">
              <w:rPr>
                <w:rFonts w:ascii="Times New Roman" w:hAnsi="Times New Roman"/>
              </w:rPr>
              <w:t>402</w:t>
            </w:r>
          </w:p>
        </w:tc>
      </w:tr>
      <w:tr w:rsidR="00E74F6C" w:rsidRPr="00860D3A" w14:paraId="3EB33B70" w14:textId="77777777" w:rsidTr="00E931A6">
        <w:tc>
          <w:tcPr>
            <w:tcW w:w="3150" w:type="dxa"/>
            <w:hideMark/>
          </w:tcPr>
          <w:p w14:paraId="46E4DF40" w14:textId="77777777" w:rsidR="00E74F6C" w:rsidRPr="005E2276" w:rsidRDefault="00E74F6C" w:rsidP="00E74F6C">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55557D9B" w14:textId="6797B71B"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1,513</w:t>
            </w:r>
          </w:p>
        </w:tc>
        <w:tc>
          <w:tcPr>
            <w:tcW w:w="270" w:type="dxa"/>
          </w:tcPr>
          <w:p w14:paraId="4BC0779A"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tcPr>
          <w:p w14:paraId="31B9360C" w14:textId="21E7AFF0"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958</w:t>
            </w:r>
          </w:p>
        </w:tc>
        <w:tc>
          <w:tcPr>
            <w:tcW w:w="274" w:type="dxa"/>
            <w:vAlign w:val="center"/>
          </w:tcPr>
          <w:p w14:paraId="295B41CD" w14:textId="77777777" w:rsidR="00E74F6C" w:rsidRPr="00817DA3" w:rsidRDefault="00E74F6C" w:rsidP="00E74F6C">
            <w:pPr>
              <w:tabs>
                <w:tab w:val="decimal" w:pos="706"/>
              </w:tabs>
              <w:spacing w:line="240" w:lineRule="auto"/>
              <w:jc w:val="right"/>
              <w:rPr>
                <w:rFonts w:ascii="Times New Roman" w:hAnsi="Times New Roman"/>
              </w:rPr>
            </w:pPr>
          </w:p>
        </w:tc>
        <w:tc>
          <w:tcPr>
            <w:tcW w:w="1076" w:type="dxa"/>
          </w:tcPr>
          <w:p w14:paraId="2CF82E57" w14:textId="480EFE92" w:rsidR="00E74F6C" w:rsidRPr="00817DA3" w:rsidRDefault="00A308BB" w:rsidP="00E74F6C">
            <w:pPr>
              <w:tabs>
                <w:tab w:val="decimal" w:pos="613"/>
              </w:tabs>
              <w:spacing w:line="240" w:lineRule="auto"/>
              <w:jc w:val="right"/>
              <w:rPr>
                <w:rFonts w:ascii="Times New Roman" w:hAnsi="Times New Roman"/>
              </w:rPr>
            </w:pPr>
            <w:r>
              <w:rPr>
                <w:rFonts w:ascii="Times New Roman" w:hAnsi="Times New Roman"/>
              </w:rPr>
              <w:t>1,513</w:t>
            </w:r>
          </w:p>
        </w:tc>
        <w:tc>
          <w:tcPr>
            <w:tcW w:w="270" w:type="dxa"/>
          </w:tcPr>
          <w:p w14:paraId="4816836A" w14:textId="77777777" w:rsidR="00E74F6C" w:rsidRPr="00817DA3" w:rsidRDefault="00E74F6C" w:rsidP="00E74F6C">
            <w:pPr>
              <w:tabs>
                <w:tab w:val="decimal" w:pos="613"/>
              </w:tabs>
              <w:spacing w:line="240" w:lineRule="auto"/>
              <w:jc w:val="right"/>
              <w:rPr>
                <w:rFonts w:ascii="Times New Roman" w:hAnsi="Times New Roman"/>
              </w:rPr>
            </w:pPr>
          </w:p>
        </w:tc>
        <w:tc>
          <w:tcPr>
            <w:tcW w:w="990" w:type="dxa"/>
          </w:tcPr>
          <w:p w14:paraId="22BC621C" w14:textId="504D83E9" w:rsidR="00E74F6C" w:rsidRPr="00817DA3" w:rsidRDefault="00E74F6C" w:rsidP="00E74F6C">
            <w:pPr>
              <w:tabs>
                <w:tab w:val="decimal" w:pos="613"/>
              </w:tabs>
              <w:spacing w:line="240" w:lineRule="auto"/>
              <w:jc w:val="right"/>
              <w:rPr>
                <w:rFonts w:ascii="Times New Roman" w:hAnsi="Times New Roman"/>
              </w:rPr>
            </w:pPr>
            <w:r w:rsidRPr="00817DA3">
              <w:rPr>
                <w:rFonts w:ascii="Times New Roman" w:hAnsi="Times New Roman"/>
              </w:rPr>
              <w:t>958</w:t>
            </w:r>
          </w:p>
        </w:tc>
        <w:tc>
          <w:tcPr>
            <w:tcW w:w="236" w:type="dxa"/>
          </w:tcPr>
          <w:p w14:paraId="300C9587" w14:textId="77777777" w:rsidR="00E74F6C" w:rsidRPr="00817DA3" w:rsidRDefault="00E74F6C" w:rsidP="00E74F6C">
            <w:pPr>
              <w:tabs>
                <w:tab w:val="decimal" w:pos="706"/>
              </w:tabs>
              <w:spacing w:line="240" w:lineRule="auto"/>
              <w:jc w:val="right"/>
              <w:rPr>
                <w:rFonts w:ascii="Times New Roman" w:hAnsi="Times New Roman"/>
              </w:rPr>
            </w:pPr>
          </w:p>
        </w:tc>
        <w:tc>
          <w:tcPr>
            <w:tcW w:w="1024" w:type="dxa"/>
          </w:tcPr>
          <w:p w14:paraId="6DD12F36" w14:textId="5EE043FC" w:rsidR="00E74F6C" w:rsidRPr="00817DA3" w:rsidRDefault="00A308BB" w:rsidP="00E74F6C">
            <w:pPr>
              <w:spacing w:line="240" w:lineRule="auto"/>
              <w:jc w:val="center"/>
              <w:rPr>
                <w:rFonts w:ascii="Times New Roman" w:hAnsi="Times New Roman"/>
              </w:rPr>
            </w:pPr>
            <w:r>
              <w:rPr>
                <w:rFonts w:ascii="Times New Roman" w:hAnsi="Times New Roman"/>
              </w:rPr>
              <w:t>-</w:t>
            </w:r>
          </w:p>
        </w:tc>
        <w:tc>
          <w:tcPr>
            <w:tcW w:w="270" w:type="dxa"/>
          </w:tcPr>
          <w:p w14:paraId="0D0D1C49" w14:textId="77777777" w:rsidR="00E74F6C" w:rsidRPr="00817DA3" w:rsidRDefault="00E74F6C" w:rsidP="00E74F6C">
            <w:pPr>
              <w:tabs>
                <w:tab w:val="decimal" w:pos="560"/>
              </w:tabs>
              <w:spacing w:line="240" w:lineRule="auto"/>
              <w:jc w:val="center"/>
              <w:rPr>
                <w:rFonts w:ascii="Times New Roman" w:hAnsi="Times New Roman"/>
              </w:rPr>
            </w:pPr>
          </w:p>
        </w:tc>
        <w:tc>
          <w:tcPr>
            <w:tcW w:w="990" w:type="dxa"/>
          </w:tcPr>
          <w:p w14:paraId="4B02E520" w14:textId="491C0A5C" w:rsidR="00E74F6C" w:rsidRPr="00817DA3" w:rsidRDefault="00E74F6C" w:rsidP="00E74F6C">
            <w:pPr>
              <w:spacing w:line="240" w:lineRule="auto"/>
              <w:jc w:val="center"/>
              <w:rPr>
                <w:rFonts w:ascii="Times New Roman" w:hAnsi="Times New Roman"/>
              </w:rPr>
            </w:pPr>
            <w:r w:rsidRPr="00817DA3">
              <w:rPr>
                <w:rFonts w:ascii="Times New Roman" w:hAnsi="Times New Roman"/>
              </w:rPr>
              <w:t>-</w:t>
            </w:r>
          </w:p>
        </w:tc>
        <w:tc>
          <w:tcPr>
            <w:tcW w:w="263" w:type="dxa"/>
          </w:tcPr>
          <w:p w14:paraId="491CD6D7" w14:textId="77777777" w:rsidR="00E74F6C" w:rsidRPr="00817DA3" w:rsidRDefault="00E74F6C" w:rsidP="00E74F6C">
            <w:pPr>
              <w:tabs>
                <w:tab w:val="decimal" w:pos="706"/>
              </w:tabs>
              <w:spacing w:line="240" w:lineRule="auto"/>
              <w:rPr>
                <w:rFonts w:ascii="Times New Roman" w:hAnsi="Times New Roman"/>
              </w:rPr>
            </w:pPr>
          </w:p>
        </w:tc>
        <w:tc>
          <w:tcPr>
            <w:tcW w:w="997" w:type="dxa"/>
          </w:tcPr>
          <w:p w14:paraId="726AC441" w14:textId="67359868" w:rsidR="00E74F6C" w:rsidRPr="00817DA3" w:rsidRDefault="00A308BB" w:rsidP="00E74F6C">
            <w:pPr>
              <w:tabs>
                <w:tab w:val="decimal" w:pos="706"/>
              </w:tabs>
              <w:spacing w:line="240" w:lineRule="auto"/>
              <w:rPr>
                <w:rFonts w:ascii="Times New Roman" w:hAnsi="Times New Roman"/>
              </w:rPr>
            </w:pPr>
            <w:r>
              <w:rPr>
                <w:rFonts w:ascii="Times New Roman" w:hAnsi="Times New Roman"/>
              </w:rPr>
              <w:t>1,513</w:t>
            </w:r>
          </w:p>
        </w:tc>
        <w:tc>
          <w:tcPr>
            <w:tcW w:w="302" w:type="dxa"/>
          </w:tcPr>
          <w:p w14:paraId="04F7DCC4"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33DCF517" w14:textId="1D26063F" w:rsidR="00E74F6C" w:rsidRPr="00860D3A" w:rsidRDefault="00E74F6C" w:rsidP="00E74F6C">
            <w:pPr>
              <w:tabs>
                <w:tab w:val="decimal" w:pos="706"/>
              </w:tabs>
              <w:spacing w:line="240" w:lineRule="auto"/>
              <w:rPr>
                <w:rFonts w:ascii="Times New Roman" w:hAnsi="Times New Roman"/>
              </w:rPr>
            </w:pPr>
            <w:r w:rsidRPr="00817DA3">
              <w:rPr>
                <w:rFonts w:ascii="Times New Roman" w:hAnsi="Times New Roman"/>
              </w:rPr>
              <w:t>958</w:t>
            </w:r>
          </w:p>
        </w:tc>
      </w:tr>
      <w:tr w:rsidR="00E74F6C" w:rsidRPr="00860D3A" w14:paraId="47A97EA5" w14:textId="77777777" w:rsidTr="00E931A6">
        <w:tc>
          <w:tcPr>
            <w:tcW w:w="3150" w:type="dxa"/>
            <w:hideMark/>
          </w:tcPr>
          <w:p w14:paraId="7CFC077C"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6BB80B0B" w14:textId="5A88B35B"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21,758</w:t>
            </w:r>
          </w:p>
        </w:tc>
        <w:tc>
          <w:tcPr>
            <w:tcW w:w="270" w:type="dxa"/>
          </w:tcPr>
          <w:p w14:paraId="0E8C8D86"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tcPr>
          <w:p w14:paraId="411E1024" w14:textId="7347DC1D"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cs/>
              </w:rPr>
              <w:t>21</w:t>
            </w:r>
            <w:r w:rsidRPr="00817DA3">
              <w:rPr>
                <w:rFonts w:ascii="Times New Roman" w:hAnsi="Times New Roman"/>
              </w:rPr>
              <w:t>,237</w:t>
            </w:r>
          </w:p>
        </w:tc>
        <w:tc>
          <w:tcPr>
            <w:tcW w:w="274" w:type="dxa"/>
            <w:vAlign w:val="center"/>
          </w:tcPr>
          <w:p w14:paraId="395E1357" w14:textId="77777777" w:rsidR="00E74F6C" w:rsidRPr="00817DA3" w:rsidRDefault="00E74F6C" w:rsidP="00E74F6C">
            <w:pPr>
              <w:tabs>
                <w:tab w:val="decimal" w:pos="706"/>
              </w:tabs>
              <w:spacing w:line="240" w:lineRule="auto"/>
              <w:jc w:val="right"/>
              <w:rPr>
                <w:rFonts w:ascii="Times New Roman" w:hAnsi="Times New Roman"/>
              </w:rPr>
            </w:pPr>
          </w:p>
        </w:tc>
        <w:tc>
          <w:tcPr>
            <w:tcW w:w="1076" w:type="dxa"/>
          </w:tcPr>
          <w:p w14:paraId="6918B769" w14:textId="2EE7154D" w:rsidR="00E74F6C" w:rsidRPr="00F979B4" w:rsidRDefault="00A308BB" w:rsidP="00E74F6C">
            <w:pPr>
              <w:tabs>
                <w:tab w:val="decimal" w:pos="613"/>
              </w:tabs>
              <w:spacing w:line="240" w:lineRule="auto"/>
              <w:jc w:val="right"/>
              <w:rPr>
                <w:rFonts w:ascii="Times New Roman" w:hAnsi="Times New Roman" w:cstheme="minorBidi"/>
                <w:cs/>
              </w:rPr>
            </w:pPr>
            <w:r w:rsidRPr="00F979B4">
              <w:rPr>
                <w:rFonts w:ascii="Times New Roman" w:hAnsi="Times New Roman"/>
              </w:rPr>
              <w:t>16,13</w:t>
            </w:r>
            <w:r w:rsidR="00F979B4" w:rsidRPr="00F979B4">
              <w:rPr>
                <w:rFonts w:ascii="Times New Roman" w:hAnsi="Times New Roman"/>
              </w:rPr>
              <w:t>8</w:t>
            </w:r>
          </w:p>
        </w:tc>
        <w:tc>
          <w:tcPr>
            <w:tcW w:w="270" w:type="dxa"/>
          </w:tcPr>
          <w:p w14:paraId="744129EF" w14:textId="77777777" w:rsidR="00E74F6C" w:rsidRPr="00817DA3" w:rsidRDefault="00E74F6C" w:rsidP="00E74F6C">
            <w:pPr>
              <w:tabs>
                <w:tab w:val="decimal" w:pos="613"/>
              </w:tabs>
              <w:spacing w:line="240" w:lineRule="auto"/>
              <w:jc w:val="right"/>
              <w:rPr>
                <w:rFonts w:ascii="Times New Roman" w:hAnsi="Times New Roman"/>
              </w:rPr>
            </w:pPr>
          </w:p>
        </w:tc>
        <w:tc>
          <w:tcPr>
            <w:tcW w:w="990" w:type="dxa"/>
          </w:tcPr>
          <w:p w14:paraId="02F29A28" w14:textId="1968F016" w:rsidR="00E74F6C" w:rsidRPr="00817DA3" w:rsidRDefault="00E74F6C" w:rsidP="00E74F6C">
            <w:pPr>
              <w:tabs>
                <w:tab w:val="decimal" w:pos="613"/>
              </w:tabs>
              <w:spacing w:line="240" w:lineRule="auto"/>
              <w:jc w:val="right"/>
              <w:rPr>
                <w:rFonts w:ascii="Times New Roman" w:hAnsi="Times New Roman"/>
              </w:rPr>
            </w:pPr>
            <w:r w:rsidRPr="00817DA3">
              <w:rPr>
                <w:rFonts w:ascii="Times New Roman" w:hAnsi="Times New Roman"/>
              </w:rPr>
              <w:t>13,973</w:t>
            </w:r>
          </w:p>
        </w:tc>
        <w:tc>
          <w:tcPr>
            <w:tcW w:w="236" w:type="dxa"/>
          </w:tcPr>
          <w:p w14:paraId="3010AC66" w14:textId="77777777" w:rsidR="00E74F6C" w:rsidRPr="00817DA3" w:rsidRDefault="00E74F6C" w:rsidP="00E74F6C">
            <w:pPr>
              <w:tabs>
                <w:tab w:val="decimal" w:pos="706"/>
              </w:tabs>
              <w:spacing w:line="240" w:lineRule="auto"/>
              <w:jc w:val="right"/>
              <w:rPr>
                <w:rFonts w:ascii="Times New Roman" w:hAnsi="Times New Roman"/>
              </w:rPr>
            </w:pPr>
          </w:p>
        </w:tc>
        <w:tc>
          <w:tcPr>
            <w:tcW w:w="1024" w:type="dxa"/>
          </w:tcPr>
          <w:p w14:paraId="0AB2A3EB" w14:textId="0061603B" w:rsidR="00E74F6C" w:rsidRPr="00817DA3" w:rsidRDefault="00A308BB" w:rsidP="00E74F6C">
            <w:pPr>
              <w:tabs>
                <w:tab w:val="decimal" w:pos="647"/>
              </w:tabs>
              <w:spacing w:line="240" w:lineRule="auto"/>
              <w:jc w:val="right"/>
              <w:rPr>
                <w:rFonts w:ascii="Times New Roman" w:hAnsi="Times New Roman"/>
              </w:rPr>
            </w:pPr>
            <w:r>
              <w:rPr>
                <w:rFonts w:ascii="Times New Roman" w:hAnsi="Times New Roman"/>
              </w:rPr>
              <w:t>5,621</w:t>
            </w:r>
          </w:p>
        </w:tc>
        <w:tc>
          <w:tcPr>
            <w:tcW w:w="270" w:type="dxa"/>
          </w:tcPr>
          <w:p w14:paraId="02473735" w14:textId="77777777" w:rsidR="00E74F6C" w:rsidRPr="00817DA3" w:rsidRDefault="00E74F6C" w:rsidP="00E74F6C">
            <w:pPr>
              <w:tabs>
                <w:tab w:val="decimal" w:pos="647"/>
              </w:tabs>
              <w:spacing w:line="240" w:lineRule="auto"/>
              <w:jc w:val="right"/>
              <w:rPr>
                <w:rFonts w:ascii="Times New Roman" w:hAnsi="Times New Roman"/>
              </w:rPr>
            </w:pPr>
          </w:p>
        </w:tc>
        <w:tc>
          <w:tcPr>
            <w:tcW w:w="990" w:type="dxa"/>
          </w:tcPr>
          <w:p w14:paraId="011D8EA6" w14:textId="7E5CDD89" w:rsidR="00E74F6C" w:rsidRPr="00817DA3" w:rsidRDefault="00E74F6C" w:rsidP="00E74F6C">
            <w:pPr>
              <w:tabs>
                <w:tab w:val="decimal" w:pos="647"/>
              </w:tabs>
              <w:spacing w:line="240" w:lineRule="auto"/>
              <w:jc w:val="right"/>
              <w:rPr>
                <w:rFonts w:ascii="Times New Roman" w:hAnsi="Times New Roman"/>
              </w:rPr>
            </w:pPr>
            <w:r w:rsidRPr="00817DA3">
              <w:rPr>
                <w:rFonts w:ascii="Times New Roman" w:hAnsi="Times New Roman"/>
              </w:rPr>
              <w:t>7,264</w:t>
            </w:r>
          </w:p>
        </w:tc>
        <w:tc>
          <w:tcPr>
            <w:tcW w:w="263" w:type="dxa"/>
          </w:tcPr>
          <w:p w14:paraId="65F63818" w14:textId="77777777" w:rsidR="00E74F6C" w:rsidRPr="00817DA3" w:rsidRDefault="00E74F6C" w:rsidP="00E74F6C">
            <w:pPr>
              <w:tabs>
                <w:tab w:val="decimal" w:pos="706"/>
              </w:tabs>
              <w:spacing w:line="240" w:lineRule="auto"/>
              <w:rPr>
                <w:rFonts w:ascii="Times New Roman" w:hAnsi="Times New Roman"/>
              </w:rPr>
            </w:pPr>
          </w:p>
        </w:tc>
        <w:tc>
          <w:tcPr>
            <w:tcW w:w="997" w:type="dxa"/>
          </w:tcPr>
          <w:p w14:paraId="31D2CDA0" w14:textId="395603B0" w:rsidR="00E74F6C" w:rsidRPr="00817DA3" w:rsidRDefault="00A308BB" w:rsidP="00E74F6C">
            <w:pPr>
              <w:tabs>
                <w:tab w:val="decimal" w:pos="706"/>
              </w:tabs>
              <w:spacing w:line="240" w:lineRule="auto"/>
              <w:rPr>
                <w:rFonts w:ascii="Times New Roman" w:hAnsi="Times New Roman"/>
              </w:rPr>
            </w:pPr>
            <w:r>
              <w:rPr>
                <w:rFonts w:ascii="Times New Roman" w:hAnsi="Times New Roman"/>
              </w:rPr>
              <w:t>21,758</w:t>
            </w:r>
          </w:p>
        </w:tc>
        <w:tc>
          <w:tcPr>
            <w:tcW w:w="302" w:type="dxa"/>
          </w:tcPr>
          <w:p w14:paraId="7F2742D8"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203C62DD" w14:textId="2EFF5AD5" w:rsidR="00E74F6C" w:rsidRPr="00860D3A" w:rsidRDefault="00E74F6C" w:rsidP="00E74F6C">
            <w:pPr>
              <w:tabs>
                <w:tab w:val="decimal" w:pos="706"/>
              </w:tabs>
              <w:spacing w:line="240" w:lineRule="auto"/>
              <w:rPr>
                <w:rFonts w:ascii="Times New Roman" w:hAnsi="Times New Roman"/>
              </w:rPr>
            </w:pPr>
            <w:r w:rsidRPr="00817DA3">
              <w:rPr>
                <w:rFonts w:ascii="Times New Roman" w:hAnsi="Times New Roman"/>
              </w:rPr>
              <w:t>21,237</w:t>
            </w:r>
          </w:p>
        </w:tc>
      </w:tr>
      <w:tr w:rsidR="00E74F6C" w:rsidRPr="00860D3A" w14:paraId="456B9DF5" w14:textId="77777777" w:rsidTr="00E931A6">
        <w:tc>
          <w:tcPr>
            <w:tcW w:w="3150" w:type="dxa"/>
            <w:hideMark/>
          </w:tcPr>
          <w:p w14:paraId="4C6C48EC"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71365C6C" w14:textId="3A7BB3BD"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39,683</w:t>
            </w:r>
          </w:p>
        </w:tc>
        <w:tc>
          <w:tcPr>
            <w:tcW w:w="270" w:type="dxa"/>
          </w:tcPr>
          <w:p w14:paraId="4D84A181"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tcPr>
          <w:p w14:paraId="7434BEE2" w14:textId="372D261E"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38,723</w:t>
            </w:r>
          </w:p>
        </w:tc>
        <w:tc>
          <w:tcPr>
            <w:tcW w:w="274" w:type="dxa"/>
            <w:vAlign w:val="center"/>
          </w:tcPr>
          <w:p w14:paraId="268BC8F5" w14:textId="77777777" w:rsidR="00E74F6C" w:rsidRPr="00817DA3" w:rsidRDefault="00E74F6C" w:rsidP="00E74F6C">
            <w:pPr>
              <w:tabs>
                <w:tab w:val="decimal" w:pos="706"/>
              </w:tabs>
              <w:spacing w:line="240" w:lineRule="auto"/>
              <w:jc w:val="right"/>
              <w:rPr>
                <w:rFonts w:ascii="Times New Roman" w:hAnsi="Times New Roman"/>
              </w:rPr>
            </w:pPr>
          </w:p>
        </w:tc>
        <w:tc>
          <w:tcPr>
            <w:tcW w:w="1076" w:type="dxa"/>
          </w:tcPr>
          <w:p w14:paraId="5BA9255C" w14:textId="452621AE" w:rsidR="00E74F6C" w:rsidRPr="00817DA3" w:rsidRDefault="00A308BB" w:rsidP="00E74F6C">
            <w:pPr>
              <w:tabs>
                <w:tab w:val="decimal" w:pos="613"/>
              </w:tabs>
              <w:spacing w:line="240" w:lineRule="auto"/>
              <w:jc w:val="right"/>
              <w:rPr>
                <w:rFonts w:ascii="Times New Roman" w:hAnsi="Times New Roman"/>
              </w:rPr>
            </w:pPr>
            <w:r>
              <w:rPr>
                <w:rFonts w:ascii="Times New Roman" w:hAnsi="Times New Roman"/>
              </w:rPr>
              <w:t>22,560</w:t>
            </w:r>
          </w:p>
        </w:tc>
        <w:tc>
          <w:tcPr>
            <w:tcW w:w="270" w:type="dxa"/>
          </w:tcPr>
          <w:p w14:paraId="030B29C5" w14:textId="77777777" w:rsidR="00E74F6C" w:rsidRPr="00817DA3" w:rsidRDefault="00E74F6C" w:rsidP="00E74F6C">
            <w:pPr>
              <w:tabs>
                <w:tab w:val="decimal" w:pos="613"/>
              </w:tabs>
              <w:spacing w:line="240" w:lineRule="auto"/>
              <w:jc w:val="right"/>
              <w:rPr>
                <w:rFonts w:ascii="Times New Roman" w:hAnsi="Times New Roman"/>
              </w:rPr>
            </w:pPr>
          </w:p>
        </w:tc>
        <w:tc>
          <w:tcPr>
            <w:tcW w:w="990" w:type="dxa"/>
          </w:tcPr>
          <w:p w14:paraId="5E4E1AE5" w14:textId="508D1007" w:rsidR="00E74F6C" w:rsidRPr="00817DA3" w:rsidRDefault="00E74F6C" w:rsidP="00E74F6C">
            <w:pPr>
              <w:tabs>
                <w:tab w:val="decimal" w:pos="613"/>
              </w:tabs>
              <w:spacing w:line="240" w:lineRule="auto"/>
              <w:jc w:val="right"/>
              <w:rPr>
                <w:rFonts w:ascii="Times New Roman" w:hAnsi="Times New Roman"/>
              </w:rPr>
            </w:pPr>
            <w:r w:rsidRPr="00817DA3">
              <w:rPr>
                <w:rFonts w:ascii="Times New Roman" w:hAnsi="Times New Roman"/>
              </w:rPr>
              <w:t>21,081</w:t>
            </w:r>
          </w:p>
        </w:tc>
        <w:tc>
          <w:tcPr>
            <w:tcW w:w="236" w:type="dxa"/>
          </w:tcPr>
          <w:p w14:paraId="756AA319" w14:textId="77777777" w:rsidR="00E74F6C" w:rsidRPr="00817DA3" w:rsidRDefault="00E74F6C" w:rsidP="00E74F6C">
            <w:pPr>
              <w:tabs>
                <w:tab w:val="decimal" w:pos="706"/>
              </w:tabs>
              <w:spacing w:line="240" w:lineRule="auto"/>
              <w:jc w:val="right"/>
              <w:rPr>
                <w:rFonts w:ascii="Times New Roman" w:hAnsi="Times New Roman"/>
              </w:rPr>
            </w:pPr>
          </w:p>
        </w:tc>
        <w:tc>
          <w:tcPr>
            <w:tcW w:w="1024" w:type="dxa"/>
          </w:tcPr>
          <w:p w14:paraId="16FFFA1C" w14:textId="4154C0B3"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17,123</w:t>
            </w:r>
          </w:p>
        </w:tc>
        <w:tc>
          <w:tcPr>
            <w:tcW w:w="270" w:type="dxa"/>
          </w:tcPr>
          <w:p w14:paraId="752AB9BE"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tcPr>
          <w:p w14:paraId="0324A95C" w14:textId="17F5C3CB"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17,642</w:t>
            </w:r>
          </w:p>
        </w:tc>
        <w:tc>
          <w:tcPr>
            <w:tcW w:w="263" w:type="dxa"/>
          </w:tcPr>
          <w:p w14:paraId="3081E14D" w14:textId="77777777" w:rsidR="00E74F6C" w:rsidRPr="00817DA3" w:rsidRDefault="00E74F6C" w:rsidP="00E74F6C">
            <w:pPr>
              <w:tabs>
                <w:tab w:val="decimal" w:pos="706"/>
              </w:tabs>
              <w:spacing w:line="240" w:lineRule="auto"/>
              <w:rPr>
                <w:rFonts w:ascii="Times New Roman" w:hAnsi="Times New Roman"/>
              </w:rPr>
            </w:pPr>
          </w:p>
        </w:tc>
        <w:tc>
          <w:tcPr>
            <w:tcW w:w="997" w:type="dxa"/>
          </w:tcPr>
          <w:p w14:paraId="01AD0745" w14:textId="4E5C794D" w:rsidR="00E74F6C" w:rsidRPr="00817DA3" w:rsidRDefault="00A308BB" w:rsidP="00E74F6C">
            <w:pPr>
              <w:tabs>
                <w:tab w:val="decimal" w:pos="706"/>
              </w:tabs>
              <w:spacing w:line="240" w:lineRule="auto"/>
              <w:rPr>
                <w:rFonts w:ascii="Times New Roman" w:hAnsi="Times New Roman"/>
              </w:rPr>
            </w:pPr>
            <w:r>
              <w:rPr>
                <w:rFonts w:ascii="Times New Roman" w:hAnsi="Times New Roman"/>
              </w:rPr>
              <w:t>39,683</w:t>
            </w:r>
          </w:p>
        </w:tc>
        <w:tc>
          <w:tcPr>
            <w:tcW w:w="302" w:type="dxa"/>
          </w:tcPr>
          <w:p w14:paraId="65FC8056" w14:textId="77777777" w:rsidR="00E74F6C" w:rsidRPr="00860D3A" w:rsidRDefault="00E74F6C" w:rsidP="00E74F6C">
            <w:pPr>
              <w:tabs>
                <w:tab w:val="decimal" w:pos="706"/>
              </w:tabs>
              <w:spacing w:line="240" w:lineRule="auto"/>
              <w:rPr>
                <w:rFonts w:ascii="Times New Roman" w:hAnsi="Times New Roman"/>
              </w:rPr>
            </w:pPr>
          </w:p>
        </w:tc>
        <w:tc>
          <w:tcPr>
            <w:tcW w:w="1048" w:type="dxa"/>
          </w:tcPr>
          <w:p w14:paraId="22D44BC6" w14:textId="2F364BA8" w:rsidR="00E74F6C" w:rsidRPr="00860D3A" w:rsidRDefault="00E74F6C" w:rsidP="00E74F6C">
            <w:pPr>
              <w:tabs>
                <w:tab w:val="decimal" w:pos="706"/>
              </w:tabs>
              <w:spacing w:line="240" w:lineRule="auto"/>
              <w:rPr>
                <w:rFonts w:ascii="Times New Roman" w:hAnsi="Times New Roman"/>
              </w:rPr>
            </w:pPr>
            <w:r w:rsidRPr="00817DA3">
              <w:rPr>
                <w:rFonts w:ascii="Times New Roman" w:hAnsi="Times New Roman"/>
              </w:rPr>
              <w:t>38,723</w:t>
            </w:r>
          </w:p>
        </w:tc>
      </w:tr>
      <w:tr w:rsidR="00E74F6C" w:rsidRPr="00860D3A" w14:paraId="5F248678" w14:textId="77777777" w:rsidTr="00E931A6">
        <w:tc>
          <w:tcPr>
            <w:tcW w:w="3150" w:type="dxa"/>
          </w:tcPr>
          <w:p w14:paraId="4C978E3B" w14:textId="77777777" w:rsidR="00E74F6C" w:rsidRPr="005E2276" w:rsidRDefault="00E74F6C" w:rsidP="00E74F6C">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6D38392F" w14:textId="0C3B481E"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32,789</w:t>
            </w:r>
          </w:p>
        </w:tc>
        <w:tc>
          <w:tcPr>
            <w:tcW w:w="270" w:type="dxa"/>
            <w:vAlign w:val="bottom"/>
          </w:tcPr>
          <w:p w14:paraId="20F6B26B"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vAlign w:val="bottom"/>
          </w:tcPr>
          <w:p w14:paraId="33276D8B" w14:textId="027A6FB1"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34,098</w:t>
            </w:r>
          </w:p>
        </w:tc>
        <w:tc>
          <w:tcPr>
            <w:tcW w:w="274" w:type="dxa"/>
            <w:vAlign w:val="center"/>
          </w:tcPr>
          <w:p w14:paraId="0AA22998" w14:textId="77777777" w:rsidR="00E74F6C" w:rsidRPr="00817DA3" w:rsidRDefault="00E74F6C" w:rsidP="00E74F6C">
            <w:pPr>
              <w:tabs>
                <w:tab w:val="decimal" w:pos="706"/>
              </w:tabs>
              <w:spacing w:line="240" w:lineRule="auto"/>
              <w:jc w:val="right"/>
              <w:rPr>
                <w:rFonts w:ascii="Times New Roman" w:hAnsi="Times New Roman"/>
              </w:rPr>
            </w:pPr>
          </w:p>
        </w:tc>
        <w:tc>
          <w:tcPr>
            <w:tcW w:w="1076" w:type="dxa"/>
            <w:vAlign w:val="bottom"/>
          </w:tcPr>
          <w:p w14:paraId="0A225343" w14:textId="44746446" w:rsidR="00E74F6C" w:rsidRPr="00817DA3" w:rsidRDefault="00A308BB" w:rsidP="00E74F6C">
            <w:pPr>
              <w:tabs>
                <w:tab w:val="decimal" w:pos="613"/>
              </w:tabs>
              <w:spacing w:line="240" w:lineRule="auto"/>
              <w:jc w:val="right"/>
              <w:rPr>
                <w:rFonts w:ascii="Times New Roman" w:hAnsi="Times New Roman"/>
              </w:rPr>
            </w:pPr>
            <w:r>
              <w:rPr>
                <w:rFonts w:ascii="Times New Roman" w:hAnsi="Times New Roman"/>
              </w:rPr>
              <w:t>2,335</w:t>
            </w:r>
          </w:p>
        </w:tc>
        <w:tc>
          <w:tcPr>
            <w:tcW w:w="270" w:type="dxa"/>
            <w:vAlign w:val="bottom"/>
          </w:tcPr>
          <w:p w14:paraId="61E0D6CD" w14:textId="77777777" w:rsidR="00E74F6C" w:rsidRPr="00817DA3" w:rsidRDefault="00E74F6C" w:rsidP="00E74F6C">
            <w:pPr>
              <w:tabs>
                <w:tab w:val="decimal" w:pos="613"/>
              </w:tabs>
              <w:spacing w:line="240" w:lineRule="auto"/>
              <w:jc w:val="right"/>
              <w:rPr>
                <w:rFonts w:ascii="Times New Roman" w:hAnsi="Times New Roman"/>
              </w:rPr>
            </w:pPr>
          </w:p>
        </w:tc>
        <w:tc>
          <w:tcPr>
            <w:tcW w:w="990" w:type="dxa"/>
            <w:vAlign w:val="bottom"/>
          </w:tcPr>
          <w:p w14:paraId="099D6FC9" w14:textId="5267C493" w:rsidR="00E74F6C" w:rsidRPr="00817DA3" w:rsidRDefault="00E74F6C" w:rsidP="00E74F6C">
            <w:pPr>
              <w:tabs>
                <w:tab w:val="decimal" w:pos="613"/>
              </w:tabs>
              <w:spacing w:line="240" w:lineRule="auto"/>
              <w:jc w:val="right"/>
              <w:rPr>
                <w:rFonts w:ascii="Times New Roman" w:hAnsi="Times New Roman"/>
              </w:rPr>
            </w:pPr>
            <w:r w:rsidRPr="00817DA3">
              <w:rPr>
                <w:rFonts w:ascii="Times New Roman" w:hAnsi="Times New Roman"/>
              </w:rPr>
              <w:t>2,158</w:t>
            </w:r>
          </w:p>
        </w:tc>
        <w:tc>
          <w:tcPr>
            <w:tcW w:w="236" w:type="dxa"/>
            <w:vAlign w:val="bottom"/>
          </w:tcPr>
          <w:p w14:paraId="77D6286A" w14:textId="77777777" w:rsidR="00E74F6C" w:rsidRPr="00817DA3" w:rsidRDefault="00E74F6C" w:rsidP="00E74F6C">
            <w:pPr>
              <w:tabs>
                <w:tab w:val="decimal" w:pos="706"/>
              </w:tabs>
              <w:spacing w:line="240" w:lineRule="auto"/>
              <w:jc w:val="right"/>
              <w:rPr>
                <w:rFonts w:ascii="Times New Roman" w:hAnsi="Times New Roman"/>
              </w:rPr>
            </w:pPr>
          </w:p>
        </w:tc>
        <w:tc>
          <w:tcPr>
            <w:tcW w:w="1024" w:type="dxa"/>
            <w:vAlign w:val="bottom"/>
          </w:tcPr>
          <w:p w14:paraId="6DD965C3" w14:textId="7357892A"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41,738</w:t>
            </w:r>
          </w:p>
        </w:tc>
        <w:tc>
          <w:tcPr>
            <w:tcW w:w="270" w:type="dxa"/>
          </w:tcPr>
          <w:p w14:paraId="4821E266"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vAlign w:val="bottom"/>
          </w:tcPr>
          <w:p w14:paraId="56F746EF" w14:textId="22C1A6C8"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44,144</w:t>
            </w:r>
          </w:p>
        </w:tc>
        <w:tc>
          <w:tcPr>
            <w:tcW w:w="263" w:type="dxa"/>
          </w:tcPr>
          <w:p w14:paraId="67691D88" w14:textId="77777777" w:rsidR="00E74F6C" w:rsidRPr="00817DA3" w:rsidRDefault="00E74F6C" w:rsidP="00E74F6C">
            <w:pPr>
              <w:tabs>
                <w:tab w:val="decimal" w:pos="706"/>
              </w:tabs>
              <w:spacing w:line="240" w:lineRule="auto"/>
              <w:rPr>
                <w:rFonts w:ascii="Times New Roman" w:hAnsi="Times New Roman"/>
              </w:rPr>
            </w:pPr>
          </w:p>
        </w:tc>
        <w:tc>
          <w:tcPr>
            <w:tcW w:w="997" w:type="dxa"/>
            <w:vAlign w:val="bottom"/>
          </w:tcPr>
          <w:p w14:paraId="469EDB06" w14:textId="276889EF" w:rsidR="00E74F6C" w:rsidRPr="00817DA3" w:rsidRDefault="00A308BB" w:rsidP="00E74F6C">
            <w:pPr>
              <w:tabs>
                <w:tab w:val="decimal" w:pos="706"/>
              </w:tabs>
              <w:spacing w:line="240" w:lineRule="auto"/>
              <w:rPr>
                <w:rFonts w:ascii="Times New Roman" w:hAnsi="Times New Roman"/>
              </w:rPr>
            </w:pPr>
            <w:r>
              <w:rPr>
                <w:rFonts w:ascii="Times New Roman" w:hAnsi="Times New Roman"/>
              </w:rPr>
              <w:t>44,073</w:t>
            </w:r>
          </w:p>
        </w:tc>
        <w:tc>
          <w:tcPr>
            <w:tcW w:w="302" w:type="dxa"/>
          </w:tcPr>
          <w:p w14:paraId="57454F3E" w14:textId="77777777" w:rsidR="00E74F6C" w:rsidRPr="00860D3A" w:rsidRDefault="00E74F6C" w:rsidP="00E74F6C">
            <w:pPr>
              <w:tabs>
                <w:tab w:val="decimal" w:pos="706"/>
              </w:tabs>
              <w:spacing w:line="240" w:lineRule="auto"/>
              <w:rPr>
                <w:rFonts w:ascii="Times New Roman" w:hAnsi="Times New Roman"/>
              </w:rPr>
            </w:pPr>
          </w:p>
        </w:tc>
        <w:tc>
          <w:tcPr>
            <w:tcW w:w="1048" w:type="dxa"/>
            <w:vAlign w:val="bottom"/>
          </w:tcPr>
          <w:p w14:paraId="18FDE41A" w14:textId="398EC5ED" w:rsidR="00E74F6C" w:rsidRPr="00860D3A" w:rsidRDefault="00E74F6C" w:rsidP="00E74F6C">
            <w:pPr>
              <w:tabs>
                <w:tab w:val="decimal" w:pos="706"/>
              </w:tabs>
              <w:spacing w:line="240" w:lineRule="auto"/>
              <w:rPr>
                <w:rFonts w:ascii="Times New Roman" w:hAnsi="Times New Roman"/>
              </w:rPr>
            </w:pPr>
            <w:r w:rsidRPr="00817DA3">
              <w:rPr>
                <w:rFonts w:ascii="Times New Roman" w:hAnsi="Times New Roman"/>
              </w:rPr>
              <w:t>46,302</w:t>
            </w:r>
          </w:p>
        </w:tc>
      </w:tr>
      <w:tr w:rsidR="00E74F6C" w:rsidRPr="00860D3A" w14:paraId="453E5CE1" w14:textId="77777777" w:rsidTr="00E931A6">
        <w:trPr>
          <w:trHeight w:val="119"/>
        </w:trPr>
        <w:tc>
          <w:tcPr>
            <w:tcW w:w="3150" w:type="dxa"/>
            <w:vAlign w:val="bottom"/>
            <w:hideMark/>
          </w:tcPr>
          <w:p w14:paraId="17479F4F" w14:textId="77777777" w:rsidR="00E74F6C" w:rsidRPr="005E2276" w:rsidRDefault="00E74F6C" w:rsidP="00E74F6C">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31B75AE3" w14:textId="779661D2"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5,542</w:t>
            </w:r>
          </w:p>
        </w:tc>
        <w:tc>
          <w:tcPr>
            <w:tcW w:w="270" w:type="dxa"/>
            <w:vAlign w:val="bottom"/>
          </w:tcPr>
          <w:p w14:paraId="6226915A"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vAlign w:val="bottom"/>
          </w:tcPr>
          <w:p w14:paraId="7CA31032" w14:textId="74198743"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5,033</w:t>
            </w:r>
          </w:p>
        </w:tc>
        <w:tc>
          <w:tcPr>
            <w:tcW w:w="274" w:type="dxa"/>
            <w:vAlign w:val="center"/>
          </w:tcPr>
          <w:p w14:paraId="16B13A97" w14:textId="77777777" w:rsidR="00E74F6C" w:rsidRPr="00817DA3" w:rsidRDefault="00E74F6C" w:rsidP="00E74F6C">
            <w:pPr>
              <w:tabs>
                <w:tab w:val="decimal" w:pos="706"/>
              </w:tabs>
              <w:spacing w:line="240" w:lineRule="auto"/>
              <w:jc w:val="right"/>
              <w:rPr>
                <w:rFonts w:ascii="Times New Roman" w:hAnsi="Times New Roman"/>
              </w:rPr>
            </w:pPr>
          </w:p>
        </w:tc>
        <w:tc>
          <w:tcPr>
            <w:tcW w:w="1076" w:type="dxa"/>
            <w:vAlign w:val="bottom"/>
          </w:tcPr>
          <w:p w14:paraId="2821600A" w14:textId="3E19ED80" w:rsidR="00E74F6C" w:rsidRPr="00817DA3" w:rsidRDefault="00A308BB" w:rsidP="00E74F6C">
            <w:pPr>
              <w:tabs>
                <w:tab w:val="decimal" w:pos="613"/>
              </w:tabs>
              <w:spacing w:line="240" w:lineRule="auto"/>
              <w:jc w:val="right"/>
              <w:rPr>
                <w:rFonts w:ascii="Times New Roman" w:hAnsi="Times New Roman"/>
              </w:rPr>
            </w:pPr>
            <w:r>
              <w:rPr>
                <w:rFonts w:ascii="Times New Roman" w:hAnsi="Times New Roman"/>
              </w:rPr>
              <w:t>2,623</w:t>
            </w:r>
          </w:p>
        </w:tc>
        <w:tc>
          <w:tcPr>
            <w:tcW w:w="270" w:type="dxa"/>
            <w:vAlign w:val="bottom"/>
          </w:tcPr>
          <w:p w14:paraId="236E276B" w14:textId="77777777" w:rsidR="00E74F6C" w:rsidRPr="00817DA3" w:rsidRDefault="00E74F6C" w:rsidP="00E74F6C">
            <w:pPr>
              <w:tabs>
                <w:tab w:val="decimal" w:pos="613"/>
              </w:tabs>
              <w:spacing w:line="240" w:lineRule="auto"/>
              <w:jc w:val="right"/>
              <w:rPr>
                <w:rFonts w:ascii="Times New Roman" w:hAnsi="Times New Roman"/>
              </w:rPr>
            </w:pPr>
          </w:p>
        </w:tc>
        <w:tc>
          <w:tcPr>
            <w:tcW w:w="990" w:type="dxa"/>
            <w:vAlign w:val="bottom"/>
          </w:tcPr>
          <w:p w14:paraId="53EAE7CC" w14:textId="31968334" w:rsidR="00E74F6C" w:rsidRPr="00817DA3" w:rsidRDefault="00E74F6C" w:rsidP="00E74F6C">
            <w:pPr>
              <w:tabs>
                <w:tab w:val="decimal" w:pos="613"/>
              </w:tabs>
              <w:spacing w:line="240" w:lineRule="auto"/>
              <w:jc w:val="right"/>
              <w:rPr>
                <w:rFonts w:ascii="Times New Roman" w:hAnsi="Times New Roman"/>
              </w:rPr>
            </w:pPr>
            <w:r w:rsidRPr="00817DA3">
              <w:rPr>
                <w:rFonts w:ascii="Times New Roman" w:hAnsi="Times New Roman"/>
              </w:rPr>
              <w:t>2,380</w:t>
            </w:r>
          </w:p>
        </w:tc>
        <w:tc>
          <w:tcPr>
            <w:tcW w:w="236" w:type="dxa"/>
            <w:vAlign w:val="bottom"/>
          </w:tcPr>
          <w:p w14:paraId="75CB523A" w14:textId="77777777" w:rsidR="00E74F6C" w:rsidRPr="00817DA3" w:rsidRDefault="00E74F6C" w:rsidP="00E74F6C">
            <w:pPr>
              <w:tabs>
                <w:tab w:val="decimal" w:pos="706"/>
              </w:tabs>
              <w:spacing w:line="240" w:lineRule="auto"/>
              <w:jc w:val="right"/>
              <w:rPr>
                <w:rFonts w:ascii="Times New Roman" w:hAnsi="Times New Roman"/>
              </w:rPr>
            </w:pPr>
          </w:p>
        </w:tc>
        <w:tc>
          <w:tcPr>
            <w:tcW w:w="1024" w:type="dxa"/>
            <w:vAlign w:val="bottom"/>
          </w:tcPr>
          <w:p w14:paraId="141E621A" w14:textId="64BB2334"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2,919</w:t>
            </w:r>
          </w:p>
        </w:tc>
        <w:tc>
          <w:tcPr>
            <w:tcW w:w="270" w:type="dxa"/>
          </w:tcPr>
          <w:p w14:paraId="6CA629A1"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vAlign w:val="bottom"/>
          </w:tcPr>
          <w:p w14:paraId="3D97E971" w14:textId="6B6E939D"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2,653</w:t>
            </w:r>
          </w:p>
        </w:tc>
        <w:tc>
          <w:tcPr>
            <w:tcW w:w="263" w:type="dxa"/>
          </w:tcPr>
          <w:p w14:paraId="07E379E2" w14:textId="77777777" w:rsidR="00E74F6C" w:rsidRPr="00817DA3" w:rsidRDefault="00E74F6C" w:rsidP="00E74F6C">
            <w:pPr>
              <w:tabs>
                <w:tab w:val="decimal" w:pos="706"/>
              </w:tabs>
              <w:spacing w:line="240" w:lineRule="auto"/>
              <w:rPr>
                <w:rFonts w:ascii="Times New Roman" w:hAnsi="Times New Roman"/>
              </w:rPr>
            </w:pPr>
          </w:p>
        </w:tc>
        <w:tc>
          <w:tcPr>
            <w:tcW w:w="997" w:type="dxa"/>
            <w:vAlign w:val="bottom"/>
          </w:tcPr>
          <w:p w14:paraId="3CC780CF" w14:textId="702D3F9C" w:rsidR="00E74F6C" w:rsidRPr="00817DA3" w:rsidRDefault="00A308BB" w:rsidP="00E74F6C">
            <w:pPr>
              <w:tabs>
                <w:tab w:val="decimal" w:pos="706"/>
              </w:tabs>
              <w:spacing w:line="240" w:lineRule="auto"/>
              <w:rPr>
                <w:rFonts w:ascii="Times New Roman" w:hAnsi="Times New Roman"/>
              </w:rPr>
            </w:pPr>
            <w:r>
              <w:rPr>
                <w:rFonts w:ascii="Times New Roman" w:hAnsi="Times New Roman"/>
              </w:rPr>
              <w:t>5,542</w:t>
            </w:r>
          </w:p>
        </w:tc>
        <w:tc>
          <w:tcPr>
            <w:tcW w:w="302" w:type="dxa"/>
          </w:tcPr>
          <w:p w14:paraId="4CA55765" w14:textId="77777777" w:rsidR="00E74F6C" w:rsidRPr="00860D3A" w:rsidRDefault="00E74F6C" w:rsidP="00E74F6C">
            <w:pPr>
              <w:tabs>
                <w:tab w:val="decimal" w:pos="706"/>
              </w:tabs>
              <w:spacing w:line="240" w:lineRule="auto"/>
              <w:rPr>
                <w:rFonts w:ascii="Times New Roman" w:hAnsi="Times New Roman"/>
              </w:rPr>
            </w:pPr>
          </w:p>
        </w:tc>
        <w:tc>
          <w:tcPr>
            <w:tcW w:w="1048" w:type="dxa"/>
            <w:vAlign w:val="bottom"/>
          </w:tcPr>
          <w:p w14:paraId="7E16A17E" w14:textId="3A799D1F" w:rsidR="00E74F6C" w:rsidRPr="00860D3A" w:rsidRDefault="00E74F6C" w:rsidP="00E74F6C">
            <w:pPr>
              <w:tabs>
                <w:tab w:val="decimal" w:pos="706"/>
              </w:tabs>
              <w:spacing w:line="240" w:lineRule="auto"/>
              <w:rPr>
                <w:rFonts w:ascii="Times New Roman" w:hAnsi="Times New Roman"/>
              </w:rPr>
            </w:pPr>
            <w:r w:rsidRPr="00817DA3">
              <w:rPr>
                <w:rFonts w:ascii="Times New Roman" w:hAnsi="Times New Roman"/>
              </w:rPr>
              <w:t>5,033</w:t>
            </w:r>
          </w:p>
        </w:tc>
      </w:tr>
      <w:tr w:rsidR="00E74F6C" w:rsidRPr="00860D3A" w14:paraId="6D882EBC" w14:textId="77777777" w:rsidTr="00E931A6">
        <w:tc>
          <w:tcPr>
            <w:tcW w:w="3150" w:type="dxa"/>
            <w:hideMark/>
          </w:tcPr>
          <w:p w14:paraId="047DF231" w14:textId="77777777" w:rsidR="00E74F6C" w:rsidRPr="005E2276" w:rsidRDefault="00E74F6C" w:rsidP="00E74F6C">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6EC0FC18" w14:textId="16C2A0B6"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31,250</w:t>
            </w:r>
          </w:p>
        </w:tc>
        <w:tc>
          <w:tcPr>
            <w:tcW w:w="270" w:type="dxa"/>
          </w:tcPr>
          <w:p w14:paraId="7C940AB1"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66B30BF" w14:textId="1819C297"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35,155</w:t>
            </w:r>
          </w:p>
        </w:tc>
        <w:tc>
          <w:tcPr>
            <w:tcW w:w="274" w:type="dxa"/>
            <w:vAlign w:val="center"/>
          </w:tcPr>
          <w:p w14:paraId="6939E062" w14:textId="77777777" w:rsidR="00E74F6C" w:rsidRPr="00817DA3" w:rsidRDefault="00E74F6C" w:rsidP="00E74F6C">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6C61F700" w14:textId="17433735" w:rsidR="00E74F6C" w:rsidRPr="00817DA3" w:rsidRDefault="00A308BB" w:rsidP="00E74F6C">
            <w:pPr>
              <w:tabs>
                <w:tab w:val="decimal" w:pos="613"/>
              </w:tabs>
              <w:spacing w:line="240" w:lineRule="auto"/>
              <w:jc w:val="right"/>
              <w:rPr>
                <w:rFonts w:ascii="Times New Roman" w:hAnsi="Times New Roman"/>
              </w:rPr>
            </w:pPr>
            <w:r>
              <w:rPr>
                <w:rFonts w:ascii="Times New Roman" w:hAnsi="Times New Roman"/>
              </w:rPr>
              <w:t>9,992</w:t>
            </w:r>
          </w:p>
        </w:tc>
        <w:tc>
          <w:tcPr>
            <w:tcW w:w="270" w:type="dxa"/>
          </w:tcPr>
          <w:p w14:paraId="054DAE52" w14:textId="77777777" w:rsidR="00E74F6C" w:rsidRPr="00817DA3" w:rsidRDefault="00E74F6C" w:rsidP="00E74F6C">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02521E2" w14:textId="496EEE70" w:rsidR="00E74F6C" w:rsidRPr="00817DA3" w:rsidRDefault="00E74F6C" w:rsidP="00E74F6C">
            <w:pPr>
              <w:tabs>
                <w:tab w:val="decimal" w:pos="613"/>
              </w:tabs>
              <w:spacing w:line="240" w:lineRule="auto"/>
              <w:jc w:val="right"/>
              <w:rPr>
                <w:rFonts w:ascii="Times New Roman" w:hAnsi="Times New Roman"/>
              </w:rPr>
            </w:pPr>
            <w:r w:rsidRPr="00817DA3">
              <w:rPr>
                <w:rFonts w:ascii="Times New Roman" w:hAnsi="Times New Roman"/>
              </w:rPr>
              <w:t>3,999</w:t>
            </w:r>
          </w:p>
        </w:tc>
        <w:tc>
          <w:tcPr>
            <w:tcW w:w="236" w:type="dxa"/>
          </w:tcPr>
          <w:p w14:paraId="7B91A760" w14:textId="77777777" w:rsidR="00E74F6C" w:rsidRPr="00817DA3" w:rsidRDefault="00E74F6C" w:rsidP="00E74F6C">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1DCF0AA2" w14:textId="377F2636" w:rsidR="00E74F6C" w:rsidRPr="00817DA3" w:rsidRDefault="00A308BB" w:rsidP="00E74F6C">
            <w:pPr>
              <w:tabs>
                <w:tab w:val="decimal" w:pos="706"/>
              </w:tabs>
              <w:spacing w:line="240" w:lineRule="auto"/>
              <w:jc w:val="right"/>
              <w:rPr>
                <w:rFonts w:ascii="Times New Roman" w:hAnsi="Times New Roman"/>
              </w:rPr>
            </w:pPr>
            <w:r>
              <w:rPr>
                <w:rFonts w:ascii="Times New Roman" w:hAnsi="Times New Roman"/>
              </w:rPr>
              <w:t>21,258</w:t>
            </w:r>
          </w:p>
        </w:tc>
        <w:tc>
          <w:tcPr>
            <w:tcW w:w="270" w:type="dxa"/>
          </w:tcPr>
          <w:p w14:paraId="2AD7ACF7" w14:textId="77777777" w:rsidR="00E74F6C" w:rsidRPr="00817DA3" w:rsidRDefault="00E74F6C" w:rsidP="00E74F6C">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2F13377A" w14:textId="0CC8EB65" w:rsidR="00E74F6C" w:rsidRPr="00817DA3" w:rsidRDefault="00E74F6C" w:rsidP="00E74F6C">
            <w:pPr>
              <w:tabs>
                <w:tab w:val="decimal" w:pos="706"/>
              </w:tabs>
              <w:spacing w:line="240" w:lineRule="auto"/>
              <w:jc w:val="right"/>
              <w:rPr>
                <w:rFonts w:ascii="Times New Roman" w:hAnsi="Times New Roman"/>
              </w:rPr>
            </w:pPr>
            <w:r w:rsidRPr="00817DA3">
              <w:rPr>
                <w:rFonts w:ascii="Times New Roman" w:hAnsi="Times New Roman"/>
              </w:rPr>
              <w:t>31,156</w:t>
            </w:r>
          </w:p>
        </w:tc>
        <w:tc>
          <w:tcPr>
            <w:tcW w:w="263" w:type="dxa"/>
          </w:tcPr>
          <w:p w14:paraId="0F44228F" w14:textId="77777777" w:rsidR="00E74F6C" w:rsidRPr="00817DA3" w:rsidRDefault="00E74F6C" w:rsidP="00E74F6C">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43EE7641" w14:textId="71127A0E" w:rsidR="00E74F6C" w:rsidRPr="00817DA3" w:rsidRDefault="00A308BB" w:rsidP="00E74F6C">
            <w:pPr>
              <w:tabs>
                <w:tab w:val="decimal" w:pos="706"/>
              </w:tabs>
              <w:spacing w:line="240" w:lineRule="auto"/>
              <w:rPr>
                <w:rFonts w:ascii="Times New Roman" w:hAnsi="Times New Roman"/>
              </w:rPr>
            </w:pPr>
            <w:r>
              <w:rPr>
                <w:rFonts w:ascii="Times New Roman" w:hAnsi="Times New Roman"/>
              </w:rPr>
              <w:t>31,250</w:t>
            </w:r>
          </w:p>
        </w:tc>
        <w:tc>
          <w:tcPr>
            <w:tcW w:w="302" w:type="dxa"/>
          </w:tcPr>
          <w:p w14:paraId="2E3B7F32" w14:textId="77777777" w:rsidR="00E74F6C" w:rsidRPr="00860D3A" w:rsidRDefault="00E74F6C" w:rsidP="00E74F6C">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3B8B6400" w14:textId="5F6316D7" w:rsidR="00E74F6C" w:rsidRPr="00860D3A" w:rsidRDefault="00E74F6C" w:rsidP="00E74F6C">
            <w:pPr>
              <w:tabs>
                <w:tab w:val="decimal" w:pos="706"/>
              </w:tabs>
              <w:spacing w:line="240" w:lineRule="auto"/>
              <w:rPr>
                <w:rFonts w:ascii="Times New Roman" w:hAnsi="Times New Roman"/>
              </w:rPr>
            </w:pPr>
            <w:r w:rsidRPr="00817DA3">
              <w:rPr>
                <w:rFonts w:ascii="Times New Roman" w:hAnsi="Times New Roman"/>
              </w:rPr>
              <w:t>35,155</w:t>
            </w:r>
          </w:p>
        </w:tc>
      </w:tr>
      <w:tr w:rsidR="00E74F6C" w:rsidRPr="00860D3A" w14:paraId="39C60228" w14:textId="77777777" w:rsidTr="00E931A6">
        <w:tc>
          <w:tcPr>
            <w:tcW w:w="3150" w:type="dxa"/>
          </w:tcPr>
          <w:p w14:paraId="1C75E13A" w14:textId="77777777" w:rsidR="00E74F6C" w:rsidRPr="005E2276" w:rsidRDefault="00E74F6C" w:rsidP="00E74F6C">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714E3C84" w14:textId="4D184599" w:rsidR="00E74F6C" w:rsidRPr="00817DA3" w:rsidRDefault="00A308BB" w:rsidP="00E74F6C">
            <w:pPr>
              <w:tabs>
                <w:tab w:val="decimal" w:pos="706"/>
              </w:tabs>
              <w:spacing w:line="240" w:lineRule="auto"/>
              <w:jc w:val="right"/>
              <w:rPr>
                <w:rFonts w:ascii="Times New Roman" w:hAnsi="Times New Roman"/>
                <w:b/>
                <w:bCs/>
              </w:rPr>
            </w:pPr>
            <w:r>
              <w:rPr>
                <w:rFonts w:ascii="Times New Roman" w:hAnsi="Times New Roman"/>
                <w:b/>
                <w:bCs/>
              </w:rPr>
              <w:t>133,072</w:t>
            </w:r>
          </w:p>
        </w:tc>
        <w:tc>
          <w:tcPr>
            <w:tcW w:w="270" w:type="dxa"/>
          </w:tcPr>
          <w:p w14:paraId="61749AF9" w14:textId="77777777" w:rsidR="00E74F6C" w:rsidRPr="00817DA3" w:rsidRDefault="00E74F6C" w:rsidP="00E74F6C">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16A2895" w14:textId="6597F081" w:rsidR="00E74F6C" w:rsidRPr="00817DA3" w:rsidRDefault="00E74F6C" w:rsidP="00E74F6C">
            <w:pPr>
              <w:tabs>
                <w:tab w:val="decimal" w:pos="706"/>
              </w:tabs>
              <w:spacing w:line="240" w:lineRule="auto"/>
              <w:jc w:val="right"/>
              <w:rPr>
                <w:rFonts w:ascii="Times New Roman" w:hAnsi="Times New Roman"/>
                <w:b/>
                <w:bCs/>
              </w:rPr>
            </w:pPr>
            <w:r w:rsidRPr="00817DA3">
              <w:rPr>
                <w:rFonts w:ascii="Times New Roman" w:hAnsi="Times New Roman"/>
                <w:b/>
                <w:bCs/>
              </w:rPr>
              <w:t>135,606</w:t>
            </w:r>
          </w:p>
        </w:tc>
        <w:tc>
          <w:tcPr>
            <w:tcW w:w="274" w:type="dxa"/>
            <w:vAlign w:val="center"/>
          </w:tcPr>
          <w:p w14:paraId="70A3CC12" w14:textId="77777777" w:rsidR="00E74F6C" w:rsidRPr="00817DA3" w:rsidRDefault="00E74F6C" w:rsidP="00E74F6C">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56D8B69D" w14:textId="48755E95" w:rsidR="00E74F6C" w:rsidRPr="00817DA3" w:rsidRDefault="00A308BB" w:rsidP="00E74F6C">
            <w:pPr>
              <w:tabs>
                <w:tab w:val="decimal" w:pos="613"/>
              </w:tabs>
              <w:spacing w:line="240" w:lineRule="auto"/>
              <w:jc w:val="right"/>
              <w:rPr>
                <w:rFonts w:ascii="Times New Roman" w:hAnsi="Times New Roman"/>
                <w:b/>
                <w:bCs/>
              </w:rPr>
            </w:pPr>
            <w:r>
              <w:rPr>
                <w:rFonts w:ascii="Times New Roman" w:hAnsi="Times New Roman"/>
                <w:b/>
                <w:bCs/>
              </w:rPr>
              <w:t>55,698</w:t>
            </w:r>
          </w:p>
        </w:tc>
        <w:tc>
          <w:tcPr>
            <w:tcW w:w="270" w:type="dxa"/>
          </w:tcPr>
          <w:p w14:paraId="52E28A6A" w14:textId="77777777" w:rsidR="00E74F6C" w:rsidRPr="00817DA3" w:rsidRDefault="00E74F6C" w:rsidP="00E74F6C">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7E4D521" w14:textId="7B32BF8A" w:rsidR="00E74F6C" w:rsidRPr="00817DA3" w:rsidRDefault="00E74F6C" w:rsidP="00E74F6C">
            <w:pPr>
              <w:tabs>
                <w:tab w:val="decimal" w:pos="613"/>
              </w:tabs>
              <w:spacing w:line="240" w:lineRule="auto"/>
              <w:jc w:val="right"/>
              <w:rPr>
                <w:rFonts w:ascii="Times New Roman" w:hAnsi="Times New Roman"/>
                <w:b/>
                <w:bCs/>
              </w:rPr>
            </w:pPr>
            <w:r w:rsidRPr="00817DA3">
              <w:rPr>
                <w:rFonts w:ascii="Times New Roman" w:hAnsi="Times New Roman"/>
                <w:b/>
                <w:bCs/>
              </w:rPr>
              <w:t>44,951</w:t>
            </w:r>
          </w:p>
        </w:tc>
        <w:tc>
          <w:tcPr>
            <w:tcW w:w="236" w:type="dxa"/>
          </w:tcPr>
          <w:p w14:paraId="00D13DEA" w14:textId="77777777" w:rsidR="00E74F6C" w:rsidRPr="00817DA3" w:rsidRDefault="00E74F6C" w:rsidP="00E74F6C">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7640F533" w14:textId="709C9FF8" w:rsidR="00E74F6C" w:rsidRPr="00817DA3" w:rsidRDefault="00A308BB" w:rsidP="00E74F6C">
            <w:pPr>
              <w:tabs>
                <w:tab w:val="decimal" w:pos="706"/>
              </w:tabs>
              <w:spacing w:line="240" w:lineRule="auto"/>
              <w:jc w:val="right"/>
              <w:rPr>
                <w:rFonts w:ascii="Times New Roman" w:hAnsi="Times New Roman"/>
                <w:b/>
                <w:bCs/>
              </w:rPr>
            </w:pPr>
            <w:r>
              <w:rPr>
                <w:rFonts w:ascii="Times New Roman" w:hAnsi="Times New Roman"/>
                <w:b/>
                <w:bCs/>
              </w:rPr>
              <w:t>88,659</w:t>
            </w:r>
          </w:p>
        </w:tc>
        <w:tc>
          <w:tcPr>
            <w:tcW w:w="270" w:type="dxa"/>
          </w:tcPr>
          <w:p w14:paraId="350B9266" w14:textId="77777777" w:rsidR="00E74F6C" w:rsidRPr="00817DA3" w:rsidRDefault="00E74F6C" w:rsidP="00E74F6C">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7FC3597" w14:textId="48B5357E" w:rsidR="00E74F6C" w:rsidRPr="00817DA3" w:rsidRDefault="00E74F6C" w:rsidP="00E74F6C">
            <w:pPr>
              <w:tabs>
                <w:tab w:val="decimal" w:pos="706"/>
              </w:tabs>
              <w:spacing w:line="240" w:lineRule="auto"/>
              <w:jc w:val="right"/>
              <w:rPr>
                <w:rFonts w:ascii="Times New Roman" w:hAnsi="Times New Roman"/>
                <w:b/>
                <w:bCs/>
              </w:rPr>
            </w:pPr>
            <w:r w:rsidRPr="00817DA3">
              <w:rPr>
                <w:rFonts w:ascii="Times New Roman" w:hAnsi="Times New Roman"/>
                <w:b/>
                <w:bCs/>
              </w:rPr>
              <w:t>102,859</w:t>
            </w:r>
          </w:p>
        </w:tc>
        <w:tc>
          <w:tcPr>
            <w:tcW w:w="263" w:type="dxa"/>
          </w:tcPr>
          <w:p w14:paraId="41A08FDD" w14:textId="77777777" w:rsidR="00E74F6C" w:rsidRPr="00817DA3" w:rsidRDefault="00E74F6C" w:rsidP="00E74F6C">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47BBD8FE" w14:textId="0E8B36E9" w:rsidR="00E74F6C" w:rsidRPr="00817DA3" w:rsidRDefault="00A308BB" w:rsidP="00E74F6C">
            <w:pPr>
              <w:tabs>
                <w:tab w:val="decimal" w:pos="706"/>
              </w:tabs>
              <w:spacing w:line="240" w:lineRule="auto"/>
              <w:rPr>
                <w:rFonts w:ascii="Times New Roman" w:hAnsi="Times New Roman"/>
                <w:b/>
                <w:bCs/>
                <w:cs/>
              </w:rPr>
            </w:pPr>
            <w:r>
              <w:rPr>
                <w:rFonts w:ascii="Times New Roman" w:hAnsi="Times New Roman"/>
                <w:b/>
                <w:bCs/>
              </w:rPr>
              <w:t>144,356</w:t>
            </w:r>
          </w:p>
        </w:tc>
        <w:tc>
          <w:tcPr>
            <w:tcW w:w="302" w:type="dxa"/>
          </w:tcPr>
          <w:p w14:paraId="0C805B99" w14:textId="77777777" w:rsidR="00E74F6C" w:rsidRPr="00860D3A" w:rsidRDefault="00E74F6C" w:rsidP="00E74F6C">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3346AF76" w14:textId="21C74116" w:rsidR="00E74F6C" w:rsidRPr="00860D3A" w:rsidRDefault="00E74F6C" w:rsidP="00E74F6C">
            <w:pPr>
              <w:tabs>
                <w:tab w:val="decimal" w:pos="706"/>
              </w:tabs>
              <w:spacing w:line="240" w:lineRule="auto"/>
              <w:rPr>
                <w:rFonts w:ascii="Times New Roman" w:hAnsi="Times New Roman"/>
                <w:b/>
                <w:bCs/>
                <w:cs/>
              </w:rPr>
            </w:pPr>
            <w:r w:rsidRPr="00817DA3">
              <w:rPr>
                <w:rFonts w:ascii="Times New Roman" w:hAnsi="Times New Roman"/>
                <w:b/>
                <w:bCs/>
              </w:rPr>
              <w:t>147,810</w:t>
            </w:r>
          </w:p>
        </w:tc>
      </w:tr>
    </w:tbl>
    <w:p w14:paraId="3A1431F4" w14:textId="33CD2799" w:rsidR="00860D3A" w:rsidRDefault="00860D3A" w:rsidP="005E2276">
      <w:pPr>
        <w:spacing w:line="240" w:lineRule="auto"/>
        <w:ind w:left="540"/>
        <w:jc w:val="thaiDistribute"/>
        <w:rPr>
          <w:rFonts w:ascii="Times New Roman" w:hAnsi="Times New Roman" w:cs="Times New Roman"/>
          <w:sz w:val="22"/>
          <w:szCs w:val="22"/>
        </w:rPr>
      </w:pPr>
    </w:p>
    <w:p w14:paraId="6074D6C5" w14:textId="77777777" w:rsidR="00860D3A" w:rsidRDefault="00860D3A" w:rsidP="005E2276">
      <w:pPr>
        <w:spacing w:line="240" w:lineRule="auto"/>
        <w:ind w:left="540"/>
        <w:jc w:val="thaiDistribute"/>
        <w:rPr>
          <w:rFonts w:ascii="Times New Roman" w:hAnsi="Times New Roman" w:cs="Times New Roman"/>
          <w:sz w:val="22"/>
          <w:szCs w:val="22"/>
        </w:rPr>
      </w:pPr>
    </w:p>
    <w:p w14:paraId="12AED8B3" w14:textId="427CB032" w:rsidR="005E2276" w:rsidRDefault="005E2276" w:rsidP="00E9500A">
      <w:pPr>
        <w:spacing w:line="240" w:lineRule="auto"/>
        <w:ind w:left="540"/>
        <w:jc w:val="thaiDistribute"/>
        <w:rPr>
          <w:rFonts w:ascii="Times New Roman" w:hAnsi="Times New Roman" w:cs="Times New Roman"/>
          <w:sz w:val="22"/>
          <w:szCs w:val="22"/>
        </w:rPr>
      </w:pPr>
    </w:p>
    <w:p w14:paraId="4480521E" w14:textId="09DB2E94" w:rsidR="00763EB6" w:rsidRDefault="00763EB6" w:rsidP="00E9500A">
      <w:pPr>
        <w:spacing w:line="240" w:lineRule="auto"/>
        <w:ind w:left="540"/>
        <w:jc w:val="thaiDistribute"/>
        <w:rPr>
          <w:rFonts w:ascii="Times New Roman" w:hAnsi="Times New Roman" w:cs="Times New Roman"/>
          <w:sz w:val="22"/>
          <w:szCs w:val="22"/>
        </w:rPr>
      </w:pPr>
    </w:p>
    <w:p w14:paraId="321E48A9" w14:textId="77777777" w:rsidR="008A49C1" w:rsidRDefault="005711C7">
      <w:pPr>
        <w:spacing w:line="240" w:lineRule="auto"/>
        <w:rPr>
          <w:rFonts w:ascii="Times New Roman" w:hAnsi="Times New Roman" w:cs="Times New Roman"/>
          <w:sz w:val="22"/>
          <w:szCs w:val="22"/>
        </w:rPr>
        <w:sectPr w:rsidR="008A49C1" w:rsidSect="008A49C1">
          <w:pgSz w:w="16840" w:h="11907" w:orient="landscape" w:code="9"/>
          <w:pgMar w:top="1440" w:right="1440" w:bottom="1440" w:left="1440" w:header="720" w:footer="720" w:gutter="0"/>
          <w:cols w:space="720"/>
          <w:docGrid w:linePitch="272"/>
        </w:sectPr>
      </w:pPr>
      <w:r>
        <w:rPr>
          <w:rFonts w:ascii="Times New Roman" w:hAnsi="Times New Roman" w:cs="Times New Roman"/>
          <w:sz w:val="22"/>
          <w:szCs w:val="22"/>
        </w:rPr>
        <w:br w:type="page"/>
      </w:r>
    </w:p>
    <w:p w14:paraId="23B3963B" w14:textId="77777777" w:rsidR="00CB5D3F" w:rsidRPr="005711C7" w:rsidRDefault="00CB5D3F" w:rsidP="00CB5D3F">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(c.3) Market risk </w:t>
      </w:r>
    </w:p>
    <w:p w14:paraId="3B971905" w14:textId="77777777" w:rsidR="00CB5D3F" w:rsidRPr="005B6F9D" w:rsidRDefault="00CB5D3F" w:rsidP="00CB5D3F">
      <w:pPr>
        <w:spacing w:line="240" w:lineRule="auto"/>
        <w:ind w:left="540"/>
        <w:jc w:val="thaiDistribute"/>
        <w:rPr>
          <w:rFonts w:ascii="Times New Roman" w:hAnsi="Times New Roman" w:cs="Times New Roman"/>
        </w:rPr>
      </w:pPr>
    </w:p>
    <w:p w14:paraId="2EA7A883" w14:textId="4BA07197" w:rsidR="00CB5D3F" w:rsidRPr="00CB5D3F" w:rsidRDefault="00CB5D3F" w:rsidP="00CB5D3F">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 xml:space="preserve">The Group </w:t>
      </w:r>
      <w:r w:rsidR="005711C7" w:rsidRPr="005711C7">
        <w:rPr>
          <w:rFonts w:ascii="Times New Roman" w:hAnsi="Times New Roman" w:cs="Times New Roman"/>
          <w:sz w:val="22"/>
          <w:szCs w:val="22"/>
        </w:rPr>
        <w:t xml:space="preserve">is exposed to the risk that the fair value or future cash flows of a financial instrument will fluctuate because of changes in market prices. Market risk is as follows: </w:t>
      </w:r>
    </w:p>
    <w:p w14:paraId="70F87F4E" w14:textId="77777777" w:rsidR="00CB5D3F" w:rsidRPr="005B6F9D" w:rsidRDefault="00CB5D3F" w:rsidP="00CB5D3F">
      <w:pPr>
        <w:spacing w:line="240" w:lineRule="auto"/>
        <w:ind w:left="540"/>
        <w:jc w:val="thaiDistribute"/>
        <w:rPr>
          <w:rFonts w:ascii="Times New Roman" w:hAnsi="Times New Roman" w:cs="Times New Roman"/>
        </w:rPr>
      </w:pPr>
    </w:p>
    <w:tbl>
      <w:tblPr>
        <w:tblW w:w="8750" w:type="dxa"/>
        <w:tblInd w:w="529" w:type="dxa"/>
        <w:tblLayout w:type="fixed"/>
        <w:tblCellMar>
          <w:left w:w="79" w:type="dxa"/>
          <w:right w:w="79" w:type="dxa"/>
        </w:tblCellMar>
        <w:tblLook w:val="04A0" w:firstRow="1" w:lastRow="0" w:firstColumn="1" w:lastColumn="0" w:noHBand="0" w:noVBand="1"/>
      </w:tblPr>
      <w:tblGrid>
        <w:gridCol w:w="5137"/>
        <w:gridCol w:w="454"/>
        <w:gridCol w:w="1450"/>
        <w:gridCol w:w="270"/>
        <w:gridCol w:w="1439"/>
      </w:tblGrid>
      <w:tr w:rsidR="006129A0" w:rsidRPr="00FD6552" w14:paraId="18DDBCDD" w14:textId="77777777" w:rsidTr="00104658">
        <w:trPr>
          <w:cantSplit/>
          <w:tblHeader/>
        </w:trPr>
        <w:tc>
          <w:tcPr>
            <w:tcW w:w="5137" w:type="dxa"/>
          </w:tcPr>
          <w:p w14:paraId="7CE1C822" w14:textId="26965DCB" w:rsidR="006129A0" w:rsidRPr="00FD6552" w:rsidRDefault="006129A0" w:rsidP="006129A0">
            <w:pPr>
              <w:rPr>
                <w:rFonts w:ascii="Times New Roman" w:hAnsi="Times New Roman" w:cs="Times New Roman"/>
                <w:spacing w:val="-2"/>
                <w:sz w:val="22"/>
                <w:szCs w:val="22"/>
                <w:lang w:val="en-US"/>
              </w:rPr>
            </w:pPr>
          </w:p>
        </w:tc>
        <w:tc>
          <w:tcPr>
            <w:tcW w:w="454" w:type="dxa"/>
          </w:tcPr>
          <w:p w14:paraId="7CC7A8E0" w14:textId="77777777" w:rsidR="006129A0" w:rsidRPr="00FD6552" w:rsidRDefault="006129A0" w:rsidP="006129A0">
            <w:pPr>
              <w:rPr>
                <w:rFonts w:ascii="Times New Roman" w:hAnsi="Times New Roman" w:cs="Times New Roman"/>
                <w:spacing w:val="-2"/>
                <w:sz w:val="22"/>
                <w:szCs w:val="22"/>
                <w:lang w:val="en-US"/>
              </w:rPr>
            </w:pPr>
          </w:p>
        </w:tc>
        <w:tc>
          <w:tcPr>
            <w:tcW w:w="3159" w:type="dxa"/>
            <w:gridSpan w:val="3"/>
            <w:hideMark/>
          </w:tcPr>
          <w:p w14:paraId="12A68234" w14:textId="77777777" w:rsidR="006129A0" w:rsidRPr="00FD6552" w:rsidRDefault="006129A0" w:rsidP="006129A0">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p>
        </w:tc>
      </w:tr>
      <w:tr w:rsidR="006129A0" w:rsidRPr="00FD6552" w14:paraId="3AF81F95" w14:textId="77777777" w:rsidTr="00104658">
        <w:trPr>
          <w:cantSplit/>
          <w:tblHeader/>
        </w:trPr>
        <w:tc>
          <w:tcPr>
            <w:tcW w:w="5137" w:type="dxa"/>
            <w:hideMark/>
          </w:tcPr>
          <w:p w14:paraId="0DA33810" w14:textId="0B506744" w:rsidR="006129A0" w:rsidRPr="006129A0" w:rsidRDefault="00337566" w:rsidP="006129A0">
            <w:pPr>
              <w:rPr>
                <w:rFonts w:ascii="Times New Roman" w:hAnsi="Times New Roman" w:cs="Times New Roman"/>
                <w:b/>
                <w:bCs/>
                <w:i/>
                <w:iCs/>
                <w:spacing w:val="-2"/>
                <w:sz w:val="22"/>
                <w:szCs w:val="22"/>
                <w:lang w:val="en-US"/>
              </w:rPr>
            </w:pPr>
            <w:r w:rsidRPr="00337566">
              <w:rPr>
                <w:rFonts w:ascii="Times New Roman" w:hAnsi="Times New Roman" w:cs="Times New Roman"/>
                <w:b/>
                <w:bCs/>
                <w:i/>
                <w:iCs/>
                <w:sz w:val="22"/>
                <w:szCs w:val="22"/>
              </w:rPr>
              <w:t>Exposure to foreign currency</w:t>
            </w:r>
          </w:p>
        </w:tc>
        <w:tc>
          <w:tcPr>
            <w:tcW w:w="454" w:type="dxa"/>
          </w:tcPr>
          <w:p w14:paraId="49AA861E" w14:textId="77777777" w:rsidR="006129A0" w:rsidRPr="00FD6552" w:rsidRDefault="006129A0" w:rsidP="006129A0">
            <w:pPr>
              <w:rPr>
                <w:rFonts w:ascii="Times New Roman" w:hAnsi="Times New Roman" w:cs="Times New Roman"/>
                <w:spacing w:val="-2"/>
                <w:sz w:val="22"/>
                <w:szCs w:val="22"/>
                <w:lang w:val="en-US"/>
              </w:rPr>
            </w:pPr>
          </w:p>
        </w:tc>
        <w:tc>
          <w:tcPr>
            <w:tcW w:w="3159" w:type="dxa"/>
            <w:gridSpan w:val="3"/>
            <w:hideMark/>
          </w:tcPr>
          <w:p w14:paraId="2DE8119A" w14:textId="77777777" w:rsidR="006129A0" w:rsidRPr="00FD6552" w:rsidRDefault="006129A0" w:rsidP="006129A0">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financial statements</w:t>
            </w:r>
          </w:p>
        </w:tc>
      </w:tr>
      <w:tr w:rsidR="006129A0" w:rsidRPr="00FD6552" w14:paraId="5F6DFFC2" w14:textId="77777777" w:rsidTr="00104658">
        <w:tc>
          <w:tcPr>
            <w:tcW w:w="5137" w:type="dxa"/>
            <w:tcMar>
              <w:top w:w="0" w:type="dxa"/>
              <w:left w:w="108" w:type="dxa"/>
              <w:bottom w:w="0" w:type="dxa"/>
              <w:right w:w="108" w:type="dxa"/>
            </w:tcMar>
            <w:hideMark/>
          </w:tcPr>
          <w:p w14:paraId="5BE05A6A" w14:textId="6D848462"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Pr>
                <w:rFonts w:ascii="Times New Roman" w:hAnsi="Times New Roman" w:cs="Times New Roman"/>
                <w:b/>
                <w:bCs/>
                <w:i/>
                <w:iCs/>
                <w:sz w:val="22"/>
                <w:szCs w:val="22"/>
              </w:rPr>
              <w:t xml:space="preserve">  A</w:t>
            </w:r>
            <w:r w:rsidRPr="00FD6552">
              <w:rPr>
                <w:rFonts w:ascii="Times New Roman" w:hAnsi="Times New Roman" w:cs="Times New Roman"/>
                <w:b/>
                <w:bCs/>
                <w:i/>
                <w:iCs/>
                <w:sz w:val="22"/>
                <w:szCs w:val="22"/>
              </w:rPr>
              <w:t>t 31 December</w:t>
            </w:r>
          </w:p>
        </w:tc>
        <w:tc>
          <w:tcPr>
            <w:tcW w:w="454" w:type="dxa"/>
            <w:tcMar>
              <w:top w:w="0" w:type="dxa"/>
              <w:left w:w="108" w:type="dxa"/>
              <w:bottom w:w="0" w:type="dxa"/>
              <w:right w:w="108" w:type="dxa"/>
            </w:tcMar>
          </w:tcPr>
          <w:p w14:paraId="48F972B1" w14:textId="72A5EE4C"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p>
        </w:tc>
        <w:tc>
          <w:tcPr>
            <w:tcW w:w="1450" w:type="dxa"/>
            <w:tcMar>
              <w:top w:w="0" w:type="dxa"/>
              <w:left w:w="108" w:type="dxa"/>
              <w:bottom w:w="0" w:type="dxa"/>
              <w:right w:w="108" w:type="dxa"/>
            </w:tcMar>
            <w:hideMark/>
          </w:tcPr>
          <w:p w14:paraId="24B1D681" w14:textId="0A3CA09A" w:rsidR="006129A0" w:rsidRPr="00FD6552" w:rsidRDefault="006129A0" w:rsidP="006129A0">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E74F6C">
              <w:rPr>
                <w:rFonts w:ascii="Times New Roman" w:eastAsia="MS Mincho" w:hAnsi="Times New Roman" w:cs="Times New Roman"/>
                <w:bCs/>
                <w:sz w:val="22"/>
                <w:szCs w:val="22"/>
                <w:lang w:bidi="ar-SA"/>
              </w:rPr>
              <w:t>3</w:t>
            </w:r>
          </w:p>
        </w:tc>
        <w:tc>
          <w:tcPr>
            <w:tcW w:w="270" w:type="dxa"/>
            <w:tcMar>
              <w:top w:w="0" w:type="dxa"/>
              <w:left w:w="108" w:type="dxa"/>
              <w:bottom w:w="0" w:type="dxa"/>
              <w:right w:w="108" w:type="dxa"/>
            </w:tcMar>
          </w:tcPr>
          <w:p w14:paraId="557EE369" w14:textId="77777777" w:rsidR="006129A0" w:rsidRPr="00FD6552" w:rsidRDefault="006129A0" w:rsidP="006129A0">
            <w:pPr>
              <w:jc w:val="center"/>
              <w:rPr>
                <w:rFonts w:ascii="Times New Roman" w:eastAsia="MS Mincho" w:hAnsi="Times New Roman" w:cs="Times New Roman"/>
                <w:bCs/>
                <w:sz w:val="22"/>
                <w:szCs w:val="22"/>
                <w:lang w:bidi="ar-SA"/>
              </w:rPr>
            </w:pPr>
          </w:p>
        </w:tc>
        <w:tc>
          <w:tcPr>
            <w:tcW w:w="1439" w:type="dxa"/>
            <w:tcMar>
              <w:top w:w="0" w:type="dxa"/>
              <w:left w:w="108" w:type="dxa"/>
              <w:bottom w:w="0" w:type="dxa"/>
              <w:right w:w="108" w:type="dxa"/>
            </w:tcMar>
            <w:hideMark/>
          </w:tcPr>
          <w:p w14:paraId="7FE71718" w14:textId="722F0E1A" w:rsidR="006129A0" w:rsidRPr="00FD6552" w:rsidRDefault="006129A0" w:rsidP="006129A0">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E74F6C">
              <w:rPr>
                <w:rFonts w:ascii="Times New Roman" w:eastAsia="MS Mincho" w:hAnsi="Times New Roman" w:cs="Times New Roman"/>
                <w:bCs/>
                <w:sz w:val="22"/>
                <w:szCs w:val="22"/>
                <w:lang w:bidi="ar-SA"/>
              </w:rPr>
              <w:t>2</w:t>
            </w:r>
          </w:p>
        </w:tc>
      </w:tr>
      <w:tr w:rsidR="006129A0" w:rsidRPr="00FD6552" w14:paraId="744DA2DF" w14:textId="77777777" w:rsidTr="00104658">
        <w:tc>
          <w:tcPr>
            <w:tcW w:w="5137" w:type="dxa"/>
            <w:tcMar>
              <w:top w:w="0" w:type="dxa"/>
              <w:left w:w="108" w:type="dxa"/>
              <w:bottom w:w="0" w:type="dxa"/>
              <w:right w:w="108" w:type="dxa"/>
            </w:tcMar>
          </w:tcPr>
          <w:p w14:paraId="19F9A20D" w14:textId="77777777"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p>
        </w:tc>
        <w:tc>
          <w:tcPr>
            <w:tcW w:w="454" w:type="dxa"/>
            <w:tcMar>
              <w:top w:w="0" w:type="dxa"/>
              <w:left w:w="108" w:type="dxa"/>
              <w:bottom w:w="0" w:type="dxa"/>
              <w:right w:w="108" w:type="dxa"/>
            </w:tcMar>
          </w:tcPr>
          <w:p w14:paraId="18CA87C5" w14:textId="77777777"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159" w:type="dxa"/>
            <w:gridSpan w:val="3"/>
            <w:tcMar>
              <w:top w:w="0" w:type="dxa"/>
              <w:left w:w="108" w:type="dxa"/>
              <w:bottom w:w="0" w:type="dxa"/>
              <w:right w:w="108" w:type="dxa"/>
            </w:tcMar>
            <w:vAlign w:val="center"/>
            <w:hideMark/>
          </w:tcPr>
          <w:p w14:paraId="2CC74924" w14:textId="5969A24F" w:rsidR="006129A0" w:rsidRPr="00FD6552" w:rsidRDefault="006129A0" w:rsidP="006129A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spacing w:val="-2"/>
                <w:sz w:val="22"/>
                <w:szCs w:val="22"/>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E74F6C" w:rsidRPr="00FD6552" w14:paraId="4BF75A40" w14:textId="77777777" w:rsidTr="00104658">
        <w:trPr>
          <w:cantSplit/>
        </w:trPr>
        <w:tc>
          <w:tcPr>
            <w:tcW w:w="5137" w:type="dxa"/>
            <w:hideMark/>
          </w:tcPr>
          <w:p w14:paraId="6BC38BA4" w14:textId="77777777" w:rsidR="00E74F6C" w:rsidRPr="00FD6552" w:rsidRDefault="00E74F6C" w:rsidP="00E74F6C">
            <w:pPr>
              <w:rPr>
                <w:rFonts w:ascii="Times New Roman" w:hAnsi="Times New Roman" w:cs="Times New Roman"/>
                <w:b/>
                <w:bCs/>
                <w:i/>
                <w:iCs/>
                <w:sz w:val="22"/>
                <w:szCs w:val="22"/>
                <w:lang w:val="en-US"/>
              </w:rPr>
            </w:pPr>
            <w:r w:rsidRPr="00FD6552">
              <w:rPr>
                <w:rFonts w:ascii="Times New Roman" w:hAnsi="Times New Roman" w:cs="Times New Roman"/>
                <w:b/>
                <w:bCs/>
                <w:i/>
                <w:iCs/>
                <w:sz w:val="22"/>
                <w:szCs w:val="22"/>
                <w:lang w:val="en-US"/>
              </w:rPr>
              <w:t>Ringgit Malaysia</w:t>
            </w:r>
          </w:p>
        </w:tc>
        <w:tc>
          <w:tcPr>
            <w:tcW w:w="454" w:type="dxa"/>
          </w:tcPr>
          <w:p w14:paraId="47D0F2B6" w14:textId="77777777" w:rsidR="00E74F6C" w:rsidRPr="00FD6552" w:rsidRDefault="00E74F6C" w:rsidP="00E74F6C">
            <w:pPr>
              <w:jc w:val="center"/>
              <w:rPr>
                <w:rFonts w:ascii="Times New Roman" w:hAnsi="Times New Roman" w:cs="Times New Roman"/>
                <w:b/>
                <w:bCs/>
                <w:i/>
                <w:iCs/>
                <w:sz w:val="22"/>
                <w:szCs w:val="22"/>
                <w:lang w:val="en-US"/>
              </w:rPr>
            </w:pPr>
          </w:p>
        </w:tc>
        <w:tc>
          <w:tcPr>
            <w:tcW w:w="1450" w:type="dxa"/>
          </w:tcPr>
          <w:p w14:paraId="35FC0BC1" w14:textId="77777777" w:rsidR="00E74F6C" w:rsidRPr="00FD6552" w:rsidRDefault="00E74F6C" w:rsidP="00E74F6C">
            <w:pPr>
              <w:tabs>
                <w:tab w:val="decimal" w:pos="1165"/>
              </w:tabs>
              <w:rPr>
                <w:rFonts w:ascii="Times New Roman" w:hAnsi="Times New Roman" w:cs="Times New Roman"/>
                <w:sz w:val="22"/>
                <w:szCs w:val="22"/>
                <w:lang w:val="en-US"/>
              </w:rPr>
            </w:pPr>
          </w:p>
        </w:tc>
        <w:tc>
          <w:tcPr>
            <w:tcW w:w="270" w:type="dxa"/>
          </w:tcPr>
          <w:p w14:paraId="215BCA93" w14:textId="77777777" w:rsidR="00E74F6C" w:rsidRPr="00FD6552" w:rsidRDefault="00E74F6C" w:rsidP="00E74F6C">
            <w:pPr>
              <w:tabs>
                <w:tab w:val="decimal" w:pos="1165"/>
              </w:tabs>
              <w:rPr>
                <w:rFonts w:ascii="Times New Roman" w:eastAsia="MS Mincho" w:hAnsi="Times New Roman" w:cs="Times New Roman"/>
                <w:sz w:val="22"/>
                <w:szCs w:val="22"/>
                <w:lang w:val="en-US"/>
              </w:rPr>
            </w:pPr>
          </w:p>
        </w:tc>
        <w:tc>
          <w:tcPr>
            <w:tcW w:w="1439" w:type="dxa"/>
          </w:tcPr>
          <w:p w14:paraId="59772C9D" w14:textId="77777777" w:rsidR="00E74F6C" w:rsidRPr="00FD6552" w:rsidRDefault="00E74F6C" w:rsidP="00E74F6C">
            <w:pPr>
              <w:tabs>
                <w:tab w:val="decimal" w:pos="1160"/>
              </w:tabs>
              <w:rPr>
                <w:rFonts w:ascii="Times New Roman" w:hAnsi="Times New Roman" w:cs="Times New Roman"/>
                <w:sz w:val="22"/>
                <w:szCs w:val="22"/>
                <w:lang w:val="en-US"/>
              </w:rPr>
            </w:pPr>
          </w:p>
        </w:tc>
      </w:tr>
      <w:tr w:rsidR="00E74F6C" w:rsidRPr="00FD6552" w14:paraId="05937520" w14:textId="77777777" w:rsidTr="00104658">
        <w:trPr>
          <w:cantSplit/>
        </w:trPr>
        <w:tc>
          <w:tcPr>
            <w:tcW w:w="5137" w:type="dxa"/>
            <w:hideMark/>
          </w:tcPr>
          <w:p w14:paraId="6B4E3392" w14:textId="77777777" w:rsidR="00E74F6C" w:rsidRPr="00FD6552" w:rsidRDefault="00E74F6C" w:rsidP="00E74F6C">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Cash and cash equivalents</w:t>
            </w:r>
          </w:p>
        </w:tc>
        <w:tc>
          <w:tcPr>
            <w:tcW w:w="454" w:type="dxa"/>
          </w:tcPr>
          <w:p w14:paraId="321D5E94" w14:textId="29952847" w:rsidR="00E74F6C" w:rsidRPr="00FD6552" w:rsidRDefault="00E74F6C" w:rsidP="00E74F6C">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2BC21508" w14:textId="6CA9362E" w:rsidR="00E74F6C" w:rsidRPr="00817DA3" w:rsidRDefault="0050476C" w:rsidP="00E74F6C">
            <w:pPr>
              <w:tabs>
                <w:tab w:val="decimal" w:pos="1165"/>
              </w:tabs>
              <w:rPr>
                <w:rFonts w:ascii="Times New Roman" w:hAnsi="Times New Roman" w:cs="Times New Roman"/>
                <w:sz w:val="22"/>
                <w:szCs w:val="22"/>
                <w:lang w:val="en-US"/>
              </w:rPr>
            </w:pPr>
            <w:r>
              <w:rPr>
                <w:rFonts w:ascii="Times New Roman" w:hAnsi="Times New Roman" w:cs="Times New Roman"/>
                <w:sz w:val="22"/>
                <w:szCs w:val="22"/>
                <w:lang w:val="en-US"/>
              </w:rPr>
              <w:t>139</w:t>
            </w:r>
          </w:p>
        </w:tc>
        <w:tc>
          <w:tcPr>
            <w:tcW w:w="270" w:type="dxa"/>
            <w:vAlign w:val="bottom"/>
          </w:tcPr>
          <w:p w14:paraId="4FAD8F66" w14:textId="77777777" w:rsidR="00E74F6C" w:rsidRPr="00FD6552" w:rsidRDefault="00E74F6C" w:rsidP="00E74F6C">
            <w:pPr>
              <w:tabs>
                <w:tab w:val="decimal" w:pos="1165"/>
              </w:tabs>
              <w:rPr>
                <w:rFonts w:ascii="Times New Roman" w:eastAsia="MS Mincho" w:hAnsi="Times New Roman" w:cs="Times New Roman"/>
                <w:sz w:val="22"/>
                <w:szCs w:val="22"/>
                <w:lang w:val="en-US"/>
              </w:rPr>
            </w:pPr>
          </w:p>
        </w:tc>
        <w:tc>
          <w:tcPr>
            <w:tcW w:w="1439" w:type="dxa"/>
            <w:vAlign w:val="bottom"/>
            <w:hideMark/>
          </w:tcPr>
          <w:p w14:paraId="50631E6F" w14:textId="783B3BE0" w:rsidR="00E74F6C" w:rsidRPr="00FD6552" w:rsidRDefault="00E74F6C" w:rsidP="00E74F6C">
            <w:pPr>
              <w:tabs>
                <w:tab w:val="decimal" w:pos="1160"/>
              </w:tabs>
              <w:rPr>
                <w:rFonts w:ascii="Times New Roman" w:eastAsia="MS Mincho" w:hAnsi="Times New Roman" w:cs="Times New Roman"/>
                <w:sz w:val="22"/>
                <w:szCs w:val="22"/>
                <w:lang w:val="en-US"/>
              </w:rPr>
            </w:pPr>
            <w:r w:rsidRPr="00817DA3">
              <w:rPr>
                <w:rFonts w:ascii="Times New Roman" w:hAnsi="Times New Roman" w:cs="Times New Roman"/>
                <w:sz w:val="22"/>
                <w:szCs w:val="22"/>
                <w:cs/>
              </w:rPr>
              <w:t>188</w:t>
            </w:r>
          </w:p>
        </w:tc>
      </w:tr>
      <w:tr w:rsidR="00E74F6C" w:rsidRPr="00FD6552" w14:paraId="3EE551DE" w14:textId="77777777" w:rsidTr="00104658">
        <w:trPr>
          <w:cantSplit/>
        </w:trPr>
        <w:tc>
          <w:tcPr>
            <w:tcW w:w="5137" w:type="dxa"/>
          </w:tcPr>
          <w:p w14:paraId="28B6C363" w14:textId="3C29B88C" w:rsidR="00E74F6C" w:rsidRPr="00FD6552" w:rsidRDefault="00E74F6C" w:rsidP="00E74F6C">
            <w:pPr>
              <w:tabs>
                <w:tab w:val="decimal" w:pos="1002"/>
              </w:tabs>
              <w:rPr>
                <w:rFonts w:ascii="Times New Roman" w:eastAsia="MS Mincho" w:hAnsi="Times New Roman" w:cs="Times New Roman"/>
                <w:sz w:val="22"/>
                <w:szCs w:val="22"/>
                <w:lang w:bidi="ar-SA"/>
              </w:rPr>
            </w:pPr>
            <w:r w:rsidRPr="00FD6552">
              <w:rPr>
                <w:rFonts w:ascii="Times New Roman" w:eastAsia="MS Mincho" w:hAnsi="Times New Roman" w:cs="Times New Roman"/>
                <w:sz w:val="22"/>
                <w:szCs w:val="22"/>
                <w:lang w:bidi="ar-SA"/>
              </w:rPr>
              <w:t>Trade accounts</w:t>
            </w:r>
            <w:r>
              <w:rPr>
                <w:rFonts w:ascii="Times New Roman" w:eastAsia="MS Mincho" w:hAnsi="Times New Roman" w:cs="Times New Roman"/>
                <w:sz w:val="22"/>
                <w:szCs w:val="22"/>
                <w:lang w:bidi="ar-SA"/>
              </w:rPr>
              <w:t xml:space="preserve"> receivables</w:t>
            </w:r>
          </w:p>
        </w:tc>
        <w:tc>
          <w:tcPr>
            <w:tcW w:w="454" w:type="dxa"/>
          </w:tcPr>
          <w:p w14:paraId="06726624" w14:textId="77777777" w:rsidR="00E74F6C" w:rsidRPr="00FD6552" w:rsidRDefault="00E74F6C" w:rsidP="00E74F6C">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6DC516E4" w14:textId="67F076E5" w:rsidR="00E74F6C" w:rsidRPr="00817DA3" w:rsidRDefault="0050476C" w:rsidP="00E74F6C">
            <w:pPr>
              <w:tabs>
                <w:tab w:val="decimal" w:pos="1165"/>
              </w:tabs>
              <w:rPr>
                <w:rFonts w:ascii="Times New Roman" w:hAnsi="Times New Roman" w:cs="Times New Roman"/>
                <w:sz w:val="22"/>
                <w:szCs w:val="22"/>
                <w:lang w:val="en-US"/>
              </w:rPr>
            </w:pPr>
            <w:r>
              <w:rPr>
                <w:rFonts w:ascii="Times New Roman" w:hAnsi="Times New Roman" w:cs="Times New Roman"/>
                <w:sz w:val="22"/>
                <w:szCs w:val="22"/>
                <w:lang w:val="en-US"/>
              </w:rPr>
              <w:t>58</w:t>
            </w:r>
          </w:p>
        </w:tc>
        <w:tc>
          <w:tcPr>
            <w:tcW w:w="270" w:type="dxa"/>
            <w:vAlign w:val="bottom"/>
          </w:tcPr>
          <w:p w14:paraId="3D0C224A" w14:textId="77777777" w:rsidR="00E74F6C" w:rsidRPr="00FD6552" w:rsidRDefault="00E74F6C" w:rsidP="00E74F6C">
            <w:pPr>
              <w:tabs>
                <w:tab w:val="decimal" w:pos="1165"/>
              </w:tabs>
              <w:rPr>
                <w:rFonts w:ascii="Times New Roman" w:eastAsia="MS Mincho" w:hAnsi="Times New Roman" w:cs="Times New Roman"/>
                <w:sz w:val="22"/>
                <w:szCs w:val="22"/>
                <w:lang w:val="en-US"/>
              </w:rPr>
            </w:pPr>
          </w:p>
        </w:tc>
        <w:tc>
          <w:tcPr>
            <w:tcW w:w="1439" w:type="dxa"/>
            <w:vAlign w:val="bottom"/>
          </w:tcPr>
          <w:p w14:paraId="158C354C" w14:textId="0AA3FF84" w:rsidR="00E74F6C" w:rsidRPr="00FD6552" w:rsidRDefault="00E74F6C" w:rsidP="00E74F6C">
            <w:pPr>
              <w:tabs>
                <w:tab w:val="decimal" w:pos="1160"/>
              </w:tabs>
              <w:rPr>
                <w:rFonts w:ascii="Times New Roman" w:eastAsia="MS Mincho" w:hAnsi="Times New Roman" w:cs="Times New Roman"/>
                <w:sz w:val="22"/>
                <w:szCs w:val="22"/>
                <w:lang w:val="en-US"/>
              </w:rPr>
            </w:pPr>
            <w:r w:rsidRPr="00817DA3">
              <w:rPr>
                <w:rFonts w:ascii="Times New Roman" w:hAnsi="Times New Roman" w:cs="Times New Roman"/>
                <w:sz w:val="22"/>
                <w:szCs w:val="22"/>
                <w:cs/>
                <w:lang w:val="en-US"/>
              </w:rPr>
              <w:t>66</w:t>
            </w:r>
          </w:p>
        </w:tc>
      </w:tr>
      <w:tr w:rsidR="00E74F6C" w:rsidRPr="00FD6552" w14:paraId="124DA56E" w14:textId="77777777" w:rsidTr="00104658">
        <w:trPr>
          <w:cantSplit/>
        </w:trPr>
        <w:tc>
          <w:tcPr>
            <w:tcW w:w="5137" w:type="dxa"/>
            <w:hideMark/>
          </w:tcPr>
          <w:p w14:paraId="0500F637" w14:textId="77777777" w:rsidR="00E74F6C" w:rsidRPr="00FD6552" w:rsidRDefault="00E74F6C" w:rsidP="00E74F6C">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bidi="ar-SA"/>
              </w:rPr>
              <w:t>Other receivables</w:t>
            </w:r>
          </w:p>
        </w:tc>
        <w:tc>
          <w:tcPr>
            <w:tcW w:w="454" w:type="dxa"/>
          </w:tcPr>
          <w:p w14:paraId="10F24831" w14:textId="77777777" w:rsidR="00E74F6C" w:rsidRPr="00FD6552" w:rsidRDefault="00E74F6C" w:rsidP="00E74F6C">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39C839B9" w14:textId="2BD8C2E9" w:rsidR="00E74F6C" w:rsidRPr="00817DA3" w:rsidRDefault="0050476C" w:rsidP="00E74F6C">
            <w:pPr>
              <w:tabs>
                <w:tab w:val="decimal" w:pos="1165"/>
              </w:tabs>
              <w:rPr>
                <w:rFonts w:ascii="Times New Roman" w:hAnsi="Times New Roman" w:cs="Times New Roman"/>
                <w:sz w:val="22"/>
                <w:szCs w:val="22"/>
                <w:lang w:val="en-US"/>
              </w:rPr>
            </w:pPr>
            <w:r>
              <w:rPr>
                <w:rFonts w:ascii="Times New Roman" w:hAnsi="Times New Roman" w:cs="Times New Roman"/>
                <w:sz w:val="22"/>
                <w:szCs w:val="22"/>
                <w:lang w:val="en-US"/>
              </w:rPr>
              <w:t>31</w:t>
            </w:r>
          </w:p>
        </w:tc>
        <w:tc>
          <w:tcPr>
            <w:tcW w:w="270" w:type="dxa"/>
            <w:vAlign w:val="bottom"/>
          </w:tcPr>
          <w:p w14:paraId="515B3158" w14:textId="77777777" w:rsidR="00E74F6C" w:rsidRPr="00FD6552" w:rsidRDefault="00E74F6C" w:rsidP="00E74F6C">
            <w:pPr>
              <w:tabs>
                <w:tab w:val="decimal" w:pos="1165"/>
              </w:tabs>
              <w:rPr>
                <w:rFonts w:ascii="Times New Roman" w:eastAsia="MS Mincho" w:hAnsi="Times New Roman" w:cs="Times New Roman"/>
                <w:sz w:val="22"/>
                <w:szCs w:val="22"/>
                <w:lang w:val="en-US"/>
              </w:rPr>
            </w:pPr>
          </w:p>
        </w:tc>
        <w:tc>
          <w:tcPr>
            <w:tcW w:w="1439" w:type="dxa"/>
            <w:vAlign w:val="bottom"/>
            <w:hideMark/>
          </w:tcPr>
          <w:p w14:paraId="3280CD38" w14:textId="782C4861" w:rsidR="00E74F6C" w:rsidRPr="00FD6552" w:rsidRDefault="00E74F6C" w:rsidP="00E74F6C">
            <w:pPr>
              <w:tabs>
                <w:tab w:val="decimal" w:pos="1160"/>
              </w:tabs>
              <w:ind w:right="-150"/>
              <w:rPr>
                <w:rFonts w:ascii="Times New Roman" w:eastAsia="MS Mincho" w:hAnsi="Times New Roman" w:cs="Times New Roman"/>
                <w:sz w:val="22"/>
                <w:szCs w:val="22"/>
                <w:lang w:val="en-US"/>
              </w:rPr>
            </w:pPr>
            <w:r w:rsidRPr="00817DA3">
              <w:rPr>
                <w:rFonts w:ascii="Times New Roman" w:hAnsi="Times New Roman" w:cs="Times New Roman"/>
                <w:sz w:val="22"/>
                <w:szCs w:val="22"/>
                <w:cs/>
                <w:lang w:val="en-US"/>
              </w:rPr>
              <w:t>21</w:t>
            </w:r>
          </w:p>
        </w:tc>
      </w:tr>
      <w:tr w:rsidR="00E74F6C" w:rsidRPr="00FD6552" w14:paraId="4775373B" w14:textId="77777777" w:rsidTr="00104658">
        <w:trPr>
          <w:cantSplit/>
        </w:trPr>
        <w:tc>
          <w:tcPr>
            <w:tcW w:w="5137" w:type="dxa"/>
            <w:hideMark/>
          </w:tcPr>
          <w:p w14:paraId="47D01665" w14:textId="77777777" w:rsidR="00E74F6C" w:rsidRPr="00FD6552" w:rsidRDefault="00E74F6C" w:rsidP="00E74F6C">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Other non-current assets</w:t>
            </w:r>
          </w:p>
        </w:tc>
        <w:tc>
          <w:tcPr>
            <w:tcW w:w="454" w:type="dxa"/>
          </w:tcPr>
          <w:p w14:paraId="14F80BB1" w14:textId="5A36FAC4" w:rsidR="00E74F6C" w:rsidRPr="00FD6552" w:rsidRDefault="00E74F6C" w:rsidP="00E74F6C">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0AE54777" w14:textId="443B5562" w:rsidR="00E74F6C" w:rsidRPr="00817DA3" w:rsidRDefault="0050476C" w:rsidP="00E74F6C">
            <w:pPr>
              <w:tabs>
                <w:tab w:val="decimal" w:pos="1165"/>
              </w:tabs>
              <w:rPr>
                <w:rFonts w:ascii="Times New Roman" w:hAnsi="Times New Roman" w:cs="Times New Roman"/>
                <w:sz w:val="22"/>
                <w:szCs w:val="22"/>
                <w:lang w:val="en-US"/>
              </w:rPr>
            </w:pPr>
            <w:r>
              <w:rPr>
                <w:rFonts w:ascii="Times New Roman" w:hAnsi="Times New Roman" w:cs="Times New Roman"/>
                <w:sz w:val="22"/>
                <w:szCs w:val="22"/>
                <w:lang w:val="en-US"/>
              </w:rPr>
              <w:t>31</w:t>
            </w:r>
          </w:p>
        </w:tc>
        <w:tc>
          <w:tcPr>
            <w:tcW w:w="270" w:type="dxa"/>
            <w:vAlign w:val="bottom"/>
          </w:tcPr>
          <w:p w14:paraId="18F3629F" w14:textId="77777777" w:rsidR="00E74F6C" w:rsidRPr="00FD6552" w:rsidRDefault="00E74F6C" w:rsidP="00E74F6C">
            <w:pPr>
              <w:tabs>
                <w:tab w:val="decimal" w:pos="1165"/>
              </w:tabs>
              <w:rPr>
                <w:rFonts w:ascii="Times New Roman" w:eastAsia="MS Mincho" w:hAnsi="Times New Roman" w:cs="Times New Roman"/>
                <w:sz w:val="22"/>
                <w:szCs w:val="22"/>
                <w:lang w:val="en-US"/>
              </w:rPr>
            </w:pPr>
          </w:p>
        </w:tc>
        <w:tc>
          <w:tcPr>
            <w:tcW w:w="1439" w:type="dxa"/>
            <w:vAlign w:val="bottom"/>
            <w:hideMark/>
          </w:tcPr>
          <w:p w14:paraId="4C1B1EB1" w14:textId="4C530564" w:rsidR="00E74F6C" w:rsidRPr="00FD6552" w:rsidRDefault="00E74F6C" w:rsidP="00E74F6C">
            <w:pPr>
              <w:tabs>
                <w:tab w:val="decimal" w:pos="1160"/>
              </w:tabs>
              <w:rPr>
                <w:rFonts w:ascii="Times New Roman" w:eastAsia="MS Mincho" w:hAnsi="Times New Roman" w:cs="Times New Roman"/>
                <w:sz w:val="22"/>
                <w:szCs w:val="22"/>
                <w:lang w:val="en-US"/>
              </w:rPr>
            </w:pPr>
            <w:r w:rsidRPr="00817DA3">
              <w:rPr>
                <w:rFonts w:ascii="Times New Roman" w:hAnsi="Times New Roman" w:cs="Times New Roman"/>
                <w:sz w:val="22"/>
                <w:szCs w:val="22"/>
                <w:lang w:val="en-US"/>
              </w:rPr>
              <w:t>31</w:t>
            </w:r>
          </w:p>
        </w:tc>
      </w:tr>
      <w:tr w:rsidR="00E74F6C" w:rsidRPr="00FD6552" w14:paraId="696F636D" w14:textId="77777777" w:rsidTr="00104658">
        <w:trPr>
          <w:cantSplit/>
        </w:trPr>
        <w:tc>
          <w:tcPr>
            <w:tcW w:w="5137" w:type="dxa"/>
            <w:hideMark/>
          </w:tcPr>
          <w:p w14:paraId="76D49E7C" w14:textId="77777777" w:rsidR="00E74F6C" w:rsidRPr="00FD6552" w:rsidRDefault="00E74F6C" w:rsidP="00E74F6C">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Trade accounts payable</w:t>
            </w:r>
          </w:p>
        </w:tc>
        <w:tc>
          <w:tcPr>
            <w:tcW w:w="454" w:type="dxa"/>
          </w:tcPr>
          <w:p w14:paraId="55D0E2E6" w14:textId="77777777" w:rsidR="00E74F6C" w:rsidRPr="00FD6552" w:rsidRDefault="00E74F6C" w:rsidP="00E74F6C">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499D621A" w14:textId="622F5B11" w:rsidR="00E74F6C" w:rsidRPr="00817DA3" w:rsidRDefault="0050476C" w:rsidP="00E74F6C">
            <w:pPr>
              <w:tabs>
                <w:tab w:val="decimal" w:pos="1165"/>
              </w:tabs>
              <w:rPr>
                <w:rFonts w:ascii="Times New Roman" w:hAnsi="Times New Roman" w:cs="Times New Roman"/>
                <w:sz w:val="22"/>
                <w:szCs w:val="22"/>
                <w:lang w:val="en-US"/>
              </w:rPr>
            </w:pPr>
            <w:r>
              <w:rPr>
                <w:rFonts w:ascii="Times New Roman" w:hAnsi="Times New Roman" w:cs="Times New Roman"/>
                <w:sz w:val="22"/>
                <w:szCs w:val="22"/>
                <w:lang w:val="en-US"/>
              </w:rPr>
              <w:t>(22)</w:t>
            </w:r>
          </w:p>
        </w:tc>
        <w:tc>
          <w:tcPr>
            <w:tcW w:w="270" w:type="dxa"/>
            <w:vAlign w:val="bottom"/>
          </w:tcPr>
          <w:p w14:paraId="35C96367" w14:textId="77777777" w:rsidR="00E74F6C" w:rsidRPr="00FD6552" w:rsidRDefault="00E74F6C" w:rsidP="00E74F6C">
            <w:pPr>
              <w:tabs>
                <w:tab w:val="decimal" w:pos="1165"/>
              </w:tabs>
              <w:rPr>
                <w:rFonts w:ascii="Times New Roman" w:eastAsia="MS Mincho" w:hAnsi="Times New Roman" w:cs="Times New Roman"/>
                <w:sz w:val="22"/>
                <w:szCs w:val="22"/>
                <w:lang w:val="en-US"/>
              </w:rPr>
            </w:pPr>
          </w:p>
        </w:tc>
        <w:tc>
          <w:tcPr>
            <w:tcW w:w="1439" w:type="dxa"/>
            <w:vAlign w:val="bottom"/>
            <w:hideMark/>
          </w:tcPr>
          <w:p w14:paraId="09F725BC" w14:textId="06CBA5B4" w:rsidR="00E74F6C" w:rsidRPr="00FD6552" w:rsidRDefault="00E74F6C" w:rsidP="00E74F6C">
            <w:pPr>
              <w:tabs>
                <w:tab w:val="decimal" w:pos="1160"/>
              </w:tabs>
              <w:rPr>
                <w:rFonts w:ascii="Times New Roman" w:eastAsia="MS Mincho" w:hAnsi="Times New Roman" w:cs="Times New Roman"/>
                <w:sz w:val="22"/>
                <w:szCs w:val="22"/>
                <w:lang w:val="en-US"/>
              </w:rPr>
            </w:pPr>
            <w:r w:rsidRPr="00817DA3">
              <w:rPr>
                <w:rFonts w:ascii="Times New Roman" w:hAnsi="Times New Roman" w:cs="Times New Roman"/>
                <w:sz w:val="22"/>
                <w:szCs w:val="22"/>
                <w:cs/>
                <w:lang w:val="en-US"/>
              </w:rPr>
              <w:t>(</w:t>
            </w:r>
            <w:r w:rsidRPr="00817DA3">
              <w:rPr>
                <w:rFonts w:ascii="Times New Roman" w:hAnsi="Times New Roman" w:cs="Times New Roman"/>
                <w:sz w:val="22"/>
                <w:szCs w:val="22"/>
                <w:lang w:val="en-US"/>
              </w:rPr>
              <w:t>12</w:t>
            </w:r>
            <w:r w:rsidRPr="00817DA3">
              <w:rPr>
                <w:rFonts w:ascii="Times New Roman" w:hAnsi="Times New Roman" w:cs="Times New Roman"/>
                <w:sz w:val="22"/>
                <w:szCs w:val="22"/>
                <w:cs/>
                <w:lang w:val="en-US"/>
              </w:rPr>
              <w:t>)</w:t>
            </w:r>
          </w:p>
        </w:tc>
      </w:tr>
      <w:tr w:rsidR="00E74F6C" w:rsidRPr="00FD6552" w14:paraId="65FE1243" w14:textId="77777777" w:rsidTr="00104658">
        <w:trPr>
          <w:cantSplit/>
        </w:trPr>
        <w:tc>
          <w:tcPr>
            <w:tcW w:w="5137" w:type="dxa"/>
            <w:hideMark/>
          </w:tcPr>
          <w:p w14:paraId="71464D66" w14:textId="76782C6D" w:rsidR="00E74F6C" w:rsidRPr="00EC05AA" w:rsidRDefault="00E74F6C" w:rsidP="00E74F6C">
            <w:pPr>
              <w:tabs>
                <w:tab w:val="decimal" w:pos="1002"/>
              </w:tabs>
              <w:rPr>
                <w:rFonts w:ascii="Times New Roman" w:eastAsia="MS Mincho" w:hAnsi="Times New Roman" w:cstheme="minorBidi"/>
                <w:sz w:val="22"/>
                <w:szCs w:val="22"/>
                <w:cs/>
                <w:lang w:val="en-US"/>
              </w:rPr>
            </w:pPr>
            <w:r w:rsidRPr="00FD6552">
              <w:rPr>
                <w:rFonts w:ascii="Times New Roman" w:eastAsia="MS Mincho" w:hAnsi="Times New Roman" w:cs="Times New Roman"/>
                <w:sz w:val="22"/>
                <w:szCs w:val="22"/>
                <w:lang w:val="en-US"/>
              </w:rPr>
              <w:t xml:space="preserve">Other payables </w:t>
            </w:r>
          </w:p>
        </w:tc>
        <w:tc>
          <w:tcPr>
            <w:tcW w:w="454" w:type="dxa"/>
          </w:tcPr>
          <w:p w14:paraId="3114251C" w14:textId="0A3F1C47" w:rsidR="00E74F6C" w:rsidRPr="00FD6552" w:rsidRDefault="00E74F6C" w:rsidP="00E74F6C">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6CE0821B" w14:textId="351D3DC5" w:rsidR="00E74F6C" w:rsidRPr="00817DA3" w:rsidRDefault="0050476C" w:rsidP="00E74F6C">
            <w:pPr>
              <w:tabs>
                <w:tab w:val="decimal" w:pos="1165"/>
              </w:tabs>
              <w:rPr>
                <w:rFonts w:ascii="Times New Roman" w:hAnsi="Times New Roman" w:cs="Times New Roman"/>
                <w:sz w:val="22"/>
                <w:szCs w:val="22"/>
                <w:lang w:val="en-US"/>
              </w:rPr>
            </w:pPr>
            <w:r>
              <w:rPr>
                <w:rFonts w:ascii="Times New Roman" w:hAnsi="Times New Roman" w:cs="Times New Roman"/>
                <w:sz w:val="22"/>
                <w:szCs w:val="22"/>
                <w:lang w:val="en-US"/>
              </w:rPr>
              <w:t>(1,063)</w:t>
            </w:r>
          </w:p>
        </w:tc>
        <w:tc>
          <w:tcPr>
            <w:tcW w:w="270" w:type="dxa"/>
            <w:vAlign w:val="bottom"/>
          </w:tcPr>
          <w:p w14:paraId="7BEC24F7" w14:textId="77777777" w:rsidR="00E74F6C" w:rsidRPr="00FD6552" w:rsidRDefault="00E74F6C" w:rsidP="00E74F6C">
            <w:pPr>
              <w:tabs>
                <w:tab w:val="decimal" w:pos="1165"/>
              </w:tabs>
              <w:rPr>
                <w:rFonts w:ascii="Times New Roman" w:eastAsia="MS Mincho" w:hAnsi="Times New Roman" w:cs="Times New Roman"/>
                <w:sz w:val="22"/>
                <w:szCs w:val="22"/>
                <w:lang w:val="en-US"/>
              </w:rPr>
            </w:pPr>
          </w:p>
        </w:tc>
        <w:tc>
          <w:tcPr>
            <w:tcW w:w="1439" w:type="dxa"/>
            <w:vAlign w:val="bottom"/>
            <w:hideMark/>
          </w:tcPr>
          <w:p w14:paraId="2D530BF2" w14:textId="285062BE" w:rsidR="00E74F6C" w:rsidRPr="00FD6552" w:rsidRDefault="00E74F6C" w:rsidP="00E74F6C">
            <w:pPr>
              <w:tabs>
                <w:tab w:val="decimal" w:pos="1160"/>
              </w:tabs>
              <w:rPr>
                <w:rFonts w:ascii="Times New Roman" w:eastAsia="MS Mincho" w:hAnsi="Times New Roman" w:cs="Times New Roman"/>
                <w:sz w:val="22"/>
                <w:szCs w:val="22"/>
                <w:lang w:val="en-US"/>
              </w:rPr>
            </w:pPr>
            <w:r w:rsidRPr="00817DA3">
              <w:rPr>
                <w:rFonts w:ascii="Times New Roman" w:hAnsi="Times New Roman" w:cs="Times New Roman"/>
                <w:sz w:val="22"/>
                <w:szCs w:val="22"/>
                <w:cs/>
                <w:lang w:val="en-US"/>
              </w:rPr>
              <w:t>(</w:t>
            </w:r>
            <w:r w:rsidRPr="00817DA3">
              <w:rPr>
                <w:rFonts w:ascii="Times New Roman" w:hAnsi="Times New Roman" w:cs="Times New Roman"/>
                <w:sz w:val="22"/>
                <w:szCs w:val="22"/>
                <w:lang w:val="en-US"/>
              </w:rPr>
              <w:t>986</w:t>
            </w:r>
            <w:r w:rsidRPr="00817DA3">
              <w:rPr>
                <w:rFonts w:ascii="Times New Roman" w:hAnsi="Times New Roman" w:cs="Times New Roman"/>
                <w:sz w:val="22"/>
                <w:szCs w:val="22"/>
                <w:cs/>
                <w:lang w:val="en-US"/>
              </w:rPr>
              <w:t>)</w:t>
            </w:r>
          </w:p>
        </w:tc>
      </w:tr>
      <w:tr w:rsidR="00E74F6C" w:rsidRPr="00FD6552" w14:paraId="3D5F2B10" w14:textId="77777777" w:rsidTr="00570D2E">
        <w:trPr>
          <w:cantSplit/>
        </w:trPr>
        <w:tc>
          <w:tcPr>
            <w:tcW w:w="5137" w:type="dxa"/>
            <w:hideMark/>
          </w:tcPr>
          <w:p w14:paraId="5F958700" w14:textId="0FD5432D" w:rsidR="00E74F6C" w:rsidRPr="00FD6552" w:rsidRDefault="00E74F6C" w:rsidP="00E74F6C">
            <w:pPr>
              <w:tabs>
                <w:tab w:val="decimal" w:pos="954"/>
                <w:tab w:val="decimal" w:pos="1002"/>
              </w:tabs>
              <w:rPr>
                <w:rFonts w:ascii="Times New Roman" w:eastAsia="MS Mincho" w:hAnsi="Times New Roman" w:cs="Times New Roman"/>
                <w:b/>
                <w:bCs/>
                <w:sz w:val="22"/>
                <w:szCs w:val="22"/>
                <w:lang w:val="en-US"/>
              </w:rPr>
            </w:pPr>
          </w:p>
        </w:tc>
        <w:tc>
          <w:tcPr>
            <w:tcW w:w="454" w:type="dxa"/>
          </w:tcPr>
          <w:p w14:paraId="0669061C" w14:textId="77777777" w:rsidR="00E74F6C" w:rsidRPr="00FD6552" w:rsidRDefault="00E74F6C" w:rsidP="00E74F6C">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single" w:sz="4" w:space="0" w:color="auto"/>
              <w:right w:val="nil"/>
            </w:tcBorders>
            <w:vAlign w:val="bottom"/>
          </w:tcPr>
          <w:p w14:paraId="061C245C" w14:textId="6A5BE017" w:rsidR="00E74F6C" w:rsidRPr="00817DA3" w:rsidRDefault="0050476C" w:rsidP="00E74F6C">
            <w:pPr>
              <w:tabs>
                <w:tab w:val="decimal" w:pos="1165"/>
              </w:tabs>
              <w:rPr>
                <w:rFonts w:ascii="Times New Roman" w:hAnsi="Times New Roman" w:cs="Times New Roman"/>
                <w:b/>
                <w:bCs/>
                <w:sz w:val="22"/>
                <w:szCs w:val="22"/>
                <w:lang w:val="en-US"/>
              </w:rPr>
            </w:pPr>
            <w:r>
              <w:rPr>
                <w:rFonts w:ascii="Times New Roman" w:hAnsi="Times New Roman" w:cs="Times New Roman"/>
                <w:b/>
                <w:bCs/>
                <w:sz w:val="22"/>
                <w:szCs w:val="22"/>
                <w:lang w:val="en-US"/>
              </w:rPr>
              <w:t>(826)</w:t>
            </w:r>
          </w:p>
        </w:tc>
        <w:tc>
          <w:tcPr>
            <w:tcW w:w="270" w:type="dxa"/>
            <w:vAlign w:val="bottom"/>
          </w:tcPr>
          <w:p w14:paraId="00AB9C24" w14:textId="77777777" w:rsidR="00E74F6C" w:rsidRPr="002212EF" w:rsidRDefault="00E74F6C" w:rsidP="00E74F6C">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tcBorders>
            <w:vAlign w:val="bottom"/>
            <w:hideMark/>
          </w:tcPr>
          <w:p w14:paraId="5291C5D4" w14:textId="3480FDC0" w:rsidR="00E74F6C" w:rsidRPr="00FD6552" w:rsidRDefault="00E74F6C" w:rsidP="00E74F6C">
            <w:pPr>
              <w:tabs>
                <w:tab w:val="decimal" w:pos="1160"/>
              </w:tabs>
              <w:rPr>
                <w:rFonts w:ascii="Times New Roman" w:eastAsia="MS Mincho" w:hAnsi="Times New Roman" w:cs="Times New Roman"/>
                <w:b/>
                <w:bCs/>
                <w:sz w:val="22"/>
                <w:szCs w:val="22"/>
                <w:lang w:val="en-US"/>
              </w:rPr>
            </w:pPr>
            <w:r w:rsidRPr="00817DA3">
              <w:rPr>
                <w:rFonts w:ascii="Times New Roman" w:hAnsi="Times New Roman" w:cs="Times New Roman"/>
                <w:b/>
                <w:bCs/>
                <w:sz w:val="22"/>
                <w:szCs w:val="22"/>
                <w:cs/>
                <w:lang w:val="en-US"/>
              </w:rPr>
              <w:t>(</w:t>
            </w:r>
            <w:r w:rsidRPr="00817DA3">
              <w:rPr>
                <w:rFonts w:ascii="Times New Roman" w:hAnsi="Times New Roman" w:cs="Times New Roman"/>
                <w:b/>
                <w:bCs/>
                <w:sz w:val="22"/>
                <w:szCs w:val="22"/>
                <w:lang w:val="en-US"/>
              </w:rPr>
              <w:t>692</w:t>
            </w:r>
            <w:r w:rsidRPr="00817DA3">
              <w:rPr>
                <w:rFonts w:ascii="Times New Roman" w:hAnsi="Times New Roman" w:cs="Times New Roman"/>
                <w:b/>
                <w:bCs/>
                <w:sz w:val="22"/>
                <w:szCs w:val="22"/>
                <w:cs/>
                <w:lang w:val="en-US"/>
              </w:rPr>
              <w:t>)</w:t>
            </w:r>
          </w:p>
        </w:tc>
      </w:tr>
      <w:tr w:rsidR="00E74F6C" w:rsidRPr="00FD6552" w14:paraId="61B5976E" w14:textId="77777777" w:rsidTr="00702A42">
        <w:trPr>
          <w:cantSplit/>
        </w:trPr>
        <w:tc>
          <w:tcPr>
            <w:tcW w:w="5137" w:type="dxa"/>
          </w:tcPr>
          <w:p w14:paraId="0703C9FA" w14:textId="77777777" w:rsidR="00E74F6C" w:rsidRPr="00FD6552" w:rsidRDefault="00E74F6C" w:rsidP="00E74F6C">
            <w:pPr>
              <w:tabs>
                <w:tab w:val="decimal" w:pos="954"/>
                <w:tab w:val="decimal" w:pos="1002"/>
              </w:tabs>
              <w:rPr>
                <w:rFonts w:ascii="Times New Roman" w:eastAsia="MS Mincho" w:hAnsi="Times New Roman" w:cs="Times New Roman"/>
                <w:b/>
                <w:bCs/>
                <w:sz w:val="22"/>
                <w:szCs w:val="22"/>
                <w:lang w:bidi="ar-SA"/>
              </w:rPr>
            </w:pPr>
          </w:p>
        </w:tc>
        <w:tc>
          <w:tcPr>
            <w:tcW w:w="454" w:type="dxa"/>
          </w:tcPr>
          <w:p w14:paraId="37682209" w14:textId="77777777" w:rsidR="00E74F6C" w:rsidRPr="00FD6552" w:rsidRDefault="00E74F6C" w:rsidP="00E74F6C">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nil"/>
              <w:right w:val="nil"/>
            </w:tcBorders>
            <w:vAlign w:val="bottom"/>
          </w:tcPr>
          <w:p w14:paraId="30EE7F2C" w14:textId="77777777" w:rsidR="00E74F6C" w:rsidRPr="00817DA3" w:rsidRDefault="00E74F6C" w:rsidP="00E74F6C">
            <w:pPr>
              <w:tabs>
                <w:tab w:val="decimal" w:pos="1165"/>
              </w:tabs>
              <w:rPr>
                <w:rFonts w:ascii="Times New Roman" w:hAnsi="Times New Roman" w:cs="Times New Roman"/>
                <w:sz w:val="22"/>
                <w:szCs w:val="22"/>
                <w:lang w:val="en-US"/>
              </w:rPr>
            </w:pPr>
          </w:p>
        </w:tc>
        <w:tc>
          <w:tcPr>
            <w:tcW w:w="270" w:type="dxa"/>
          </w:tcPr>
          <w:p w14:paraId="489194E6" w14:textId="77777777" w:rsidR="00E74F6C" w:rsidRPr="00FD6552" w:rsidRDefault="00E74F6C" w:rsidP="00E74F6C">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nil"/>
              <w:right w:val="nil"/>
            </w:tcBorders>
            <w:vAlign w:val="bottom"/>
          </w:tcPr>
          <w:p w14:paraId="140A1433" w14:textId="77777777" w:rsidR="00E74F6C" w:rsidRPr="00FD6552" w:rsidRDefault="00E74F6C" w:rsidP="00E74F6C">
            <w:pPr>
              <w:tabs>
                <w:tab w:val="decimal" w:pos="1160"/>
              </w:tabs>
              <w:rPr>
                <w:rFonts w:ascii="Times New Roman" w:eastAsia="MS Mincho" w:hAnsi="Times New Roman" w:cs="Times New Roman"/>
                <w:b/>
                <w:bCs/>
                <w:sz w:val="22"/>
                <w:szCs w:val="22"/>
                <w:lang w:val="en-US"/>
              </w:rPr>
            </w:pPr>
          </w:p>
        </w:tc>
      </w:tr>
      <w:tr w:rsidR="00E74F6C" w:rsidRPr="00FD6552" w14:paraId="49E90ABD" w14:textId="77777777" w:rsidTr="00702A42">
        <w:trPr>
          <w:cantSplit/>
        </w:trPr>
        <w:tc>
          <w:tcPr>
            <w:tcW w:w="5137" w:type="dxa"/>
            <w:hideMark/>
          </w:tcPr>
          <w:p w14:paraId="0E7F4BED" w14:textId="77777777" w:rsidR="00E74F6C" w:rsidRPr="00FD6552" w:rsidRDefault="00E74F6C" w:rsidP="00E74F6C">
            <w:pPr>
              <w:tabs>
                <w:tab w:val="decimal" w:pos="954"/>
                <w:tab w:val="decimal" w:pos="1002"/>
              </w:tabs>
              <w:rPr>
                <w:rFonts w:ascii="Times New Roman" w:eastAsia="MS Mincho" w:hAnsi="Times New Roman" w:cs="Times New Roman"/>
                <w:b/>
                <w:bCs/>
                <w:i/>
                <w:iCs/>
                <w:sz w:val="22"/>
                <w:szCs w:val="22"/>
                <w:lang w:bidi="ar-SA"/>
              </w:rPr>
            </w:pPr>
            <w:r w:rsidRPr="00FD6552">
              <w:rPr>
                <w:rFonts w:ascii="Times New Roman" w:eastAsia="MS Mincho" w:hAnsi="Times New Roman" w:cs="Times New Roman"/>
                <w:b/>
                <w:bCs/>
                <w:i/>
                <w:iCs/>
                <w:sz w:val="22"/>
                <w:szCs w:val="22"/>
                <w:lang w:bidi="ar-SA"/>
              </w:rPr>
              <w:t>United States Dollars</w:t>
            </w:r>
          </w:p>
        </w:tc>
        <w:tc>
          <w:tcPr>
            <w:tcW w:w="454" w:type="dxa"/>
          </w:tcPr>
          <w:p w14:paraId="44908B54" w14:textId="77777777" w:rsidR="00E74F6C" w:rsidRPr="00FD6552" w:rsidRDefault="00E74F6C" w:rsidP="00E74F6C">
            <w:pPr>
              <w:tabs>
                <w:tab w:val="left" w:pos="720"/>
                <w:tab w:val="decimal" w:pos="765"/>
              </w:tabs>
              <w:jc w:val="center"/>
              <w:rPr>
                <w:rFonts w:ascii="Times New Roman" w:eastAsia="MS Mincho" w:hAnsi="Times New Roman" w:cs="Times New Roman"/>
                <w:b/>
                <w:bCs/>
                <w:i/>
                <w:iCs/>
                <w:sz w:val="22"/>
                <w:szCs w:val="22"/>
                <w:lang w:val="en-US"/>
              </w:rPr>
            </w:pPr>
          </w:p>
        </w:tc>
        <w:tc>
          <w:tcPr>
            <w:tcW w:w="1450" w:type="dxa"/>
            <w:vAlign w:val="bottom"/>
          </w:tcPr>
          <w:p w14:paraId="783DF33F" w14:textId="77777777" w:rsidR="00E74F6C" w:rsidRPr="00817DA3" w:rsidRDefault="00E74F6C" w:rsidP="00E74F6C">
            <w:pPr>
              <w:tabs>
                <w:tab w:val="decimal" w:pos="1165"/>
              </w:tabs>
              <w:rPr>
                <w:rFonts w:ascii="Times New Roman" w:hAnsi="Times New Roman" w:cs="Times New Roman"/>
                <w:sz w:val="22"/>
                <w:szCs w:val="22"/>
                <w:lang w:val="en-US"/>
              </w:rPr>
            </w:pPr>
          </w:p>
        </w:tc>
        <w:tc>
          <w:tcPr>
            <w:tcW w:w="270" w:type="dxa"/>
          </w:tcPr>
          <w:p w14:paraId="7BA9C101" w14:textId="77777777" w:rsidR="00E74F6C" w:rsidRPr="00FD6552" w:rsidRDefault="00E74F6C" w:rsidP="00E74F6C">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vAlign w:val="bottom"/>
          </w:tcPr>
          <w:p w14:paraId="3A5E2CCA" w14:textId="77777777" w:rsidR="00E74F6C" w:rsidRPr="00FD6552" w:rsidRDefault="00E74F6C" w:rsidP="00E74F6C">
            <w:pPr>
              <w:tabs>
                <w:tab w:val="decimal" w:pos="1160"/>
              </w:tabs>
              <w:rPr>
                <w:rFonts w:ascii="Times New Roman" w:eastAsia="MS Mincho" w:hAnsi="Times New Roman" w:cs="Times New Roman"/>
                <w:b/>
                <w:bCs/>
                <w:sz w:val="22"/>
                <w:szCs w:val="22"/>
                <w:lang w:val="en-US"/>
              </w:rPr>
            </w:pPr>
          </w:p>
        </w:tc>
      </w:tr>
      <w:tr w:rsidR="00E74F6C" w:rsidRPr="00FD6552" w14:paraId="147CDEFC" w14:textId="77777777" w:rsidTr="00104658">
        <w:trPr>
          <w:cantSplit/>
        </w:trPr>
        <w:tc>
          <w:tcPr>
            <w:tcW w:w="5137" w:type="dxa"/>
            <w:hideMark/>
          </w:tcPr>
          <w:p w14:paraId="0C4DC7D6" w14:textId="77777777" w:rsidR="00E74F6C" w:rsidRPr="00FD6552" w:rsidRDefault="00E74F6C" w:rsidP="00E74F6C">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sz w:val="22"/>
                <w:szCs w:val="22"/>
                <w:lang w:bidi="ar-SA"/>
              </w:rPr>
              <w:t>Cash and cash equivalents</w:t>
            </w:r>
          </w:p>
        </w:tc>
        <w:tc>
          <w:tcPr>
            <w:tcW w:w="454" w:type="dxa"/>
          </w:tcPr>
          <w:p w14:paraId="1EF801AF" w14:textId="322C98ED" w:rsidR="00E74F6C" w:rsidRPr="00FD6552" w:rsidRDefault="00E74F6C" w:rsidP="00E74F6C">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2B655F1B" w14:textId="61B0CC7D" w:rsidR="00E74F6C" w:rsidRPr="00817DA3" w:rsidRDefault="0050476C" w:rsidP="00E74F6C">
            <w:pPr>
              <w:tabs>
                <w:tab w:val="decimal" w:pos="1165"/>
              </w:tabs>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270" w:type="dxa"/>
            <w:vAlign w:val="bottom"/>
          </w:tcPr>
          <w:p w14:paraId="6AFE620D" w14:textId="77777777" w:rsidR="00E74F6C" w:rsidRPr="00FD6552" w:rsidRDefault="00E74F6C" w:rsidP="00E74F6C">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vAlign w:val="bottom"/>
            <w:hideMark/>
          </w:tcPr>
          <w:p w14:paraId="3C04855C" w14:textId="5A28E5DA" w:rsidR="00E74F6C" w:rsidRPr="00763EB6" w:rsidRDefault="00E74F6C" w:rsidP="00E74F6C">
            <w:pPr>
              <w:tabs>
                <w:tab w:val="decimal" w:pos="1160"/>
              </w:tabs>
              <w:ind w:right="-150"/>
              <w:rPr>
                <w:rFonts w:ascii="Times New Roman" w:hAnsi="Times New Roman" w:cs="Times New Roman"/>
                <w:sz w:val="22"/>
                <w:szCs w:val="22"/>
                <w:lang w:val="en-US"/>
              </w:rPr>
            </w:pPr>
            <w:r w:rsidRPr="00817DA3">
              <w:rPr>
                <w:rFonts w:ascii="Times New Roman" w:hAnsi="Times New Roman" w:cs="Times New Roman"/>
                <w:sz w:val="22"/>
                <w:szCs w:val="22"/>
              </w:rPr>
              <w:t>1</w:t>
            </w:r>
          </w:p>
        </w:tc>
      </w:tr>
      <w:tr w:rsidR="00E74F6C" w:rsidRPr="00FD6552" w14:paraId="5383C577" w14:textId="77777777" w:rsidTr="00104658">
        <w:trPr>
          <w:cantSplit/>
        </w:trPr>
        <w:tc>
          <w:tcPr>
            <w:tcW w:w="5137" w:type="dxa"/>
            <w:hideMark/>
          </w:tcPr>
          <w:p w14:paraId="06E38179" w14:textId="77777777" w:rsidR="00E74F6C" w:rsidRPr="00FD6552" w:rsidRDefault="00E74F6C" w:rsidP="00E74F6C">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b/>
                <w:bCs/>
                <w:sz w:val="22"/>
                <w:szCs w:val="22"/>
                <w:lang w:val="fr-FR" w:bidi="ar-SA"/>
              </w:rPr>
              <w:t xml:space="preserve">Net exposure                           </w:t>
            </w:r>
          </w:p>
        </w:tc>
        <w:tc>
          <w:tcPr>
            <w:tcW w:w="454" w:type="dxa"/>
          </w:tcPr>
          <w:p w14:paraId="60EABEA5" w14:textId="77777777" w:rsidR="00E74F6C" w:rsidRPr="00FD6552" w:rsidRDefault="00E74F6C" w:rsidP="00E74F6C">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double" w:sz="4" w:space="0" w:color="auto"/>
              <w:right w:val="nil"/>
            </w:tcBorders>
            <w:vAlign w:val="bottom"/>
          </w:tcPr>
          <w:p w14:paraId="28A0A8EB" w14:textId="2C86BBF9" w:rsidR="00E74F6C" w:rsidRPr="00817DA3" w:rsidRDefault="0050476C" w:rsidP="00E74F6C">
            <w:pPr>
              <w:tabs>
                <w:tab w:val="decimal" w:pos="1165"/>
              </w:tabs>
              <w:rPr>
                <w:rFonts w:ascii="Times New Roman" w:hAnsi="Times New Roman" w:cs="Times New Roman"/>
                <w:b/>
                <w:bCs/>
                <w:sz w:val="22"/>
                <w:szCs w:val="22"/>
                <w:lang w:val="en-US"/>
              </w:rPr>
            </w:pPr>
            <w:r>
              <w:rPr>
                <w:rFonts w:ascii="Times New Roman" w:hAnsi="Times New Roman" w:cs="Times New Roman"/>
                <w:b/>
                <w:bCs/>
                <w:sz w:val="22"/>
                <w:szCs w:val="22"/>
                <w:lang w:val="en-US"/>
              </w:rPr>
              <w:t>(825)</w:t>
            </w:r>
          </w:p>
        </w:tc>
        <w:tc>
          <w:tcPr>
            <w:tcW w:w="270" w:type="dxa"/>
            <w:vAlign w:val="bottom"/>
          </w:tcPr>
          <w:p w14:paraId="367D0535" w14:textId="77777777" w:rsidR="00E74F6C" w:rsidRPr="002212EF" w:rsidRDefault="00E74F6C" w:rsidP="00E74F6C">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double" w:sz="4" w:space="0" w:color="auto"/>
              <w:right w:val="nil"/>
            </w:tcBorders>
            <w:vAlign w:val="bottom"/>
            <w:hideMark/>
          </w:tcPr>
          <w:p w14:paraId="753D80D1" w14:textId="125CEAA0" w:rsidR="00E74F6C" w:rsidRPr="002212EF" w:rsidRDefault="00E74F6C" w:rsidP="00E74F6C">
            <w:pPr>
              <w:tabs>
                <w:tab w:val="decimal" w:pos="1160"/>
              </w:tabs>
              <w:rPr>
                <w:rFonts w:ascii="Times New Roman" w:eastAsia="MS Mincho" w:hAnsi="Times New Roman" w:cs="Times New Roman"/>
                <w:b/>
                <w:bCs/>
                <w:sz w:val="22"/>
                <w:szCs w:val="22"/>
                <w:lang w:val="en-US"/>
              </w:rPr>
            </w:pPr>
            <w:r w:rsidRPr="00817DA3">
              <w:rPr>
                <w:rFonts w:ascii="Times New Roman" w:hAnsi="Times New Roman" w:cs="Times New Roman"/>
                <w:b/>
                <w:bCs/>
                <w:sz w:val="22"/>
                <w:szCs w:val="22"/>
                <w:cs/>
                <w:lang w:val="en-US"/>
              </w:rPr>
              <w:t>(</w:t>
            </w:r>
            <w:r w:rsidRPr="00817DA3">
              <w:rPr>
                <w:rFonts w:ascii="Times New Roman" w:hAnsi="Times New Roman" w:cs="Times New Roman"/>
                <w:b/>
                <w:bCs/>
                <w:sz w:val="22"/>
                <w:szCs w:val="22"/>
                <w:lang w:val="en-US"/>
              </w:rPr>
              <w:t>691</w:t>
            </w:r>
            <w:r w:rsidRPr="00817DA3">
              <w:rPr>
                <w:rFonts w:ascii="Times New Roman" w:hAnsi="Times New Roman" w:cs="Times New Roman"/>
                <w:b/>
                <w:bCs/>
                <w:sz w:val="22"/>
                <w:szCs w:val="22"/>
                <w:cs/>
                <w:lang w:val="en-US"/>
              </w:rPr>
              <w:t>)</w:t>
            </w:r>
          </w:p>
        </w:tc>
      </w:tr>
    </w:tbl>
    <w:p w14:paraId="73E5459D" w14:textId="0F73C2C7" w:rsidR="00FD6552" w:rsidRPr="007C0213" w:rsidRDefault="00FD6552" w:rsidP="00CB5D3F">
      <w:pPr>
        <w:spacing w:line="240" w:lineRule="auto"/>
        <w:ind w:left="540"/>
        <w:jc w:val="thaiDistribute"/>
        <w:rPr>
          <w:rFonts w:ascii="Times New Roman" w:hAnsi="Times New Roman" w:cs="Times New Roman"/>
          <w:sz w:val="22"/>
          <w:szCs w:val="22"/>
        </w:rPr>
      </w:pPr>
    </w:p>
    <w:p w14:paraId="78BFD44C" w14:textId="0DCB45B6" w:rsidR="00BF4E44" w:rsidRPr="00BF4E44" w:rsidRDefault="00BF4E44" w:rsidP="00ED2080">
      <w:pPr>
        <w:spacing w:line="240" w:lineRule="auto"/>
        <w:ind w:left="540" w:firstLine="90"/>
        <w:jc w:val="thaiDistribute"/>
        <w:rPr>
          <w:rFonts w:ascii="Times New Roman" w:hAnsi="Times New Roman" w:cs="Times New Roman"/>
          <w:i/>
          <w:iCs/>
          <w:sz w:val="22"/>
          <w:szCs w:val="22"/>
        </w:rPr>
      </w:pPr>
      <w:r w:rsidRPr="00BF4E44">
        <w:rPr>
          <w:rFonts w:ascii="Times New Roman" w:hAnsi="Times New Roman" w:cs="Times New Roman"/>
          <w:i/>
          <w:iCs/>
          <w:sz w:val="22"/>
          <w:szCs w:val="22"/>
        </w:rPr>
        <w:t xml:space="preserve">Sensitivity analysis </w:t>
      </w:r>
    </w:p>
    <w:p w14:paraId="724059CC" w14:textId="77777777" w:rsidR="00BF4E44" w:rsidRPr="00BF4E44" w:rsidRDefault="00BF4E44" w:rsidP="00ED2080">
      <w:pPr>
        <w:spacing w:line="240" w:lineRule="auto"/>
        <w:ind w:left="540" w:firstLine="90"/>
        <w:jc w:val="thaiDistribute"/>
        <w:rPr>
          <w:rFonts w:ascii="Times New Roman" w:hAnsi="Times New Roman" w:cs="Times New Roman"/>
          <w:sz w:val="22"/>
          <w:szCs w:val="22"/>
        </w:rPr>
      </w:pPr>
    </w:p>
    <w:p w14:paraId="22A13774" w14:textId="0D5B7A99" w:rsidR="00BF4E44" w:rsidRDefault="0083231D" w:rsidP="00ED2080">
      <w:pPr>
        <w:spacing w:line="240" w:lineRule="auto"/>
        <w:ind w:left="630"/>
        <w:jc w:val="thaiDistribute"/>
        <w:rPr>
          <w:rFonts w:ascii="Times New Roman" w:hAnsi="Times New Roman" w:cs="Times New Roman"/>
          <w:sz w:val="22"/>
          <w:szCs w:val="22"/>
        </w:rPr>
      </w:pPr>
      <w:r w:rsidRPr="0083231D">
        <w:rPr>
          <w:rFonts w:ascii="Times New Roman" w:hAnsi="Times New Roman" w:cs="Times New Roman"/>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097AE56D" w14:textId="77777777" w:rsidR="0083231D" w:rsidRDefault="0083231D" w:rsidP="00ED2080">
      <w:pPr>
        <w:spacing w:line="240" w:lineRule="auto"/>
        <w:ind w:left="540" w:firstLine="90"/>
        <w:jc w:val="thaiDistribute"/>
        <w:rPr>
          <w:rFonts w:ascii="Times New Roman" w:hAnsi="Times New Roman" w:cs="Times New Roman"/>
          <w:sz w:val="22"/>
          <w:szCs w:val="22"/>
        </w:rPr>
      </w:pPr>
    </w:p>
    <w:tbl>
      <w:tblPr>
        <w:tblW w:w="8922" w:type="dxa"/>
        <w:tblInd w:w="529" w:type="dxa"/>
        <w:tblLayout w:type="fixed"/>
        <w:tblCellMar>
          <w:left w:w="79" w:type="dxa"/>
          <w:right w:w="79" w:type="dxa"/>
        </w:tblCellMar>
        <w:tblLook w:val="04A0" w:firstRow="1" w:lastRow="0" w:firstColumn="1" w:lastColumn="0" w:noHBand="0" w:noVBand="1"/>
      </w:tblPr>
      <w:tblGrid>
        <w:gridCol w:w="3431"/>
        <w:gridCol w:w="810"/>
        <w:gridCol w:w="178"/>
        <w:gridCol w:w="812"/>
        <w:gridCol w:w="810"/>
        <w:gridCol w:w="195"/>
        <w:gridCol w:w="796"/>
        <w:gridCol w:w="270"/>
        <w:gridCol w:w="705"/>
        <w:gridCol w:w="220"/>
        <w:gridCol w:w="695"/>
      </w:tblGrid>
      <w:tr w:rsidR="00BF4E44" w:rsidRPr="00FD6552" w14:paraId="54D01F07" w14:textId="77777777" w:rsidTr="00C430AD">
        <w:trPr>
          <w:cantSplit/>
          <w:tblHeader/>
        </w:trPr>
        <w:tc>
          <w:tcPr>
            <w:tcW w:w="3431" w:type="dxa"/>
          </w:tcPr>
          <w:p w14:paraId="0E8FBC3B" w14:textId="77777777" w:rsidR="00BF4E44" w:rsidRPr="00FD6552" w:rsidRDefault="00BF4E44" w:rsidP="00BF4E44">
            <w:pPr>
              <w:rPr>
                <w:rFonts w:ascii="Times New Roman" w:hAnsi="Times New Roman" w:cs="Times New Roman"/>
                <w:spacing w:val="-2"/>
                <w:sz w:val="22"/>
                <w:szCs w:val="22"/>
                <w:lang w:val="en-US"/>
              </w:rPr>
            </w:pPr>
          </w:p>
        </w:tc>
        <w:tc>
          <w:tcPr>
            <w:tcW w:w="1800" w:type="dxa"/>
            <w:gridSpan w:val="3"/>
          </w:tcPr>
          <w:p w14:paraId="3B34EE10" w14:textId="77777777" w:rsidR="00BF4E44" w:rsidRPr="00FD6552" w:rsidRDefault="00BF4E44" w:rsidP="00BF4E44">
            <w:pPr>
              <w:rPr>
                <w:rFonts w:ascii="Times New Roman" w:hAnsi="Times New Roman" w:cs="Times New Roman"/>
                <w:spacing w:val="-2"/>
                <w:sz w:val="22"/>
                <w:szCs w:val="22"/>
                <w:lang w:val="en-US"/>
              </w:rPr>
            </w:pPr>
          </w:p>
        </w:tc>
        <w:tc>
          <w:tcPr>
            <w:tcW w:w="3691" w:type="dxa"/>
            <w:gridSpan w:val="7"/>
            <w:hideMark/>
          </w:tcPr>
          <w:p w14:paraId="789DB25A" w14:textId="3DAC83F7" w:rsidR="00BF4E44" w:rsidRPr="00FD6552" w:rsidRDefault="00BF4E44" w:rsidP="00BF4E44">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r w:rsidR="00817DA3">
              <w:rPr>
                <w:rFonts w:ascii="Times New Roman" w:hAnsi="Times New Roman" w:cs="Times New Roman"/>
                <w:b/>
                <w:bCs/>
                <w:spacing w:val="-2"/>
                <w:sz w:val="22"/>
                <w:szCs w:val="22"/>
                <w:lang w:val="en-US"/>
              </w:rPr>
              <w:t xml:space="preserve"> </w:t>
            </w:r>
            <w:r w:rsidR="00817DA3" w:rsidRPr="00FD6552">
              <w:rPr>
                <w:rFonts w:ascii="Times New Roman" w:hAnsi="Times New Roman" w:cs="Times New Roman"/>
                <w:b/>
                <w:bCs/>
                <w:spacing w:val="-2"/>
                <w:sz w:val="22"/>
                <w:szCs w:val="22"/>
                <w:lang w:val="en-US"/>
              </w:rPr>
              <w:t>financial statements</w:t>
            </w:r>
          </w:p>
        </w:tc>
      </w:tr>
      <w:tr w:rsidR="00BF4E44" w:rsidRPr="00FD6552" w14:paraId="6A287F18" w14:textId="77777777" w:rsidTr="00C430AD">
        <w:trPr>
          <w:cantSplit/>
          <w:tblHeader/>
        </w:trPr>
        <w:tc>
          <w:tcPr>
            <w:tcW w:w="3431" w:type="dxa"/>
          </w:tcPr>
          <w:p w14:paraId="79981C27" w14:textId="77777777" w:rsidR="00BF4E44" w:rsidRPr="00FD6552" w:rsidRDefault="00BF4E44" w:rsidP="00BF4E44">
            <w:pPr>
              <w:rPr>
                <w:rFonts w:ascii="Times New Roman" w:hAnsi="Times New Roman" w:cs="Times New Roman"/>
                <w:b/>
                <w:bCs/>
                <w:spacing w:val="-2"/>
                <w:sz w:val="22"/>
                <w:szCs w:val="22"/>
                <w:lang w:val="en-US"/>
              </w:rPr>
            </w:pPr>
          </w:p>
        </w:tc>
        <w:tc>
          <w:tcPr>
            <w:tcW w:w="1800" w:type="dxa"/>
            <w:gridSpan w:val="3"/>
          </w:tcPr>
          <w:p w14:paraId="5B7CF4DC" w14:textId="77777777" w:rsidR="00BF4E44" w:rsidRPr="00FD6552" w:rsidRDefault="00BF4E44" w:rsidP="00BF4E44">
            <w:pPr>
              <w:rPr>
                <w:rFonts w:ascii="Times New Roman" w:hAnsi="Times New Roman" w:cs="Times New Roman"/>
                <w:spacing w:val="-2"/>
                <w:sz w:val="22"/>
                <w:szCs w:val="22"/>
                <w:lang w:val="en-US"/>
              </w:rPr>
            </w:pPr>
          </w:p>
        </w:tc>
        <w:tc>
          <w:tcPr>
            <w:tcW w:w="3691" w:type="dxa"/>
            <w:gridSpan w:val="7"/>
          </w:tcPr>
          <w:p w14:paraId="63CA7CF4" w14:textId="70F09A0F" w:rsidR="00BF4E44" w:rsidRPr="00BF4E44" w:rsidRDefault="00BF4E44" w:rsidP="00BF4E44">
            <w:pPr>
              <w:spacing w:line="260" w:lineRule="atLeast"/>
              <w:jc w:val="center"/>
              <w:rPr>
                <w:rFonts w:ascii="Times New Roman" w:hAnsi="Times New Roman" w:cs="Times New Roman"/>
                <w:spacing w:val="-2"/>
                <w:sz w:val="22"/>
                <w:szCs w:val="22"/>
                <w:lang w:val="en-US"/>
              </w:rPr>
            </w:pPr>
            <w:r w:rsidRPr="00BF4E44">
              <w:rPr>
                <w:rFonts w:ascii="Times New Roman" w:hAnsi="Times New Roman" w:cs="Times New Roman"/>
                <w:spacing w:val="-2"/>
                <w:sz w:val="22"/>
                <w:szCs w:val="22"/>
                <w:lang w:val="en-US"/>
              </w:rPr>
              <w:t>Profit or loss</w:t>
            </w:r>
          </w:p>
        </w:tc>
      </w:tr>
      <w:tr w:rsidR="00BF4E44" w:rsidRPr="00FD6552" w14:paraId="77C05458" w14:textId="77777777" w:rsidTr="00C430AD">
        <w:tc>
          <w:tcPr>
            <w:tcW w:w="3431" w:type="dxa"/>
            <w:tcMar>
              <w:top w:w="0" w:type="dxa"/>
              <w:left w:w="108" w:type="dxa"/>
              <w:bottom w:w="0" w:type="dxa"/>
              <w:right w:w="108" w:type="dxa"/>
            </w:tcMar>
            <w:hideMark/>
          </w:tcPr>
          <w:p w14:paraId="70451D7E" w14:textId="3A7061A4" w:rsidR="00BF4E44" w:rsidRPr="00FD6552" w:rsidRDefault="00613451"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Pr>
                <w:rFonts w:ascii="Times New Roman" w:hAnsi="Times New Roman" w:cs="Times New Roman"/>
                <w:b/>
                <w:bCs/>
                <w:i/>
                <w:iCs/>
                <w:sz w:val="22"/>
                <w:szCs w:val="22"/>
              </w:rPr>
              <w:t>Impact to profit or loss</w:t>
            </w:r>
          </w:p>
        </w:tc>
        <w:tc>
          <w:tcPr>
            <w:tcW w:w="1800" w:type="dxa"/>
            <w:gridSpan w:val="3"/>
            <w:tcMar>
              <w:top w:w="0" w:type="dxa"/>
              <w:left w:w="108" w:type="dxa"/>
              <w:bottom w:w="0" w:type="dxa"/>
              <w:right w:w="108" w:type="dxa"/>
            </w:tcMar>
            <w:hideMark/>
          </w:tcPr>
          <w:p w14:paraId="26896A4E" w14:textId="03149EF0" w:rsidR="00BF4E44" w:rsidRPr="00BF4E44" w:rsidRDefault="00BF4E44"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BF4E44">
              <w:rPr>
                <w:rFonts w:ascii="Times New Roman" w:hAnsi="Times New Roman" w:cs="Times New Roman"/>
                <w:spacing w:val="-2"/>
                <w:sz w:val="22"/>
                <w:szCs w:val="22"/>
              </w:rPr>
              <w:t>Movement</w:t>
            </w:r>
          </w:p>
        </w:tc>
        <w:tc>
          <w:tcPr>
            <w:tcW w:w="1801" w:type="dxa"/>
            <w:gridSpan w:val="3"/>
            <w:tcMar>
              <w:top w:w="0" w:type="dxa"/>
              <w:left w:w="108" w:type="dxa"/>
              <w:bottom w:w="0" w:type="dxa"/>
              <w:right w:w="108" w:type="dxa"/>
            </w:tcMar>
            <w:hideMark/>
          </w:tcPr>
          <w:p w14:paraId="00BFEBCF" w14:textId="37CE137B"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Strengthening</w:t>
            </w:r>
          </w:p>
        </w:tc>
        <w:tc>
          <w:tcPr>
            <w:tcW w:w="270" w:type="dxa"/>
            <w:tcMar>
              <w:top w:w="0" w:type="dxa"/>
              <w:left w:w="108" w:type="dxa"/>
              <w:bottom w:w="0" w:type="dxa"/>
              <w:right w:w="108" w:type="dxa"/>
            </w:tcMar>
          </w:tcPr>
          <w:p w14:paraId="5DC623E3" w14:textId="77777777" w:rsidR="00BF4E44" w:rsidRPr="00FD6552" w:rsidRDefault="00BF4E44" w:rsidP="00BF4E44">
            <w:pPr>
              <w:jc w:val="center"/>
              <w:rPr>
                <w:rFonts w:ascii="Times New Roman" w:eastAsia="MS Mincho" w:hAnsi="Times New Roman" w:cs="Times New Roman"/>
                <w:bCs/>
                <w:sz w:val="22"/>
                <w:szCs w:val="22"/>
                <w:lang w:bidi="ar-SA"/>
              </w:rPr>
            </w:pPr>
          </w:p>
        </w:tc>
        <w:tc>
          <w:tcPr>
            <w:tcW w:w="1620" w:type="dxa"/>
            <w:gridSpan w:val="3"/>
            <w:tcMar>
              <w:top w:w="0" w:type="dxa"/>
              <w:left w:w="108" w:type="dxa"/>
              <w:bottom w:w="0" w:type="dxa"/>
              <w:right w:w="108" w:type="dxa"/>
            </w:tcMar>
            <w:hideMark/>
          </w:tcPr>
          <w:p w14:paraId="155BA472" w14:textId="63AC502F"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Weakening</w:t>
            </w:r>
          </w:p>
        </w:tc>
      </w:tr>
      <w:tr w:rsidR="00C430AD" w:rsidRPr="00FD6552" w14:paraId="117FEAC1" w14:textId="77777777" w:rsidTr="00817DA3">
        <w:tc>
          <w:tcPr>
            <w:tcW w:w="3431" w:type="dxa"/>
            <w:tcMar>
              <w:top w:w="0" w:type="dxa"/>
              <w:left w:w="108" w:type="dxa"/>
              <w:bottom w:w="0" w:type="dxa"/>
              <w:right w:w="108" w:type="dxa"/>
            </w:tcMar>
          </w:tcPr>
          <w:p w14:paraId="077BAA25" w14:textId="7AC91B72" w:rsid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At</w:t>
            </w:r>
            <w:r w:rsidRPr="00FD6552">
              <w:rPr>
                <w:rFonts w:ascii="Times New Roman" w:hAnsi="Times New Roman" w:cs="Times New Roman"/>
                <w:b/>
                <w:bCs/>
                <w:i/>
                <w:iCs/>
                <w:sz w:val="22"/>
                <w:szCs w:val="22"/>
              </w:rPr>
              <w:t xml:space="preserve"> 31 December</w:t>
            </w:r>
          </w:p>
        </w:tc>
        <w:tc>
          <w:tcPr>
            <w:tcW w:w="810" w:type="dxa"/>
            <w:tcMar>
              <w:top w:w="0" w:type="dxa"/>
              <w:left w:w="108" w:type="dxa"/>
              <w:bottom w:w="0" w:type="dxa"/>
              <w:right w:w="108" w:type="dxa"/>
            </w:tcMar>
          </w:tcPr>
          <w:p w14:paraId="7591E452" w14:textId="3DE82406" w:rsidR="00C430AD" w:rsidRP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C430AD">
              <w:rPr>
                <w:rFonts w:ascii="Times New Roman" w:hAnsi="Times New Roman" w:cs="Times New Roman"/>
                <w:spacing w:val="-2"/>
                <w:sz w:val="22"/>
                <w:szCs w:val="22"/>
              </w:rPr>
              <w:t>202</w:t>
            </w:r>
            <w:r w:rsidR="00E74F6C">
              <w:rPr>
                <w:rFonts w:ascii="Times New Roman" w:hAnsi="Times New Roman" w:cs="Times New Roman"/>
                <w:spacing w:val="-2"/>
                <w:sz w:val="22"/>
                <w:szCs w:val="22"/>
              </w:rPr>
              <w:t>3</w:t>
            </w:r>
          </w:p>
        </w:tc>
        <w:tc>
          <w:tcPr>
            <w:tcW w:w="178" w:type="dxa"/>
          </w:tcPr>
          <w:p w14:paraId="78F120D6" w14:textId="77777777" w:rsidR="00C430AD" w:rsidRP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p>
        </w:tc>
        <w:tc>
          <w:tcPr>
            <w:tcW w:w="812" w:type="dxa"/>
          </w:tcPr>
          <w:p w14:paraId="2E3B0BA2" w14:textId="53AC8942" w:rsidR="00C430AD" w:rsidRP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C430AD">
              <w:rPr>
                <w:rFonts w:ascii="Times New Roman" w:hAnsi="Times New Roman" w:cs="Times New Roman"/>
                <w:spacing w:val="-2"/>
                <w:sz w:val="22"/>
                <w:szCs w:val="22"/>
              </w:rPr>
              <w:t>202</w:t>
            </w:r>
            <w:r w:rsidR="00E74F6C">
              <w:rPr>
                <w:rFonts w:ascii="Times New Roman" w:hAnsi="Times New Roman" w:cs="Times New Roman"/>
                <w:spacing w:val="-2"/>
                <w:sz w:val="22"/>
                <w:szCs w:val="22"/>
              </w:rPr>
              <w:t>2</w:t>
            </w:r>
          </w:p>
        </w:tc>
        <w:tc>
          <w:tcPr>
            <w:tcW w:w="810" w:type="dxa"/>
            <w:tcMar>
              <w:top w:w="0" w:type="dxa"/>
              <w:left w:w="108" w:type="dxa"/>
              <w:bottom w:w="0" w:type="dxa"/>
              <w:right w:w="108" w:type="dxa"/>
            </w:tcMar>
          </w:tcPr>
          <w:p w14:paraId="7C0A8439" w14:textId="1D0A1D1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w:t>
            </w:r>
            <w:r w:rsidR="00E74F6C">
              <w:rPr>
                <w:rFonts w:ascii="Times New Roman" w:hAnsi="Times New Roman" w:cs="Times New Roman"/>
                <w:spacing w:val="-2"/>
                <w:sz w:val="22"/>
                <w:szCs w:val="22"/>
              </w:rPr>
              <w:t>3</w:t>
            </w:r>
          </w:p>
        </w:tc>
        <w:tc>
          <w:tcPr>
            <w:tcW w:w="195" w:type="dxa"/>
          </w:tcPr>
          <w:p w14:paraId="3A7F8162" w14:textId="7777777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p>
        </w:tc>
        <w:tc>
          <w:tcPr>
            <w:tcW w:w="796" w:type="dxa"/>
          </w:tcPr>
          <w:p w14:paraId="48935E0C" w14:textId="3E1B44F4"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w:t>
            </w:r>
            <w:r w:rsidR="00E74F6C">
              <w:rPr>
                <w:rFonts w:ascii="Times New Roman" w:hAnsi="Times New Roman" w:cs="Times New Roman"/>
                <w:spacing w:val="-2"/>
                <w:sz w:val="22"/>
                <w:szCs w:val="22"/>
              </w:rPr>
              <w:t>2</w:t>
            </w:r>
          </w:p>
        </w:tc>
        <w:tc>
          <w:tcPr>
            <w:tcW w:w="270" w:type="dxa"/>
            <w:vAlign w:val="center"/>
          </w:tcPr>
          <w:p w14:paraId="588BDD35" w14:textId="7777777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p>
        </w:tc>
        <w:tc>
          <w:tcPr>
            <w:tcW w:w="705" w:type="dxa"/>
          </w:tcPr>
          <w:p w14:paraId="6945A449" w14:textId="740633DC"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w:t>
            </w:r>
            <w:r w:rsidR="00E74F6C">
              <w:rPr>
                <w:rFonts w:ascii="Times New Roman" w:hAnsi="Times New Roman" w:cs="Times New Roman"/>
                <w:spacing w:val="-2"/>
                <w:sz w:val="22"/>
                <w:szCs w:val="22"/>
              </w:rPr>
              <w:t>3</w:t>
            </w:r>
          </w:p>
        </w:tc>
        <w:tc>
          <w:tcPr>
            <w:tcW w:w="220" w:type="dxa"/>
          </w:tcPr>
          <w:p w14:paraId="2FBC7D88" w14:textId="7777777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p>
        </w:tc>
        <w:tc>
          <w:tcPr>
            <w:tcW w:w="695" w:type="dxa"/>
          </w:tcPr>
          <w:p w14:paraId="2A3A168D" w14:textId="04F4B901"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w:t>
            </w:r>
            <w:r w:rsidR="00E74F6C">
              <w:rPr>
                <w:rFonts w:ascii="Times New Roman" w:hAnsi="Times New Roman" w:cs="Times New Roman"/>
                <w:spacing w:val="-2"/>
                <w:sz w:val="22"/>
                <w:szCs w:val="22"/>
              </w:rPr>
              <w:t>2</w:t>
            </w:r>
          </w:p>
        </w:tc>
      </w:tr>
      <w:tr w:rsidR="00E81D0C" w:rsidRPr="00FD6552" w14:paraId="05E551CB" w14:textId="77777777" w:rsidTr="00B0663A">
        <w:trPr>
          <w:cantSplit/>
        </w:trPr>
        <w:tc>
          <w:tcPr>
            <w:tcW w:w="3431" w:type="dxa"/>
          </w:tcPr>
          <w:p w14:paraId="2ECED5D4" w14:textId="77777777" w:rsidR="00E81D0C" w:rsidRPr="003721C7" w:rsidRDefault="00E81D0C" w:rsidP="00C430AD">
            <w:pPr>
              <w:rPr>
                <w:rFonts w:ascii="Times New Roman" w:hAnsi="Times New Roman" w:cs="Times New Roman"/>
                <w:sz w:val="22"/>
                <w:szCs w:val="22"/>
              </w:rPr>
            </w:pPr>
          </w:p>
        </w:tc>
        <w:tc>
          <w:tcPr>
            <w:tcW w:w="1800" w:type="dxa"/>
            <w:gridSpan w:val="3"/>
          </w:tcPr>
          <w:p w14:paraId="6B2F6DF2" w14:textId="7995CFB5" w:rsidR="00E81D0C" w:rsidRDefault="00E81D0C" w:rsidP="00A976C7">
            <w:pPr>
              <w:jc w:val="center"/>
              <w:rPr>
                <w:rFonts w:ascii="Times New Roman" w:hAnsi="Times New Roman" w:cs="Times New Roman"/>
                <w:sz w:val="22"/>
                <w:szCs w:val="22"/>
                <w:lang w:val="en-US"/>
              </w:rPr>
            </w:pPr>
            <w:r w:rsidRPr="00BF4E44">
              <w:rPr>
                <w:rFonts w:ascii="Times New Roman" w:hAnsi="Times New Roman" w:cs="Times New Roman"/>
                <w:i/>
                <w:iCs/>
                <w:spacing w:val="-2"/>
                <w:sz w:val="22"/>
                <w:szCs w:val="22"/>
              </w:rPr>
              <w:t>(%)</w:t>
            </w:r>
          </w:p>
        </w:tc>
        <w:tc>
          <w:tcPr>
            <w:tcW w:w="3691" w:type="dxa"/>
            <w:gridSpan w:val="7"/>
          </w:tcPr>
          <w:p w14:paraId="0D40B17A" w14:textId="60294F99" w:rsidR="00E81D0C" w:rsidRDefault="00E81D0C" w:rsidP="00E81D0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eastAsia="MS Mincho" w:hAnsi="Times New Roman"/>
                <w:sz w:val="22"/>
                <w:szCs w:val="28"/>
                <w:lang w:val="en-US"/>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C430AD" w:rsidRPr="00FD6552" w14:paraId="14BAE7B8" w14:textId="77777777" w:rsidTr="00817DA3">
        <w:trPr>
          <w:cantSplit/>
        </w:trPr>
        <w:tc>
          <w:tcPr>
            <w:tcW w:w="3431" w:type="dxa"/>
            <w:hideMark/>
          </w:tcPr>
          <w:p w14:paraId="233C3623" w14:textId="43080C9C" w:rsidR="00C430AD" w:rsidRPr="00FD6552" w:rsidRDefault="00C430AD" w:rsidP="00C430AD">
            <w:pPr>
              <w:rPr>
                <w:rFonts w:ascii="Times New Roman" w:hAnsi="Times New Roman" w:cs="Times New Roman"/>
                <w:sz w:val="22"/>
                <w:szCs w:val="22"/>
                <w:lang w:val="en-US"/>
              </w:rPr>
            </w:pPr>
            <w:r w:rsidRPr="003721C7">
              <w:rPr>
                <w:rFonts w:ascii="Times New Roman" w:hAnsi="Times New Roman" w:cs="Times New Roman"/>
                <w:sz w:val="22"/>
                <w:szCs w:val="22"/>
              </w:rPr>
              <w:t>Ringgit Malaysia</w:t>
            </w:r>
          </w:p>
        </w:tc>
        <w:tc>
          <w:tcPr>
            <w:tcW w:w="810" w:type="dxa"/>
          </w:tcPr>
          <w:p w14:paraId="360CA721" w14:textId="47E5FBC6" w:rsidR="00C430AD" w:rsidRPr="00BF4E44" w:rsidRDefault="0050476C" w:rsidP="00C430AD">
            <w:pPr>
              <w:jc w:val="center"/>
              <w:rPr>
                <w:rFonts w:ascii="Times New Roman" w:hAnsi="Times New Roman" w:cs="Times New Roman"/>
                <w:sz w:val="22"/>
                <w:szCs w:val="22"/>
                <w:lang w:val="en-US"/>
              </w:rPr>
            </w:pPr>
            <w:r>
              <w:rPr>
                <w:rFonts w:ascii="Times New Roman" w:hAnsi="Times New Roman" w:cs="Times New Roman"/>
                <w:sz w:val="22"/>
                <w:szCs w:val="22"/>
                <w:lang w:val="en-US"/>
              </w:rPr>
              <w:t>5</w:t>
            </w:r>
          </w:p>
        </w:tc>
        <w:tc>
          <w:tcPr>
            <w:tcW w:w="178" w:type="dxa"/>
          </w:tcPr>
          <w:p w14:paraId="1E747209" w14:textId="77777777" w:rsidR="00C430AD" w:rsidRPr="00BF4E44" w:rsidRDefault="00C430AD" w:rsidP="00C430AD">
            <w:pPr>
              <w:jc w:val="center"/>
              <w:rPr>
                <w:rFonts w:ascii="Times New Roman" w:hAnsi="Times New Roman" w:cs="Times New Roman"/>
                <w:sz w:val="22"/>
                <w:szCs w:val="22"/>
                <w:lang w:val="en-US"/>
              </w:rPr>
            </w:pPr>
          </w:p>
        </w:tc>
        <w:tc>
          <w:tcPr>
            <w:tcW w:w="812" w:type="dxa"/>
          </w:tcPr>
          <w:p w14:paraId="57F5A7B8" w14:textId="1D7B1934" w:rsidR="00C430AD" w:rsidRPr="00BF4E44" w:rsidRDefault="00E74F6C" w:rsidP="00A976C7">
            <w:pPr>
              <w:jc w:val="center"/>
              <w:rPr>
                <w:rFonts w:ascii="Times New Roman" w:hAnsi="Times New Roman" w:cs="Times New Roman"/>
                <w:sz w:val="22"/>
                <w:szCs w:val="22"/>
                <w:lang w:val="en-US"/>
              </w:rPr>
            </w:pPr>
            <w:r>
              <w:rPr>
                <w:rFonts w:ascii="Times New Roman" w:hAnsi="Times New Roman" w:cs="Times New Roman"/>
                <w:sz w:val="22"/>
                <w:szCs w:val="22"/>
                <w:lang w:val="en-US"/>
              </w:rPr>
              <w:t>2</w:t>
            </w:r>
          </w:p>
        </w:tc>
        <w:tc>
          <w:tcPr>
            <w:tcW w:w="810" w:type="dxa"/>
          </w:tcPr>
          <w:p w14:paraId="0D1C8BAC" w14:textId="2351125D" w:rsidR="00C430AD" w:rsidRPr="00FD6552" w:rsidRDefault="0050476C" w:rsidP="00C430AD">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(41)</w:t>
            </w:r>
          </w:p>
        </w:tc>
        <w:tc>
          <w:tcPr>
            <w:tcW w:w="195" w:type="dxa"/>
          </w:tcPr>
          <w:p w14:paraId="1B26FD62" w14:textId="77777777" w:rsidR="00C430AD" w:rsidRPr="00FD6552" w:rsidRDefault="00C430AD" w:rsidP="00C430AD">
            <w:pPr>
              <w:tabs>
                <w:tab w:val="decimal" w:pos="1165"/>
              </w:tabs>
              <w:rPr>
                <w:rFonts w:ascii="Times New Roman" w:eastAsia="MS Mincho" w:hAnsi="Times New Roman"/>
                <w:sz w:val="22"/>
                <w:szCs w:val="28"/>
                <w:lang w:val="en-US"/>
              </w:rPr>
            </w:pPr>
          </w:p>
        </w:tc>
        <w:tc>
          <w:tcPr>
            <w:tcW w:w="796" w:type="dxa"/>
          </w:tcPr>
          <w:p w14:paraId="41D35F69" w14:textId="5F9B6F4F" w:rsidR="00C430AD" w:rsidRPr="00FD6552" w:rsidRDefault="00E74F6C" w:rsidP="00C430AD">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(16)</w:t>
            </w:r>
          </w:p>
        </w:tc>
        <w:tc>
          <w:tcPr>
            <w:tcW w:w="270" w:type="dxa"/>
          </w:tcPr>
          <w:p w14:paraId="65000B92" w14:textId="77777777" w:rsidR="00C430AD" w:rsidRPr="00FD6552" w:rsidRDefault="00C430AD" w:rsidP="00C430AD">
            <w:pPr>
              <w:tabs>
                <w:tab w:val="decimal" w:pos="1165"/>
              </w:tabs>
              <w:rPr>
                <w:rFonts w:ascii="Times New Roman" w:eastAsia="MS Mincho" w:hAnsi="Times New Roman"/>
                <w:sz w:val="22"/>
                <w:szCs w:val="28"/>
                <w:lang w:val="en-US"/>
              </w:rPr>
            </w:pPr>
          </w:p>
        </w:tc>
        <w:tc>
          <w:tcPr>
            <w:tcW w:w="705" w:type="dxa"/>
          </w:tcPr>
          <w:p w14:paraId="6DCC755D" w14:textId="6C6583CF" w:rsidR="00C430AD" w:rsidRPr="00FD6552" w:rsidRDefault="0050476C" w:rsidP="00C430AD">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41</w:t>
            </w:r>
          </w:p>
        </w:tc>
        <w:tc>
          <w:tcPr>
            <w:tcW w:w="220" w:type="dxa"/>
          </w:tcPr>
          <w:p w14:paraId="57BF6359" w14:textId="77777777" w:rsidR="00C430AD" w:rsidRPr="00FD6552" w:rsidRDefault="00C430AD" w:rsidP="00C430AD">
            <w:pPr>
              <w:tabs>
                <w:tab w:val="decimal" w:pos="1165"/>
              </w:tabs>
              <w:rPr>
                <w:rFonts w:ascii="Times New Roman" w:eastAsia="MS Mincho" w:hAnsi="Times New Roman"/>
                <w:sz w:val="22"/>
                <w:szCs w:val="28"/>
                <w:lang w:val="en-US"/>
              </w:rPr>
            </w:pPr>
          </w:p>
        </w:tc>
        <w:tc>
          <w:tcPr>
            <w:tcW w:w="695" w:type="dxa"/>
          </w:tcPr>
          <w:p w14:paraId="169CB43B" w14:textId="17558E0C" w:rsidR="00C430AD" w:rsidRPr="00FD6552" w:rsidRDefault="00E74F6C" w:rsidP="00E74F6C">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16</w:t>
            </w:r>
          </w:p>
        </w:tc>
      </w:tr>
    </w:tbl>
    <w:p w14:paraId="25E767AF" w14:textId="1D32C1BB" w:rsidR="00C430AD" w:rsidRDefault="00C430AD" w:rsidP="00BF4E44">
      <w:pPr>
        <w:spacing w:line="240" w:lineRule="auto"/>
        <w:ind w:left="540"/>
        <w:jc w:val="thaiDistribute"/>
        <w:rPr>
          <w:rFonts w:ascii="Times New Roman" w:hAnsi="Times New Roman" w:cs="Times New Roman"/>
          <w:sz w:val="22"/>
          <w:szCs w:val="22"/>
        </w:rPr>
      </w:pPr>
    </w:p>
    <w:p w14:paraId="629C3AFE" w14:textId="1DD91D22" w:rsidR="00BD1E92" w:rsidRPr="00BD1E92" w:rsidRDefault="00BD1E92" w:rsidP="00ED2080">
      <w:pPr>
        <w:spacing w:line="240" w:lineRule="auto"/>
        <w:ind w:left="630"/>
        <w:jc w:val="thaiDistribute"/>
        <w:rPr>
          <w:rFonts w:ascii="Times New Roman" w:hAnsi="Times New Roman" w:cs="Times New Roman"/>
          <w:sz w:val="22"/>
          <w:szCs w:val="22"/>
        </w:rPr>
      </w:pPr>
      <w:r w:rsidRPr="00BD1E92">
        <w:rPr>
          <w:rFonts w:ascii="Times New Roman" w:hAnsi="Times New Roman" w:cs="Times New Roman"/>
          <w:sz w:val="22"/>
          <w:szCs w:val="22"/>
        </w:rPr>
        <w:t xml:space="preserve">(c.3.2) Interest rate risk </w:t>
      </w:r>
    </w:p>
    <w:p w14:paraId="1E900AA7" w14:textId="77777777" w:rsidR="00BD1E92" w:rsidRPr="005B6F9D" w:rsidRDefault="00BD1E92" w:rsidP="00ED2080">
      <w:pPr>
        <w:spacing w:line="240" w:lineRule="auto"/>
        <w:ind w:left="630"/>
        <w:jc w:val="thaiDistribute"/>
        <w:rPr>
          <w:rFonts w:ascii="Times New Roman" w:hAnsi="Times New Roman" w:cs="Times New Roman"/>
        </w:rPr>
      </w:pPr>
    </w:p>
    <w:p w14:paraId="67040AC8" w14:textId="37F70D6F" w:rsidR="00BD1E92" w:rsidRDefault="00AE2C3D" w:rsidP="00ED2080">
      <w:pPr>
        <w:spacing w:line="240" w:lineRule="auto"/>
        <w:ind w:left="630"/>
        <w:jc w:val="thaiDistribute"/>
        <w:rPr>
          <w:rFonts w:ascii="Times New Roman" w:hAnsi="Times New Roman" w:cs="Times New Roman"/>
          <w:sz w:val="22"/>
          <w:szCs w:val="22"/>
        </w:rPr>
      </w:pPr>
      <w:r w:rsidRPr="00AE2C3D">
        <w:rPr>
          <w:rFonts w:ascii="Times New Roman" w:hAnsi="Times New Roman" w:cs="Times New Roman"/>
          <w:sz w:val="22"/>
          <w:szCs w:val="22"/>
        </w:rPr>
        <w:t>Interest rate risk is the risk that future movements in market interest rates will affect the results of the Group’s operations and its cash flows because debt securities and loan interest rates (see note</w:t>
      </w:r>
      <w:r w:rsidR="0044453A">
        <w:rPr>
          <w:rFonts w:ascii="Times New Roman" w:hAnsi="Times New Roman" w:cs="Times New Roman"/>
          <w:sz w:val="22"/>
          <w:szCs w:val="22"/>
        </w:rPr>
        <w:t>s</w:t>
      </w:r>
      <w:r w:rsidRPr="00AE2C3D">
        <w:rPr>
          <w:rFonts w:ascii="Times New Roman" w:hAnsi="Times New Roman" w:cs="Times New Roman"/>
          <w:sz w:val="22"/>
          <w:szCs w:val="22"/>
        </w:rPr>
        <w:t xml:space="preserve"> </w:t>
      </w:r>
      <w:r w:rsidR="00DE3E79">
        <w:rPr>
          <w:rFonts w:ascii="Times New Roman" w:hAnsi="Times New Roman" w:cs="Times New Roman"/>
          <w:sz w:val="22"/>
          <w:szCs w:val="22"/>
        </w:rPr>
        <w:t>4</w:t>
      </w:r>
      <w:r w:rsidRPr="00AE2C3D">
        <w:rPr>
          <w:rFonts w:ascii="Times New Roman" w:hAnsi="Times New Roman" w:cs="Times New Roman"/>
          <w:sz w:val="22"/>
          <w:szCs w:val="22"/>
        </w:rPr>
        <w:t xml:space="preserve"> and 1</w:t>
      </w:r>
      <w:r w:rsidR="00DE3E79">
        <w:rPr>
          <w:rFonts w:ascii="Times New Roman" w:hAnsi="Times New Roman" w:cs="Times New Roman"/>
          <w:sz w:val="22"/>
          <w:szCs w:val="22"/>
        </w:rPr>
        <w:t>6</w:t>
      </w:r>
      <w:r w:rsidRPr="00AE2C3D">
        <w:rPr>
          <w:rFonts w:ascii="Times New Roman" w:hAnsi="Times New Roman" w:cs="Times New Roman"/>
          <w:sz w:val="22"/>
          <w:szCs w:val="22"/>
        </w:rPr>
        <w:t xml:space="preserve">) </w:t>
      </w:r>
      <w:r w:rsidR="001249CF" w:rsidRPr="001249CF">
        <w:rPr>
          <w:rFonts w:ascii="Times New Roman" w:hAnsi="Times New Roman" w:cs="Times New Roman"/>
          <w:sz w:val="22"/>
          <w:szCs w:val="22"/>
        </w:rPr>
        <w:t>are mainly variable. So the Group is primarily exposed to interest rate risk. The Group mitigates this risk by ensuring that its borrowings are at fixed interest rates and uses derivatives, principally interest rate swaps, to manage exposure to fluctuations in interest rates on specific debt securities and borrowings.</w:t>
      </w:r>
    </w:p>
    <w:p w14:paraId="20A56804" w14:textId="7CE12194" w:rsidR="00817DA3" w:rsidRDefault="00817DA3">
      <w:pPr>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651" w:type="dxa"/>
        <w:tblInd w:w="450" w:type="dxa"/>
        <w:tblLayout w:type="fixed"/>
        <w:tblLook w:val="01E0" w:firstRow="1" w:lastRow="1" w:firstColumn="1" w:lastColumn="1" w:noHBand="0" w:noVBand="0"/>
      </w:tblPr>
      <w:tblGrid>
        <w:gridCol w:w="3960"/>
        <w:gridCol w:w="990"/>
        <w:gridCol w:w="263"/>
        <w:gridCol w:w="907"/>
        <w:gridCol w:w="270"/>
        <w:gridCol w:w="990"/>
        <w:gridCol w:w="263"/>
        <w:gridCol w:w="1008"/>
      </w:tblGrid>
      <w:tr w:rsidR="001249CF" w:rsidRPr="001249CF" w14:paraId="001C872D" w14:textId="77777777" w:rsidTr="00817DA3">
        <w:trPr>
          <w:tblHeader/>
        </w:trPr>
        <w:tc>
          <w:tcPr>
            <w:tcW w:w="3960" w:type="dxa"/>
            <w:vAlign w:val="bottom"/>
          </w:tcPr>
          <w:p w14:paraId="06ABEE79" w14:textId="77777777" w:rsidR="001249CF" w:rsidRPr="001249CF" w:rsidRDefault="001249CF" w:rsidP="002926DF">
            <w:pPr>
              <w:pStyle w:val="BodyText"/>
              <w:tabs>
                <w:tab w:val="center" w:pos="4536"/>
                <w:tab w:val="right" w:pos="9072"/>
              </w:tabs>
              <w:spacing w:line="240" w:lineRule="auto"/>
              <w:ind w:right="-108"/>
              <w:rPr>
                <w:rFonts w:ascii="Times New Roman" w:hAnsi="Times New Roman" w:cs="Times New Roman"/>
                <w:i/>
                <w:iCs/>
                <w:sz w:val="22"/>
                <w:szCs w:val="22"/>
                <w:cs/>
              </w:rPr>
            </w:pPr>
            <w:r w:rsidRPr="001249CF">
              <w:rPr>
                <w:rFonts w:ascii="Times New Roman" w:hAnsi="Times New Roman" w:cs="Times New Roman"/>
                <w:i/>
                <w:iCs/>
                <w:sz w:val="22"/>
                <w:szCs w:val="22"/>
              </w:rPr>
              <w:lastRenderedPageBreak/>
              <w:t xml:space="preserve">Exposure to interest rate risk </w:t>
            </w:r>
          </w:p>
        </w:tc>
        <w:tc>
          <w:tcPr>
            <w:tcW w:w="2160" w:type="dxa"/>
            <w:gridSpan w:val="3"/>
          </w:tcPr>
          <w:p w14:paraId="464C8DDF" w14:textId="71193BF7" w:rsidR="001249CF" w:rsidRPr="001249CF" w:rsidRDefault="001249CF" w:rsidP="001249CF">
            <w:pPr>
              <w:tabs>
                <w:tab w:val="center" w:pos="4536"/>
                <w:tab w:val="right" w:pos="9072"/>
              </w:tabs>
              <w:spacing w:line="240" w:lineRule="auto"/>
              <w:jc w:val="center"/>
              <w:rPr>
                <w:rFonts w:ascii="Times New Roman" w:hAnsi="Times New Roman" w:cs="Times New Roman"/>
                <w:b/>
                <w:bCs/>
                <w:sz w:val="22"/>
                <w:szCs w:val="22"/>
                <w:cs/>
              </w:rPr>
            </w:pPr>
            <w:r w:rsidRPr="001249CF">
              <w:rPr>
                <w:rFonts w:ascii="Times New Roman" w:hAnsi="Times New Roman" w:cs="Times New Roman"/>
                <w:b/>
                <w:bCs/>
                <w:sz w:val="22"/>
                <w:szCs w:val="22"/>
              </w:rPr>
              <w:t>Consolidated financial statements</w:t>
            </w:r>
          </w:p>
        </w:tc>
        <w:tc>
          <w:tcPr>
            <w:tcW w:w="270" w:type="dxa"/>
          </w:tcPr>
          <w:p w14:paraId="01EB6DA0" w14:textId="77777777" w:rsidR="001249CF" w:rsidRPr="001249CF" w:rsidRDefault="001249CF" w:rsidP="002926DF">
            <w:pPr>
              <w:tabs>
                <w:tab w:val="center" w:pos="4536"/>
                <w:tab w:val="right" w:pos="9072"/>
              </w:tabs>
              <w:spacing w:line="240" w:lineRule="auto"/>
              <w:jc w:val="center"/>
              <w:rPr>
                <w:rFonts w:ascii="Times New Roman" w:hAnsi="Times New Roman" w:cs="Times New Roman"/>
                <w:b/>
                <w:bCs/>
                <w:sz w:val="22"/>
                <w:szCs w:val="22"/>
              </w:rPr>
            </w:pPr>
          </w:p>
        </w:tc>
        <w:tc>
          <w:tcPr>
            <w:tcW w:w="2261" w:type="dxa"/>
            <w:gridSpan w:val="3"/>
            <w:vAlign w:val="bottom"/>
          </w:tcPr>
          <w:p w14:paraId="3FD935E4" w14:textId="77777777" w:rsidR="001249CF" w:rsidRPr="001249CF" w:rsidRDefault="001249CF" w:rsidP="002926DF">
            <w:pPr>
              <w:tabs>
                <w:tab w:val="center" w:pos="4536"/>
                <w:tab w:val="right" w:pos="9072"/>
              </w:tabs>
              <w:spacing w:line="240" w:lineRule="auto"/>
              <w:jc w:val="center"/>
              <w:rPr>
                <w:rFonts w:ascii="Times New Roman" w:hAnsi="Times New Roman" w:cs="Times New Roman"/>
                <w:b/>
                <w:bCs/>
                <w:sz w:val="22"/>
                <w:szCs w:val="22"/>
              </w:rPr>
            </w:pPr>
            <w:r w:rsidRPr="001249CF">
              <w:rPr>
                <w:rFonts w:ascii="Times New Roman" w:hAnsi="Times New Roman" w:cs="Times New Roman"/>
                <w:b/>
                <w:bCs/>
                <w:sz w:val="22"/>
                <w:szCs w:val="22"/>
              </w:rPr>
              <w:t xml:space="preserve">Separate </w:t>
            </w:r>
          </w:p>
          <w:p w14:paraId="0AF55076" w14:textId="339D769E" w:rsidR="001249CF" w:rsidRPr="001249CF" w:rsidRDefault="001249CF" w:rsidP="002926DF">
            <w:pPr>
              <w:tabs>
                <w:tab w:val="center" w:pos="4536"/>
                <w:tab w:val="right" w:pos="9072"/>
              </w:tabs>
              <w:spacing w:line="240" w:lineRule="auto"/>
              <w:jc w:val="center"/>
              <w:rPr>
                <w:rFonts w:ascii="Times New Roman" w:hAnsi="Times New Roman" w:cs="Times New Roman"/>
                <w:b/>
                <w:bCs/>
                <w:sz w:val="22"/>
                <w:szCs w:val="22"/>
                <w:cs/>
              </w:rPr>
            </w:pPr>
            <w:r w:rsidRPr="001249CF">
              <w:rPr>
                <w:rFonts w:ascii="Times New Roman" w:hAnsi="Times New Roman" w:cs="Times New Roman"/>
                <w:b/>
                <w:bCs/>
                <w:sz w:val="22"/>
                <w:szCs w:val="22"/>
              </w:rPr>
              <w:t>financial statements</w:t>
            </w:r>
          </w:p>
        </w:tc>
      </w:tr>
      <w:tr w:rsidR="001249CF" w:rsidRPr="001249CF" w14:paraId="23F45335" w14:textId="77777777" w:rsidTr="00C267AF">
        <w:trPr>
          <w:tblHeader/>
        </w:trPr>
        <w:tc>
          <w:tcPr>
            <w:tcW w:w="3960" w:type="dxa"/>
          </w:tcPr>
          <w:p w14:paraId="617A87B0" w14:textId="77777777" w:rsidR="001249CF" w:rsidRPr="001249CF" w:rsidRDefault="001249CF" w:rsidP="002926DF">
            <w:pPr>
              <w:pStyle w:val="BodyText"/>
              <w:tabs>
                <w:tab w:val="center" w:pos="4536"/>
                <w:tab w:val="right" w:pos="9072"/>
              </w:tabs>
              <w:spacing w:line="240" w:lineRule="auto"/>
              <w:ind w:right="-108"/>
              <w:rPr>
                <w:rFonts w:ascii="Times New Roman" w:hAnsi="Times New Roman" w:cs="Times New Roman"/>
                <w:i/>
                <w:iCs/>
                <w:sz w:val="22"/>
                <w:szCs w:val="22"/>
                <w:cs/>
              </w:rPr>
            </w:pPr>
            <w:r w:rsidRPr="001249CF">
              <w:rPr>
                <w:rFonts w:ascii="Times New Roman" w:hAnsi="Times New Roman" w:cs="Times New Roman"/>
                <w:i/>
                <w:iCs/>
                <w:sz w:val="22"/>
                <w:szCs w:val="22"/>
              </w:rPr>
              <w:t>At 31 December</w:t>
            </w:r>
          </w:p>
        </w:tc>
        <w:tc>
          <w:tcPr>
            <w:tcW w:w="990" w:type="dxa"/>
            <w:vAlign w:val="bottom"/>
          </w:tcPr>
          <w:p w14:paraId="34B44993" w14:textId="6BF0E07F" w:rsidR="001249CF" w:rsidRPr="001249CF" w:rsidRDefault="001249CF" w:rsidP="002926DF">
            <w:pPr>
              <w:tabs>
                <w:tab w:val="decimal" w:pos="106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w:t>
            </w:r>
            <w:r w:rsidR="00E74F6C">
              <w:rPr>
                <w:rFonts w:ascii="Times New Roman" w:hAnsi="Times New Roman" w:cs="Times New Roman"/>
                <w:sz w:val="22"/>
                <w:szCs w:val="22"/>
              </w:rPr>
              <w:t>3</w:t>
            </w:r>
          </w:p>
        </w:tc>
        <w:tc>
          <w:tcPr>
            <w:tcW w:w="263" w:type="dxa"/>
          </w:tcPr>
          <w:p w14:paraId="03775E14" w14:textId="77777777" w:rsidR="001249CF" w:rsidRPr="001249CF" w:rsidRDefault="001249CF" w:rsidP="002926DF">
            <w:pPr>
              <w:tabs>
                <w:tab w:val="decimal" w:pos="1065"/>
                <w:tab w:val="center" w:pos="4536"/>
                <w:tab w:val="right" w:pos="9072"/>
              </w:tabs>
              <w:spacing w:line="240" w:lineRule="auto"/>
              <w:jc w:val="center"/>
              <w:rPr>
                <w:rFonts w:ascii="Times New Roman" w:hAnsi="Times New Roman" w:cs="Times New Roman"/>
                <w:sz w:val="22"/>
                <w:szCs w:val="22"/>
              </w:rPr>
            </w:pPr>
          </w:p>
        </w:tc>
        <w:tc>
          <w:tcPr>
            <w:tcW w:w="907" w:type="dxa"/>
            <w:vAlign w:val="bottom"/>
          </w:tcPr>
          <w:p w14:paraId="1560D84B" w14:textId="67A13A7F" w:rsidR="001249CF" w:rsidRPr="001249CF" w:rsidRDefault="001249CF" w:rsidP="002926DF">
            <w:pPr>
              <w:tabs>
                <w:tab w:val="decimal" w:pos="106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w:t>
            </w:r>
            <w:r w:rsidR="00E74F6C">
              <w:rPr>
                <w:rFonts w:ascii="Times New Roman" w:hAnsi="Times New Roman" w:cs="Times New Roman"/>
                <w:sz w:val="22"/>
                <w:szCs w:val="22"/>
              </w:rPr>
              <w:t>2</w:t>
            </w:r>
          </w:p>
        </w:tc>
        <w:tc>
          <w:tcPr>
            <w:tcW w:w="270" w:type="dxa"/>
          </w:tcPr>
          <w:p w14:paraId="3F568379" w14:textId="77777777" w:rsidR="001249CF" w:rsidRPr="001249CF" w:rsidRDefault="001249CF" w:rsidP="002926DF">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74FE84B5" w14:textId="618376B7" w:rsidR="001249CF" w:rsidRPr="001249CF" w:rsidRDefault="001249CF" w:rsidP="002926DF">
            <w:pPr>
              <w:tabs>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w:t>
            </w:r>
            <w:r w:rsidR="00E74F6C">
              <w:rPr>
                <w:rFonts w:ascii="Times New Roman" w:hAnsi="Times New Roman" w:cs="Times New Roman"/>
                <w:sz w:val="22"/>
                <w:szCs w:val="22"/>
              </w:rPr>
              <w:t>3</w:t>
            </w:r>
          </w:p>
        </w:tc>
        <w:tc>
          <w:tcPr>
            <w:tcW w:w="263" w:type="dxa"/>
          </w:tcPr>
          <w:p w14:paraId="63360618" w14:textId="77777777" w:rsidR="001249CF" w:rsidRPr="001249CF" w:rsidRDefault="001249CF" w:rsidP="002926DF">
            <w:pPr>
              <w:tabs>
                <w:tab w:val="center" w:pos="4536"/>
                <w:tab w:val="right" w:pos="9072"/>
              </w:tabs>
              <w:spacing w:line="240" w:lineRule="auto"/>
              <w:jc w:val="center"/>
              <w:rPr>
                <w:rFonts w:ascii="Times New Roman" w:hAnsi="Times New Roman" w:cs="Times New Roman"/>
                <w:sz w:val="22"/>
                <w:szCs w:val="22"/>
              </w:rPr>
            </w:pPr>
          </w:p>
        </w:tc>
        <w:tc>
          <w:tcPr>
            <w:tcW w:w="1008" w:type="dxa"/>
            <w:vAlign w:val="bottom"/>
          </w:tcPr>
          <w:p w14:paraId="2A94A7C1" w14:textId="2039D880" w:rsidR="001249CF" w:rsidRPr="001249CF" w:rsidRDefault="001249CF" w:rsidP="002926DF">
            <w:pPr>
              <w:tabs>
                <w:tab w:val="decimal" w:pos="68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w:t>
            </w:r>
            <w:r w:rsidR="00E74F6C">
              <w:rPr>
                <w:rFonts w:ascii="Times New Roman" w:hAnsi="Times New Roman" w:cs="Times New Roman"/>
                <w:sz w:val="22"/>
                <w:szCs w:val="22"/>
              </w:rPr>
              <w:t>2</w:t>
            </w:r>
          </w:p>
        </w:tc>
      </w:tr>
      <w:tr w:rsidR="001249CF" w:rsidRPr="001249CF" w14:paraId="6DF5AFDD" w14:textId="77777777" w:rsidTr="00817DA3">
        <w:trPr>
          <w:tblHeader/>
        </w:trPr>
        <w:tc>
          <w:tcPr>
            <w:tcW w:w="3960" w:type="dxa"/>
          </w:tcPr>
          <w:p w14:paraId="6F28E5A7" w14:textId="6BC148F8" w:rsidR="001249CF" w:rsidRPr="001249CF" w:rsidRDefault="001249CF" w:rsidP="002926DF">
            <w:pPr>
              <w:pStyle w:val="BodyText"/>
              <w:tabs>
                <w:tab w:val="center" w:pos="4536"/>
                <w:tab w:val="right" w:pos="9072"/>
              </w:tabs>
              <w:spacing w:line="240" w:lineRule="auto"/>
              <w:ind w:right="-108"/>
              <w:rPr>
                <w:rFonts w:ascii="Times New Roman" w:hAnsi="Times New Roman" w:cs="Times New Roman"/>
                <w:b w:val="0"/>
                <w:bCs w:val="0"/>
                <w:color w:val="0000FF"/>
                <w:sz w:val="22"/>
                <w:szCs w:val="22"/>
              </w:rPr>
            </w:pPr>
          </w:p>
        </w:tc>
        <w:tc>
          <w:tcPr>
            <w:tcW w:w="4691" w:type="dxa"/>
            <w:gridSpan w:val="7"/>
            <w:vAlign w:val="bottom"/>
          </w:tcPr>
          <w:p w14:paraId="0EFF29DD" w14:textId="77777777" w:rsidR="001249CF" w:rsidRPr="001249CF" w:rsidRDefault="001249CF" w:rsidP="002926DF">
            <w:pPr>
              <w:tabs>
                <w:tab w:val="decimal" w:pos="68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i/>
                <w:iCs/>
                <w:sz w:val="22"/>
                <w:szCs w:val="22"/>
              </w:rPr>
              <w:t>(in million Baht)</w:t>
            </w:r>
          </w:p>
        </w:tc>
      </w:tr>
      <w:tr w:rsidR="001249CF" w:rsidRPr="001249CF" w14:paraId="0A141280" w14:textId="77777777" w:rsidTr="00817DA3">
        <w:trPr>
          <w:tblHeader/>
        </w:trPr>
        <w:tc>
          <w:tcPr>
            <w:tcW w:w="3960" w:type="dxa"/>
          </w:tcPr>
          <w:p w14:paraId="0568B46A" w14:textId="18DC0877" w:rsidR="001249CF" w:rsidRPr="001249CF" w:rsidRDefault="001249CF" w:rsidP="001249CF">
            <w:pPr>
              <w:pStyle w:val="BodyText"/>
              <w:tabs>
                <w:tab w:val="center" w:pos="4536"/>
                <w:tab w:val="right" w:pos="9072"/>
              </w:tabs>
              <w:spacing w:line="240" w:lineRule="auto"/>
              <w:ind w:right="-108"/>
              <w:jc w:val="left"/>
              <w:rPr>
                <w:rFonts w:ascii="Times New Roman" w:hAnsi="Times New Roman" w:cs="Times New Roman"/>
                <w:i/>
                <w:iCs/>
                <w:sz w:val="22"/>
                <w:szCs w:val="22"/>
                <w:lang w:val="en-US"/>
              </w:rPr>
            </w:pPr>
            <w:r w:rsidRPr="001249CF">
              <w:rPr>
                <w:rFonts w:ascii="Times New Roman" w:hAnsi="Times New Roman" w:cs="Times New Roman"/>
                <w:i/>
                <w:iCs/>
                <w:sz w:val="22"/>
                <w:szCs w:val="22"/>
                <w:lang w:val="en-US"/>
              </w:rPr>
              <w:t xml:space="preserve">Financial instruments with variable </w:t>
            </w:r>
            <w:r>
              <w:rPr>
                <w:rFonts w:ascii="Times New Roman" w:hAnsi="Times New Roman" w:cs="Times New Roman"/>
                <w:i/>
                <w:iCs/>
                <w:sz w:val="22"/>
                <w:szCs w:val="22"/>
                <w:lang w:val="en-US"/>
              </w:rPr>
              <w:br/>
              <w:t xml:space="preserve">   </w:t>
            </w:r>
            <w:r w:rsidRPr="001249CF">
              <w:rPr>
                <w:rFonts w:ascii="Times New Roman" w:hAnsi="Times New Roman" w:cs="Times New Roman"/>
                <w:i/>
                <w:iCs/>
                <w:sz w:val="22"/>
                <w:szCs w:val="22"/>
                <w:lang w:val="en-US"/>
              </w:rPr>
              <w:t xml:space="preserve">interest rates </w:t>
            </w:r>
          </w:p>
        </w:tc>
        <w:tc>
          <w:tcPr>
            <w:tcW w:w="4691" w:type="dxa"/>
            <w:gridSpan w:val="7"/>
            <w:vAlign w:val="bottom"/>
          </w:tcPr>
          <w:p w14:paraId="1CDDF531" w14:textId="77777777" w:rsidR="001249CF" w:rsidRPr="001249CF" w:rsidRDefault="001249CF" w:rsidP="002926DF">
            <w:pPr>
              <w:tabs>
                <w:tab w:val="decimal" w:pos="685"/>
                <w:tab w:val="center" w:pos="4536"/>
                <w:tab w:val="right" w:pos="9072"/>
              </w:tabs>
              <w:spacing w:line="240" w:lineRule="auto"/>
              <w:jc w:val="center"/>
              <w:rPr>
                <w:rFonts w:ascii="Times New Roman" w:hAnsi="Times New Roman" w:cs="Times New Roman"/>
                <w:i/>
                <w:iCs/>
                <w:sz w:val="22"/>
                <w:szCs w:val="22"/>
              </w:rPr>
            </w:pPr>
          </w:p>
        </w:tc>
      </w:tr>
      <w:tr w:rsidR="00154BF2" w:rsidRPr="001249CF" w14:paraId="2CC2C6CE" w14:textId="77777777" w:rsidTr="00954CCB">
        <w:trPr>
          <w:tblHeader/>
        </w:trPr>
        <w:tc>
          <w:tcPr>
            <w:tcW w:w="3960" w:type="dxa"/>
          </w:tcPr>
          <w:p w14:paraId="3F1666BB" w14:textId="2B57917C" w:rsidR="00154BF2" w:rsidRPr="001249CF" w:rsidRDefault="00C5680E" w:rsidP="00154BF2">
            <w:pPr>
              <w:pStyle w:val="BodyText"/>
              <w:tabs>
                <w:tab w:val="center" w:pos="4536"/>
                <w:tab w:val="right" w:pos="9072"/>
              </w:tabs>
              <w:spacing w:line="240" w:lineRule="auto"/>
              <w:ind w:right="-108"/>
              <w:rPr>
                <w:rFonts w:ascii="Times New Roman" w:hAnsi="Times New Roman" w:cs="Times New Roman"/>
                <w:b w:val="0"/>
                <w:bCs w:val="0"/>
                <w:sz w:val="22"/>
                <w:szCs w:val="22"/>
                <w:cs/>
              </w:rPr>
            </w:pPr>
            <w:r>
              <w:rPr>
                <w:rFonts w:ascii="Times New Roman" w:hAnsi="Times New Roman" w:cs="Times New Roman"/>
                <w:b w:val="0"/>
                <w:bCs w:val="0"/>
                <w:sz w:val="22"/>
                <w:szCs w:val="22"/>
              </w:rPr>
              <w:t>L</w:t>
            </w:r>
            <w:r w:rsidR="00154BF2" w:rsidRPr="001249CF">
              <w:rPr>
                <w:rFonts w:ascii="Times New Roman" w:hAnsi="Times New Roman" w:cs="Times New Roman"/>
                <w:b w:val="0"/>
                <w:bCs w:val="0"/>
                <w:sz w:val="22"/>
                <w:szCs w:val="22"/>
              </w:rPr>
              <w:t>oans from financial institutions</w:t>
            </w:r>
          </w:p>
        </w:tc>
        <w:tc>
          <w:tcPr>
            <w:tcW w:w="990" w:type="dxa"/>
            <w:tcBorders>
              <w:top w:val="nil"/>
              <w:left w:val="nil"/>
              <w:bottom w:val="nil"/>
              <w:right w:val="nil"/>
            </w:tcBorders>
            <w:vAlign w:val="bottom"/>
          </w:tcPr>
          <w:p w14:paraId="596FF08B" w14:textId="23DCDEB3" w:rsidR="00154BF2" w:rsidRPr="00817DA3" w:rsidRDefault="0050476C" w:rsidP="00154BF2">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38,744</w:t>
            </w:r>
          </w:p>
        </w:tc>
        <w:tc>
          <w:tcPr>
            <w:tcW w:w="263" w:type="dxa"/>
            <w:tcBorders>
              <w:top w:val="nil"/>
              <w:left w:val="nil"/>
              <w:bottom w:val="nil"/>
              <w:right w:val="nil"/>
            </w:tcBorders>
            <w:vAlign w:val="bottom"/>
          </w:tcPr>
          <w:p w14:paraId="366BF1D1" w14:textId="77777777" w:rsidR="00154BF2" w:rsidRPr="00817DA3" w:rsidRDefault="00154BF2" w:rsidP="00154BF2">
            <w:pPr>
              <w:tabs>
                <w:tab w:val="decimal" w:pos="1065"/>
                <w:tab w:val="center" w:pos="4536"/>
                <w:tab w:val="right" w:pos="9072"/>
              </w:tabs>
              <w:spacing w:line="240" w:lineRule="auto"/>
              <w:jc w:val="right"/>
              <w:rPr>
                <w:rFonts w:ascii="Times New Roman" w:hAnsi="Times New Roman" w:cs="Times New Roman"/>
                <w:sz w:val="22"/>
                <w:szCs w:val="22"/>
              </w:rPr>
            </w:pPr>
          </w:p>
        </w:tc>
        <w:tc>
          <w:tcPr>
            <w:tcW w:w="907" w:type="dxa"/>
            <w:tcBorders>
              <w:top w:val="nil"/>
              <w:left w:val="nil"/>
              <w:bottom w:val="nil"/>
              <w:right w:val="nil"/>
            </w:tcBorders>
            <w:vAlign w:val="bottom"/>
          </w:tcPr>
          <w:p w14:paraId="6628B94A" w14:textId="03DE5A9E" w:rsidR="00154BF2" w:rsidRPr="00817DA3" w:rsidRDefault="00154BF2" w:rsidP="00154BF2">
            <w:pPr>
              <w:tabs>
                <w:tab w:val="decimal" w:pos="1065"/>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35,639</w:t>
            </w:r>
          </w:p>
        </w:tc>
        <w:tc>
          <w:tcPr>
            <w:tcW w:w="270" w:type="dxa"/>
            <w:tcBorders>
              <w:top w:val="nil"/>
              <w:left w:val="nil"/>
              <w:bottom w:val="nil"/>
              <w:right w:val="nil"/>
            </w:tcBorders>
            <w:vAlign w:val="bottom"/>
          </w:tcPr>
          <w:p w14:paraId="435927F8" w14:textId="77777777" w:rsidR="00154BF2" w:rsidRPr="00817DA3" w:rsidRDefault="00154BF2" w:rsidP="00154BF2">
            <w:pPr>
              <w:tabs>
                <w:tab w:val="center" w:pos="4536"/>
                <w:tab w:val="right" w:pos="9072"/>
              </w:tabs>
              <w:spacing w:line="240" w:lineRule="auto"/>
              <w:jc w:val="right"/>
              <w:rPr>
                <w:rFonts w:ascii="Times New Roman" w:hAnsi="Times New Roman" w:cs="Times New Roman"/>
                <w:sz w:val="22"/>
                <w:szCs w:val="22"/>
              </w:rPr>
            </w:pPr>
          </w:p>
        </w:tc>
        <w:tc>
          <w:tcPr>
            <w:tcW w:w="990" w:type="dxa"/>
            <w:tcBorders>
              <w:top w:val="nil"/>
              <w:left w:val="nil"/>
              <w:bottom w:val="nil"/>
              <w:right w:val="nil"/>
            </w:tcBorders>
            <w:vAlign w:val="bottom"/>
          </w:tcPr>
          <w:p w14:paraId="4E5F3800" w14:textId="69FD048D" w:rsidR="00154BF2" w:rsidRPr="00817DA3" w:rsidRDefault="0050476C" w:rsidP="00154BF2">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34,342</w:t>
            </w:r>
          </w:p>
        </w:tc>
        <w:tc>
          <w:tcPr>
            <w:tcW w:w="263" w:type="dxa"/>
            <w:tcBorders>
              <w:top w:val="nil"/>
              <w:left w:val="nil"/>
              <w:bottom w:val="nil"/>
              <w:right w:val="nil"/>
            </w:tcBorders>
            <w:vAlign w:val="bottom"/>
          </w:tcPr>
          <w:p w14:paraId="35F428D9" w14:textId="77777777" w:rsidR="00154BF2" w:rsidRPr="00817DA3" w:rsidRDefault="00154BF2" w:rsidP="00154BF2">
            <w:pPr>
              <w:tabs>
                <w:tab w:val="center" w:pos="4536"/>
                <w:tab w:val="right" w:pos="9072"/>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72CFE64B" w14:textId="3BD1DB8E" w:rsidR="00154BF2" w:rsidRPr="00817DA3" w:rsidRDefault="00154BF2" w:rsidP="00154BF2">
            <w:pPr>
              <w:tabs>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31,187</w:t>
            </w:r>
          </w:p>
        </w:tc>
      </w:tr>
      <w:tr w:rsidR="00154BF2" w:rsidRPr="001249CF" w14:paraId="1AD52224" w14:textId="77777777" w:rsidTr="00954CCB">
        <w:trPr>
          <w:tblHeader/>
        </w:trPr>
        <w:tc>
          <w:tcPr>
            <w:tcW w:w="3960" w:type="dxa"/>
          </w:tcPr>
          <w:p w14:paraId="1AB70706" w14:textId="77777777" w:rsidR="00154BF2" w:rsidRPr="001249CF" w:rsidRDefault="00154BF2" w:rsidP="00154BF2">
            <w:pPr>
              <w:pStyle w:val="BodyText"/>
              <w:tabs>
                <w:tab w:val="center" w:pos="4536"/>
                <w:tab w:val="right" w:pos="9072"/>
              </w:tabs>
              <w:spacing w:line="240" w:lineRule="auto"/>
              <w:ind w:right="-108"/>
              <w:rPr>
                <w:rFonts w:ascii="Times New Roman" w:hAnsi="Times New Roman" w:cs="Times New Roman"/>
                <w:b w:val="0"/>
                <w:bCs w:val="0"/>
                <w:sz w:val="22"/>
                <w:szCs w:val="22"/>
                <w:cs/>
              </w:rPr>
            </w:pPr>
            <w:r w:rsidRPr="001249CF">
              <w:rPr>
                <w:rFonts w:ascii="Times New Roman" w:hAnsi="Times New Roman" w:cs="Times New Roman"/>
                <w:b w:val="0"/>
                <w:bCs w:val="0"/>
                <w:sz w:val="22"/>
                <w:szCs w:val="22"/>
              </w:rPr>
              <w:t>Interest rate swaps</w:t>
            </w:r>
          </w:p>
        </w:tc>
        <w:tc>
          <w:tcPr>
            <w:tcW w:w="990" w:type="dxa"/>
            <w:tcBorders>
              <w:top w:val="nil"/>
              <w:left w:val="nil"/>
              <w:bottom w:val="single" w:sz="4" w:space="0" w:color="auto"/>
              <w:right w:val="nil"/>
            </w:tcBorders>
            <w:vAlign w:val="bottom"/>
          </w:tcPr>
          <w:p w14:paraId="7A95257A" w14:textId="7E505FFA" w:rsidR="00154BF2" w:rsidRPr="00817DA3" w:rsidRDefault="0050476C" w:rsidP="00154BF2">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2,857</w:t>
            </w:r>
          </w:p>
        </w:tc>
        <w:tc>
          <w:tcPr>
            <w:tcW w:w="263" w:type="dxa"/>
            <w:tcBorders>
              <w:top w:val="nil"/>
              <w:left w:val="nil"/>
              <w:bottom w:val="nil"/>
              <w:right w:val="nil"/>
            </w:tcBorders>
            <w:vAlign w:val="bottom"/>
          </w:tcPr>
          <w:p w14:paraId="46CBB148" w14:textId="77777777" w:rsidR="00154BF2" w:rsidRPr="00817DA3" w:rsidRDefault="00154BF2" w:rsidP="00154BF2">
            <w:pPr>
              <w:tabs>
                <w:tab w:val="decimal" w:pos="1065"/>
                <w:tab w:val="center" w:pos="4536"/>
                <w:tab w:val="right" w:pos="9072"/>
              </w:tabs>
              <w:spacing w:line="240" w:lineRule="auto"/>
              <w:jc w:val="right"/>
              <w:rPr>
                <w:rFonts w:ascii="Times New Roman" w:hAnsi="Times New Roman" w:cs="Times New Roman"/>
                <w:sz w:val="22"/>
                <w:szCs w:val="22"/>
              </w:rPr>
            </w:pPr>
          </w:p>
        </w:tc>
        <w:tc>
          <w:tcPr>
            <w:tcW w:w="907" w:type="dxa"/>
            <w:tcBorders>
              <w:top w:val="nil"/>
              <w:left w:val="nil"/>
              <w:bottom w:val="single" w:sz="4" w:space="0" w:color="auto"/>
              <w:right w:val="nil"/>
            </w:tcBorders>
            <w:vAlign w:val="bottom"/>
          </w:tcPr>
          <w:p w14:paraId="0F5CE9A8" w14:textId="36302719" w:rsidR="00154BF2" w:rsidRPr="00817DA3" w:rsidRDefault="00154BF2" w:rsidP="00154BF2">
            <w:pPr>
              <w:tabs>
                <w:tab w:val="decimal" w:pos="1065"/>
                <w:tab w:val="center" w:pos="4536"/>
                <w:tab w:val="right" w:pos="9072"/>
              </w:tabs>
              <w:spacing w:line="240" w:lineRule="auto"/>
              <w:jc w:val="right"/>
              <w:rPr>
                <w:rFonts w:ascii="Times New Roman" w:hAnsi="Times New Roman" w:cs="Times New Roman"/>
                <w:sz w:val="22"/>
                <w:szCs w:val="22"/>
                <w:lang w:val="en-US"/>
              </w:rPr>
            </w:pPr>
            <w:r w:rsidRPr="00817DA3">
              <w:rPr>
                <w:rFonts w:ascii="Times New Roman" w:hAnsi="Times New Roman" w:cs="Times New Roman"/>
                <w:sz w:val="22"/>
                <w:szCs w:val="22"/>
              </w:rPr>
              <w:t>643</w:t>
            </w:r>
          </w:p>
        </w:tc>
        <w:tc>
          <w:tcPr>
            <w:tcW w:w="270" w:type="dxa"/>
            <w:tcBorders>
              <w:top w:val="nil"/>
              <w:left w:val="nil"/>
              <w:bottom w:val="nil"/>
              <w:right w:val="nil"/>
            </w:tcBorders>
            <w:vAlign w:val="bottom"/>
          </w:tcPr>
          <w:p w14:paraId="7A7C84FB" w14:textId="77777777" w:rsidR="00154BF2" w:rsidRPr="00817DA3" w:rsidRDefault="00154BF2" w:rsidP="00154BF2">
            <w:pPr>
              <w:tabs>
                <w:tab w:val="center" w:pos="4536"/>
                <w:tab w:val="right" w:pos="9072"/>
              </w:tabs>
              <w:spacing w:line="240" w:lineRule="auto"/>
              <w:jc w:val="right"/>
              <w:rPr>
                <w:rFonts w:ascii="Times New Roman" w:hAnsi="Times New Roman" w:cs="Times New Roman"/>
                <w:sz w:val="22"/>
                <w:szCs w:val="22"/>
              </w:rPr>
            </w:pPr>
          </w:p>
        </w:tc>
        <w:tc>
          <w:tcPr>
            <w:tcW w:w="990" w:type="dxa"/>
            <w:tcBorders>
              <w:top w:val="nil"/>
              <w:left w:val="nil"/>
              <w:bottom w:val="single" w:sz="4" w:space="0" w:color="auto"/>
              <w:right w:val="nil"/>
            </w:tcBorders>
            <w:vAlign w:val="bottom"/>
          </w:tcPr>
          <w:p w14:paraId="16067ECE" w14:textId="1748E5E4" w:rsidR="00154BF2" w:rsidRPr="00817DA3" w:rsidRDefault="0050476C" w:rsidP="00154BF2">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2,857</w:t>
            </w:r>
          </w:p>
        </w:tc>
        <w:tc>
          <w:tcPr>
            <w:tcW w:w="263" w:type="dxa"/>
            <w:tcBorders>
              <w:top w:val="nil"/>
              <w:left w:val="nil"/>
              <w:bottom w:val="nil"/>
              <w:right w:val="nil"/>
            </w:tcBorders>
            <w:vAlign w:val="bottom"/>
          </w:tcPr>
          <w:p w14:paraId="123B74CA" w14:textId="77777777" w:rsidR="00154BF2" w:rsidRPr="00817DA3" w:rsidRDefault="00154BF2" w:rsidP="00154BF2">
            <w:pPr>
              <w:tabs>
                <w:tab w:val="center" w:pos="4536"/>
                <w:tab w:val="right" w:pos="9072"/>
              </w:tabs>
              <w:spacing w:line="240" w:lineRule="auto"/>
              <w:jc w:val="center"/>
              <w:rPr>
                <w:rFonts w:ascii="Times New Roman" w:hAnsi="Times New Roman" w:cs="Times New Roman"/>
                <w:sz w:val="22"/>
                <w:szCs w:val="22"/>
              </w:rPr>
            </w:pPr>
          </w:p>
        </w:tc>
        <w:tc>
          <w:tcPr>
            <w:tcW w:w="1008" w:type="dxa"/>
            <w:tcBorders>
              <w:top w:val="nil"/>
              <w:left w:val="nil"/>
              <w:bottom w:val="single" w:sz="4" w:space="0" w:color="auto"/>
              <w:right w:val="nil"/>
            </w:tcBorders>
            <w:vAlign w:val="bottom"/>
          </w:tcPr>
          <w:p w14:paraId="0DFC1598" w14:textId="517007B1" w:rsidR="00154BF2" w:rsidRPr="00817DA3" w:rsidRDefault="00154BF2" w:rsidP="00154BF2">
            <w:pPr>
              <w:tabs>
                <w:tab w:val="center" w:pos="4536"/>
                <w:tab w:val="right" w:pos="9072"/>
              </w:tabs>
              <w:spacing w:line="240" w:lineRule="auto"/>
              <w:jc w:val="right"/>
              <w:rPr>
                <w:rFonts w:ascii="Times New Roman" w:hAnsi="Times New Roman" w:cs="Times New Roman"/>
                <w:sz w:val="22"/>
                <w:szCs w:val="22"/>
                <w:lang w:val="en-US"/>
              </w:rPr>
            </w:pPr>
            <w:r w:rsidRPr="00817DA3">
              <w:rPr>
                <w:rFonts w:ascii="Times New Roman" w:hAnsi="Times New Roman" w:cs="Times New Roman"/>
                <w:sz w:val="22"/>
                <w:szCs w:val="22"/>
              </w:rPr>
              <w:t>643</w:t>
            </w:r>
          </w:p>
        </w:tc>
      </w:tr>
      <w:tr w:rsidR="00154BF2" w:rsidRPr="001249CF" w14:paraId="2CF828C8" w14:textId="77777777" w:rsidTr="00954CCB">
        <w:trPr>
          <w:tblHeader/>
        </w:trPr>
        <w:tc>
          <w:tcPr>
            <w:tcW w:w="3960" w:type="dxa"/>
          </w:tcPr>
          <w:p w14:paraId="7D8B8236" w14:textId="77777777" w:rsidR="00154BF2" w:rsidRPr="001249CF" w:rsidRDefault="00154BF2" w:rsidP="00154BF2">
            <w:pPr>
              <w:pStyle w:val="BodyText"/>
              <w:tabs>
                <w:tab w:val="center" w:pos="4536"/>
                <w:tab w:val="right" w:pos="9072"/>
              </w:tabs>
              <w:spacing w:line="240" w:lineRule="auto"/>
              <w:ind w:right="-108"/>
              <w:rPr>
                <w:rFonts w:ascii="Times New Roman" w:hAnsi="Times New Roman" w:cs="Times New Roman"/>
                <w:sz w:val="22"/>
                <w:szCs w:val="22"/>
                <w:cs/>
              </w:rPr>
            </w:pPr>
            <w:r w:rsidRPr="001249CF">
              <w:rPr>
                <w:rFonts w:ascii="Times New Roman" w:hAnsi="Times New Roman" w:cs="Times New Roman"/>
                <w:sz w:val="22"/>
                <w:szCs w:val="22"/>
              </w:rPr>
              <w:t>Net exposure</w:t>
            </w:r>
          </w:p>
        </w:tc>
        <w:tc>
          <w:tcPr>
            <w:tcW w:w="990" w:type="dxa"/>
            <w:tcBorders>
              <w:top w:val="single" w:sz="4" w:space="0" w:color="auto"/>
              <w:left w:val="nil"/>
              <w:bottom w:val="double" w:sz="4" w:space="0" w:color="auto"/>
              <w:right w:val="nil"/>
            </w:tcBorders>
            <w:vAlign w:val="bottom"/>
          </w:tcPr>
          <w:p w14:paraId="6C0F483A" w14:textId="1CE862CB" w:rsidR="00154BF2" w:rsidRPr="00817DA3" w:rsidRDefault="0050476C" w:rsidP="00154BF2">
            <w:pPr>
              <w:tabs>
                <w:tab w:val="decimal" w:pos="1065"/>
                <w:tab w:val="center" w:pos="4536"/>
                <w:tab w:val="right" w:pos="9072"/>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41,601</w:t>
            </w:r>
          </w:p>
        </w:tc>
        <w:tc>
          <w:tcPr>
            <w:tcW w:w="263" w:type="dxa"/>
            <w:tcBorders>
              <w:top w:val="nil"/>
              <w:left w:val="nil"/>
              <w:bottom w:val="nil"/>
              <w:right w:val="nil"/>
            </w:tcBorders>
            <w:vAlign w:val="bottom"/>
          </w:tcPr>
          <w:p w14:paraId="2152C797" w14:textId="77777777" w:rsidR="00154BF2" w:rsidRPr="00817DA3" w:rsidRDefault="00154BF2" w:rsidP="00154BF2">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07" w:type="dxa"/>
            <w:tcBorders>
              <w:top w:val="single" w:sz="4" w:space="0" w:color="auto"/>
              <w:left w:val="nil"/>
              <w:bottom w:val="double" w:sz="4" w:space="0" w:color="auto"/>
              <w:right w:val="nil"/>
            </w:tcBorders>
            <w:vAlign w:val="bottom"/>
          </w:tcPr>
          <w:p w14:paraId="7FBFC2B2" w14:textId="18A6034E" w:rsidR="00154BF2" w:rsidRPr="00817DA3" w:rsidRDefault="00154BF2" w:rsidP="00154BF2">
            <w:pPr>
              <w:tabs>
                <w:tab w:val="decimal" w:pos="1065"/>
                <w:tab w:val="center" w:pos="4536"/>
                <w:tab w:val="right" w:pos="9072"/>
              </w:tabs>
              <w:spacing w:line="240" w:lineRule="auto"/>
              <w:jc w:val="right"/>
              <w:rPr>
                <w:rFonts w:ascii="Times New Roman" w:hAnsi="Times New Roman" w:cs="Times New Roman"/>
                <w:b/>
                <w:bCs/>
                <w:sz w:val="22"/>
                <w:szCs w:val="22"/>
              </w:rPr>
            </w:pPr>
            <w:r w:rsidRPr="00817DA3">
              <w:rPr>
                <w:rFonts w:ascii="Times New Roman" w:hAnsi="Times New Roman" w:cs="Times New Roman"/>
                <w:b/>
                <w:bCs/>
                <w:sz w:val="22"/>
                <w:szCs w:val="22"/>
              </w:rPr>
              <w:t>36,282</w:t>
            </w:r>
          </w:p>
        </w:tc>
        <w:tc>
          <w:tcPr>
            <w:tcW w:w="270" w:type="dxa"/>
            <w:tcBorders>
              <w:top w:val="nil"/>
              <w:left w:val="nil"/>
              <w:bottom w:val="nil"/>
              <w:right w:val="nil"/>
            </w:tcBorders>
            <w:vAlign w:val="bottom"/>
          </w:tcPr>
          <w:p w14:paraId="7A9D1481" w14:textId="77777777" w:rsidR="00154BF2" w:rsidRPr="00817DA3" w:rsidRDefault="00154BF2" w:rsidP="00154BF2">
            <w:pPr>
              <w:tabs>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7728A427" w14:textId="5FFBC538" w:rsidR="00154BF2" w:rsidRPr="00817DA3" w:rsidRDefault="0050476C" w:rsidP="00154BF2">
            <w:pPr>
              <w:tabs>
                <w:tab w:val="center" w:pos="4536"/>
                <w:tab w:val="right" w:pos="9072"/>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37,199</w:t>
            </w:r>
          </w:p>
        </w:tc>
        <w:tc>
          <w:tcPr>
            <w:tcW w:w="263" w:type="dxa"/>
            <w:tcBorders>
              <w:top w:val="nil"/>
              <w:left w:val="nil"/>
              <w:bottom w:val="nil"/>
              <w:right w:val="nil"/>
            </w:tcBorders>
            <w:vAlign w:val="bottom"/>
          </w:tcPr>
          <w:p w14:paraId="6D2E5FC8" w14:textId="77777777" w:rsidR="00154BF2" w:rsidRPr="00817DA3" w:rsidRDefault="00154BF2" w:rsidP="00154BF2">
            <w:pPr>
              <w:tabs>
                <w:tab w:val="center" w:pos="4536"/>
                <w:tab w:val="right" w:pos="9072"/>
              </w:tabs>
              <w:spacing w:line="240" w:lineRule="auto"/>
              <w:jc w:val="center"/>
              <w:rPr>
                <w:rFonts w:ascii="Times New Roman" w:hAnsi="Times New Roman" w:cs="Times New Roman"/>
                <w:b/>
                <w:bCs/>
                <w:sz w:val="22"/>
                <w:szCs w:val="22"/>
              </w:rPr>
            </w:pPr>
          </w:p>
        </w:tc>
        <w:tc>
          <w:tcPr>
            <w:tcW w:w="1008" w:type="dxa"/>
            <w:tcBorders>
              <w:top w:val="single" w:sz="4" w:space="0" w:color="auto"/>
              <w:left w:val="nil"/>
              <w:bottom w:val="double" w:sz="4" w:space="0" w:color="auto"/>
              <w:right w:val="nil"/>
            </w:tcBorders>
            <w:vAlign w:val="bottom"/>
          </w:tcPr>
          <w:p w14:paraId="271D5FFD" w14:textId="3363EBD9" w:rsidR="00154BF2" w:rsidRPr="00817DA3" w:rsidRDefault="00154BF2" w:rsidP="00154BF2">
            <w:pPr>
              <w:tabs>
                <w:tab w:val="center" w:pos="4536"/>
                <w:tab w:val="right" w:pos="9072"/>
              </w:tabs>
              <w:spacing w:line="240" w:lineRule="auto"/>
              <w:jc w:val="right"/>
              <w:rPr>
                <w:rFonts w:ascii="Times New Roman" w:hAnsi="Times New Roman" w:cs="Times New Roman"/>
                <w:b/>
                <w:bCs/>
                <w:sz w:val="22"/>
                <w:szCs w:val="22"/>
              </w:rPr>
            </w:pPr>
            <w:r w:rsidRPr="00817DA3">
              <w:rPr>
                <w:rFonts w:ascii="Times New Roman" w:hAnsi="Times New Roman" w:cs="Times New Roman"/>
                <w:b/>
                <w:bCs/>
                <w:sz w:val="22"/>
                <w:szCs w:val="22"/>
              </w:rPr>
              <w:t>31,830</w:t>
            </w:r>
          </w:p>
        </w:tc>
      </w:tr>
    </w:tbl>
    <w:p w14:paraId="41BD7F81" w14:textId="128F6BD4" w:rsidR="001249CF" w:rsidRDefault="001249CF" w:rsidP="00BD1E92">
      <w:pPr>
        <w:spacing w:line="240" w:lineRule="auto"/>
        <w:ind w:left="540"/>
        <w:jc w:val="thaiDistribute"/>
        <w:rPr>
          <w:rFonts w:ascii="Times New Roman" w:hAnsi="Times New Roman" w:cs="Times New Roman"/>
          <w:sz w:val="22"/>
          <w:szCs w:val="22"/>
        </w:rPr>
      </w:pPr>
    </w:p>
    <w:p w14:paraId="14F6BD24" w14:textId="67C5D54C" w:rsidR="00C267AF" w:rsidRPr="00C267AF" w:rsidRDefault="00C267AF" w:rsidP="00C267AF">
      <w:pPr>
        <w:spacing w:line="240" w:lineRule="auto"/>
        <w:ind w:left="540"/>
        <w:jc w:val="thaiDistribute"/>
        <w:rPr>
          <w:rFonts w:ascii="Times New Roman" w:hAnsi="Times New Roman" w:cs="Times New Roman"/>
          <w:i/>
          <w:iCs/>
          <w:sz w:val="22"/>
          <w:szCs w:val="22"/>
        </w:rPr>
      </w:pPr>
      <w:r w:rsidRPr="00C267AF">
        <w:rPr>
          <w:rFonts w:ascii="Times New Roman" w:hAnsi="Times New Roman" w:cs="Times New Roman"/>
          <w:i/>
          <w:iCs/>
          <w:sz w:val="22"/>
          <w:szCs w:val="22"/>
        </w:rPr>
        <w:t xml:space="preserve">Interest rate swap contract </w:t>
      </w:r>
    </w:p>
    <w:p w14:paraId="2B94A5A5" w14:textId="77777777" w:rsidR="00C267AF" w:rsidRPr="00C267AF" w:rsidRDefault="00C267AF" w:rsidP="00C267AF">
      <w:pPr>
        <w:spacing w:line="240" w:lineRule="auto"/>
        <w:ind w:left="540"/>
        <w:jc w:val="thaiDistribute"/>
        <w:rPr>
          <w:rFonts w:ascii="Times New Roman" w:hAnsi="Times New Roman" w:cs="Times New Roman"/>
          <w:sz w:val="22"/>
          <w:szCs w:val="22"/>
        </w:rPr>
      </w:pPr>
    </w:p>
    <w:p w14:paraId="58C2D735" w14:textId="4CE74876" w:rsidR="00C267AF" w:rsidRPr="00C267AF" w:rsidRDefault="007A5CE7" w:rsidP="00C267AF">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The</w:t>
      </w:r>
      <w:r w:rsidR="00C267AF" w:rsidRPr="00C267AF">
        <w:rPr>
          <w:rFonts w:ascii="Times New Roman" w:hAnsi="Times New Roman" w:cs="Times New Roman"/>
          <w:sz w:val="22"/>
          <w:szCs w:val="22"/>
        </w:rPr>
        <w:t xml:space="preserve"> Group entered into an interest rate swap agreement for</w:t>
      </w:r>
      <w:r w:rsidR="00C267AF">
        <w:rPr>
          <w:rFonts w:ascii="Times New Roman" w:hAnsi="Times New Roman" w:cs="Times New Roman"/>
          <w:sz w:val="22"/>
          <w:szCs w:val="22"/>
        </w:rPr>
        <w:t xml:space="preserve"> </w:t>
      </w:r>
      <w:r w:rsidR="00C267AF" w:rsidRPr="00C267AF">
        <w:rPr>
          <w:rFonts w:ascii="Times New Roman" w:hAnsi="Times New Roman" w:cs="Times New Roman"/>
          <w:sz w:val="22"/>
          <w:szCs w:val="22"/>
        </w:rPr>
        <w:t xml:space="preserve">a long-term loan amounted swapping a floating interest rate to a fixed interest rate </w:t>
      </w:r>
      <w:r w:rsidR="006065DF">
        <w:rPr>
          <w:rFonts w:ascii="Times New Roman" w:hAnsi="Times New Roman" w:cs="Times New Roman"/>
          <w:sz w:val="22"/>
          <w:szCs w:val="22"/>
        </w:rPr>
        <w:t>with</w:t>
      </w:r>
      <w:r w:rsidR="002C7E92">
        <w:rPr>
          <w:rFonts w:ascii="Times New Roman" w:hAnsi="Times New Roman" w:cs="Times New Roman"/>
          <w:sz w:val="22"/>
          <w:szCs w:val="22"/>
        </w:rPr>
        <w:t xml:space="preserve"> </w:t>
      </w:r>
      <w:r w:rsidR="006065DF" w:rsidRPr="006065DF">
        <w:rPr>
          <w:rFonts w:ascii="Times New Roman" w:hAnsi="Times New Roman" w:cs="Times New Roman"/>
          <w:sz w:val="22"/>
          <w:szCs w:val="22"/>
        </w:rPr>
        <w:t>the interest rate swap agreement</w:t>
      </w:r>
      <w:r w:rsidR="002C7E92">
        <w:rPr>
          <w:rFonts w:ascii="Times New Roman" w:hAnsi="Times New Roman" w:cs="Times New Roman"/>
          <w:sz w:val="22"/>
          <w:szCs w:val="22"/>
        </w:rPr>
        <w:t xml:space="preserve"> period</w:t>
      </w:r>
      <w:r w:rsidR="006065DF" w:rsidRPr="006065DF">
        <w:rPr>
          <w:rFonts w:ascii="Times New Roman" w:hAnsi="Times New Roman" w:cs="Times New Roman"/>
          <w:sz w:val="22"/>
          <w:szCs w:val="22"/>
        </w:rPr>
        <w:t xml:space="preserve"> cover</w:t>
      </w:r>
      <w:r w:rsidR="006065DF">
        <w:rPr>
          <w:rFonts w:ascii="Times New Roman" w:hAnsi="Times New Roman" w:cs="Times New Roman"/>
          <w:sz w:val="22"/>
          <w:szCs w:val="22"/>
        </w:rPr>
        <w:t>ed</w:t>
      </w:r>
      <w:r w:rsidR="006065DF" w:rsidRPr="006065DF">
        <w:rPr>
          <w:rFonts w:ascii="Times New Roman" w:hAnsi="Times New Roman" w:cs="Times New Roman"/>
          <w:sz w:val="22"/>
          <w:szCs w:val="22"/>
        </w:rPr>
        <w:t xml:space="preserve"> </w:t>
      </w:r>
      <w:r w:rsidR="002C7E92">
        <w:rPr>
          <w:rFonts w:ascii="Times New Roman" w:hAnsi="Times New Roman" w:cs="Times New Roman"/>
          <w:sz w:val="22"/>
          <w:szCs w:val="22"/>
        </w:rPr>
        <w:t>throughout</w:t>
      </w:r>
      <w:r w:rsidR="006065DF" w:rsidRPr="006065DF">
        <w:rPr>
          <w:rFonts w:ascii="Times New Roman" w:hAnsi="Times New Roman" w:cs="Times New Roman"/>
          <w:sz w:val="22"/>
          <w:szCs w:val="22"/>
        </w:rPr>
        <w:t xml:space="preserve"> the long-term loan agreement</w:t>
      </w:r>
      <w:r w:rsidR="006065DF">
        <w:rPr>
          <w:rFonts w:ascii="Times New Roman" w:hAnsi="Times New Roman" w:cstheme="minorBidi" w:hint="cs"/>
          <w:sz w:val="22"/>
          <w:szCs w:val="22"/>
          <w:cs/>
        </w:rPr>
        <w:t xml:space="preserve"> </w:t>
      </w:r>
      <w:r w:rsidR="006065DF">
        <w:rPr>
          <w:rFonts w:ascii="Times New Roman" w:hAnsi="Times New Roman" w:cstheme="minorBidi"/>
          <w:sz w:val="22"/>
          <w:szCs w:val="22"/>
          <w:lang w:val="en-US"/>
        </w:rPr>
        <w:t>period</w:t>
      </w:r>
      <w:r w:rsidR="006065DF" w:rsidRPr="006065DF">
        <w:rPr>
          <w:rFonts w:ascii="Times New Roman" w:hAnsi="Times New Roman" w:cs="Times New Roman"/>
          <w:sz w:val="22"/>
          <w:szCs w:val="22"/>
        </w:rPr>
        <w:t>.</w:t>
      </w:r>
    </w:p>
    <w:p w14:paraId="45C6F0E2" w14:textId="77777777" w:rsidR="00C267AF" w:rsidRPr="00C267AF" w:rsidRDefault="00C267AF" w:rsidP="00C267AF">
      <w:pPr>
        <w:spacing w:line="240" w:lineRule="auto"/>
        <w:ind w:left="540"/>
        <w:jc w:val="thaiDistribute"/>
        <w:rPr>
          <w:rFonts w:ascii="Times New Roman" w:hAnsi="Times New Roman" w:cs="Times New Roman"/>
          <w:sz w:val="22"/>
          <w:szCs w:val="22"/>
        </w:rPr>
      </w:pPr>
    </w:p>
    <w:p w14:paraId="7C13E5C4" w14:textId="3083636E" w:rsidR="00C267AF" w:rsidRDefault="00C267AF" w:rsidP="00C267AF">
      <w:pPr>
        <w:spacing w:line="240" w:lineRule="auto"/>
        <w:ind w:left="540"/>
        <w:jc w:val="thaiDistribute"/>
        <w:rPr>
          <w:rFonts w:ascii="Times New Roman" w:hAnsi="Times New Roman" w:cs="Times New Roman"/>
          <w:sz w:val="22"/>
          <w:szCs w:val="22"/>
        </w:rPr>
      </w:pPr>
      <w:r w:rsidRPr="00C267AF">
        <w:rPr>
          <w:rFonts w:ascii="Times New Roman" w:hAnsi="Times New Roman" w:cs="Times New Roman"/>
          <w:i/>
          <w:iCs/>
          <w:sz w:val="22"/>
          <w:szCs w:val="22"/>
        </w:rPr>
        <w:t>Cash flow sensitivity analysis for variable-rate instruments</w:t>
      </w:r>
    </w:p>
    <w:p w14:paraId="3B8A3114" w14:textId="77777777" w:rsidR="00C267AF" w:rsidRPr="00C267AF" w:rsidRDefault="00C267AF" w:rsidP="00C267AF">
      <w:pPr>
        <w:spacing w:line="240" w:lineRule="auto"/>
        <w:ind w:left="540"/>
        <w:jc w:val="thaiDistribute"/>
        <w:rPr>
          <w:rFonts w:ascii="Times New Roman" w:hAnsi="Times New Roman" w:cs="Times New Roman"/>
          <w:sz w:val="22"/>
          <w:szCs w:val="22"/>
        </w:rPr>
      </w:pPr>
    </w:p>
    <w:p w14:paraId="23286162" w14:textId="3D1AB69B" w:rsidR="00C267AF" w:rsidRDefault="00C267AF" w:rsidP="00C267AF">
      <w:pPr>
        <w:spacing w:line="240" w:lineRule="auto"/>
        <w:ind w:left="540"/>
        <w:jc w:val="thaiDistribute"/>
        <w:rPr>
          <w:rFonts w:ascii="Times New Roman" w:hAnsi="Times New Roman" w:cs="Times New Roman"/>
          <w:sz w:val="22"/>
          <w:szCs w:val="22"/>
        </w:rPr>
      </w:pPr>
      <w:r w:rsidRPr="00C267AF">
        <w:rPr>
          <w:rFonts w:ascii="Times New Roman" w:hAnsi="Times New Roman" w:cs="Times New Roman"/>
          <w:sz w:val="22"/>
          <w:szCs w:val="22"/>
        </w:rPr>
        <w:t xml:space="preserve">A reasonable possible change of </w:t>
      </w:r>
      <w:r w:rsidR="007A5CE7">
        <w:rPr>
          <w:rFonts w:ascii="Times New Roman" w:hAnsi="Times New Roman" w:cs="Times New Roman"/>
          <w:sz w:val="22"/>
          <w:szCs w:val="22"/>
        </w:rPr>
        <w:t>0.25</w:t>
      </w:r>
      <w:r w:rsidRPr="00C267AF">
        <w:rPr>
          <w:rFonts w:ascii="Times New Roman" w:hAnsi="Times New Roman" w:cs="Times New Roman"/>
          <w:sz w:val="22"/>
          <w:szCs w:val="22"/>
        </w:rPr>
        <w:t>% in interest rates at the reporting date; this analysis assumes that all other variables, in particular foreign currency exchange rates, remain constant.</w:t>
      </w:r>
    </w:p>
    <w:p w14:paraId="5269DE5F" w14:textId="0311C4F0" w:rsidR="00C267AF" w:rsidRDefault="00C267AF" w:rsidP="00BD1E92">
      <w:pPr>
        <w:spacing w:line="240" w:lineRule="auto"/>
        <w:ind w:left="540"/>
        <w:jc w:val="thaiDistribute"/>
        <w:rPr>
          <w:rFonts w:ascii="Times New Roman" w:hAnsi="Times New Roman" w:cs="Times New Roman"/>
          <w:sz w:val="22"/>
          <w:szCs w:val="22"/>
        </w:rPr>
      </w:pPr>
    </w:p>
    <w:tbl>
      <w:tblPr>
        <w:tblW w:w="9103" w:type="dxa"/>
        <w:tblInd w:w="450" w:type="dxa"/>
        <w:tblLayout w:type="fixed"/>
        <w:tblCellMar>
          <w:left w:w="79" w:type="dxa"/>
          <w:right w:w="79" w:type="dxa"/>
        </w:tblCellMar>
        <w:tblLook w:val="0000" w:firstRow="0" w:lastRow="0" w:firstColumn="0" w:lastColumn="0" w:noHBand="0" w:noVBand="0"/>
      </w:tblPr>
      <w:tblGrid>
        <w:gridCol w:w="2606"/>
        <w:gridCol w:w="720"/>
        <w:gridCol w:w="180"/>
        <w:gridCol w:w="630"/>
        <w:gridCol w:w="180"/>
        <w:gridCol w:w="630"/>
        <w:gridCol w:w="210"/>
        <w:gridCol w:w="694"/>
        <w:gridCol w:w="180"/>
        <w:gridCol w:w="628"/>
        <w:gridCol w:w="224"/>
        <w:gridCol w:w="590"/>
        <w:gridCol w:w="180"/>
        <w:gridCol w:w="630"/>
        <w:gridCol w:w="193"/>
        <w:gridCol w:w="617"/>
        <w:gridCol w:w="11"/>
      </w:tblGrid>
      <w:tr w:rsidR="00C267AF" w:rsidRPr="00942301" w14:paraId="74BC5C3D" w14:textId="77777777" w:rsidTr="00942301">
        <w:tc>
          <w:tcPr>
            <w:tcW w:w="2606" w:type="dxa"/>
          </w:tcPr>
          <w:p w14:paraId="137F7BF7" w14:textId="77777777" w:rsidR="00C267AF" w:rsidRPr="00942301" w:rsidRDefault="00C267AF" w:rsidP="002926DF">
            <w:pPr>
              <w:pStyle w:val="NoSpacing"/>
              <w:rPr>
                <w:rFonts w:ascii="Times New Roman" w:hAnsi="Times New Roman" w:cs="Times New Roman"/>
                <w:sz w:val="20"/>
                <w:szCs w:val="20"/>
              </w:rPr>
            </w:pPr>
          </w:p>
        </w:tc>
        <w:tc>
          <w:tcPr>
            <w:tcW w:w="3244" w:type="dxa"/>
            <w:gridSpan w:val="7"/>
          </w:tcPr>
          <w:p w14:paraId="1CC38168" w14:textId="5C8C81BC" w:rsidR="00C267AF" w:rsidRPr="00942301" w:rsidRDefault="00C267AF" w:rsidP="002926DF">
            <w:pPr>
              <w:pStyle w:val="NoSpacing"/>
              <w:jc w:val="center"/>
              <w:rPr>
                <w:rFonts w:ascii="Times New Roman" w:hAnsi="Times New Roman" w:cs="Times New Roman"/>
                <w:bCs/>
                <w:sz w:val="20"/>
                <w:szCs w:val="20"/>
              </w:rPr>
            </w:pPr>
            <w:r w:rsidRPr="00942301">
              <w:rPr>
                <w:rFonts w:ascii="Times New Roman" w:hAnsi="Times New Roman" w:cs="Times New Roman"/>
                <w:b/>
                <w:bCs/>
                <w:sz w:val="20"/>
                <w:szCs w:val="20"/>
              </w:rPr>
              <w:t>Consolidated financial statements</w:t>
            </w:r>
          </w:p>
        </w:tc>
        <w:tc>
          <w:tcPr>
            <w:tcW w:w="180" w:type="dxa"/>
          </w:tcPr>
          <w:p w14:paraId="134841FC" w14:textId="77777777" w:rsidR="00C267AF" w:rsidRPr="00942301" w:rsidRDefault="00C267AF" w:rsidP="002926DF">
            <w:pPr>
              <w:pStyle w:val="NoSpacing"/>
              <w:jc w:val="center"/>
              <w:rPr>
                <w:rFonts w:ascii="Times New Roman" w:hAnsi="Times New Roman" w:cs="Times New Roman"/>
                <w:bCs/>
                <w:sz w:val="20"/>
                <w:szCs w:val="20"/>
              </w:rPr>
            </w:pPr>
          </w:p>
        </w:tc>
        <w:tc>
          <w:tcPr>
            <w:tcW w:w="3073" w:type="dxa"/>
            <w:gridSpan w:val="8"/>
          </w:tcPr>
          <w:p w14:paraId="561813CC" w14:textId="612634B5" w:rsidR="00C267AF" w:rsidRPr="00942301" w:rsidRDefault="00C267AF" w:rsidP="002926DF">
            <w:pPr>
              <w:pStyle w:val="NoSpacing"/>
              <w:jc w:val="center"/>
              <w:rPr>
                <w:rFonts w:ascii="Times New Roman" w:hAnsi="Times New Roman" w:cs="Times New Roman"/>
                <w:bCs/>
                <w:sz w:val="20"/>
                <w:szCs w:val="20"/>
                <w:cs/>
              </w:rPr>
            </w:pPr>
            <w:r w:rsidRPr="00942301">
              <w:rPr>
                <w:rFonts w:ascii="Times New Roman" w:hAnsi="Times New Roman" w:cs="Times New Roman"/>
                <w:b/>
                <w:bCs/>
                <w:sz w:val="20"/>
                <w:szCs w:val="20"/>
              </w:rPr>
              <w:t>Separate financial statements</w:t>
            </w:r>
          </w:p>
        </w:tc>
      </w:tr>
      <w:tr w:rsidR="00C267AF" w:rsidRPr="00942301" w14:paraId="70465AFF" w14:textId="77777777" w:rsidTr="00942301">
        <w:trPr>
          <w:gridAfter w:val="1"/>
          <w:wAfter w:w="11" w:type="dxa"/>
        </w:trPr>
        <w:tc>
          <w:tcPr>
            <w:tcW w:w="2606" w:type="dxa"/>
          </w:tcPr>
          <w:p w14:paraId="792B75E9" w14:textId="77777777" w:rsidR="00C267AF" w:rsidRPr="00942301" w:rsidRDefault="00C267AF" w:rsidP="002926DF">
            <w:pPr>
              <w:pStyle w:val="NoSpacing"/>
              <w:rPr>
                <w:rFonts w:ascii="Times New Roman" w:hAnsi="Times New Roman" w:cs="Times New Roman"/>
                <w:b/>
                <w:bCs/>
                <w:i/>
                <w:iCs/>
                <w:sz w:val="20"/>
                <w:szCs w:val="20"/>
              </w:rPr>
            </w:pPr>
          </w:p>
          <w:p w14:paraId="13575F43" w14:textId="77777777" w:rsidR="00C267AF" w:rsidRPr="00942301" w:rsidRDefault="00C267AF" w:rsidP="002926DF">
            <w:pPr>
              <w:pStyle w:val="NoSpacing"/>
              <w:rPr>
                <w:rFonts w:ascii="Times New Roman" w:hAnsi="Times New Roman" w:cs="Times New Roman"/>
                <w:b/>
                <w:bCs/>
                <w:i/>
                <w:iCs/>
                <w:sz w:val="20"/>
                <w:szCs w:val="20"/>
              </w:rPr>
            </w:pPr>
            <w:r w:rsidRPr="00942301">
              <w:rPr>
                <w:rFonts w:ascii="Times New Roman" w:hAnsi="Times New Roman" w:cs="Times New Roman"/>
                <w:b/>
                <w:bCs/>
                <w:i/>
                <w:iCs/>
                <w:sz w:val="20"/>
                <w:szCs w:val="20"/>
              </w:rPr>
              <w:t xml:space="preserve">Impact to profit or loss </w:t>
            </w:r>
          </w:p>
        </w:tc>
        <w:tc>
          <w:tcPr>
            <w:tcW w:w="1530" w:type="dxa"/>
            <w:gridSpan w:val="3"/>
          </w:tcPr>
          <w:p w14:paraId="19EE4B4F" w14:textId="62E8BBF3"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p>
        </w:tc>
        <w:tc>
          <w:tcPr>
            <w:tcW w:w="180" w:type="dxa"/>
          </w:tcPr>
          <w:p w14:paraId="65CBD17D" w14:textId="77777777" w:rsidR="00C267AF" w:rsidRPr="00942301" w:rsidRDefault="00C267AF" w:rsidP="002926DF">
            <w:pPr>
              <w:pStyle w:val="NoSpacing"/>
              <w:jc w:val="center"/>
              <w:rPr>
                <w:rFonts w:ascii="Times New Roman" w:hAnsi="Times New Roman" w:cs="Times New Roman"/>
                <w:bCs/>
                <w:sz w:val="20"/>
                <w:szCs w:val="20"/>
              </w:rPr>
            </w:pPr>
          </w:p>
        </w:tc>
        <w:tc>
          <w:tcPr>
            <w:tcW w:w="1534" w:type="dxa"/>
            <w:gridSpan w:val="3"/>
          </w:tcPr>
          <w:p w14:paraId="5730A6AA" w14:textId="2944875D"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p>
        </w:tc>
        <w:tc>
          <w:tcPr>
            <w:tcW w:w="180" w:type="dxa"/>
          </w:tcPr>
          <w:p w14:paraId="0076A413" w14:textId="77777777" w:rsidR="00C267AF" w:rsidRPr="00942301" w:rsidRDefault="00C267AF" w:rsidP="002926DF">
            <w:pPr>
              <w:pStyle w:val="NoSpacing"/>
              <w:jc w:val="center"/>
              <w:rPr>
                <w:rFonts w:ascii="Times New Roman" w:hAnsi="Times New Roman" w:cs="Times New Roman"/>
                <w:bCs/>
                <w:sz w:val="20"/>
                <w:szCs w:val="20"/>
              </w:rPr>
            </w:pPr>
          </w:p>
        </w:tc>
        <w:tc>
          <w:tcPr>
            <w:tcW w:w="1442" w:type="dxa"/>
            <w:gridSpan w:val="3"/>
          </w:tcPr>
          <w:p w14:paraId="628117FC" w14:textId="7EE7B707"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r w:rsidR="00C267AF" w:rsidRPr="00942301" w:rsidDel="006C331B">
              <w:rPr>
                <w:rFonts w:ascii="Times New Roman" w:hAnsi="Times New Roman" w:cs="Times New Roman"/>
                <w:bCs/>
                <w:sz w:val="20"/>
                <w:szCs w:val="20"/>
              </w:rPr>
              <w:t xml:space="preserve"> </w:t>
            </w:r>
          </w:p>
        </w:tc>
        <w:tc>
          <w:tcPr>
            <w:tcW w:w="180" w:type="dxa"/>
          </w:tcPr>
          <w:p w14:paraId="0D820966" w14:textId="77777777" w:rsidR="00C267AF" w:rsidRPr="00942301" w:rsidRDefault="00C267AF" w:rsidP="002926DF">
            <w:pPr>
              <w:pStyle w:val="NoSpacing"/>
              <w:jc w:val="center"/>
              <w:rPr>
                <w:rFonts w:ascii="Times New Roman" w:hAnsi="Times New Roman" w:cs="Times New Roman"/>
                <w:bCs/>
                <w:sz w:val="20"/>
                <w:szCs w:val="20"/>
              </w:rPr>
            </w:pPr>
          </w:p>
        </w:tc>
        <w:tc>
          <w:tcPr>
            <w:tcW w:w="1440" w:type="dxa"/>
            <w:gridSpan w:val="3"/>
          </w:tcPr>
          <w:p w14:paraId="50AF4DBE" w14:textId="438002DC"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r w:rsidR="00C267AF" w:rsidRPr="00942301" w:rsidDel="006C331B">
              <w:rPr>
                <w:rFonts w:ascii="Times New Roman" w:hAnsi="Times New Roman" w:cs="Times New Roman"/>
                <w:bCs/>
                <w:sz w:val="20"/>
                <w:szCs w:val="20"/>
              </w:rPr>
              <w:t xml:space="preserve"> </w:t>
            </w:r>
          </w:p>
        </w:tc>
      </w:tr>
      <w:tr w:rsidR="00942301" w:rsidRPr="00942301" w14:paraId="664452F7" w14:textId="77777777" w:rsidTr="00942301">
        <w:trPr>
          <w:gridAfter w:val="1"/>
          <w:wAfter w:w="11" w:type="dxa"/>
        </w:trPr>
        <w:tc>
          <w:tcPr>
            <w:tcW w:w="2606" w:type="dxa"/>
          </w:tcPr>
          <w:p w14:paraId="3BCED612" w14:textId="77777777" w:rsidR="00942301" w:rsidRPr="00942301" w:rsidRDefault="00942301" w:rsidP="00942301">
            <w:pPr>
              <w:pStyle w:val="NoSpacing"/>
              <w:ind w:left="100" w:hanging="90"/>
              <w:rPr>
                <w:rFonts w:ascii="Times New Roman" w:hAnsi="Times New Roman" w:cs="Times New Roman"/>
                <w:sz w:val="20"/>
                <w:szCs w:val="20"/>
              </w:rPr>
            </w:pPr>
          </w:p>
        </w:tc>
        <w:tc>
          <w:tcPr>
            <w:tcW w:w="720" w:type="dxa"/>
          </w:tcPr>
          <w:p w14:paraId="60AC96D4" w14:textId="32C2104B"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3</w:t>
            </w:r>
          </w:p>
        </w:tc>
        <w:tc>
          <w:tcPr>
            <w:tcW w:w="180" w:type="dxa"/>
          </w:tcPr>
          <w:p w14:paraId="70E37280" w14:textId="37583CB6"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cs/>
              </w:rPr>
            </w:pPr>
          </w:p>
        </w:tc>
        <w:tc>
          <w:tcPr>
            <w:tcW w:w="630" w:type="dxa"/>
          </w:tcPr>
          <w:p w14:paraId="08F74D01" w14:textId="1699E678"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2</w:t>
            </w:r>
          </w:p>
        </w:tc>
        <w:tc>
          <w:tcPr>
            <w:tcW w:w="180" w:type="dxa"/>
          </w:tcPr>
          <w:p w14:paraId="1251D863" w14:textId="77777777"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5349706E" w14:textId="7BC14279"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3</w:t>
            </w:r>
          </w:p>
        </w:tc>
        <w:tc>
          <w:tcPr>
            <w:tcW w:w="210" w:type="dxa"/>
          </w:tcPr>
          <w:p w14:paraId="4536683B" w14:textId="7FBF3DD8"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94" w:type="dxa"/>
          </w:tcPr>
          <w:p w14:paraId="68E70A34" w14:textId="2B4F7DC8"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2</w:t>
            </w:r>
          </w:p>
        </w:tc>
        <w:tc>
          <w:tcPr>
            <w:tcW w:w="180" w:type="dxa"/>
          </w:tcPr>
          <w:p w14:paraId="027F6E98" w14:textId="77777777"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28" w:type="dxa"/>
          </w:tcPr>
          <w:p w14:paraId="7BD5FD80" w14:textId="48A067E7"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3</w:t>
            </w:r>
          </w:p>
        </w:tc>
        <w:tc>
          <w:tcPr>
            <w:tcW w:w="224" w:type="dxa"/>
          </w:tcPr>
          <w:p w14:paraId="47434C61" w14:textId="537906D5"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cs/>
              </w:rPr>
            </w:pPr>
          </w:p>
        </w:tc>
        <w:tc>
          <w:tcPr>
            <w:tcW w:w="590" w:type="dxa"/>
          </w:tcPr>
          <w:p w14:paraId="6DC280CD" w14:textId="5369CE80"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2</w:t>
            </w:r>
          </w:p>
        </w:tc>
        <w:tc>
          <w:tcPr>
            <w:tcW w:w="180" w:type="dxa"/>
          </w:tcPr>
          <w:p w14:paraId="59D43288" w14:textId="77777777"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0336FD64" w14:textId="040721EE"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3</w:t>
            </w:r>
          </w:p>
        </w:tc>
        <w:tc>
          <w:tcPr>
            <w:tcW w:w="193" w:type="dxa"/>
          </w:tcPr>
          <w:p w14:paraId="49A9693C" w14:textId="6FE262C3"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cs/>
              </w:rPr>
            </w:pPr>
          </w:p>
        </w:tc>
        <w:tc>
          <w:tcPr>
            <w:tcW w:w="617" w:type="dxa"/>
          </w:tcPr>
          <w:p w14:paraId="3CA37821" w14:textId="32CBFA49"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sidR="00154BF2">
              <w:rPr>
                <w:rFonts w:ascii="Times New Roman" w:hAnsi="Times New Roman" w:cs="Times New Roman"/>
              </w:rPr>
              <w:t>2</w:t>
            </w:r>
          </w:p>
        </w:tc>
      </w:tr>
      <w:tr w:rsidR="00C11D1F" w:rsidRPr="00942301" w14:paraId="486FA3F0" w14:textId="77777777" w:rsidTr="006F631D">
        <w:trPr>
          <w:gridAfter w:val="1"/>
          <w:wAfter w:w="11" w:type="dxa"/>
        </w:trPr>
        <w:tc>
          <w:tcPr>
            <w:tcW w:w="2606" w:type="dxa"/>
          </w:tcPr>
          <w:p w14:paraId="099EFB23" w14:textId="77777777" w:rsidR="00C11D1F" w:rsidRPr="00942301" w:rsidRDefault="00C11D1F" w:rsidP="00942301">
            <w:pPr>
              <w:pStyle w:val="NoSpacing"/>
              <w:ind w:left="100" w:hanging="90"/>
              <w:rPr>
                <w:rFonts w:ascii="Times New Roman" w:hAnsi="Times New Roman" w:cs="Times New Roman"/>
                <w:sz w:val="20"/>
                <w:szCs w:val="20"/>
              </w:rPr>
            </w:pPr>
          </w:p>
        </w:tc>
        <w:tc>
          <w:tcPr>
            <w:tcW w:w="6486" w:type="dxa"/>
            <w:gridSpan w:val="15"/>
          </w:tcPr>
          <w:p w14:paraId="10452A2C" w14:textId="2C0A314D" w:rsidR="00C11D1F" w:rsidRPr="00942301" w:rsidRDefault="00C11D1F" w:rsidP="00C11D1F">
            <w:pPr>
              <w:pStyle w:val="NoSpacing"/>
              <w:ind w:left="100" w:hanging="90"/>
              <w:jc w:val="center"/>
              <w:rPr>
                <w:rFonts w:ascii="Times New Roman" w:hAnsi="Times New Roman" w:cs="Times New Roman"/>
                <w:sz w:val="20"/>
                <w:szCs w:val="20"/>
              </w:rPr>
            </w:pPr>
            <w:r w:rsidRPr="00C11D1F">
              <w:rPr>
                <w:rFonts w:ascii="Times New Roman" w:hAnsi="Times New Roman" w:cs="Times New Roman"/>
                <w:i/>
                <w:iCs/>
                <w:sz w:val="20"/>
                <w:szCs w:val="20"/>
              </w:rPr>
              <w:t>(in million Baht)</w:t>
            </w:r>
          </w:p>
        </w:tc>
      </w:tr>
      <w:tr w:rsidR="00154BF2" w:rsidRPr="00942301" w14:paraId="21417CCD" w14:textId="77777777" w:rsidTr="00167B78">
        <w:trPr>
          <w:gridAfter w:val="1"/>
          <w:wAfter w:w="11" w:type="dxa"/>
        </w:trPr>
        <w:tc>
          <w:tcPr>
            <w:tcW w:w="2606" w:type="dxa"/>
          </w:tcPr>
          <w:p w14:paraId="3D4555C3" w14:textId="77777777" w:rsidR="00154BF2" w:rsidRPr="00942301" w:rsidRDefault="00154BF2" w:rsidP="00154BF2">
            <w:pPr>
              <w:pStyle w:val="NoSpacing"/>
              <w:ind w:left="100" w:hanging="90"/>
              <w:rPr>
                <w:rFonts w:ascii="Times New Roman" w:hAnsi="Times New Roman" w:cs="Times New Roman"/>
                <w:sz w:val="20"/>
                <w:szCs w:val="20"/>
              </w:rPr>
            </w:pPr>
            <w:r w:rsidRPr="00942301">
              <w:rPr>
                <w:rFonts w:ascii="Times New Roman" w:hAnsi="Times New Roman" w:cs="Times New Roman"/>
                <w:sz w:val="20"/>
                <w:szCs w:val="20"/>
              </w:rPr>
              <w:t xml:space="preserve">Financial instruments with variable interest rate </w:t>
            </w:r>
          </w:p>
        </w:tc>
        <w:tc>
          <w:tcPr>
            <w:tcW w:w="720" w:type="dxa"/>
          </w:tcPr>
          <w:p w14:paraId="1F710FBC" w14:textId="77777777" w:rsidR="00EC2630" w:rsidRDefault="00EC2630" w:rsidP="00154BF2">
            <w:pPr>
              <w:pStyle w:val="NoSpacing"/>
              <w:ind w:left="100" w:hanging="90"/>
              <w:jc w:val="right"/>
              <w:rPr>
                <w:rFonts w:ascii="Times New Roman" w:hAnsi="Times New Roman" w:cs="Times New Roman"/>
                <w:sz w:val="20"/>
                <w:szCs w:val="20"/>
              </w:rPr>
            </w:pPr>
          </w:p>
          <w:p w14:paraId="03348060" w14:textId="0669AF27" w:rsidR="00154BF2" w:rsidRPr="00817DA3" w:rsidRDefault="00EC2630" w:rsidP="00154BF2">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60</w:t>
            </w:r>
          </w:p>
        </w:tc>
        <w:tc>
          <w:tcPr>
            <w:tcW w:w="180" w:type="dxa"/>
          </w:tcPr>
          <w:p w14:paraId="102D9335" w14:textId="77777777" w:rsidR="00154BF2" w:rsidRPr="00817DA3" w:rsidRDefault="00154BF2" w:rsidP="00154BF2">
            <w:pPr>
              <w:pStyle w:val="NoSpacing"/>
              <w:ind w:left="100" w:hanging="90"/>
              <w:jc w:val="right"/>
              <w:rPr>
                <w:rFonts w:ascii="Times New Roman" w:hAnsi="Times New Roman" w:cs="Times New Roman"/>
                <w:sz w:val="20"/>
                <w:szCs w:val="20"/>
                <w:cs/>
              </w:rPr>
            </w:pPr>
          </w:p>
        </w:tc>
        <w:tc>
          <w:tcPr>
            <w:tcW w:w="630" w:type="dxa"/>
          </w:tcPr>
          <w:p w14:paraId="4C7F7442" w14:textId="77777777" w:rsidR="00154BF2" w:rsidRPr="00817DA3" w:rsidRDefault="00154BF2" w:rsidP="00154BF2">
            <w:pPr>
              <w:ind w:right="-80"/>
              <w:jc w:val="center"/>
              <w:rPr>
                <w:rFonts w:ascii="Times New Roman" w:hAnsi="Times New Roman" w:cs="Times New Roman"/>
                <w:lang w:val="en-US"/>
              </w:rPr>
            </w:pPr>
          </w:p>
          <w:p w14:paraId="70181730" w14:textId="509BDA3F" w:rsidR="00154BF2" w:rsidRPr="00817DA3" w:rsidRDefault="00154BF2" w:rsidP="00154BF2">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60</w:t>
            </w:r>
          </w:p>
        </w:tc>
        <w:tc>
          <w:tcPr>
            <w:tcW w:w="180" w:type="dxa"/>
          </w:tcPr>
          <w:p w14:paraId="673E84FF"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30" w:type="dxa"/>
          </w:tcPr>
          <w:p w14:paraId="615CB79F" w14:textId="77777777" w:rsidR="00154BF2" w:rsidRDefault="00154BF2" w:rsidP="00154BF2">
            <w:pPr>
              <w:pStyle w:val="NoSpacing"/>
              <w:ind w:left="100" w:hanging="90"/>
              <w:jc w:val="right"/>
              <w:rPr>
                <w:rFonts w:ascii="Times New Roman" w:hAnsi="Times New Roman" w:cs="Times New Roman"/>
                <w:sz w:val="20"/>
                <w:szCs w:val="20"/>
              </w:rPr>
            </w:pPr>
          </w:p>
          <w:p w14:paraId="3879B111" w14:textId="59C2D1D8" w:rsidR="00EC2630" w:rsidRPr="00817DA3" w:rsidRDefault="00EC2630" w:rsidP="00154BF2">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(60)</w:t>
            </w:r>
          </w:p>
        </w:tc>
        <w:tc>
          <w:tcPr>
            <w:tcW w:w="210" w:type="dxa"/>
          </w:tcPr>
          <w:p w14:paraId="2F8AA4B4"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94" w:type="dxa"/>
          </w:tcPr>
          <w:p w14:paraId="07A7E536" w14:textId="77777777" w:rsidR="00154BF2" w:rsidRPr="00817DA3" w:rsidRDefault="00154BF2" w:rsidP="00154BF2">
            <w:pPr>
              <w:pStyle w:val="acctfourfigures"/>
              <w:spacing w:line="240" w:lineRule="atLeast"/>
              <w:rPr>
                <w:sz w:val="20"/>
              </w:rPr>
            </w:pPr>
          </w:p>
          <w:p w14:paraId="4616BCAA" w14:textId="4F10F56D" w:rsidR="00154BF2" w:rsidRPr="00817DA3" w:rsidRDefault="00154BF2" w:rsidP="00154BF2">
            <w:pPr>
              <w:pStyle w:val="NoSpacing"/>
              <w:ind w:left="100" w:hanging="90"/>
              <w:jc w:val="right"/>
              <w:rPr>
                <w:rFonts w:ascii="Times New Roman" w:hAnsi="Times New Roman" w:cs="Times New Roman"/>
                <w:sz w:val="20"/>
                <w:szCs w:val="20"/>
              </w:rPr>
            </w:pPr>
            <w:r w:rsidRPr="00817DA3">
              <w:rPr>
                <w:rFonts w:ascii="Times New Roman" w:hAnsi="Times New Roman" w:cs="Times New Roman"/>
                <w:sz w:val="20"/>
                <w:szCs w:val="20"/>
              </w:rPr>
              <w:t>(60)</w:t>
            </w:r>
          </w:p>
        </w:tc>
        <w:tc>
          <w:tcPr>
            <w:tcW w:w="180" w:type="dxa"/>
          </w:tcPr>
          <w:p w14:paraId="71509002"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28" w:type="dxa"/>
            <w:vAlign w:val="bottom"/>
          </w:tcPr>
          <w:p w14:paraId="06565323" w14:textId="2538F8F4" w:rsidR="00154BF2" w:rsidRPr="00817DA3" w:rsidRDefault="005106E8" w:rsidP="00154BF2">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57</w:t>
            </w:r>
          </w:p>
        </w:tc>
        <w:tc>
          <w:tcPr>
            <w:tcW w:w="224" w:type="dxa"/>
            <w:vAlign w:val="bottom"/>
          </w:tcPr>
          <w:p w14:paraId="38C0112D" w14:textId="77777777" w:rsidR="00154BF2" w:rsidRPr="00817DA3" w:rsidRDefault="00154BF2" w:rsidP="00154BF2">
            <w:pPr>
              <w:pStyle w:val="NoSpacing"/>
              <w:ind w:left="100" w:hanging="90"/>
              <w:jc w:val="right"/>
              <w:rPr>
                <w:rFonts w:ascii="Times New Roman" w:hAnsi="Times New Roman" w:cs="Times New Roman"/>
                <w:sz w:val="20"/>
                <w:szCs w:val="20"/>
                <w:cs/>
              </w:rPr>
            </w:pPr>
          </w:p>
        </w:tc>
        <w:tc>
          <w:tcPr>
            <w:tcW w:w="590" w:type="dxa"/>
            <w:vAlign w:val="bottom"/>
          </w:tcPr>
          <w:p w14:paraId="4AE6C7E5" w14:textId="66D644F2" w:rsidR="00154BF2" w:rsidRPr="00817DA3" w:rsidRDefault="00154BF2" w:rsidP="00154BF2">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51</w:t>
            </w:r>
          </w:p>
        </w:tc>
        <w:tc>
          <w:tcPr>
            <w:tcW w:w="180" w:type="dxa"/>
          </w:tcPr>
          <w:p w14:paraId="128F7728"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30" w:type="dxa"/>
          </w:tcPr>
          <w:p w14:paraId="3A15D8FC" w14:textId="77777777" w:rsidR="00154BF2" w:rsidRDefault="00154BF2" w:rsidP="00154BF2">
            <w:pPr>
              <w:pStyle w:val="NoSpacing"/>
              <w:ind w:left="100" w:hanging="90"/>
              <w:jc w:val="right"/>
              <w:rPr>
                <w:rFonts w:ascii="Times New Roman" w:hAnsi="Times New Roman" w:cs="Times New Roman"/>
                <w:sz w:val="20"/>
                <w:szCs w:val="20"/>
              </w:rPr>
            </w:pPr>
          </w:p>
          <w:p w14:paraId="1E0A4961" w14:textId="76238DAF" w:rsidR="005106E8" w:rsidRPr="00817DA3" w:rsidRDefault="005106E8" w:rsidP="00154BF2">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(57)</w:t>
            </w:r>
          </w:p>
        </w:tc>
        <w:tc>
          <w:tcPr>
            <w:tcW w:w="193" w:type="dxa"/>
          </w:tcPr>
          <w:p w14:paraId="0BADC4DD" w14:textId="77777777" w:rsidR="00154BF2" w:rsidRPr="00817DA3" w:rsidRDefault="00154BF2" w:rsidP="00154BF2">
            <w:pPr>
              <w:pStyle w:val="NoSpacing"/>
              <w:ind w:left="100" w:hanging="90"/>
              <w:jc w:val="right"/>
              <w:rPr>
                <w:rFonts w:ascii="Times New Roman" w:hAnsi="Times New Roman" w:cs="Times New Roman"/>
                <w:sz w:val="20"/>
                <w:szCs w:val="20"/>
                <w:cs/>
              </w:rPr>
            </w:pPr>
          </w:p>
        </w:tc>
        <w:tc>
          <w:tcPr>
            <w:tcW w:w="617" w:type="dxa"/>
          </w:tcPr>
          <w:p w14:paraId="6302B986" w14:textId="77777777" w:rsidR="00154BF2" w:rsidRPr="00817DA3" w:rsidRDefault="00154BF2" w:rsidP="00154BF2">
            <w:pPr>
              <w:pStyle w:val="acctfourfigures"/>
              <w:spacing w:line="240" w:lineRule="atLeast"/>
              <w:rPr>
                <w:sz w:val="20"/>
              </w:rPr>
            </w:pPr>
          </w:p>
          <w:p w14:paraId="00B45585" w14:textId="7A942982" w:rsidR="00154BF2" w:rsidRPr="00817DA3" w:rsidRDefault="00154BF2" w:rsidP="00154BF2">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(51)</w:t>
            </w:r>
          </w:p>
        </w:tc>
      </w:tr>
      <w:tr w:rsidR="00154BF2" w:rsidRPr="00942301" w14:paraId="0F6A8B1D" w14:textId="77777777" w:rsidTr="00167B78">
        <w:trPr>
          <w:gridAfter w:val="1"/>
          <w:wAfter w:w="11" w:type="dxa"/>
        </w:trPr>
        <w:tc>
          <w:tcPr>
            <w:tcW w:w="2606" w:type="dxa"/>
          </w:tcPr>
          <w:p w14:paraId="685D81C3" w14:textId="77777777" w:rsidR="00154BF2" w:rsidRPr="00942301" w:rsidRDefault="00154BF2" w:rsidP="00154BF2">
            <w:pPr>
              <w:pStyle w:val="NoSpacing"/>
              <w:rPr>
                <w:rFonts w:ascii="Times New Roman" w:hAnsi="Times New Roman" w:cs="Times New Roman"/>
                <w:sz w:val="20"/>
                <w:szCs w:val="20"/>
              </w:rPr>
            </w:pPr>
            <w:r w:rsidRPr="00942301">
              <w:rPr>
                <w:rFonts w:ascii="Times New Roman" w:hAnsi="Times New Roman" w:cs="Times New Roman"/>
                <w:sz w:val="20"/>
                <w:szCs w:val="20"/>
              </w:rPr>
              <w:t>Interest rate swaps</w:t>
            </w:r>
          </w:p>
        </w:tc>
        <w:tc>
          <w:tcPr>
            <w:tcW w:w="720" w:type="dxa"/>
          </w:tcPr>
          <w:p w14:paraId="6CF8C501" w14:textId="4F756B59" w:rsidR="00154BF2" w:rsidRPr="00817DA3" w:rsidRDefault="00EC2630" w:rsidP="00154BF2">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4</w:t>
            </w:r>
          </w:p>
        </w:tc>
        <w:tc>
          <w:tcPr>
            <w:tcW w:w="180" w:type="dxa"/>
          </w:tcPr>
          <w:p w14:paraId="1EAA9C38"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30" w:type="dxa"/>
          </w:tcPr>
          <w:p w14:paraId="66481182" w14:textId="44176004" w:rsidR="00154BF2" w:rsidRPr="00817DA3" w:rsidRDefault="00154BF2" w:rsidP="00154BF2">
            <w:pPr>
              <w:pStyle w:val="NoSpacing"/>
              <w:ind w:left="100" w:hanging="90"/>
              <w:jc w:val="right"/>
              <w:rPr>
                <w:rFonts w:ascii="Times New Roman" w:hAnsi="Times New Roman" w:cs="Times New Roman"/>
                <w:sz w:val="22"/>
              </w:rPr>
            </w:pPr>
            <w:r w:rsidRPr="00817DA3">
              <w:rPr>
                <w:rFonts w:ascii="Times New Roman" w:hAnsi="Times New Roman" w:cs="Times New Roman"/>
                <w:sz w:val="20"/>
                <w:szCs w:val="20"/>
              </w:rPr>
              <w:t>2</w:t>
            </w:r>
          </w:p>
        </w:tc>
        <w:tc>
          <w:tcPr>
            <w:tcW w:w="180" w:type="dxa"/>
          </w:tcPr>
          <w:p w14:paraId="75D48D87"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30" w:type="dxa"/>
          </w:tcPr>
          <w:p w14:paraId="5E95C9A3" w14:textId="471B4BF9" w:rsidR="00154BF2" w:rsidRPr="00817DA3" w:rsidRDefault="00EC2630" w:rsidP="00154BF2">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(4)</w:t>
            </w:r>
          </w:p>
        </w:tc>
        <w:tc>
          <w:tcPr>
            <w:tcW w:w="210" w:type="dxa"/>
          </w:tcPr>
          <w:p w14:paraId="33656289"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94" w:type="dxa"/>
          </w:tcPr>
          <w:p w14:paraId="7646640F" w14:textId="2DC143DD" w:rsidR="00154BF2" w:rsidRPr="00817DA3" w:rsidRDefault="00154BF2" w:rsidP="00154BF2">
            <w:pPr>
              <w:pStyle w:val="NoSpacing"/>
              <w:ind w:left="100" w:hanging="90"/>
              <w:jc w:val="right"/>
              <w:rPr>
                <w:rFonts w:ascii="Times New Roman" w:hAnsi="Times New Roman" w:cs="Times New Roman"/>
                <w:sz w:val="22"/>
              </w:rPr>
            </w:pPr>
            <w:r w:rsidRPr="00817DA3">
              <w:rPr>
                <w:rFonts w:ascii="Times New Roman" w:hAnsi="Times New Roman" w:cs="Times New Roman"/>
                <w:sz w:val="20"/>
                <w:szCs w:val="20"/>
              </w:rPr>
              <w:t>(2)</w:t>
            </w:r>
          </w:p>
        </w:tc>
        <w:tc>
          <w:tcPr>
            <w:tcW w:w="180" w:type="dxa"/>
          </w:tcPr>
          <w:p w14:paraId="05798292"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28" w:type="dxa"/>
            <w:vAlign w:val="bottom"/>
          </w:tcPr>
          <w:p w14:paraId="38CC5F8A" w14:textId="15B36EED" w:rsidR="00154BF2" w:rsidRPr="00817DA3" w:rsidRDefault="005106E8" w:rsidP="00154BF2">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4</w:t>
            </w:r>
          </w:p>
        </w:tc>
        <w:tc>
          <w:tcPr>
            <w:tcW w:w="224" w:type="dxa"/>
            <w:vAlign w:val="bottom"/>
          </w:tcPr>
          <w:p w14:paraId="137A135E"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590" w:type="dxa"/>
            <w:vAlign w:val="bottom"/>
          </w:tcPr>
          <w:p w14:paraId="2192DCE7" w14:textId="723459F8" w:rsidR="00154BF2" w:rsidRPr="00817DA3" w:rsidRDefault="00154BF2" w:rsidP="00154BF2">
            <w:pPr>
              <w:pStyle w:val="NoSpacing"/>
              <w:ind w:left="100" w:hanging="90"/>
              <w:jc w:val="right"/>
              <w:rPr>
                <w:rFonts w:ascii="Times New Roman" w:hAnsi="Times New Roman" w:cs="Times New Roman"/>
                <w:sz w:val="22"/>
              </w:rPr>
            </w:pPr>
            <w:r w:rsidRPr="00817DA3">
              <w:rPr>
                <w:rFonts w:ascii="Times New Roman" w:hAnsi="Times New Roman" w:cs="Times New Roman"/>
                <w:sz w:val="20"/>
                <w:szCs w:val="20"/>
              </w:rPr>
              <w:t>2</w:t>
            </w:r>
          </w:p>
        </w:tc>
        <w:tc>
          <w:tcPr>
            <w:tcW w:w="180" w:type="dxa"/>
          </w:tcPr>
          <w:p w14:paraId="1A3156CC"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30" w:type="dxa"/>
          </w:tcPr>
          <w:p w14:paraId="729D3A06" w14:textId="34F42943" w:rsidR="00154BF2" w:rsidRPr="00817DA3" w:rsidRDefault="005106E8" w:rsidP="00154BF2">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(4)</w:t>
            </w:r>
          </w:p>
        </w:tc>
        <w:tc>
          <w:tcPr>
            <w:tcW w:w="193" w:type="dxa"/>
          </w:tcPr>
          <w:p w14:paraId="14C7F47D" w14:textId="77777777" w:rsidR="00154BF2" w:rsidRPr="00817DA3" w:rsidRDefault="00154BF2" w:rsidP="00154BF2">
            <w:pPr>
              <w:pStyle w:val="NoSpacing"/>
              <w:ind w:left="100" w:hanging="90"/>
              <w:jc w:val="right"/>
              <w:rPr>
                <w:rFonts w:ascii="Times New Roman" w:hAnsi="Times New Roman" w:cs="Times New Roman"/>
                <w:sz w:val="20"/>
                <w:szCs w:val="20"/>
              </w:rPr>
            </w:pPr>
          </w:p>
        </w:tc>
        <w:tc>
          <w:tcPr>
            <w:tcW w:w="617" w:type="dxa"/>
          </w:tcPr>
          <w:p w14:paraId="71DB9185" w14:textId="0199B8B5" w:rsidR="00154BF2" w:rsidRPr="00817DA3" w:rsidRDefault="00154BF2" w:rsidP="00154BF2">
            <w:pPr>
              <w:tabs>
                <w:tab w:val="decimal" w:pos="444"/>
              </w:tabs>
              <w:rPr>
                <w:rFonts w:ascii="Times New Roman" w:hAnsi="Times New Roman" w:cs="Times New Roman"/>
                <w:sz w:val="22"/>
                <w:szCs w:val="22"/>
                <w:lang w:val="en-US"/>
              </w:rPr>
            </w:pPr>
            <w:r w:rsidRPr="00817DA3">
              <w:rPr>
                <w:rFonts w:ascii="Times New Roman" w:hAnsi="Times New Roman" w:cs="Times New Roman"/>
              </w:rPr>
              <w:t>(2)</w:t>
            </w:r>
          </w:p>
        </w:tc>
      </w:tr>
    </w:tbl>
    <w:p w14:paraId="5BBCD260" w14:textId="75DF86A3" w:rsidR="00C267AF" w:rsidRDefault="00C267AF" w:rsidP="00BD1E92">
      <w:pPr>
        <w:spacing w:line="240" w:lineRule="auto"/>
        <w:ind w:left="540"/>
        <w:jc w:val="thaiDistribute"/>
        <w:rPr>
          <w:rFonts w:ascii="Times New Roman" w:hAnsi="Times New Roman" w:cs="Times New Roman"/>
          <w:sz w:val="22"/>
          <w:szCs w:val="22"/>
        </w:rPr>
      </w:pPr>
    </w:p>
    <w:p w14:paraId="5700925C" w14:textId="3349AEB4" w:rsidR="00942301" w:rsidRPr="004D6AC5" w:rsidRDefault="00942301" w:rsidP="0094230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r>
        <w:rPr>
          <w:i/>
          <w:iCs/>
          <w:szCs w:val="22"/>
          <w:lang w:val="en-US"/>
        </w:rPr>
        <w:t>Hedge accounting</w:t>
      </w:r>
    </w:p>
    <w:p w14:paraId="1B3D234A" w14:textId="5F4B814D" w:rsidR="00C267AF" w:rsidRDefault="00C267AF" w:rsidP="00BD1E92">
      <w:pPr>
        <w:spacing w:line="240" w:lineRule="auto"/>
        <w:ind w:left="540"/>
        <w:jc w:val="thaiDistribute"/>
        <w:rPr>
          <w:rFonts w:ascii="Times New Roman" w:hAnsi="Times New Roman" w:cs="Times New Roman"/>
          <w:sz w:val="22"/>
          <w:szCs w:val="22"/>
        </w:rPr>
      </w:pPr>
    </w:p>
    <w:p w14:paraId="634785D3" w14:textId="3DED1E51" w:rsidR="00942301" w:rsidRPr="005711C7" w:rsidRDefault="00942301" w:rsidP="00942301">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t>(</w:t>
      </w:r>
      <w:r>
        <w:rPr>
          <w:rFonts w:ascii="Times New Roman" w:hAnsi="Times New Roman" w:cs="Times New Roman"/>
          <w:i/>
          <w:iCs/>
          <w:sz w:val="22"/>
          <w:szCs w:val="22"/>
        </w:rPr>
        <w:t>d</w:t>
      </w:r>
      <w:r w:rsidRPr="005711C7">
        <w:rPr>
          <w:rFonts w:ascii="Times New Roman" w:hAnsi="Times New Roman" w:cs="Times New Roman"/>
          <w:i/>
          <w:iCs/>
          <w:sz w:val="22"/>
          <w:szCs w:val="22"/>
        </w:rPr>
        <w:t>.</w:t>
      </w:r>
      <w:r>
        <w:rPr>
          <w:rFonts w:ascii="Times New Roman" w:hAnsi="Times New Roman" w:cs="Times New Roman"/>
          <w:i/>
          <w:iCs/>
          <w:sz w:val="22"/>
          <w:szCs w:val="22"/>
        </w:rPr>
        <w:t>1</w:t>
      </w:r>
      <w:r w:rsidRPr="005711C7">
        <w:rPr>
          <w:rFonts w:ascii="Times New Roman" w:hAnsi="Times New Roman" w:cs="Times New Roman"/>
          <w:i/>
          <w:iCs/>
          <w:sz w:val="22"/>
          <w:szCs w:val="22"/>
        </w:rPr>
        <w:t xml:space="preserve">) </w:t>
      </w:r>
      <w:r w:rsidRPr="00942301">
        <w:rPr>
          <w:rFonts w:ascii="Times New Roman" w:hAnsi="Times New Roman" w:cs="Times New Roman"/>
          <w:i/>
          <w:iCs/>
          <w:sz w:val="22"/>
          <w:szCs w:val="22"/>
        </w:rPr>
        <w:t>Cash flow hedges</w:t>
      </w:r>
    </w:p>
    <w:p w14:paraId="08660498" w14:textId="7B34B279" w:rsidR="00942301" w:rsidRDefault="00942301" w:rsidP="00BD1E92">
      <w:pPr>
        <w:spacing w:line="240" w:lineRule="auto"/>
        <w:ind w:left="540"/>
        <w:jc w:val="thaiDistribute"/>
        <w:rPr>
          <w:rFonts w:ascii="Times New Roman" w:hAnsi="Times New Roman" w:cs="Times New Roman"/>
          <w:sz w:val="22"/>
          <w:szCs w:val="22"/>
        </w:rPr>
      </w:pPr>
      <w:r w:rsidRPr="00942301">
        <w:rPr>
          <w:rFonts w:ascii="Times New Roman" w:hAnsi="Times New Roman" w:cs="Times New Roman"/>
          <w:sz w:val="22"/>
          <w:szCs w:val="22"/>
        </w:rPr>
        <w:t>The amounts at the reporting date relating to items designated as hedged items were as follows.</w:t>
      </w:r>
    </w:p>
    <w:p w14:paraId="06C537F6" w14:textId="7186F921" w:rsidR="00C11D1F" w:rsidRDefault="00C11D1F">
      <w:pPr>
        <w:spacing w:line="240" w:lineRule="auto"/>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236"/>
        <w:gridCol w:w="2374"/>
        <w:gridCol w:w="268"/>
        <w:gridCol w:w="2342"/>
      </w:tblGrid>
      <w:tr w:rsidR="00AC071A" w:rsidRPr="000A4BB3" w14:paraId="5E63CE77" w14:textId="77777777" w:rsidTr="00AC071A">
        <w:trPr>
          <w:tblHeader/>
        </w:trPr>
        <w:tc>
          <w:tcPr>
            <w:tcW w:w="3870" w:type="dxa"/>
            <w:vAlign w:val="bottom"/>
          </w:tcPr>
          <w:p w14:paraId="3AC4C9E2" w14:textId="77777777" w:rsidR="00AC071A" w:rsidRPr="00817DA3" w:rsidRDefault="00AC071A" w:rsidP="00942301">
            <w:pPr>
              <w:pStyle w:val="block"/>
              <w:spacing w:after="0" w:line="240" w:lineRule="atLeast"/>
              <w:ind w:left="0"/>
              <w:rPr>
                <w:b/>
                <w:bCs/>
                <w:i/>
                <w:iCs/>
                <w:szCs w:val="22"/>
                <w:lang w:val="en-US"/>
              </w:rPr>
            </w:pPr>
          </w:p>
        </w:tc>
        <w:tc>
          <w:tcPr>
            <w:tcW w:w="236" w:type="dxa"/>
            <w:vAlign w:val="bottom"/>
          </w:tcPr>
          <w:p w14:paraId="2A81B526" w14:textId="77777777" w:rsidR="00AC071A" w:rsidRPr="00817DA3" w:rsidRDefault="00AC071A" w:rsidP="00942301">
            <w:pPr>
              <w:pStyle w:val="block"/>
              <w:spacing w:after="0" w:line="240" w:lineRule="auto"/>
              <w:ind w:left="-158" w:right="-105"/>
              <w:jc w:val="center"/>
              <w:rPr>
                <w:szCs w:val="22"/>
                <w:cs/>
                <w:lang w:val="en-US" w:bidi="th-TH"/>
              </w:rPr>
            </w:pPr>
          </w:p>
        </w:tc>
        <w:tc>
          <w:tcPr>
            <w:tcW w:w="4984" w:type="dxa"/>
            <w:gridSpan w:val="3"/>
            <w:vAlign w:val="bottom"/>
          </w:tcPr>
          <w:p w14:paraId="4D0F48AC" w14:textId="08EEF2C7" w:rsidR="00AC071A" w:rsidRPr="00AC071A" w:rsidRDefault="00AC071A" w:rsidP="00942301">
            <w:pPr>
              <w:pStyle w:val="block"/>
              <w:spacing w:after="0" w:line="240" w:lineRule="atLeast"/>
              <w:ind w:left="-50" w:right="-48"/>
              <w:jc w:val="center"/>
              <w:rPr>
                <w:b/>
                <w:bCs/>
                <w:szCs w:val="22"/>
                <w:lang w:val="en-US"/>
              </w:rPr>
            </w:pPr>
            <w:r w:rsidRPr="00AC071A">
              <w:rPr>
                <w:b/>
                <w:bCs/>
                <w:szCs w:val="22"/>
                <w:lang w:val="en-US"/>
              </w:rPr>
              <w:t>Consolidated financial statements /</w:t>
            </w:r>
            <w:r w:rsidRPr="00AC071A">
              <w:rPr>
                <w:b/>
                <w:bCs/>
              </w:rPr>
              <w:t xml:space="preserve"> </w:t>
            </w:r>
            <w:r w:rsidRPr="00AC071A">
              <w:rPr>
                <w:b/>
                <w:bCs/>
              </w:rPr>
              <w:br/>
            </w:r>
            <w:r w:rsidRPr="00AC071A">
              <w:rPr>
                <w:b/>
                <w:bCs/>
                <w:szCs w:val="22"/>
                <w:lang w:val="en-US"/>
              </w:rPr>
              <w:t>Separate financial statements</w:t>
            </w:r>
          </w:p>
        </w:tc>
      </w:tr>
      <w:tr w:rsidR="00817DA3" w:rsidRPr="000A4BB3" w14:paraId="6BE31F86" w14:textId="77777777" w:rsidTr="00AC071A">
        <w:trPr>
          <w:tblHeader/>
        </w:trPr>
        <w:tc>
          <w:tcPr>
            <w:tcW w:w="3870" w:type="dxa"/>
            <w:vAlign w:val="bottom"/>
          </w:tcPr>
          <w:p w14:paraId="0CEB8E41" w14:textId="67601BA2" w:rsidR="00817DA3" w:rsidRPr="00817DA3" w:rsidRDefault="00817DA3" w:rsidP="00942301">
            <w:pPr>
              <w:pStyle w:val="block"/>
              <w:spacing w:after="0" w:line="240" w:lineRule="atLeast"/>
              <w:ind w:left="0"/>
              <w:rPr>
                <w:b/>
                <w:bCs/>
                <w:i/>
                <w:iCs/>
                <w:szCs w:val="22"/>
                <w:lang w:val="en-US" w:bidi="th-TH"/>
              </w:rPr>
            </w:pPr>
          </w:p>
        </w:tc>
        <w:tc>
          <w:tcPr>
            <w:tcW w:w="236" w:type="dxa"/>
            <w:vAlign w:val="bottom"/>
          </w:tcPr>
          <w:p w14:paraId="48AE4D88" w14:textId="77777777" w:rsidR="00817DA3" w:rsidRPr="00817DA3" w:rsidRDefault="00817DA3" w:rsidP="00942301">
            <w:pPr>
              <w:pStyle w:val="block"/>
              <w:spacing w:after="0" w:line="240" w:lineRule="auto"/>
              <w:ind w:left="-158" w:right="-105"/>
              <w:jc w:val="center"/>
              <w:rPr>
                <w:szCs w:val="22"/>
                <w:cs/>
                <w:lang w:val="en-US" w:bidi="th-TH"/>
              </w:rPr>
            </w:pPr>
          </w:p>
        </w:tc>
        <w:tc>
          <w:tcPr>
            <w:tcW w:w="4984" w:type="dxa"/>
            <w:gridSpan w:val="3"/>
            <w:vAlign w:val="bottom"/>
          </w:tcPr>
          <w:p w14:paraId="61E13A9D" w14:textId="35BBA5F1" w:rsidR="00817DA3" w:rsidRPr="00817DA3" w:rsidRDefault="00817DA3" w:rsidP="00942301">
            <w:pPr>
              <w:pStyle w:val="block"/>
              <w:spacing w:after="0" w:line="240" w:lineRule="atLeast"/>
              <w:ind w:left="-50" w:right="-48"/>
              <w:jc w:val="center"/>
              <w:rPr>
                <w:szCs w:val="22"/>
                <w:cs/>
                <w:lang w:val="en-US" w:bidi="th-TH"/>
              </w:rPr>
            </w:pPr>
            <w:r w:rsidRPr="00817DA3">
              <w:rPr>
                <w:szCs w:val="22"/>
                <w:lang w:val="en-US"/>
              </w:rPr>
              <w:t>Cash flow hedge reserve</w:t>
            </w:r>
          </w:p>
        </w:tc>
      </w:tr>
      <w:tr w:rsidR="00817DA3" w:rsidRPr="000A4BB3" w14:paraId="02F1B4B3" w14:textId="77777777" w:rsidTr="00AC071A">
        <w:tc>
          <w:tcPr>
            <w:tcW w:w="3870" w:type="dxa"/>
          </w:tcPr>
          <w:p w14:paraId="033D520B" w14:textId="53225693" w:rsidR="00817DA3" w:rsidRPr="00817DA3" w:rsidRDefault="00C5680E" w:rsidP="00C11D1F">
            <w:pPr>
              <w:pStyle w:val="block"/>
              <w:spacing w:after="0" w:line="240" w:lineRule="atLeast"/>
              <w:ind w:left="0"/>
              <w:rPr>
                <w:b/>
                <w:bCs/>
                <w:i/>
                <w:iCs/>
                <w:szCs w:val="22"/>
                <w:cs/>
                <w:lang w:val="en-US" w:bidi="th-TH"/>
              </w:rPr>
            </w:pPr>
            <w:r w:rsidRPr="00C5680E">
              <w:rPr>
                <w:b/>
                <w:bCs/>
                <w:i/>
                <w:iCs/>
                <w:szCs w:val="22"/>
                <w:lang w:val="en-US" w:bidi="th-TH"/>
              </w:rPr>
              <w:t>At 31 December</w:t>
            </w:r>
          </w:p>
        </w:tc>
        <w:tc>
          <w:tcPr>
            <w:tcW w:w="236" w:type="dxa"/>
          </w:tcPr>
          <w:p w14:paraId="12C225ED" w14:textId="77777777" w:rsidR="00817DA3" w:rsidRPr="00817DA3" w:rsidRDefault="00817DA3" w:rsidP="00C11D1F">
            <w:pPr>
              <w:pStyle w:val="block"/>
              <w:spacing w:after="0" w:line="240" w:lineRule="atLeast"/>
              <w:ind w:left="0"/>
              <w:jc w:val="center"/>
              <w:rPr>
                <w:szCs w:val="22"/>
                <w:lang w:val="en-US"/>
              </w:rPr>
            </w:pPr>
          </w:p>
        </w:tc>
        <w:tc>
          <w:tcPr>
            <w:tcW w:w="2374" w:type="dxa"/>
          </w:tcPr>
          <w:p w14:paraId="3D35BA55" w14:textId="51E0FF89" w:rsidR="00817DA3" w:rsidRPr="00817DA3" w:rsidRDefault="00817DA3" w:rsidP="00C11D1F">
            <w:pPr>
              <w:pStyle w:val="block"/>
              <w:spacing w:after="0" w:line="240" w:lineRule="atLeast"/>
              <w:ind w:left="0"/>
              <w:jc w:val="center"/>
              <w:rPr>
                <w:szCs w:val="22"/>
                <w:lang w:val="en-US"/>
              </w:rPr>
            </w:pPr>
            <w:r w:rsidRPr="00817DA3">
              <w:rPr>
                <w:szCs w:val="22"/>
                <w:lang w:val="en-US" w:bidi="th-TH"/>
              </w:rPr>
              <w:t>202</w:t>
            </w:r>
            <w:r w:rsidR="00154BF2">
              <w:rPr>
                <w:szCs w:val="22"/>
                <w:lang w:val="en-US" w:bidi="th-TH"/>
              </w:rPr>
              <w:t>3</w:t>
            </w:r>
          </w:p>
        </w:tc>
        <w:tc>
          <w:tcPr>
            <w:tcW w:w="268" w:type="dxa"/>
          </w:tcPr>
          <w:p w14:paraId="513A226C" w14:textId="77777777" w:rsidR="00817DA3" w:rsidRPr="00817DA3" w:rsidRDefault="00817DA3" w:rsidP="00C11D1F">
            <w:pPr>
              <w:pStyle w:val="block"/>
              <w:spacing w:after="0" w:line="240" w:lineRule="atLeast"/>
              <w:ind w:left="0"/>
              <w:jc w:val="center"/>
              <w:rPr>
                <w:szCs w:val="22"/>
                <w:lang w:val="en-US"/>
              </w:rPr>
            </w:pPr>
          </w:p>
        </w:tc>
        <w:tc>
          <w:tcPr>
            <w:tcW w:w="2342" w:type="dxa"/>
          </w:tcPr>
          <w:p w14:paraId="3E477761" w14:textId="134A92B0" w:rsidR="00817DA3" w:rsidRPr="00817DA3" w:rsidRDefault="00817DA3" w:rsidP="00C11D1F">
            <w:pPr>
              <w:pStyle w:val="block"/>
              <w:spacing w:after="0" w:line="240" w:lineRule="atLeast"/>
              <w:ind w:left="0"/>
              <w:jc w:val="center"/>
              <w:rPr>
                <w:szCs w:val="22"/>
                <w:lang w:val="en-US"/>
              </w:rPr>
            </w:pPr>
            <w:r w:rsidRPr="00817DA3">
              <w:rPr>
                <w:szCs w:val="22"/>
                <w:lang w:val="en-US"/>
              </w:rPr>
              <w:t>202</w:t>
            </w:r>
            <w:r w:rsidR="00154BF2">
              <w:rPr>
                <w:szCs w:val="22"/>
                <w:lang w:val="en-US"/>
              </w:rPr>
              <w:t>2</w:t>
            </w:r>
          </w:p>
        </w:tc>
      </w:tr>
      <w:tr w:rsidR="009B6447" w:rsidRPr="000A4BB3" w14:paraId="69511A40" w14:textId="77777777" w:rsidTr="000004F2">
        <w:tc>
          <w:tcPr>
            <w:tcW w:w="3870" w:type="dxa"/>
          </w:tcPr>
          <w:p w14:paraId="40B0B035" w14:textId="77777777" w:rsidR="009B6447" w:rsidRPr="00817DA3" w:rsidRDefault="009B6447" w:rsidP="00C11D1F">
            <w:pPr>
              <w:pStyle w:val="block"/>
              <w:spacing w:after="0" w:line="240" w:lineRule="atLeast"/>
              <w:ind w:left="0" w:right="-20"/>
              <w:rPr>
                <w:b/>
                <w:bCs/>
                <w:i/>
                <w:iCs/>
                <w:szCs w:val="22"/>
              </w:rPr>
            </w:pPr>
          </w:p>
        </w:tc>
        <w:tc>
          <w:tcPr>
            <w:tcW w:w="236" w:type="dxa"/>
          </w:tcPr>
          <w:p w14:paraId="5564AF1A" w14:textId="77777777" w:rsidR="009B6447" w:rsidRPr="00817DA3" w:rsidRDefault="009B6447" w:rsidP="00C11D1F">
            <w:pPr>
              <w:pStyle w:val="block"/>
              <w:spacing w:after="0" w:line="240" w:lineRule="atLeast"/>
              <w:ind w:left="0" w:right="118"/>
              <w:jc w:val="right"/>
              <w:rPr>
                <w:szCs w:val="22"/>
                <w:lang w:val="en-US"/>
              </w:rPr>
            </w:pPr>
          </w:p>
        </w:tc>
        <w:tc>
          <w:tcPr>
            <w:tcW w:w="4984" w:type="dxa"/>
            <w:gridSpan w:val="3"/>
          </w:tcPr>
          <w:p w14:paraId="786582A0" w14:textId="38F00556" w:rsidR="009B6447" w:rsidRPr="009B6447" w:rsidRDefault="009B6447" w:rsidP="009B6447">
            <w:pPr>
              <w:pStyle w:val="block"/>
              <w:spacing w:after="0" w:line="240" w:lineRule="atLeast"/>
              <w:ind w:left="0" w:right="118"/>
              <w:jc w:val="center"/>
              <w:rPr>
                <w:i/>
                <w:iCs/>
                <w:szCs w:val="22"/>
                <w:lang w:val="en-US"/>
              </w:rPr>
            </w:pPr>
            <w:r>
              <w:rPr>
                <w:i/>
                <w:iCs/>
                <w:szCs w:val="22"/>
                <w:lang w:val="en-US"/>
              </w:rPr>
              <w:t>(</w:t>
            </w:r>
            <w:r w:rsidRPr="009B6447">
              <w:rPr>
                <w:i/>
                <w:iCs/>
                <w:szCs w:val="22"/>
                <w:lang w:val="en-US"/>
              </w:rPr>
              <w:t>in million Baht</w:t>
            </w:r>
            <w:r>
              <w:rPr>
                <w:i/>
                <w:iCs/>
                <w:szCs w:val="22"/>
                <w:lang w:val="en-US"/>
              </w:rPr>
              <w:t>)</w:t>
            </w:r>
          </w:p>
        </w:tc>
      </w:tr>
      <w:tr w:rsidR="00817DA3" w:rsidRPr="000A4BB3" w14:paraId="30867434" w14:textId="77777777" w:rsidTr="00AC071A">
        <w:tc>
          <w:tcPr>
            <w:tcW w:w="3870" w:type="dxa"/>
          </w:tcPr>
          <w:p w14:paraId="2B39BDCD" w14:textId="0BE8017A" w:rsidR="00817DA3" w:rsidRPr="00817DA3" w:rsidRDefault="00817DA3" w:rsidP="00C11D1F">
            <w:pPr>
              <w:pStyle w:val="block"/>
              <w:spacing w:after="0" w:line="240" w:lineRule="atLeast"/>
              <w:ind w:left="0" w:right="-20"/>
              <w:rPr>
                <w:b/>
                <w:bCs/>
                <w:i/>
                <w:iCs/>
                <w:szCs w:val="22"/>
                <w:lang w:val="en-US" w:bidi="th-TH"/>
              </w:rPr>
            </w:pPr>
            <w:r w:rsidRPr="00817DA3">
              <w:rPr>
                <w:b/>
                <w:bCs/>
                <w:i/>
                <w:iCs/>
                <w:szCs w:val="22"/>
              </w:rPr>
              <w:t>Interest rate risk</w:t>
            </w:r>
          </w:p>
        </w:tc>
        <w:tc>
          <w:tcPr>
            <w:tcW w:w="236" w:type="dxa"/>
          </w:tcPr>
          <w:p w14:paraId="3ABF0A31" w14:textId="77777777" w:rsidR="00817DA3" w:rsidRPr="00817DA3" w:rsidRDefault="00817DA3" w:rsidP="00C11D1F">
            <w:pPr>
              <w:pStyle w:val="block"/>
              <w:spacing w:after="0" w:line="240" w:lineRule="atLeast"/>
              <w:ind w:left="0" w:right="118"/>
              <w:jc w:val="right"/>
              <w:rPr>
                <w:szCs w:val="22"/>
                <w:lang w:val="en-US"/>
              </w:rPr>
            </w:pPr>
          </w:p>
        </w:tc>
        <w:tc>
          <w:tcPr>
            <w:tcW w:w="2374" w:type="dxa"/>
          </w:tcPr>
          <w:p w14:paraId="4DF6DCA1" w14:textId="77777777" w:rsidR="00817DA3" w:rsidRPr="00817DA3" w:rsidRDefault="00817DA3" w:rsidP="00C11D1F">
            <w:pPr>
              <w:pStyle w:val="block"/>
              <w:spacing w:after="0" w:line="240" w:lineRule="atLeast"/>
              <w:ind w:left="0" w:right="118"/>
              <w:jc w:val="right"/>
              <w:rPr>
                <w:szCs w:val="22"/>
                <w:lang w:val="en-US"/>
              </w:rPr>
            </w:pPr>
          </w:p>
        </w:tc>
        <w:tc>
          <w:tcPr>
            <w:tcW w:w="268" w:type="dxa"/>
          </w:tcPr>
          <w:p w14:paraId="127AFCBC" w14:textId="77777777" w:rsidR="00817DA3" w:rsidRPr="00817DA3" w:rsidRDefault="00817DA3" w:rsidP="00C11D1F">
            <w:pPr>
              <w:pStyle w:val="block"/>
              <w:spacing w:after="0" w:line="240" w:lineRule="atLeast"/>
              <w:ind w:left="0" w:right="118"/>
              <w:jc w:val="right"/>
              <w:rPr>
                <w:szCs w:val="22"/>
                <w:lang w:val="en-US"/>
              </w:rPr>
            </w:pPr>
          </w:p>
        </w:tc>
        <w:tc>
          <w:tcPr>
            <w:tcW w:w="2342" w:type="dxa"/>
          </w:tcPr>
          <w:p w14:paraId="133E6F86" w14:textId="77777777" w:rsidR="00817DA3" w:rsidRPr="00817DA3" w:rsidRDefault="00817DA3" w:rsidP="00C11D1F">
            <w:pPr>
              <w:pStyle w:val="block"/>
              <w:spacing w:after="0" w:line="240" w:lineRule="atLeast"/>
              <w:ind w:left="0" w:right="118"/>
              <w:jc w:val="right"/>
              <w:rPr>
                <w:szCs w:val="22"/>
                <w:lang w:val="en-US"/>
              </w:rPr>
            </w:pPr>
          </w:p>
        </w:tc>
      </w:tr>
      <w:tr w:rsidR="00817DA3" w:rsidRPr="000A4BB3" w14:paraId="6EC0020B" w14:textId="77777777" w:rsidTr="00AC071A">
        <w:tc>
          <w:tcPr>
            <w:tcW w:w="3870" w:type="dxa"/>
          </w:tcPr>
          <w:p w14:paraId="3124B33A" w14:textId="6D8EF30F" w:rsidR="00817DA3" w:rsidRPr="00817DA3" w:rsidRDefault="00817DA3" w:rsidP="00C11D1F">
            <w:pPr>
              <w:pStyle w:val="block"/>
              <w:spacing w:after="0" w:line="240" w:lineRule="atLeast"/>
              <w:ind w:left="0"/>
              <w:rPr>
                <w:szCs w:val="22"/>
                <w:lang w:val="en-US" w:bidi="th-TH"/>
              </w:rPr>
            </w:pPr>
            <w:r w:rsidRPr="00817DA3">
              <w:rPr>
                <w:szCs w:val="22"/>
              </w:rPr>
              <w:t>Variable</w:t>
            </w:r>
            <w:r w:rsidRPr="00817DA3">
              <w:rPr>
                <w:szCs w:val="22"/>
                <w:cs/>
              </w:rPr>
              <w:t>-</w:t>
            </w:r>
            <w:r w:rsidRPr="00817DA3">
              <w:rPr>
                <w:szCs w:val="22"/>
              </w:rPr>
              <w:t>rate instruments</w:t>
            </w:r>
          </w:p>
        </w:tc>
        <w:tc>
          <w:tcPr>
            <w:tcW w:w="236" w:type="dxa"/>
          </w:tcPr>
          <w:p w14:paraId="1AADF977" w14:textId="77777777" w:rsidR="00817DA3" w:rsidRPr="00817DA3" w:rsidRDefault="00817DA3" w:rsidP="00C11D1F">
            <w:pPr>
              <w:pStyle w:val="block"/>
              <w:spacing w:after="0" w:line="240" w:lineRule="atLeast"/>
              <w:ind w:left="0" w:right="118"/>
              <w:jc w:val="right"/>
              <w:rPr>
                <w:szCs w:val="22"/>
                <w:lang w:val="en-US"/>
              </w:rPr>
            </w:pPr>
          </w:p>
        </w:tc>
        <w:tc>
          <w:tcPr>
            <w:tcW w:w="2374" w:type="dxa"/>
          </w:tcPr>
          <w:p w14:paraId="1F481BFB" w14:textId="76FFCE51" w:rsidR="00817DA3" w:rsidRPr="00817DA3" w:rsidRDefault="00C63AA1" w:rsidP="00AC071A">
            <w:pPr>
              <w:pStyle w:val="block"/>
              <w:spacing w:after="0" w:line="240" w:lineRule="atLeast"/>
              <w:ind w:left="0" w:right="340"/>
              <w:jc w:val="right"/>
              <w:rPr>
                <w:szCs w:val="22"/>
                <w:lang w:val="en-US"/>
              </w:rPr>
            </w:pPr>
            <w:r>
              <w:rPr>
                <w:szCs w:val="22"/>
                <w:lang w:val="en-US"/>
              </w:rPr>
              <w:t>14</w:t>
            </w:r>
          </w:p>
        </w:tc>
        <w:tc>
          <w:tcPr>
            <w:tcW w:w="268" w:type="dxa"/>
          </w:tcPr>
          <w:p w14:paraId="2C66262E" w14:textId="77777777" w:rsidR="00817DA3" w:rsidRPr="00817DA3" w:rsidRDefault="00817DA3" w:rsidP="00C11D1F">
            <w:pPr>
              <w:pStyle w:val="block"/>
              <w:spacing w:after="0" w:line="240" w:lineRule="atLeast"/>
              <w:ind w:left="0" w:right="118"/>
              <w:jc w:val="right"/>
              <w:rPr>
                <w:szCs w:val="22"/>
                <w:lang w:val="en-US"/>
              </w:rPr>
            </w:pPr>
          </w:p>
        </w:tc>
        <w:tc>
          <w:tcPr>
            <w:tcW w:w="2342" w:type="dxa"/>
          </w:tcPr>
          <w:p w14:paraId="65D37CD0" w14:textId="206AB626" w:rsidR="00817DA3" w:rsidRPr="00817DA3" w:rsidRDefault="00154BF2" w:rsidP="00154BF2">
            <w:pPr>
              <w:pStyle w:val="block"/>
              <w:spacing w:after="0" w:line="240" w:lineRule="atLeast"/>
              <w:ind w:left="0" w:right="340"/>
              <w:jc w:val="right"/>
              <w:rPr>
                <w:szCs w:val="22"/>
                <w:cs/>
                <w:lang w:val="en-US" w:bidi="th-TH"/>
              </w:rPr>
            </w:pPr>
            <w:r>
              <w:rPr>
                <w:szCs w:val="22"/>
                <w:lang w:val="en-US"/>
              </w:rPr>
              <w:t>42</w:t>
            </w:r>
          </w:p>
        </w:tc>
      </w:tr>
    </w:tbl>
    <w:p w14:paraId="4C95D07F" w14:textId="2A6C7A25" w:rsidR="00942301" w:rsidRDefault="00942301" w:rsidP="00BD1E92">
      <w:pPr>
        <w:spacing w:line="240" w:lineRule="auto"/>
        <w:ind w:left="540"/>
        <w:jc w:val="thaiDistribute"/>
        <w:rPr>
          <w:rFonts w:ascii="Times New Roman" w:hAnsi="Times New Roman" w:cs="Times New Roman"/>
          <w:sz w:val="22"/>
          <w:szCs w:val="22"/>
        </w:rPr>
      </w:pPr>
    </w:p>
    <w:p w14:paraId="1E96A766" w14:textId="6D110963" w:rsidR="00942301" w:rsidRDefault="00C11D1F" w:rsidP="00BD1E92">
      <w:pPr>
        <w:spacing w:line="240" w:lineRule="auto"/>
        <w:ind w:left="540"/>
        <w:jc w:val="thaiDistribute"/>
        <w:rPr>
          <w:rFonts w:ascii="Times New Roman" w:hAnsi="Times New Roman" w:cs="Times New Roman"/>
          <w:sz w:val="22"/>
          <w:szCs w:val="22"/>
        </w:rPr>
      </w:pPr>
      <w:r w:rsidRPr="00C11D1F">
        <w:rPr>
          <w:rFonts w:ascii="Times New Roman" w:hAnsi="Times New Roman" w:cs="Times New Roman"/>
          <w:sz w:val="22"/>
          <w:szCs w:val="22"/>
        </w:rPr>
        <w:t>At 31 December 202</w:t>
      </w:r>
      <w:r w:rsidR="001E1635">
        <w:rPr>
          <w:rFonts w:ascii="Times New Roman" w:hAnsi="Times New Roman" w:cstheme="minorBidi"/>
          <w:sz w:val="22"/>
          <w:szCs w:val="22"/>
          <w:lang w:val="en-US"/>
        </w:rPr>
        <w:t>3</w:t>
      </w:r>
      <w:r w:rsidRPr="00C11D1F">
        <w:rPr>
          <w:rFonts w:ascii="Times New Roman" w:hAnsi="Times New Roman" w:cs="Times New Roman"/>
          <w:sz w:val="22"/>
          <w:szCs w:val="22"/>
        </w:rPr>
        <w:t xml:space="preserve"> and 202</w:t>
      </w:r>
      <w:r w:rsidR="001E1635">
        <w:rPr>
          <w:rFonts w:ascii="Times New Roman" w:hAnsi="Times New Roman" w:cs="Times New Roman"/>
          <w:sz w:val="22"/>
          <w:szCs w:val="22"/>
        </w:rPr>
        <w:t>2</w:t>
      </w:r>
      <w:r w:rsidRPr="00C11D1F">
        <w:rPr>
          <w:rFonts w:ascii="Times New Roman" w:hAnsi="Times New Roman" w:cs="Times New Roman"/>
          <w:sz w:val="22"/>
          <w:szCs w:val="22"/>
        </w:rPr>
        <w:t>, the Group held the following financial instruments to hedge exposures to changes in foreign currency and interest rates</w:t>
      </w:r>
      <w:r w:rsidR="00C5680E">
        <w:rPr>
          <w:rFonts w:ascii="Times New Roman" w:hAnsi="Times New Roman" w:cs="Times New Roman"/>
          <w:sz w:val="22"/>
          <w:szCs w:val="22"/>
        </w:rPr>
        <w:t>.</w:t>
      </w:r>
    </w:p>
    <w:p w14:paraId="0551BA16" w14:textId="621048FE" w:rsidR="00817DA3" w:rsidRDefault="00817DA3">
      <w:pPr>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811"/>
        <w:gridCol w:w="260"/>
        <w:gridCol w:w="910"/>
        <w:gridCol w:w="239"/>
        <w:gridCol w:w="981"/>
        <w:gridCol w:w="260"/>
        <w:gridCol w:w="815"/>
        <w:gridCol w:w="239"/>
        <w:gridCol w:w="814"/>
        <w:gridCol w:w="236"/>
        <w:gridCol w:w="917"/>
      </w:tblGrid>
      <w:tr w:rsidR="00C11D1F" w:rsidRPr="00B74188" w14:paraId="0F104817" w14:textId="77777777" w:rsidTr="00597F55">
        <w:trPr>
          <w:tblHeader/>
        </w:trPr>
        <w:tc>
          <w:tcPr>
            <w:tcW w:w="2700" w:type="dxa"/>
          </w:tcPr>
          <w:p w14:paraId="134AC9F1" w14:textId="77777777" w:rsidR="00C11D1F" w:rsidRPr="00C11D1F" w:rsidRDefault="00C11D1F" w:rsidP="002926DF">
            <w:pPr>
              <w:pStyle w:val="block"/>
              <w:spacing w:after="0" w:line="240" w:lineRule="atLeast"/>
              <w:ind w:left="0"/>
              <w:rPr>
                <w:i/>
                <w:iCs/>
                <w:color w:val="0000FF"/>
                <w:sz w:val="20"/>
                <w:shd w:val="clear" w:color="auto" w:fill="E0E0E0"/>
              </w:rPr>
            </w:pPr>
          </w:p>
        </w:tc>
        <w:tc>
          <w:tcPr>
            <w:tcW w:w="6482" w:type="dxa"/>
            <w:gridSpan w:val="11"/>
          </w:tcPr>
          <w:p w14:paraId="3731DDA1" w14:textId="3D05887C" w:rsidR="00C11D1F" w:rsidRPr="00C11D1F" w:rsidRDefault="00C11D1F" w:rsidP="002926DF">
            <w:pPr>
              <w:pStyle w:val="block"/>
              <w:spacing w:after="0" w:line="240" w:lineRule="atLeast"/>
              <w:ind w:left="0"/>
              <w:jc w:val="center"/>
              <w:rPr>
                <w:b/>
                <w:bCs/>
                <w:sz w:val="20"/>
                <w:lang w:val="en-US"/>
              </w:rPr>
            </w:pPr>
            <w:r w:rsidRPr="00C11D1F">
              <w:rPr>
                <w:b/>
                <w:bCs/>
                <w:sz w:val="20"/>
              </w:rPr>
              <w:t>Consolidated financial statements / Separate financial statements</w:t>
            </w:r>
          </w:p>
        </w:tc>
      </w:tr>
      <w:tr w:rsidR="00C11D1F" w:rsidRPr="00B74188" w14:paraId="3EE867E8" w14:textId="77777777" w:rsidTr="00597F55">
        <w:trPr>
          <w:tblHeader/>
        </w:trPr>
        <w:tc>
          <w:tcPr>
            <w:tcW w:w="2700" w:type="dxa"/>
          </w:tcPr>
          <w:p w14:paraId="7EAA4702" w14:textId="496C0E2D" w:rsidR="00C11D1F" w:rsidRPr="00C11D1F" w:rsidRDefault="00C11D1F" w:rsidP="00C11D1F">
            <w:pPr>
              <w:pStyle w:val="block"/>
              <w:spacing w:after="0" w:line="240" w:lineRule="atLeast"/>
              <w:ind w:left="0"/>
              <w:rPr>
                <w:i/>
                <w:iCs/>
                <w:color w:val="0000FF"/>
                <w:sz w:val="20"/>
                <w:shd w:val="clear" w:color="auto" w:fill="E6E6E6"/>
                <w:cs/>
              </w:rPr>
            </w:pPr>
            <w:r w:rsidRPr="009B7ADE">
              <w:rPr>
                <w:b/>
                <w:bCs/>
                <w:i/>
                <w:iCs/>
                <w:sz w:val="18"/>
                <w:szCs w:val="18"/>
                <w:lang w:val="en-US"/>
              </w:rPr>
              <w:t>At 31 December</w:t>
            </w:r>
          </w:p>
        </w:tc>
        <w:tc>
          <w:tcPr>
            <w:tcW w:w="3201" w:type="dxa"/>
            <w:gridSpan w:val="5"/>
          </w:tcPr>
          <w:p w14:paraId="657321D1" w14:textId="060B927E" w:rsidR="00C11D1F" w:rsidRPr="00C11D1F" w:rsidRDefault="00C11D1F" w:rsidP="00C11D1F">
            <w:pPr>
              <w:pStyle w:val="block"/>
              <w:spacing w:after="0" w:line="240" w:lineRule="atLeast"/>
              <w:ind w:left="0"/>
              <w:jc w:val="center"/>
              <w:rPr>
                <w:sz w:val="20"/>
                <w:cs/>
                <w:lang w:bidi="th-TH"/>
              </w:rPr>
            </w:pPr>
            <w:r>
              <w:rPr>
                <w:bCs/>
                <w:sz w:val="18"/>
                <w:szCs w:val="18"/>
              </w:rPr>
              <w:t>202</w:t>
            </w:r>
            <w:r w:rsidR="001E1635">
              <w:rPr>
                <w:bCs/>
                <w:sz w:val="18"/>
                <w:szCs w:val="18"/>
              </w:rPr>
              <w:t>3</w:t>
            </w:r>
          </w:p>
        </w:tc>
        <w:tc>
          <w:tcPr>
            <w:tcW w:w="260" w:type="dxa"/>
          </w:tcPr>
          <w:p w14:paraId="0CE54624" w14:textId="7BE0CB17" w:rsidR="00C11D1F" w:rsidRPr="00C11D1F" w:rsidRDefault="00C11D1F" w:rsidP="00C11D1F">
            <w:pPr>
              <w:pStyle w:val="block"/>
              <w:spacing w:after="0" w:line="240" w:lineRule="atLeast"/>
              <w:ind w:left="0"/>
              <w:jc w:val="center"/>
              <w:rPr>
                <w:sz w:val="20"/>
                <w:cs/>
                <w:lang w:bidi="th-TH"/>
              </w:rPr>
            </w:pPr>
          </w:p>
        </w:tc>
        <w:tc>
          <w:tcPr>
            <w:tcW w:w="3021" w:type="dxa"/>
            <w:gridSpan w:val="5"/>
          </w:tcPr>
          <w:p w14:paraId="52C0862E" w14:textId="5E2E24AE" w:rsidR="00C11D1F" w:rsidRPr="00873D7B" w:rsidRDefault="00873D7B" w:rsidP="00C11D1F">
            <w:pPr>
              <w:pStyle w:val="nineptbodytext"/>
              <w:spacing w:after="0" w:line="240" w:lineRule="atLeast"/>
              <w:jc w:val="center"/>
              <w:rPr>
                <w:sz w:val="20"/>
                <w:cs/>
                <w:lang w:bidi="th-TH"/>
              </w:rPr>
            </w:pPr>
            <w:r w:rsidRPr="00873D7B">
              <w:rPr>
                <w:szCs w:val="18"/>
                <w:lang w:val="en-US"/>
              </w:rPr>
              <w:t>202</w:t>
            </w:r>
            <w:r w:rsidR="001E1635">
              <w:rPr>
                <w:szCs w:val="18"/>
                <w:lang w:val="en-US"/>
              </w:rPr>
              <w:t>2</w:t>
            </w:r>
          </w:p>
        </w:tc>
      </w:tr>
      <w:tr w:rsidR="00C11D1F" w:rsidRPr="00B74188" w14:paraId="44983562" w14:textId="77777777" w:rsidTr="00597F55">
        <w:trPr>
          <w:tblHeader/>
        </w:trPr>
        <w:tc>
          <w:tcPr>
            <w:tcW w:w="2700" w:type="dxa"/>
          </w:tcPr>
          <w:p w14:paraId="74E6F6E9" w14:textId="77777777" w:rsidR="00C11D1F" w:rsidRPr="00C11D1F" w:rsidRDefault="00C11D1F" w:rsidP="00C11D1F">
            <w:pPr>
              <w:pStyle w:val="nineptbodytext"/>
              <w:spacing w:after="0" w:line="240" w:lineRule="atLeast"/>
              <w:rPr>
                <w:b/>
                <w:bCs/>
                <w:i/>
                <w:iCs/>
                <w:sz w:val="20"/>
                <w:lang w:val="en-US" w:bidi="th-TH"/>
              </w:rPr>
            </w:pPr>
          </w:p>
        </w:tc>
        <w:tc>
          <w:tcPr>
            <w:tcW w:w="3201" w:type="dxa"/>
            <w:gridSpan w:val="5"/>
          </w:tcPr>
          <w:p w14:paraId="5B9B3B5C" w14:textId="15AD79A9" w:rsidR="00C11D1F" w:rsidRPr="00C11D1F" w:rsidRDefault="00C11D1F" w:rsidP="00C11D1F">
            <w:pPr>
              <w:pStyle w:val="block"/>
              <w:spacing w:after="0" w:line="240" w:lineRule="atLeast"/>
              <w:ind w:left="0"/>
              <w:jc w:val="center"/>
              <w:rPr>
                <w:sz w:val="20"/>
                <w:cs/>
                <w:lang w:val="en-US" w:bidi="th-TH"/>
              </w:rPr>
            </w:pPr>
            <w:r w:rsidRPr="0017371C">
              <w:rPr>
                <w:sz w:val="18"/>
                <w:szCs w:val="18"/>
                <w:lang w:val="en-US"/>
              </w:rPr>
              <w:t>Maturity</w:t>
            </w:r>
          </w:p>
        </w:tc>
        <w:tc>
          <w:tcPr>
            <w:tcW w:w="260" w:type="dxa"/>
          </w:tcPr>
          <w:p w14:paraId="6D4115DB" w14:textId="79DC1D66" w:rsidR="00C11D1F" w:rsidRPr="00C11D1F" w:rsidRDefault="00C11D1F" w:rsidP="00C11D1F">
            <w:pPr>
              <w:pStyle w:val="block"/>
              <w:spacing w:after="0" w:line="240" w:lineRule="atLeast"/>
              <w:ind w:left="0"/>
              <w:jc w:val="center"/>
              <w:rPr>
                <w:sz w:val="20"/>
                <w:cs/>
                <w:lang w:val="en-US" w:bidi="th-TH"/>
              </w:rPr>
            </w:pPr>
          </w:p>
        </w:tc>
        <w:tc>
          <w:tcPr>
            <w:tcW w:w="3021" w:type="dxa"/>
            <w:gridSpan w:val="5"/>
          </w:tcPr>
          <w:p w14:paraId="74F05FCD" w14:textId="4245516E" w:rsidR="00C11D1F" w:rsidRPr="00C11D1F" w:rsidRDefault="00873D7B" w:rsidP="00C11D1F">
            <w:pPr>
              <w:pStyle w:val="block"/>
              <w:spacing w:after="0" w:line="240" w:lineRule="atLeast"/>
              <w:ind w:left="0"/>
              <w:jc w:val="center"/>
              <w:rPr>
                <w:sz w:val="20"/>
                <w:lang w:val="en-US"/>
              </w:rPr>
            </w:pPr>
            <w:r w:rsidRPr="0017371C">
              <w:rPr>
                <w:sz w:val="18"/>
                <w:szCs w:val="18"/>
                <w:lang w:val="en-US"/>
              </w:rPr>
              <w:t>Maturity</w:t>
            </w:r>
          </w:p>
        </w:tc>
      </w:tr>
      <w:tr w:rsidR="00873D7B" w:rsidRPr="00B74188" w14:paraId="1E44F939" w14:textId="77777777" w:rsidTr="00597F55">
        <w:trPr>
          <w:tblHeader/>
        </w:trPr>
        <w:tc>
          <w:tcPr>
            <w:tcW w:w="2700" w:type="dxa"/>
          </w:tcPr>
          <w:p w14:paraId="7E53EA2F" w14:textId="77777777" w:rsidR="00C11D1F" w:rsidRPr="0017371C" w:rsidRDefault="00C11D1F" w:rsidP="00C11D1F">
            <w:pPr>
              <w:pStyle w:val="acctstatementsub-heading"/>
              <w:spacing w:after="0" w:line="240" w:lineRule="auto"/>
              <w:ind w:left="0"/>
              <w:jc w:val="both"/>
              <w:rPr>
                <w:b w:val="0"/>
                <w:bCs/>
                <w:i/>
                <w:iCs/>
                <w:sz w:val="18"/>
                <w:szCs w:val="18"/>
                <w:lang w:val="en-US"/>
              </w:rPr>
            </w:pPr>
          </w:p>
          <w:p w14:paraId="1E44B876" w14:textId="77777777" w:rsidR="00C11D1F" w:rsidRPr="00C11D1F" w:rsidRDefault="00C11D1F" w:rsidP="00C11D1F">
            <w:pPr>
              <w:pStyle w:val="nineptbodytext"/>
              <w:spacing w:after="0" w:line="240" w:lineRule="atLeast"/>
              <w:rPr>
                <w:sz w:val="20"/>
                <w:lang w:val="en-US"/>
              </w:rPr>
            </w:pPr>
          </w:p>
        </w:tc>
        <w:tc>
          <w:tcPr>
            <w:tcW w:w="811" w:type="dxa"/>
            <w:vAlign w:val="bottom"/>
          </w:tcPr>
          <w:p w14:paraId="4D6541C3" w14:textId="11C11F3A" w:rsidR="00C11D1F" w:rsidRPr="00C11D1F" w:rsidRDefault="00C11D1F" w:rsidP="00873D7B">
            <w:pPr>
              <w:pStyle w:val="nineptbodytext"/>
              <w:spacing w:after="0" w:line="240" w:lineRule="atLeast"/>
              <w:ind w:left="-40"/>
              <w:jc w:val="center"/>
              <w:rPr>
                <w:sz w:val="20"/>
                <w:lang w:val="en-US" w:bidi="th-TH"/>
              </w:rPr>
            </w:pPr>
            <w:r w:rsidRPr="0017371C">
              <w:rPr>
                <w:szCs w:val="18"/>
                <w:lang w:val="en-US"/>
              </w:rPr>
              <w:t>1</w:t>
            </w:r>
            <w:r w:rsidRPr="0017371C">
              <w:rPr>
                <w:rFonts w:cs="Angsana New"/>
                <w:szCs w:val="18"/>
                <w:cs/>
                <w:lang w:val="en-US" w:bidi="th-TH"/>
              </w:rPr>
              <w:t>-</w:t>
            </w:r>
            <w:r w:rsidRPr="0017371C">
              <w:rPr>
                <w:szCs w:val="18"/>
                <w:lang w:val="en-US"/>
              </w:rPr>
              <w:t>6 months</w:t>
            </w:r>
          </w:p>
        </w:tc>
        <w:tc>
          <w:tcPr>
            <w:tcW w:w="260" w:type="dxa"/>
            <w:vAlign w:val="bottom"/>
          </w:tcPr>
          <w:p w14:paraId="4098A6D6" w14:textId="77777777" w:rsidR="00C11D1F" w:rsidRPr="00C11D1F" w:rsidRDefault="00C11D1F" w:rsidP="00873D7B">
            <w:pPr>
              <w:pStyle w:val="block"/>
              <w:spacing w:after="0" w:line="240" w:lineRule="atLeast"/>
              <w:ind w:left="0"/>
              <w:jc w:val="center"/>
              <w:rPr>
                <w:sz w:val="20"/>
                <w:lang w:val="en-US"/>
              </w:rPr>
            </w:pPr>
          </w:p>
        </w:tc>
        <w:tc>
          <w:tcPr>
            <w:tcW w:w="910" w:type="dxa"/>
            <w:vAlign w:val="bottom"/>
          </w:tcPr>
          <w:p w14:paraId="3B454725" w14:textId="38D7A573" w:rsidR="00C11D1F" w:rsidRPr="00C11D1F" w:rsidRDefault="00C11D1F" w:rsidP="00873D7B">
            <w:pPr>
              <w:pStyle w:val="block"/>
              <w:spacing w:after="0" w:line="240" w:lineRule="atLeast"/>
              <w:ind w:left="0"/>
              <w:jc w:val="center"/>
              <w:rPr>
                <w:sz w:val="20"/>
                <w:lang w:val="en-US"/>
              </w:rPr>
            </w:pPr>
            <w:r w:rsidRPr="0017371C">
              <w:rPr>
                <w:sz w:val="18"/>
                <w:szCs w:val="18"/>
                <w:lang w:val="en-US"/>
              </w:rPr>
              <w:t>6</w:t>
            </w:r>
            <w:r w:rsidRPr="0017371C">
              <w:rPr>
                <w:rFonts w:cs="Angsana New"/>
                <w:sz w:val="18"/>
                <w:szCs w:val="18"/>
                <w:cs/>
                <w:lang w:val="en-US" w:bidi="th-TH"/>
              </w:rPr>
              <w:t>-</w:t>
            </w:r>
            <w:r w:rsidRPr="0017371C">
              <w:rPr>
                <w:sz w:val="18"/>
                <w:szCs w:val="18"/>
                <w:lang w:val="en-US"/>
              </w:rPr>
              <w:t>12 months</w:t>
            </w:r>
          </w:p>
        </w:tc>
        <w:tc>
          <w:tcPr>
            <w:tcW w:w="239" w:type="dxa"/>
            <w:vAlign w:val="bottom"/>
          </w:tcPr>
          <w:p w14:paraId="6BC72364" w14:textId="43F2FB27" w:rsidR="00C11D1F" w:rsidRPr="00C11D1F" w:rsidRDefault="00C11D1F" w:rsidP="00873D7B">
            <w:pPr>
              <w:pStyle w:val="block"/>
              <w:spacing w:after="0" w:line="240" w:lineRule="atLeast"/>
              <w:ind w:left="0"/>
              <w:jc w:val="center"/>
              <w:rPr>
                <w:sz w:val="20"/>
                <w:lang w:val="en-US"/>
              </w:rPr>
            </w:pPr>
          </w:p>
        </w:tc>
        <w:tc>
          <w:tcPr>
            <w:tcW w:w="981" w:type="dxa"/>
            <w:vAlign w:val="bottom"/>
          </w:tcPr>
          <w:p w14:paraId="5B99E0DB" w14:textId="77777777" w:rsidR="00C11D1F" w:rsidRPr="0017371C" w:rsidRDefault="00C11D1F" w:rsidP="00873D7B">
            <w:pPr>
              <w:pStyle w:val="block"/>
              <w:spacing w:after="0" w:line="240" w:lineRule="auto"/>
              <w:ind w:left="-89"/>
              <w:jc w:val="center"/>
              <w:rPr>
                <w:sz w:val="18"/>
                <w:szCs w:val="18"/>
                <w:lang w:val="en-US"/>
              </w:rPr>
            </w:pPr>
            <w:r w:rsidRPr="0017371C">
              <w:rPr>
                <w:sz w:val="18"/>
                <w:szCs w:val="18"/>
                <w:lang w:val="en-US"/>
              </w:rPr>
              <w:t>More than</w:t>
            </w:r>
          </w:p>
          <w:p w14:paraId="51A5A212" w14:textId="39541BA8" w:rsidR="00C11D1F" w:rsidRPr="00C11D1F" w:rsidRDefault="00C11D1F" w:rsidP="00873D7B">
            <w:pPr>
              <w:pStyle w:val="block"/>
              <w:spacing w:after="0" w:line="240" w:lineRule="atLeast"/>
              <w:ind w:left="-83" w:right="-54"/>
              <w:jc w:val="center"/>
              <w:rPr>
                <w:sz w:val="20"/>
                <w:cs/>
                <w:lang w:val="en-US" w:bidi="th-TH"/>
              </w:rPr>
            </w:pPr>
            <w:r w:rsidRPr="0017371C">
              <w:rPr>
                <w:sz w:val="18"/>
                <w:szCs w:val="18"/>
                <w:lang w:val="en-US"/>
              </w:rPr>
              <w:t>one year</w:t>
            </w:r>
          </w:p>
        </w:tc>
        <w:tc>
          <w:tcPr>
            <w:tcW w:w="260" w:type="dxa"/>
            <w:vAlign w:val="bottom"/>
          </w:tcPr>
          <w:p w14:paraId="5A47785C" w14:textId="77777777" w:rsidR="00C11D1F" w:rsidRPr="00C11D1F" w:rsidRDefault="00C11D1F" w:rsidP="00873D7B">
            <w:pPr>
              <w:pStyle w:val="block"/>
              <w:spacing w:after="0" w:line="240" w:lineRule="atLeast"/>
              <w:ind w:left="0"/>
              <w:jc w:val="center"/>
              <w:rPr>
                <w:sz w:val="20"/>
                <w:lang w:val="en-US"/>
              </w:rPr>
            </w:pPr>
          </w:p>
        </w:tc>
        <w:tc>
          <w:tcPr>
            <w:tcW w:w="815" w:type="dxa"/>
            <w:vAlign w:val="bottom"/>
          </w:tcPr>
          <w:p w14:paraId="02E149E0" w14:textId="380FED3C" w:rsidR="00C11D1F" w:rsidRPr="00C11D1F" w:rsidRDefault="00C11D1F" w:rsidP="00873D7B">
            <w:pPr>
              <w:pStyle w:val="block"/>
              <w:spacing w:after="0" w:line="240" w:lineRule="atLeast"/>
              <w:ind w:left="-70"/>
              <w:jc w:val="center"/>
              <w:rPr>
                <w:sz w:val="20"/>
                <w:lang w:val="en-US"/>
              </w:rPr>
            </w:pPr>
            <w:r w:rsidRPr="0017371C">
              <w:rPr>
                <w:sz w:val="18"/>
                <w:szCs w:val="18"/>
                <w:lang w:val="en-US"/>
              </w:rPr>
              <w:t>1</w:t>
            </w:r>
            <w:r w:rsidRPr="0017371C">
              <w:rPr>
                <w:rFonts w:cs="Angsana New"/>
                <w:sz w:val="18"/>
                <w:szCs w:val="18"/>
                <w:cs/>
                <w:lang w:val="en-US" w:bidi="th-TH"/>
              </w:rPr>
              <w:t>-</w:t>
            </w:r>
            <w:r w:rsidRPr="0017371C">
              <w:rPr>
                <w:sz w:val="18"/>
                <w:szCs w:val="18"/>
                <w:lang w:val="en-US"/>
              </w:rPr>
              <w:t>6 months</w:t>
            </w:r>
          </w:p>
        </w:tc>
        <w:tc>
          <w:tcPr>
            <w:tcW w:w="239" w:type="dxa"/>
            <w:vAlign w:val="bottom"/>
          </w:tcPr>
          <w:p w14:paraId="17DBD1CC" w14:textId="77777777" w:rsidR="00C11D1F" w:rsidRPr="00C11D1F" w:rsidRDefault="00C11D1F" w:rsidP="00873D7B">
            <w:pPr>
              <w:pStyle w:val="block"/>
              <w:spacing w:after="0" w:line="240" w:lineRule="atLeast"/>
              <w:ind w:left="0"/>
              <w:jc w:val="center"/>
              <w:rPr>
                <w:sz w:val="20"/>
                <w:lang w:val="en-US"/>
              </w:rPr>
            </w:pPr>
          </w:p>
        </w:tc>
        <w:tc>
          <w:tcPr>
            <w:tcW w:w="814" w:type="dxa"/>
            <w:vAlign w:val="bottom"/>
          </w:tcPr>
          <w:p w14:paraId="670C3429" w14:textId="560CDD61" w:rsidR="00C11D1F" w:rsidRPr="00C11D1F" w:rsidRDefault="00C11D1F" w:rsidP="00873D7B">
            <w:pPr>
              <w:pStyle w:val="block"/>
              <w:spacing w:after="0" w:line="240" w:lineRule="atLeast"/>
              <w:ind w:left="0"/>
              <w:jc w:val="center"/>
              <w:rPr>
                <w:sz w:val="20"/>
                <w:lang w:val="en-US"/>
              </w:rPr>
            </w:pPr>
            <w:r w:rsidRPr="0017371C">
              <w:rPr>
                <w:sz w:val="18"/>
                <w:szCs w:val="18"/>
                <w:lang w:val="en-US"/>
              </w:rPr>
              <w:t>6</w:t>
            </w:r>
            <w:r w:rsidRPr="0017371C">
              <w:rPr>
                <w:rFonts w:cs="Angsana New"/>
                <w:sz w:val="18"/>
                <w:szCs w:val="18"/>
                <w:cs/>
                <w:lang w:val="en-US" w:bidi="th-TH"/>
              </w:rPr>
              <w:t>-</w:t>
            </w:r>
            <w:r w:rsidRPr="0017371C">
              <w:rPr>
                <w:sz w:val="18"/>
                <w:szCs w:val="18"/>
                <w:lang w:val="en-US"/>
              </w:rPr>
              <w:t>12 months</w:t>
            </w:r>
          </w:p>
        </w:tc>
        <w:tc>
          <w:tcPr>
            <w:tcW w:w="236" w:type="dxa"/>
            <w:vAlign w:val="bottom"/>
          </w:tcPr>
          <w:p w14:paraId="5A39EA73" w14:textId="4695B020" w:rsidR="00C11D1F" w:rsidRPr="00C11D1F" w:rsidRDefault="00C11D1F" w:rsidP="00873D7B">
            <w:pPr>
              <w:pStyle w:val="block"/>
              <w:spacing w:after="0" w:line="240" w:lineRule="atLeast"/>
              <w:ind w:left="0"/>
              <w:jc w:val="center"/>
              <w:rPr>
                <w:sz w:val="20"/>
                <w:lang w:val="en-US"/>
              </w:rPr>
            </w:pPr>
          </w:p>
        </w:tc>
        <w:tc>
          <w:tcPr>
            <w:tcW w:w="917" w:type="dxa"/>
            <w:vAlign w:val="bottom"/>
          </w:tcPr>
          <w:p w14:paraId="779285F3" w14:textId="77777777" w:rsidR="00C11D1F" w:rsidRPr="0017371C" w:rsidRDefault="00C11D1F" w:rsidP="00873D7B">
            <w:pPr>
              <w:pStyle w:val="block"/>
              <w:spacing w:after="0" w:line="240" w:lineRule="auto"/>
              <w:ind w:left="-89"/>
              <w:jc w:val="center"/>
              <w:rPr>
                <w:sz w:val="18"/>
                <w:szCs w:val="18"/>
                <w:lang w:val="en-US"/>
              </w:rPr>
            </w:pPr>
            <w:r w:rsidRPr="0017371C">
              <w:rPr>
                <w:sz w:val="18"/>
                <w:szCs w:val="18"/>
                <w:lang w:val="en-US"/>
              </w:rPr>
              <w:t>More than</w:t>
            </w:r>
          </w:p>
          <w:p w14:paraId="7AE42AA5" w14:textId="4B29C2AC" w:rsidR="00C11D1F" w:rsidRPr="00C11D1F" w:rsidRDefault="00C11D1F" w:rsidP="00873D7B">
            <w:pPr>
              <w:pStyle w:val="block"/>
              <w:spacing w:after="0" w:line="240" w:lineRule="atLeast"/>
              <w:ind w:left="-83" w:right="-54"/>
              <w:jc w:val="center"/>
              <w:rPr>
                <w:sz w:val="20"/>
                <w:lang w:val="en-US"/>
              </w:rPr>
            </w:pPr>
            <w:r w:rsidRPr="0017371C">
              <w:rPr>
                <w:sz w:val="18"/>
                <w:szCs w:val="18"/>
                <w:lang w:val="en-US"/>
              </w:rPr>
              <w:t>one year</w:t>
            </w:r>
          </w:p>
        </w:tc>
      </w:tr>
      <w:tr w:rsidR="00C11D1F" w:rsidRPr="00B74188" w14:paraId="6061D86A" w14:textId="77777777" w:rsidTr="00597F55">
        <w:trPr>
          <w:tblHeader/>
        </w:trPr>
        <w:tc>
          <w:tcPr>
            <w:tcW w:w="2700" w:type="dxa"/>
          </w:tcPr>
          <w:p w14:paraId="5719CE28" w14:textId="77777777" w:rsidR="00C11D1F" w:rsidRPr="00C11D1F" w:rsidRDefault="00C11D1F" w:rsidP="002926DF">
            <w:pPr>
              <w:pStyle w:val="block"/>
              <w:spacing w:after="0" w:line="240" w:lineRule="atLeast"/>
              <w:ind w:left="0"/>
              <w:jc w:val="thaiDistribute"/>
              <w:rPr>
                <w:b/>
                <w:bCs/>
                <w:i/>
                <w:iCs/>
                <w:sz w:val="20"/>
                <w:cs/>
                <w:lang w:val="en-US" w:bidi="th-TH"/>
              </w:rPr>
            </w:pPr>
          </w:p>
        </w:tc>
        <w:tc>
          <w:tcPr>
            <w:tcW w:w="6482" w:type="dxa"/>
            <w:gridSpan w:val="11"/>
          </w:tcPr>
          <w:p w14:paraId="1406B531" w14:textId="3DBD03B0" w:rsidR="00C11D1F" w:rsidRPr="00C11D1F" w:rsidRDefault="00873D7B" w:rsidP="002926DF">
            <w:pPr>
              <w:pStyle w:val="block"/>
              <w:spacing w:after="0" w:line="240" w:lineRule="atLeast"/>
              <w:ind w:left="0"/>
              <w:jc w:val="center"/>
              <w:rPr>
                <w:i/>
                <w:iCs/>
                <w:sz w:val="20"/>
                <w:lang w:val="en-US" w:bidi="th-TH"/>
              </w:rPr>
            </w:pPr>
            <w:r w:rsidRPr="00C11D1F">
              <w:rPr>
                <w:i/>
                <w:iCs/>
                <w:sz w:val="18"/>
                <w:szCs w:val="18"/>
                <w:lang w:val="en-US" w:bidi="th-TH"/>
              </w:rPr>
              <w:t>(in million Baht)</w:t>
            </w:r>
          </w:p>
        </w:tc>
      </w:tr>
      <w:tr w:rsidR="00873D7B" w:rsidRPr="00B74188" w14:paraId="10AC92CD" w14:textId="77777777" w:rsidTr="00597F55">
        <w:tc>
          <w:tcPr>
            <w:tcW w:w="2700" w:type="dxa"/>
          </w:tcPr>
          <w:p w14:paraId="24B83C84" w14:textId="30D5BC70" w:rsidR="00873D7B" w:rsidRPr="00C11D1F" w:rsidRDefault="00873D7B" w:rsidP="00873D7B">
            <w:pPr>
              <w:pStyle w:val="block"/>
              <w:spacing w:after="0" w:line="240" w:lineRule="atLeast"/>
              <w:ind w:left="0"/>
              <w:jc w:val="thaiDistribute"/>
              <w:rPr>
                <w:b/>
                <w:bCs/>
                <w:i/>
                <w:iCs/>
                <w:sz w:val="20"/>
                <w:lang w:val="en-US" w:bidi="th-TH"/>
              </w:rPr>
            </w:pPr>
            <w:r w:rsidRPr="0017371C">
              <w:rPr>
                <w:b/>
                <w:bCs/>
                <w:i/>
                <w:iCs/>
                <w:sz w:val="18"/>
                <w:szCs w:val="18"/>
                <w:lang w:val="en-US"/>
              </w:rPr>
              <w:t>Interest rate risk</w:t>
            </w:r>
          </w:p>
        </w:tc>
        <w:tc>
          <w:tcPr>
            <w:tcW w:w="811" w:type="dxa"/>
          </w:tcPr>
          <w:p w14:paraId="4AF65DE8"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687D71D5" w14:textId="77777777" w:rsidR="00873D7B" w:rsidRPr="00C11D1F" w:rsidRDefault="00873D7B" w:rsidP="00873D7B">
            <w:pPr>
              <w:pStyle w:val="block"/>
              <w:spacing w:after="0" w:line="240" w:lineRule="atLeast"/>
              <w:ind w:left="0" w:right="118"/>
              <w:jc w:val="right"/>
              <w:rPr>
                <w:sz w:val="20"/>
                <w:lang w:val="en-US"/>
              </w:rPr>
            </w:pPr>
          </w:p>
        </w:tc>
        <w:tc>
          <w:tcPr>
            <w:tcW w:w="910" w:type="dxa"/>
          </w:tcPr>
          <w:p w14:paraId="2F84EF71"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19E28D95" w14:textId="77777777" w:rsidR="00873D7B" w:rsidRPr="00C11D1F" w:rsidRDefault="00873D7B" w:rsidP="00873D7B">
            <w:pPr>
              <w:pStyle w:val="block"/>
              <w:spacing w:after="0" w:line="240" w:lineRule="atLeast"/>
              <w:ind w:left="0" w:right="118"/>
              <w:jc w:val="right"/>
              <w:rPr>
                <w:sz w:val="20"/>
                <w:lang w:val="en-US"/>
              </w:rPr>
            </w:pPr>
          </w:p>
        </w:tc>
        <w:tc>
          <w:tcPr>
            <w:tcW w:w="981" w:type="dxa"/>
          </w:tcPr>
          <w:p w14:paraId="235E4434"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726B45C5" w14:textId="77777777" w:rsidR="00873D7B" w:rsidRPr="00C11D1F" w:rsidRDefault="00873D7B" w:rsidP="00873D7B">
            <w:pPr>
              <w:pStyle w:val="block"/>
              <w:spacing w:after="0" w:line="240" w:lineRule="atLeast"/>
              <w:ind w:left="0" w:right="118"/>
              <w:jc w:val="right"/>
              <w:rPr>
                <w:sz w:val="20"/>
                <w:lang w:val="en-US"/>
              </w:rPr>
            </w:pPr>
          </w:p>
        </w:tc>
        <w:tc>
          <w:tcPr>
            <w:tcW w:w="815" w:type="dxa"/>
          </w:tcPr>
          <w:p w14:paraId="18609054"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4B8DA06F" w14:textId="77777777" w:rsidR="00873D7B" w:rsidRPr="00C11D1F" w:rsidRDefault="00873D7B" w:rsidP="00873D7B">
            <w:pPr>
              <w:pStyle w:val="block"/>
              <w:spacing w:after="0" w:line="240" w:lineRule="atLeast"/>
              <w:ind w:left="0" w:right="118"/>
              <w:jc w:val="right"/>
              <w:rPr>
                <w:sz w:val="20"/>
                <w:lang w:val="en-US"/>
              </w:rPr>
            </w:pPr>
          </w:p>
        </w:tc>
        <w:tc>
          <w:tcPr>
            <w:tcW w:w="814" w:type="dxa"/>
          </w:tcPr>
          <w:p w14:paraId="1350ABD4" w14:textId="77777777" w:rsidR="00873D7B" w:rsidRPr="00C11D1F" w:rsidRDefault="00873D7B" w:rsidP="00873D7B">
            <w:pPr>
              <w:pStyle w:val="block"/>
              <w:spacing w:after="0" w:line="240" w:lineRule="atLeast"/>
              <w:ind w:left="0" w:right="118"/>
              <w:jc w:val="right"/>
              <w:rPr>
                <w:sz w:val="20"/>
                <w:lang w:val="en-US"/>
              </w:rPr>
            </w:pPr>
          </w:p>
        </w:tc>
        <w:tc>
          <w:tcPr>
            <w:tcW w:w="236" w:type="dxa"/>
          </w:tcPr>
          <w:p w14:paraId="18DC8DE7" w14:textId="77777777" w:rsidR="00873D7B" w:rsidRPr="00C11D1F" w:rsidRDefault="00873D7B" w:rsidP="00873D7B">
            <w:pPr>
              <w:pStyle w:val="block"/>
              <w:spacing w:after="0" w:line="240" w:lineRule="atLeast"/>
              <w:ind w:left="0" w:right="118"/>
              <w:jc w:val="right"/>
              <w:rPr>
                <w:sz w:val="20"/>
                <w:lang w:val="en-US"/>
              </w:rPr>
            </w:pPr>
          </w:p>
        </w:tc>
        <w:tc>
          <w:tcPr>
            <w:tcW w:w="917" w:type="dxa"/>
          </w:tcPr>
          <w:p w14:paraId="603C9EFF" w14:textId="77777777" w:rsidR="00873D7B" w:rsidRPr="00C11D1F" w:rsidRDefault="00873D7B" w:rsidP="00873D7B">
            <w:pPr>
              <w:pStyle w:val="block"/>
              <w:spacing w:after="0" w:line="240" w:lineRule="atLeast"/>
              <w:ind w:left="0" w:right="118"/>
              <w:jc w:val="right"/>
              <w:rPr>
                <w:sz w:val="20"/>
                <w:lang w:val="en-US"/>
              </w:rPr>
            </w:pPr>
          </w:p>
        </w:tc>
      </w:tr>
      <w:tr w:rsidR="00873D7B" w:rsidRPr="00B74188" w14:paraId="7E2A5556" w14:textId="77777777" w:rsidTr="00597F55">
        <w:tc>
          <w:tcPr>
            <w:tcW w:w="2700" w:type="dxa"/>
          </w:tcPr>
          <w:p w14:paraId="4788871B" w14:textId="40995938" w:rsidR="00873D7B" w:rsidRPr="00C11D1F" w:rsidRDefault="00873D7B" w:rsidP="00873D7B">
            <w:pPr>
              <w:pStyle w:val="block"/>
              <w:spacing w:after="0" w:line="240" w:lineRule="atLeast"/>
              <w:ind w:left="0"/>
              <w:jc w:val="thaiDistribute"/>
              <w:rPr>
                <w:i/>
                <w:iCs/>
                <w:sz w:val="20"/>
                <w:lang w:val="en-US" w:bidi="th-TH"/>
              </w:rPr>
            </w:pPr>
            <w:r w:rsidRPr="0017371C">
              <w:rPr>
                <w:i/>
                <w:iCs/>
                <w:sz w:val="18"/>
                <w:szCs w:val="18"/>
                <w:lang w:val="en-US"/>
              </w:rPr>
              <w:t>Interest rate swaps</w:t>
            </w:r>
          </w:p>
        </w:tc>
        <w:tc>
          <w:tcPr>
            <w:tcW w:w="811" w:type="dxa"/>
          </w:tcPr>
          <w:p w14:paraId="5BB3FF55"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235748A1" w14:textId="77777777" w:rsidR="00873D7B" w:rsidRPr="00C11D1F" w:rsidRDefault="00873D7B" w:rsidP="00873D7B">
            <w:pPr>
              <w:pStyle w:val="block"/>
              <w:spacing w:after="0" w:line="240" w:lineRule="atLeast"/>
              <w:ind w:left="0" w:right="118"/>
              <w:jc w:val="right"/>
              <w:rPr>
                <w:sz w:val="20"/>
                <w:lang w:val="en-US"/>
              </w:rPr>
            </w:pPr>
          </w:p>
        </w:tc>
        <w:tc>
          <w:tcPr>
            <w:tcW w:w="910" w:type="dxa"/>
          </w:tcPr>
          <w:p w14:paraId="668A1FC7"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5BF20695" w14:textId="77777777" w:rsidR="00873D7B" w:rsidRPr="00C11D1F" w:rsidRDefault="00873D7B" w:rsidP="00873D7B">
            <w:pPr>
              <w:pStyle w:val="block"/>
              <w:spacing w:after="0" w:line="240" w:lineRule="atLeast"/>
              <w:ind w:left="0" w:right="118"/>
              <w:jc w:val="right"/>
              <w:rPr>
                <w:sz w:val="20"/>
                <w:lang w:val="en-US"/>
              </w:rPr>
            </w:pPr>
          </w:p>
        </w:tc>
        <w:tc>
          <w:tcPr>
            <w:tcW w:w="981" w:type="dxa"/>
          </w:tcPr>
          <w:p w14:paraId="6EF3748B"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0CCAE05A" w14:textId="77777777" w:rsidR="00873D7B" w:rsidRPr="00C11D1F" w:rsidRDefault="00873D7B" w:rsidP="00873D7B">
            <w:pPr>
              <w:pStyle w:val="block"/>
              <w:spacing w:after="0" w:line="240" w:lineRule="atLeast"/>
              <w:ind w:left="0" w:right="118"/>
              <w:jc w:val="right"/>
              <w:rPr>
                <w:sz w:val="20"/>
                <w:lang w:val="en-US"/>
              </w:rPr>
            </w:pPr>
          </w:p>
        </w:tc>
        <w:tc>
          <w:tcPr>
            <w:tcW w:w="815" w:type="dxa"/>
          </w:tcPr>
          <w:p w14:paraId="5E0D86E1"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47FC49B1" w14:textId="77777777" w:rsidR="00873D7B" w:rsidRPr="00C11D1F" w:rsidRDefault="00873D7B" w:rsidP="00873D7B">
            <w:pPr>
              <w:pStyle w:val="block"/>
              <w:spacing w:after="0" w:line="240" w:lineRule="atLeast"/>
              <w:ind w:left="0" w:right="118"/>
              <w:jc w:val="right"/>
              <w:rPr>
                <w:sz w:val="20"/>
                <w:lang w:val="en-US"/>
              </w:rPr>
            </w:pPr>
          </w:p>
        </w:tc>
        <w:tc>
          <w:tcPr>
            <w:tcW w:w="814" w:type="dxa"/>
          </w:tcPr>
          <w:p w14:paraId="34A3F0FB" w14:textId="77777777" w:rsidR="00873D7B" w:rsidRPr="00C11D1F" w:rsidRDefault="00873D7B" w:rsidP="00873D7B">
            <w:pPr>
              <w:pStyle w:val="block"/>
              <w:spacing w:after="0" w:line="240" w:lineRule="atLeast"/>
              <w:ind w:left="0" w:right="118"/>
              <w:jc w:val="right"/>
              <w:rPr>
                <w:sz w:val="20"/>
                <w:lang w:val="en-US"/>
              </w:rPr>
            </w:pPr>
          </w:p>
        </w:tc>
        <w:tc>
          <w:tcPr>
            <w:tcW w:w="236" w:type="dxa"/>
          </w:tcPr>
          <w:p w14:paraId="10609352" w14:textId="77777777" w:rsidR="00873D7B" w:rsidRPr="00C11D1F" w:rsidRDefault="00873D7B" w:rsidP="00873D7B">
            <w:pPr>
              <w:pStyle w:val="block"/>
              <w:spacing w:after="0" w:line="240" w:lineRule="atLeast"/>
              <w:ind w:left="0" w:right="118"/>
              <w:jc w:val="right"/>
              <w:rPr>
                <w:sz w:val="20"/>
                <w:lang w:val="en-US"/>
              </w:rPr>
            </w:pPr>
          </w:p>
        </w:tc>
        <w:tc>
          <w:tcPr>
            <w:tcW w:w="917" w:type="dxa"/>
          </w:tcPr>
          <w:p w14:paraId="640064DD" w14:textId="77777777" w:rsidR="00873D7B" w:rsidRPr="00C11D1F" w:rsidRDefault="00873D7B" w:rsidP="00873D7B">
            <w:pPr>
              <w:pStyle w:val="block"/>
              <w:spacing w:after="0" w:line="240" w:lineRule="atLeast"/>
              <w:ind w:left="0" w:right="118"/>
              <w:jc w:val="right"/>
              <w:rPr>
                <w:sz w:val="20"/>
                <w:lang w:val="en-US"/>
              </w:rPr>
            </w:pPr>
          </w:p>
        </w:tc>
      </w:tr>
      <w:tr w:rsidR="001E1635" w:rsidRPr="00B74188" w14:paraId="0AF9EBCE" w14:textId="77777777" w:rsidTr="00597F55">
        <w:tc>
          <w:tcPr>
            <w:tcW w:w="2700" w:type="dxa"/>
          </w:tcPr>
          <w:p w14:paraId="3918C964" w14:textId="6D43D8F4" w:rsidR="001E1635" w:rsidRPr="00C11D1F" w:rsidRDefault="001E1635" w:rsidP="001E1635">
            <w:pPr>
              <w:pStyle w:val="block"/>
              <w:spacing w:after="0" w:line="240" w:lineRule="atLeast"/>
              <w:ind w:left="0"/>
              <w:rPr>
                <w:sz w:val="20"/>
                <w:lang w:val="en-US"/>
              </w:rPr>
            </w:pPr>
            <w:r w:rsidRPr="0017371C">
              <w:rPr>
                <w:sz w:val="18"/>
                <w:szCs w:val="18"/>
                <w:lang w:val="en-US"/>
              </w:rPr>
              <w:t xml:space="preserve">Net exposure </w:t>
            </w:r>
            <w:r w:rsidRPr="0017371C">
              <w:rPr>
                <w:rFonts w:cs="Angsana New"/>
                <w:i/>
                <w:iCs/>
                <w:sz w:val="18"/>
                <w:szCs w:val="18"/>
                <w:cs/>
                <w:lang w:val="en-US" w:bidi="th-TH"/>
              </w:rPr>
              <w:t>(</w:t>
            </w:r>
            <w:r w:rsidRPr="0017371C">
              <w:rPr>
                <w:i/>
                <w:iCs/>
                <w:sz w:val="18"/>
                <w:szCs w:val="18"/>
                <w:lang w:val="en-US"/>
              </w:rPr>
              <w:t>in million Baht</w:t>
            </w:r>
            <w:r w:rsidRPr="0017371C">
              <w:rPr>
                <w:rFonts w:cs="Angsana New"/>
                <w:i/>
                <w:iCs/>
                <w:sz w:val="18"/>
                <w:szCs w:val="18"/>
                <w:cs/>
                <w:lang w:val="en-US" w:bidi="th-TH"/>
              </w:rPr>
              <w:t>)</w:t>
            </w:r>
          </w:p>
        </w:tc>
        <w:tc>
          <w:tcPr>
            <w:tcW w:w="811" w:type="dxa"/>
          </w:tcPr>
          <w:p w14:paraId="06F2D2A1" w14:textId="0907D5DC" w:rsidR="001E1635" w:rsidRPr="00AC071A" w:rsidRDefault="004A4665" w:rsidP="00173889">
            <w:pPr>
              <w:pStyle w:val="block"/>
              <w:spacing w:after="0" w:line="240" w:lineRule="atLeast"/>
              <w:ind w:left="0" w:right="118"/>
              <w:jc w:val="right"/>
              <w:rPr>
                <w:sz w:val="18"/>
                <w:szCs w:val="18"/>
                <w:lang w:val="en-US"/>
              </w:rPr>
            </w:pPr>
            <w:r>
              <w:rPr>
                <w:sz w:val="18"/>
                <w:szCs w:val="18"/>
                <w:lang w:val="en-US"/>
              </w:rPr>
              <w:t>14</w:t>
            </w:r>
          </w:p>
        </w:tc>
        <w:tc>
          <w:tcPr>
            <w:tcW w:w="260" w:type="dxa"/>
          </w:tcPr>
          <w:p w14:paraId="2C87210A" w14:textId="77777777" w:rsidR="001E1635" w:rsidRPr="00AC071A" w:rsidRDefault="001E1635"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p>
        </w:tc>
        <w:tc>
          <w:tcPr>
            <w:tcW w:w="910" w:type="dxa"/>
          </w:tcPr>
          <w:p w14:paraId="570B3919" w14:textId="5E4C3895" w:rsidR="001E1635" w:rsidRPr="00AC071A" w:rsidRDefault="00C63AA1"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r>
              <w:rPr>
                <w:sz w:val="18"/>
                <w:szCs w:val="18"/>
                <w:lang w:val="en-US"/>
              </w:rPr>
              <w:t>-</w:t>
            </w:r>
          </w:p>
        </w:tc>
        <w:tc>
          <w:tcPr>
            <w:tcW w:w="239" w:type="dxa"/>
          </w:tcPr>
          <w:p w14:paraId="649A6453" w14:textId="77777777" w:rsidR="001E1635" w:rsidRPr="00AC071A" w:rsidRDefault="001E1635"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p>
        </w:tc>
        <w:tc>
          <w:tcPr>
            <w:tcW w:w="981" w:type="dxa"/>
          </w:tcPr>
          <w:p w14:paraId="1207A1BE" w14:textId="2D23A045" w:rsidR="001E1635" w:rsidRPr="00AC071A" w:rsidRDefault="00C63AA1"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r>
              <w:rPr>
                <w:sz w:val="18"/>
                <w:szCs w:val="18"/>
                <w:lang w:val="en-US"/>
              </w:rPr>
              <w:t>-</w:t>
            </w:r>
          </w:p>
        </w:tc>
        <w:tc>
          <w:tcPr>
            <w:tcW w:w="260" w:type="dxa"/>
          </w:tcPr>
          <w:p w14:paraId="49D4A47B" w14:textId="77777777" w:rsidR="001E1635" w:rsidRPr="00AC071A" w:rsidRDefault="001E1635" w:rsidP="001E1635">
            <w:pPr>
              <w:pStyle w:val="block"/>
              <w:spacing w:after="0" w:line="240" w:lineRule="atLeast"/>
              <w:ind w:left="0" w:right="118"/>
              <w:jc w:val="right"/>
              <w:rPr>
                <w:sz w:val="18"/>
                <w:szCs w:val="18"/>
                <w:cs/>
                <w:lang w:val="en-US" w:bidi="th-TH"/>
              </w:rPr>
            </w:pPr>
          </w:p>
        </w:tc>
        <w:tc>
          <w:tcPr>
            <w:tcW w:w="815" w:type="dxa"/>
          </w:tcPr>
          <w:p w14:paraId="7DB6CDD5" w14:textId="34BB628D" w:rsidR="001E1635" w:rsidRPr="00AC071A" w:rsidRDefault="001E1635" w:rsidP="001E1635">
            <w:pPr>
              <w:pStyle w:val="block"/>
              <w:spacing w:after="0" w:line="240" w:lineRule="atLeast"/>
              <w:ind w:left="0" w:right="118"/>
              <w:jc w:val="center"/>
              <w:rPr>
                <w:sz w:val="18"/>
                <w:szCs w:val="18"/>
                <w:lang w:val="en-US"/>
              </w:rPr>
            </w:pPr>
            <w:r w:rsidRPr="00AC071A">
              <w:rPr>
                <w:sz w:val="18"/>
                <w:szCs w:val="18"/>
                <w:lang w:val="en-US"/>
              </w:rPr>
              <w:t>-</w:t>
            </w:r>
          </w:p>
        </w:tc>
        <w:tc>
          <w:tcPr>
            <w:tcW w:w="239" w:type="dxa"/>
          </w:tcPr>
          <w:p w14:paraId="69036BB2" w14:textId="77777777" w:rsidR="001E1635" w:rsidRPr="00AC071A" w:rsidRDefault="001E1635" w:rsidP="001E1635">
            <w:pPr>
              <w:pStyle w:val="block"/>
              <w:spacing w:after="0" w:line="240" w:lineRule="atLeast"/>
              <w:ind w:left="0" w:right="118"/>
              <w:jc w:val="center"/>
              <w:rPr>
                <w:sz w:val="18"/>
                <w:szCs w:val="18"/>
                <w:lang w:val="en-US"/>
              </w:rPr>
            </w:pPr>
          </w:p>
        </w:tc>
        <w:tc>
          <w:tcPr>
            <w:tcW w:w="814" w:type="dxa"/>
          </w:tcPr>
          <w:p w14:paraId="43478DAA" w14:textId="2191BD1C" w:rsidR="001E1635" w:rsidRPr="00AC071A" w:rsidRDefault="000017AE" w:rsidP="00173889">
            <w:pPr>
              <w:pStyle w:val="block"/>
              <w:spacing w:after="0" w:line="240" w:lineRule="atLeast"/>
              <w:ind w:left="0" w:right="118"/>
              <w:jc w:val="right"/>
              <w:rPr>
                <w:sz w:val="18"/>
                <w:szCs w:val="18"/>
                <w:lang w:val="en-US"/>
              </w:rPr>
            </w:pPr>
            <w:r>
              <w:rPr>
                <w:sz w:val="18"/>
                <w:szCs w:val="18"/>
                <w:lang w:val="en-US"/>
              </w:rPr>
              <w:t>5</w:t>
            </w:r>
          </w:p>
        </w:tc>
        <w:tc>
          <w:tcPr>
            <w:tcW w:w="236" w:type="dxa"/>
          </w:tcPr>
          <w:p w14:paraId="2B129238" w14:textId="77777777" w:rsidR="001E1635" w:rsidRPr="00AC071A" w:rsidRDefault="001E1635" w:rsidP="001E1635">
            <w:pPr>
              <w:pStyle w:val="block"/>
              <w:spacing w:after="0" w:line="240" w:lineRule="atLeast"/>
              <w:ind w:left="0" w:right="118"/>
              <w:jc w:val="right"/>
              <w:rPr>
                <w:sz w:val="18"/>
                <w:szCs w:val="18"/>
                <w:lang w:val="en-US"/>
              </w:rPr>
            </w:pPr>
          </w:p>
        </w:tc>
        <w:tc>
          <w:tcPr>
            <w:tcW w:w="917" w:type="dxa"/>
          </w:tcPr>
          <w:p w14:paraId="0280318F" w14:textId="39A4CABD" w:rsidR="001E1635" w:rsidRPr="00AC071A" w:rsidRDefault="000017AE" w:rsidP="00173889">
            <w:pPr>
              <w:pStyle w:val="block"/>
              <w:spacing w:after="0" w:line="240" w:lineRule="atLeast"/>
              <w:ind w:left="0" w:right="118"/>
              <w:jc w:val="right"/>
              <w:rPr>
                <w:sz w:val="18"/>
                <w:szCs w:val="18"/>
                <w:lang w:val="en-US"/>
              </w:rPr>
            </w:pPr>
            <w:r>
              <w:rPr>
                <w:sz w:val="18"/>
                <w:szCs w:val="18"/>
                <w:lang w:val="en-US"/>
              </w:rPr>
              <w:t>37</w:t>
            </w:r>
          </w:p>
        </w:tc>
      </w:tr>
      <w:tr w:rsidR="001E1635" w:rsidRPr="00B74188" w14:paraId="53437CF1" w14:textId="77777777" w:rsidTr="00597F55">
        <w:trPr>
          <w:trHeight w:val="60"/>
        </w:trPr>
        <w:tc>
          <w:tcPr>
            <w:tcW w:w="2700" w:type="dxa"/>
          </w:tcPr>
          <w:p w14:paraId="30D801CD" w14:textId="5E067256" w:rsidR="001E1635" w:rsidRPr="00C11D1F" w:rsidRDefault="001E1635" w:rsidP="001E1635">
            <w:pPr>
              <w:pStyle w:val="block"/>
              <w:spacing w:after="0" w:line="240" w:lineRule="atLeast"/>
              <w:ind w:left="0"/>
              <w:rPr>
                <w:sz w:val="20"/>
                <w:lang w:val="en-US" w:bidi="th-TH"/>
              </w:rPr>
            </w:pPr>
            <w:r w:rsidRPr="0017371C">
              <w:rPr>
                <w:sz w:val="18"/>
                <w:szCs w:val="18"/>
                <w:lang w:val="en-US"/>
              </w:rPr>
              <w:t xml:space="preserve">Average fixed interest rate </w:t>
            </w:r>
            <w:r w:rsidRPr="0017371C">
              <w:rPr>
                <w:i/>
                <w:iCs/>
                <w:sz w:val="18"/>
                <w:szCs w:val="18"/>
                <w:lang w:val="en-US"/>
              </w:rPr>
              <w:t>(%)</w:t>
            </w:r>
          </w:p>
        </w:tc>
        <w:tc>
          <w:tcPr>
            <w:tcW w:w="811" w:type="dxa"/>
          </w:tcPr>
          <w:p w14:paraId="69C9D646" w14:textId="1638CCFA" w:rsidR="001E1635" w:rsidRPr="00AC071A" w:rsidRDefault="004A4665" w:rsidP="00173889">
            <w:pPr>
              <w:pStyle w:val="block"/>
              <w:spacing w:after="0" w:line="240" w:lineRule="atLeast"/>
              <w:ind w:left="0" w:right="118"/>
              <w:jc w:val="right"/>
              <w:rPr>
                <w:sz w:val="18"/>
                <w:szCs w:val="18"/>
                <w:lang w:val="en-US"/>
              </w:rPr>
            </w:pPr>
            <w:r>
              <w:rPr>
                <w:sz w:val="18"/>
                <w:szCs w:val="18"/>
                <w:lang w:val="en-US"/>
              </w:rPr>
              <w:t>1.86</w:t>
            </w:r>
          </w:p>
        </w:tc>
        <w:tc>
          <w:tcPr>
            <w:tcW w:w="260" w:type="dxa"/>
          </w:tcPr>
          <w:p w14:paraId="7F2E30F4" w14:textId="77777777" w:rsidR="001E1635" w:rsidRPr="00AC071A" w:rsidRDefault="001E1635"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p>
        </w:tc>
        <w:tc>
          <w:tcPr>
            <w:tcW w:w="910" w:type="dxa"/>
          </w:tcPr>
          <w:p w14:paraId="2A18E9FE" w14:textId="1ECA9F41" w:rsidR="001E1635" w:rsidRPr="00AC071A" w:rsidRDefault="00C63AA1"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r>
              <w:rPr>
                <w:sz w:val="18"/>
                <w:szCs w:val="18"/>
                <w:lang w:val="en-US"/>
              </w:rPr>
              <w:t>-</w:t>
            </w:r>
          </w:p>
        </w:tc>
        <w:tc>
          <w:tcPr>
            <w:tcW w:w="239" w:type="dxa"/>
          </w:tcPr>
          <w:p w14:paraId="18D577BD" w14:textId="77777777" w:rsidR="001E1635" w:rsidRPr="00AC071A" w:rsidRDefault="001E1635"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p>
        </w:tc>
        <w:tc>
          <w:tcPr>
            <w:tcW w:w="981" w:type="dxa"/>
          </w:tcPr>
          <w:p w14:paraId="505F458E" w14:textId="4AC83F5F" w:rsidR="001E1635" w:rsidRPr="00AC071A" w:rsidRDefault="00C63AA1" w:rsidP="00C63AA1">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400"/>
              </w:tabs>
              <w:spacing w:after="0" w:line="240" w:lineRule="atLeast"/>
              <w:ind w:left="-110" w:right="-110"/>
              <w:rPr>
                <w:sz w:val="18"/>
                <w:szCs w:val="18"/>
                <w:lang w:val="en-US"/>
              </w:rPr>
            </w:pPr>
            <w:r>
              <w:rPr>
                <w:sz w:val="18"/>
                <w:szCs w:val="18"/>
                <w:lang w:val="en-US"/>
              </w:rPr>
              <w:t>-</w:t>
            </w:r>
          </w:p>
        </w:tc>
        <w:tc>
          <w:tcPr>
            <w:tcW w:w="260" w:type="dxa"/>
          </w:tcPr>
          <w:p w14:paraId="71FC45C1" w14:textId="77777777" w:rsidR="001E1635" w:rsidRPr="00AC071A" w:rsidRDefault="001E1635" w:rsidP="001E1635">
            <w:pPr>
              <w:pStyle w:val="block"/>
              <w:spacing w:after="0" w:line="240" w:lineRule="atLeast"/>
              <w:ind w:left="0" w:right="118"/>
              <w:jc w:val="right"/>
              <w:rPr>
                <w:sz w:val="18"/>
                <w:szCs w:val="18"/>
                <w:lang w:val="en-US"/>
              </w:rPr>
            </w:pPr>
          </w:p>
        </w:tc>
        <w:tc>
          <w:tcPr>
            <w:tcW w:w="815" w:type="dxa"/>
          </w:tcPr>
          <w:p w14:paraId="760CEFE7" w14:textId="15DADDDC" w:rsidR="001E1635" w:rsidRPr="00AC071A" w:rsidRDefault="001E1635" w:rsidP="001E1635">
            <w:pPr>
              <w:pStyle w:val="block"/>
              <w:spacing w:after="0" w:line="240" w:lineRule="atLeast"/>
              <w:ind w:left="0" w:right="118"/>
              <w:jc w:val="center"/>
              <w:rPr>
                <w:sz w:val="18"/>
                <w:szCs w:val="18"/>
                <w:lang w:val="en-US"/>
              </w:rPr>
            </w:pPr>
            <w:r w:rsidRPr="00AC071A">
              <w:rPr>
                <w:sz w:val="18"/>
                <w:szCs w:val="18"/>
                <w:lang w:val="en-US"/>
              </w:rPr>
              <w:t>-</w:t>
            </w:r>
          </w:p>
        </w:tc>
        <w:tc>
          <w:tcPr>
            <w:tcW w:w="239" w:type="dxa"/>
          </w:tcPr>
          <w:p w14:paraId="695C553F" w14:textId="77777777" w:rsidR="001E1635" w:rsidRPr="00AC071A" w:rsidRDefault="001E1635" w:rsidP="001E1635">
            <w:pPr>
              <w:pStyle w:val="block"/>
              <w:spacing w:after="0" w:line="240" w:lineRule="atLeast"/>
              <w:ind w:left="0" w:right="118"/>
              <w:jc w:val="center"/>
              <w:rPr>
                <w:sz w:val="18"/>
                <w:szCs w:val="18"/>
                <w:lang w:val="en-US"/>
              </w:rPr>
            </w:pPr>
          </w:p>
        </w:tc>
        <w:tc>
          <w:tcPr>
            <w:tcW w:w="814" w:type="dxa"/>
          </w:tcPr>
          <w:p w14:paraId="163F341F" w14:textId="2B74AA36" w:rsidR="001E1635" w:rsidRPr="00AC071A" w:rsidRDefault="001E1635" w:rsidP="001E1635">
            <w:pPr>
              <w:pStyle w:val="block"/>
              <w:spacing w:after="0" w:line="240" w:lineRule="atLeast"/>
              <w:ind w:left="0" w:right="118"/>
              <w:jc w:val="right"/>
              <w:rPr>
                <w:sz w:val="18"/>
                <w:szCs w:val="18"/>
                <w:lang w:val="en-US"/>
              </w:rPr>
            </w:pPr>
            <w:r w:rsidRPr="00AC071A">
              <w:rPr>
                <w:sz w:val="18"/>
                <w:szCs w:val="18"/>
                <w:lang w:val="en-US"/>
              </w:rPr>
              <w:t>1.83</w:t>
            </w:r>
          </w:p>
        </w:tc>
        <w:tc>
          <w:tcPr>
            <w:tcW w:w="236" w:type="dxa"/>
          </w:tcPr>
          <w:p w14:paraId="11BF41C3" w14:textId="77777777" w:rsidR="001E1635" w:rsidRPr="00AC071A" w:rsidRDefault="001E1635" w:rsidP="001E1635">
            <w:pPr>
              <w:pStyle w:val="block"/>
              <w:spacing w:after="0" w:line="240" w:lineRule="atLeast"/>
              <w:ind w:left="0" w:right="118"/>
              <w:jc w:val="right"/>
              <w:rPr>
                <w:sz w:val="18"/>
                <w:szCs w:val="18"/>
                <w:lang w:val="en-US"/>
              </w:rPr>
            </w:pPr>
          </w:p>
        </w:tc>
        <w:tc>
          <w:tcPr>
            <w:tcW w:w="917" w:type="dxa"/>
          </w:tcPr>
          <w:p w14:paraId="714A87AA" w14:textId="1EDB77E2" w:rsidR="001E1635" w:rsidRPr="00AC071A" w:rsidRDefault="001E1635" w:rsidP="00173889">
            <w:pPr>
              <w:pStyle w:val="block"/>
              <w:spacing w:after="0" w:line="240" w:lineRule="atLeast"/>
              <w:ind w:left="0" w:right="118"/>
              <w:jc w:val="right"/>
              <w:rPr>
                <w:sz w:val="18"/>
                <w:szCs w:val="18"/>
                <w:lang w:val="en-US"/>
              </w:rPr>
            </w:pPr>
            <w:r w:rsidRPr="00AC071A">
              <w:rPr>
                <w:sz w:val="18"/>
                <w:szCs w:val="18"/>
                <w:lang w:val="en-US"/>
              </w:rPr>
              <w:t>1.86</w:t>
            </w:r>
          </w:p>
        </w:tc>
      </w:tr>
    </w:tbl>
    <w:p w14:paraId="16EF952B" w14:textId="538B5BB9" w:rsidR="00C11D1F" w:rsidRDefault="00C11D1F" w:rsidP="00BD1E92">
      <w:pPr>
        <w:spacing w:line="240" w:lineRule="auto"/>
        <w:ind w:left="540"/>
        <w:jc w:val="thaiDistribute"/>
        <w:rPr>
          <w:rFonts w:ascii="Times New Roman" w:hAnsi="Times New Roman" w:cs="Times New Roman"/>
          <w:sz w:val="22"/>
          <w:szCs w:val="22"/>
          <w:lang w:val="en-US"/>
        </w:rPr>
      </w:pPr>
    </w:p>
    <w:p w14:paraId="244AAC9D" w14:textId="388E4CB1" w:rsidR="00873D7B" w:rsidRDefault="00873D7B" w:rsidP="00BD1E92">
      <w:pPr>
        <w:spacing w:line="240" w:lineRule="auto"/>
        <w:ind w:left="540"/>
        <w:jc w:val="thaiDistribute"/>
        <w:rPr>
          <w:rFonts w:ascii="Times New Roman" w:hAnsi="Times New Roman" w:cs="Times New Roman"/>
          <w:sz w:val="22"/>
          <w:szCs w:val="22"/>
          <w:lang w:val="en-US"/>
        </w:rPr>
      </w:pPr>
      <w:r w:rsidRPr="00873D7B">
        <w:rPr>
          <w:rFonts w:ascii="Times New Roman" w:hAnsi="Times New Roman" w:cs="Times New Roman"/>
          <w:sz w:val="22"/>
          <w:szCs w:val="22"/>
          <w:lang w:val="en-US"/>
        </w:rPr>
        <w:t>The amounts relating to items designated as hedging instruments and hedge ineffectiveness were as follows</w:t>
      </w:r>
      <w:r>
        <w:rPr>
          <w:rFonts w:ascii="Times New Roman" w:hAnsi="Times New Roman" w:cs="Times New Roman"/>
          <w:sz w:val="22"/>
          <w:szCs w:val="22"/>
          <w:lang w:val="en-US"/>
        </w:rPr>
        <w:t>.</w:t>
      </w:r>
    </w:p>
    <w:p w14:paraId="4DCCF6E1" w14:textId="07C77BC3" w:rsidR="00873D7B" w:rsidRDefault="00873D7B" w:rsidP="00BD1E92">
      <w:pPr>
        <w:spacing w:line="240" w:lineRule="auto"/>
        <w:ind w:left="540"/>
        <w:jc w:val="thaiDistribute"/>
        <w:rPr>
          <w:rFonts w:ascii="Times New Roman" w:hAnsi="Times New Roman" w:cs="Times New Roman"/>
          <w:sz w:val="22"/>
          <w:szCs w:val="22"/>
          <w:lang w:val="en-US"/>
        </w:rPr>
      </w:pPr>
    </w:p>
    <w:tbl>
      <w:tblPr>
        <w:tblW w:w="9144" w:type="dxa"/>
        <w:tblInd w:w="450" w:type="dxa"/>
        <w:tblLayout w:type="fixed"/>
        <w:tblCellMar>
          <w:left w:w="79" w:type="dxa"/>
          <w:right w:w="79" w:type="dxa"/>
        </w:tblCellMar>
        <w:tblLook w:val="0000" w:firstRow="0" w:lastRow="0" w:firstColumn="0" w:lastColumn="0" w:noHBand="0" w:noVBand="0"/>
      </w:tblPr>
      <w:tblGrid>
        <w:gridCol w:w="5904"/>
        <w:gridCol w:w="180"/>
        <w:gridCol w:w="1350"/>
        <w:gridCol w:w="360"/>
        <w:gridCol w:w="1350"/>
      </w:tblGrid>
      <w:tr w:rsidR="00873D7B" w:rsidRPr="000A7822" w14:paraId="5858E73E" w14:textId="77777777" w:rsidTr="00597F55">
        <w:trPr>
          <w:cantSplit/>
          <w:trHeight w:val="20"/>
          <w:tblHeader/>
        </w:trPr>
        <w:tc>
          <w:tcPr>
            <w:tcW w:w="5904" w:type="dxa"/>
          </w:tcPr>
          <w:p w14:paraId="4F15F98E" w14:textId="77777777" w:rsidR="00873D7B" w:rsidRPr="000A7822" w:rsidRDefault="00873D7B" w:rsidP="002926DF">
            <w:pPr>
              <w:pStyle w:val="acctfourfigures"/>
              <w:tabs>
                <w:tab w:val="clear" w:pos="765"/>
              </w:tabs>
              <w:spacing w:line="240" w:lineRule="atLeast"/>
              <w:ind w:left="10"/>
              <w:rPr>
                <w:b/>
                <w:bCs/>
                <w:color w:val="0000FF"/>
                <w:sz w:val="20"/>
                <w:lang w:val="en-US" w:bidi="th-TH"/>
              </w:rPr>
            </w:pPr>
          </w:p>
        </w:tc>
        <w:tc>
          <w:tcPr>
            <w:tcW w:w="180" w:type="dxa"/>
          </w:tcPr>
          <w:p w14:paraId="1913A02B" w14:textId="77777777" w:rsidR="00873D7B" w:rsidRPr="000A7822" w:rsidRDefault="00873D7B" w:rsidP="002926DF">
            <w:pPr>
              <w:pStyle w:val="acctmergecolhdg"/>
              <w:spacing w:line="240" w:lineRule="atLeast"/>
              <w:rPr>
                <w:b w:val="0"/>
                <w:sz w:val="20"/>
              </w:rPr>
            </w:pPr>
          </w:p>
        </w:tc>
        <w:tc>
          <w:tcPr>
            <w:tcW w:w="3060" w:type="dxa"/>
            <w:gridSpan w:val="3"/>
          </w:tcPr>
          <w:p w14:paraId="20F45476" w14:textId="1C04E773" w:rsidR="00873D7B" w:rsidRPr="000A7822" w:rsidRDefault="000A7822" w:rsidP="002926DF">
            <w:pPr>
              <w:pStyle w:val="acctmergecolhdg"/>
              <w:spacing w:line="240" w:lineRule="atLeast"/>
              <w:rPr>
                <w:b w:val="0"/>
                <w:sz w:val="20"/>
                <w:cs/>
                <w:lang w:bidi="th-TH"/>
              </w:rPr>
            </w:pPr>
            <w:r w:rsidRPr="000A7822">
              <w:rPr>
                <w:bCs/>
                <w:sz w:val="20"/>
                <w:lang w:bidi="th-TH"/>
              </w:rPr>
              <w:t>Consolidated financial statements / Separate financial statements</w:t>
            </w:r>
          </w:p>
        </w:tc>
      </w:tr>
      <w:tr w:rsidR="00873D7B" w:rsidRPr="000A7822" w:rsidDel="004448B6" w14:paraId="185A08B2" w14:textId="77777777" w:rsidTr="00597F55">
        <w:trPr>
          <w:cantSplit/>
          <w:trHeight w:val="20"/>
          <w:tblHeader/>
        </w:trPr>
        <w:tc>
          <w:tcPr>
            <w:tcW w:w="5904" w:type="dxa"/>
          </w:tcPr>
          <w:p w14:paraId="65AC0E16" w14:textId="77777777" w:rsidR="00873D7B" w:rsidRPr="000A7822" w:rsidRDefault="00873D7B" w:rsidP="002926DF">
            <w:pPr>
              <w:pStyle w:val="acctfourfigures"/>
              <w:tabs>
                <w:tab w:val="clear" w:pos="765"/>
              </w:tabs>
              <w:spacing w:line="240" w:lineRule="atLeast"/>
              <w:ind w:left="10"/>
              <w:rPr>
                <w:b/>
                <w:bCs/>
                <w:color w:val="0000FF"/>
                <w:sz w:val="20"/>
                <w:lang w:val="en-US" w:bidi="th-TH"/>
              </w:rPr>
            </w:pPr>
          </w:p>
        </w:tc>
        <w:tc>
          <w:tcPr>
            <w:tcW w:w="180" w:type="dxa"/>
          </w:tcPr>
          <w:p w14:paraId="14A556A9" w14:textId="77777777" w:rsidR="00873D7B" w:rsidRPr="000A7822" w:rsidRDefault="00873D7B" w:rsidP="002926DF">
            <w:pPr>
              <w:pStyle w:val="acctmergecolhdg"/>
              <w:spacing w:line="240" w:lineRule="atLeast"/>
              <w:rPr>
                <w:b w:val="0"/>
                <w:sz w:val="20"/>
              </w:rPr>
            </w:pPr>
          </w:p>
        </w:tc>
        <w:tc>
          <w:tcPr>
            <w:tcW w:w="1350" w:type="dxa"/>
          </w:tcPr>
          <w:p w14:paraId="25FA3DC1" w14:textId="70C9356B" w:rsidR="00873D7B" w:rsidRPr="000A7822" w:rsidRDefault="00873D7B" w:rsidP="002926DF">
            <w:pPr>
              <w:pStyle w:val="acctmergecolhdg"/>
              <w:spacing w:line="240" w:lineRule="atLeast"/>
              <w:rPr>
                <w:b w:val="0"/>
                <w:sz w:val="20"/>
                <w:lang w:bidi="th-TH"/>
              </w:rPr>
            </w:pPr>
            <w:r w:rsidRPr="000A7822">
              <w:rPr>
                <w:b w:val="0"/>
                <w:sz w:val="20"/>
                <w:lang w:bidi="th-TH"/>
              </w:rPr>
              <w:t>2</w:t>
            </w:r>
            <w:r w:rsidR="000A7822" w:rsidRPr="000A7822">
              <w:rPr>
                <w:b w:val="0"/>
                <w:sz w:val="20"/>
                <w:lang w:bidi="th-TH"/>
              </w:rPr>
              <w:t>02</w:t>
            </w:r>
            <w:r w:rsidR="001E1635">
              <w:rPr>
                <w:b w:val="0"/>
                <w:sz w:val="20"/>
                <w:lang w:bidi="th-TH"/>
              </w:rPr>
              <w:t>3</w:t>
            </w:r>
          </w:p>
        </w:tc>
        <w:tc>
          <w:tcPr>
            <w:tcW w:w="360" w:type="dxa"/>
            <w:vAlign w:val="bottom"/>
          </w:tcPr>
          <w:p w14:paraId="0C1FDCF9" w14:textId="77777777" w:rsidR="00873D7B" w:rsidRPr="000A7822" w:rsidRDefault="00873D7B" w:rsidP="002926DF">
            <w:pPr>
              <w:pStyle w:val="acctmergecolhdg"/>
              <w:spacing w:line="240" w:lineRule="atLeast"/>
              <w:rPr>
                <w:b w:val="0"/>
                <w:sz w:val="20"/>
              </w:rPr>
            </w:pPr>
          </w:p>
        </w:tc>
        <w:tc>
          <w:tcPr>
            <w:tcW w:w="1350" w:type="dxa"/>
          </w:tcPr>
          <w:p w14:paraId="3D6CF75A" w14:textId="64DA7D04" w:rsidR="00873D7B" w:rsidRPr="000A7822" w:rsidDel="004448B6" w:rsidRDefault="000A7822" w:rsidP="002926DF">
            <w:pPr>
              <w:pStyle w:val="acctmergecolhdg"/>
              <w:spacing w:line="240" w:lineRule="atLeast"/>
              <w:rPr>
                <w:b w:val="0"/>
                <w:sz w:val="20"/>
                <w:cs/>
                <w:lang w:bidi="th-TH"/>
              </w:rPr>
            </w:pPr>
            <w:r w:rsidRPr="000A7822">
              <w:rPr>
                <w:b w:val="0"/>
                <w:sz w:val="20"/>
                <w:lang w:bidi="th-TH"/>
              </w:rPr>
              <w:t>202</w:t>
            </w:r>
            <w:r w:rsidR="001E1635">
              <w:rPr>
                <w:b w:val="0"/>
                <w:sz w:val="20"/>
                <w:lang w:bidi="th-TH"/>
              </w:rPr>
              <w:t>2</w:t>
            </w:r>
          </w:p>
        </w:tc>
      </w:tr>
      <w:tr w:rsidR="00873D7B" w:rsidRPr="000A7822" w14:paraId="7E677900" w14:textId="77777777" w:rsidTr="00597F55">
        <w:trPr>
          <w:cantSplit/>
          <w:trHeight w:val="20"/>
          <w:tblHeader/>
        </w:trPr>
        <w:tc>
          <w:tcPr>
            <w:tcW w:w="5904" w:type="dxa"/>
          </w:tcPr>
          <w:p w14:paraId="510C55B3" w14:textId="77777777" w:rsidR="00873D7B" w:rsidRPr="000A7822" w:rsidRDefault="00873D7B" w:rsidP="002926DF">
            <w:pPr>
              <w:pStyle w:val="acctfourfigures"/>
              <w:tabs>
                <w:tab w:val="clear" w:pos="765"/>
              </w:tabs>
              <w:spacing w:line="240" w:lineRule="atLeast"/>
              <w:ind w:left="10"/>
              <w:rPr>
                <w:b/>
                <w:bCs/>
                <w:color w:val="0000FF"/>
                <w:sz w:val="20"/>
                <w:lang w:val="en-US" w:bidi="th-TH"/>
              </w:rPr>
            </w:pPr>
          </w:p>
        </w:tc>
        <w:tc>
          <w:tcPr>
            <w:tcW w:w="180" w:type="dxa"/>
          </w:tcPr>
          <w:p w14:paraId="6140A757" w14:textId="77777777" w:rsidR="00873D7B" w:rsidRPr="000A7822" w:rsidRDefault="00873D7B" w:rsidP="002926DF">
            <w:pPr>
              <w:pStyle w:val="acctmergecolhdg"/>
              <w:spacing w:line="240" w:lineRule="atLeast"/>
              <w:rPr>
                <w:b w:val="0"/>
                <w:sz w:val="20"/>
              </w:rPr>
            </w:pPr>
          </w:p>
        </w:tc>
        <w:tc>
          <w:tcPr>
            <w:tcW w:w="3060" w:type="dxa"/>
            <w:gridSpan w:val="3"/>
          </w:tcPr>
          <w:p w14:paraId="0860A35A" w14:textId="50A8CD20" w:rsidR="00873D7B" w:rsidRPr="000A7822" w:rsidRDefault="000A7822" w:rsidP="002926DF">
            <w:pPr>
              <w:pStyle w:val="acctmergecolhdg"/>
              <w:spacing w:line="240" w:lineRule="atLeast"/>
              <w:rPr>
                <w:b w:val="0"/>
                <w:bCs/>
                <w:i/>
                <w:iCs/>
                <w:sz w:val="20"/>
                <w:cs/>
                <w:lang w:bidi="th-TH"/>
              </w:rPr>
            </w:pPr>
            <w:r w:rsidRPr="000A7822">
              <w:rPr>
                <w:b w:val="0"/>
                <w:bCs/>
                <w:i/>
                <w:iCs/>
                <w:sz w:val="20"/>
                <w:cs/>
                <w:lang w:val="en-US" w:bidi="th-TH"/>
              </w:rPr>
              <w:t>(</w:t>
            </w:r>
            <w:r w:rsidRPr="000A7822">
              <w:rPr>
                <w:b w:val="0"/>
                <w:bCs/>
                <w:i/>
                <w:iCs/>
                <w:sz w:val="20"/>
                <w:lang w:val="en-US" w:bidi="th-TH"/>
              </w:rPr>
              <w:t>in million Baht)</w:t>
            </w:r>
          </w:p>
        </w:tc>
      </w:tr>
      <w:tr w:rsidR="00FF015F" w:rsidRPr="000A7822" w14:paraId="1EE6804E" w14:textId="77777777" w:rsidTr="00597F55">
        <w:trPr>
          <w:cantSplit/>
          <w:trHeight w:val="20"/>
        </w:trPr>
        <w:tc>
          <w:tcPr>
            <w:tcW w:w="5904" w:type="dxa"/>
          </w:tcPr>
          <w:p w14:paraId="6299F5E0" w14:textId="2DFFF6B3" w:rsidR="00FF015F" w:rsidRPr="000A7822" w:rsidRDefault="00FF015F" w:rsidP="00FF015F">
            <w:pPr>
              <w:pStyle w:val="acctfourfigures"/>
              <w:tabs>
                <w:tab w:val="clear" w:pos="765"/>
                <w:tab w:val="decimal" w:pos="0"/>
              </w:tabs>
              <w:spacing w:line="240" w:lineRule="atLeast"/>
              <w:ind w:left="186" w:hanging="175"/>
              <w:rPr>
                <w:sz w:val="20"/>
                <w:cs/>
                <w:lang w:bidi="th-TH"/>
              </w:rPr>
            </w:pPr>
            <w:r w:rsidRPr="000A7822">
              <w:rPr>
                <w:b/>
                <w:bCs/>
                <w:i/>
                <w:iCs/>
                <w:sz w:val="20"/>
                <w:lang w:val="en-US"/>
              </w:rPr>
              <w:t>Interest rate risk</w:t>
            </w:r>
          </w:p>
        </w:tc>
        <w:tc>
          <w:tcPr>
            <w:tcW w:w="180" w:type="dxa"/>
          </w:tcPr>
          <w:p w14:paraId="477A7C66" w14:textId="77777777" w:rsidR="00FF015F" w:rsidRPr="000A7822" w:rsidRDefault="00FF015F" w:rsidP="00FF015F">
            <w:pPr>
              <w:pStyle w:val="acctmergecolhdg"/>
              <w:spacing w:line="240" w:lineRule="atLeast"/>
              <w:jc w:val="right"/>
              <w:rPr>
                <w:b w:val="0"/>
                <w:bCs/>
                <w:sz w:val="20"/>
              </w:rPr>
            </w:pPr>
          </w:p>
        </w:tc>
        <w:tc>
          <w:tcPr>
            <w:tcW w:w="1350" w:type="dxa"/>
            <w:vAlign w:val="bottom"/>
          </w:tcPr>
          <w:p w14:paraId="41032FB8" w14:textId="77777777" w:rsidR="00FF015F" w:rsidRPr="000A7822" w:rsidRDefault="00FF015F" w:rsidP="00FF015F">
            <w:pPr>
              <w:pStyle w:val="acctmergecolhdg"/>
              <w:spacing w:line="240" w:lineRule="atLeast"/>
              <w:jc w:val="right"/>
              <w:rPr>
                <w:b w:val="0"/>
                <w:bCs/>
                <w:sz w:val="20"/>
                <w:lang w:val="en-US"/>
              </w:rPr>
            </w:pPr>
          </w:p>
        </w:tc>
        <w:tc>
          <w:tcPr>
            <w:tcW w:w="360" w:type="dxa"/>
            <w:vAlign w:val="bottom"/>
          </w:tcPr>
          <w:p w14:paraId="324A7771" w14:textId="77777777" w:rsidR="00FF015F" w:rsidRPr="000A7822" w:rsidRDefault="00FF015F" w:rsidP="00FF015F">
            <w:pPr>
              <w:pStyle w:val="acctmergecolhdg"/>
              <w:spacing w:line="240" w:lineRule="atLeast"/>
              <w:jc w:val="right"/>
              <w:rPr>
                <w:b w:val="0"/>
                <w:bCs/>
                <w:sz w:val="20"/>
              </w:rPr>
            </w:pPr>
          </w:p>
        </w:tc>
        <w:tc>
          <w:tcPr>
            <w:tcW w:w="1350" w:type="dxa"/>
            <w:vAlign w:val="bottom"/>
          </w:tcPr>
          <w:p w14:paraId="6DD4FC78" w14:textId="77777777" w:rsidR="00FF015F" w:rsidRPr="000A7822" w:rsidRDefault="00FF015F" w:rsidP="00FF015F">
            <w:pPr>
              <w:pStyle w:val="acctmergecolhdg"/>
              <w:spacing w:line="240" w:lineRule="atLeast"/>
              <w:jc w:val="right"/>
              <w:rPr>
                <w:b w:val="0"/>
                <w:bCs/>
                <w:sz w:val="20"/>
                <w:lang w:val="en-US"/>
              </w:rPr>
            </w:pPr>
          </w:p>
        </w:tc>
      </w:tr>
      <w:tr w:rsidR="00FF015F" w:rsidRPr="000A7822" w14:paraId="4FF33EA1" w14:textId="77777777" w:rsidTr="00597F55">
        <w:trPr>
          <w:cantSplit/>
          <w:trHeight w:val="20"/>
        </w:trPr>
        <w:tc>
          <w:tcPr>
            <w:tcW w:w="5904" w:type="dxa"/>
          </w:tcPr>
          <w:p w14:paraId="0BD4FBCB" w14:textId="77ED2F69" w:rsidR="00FF015F" w:rsidRPr="000A7822" w:rsidRDefault="00FF015F" w:rsidP="00FF015F">
            <w:pPr>
              <w:pStyle w:val="acctfourfigures"/>
              <w:tabs>
                <w:tab w:val="clear" w:pos="765"/>
                <w:tab w:val="decimal" w:pos="0"/>
              </w:tabs>
              <w:spacing w:line="240" w:lineRule="atLeast"/>
              <w:ind w:left="186" w:hanging="175"/>
              <w:rPr>
                <w:b/>
                <w:bCs/>
                <w:i/>
                <w:iCs/>
                <w:sz w:val="20"/>
                <w:lang w:val="en-US" w:bidi="th-TH"/>
              </w:rPr>
            </w:pPr>
            <w:r w:rsidRPr="000A7822">
              <w:rPr>
                <w:b/>
                <w:bCs/>
                <w:i/>
                <w:iCs/>
                <w:sz w:val="20"/>
                <w:lang w:val="en-US"/>
              </w:rPr>
              <w:t xml:space="preserve">At 31 December </w:t>
            </w:r>
          </w:p>
        </w:tc>
        <w:tc>
          <w:tcPr>
            <w:tcW w:w="180" w:type="dxa"/>
          </w:tcPr>
          <w:p w14:paraId="04CC4ADB" w14:textId="77777777" w:rsidR="00FF015F" w:rsidRPr="000A7822" w:rsidRDefault="00FF015F" w:rsidP="00FF015F">
            <w:pPr>
              <w:pStyle w:val="acctmergecolhdg"/>
              <w:spacing w:line="240" w:lineRule="atLeast"/>
              <w:jc w:val="right"/>
              <w:rPr>
                <w:b w:val="0"/>
                <w:bCs/>
                <w:sz w:val="20"/>
              </w:rPr>
            </w:pPr>
          </w:p>
        </w:tc>
        <w:tc>
          <w:tcPr>
            <w:tcW w:w="1350" w:type="dxa"/>
            <w:vAlign w:val="bottom"/>
          </w:tcPr>
          <w:p w14:paraId="2C605833" w14:textId="77777777" w:rsidR="00FF015F" w:rsidRPr="000A7822" w:rsidRDefault="00FF015F" w:rsidP="00FF015F">
            <w:pPr>
              <w:pStyle w:val="acctmergecolhdg"/>
              <w:spacing w:line="240" w:lineRule="atLeast"/>
              <w:jc w:val="right"/>
              <w:rPr>
                <w:b w:val="0"/>
                <w:bCs/>
                <w:sz w:val="20"/>
                <w:lang w:val="en-US"/>
              </w:rPr>
            </w:pPr>
          </w:p>
        </w:tc>
        <w:tc>
          <w:tcPr>
            <w:tcW w:w="360" w:type="dxa"/>
            <w:vAlign w:val="bottom"/>
          </w:tcPr>
          <w:p w14:paraId="07246F8D" w14:textId="77777777" w:rsidR="00FF015F" w:rsidRPr="000A7822" w:rsidRDefault="00FF015F" w:rsidP="00FF015F">
            <w:pPr>
              <w:pStyle w:val="acctmergecolhdg"/>
              <w:spacing w:line="240" w:lineRule="atLeast"/>
              <w:jc w:val="right"/>
              <w:rPr>
                <w:b w:val="0"/>
                <w:bCs/>
                <w:sz w:val="20"/>
              </w:rPr>
            </w:pPr>
          </w:p>
        </w:tc>
        <w:tc>
          <w:tcPr>
            <w:tcW w:w="1350" w:type="dxa"/>
            <w:vAlign w:val="bottom"/>
          </w:tcPr>
          <w:p w14:paraId="1BD83197" w14:textId="77777777" w:rsidR="00FF015F" w:rsidRPr="000A7822" w:rsidRDefault="00FF015F" w:rsidP="00FF015F">
            <w:pPr>
              <w:pStyle w:val="acctmergecolhdg"/>
              <w:spacing w:line="240" w:lineRule="atLeast"/>
              <w:jc w:val="right"/>
              <w:rPr>
                <w:b w:val="0"/>
                <w:bCs/>
                <w:sz w:val="20"/>
                <w:lang w:val="en-US"/>
              </w:rPr>
            </w:pPr>
          </w:p>
        </w:tc>
      </w:tr>
      <w:tr w:rsidR="001E1635" w:rsidRPr="000A7822" w14:paraId="0F80D5F1" w14:textId="77777777" w:rsidTr="00597F55">
        <w:trPr>
          <w:cantSplit/>
          <w:trHeight w:val="20"/>
        </w:trPr>
        <w:tc>
          <w:tcPr>
            <w:tcW w:w="5904" w:type="dxa"/>
          </w:tcPr>
          <w:p w14:paraId="41B678FC" w14:textId="054B57F7" w:rsidR="001E1635" w:rsidRPr="000A7822" w:rsidRDefault="001E1635" w:rsidP="001E1635">
            <w:pPr>
              <w:pStyle w:val="acctfourfigures"/>
              <w:tabs>
                <w:tab w:val="clear" w:pos="765"/>
                <w:tab w:val="decimal" w:pos="0"/>
              </w:tabs>
              <w:spacing w:line="240" w:lineRule="atLeast"/>
              <w:ind w:left="186" w:hanging="175"/>
              <w:rPr>
                <w:sz w:val="20"/>
                <w:cs/>
                <w:lang w:bidi="th-TH"/>
              </w:rPr>
            </w:pPr>
            <w:r w:rsidRPr="000A7822">
              <w:rPr>
                <w:sz w:val="20"/>
                <w:lang w:bidi="th-TH"/>
              </w:rPr>
              <w:t>Interest rate swaps – nominal amount</w:t>
            </w:r>
          </w:p>
        </w:tc>
        <w:tc>
          <w:tcPr>
            <w:tcW w:w="180" w:type="dxa"/>
          </w:tcPr>
          <w:p w14:paraId="104C34DD" w14:textId="77777777" w:rsidR="001E1635" w:rsidRPr="000A7822" w:rsidRDefault="001E1635" w:rsidP="001E1635">
            <w:pPr>
              <w:pStyle w:val="acctmergecolhdg"/>
              <w:spacing w:line="240" w:lineRule="atLeast"/>
              <w:jc w:val="right"/>
              <w:rPr>
                <w:b w:val="0"/>
                <w:bCs/>
                <w:sz w:val="20"/>
              </w:rPr>
            </w:pPr>
          </w:p>
        </w:tc>
        <w:tc>
          <w:tcPr>
            <w:tcW w:w="1350" w:type="dxa"/>
            <w:vAlign w:val="bottom"/>
          </w:tcPr>
          <w:p w14:paraId="5694C98A" w14:textId="00BDEC4A" w:rsidR="001E1635" w:rsidRPr="00AC071A" w:rsidRDefault="00597F55" w:rsidP="00597F55">
            <w:pPr>
              <w:pStyle w:val="acctmergecolhdg"/>
              <w:tabs>
                <w:tab w:val="decimal" w:pos="1000"/>
              </w:tabs>
              <w:spacing w:line="240" w:lineRule="atLeast"/>
              <w:ind w:right="-80"/>
              <w:jc w:val="left"/>
              <w:rPr>
                <w:b w:val="0"/>
                <w:bCs/>
                <w:sz w:val="20"/>
              </w:rPr>
            </w:pPr>
            <w:r>
              <w:rPr>
                <w:b w:val="0"/>
                <w:bCs/>
                <w:sz w:val="20"/>
              </w:rPr>
              <w:t>5,357</w:t>
            </w:r>
          </w:p>
        </w:tc>
        <w:tc>
          <w:tcPr>
            <w:tcW w:w="360" w:type="dxa"/>
            <w:vAlign w:val="bottom"/>
          </w:tcPr>
          <w:p w14:paraId="2504A95F" w14:textId="77777777" w:rsidR="001E1635" w:rsidRPr="00AC071A" w:rsidRDefault="001E1635" w:rsidP="00597F55">
            <w:pPr>
              <w:pStyle w:val="acctmergecolhdg"/>
              <w:tabs>
                <w:tab w:val="decimal" w:pos="1000"/>
              </w:tabs>
              <w:spacing w:line="240" w:lineRule="atLeast"/>
              <w:ind w:right="-80"/>
              <w:jc w:val="left"/>
              <w:rPr>
                <w:b w:val="0"/>
                <w:bCs/>
                <w:sz w:val="20"/>
              </w:rPr>
            </w:pPr>
          </w:p>
        </w:tc>
        <w:tc>
          <w:tcPr>
            <w:tcW w:w="1350" w:type="dxa"/>
            <w:vAlign w:val="bottom"/>
          </w:tcPr>
          <w:p w14:paraId="3EE26D1D" w14:textId="2D0E8967" w:rsidR="001E1635" w:rsidRPr="001E1635" w:rsidRDefault="001E1635" w:rsidP="00597F55">
            <w:pPr>
              <w:pStyle w:val="acctmergecolhdg"/>
              <w:tabs>
                <w:tab w:val="decimal" w:pos="1000"/>
              </w:tabs>
              <w:spacing w:line="240" w:lineRule="atLeast"/>
              <w:ind w:right="-80"/>
              <w:jc w:val="left"/>
              <w:rPr>
                <w:b w:val="0"/>
                <w:sz w:val="20"/>
                <w:lang w:val="en-US" w:bidi="th-TH"/>
              </w:rPr>
            </w:pPr>
            <w:r w:rsidRPr="00AC071A">
              <w:rPr>
                <w:b w:val="0"/>
                <w:sz w:val="20"/>
                <w:lang w:val="en-US" w:bidi="th-TH"/>
              </w:rPr>
              <w:t>6,964</w:t>
            </w:r>
          </w:p>
        </w:tc>
      </w:tr>
      <w:tr w:rsidR="001E1635" w:rsidRPr="000A7822" w14:paraId="626ED608" w14:textId="77777777" w:rsidTr="00597F55">
        <w:trPr>
          <w:cantSplit/>
          <w:trHeight w:val="20"/>
        </w:trPr>
        <w:tc>
          <w:tcPr>
            <w:tcW w:w="5904" w:type="dxa"/>
          </w:tcPr>
          <w:p w14:paraId="49320AA4" w14:textId="37CB6988" w:rsidR="001E1635" w:rsidRPr="000A7822" w:rsidRDefault="001E1635" w:rsidP="001E1635">
            <w:pPr>
              <w:pStyle w:val="acctfourfigures"/>
              <w:tabs>
                <w:tab w:val="clear" w:pos="765"/>
                <w:tab w:val="decimal" w:pos="0"/>
              </w:tabs>
              <w:spacing w:line="240" w:lineRule="atLeast"/>
              <w:rPr>
                <w:sz w:val="20"/>
                <w:cs/>
              </w:rPr>
            </w:pPr>
            <w:r>
              <w:rPr>
                <w:sz w:val="20"/>
                <w:lang w:val="en-US" w:bidi="th-TH"/>
              </w:rPr>
              <w:t>Carrying amount included in l</w:t>
            </w:r>
            <w:r w:rsidRPr="000A7822">
              <w:rPr>
                <w:sz w:val="20"/>
                <w:lang w:val="en-US" w:bidi="th-TH"/>
              </w:rPr>
              <w:t>oan</w:t>
            </w:r>
            <w:r>
              <w:rPr>
                <w:sz w:val="20"/>
                <w:lang w:val="en-US" w:bidi="th-TH"/>
              </w:rPr>
              <w:t>s</w:t>
            </w:r>
            <w:r w:rsidRPr="000A7822">
              <w:rPr>
                <w:sz w:val="20"/>
                <w:lang w:val="en-US" w:bidi="th-TH"/>
              </w:rPr>
              <w:t xml:space="preserve"> </w:t>
            </w:r>
          </w:p>
        </w:tc>
        <w:tc>
          <w:tcPr>
            <w:tcW w:w="180" w:type="dxa"/>
          </w:tcPr>
          <w:p w14:paraId="1FCF14AA" w14:textId="77777777" w:rsidR="001E1635" w:rsidRPr="000A7822" w:rsidRDefault="001E1635" w:rsidP="001E1635">
            <w:pPr>
              <w:pStyle w:val="acctmergecolhdg"/>
              <w:spacing w:line="240" w:lineRule="atLeast"/>
              <w:jc w:val="right"/>
              <w:rPr>
                <w:b w:val="0"/>
                <w:sz w:val="20"/>
              </w:rPr>
            </w:pPr>
          </w:p>
        </w:tc>
        <w:tc>
          <w:tcPr>
            <w:tcW w:w="1350" w:type="dxa"/>
            <w:vAlign w:val="bottom"/>
          </w:tcPr>
          <w:p w14:paraId="6658847D" w14:textId="78458486" w:rsidR="001E1635" w:rsidRPr="00AC071A" w:rsidRDefault="00597F55" w:rsidP="00597F55">
            <w:pPr>
              <w:pStyle w:val="acctmergecolhdg"/>
              <w:tabs>
                <w:tab w:val="decimal" w:pos="1000"/>
              </w:tabs>
              <w:spacing w:line="240" w:lineRule="atLeast"/>
              <w:ind w:right="-80"/>
              <w:jc w:val="left"/>
              <w:rPr>
                <w:b w:val="0"/>
                <w:sz w:val="20"/>
                <w:lang w:val="en-US" w:bidi="th-TH"/>
              </w:rPr>
            </w:pPr>
            <w:r>
              <w:rPr>
                <w:b w:val="0"/>
                <w:sz w:val="20"/>
                <w:lang w:val="en-US" w:bidi="th-TH"/>
              </w:rPr>
              <w:t>5,357</w:t>
            </w:r>
          </w:p>
        </w:tc>
        <w:tc>
          <w:tcPr>
            <w:tcW w:w="360" w:type="dxa"/>
            <w:vAlign w:val="bottom"/>
          </w:tcPr>
          <w:p w14:paraId="6CDF9B3B" w14:textId="77777777" w:rsidR="001E1635" w:rsidRPr="00AC071A" w:rsidRDefault="001E1635" w:rsidP="00597F55">
            <w:pPr>
              <w:pStyle w:val="acctmergecolhdg"/>
              <w:tabs>
                <w:tab w:val="decimal" w:pos="1000"/>
              </w:tabs>
              <w:spacing w:line="240" w:lineRule="atLeast"/>
              <w:ind w:right="-80"/>
              <w:jc w:val="left"/>
              <w:rPr>
                <w:b w:val="0"/>
                <w:sz w:val="20"/>
              </w:rPr>
            </w:pPr>
          </w:p>
        </w:tc>
        <w:tc>
          <w:tcPr>
            <w:tcW w:w="1350" w:type="dxa"/>
            <w:vAlign w:val="bottom"/>
          </w:tcPr>
          <w:p w14:paraId="59530EE2" w14:textId="76D21D77" w:rsidR="001E1635" w:rsidRPr="001E1635" w:rsidRDefault="001E1635" w:rsidP="00597F55">
            <w:pPr>
              <w:pStyle w:val="acctmergecolhdg"/>
              <w:tabs>
                <w:tab w:val="decimal" w:pos="1000"/>
              </w:tabs>
              <w:spacing w:line="240" w:lineRule="atLeast"/>
              <w:ind w:right="-80"/>
              <w:jc w:val="left"/>
              <w:rPr>
                <w:b w:val="0"/>
                <w:sz w:val="20"/>
                <w:lang w:val="en-US" w:bidi="th-TH"/>
              </w:rPr>
            </w:pPr>
            <w:r w:rsidRPr="00AC071A">
              <w:rPr>
                <w:b w:val="0"/>
                <w:sz w:val="20"/>
                <w:lang w:val="en-US" w:bidi="th-TH"/>
              </w:rPr>
              <w:t>6,964</w:t>
            </w:r>
          </w:p>
        </w:tc>
      </w:tr>
      <w:tr w:rsidR="001E1635" w:rsidRPr="000A7822" w14:paraId="46EF0576" w14:textId="77777777" w:rsidTr="00597F55">
        <w:trPr>
          <w:cantSplit/>
          <w:trHeight w:val="80"/>
        </w:trPr>
        <w:tc>
          <w:tcPr>
            <w:tcW w:w="5904" w:type="dxa"/>
          </w:tcPr>
          <w:p w14:paraId="5115DA41" w14:textId="77777777" w:rsidR="001E1635" w:rsidRPr="000A7822" w:rsidRDefault="001E1635" w:rsidP="001E1635">
            <w:pPr>
              <w:pStyle w:val="acctmergecolhdg"/>
              <w:spacing w:line="240" w:lineRule="atLeast"/>
              <w:jc w:val="right"/>
              <w:rPr>
                <w:sz w:val="20"/>
                <w:cs/>
                <w:lang w:val="en-US"/>
              </w:rPr>
            </w:pPr>
          </w:p>
        </w:tc>
        <w:tc>
          <w:tcPr>
            <w:tcW w:w="180" w:type="dxa"/>
          </w:tcPr>
          <w:p w14:paraId="4E62D84A" w14:textId="77777777" w:rsidR="001E1635" w:rsidRPr="000A7822" w:rsidRDefault="001E1635" w:rsidP="001E1635">
            <w:pPr>
              <w:pStyle w:val="acctmergecolhdg"/>
              <w:spacing w:line="240" w:lineRule="atLeast"/>
              <w:jc w:val="right"/>
              <w:rPr>
                <w:b w:val="0"/>
                <w:sz w:val="20"/>
                <w:lang w:val="en-US"/>
              </w:rPr>
            </w:pPr>
          </w:p>
        </w:tc>
        <w:tc>
          <w:tcPr>
            <w:tcW w:w="1350" w:type="dxa"/>
            <w:vAlign w:val="bottom"/>
          </w:tcPr>
          <w:p w14:paraId="41105F35"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360" w:type="dxa"/>
            <w:vAlign w:val="bottom"/>
          </w:tcPr>
          <w:p w14:paraId="2C21434E"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1350" w:type="dxa"/>
            <w:vAlign w:val="bottom"/>
          </w:tcPr>
          <w:p w14:paraId="131FD304" w14:textId="77777777" w:rsidR="001E1635" w:rsidRPr="00AC071A" w:rsidRDefault="001E1635" w:rsidP="00597F55">
            <w:pPr>
              <w:pStyle w:val="acctmergecolhdg"/>
              <w:tabs>
                <w:tab w:val="decimal" w:pos="1000"/>
              </w:tabs>
              <w:spacing w:line="240" w:lineRule="atLeast"/>
              <w:ind w:right="-80"/>
              <w:jc w:val="left"/>
              <w:rPr>
                <w:b w:val="0"/>
                <w:sz w:val="20"/>
                <w:lang w:val="en-US" w:bidi="th-TH"/>
              </w:rPr>
            </w:pPr>
          </w:p>
        </w:tc>
      </w:tr>
      <w:tr w:rsidR="001E1635" w:rsidRPr="000A7822" w14:paraId="22F7DEA2" w14:textId="77777777" w:rsidTr="00597F55">
        <w:trPr>
          <w:cantSplit/>
          <w:trHeight w:val="20"/>
        </w:trPr>
        <w:tc>
          <w:tcPr>
            <w:tcW w:w="5904" w:type="dxa"/>
          </w:tcPr>
          <w:p w14:paraId="5AB164DF" w14:textId="6EB9FFC3" w:rsidR="001E1635" w:rsidRPr="000A7822" w:rsidRDefault="001E1635" w:rsidP="001E1635">
            <w:pPr>
              <w:pStyle w:val="acctfourfigures"/>
              <w:tabs>
                <w:tab w:val="clear" w:pos="765"/>
                <w:tab w:val="decimal" w:pos="0"/>
              </w:tabs>
              <w:spacing w:line="240" w:lineRule="atLeast"/>
              <w:ind w:left="191" w:hanging="180"/>
              <w:rPr>
                <w:b/>
                <w:bCs/>
                <w:i/>
                <w:iCs/>
                <w:sz w:val="20"/>
                <w:cs/>
              </w:rPr>
            </w:pPr>
            <w:r w:rsidRPr="000A7822">
              <w:rPr>
                <w:b/>
                <w:bCs/>
                <w:i/>
                <w:iCs/>
                <w:sz w:val="20"/>
              </w:rPr>
              <w:t xml:space="preserve">Year ended 31 December </w:t>
            </w:r>
          </w:p>
        </w:tc>
        <w:tc>
          <w:tcPr>
            <w:tcW w:w="180" w:type="dxa"/>
          </w:tcPr>
          <w:p w14:paraId="62779328" w14:textId="77777777" w:rsidR="001E1635" w:rsidRPr="000A7822" w:rsidRDefault="001E1635" w:rsidP="001E1635">
            <w:pPr>
              <w:pStyle w:val="acctmergecolhdg"/>
              <w:spacing w:line="240" w:lineRule="atLeast"/>
              <w:jc w:val="right"/>
              <w:rPr>
                <w:b w:val="0"/>
                <w:sz w:val="20"/>
                <w:lang w:val="en-US"/>
              </w:rPr>
            </w:pPr>
          </w:p>
        </w:tc>
        <w:tc>
          <w:tcPr>
            <w:tcW w:w="1350" w:type="dxa"/>
          </w:tcPr>
          <w:p w14:paraId="20553EB3"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360" w:type="dxa"/>
            <w:vAlign w:val="bottom"/>
          </w:tcPr>
          <w:p w14:paraId="0153125A"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1350" w:type="dxa"/>
          </w:tcPr>
          <w:p w14:paraId="6AF3B872" w14:textId="77777777" w:rsidR="001E1635" w:rsidRPr="00AC071A" w:rsidRDefault="001E1635" w:rsidP="00597F55">
            <w:pPr>
              <w:pStyle w:val="acctmergecolhdg"/>
              <w:tabs>
                <w:tab w:val="decimal" w:pos="1000"/>
              </w:tabs>
              <w:spacing w:line="240" w:lineRule="atLeast"/>
              <w:ind w:right="-80"/>
              <w:jc w:val="left"/>
              <w:rPr>
                <w:b w:val="0"/>
                <w:sz w:val="20"/>
                <w:lang w:val="en-US" w:bidi="th-TH"/>
              </w:rPr>
            </w:pPr>
          </w:p>
        </w:tc>
      </w:tr>
      <w:tr w:rsidR="001E1635" w:rsidRPr="000A7822" w14:paraId="0FE40049" w14:textId="77777777" w:rsidTr="00597F55">
        <w:trPr>
          <w:cantSplit/>
          <w:trHeight w:val="20"/>
        </w:trPr>
        <w:tc>
          <w:tcPr>
            <w:tcW w:w="5904" w:type="dxa"/>
          </w:tcPr>
          <w:p w14:paraId="1A24BD8D" w14:textId="3D58C413" w:rsidR="001E1635" w:rsidRPr="000A7822" w:rsidRDefault="001E1635" w:rsidP="001E1635">
            <w:pPr>
              <w:pStyle w:val="acctfourfigures"/>
              <w:tabs>
                <w:tab w:val="clear" w:pos="765"/>
                <w:tab w:val="decimal" w:pos="0"/>
              </w:tabs>
              <w:spacing w:line="240" w:lineRule="atLeast"/>
              <w:ind w:left="191" w:hanging="180"/>
              <w:rPr>
                <w:b/>
                <w:bCs/>
                <w:i/>
                <w:iCs/>
                <w:sz w:val="20"/>
                <w:cs/>
              </w:rPr>
            </w:pPr>
            <w:r w:rsidRPr="000A7822">
              <w:rPr>
                <w:i/>
                <w:iCs/>
                <w:sz w:val="20"/>
              </w:rPr>
              <w:t>Recognised in OCI</w:t>
            </w:r>
          </w:p>
        </w:tc>
        <w:tc>
          <w:tcPr>
            <w:tcW w:w="180" w:type="dxa"/>
          </w:tcPr>
          <w:p w14:paraId="0E8895C1" w14:textId="77777777" w:rsidR="001E1635" w:rsidRPr="000A7822" w:rsidRDefault="001E1635" w:rsidP="001E1635">
            <w:pPr>
              <w:pStyle w:val="acctmergecolhdg"/>
              <w:spacing w:line="240" w:lineRule="atLeast"/>
              <w:jc w:val="right"/>
              <w:rPr>
                <w:b w:val="0"/>
                <w:sz w:val="20"/>
                <w:lang w:val="en-US"/>
              </w:rPr>
            </w:pPr>
          </w:p>
        </w:tc>
        <w:tc>
          <w:tcPr>
            <w:tcW w:w="1350" w:type="dxa"/>
          </w:tcPr>
          <w:p w14:paraId="28E5C430"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360" w:type="dxa"/>
            <w:vAlign w:val="bottom"/>
          </w:tcPr>
          <w:p w14:paraId="11A42C53"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1350" w:type="dxa"/>
          </w:tcPr>
          <w:p w14:paraId="6245192F" w14:textId="77777777" w:rsidR="001E1635" w:rsidRPr="00AC071A" w:rsidRDefault="001E1635" w:rsidP="00597F55">
            <w:pPr>
              <w:pStyle w:val="acctmergecolhdg"/>
              <w:tabs>
                <w:tab w:val="decimal" w:pos="1000"/>
              </w:tabs>
              <w:spacing w:line="240" w:lineRule="atLeast"/>
              <w:ind w:right="-80"/>
              <w:jc w:val="left"/>
              <w:rPr>
                <w:b w:val="0"/>
                <w:sz w:val="20"/>
                <w:lang w:val="en-US" w:bidi="th-TH"/>
              </w:rPr>
            </w:pPr>
          </w:p>
        </w:tc>
      </w:tr>
      <w:tr w:rsidR="001E1635" w:rsidRPr="000A7822" w14:paraId="209A5D3A" w14:textId="77777777" w:rsidTr="00597F55">
        <w:trPr>
          <w:cantSplit/>
          <w:trHeight w:val="20"/>
        </w:trPr>
        <w:tc>
          <w:tcPr>
            <w:tcW w:w="5904" w:type="dxa"/>
          </w:tcPr>
          <w:p w14:paraId="38EBACB0" w14:textId="33D716E3" w:rsidR="001E1635" w:rsidRPr="000A7822" w:rsidRDefault="001E1635" w:rsidP="001E1635">
            <w:pPr>
              <w:pStyle w:val="ListParagraph"/>
              <w:numPr>
                <w:ilvl w:val="0"/>
                <w:numId w:val="47"/>
              </w:numPr>
              <w:shd w:val="clear" w:color="auto" w:fill="FFFFFF"/>
              <w:tabs>
                <w:tab w:val="left" w:pos="186"/>
                <w:tab w:val="left" w:pos="550"/>
                <w:tab w:val="left" w:pos="680"/>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6" w:hanging="266"/>
              <w:rPr>
                <w:i/>
                <w:iCs/>
                <w:sz w:val="20"/>
                <w:cs/>
              </w:rPr>
            </w:pPr>
            <w:r w:rsidRPr="000A7822">
              <w:rPr>
                <w:sz w:val="20"/>
              </w:rPr>
              <w:t xml:space="preserve">changes in value of the hedging instrument </w:t>
            </w:r>
          </w:p>
        </w:tc>
        <w:tc>
          <w:tcPr>
            <w:tcW w:w="180" w:type="dxa"/>
          </w:tcPr>
          <w:p w14:paraId="444CB04F" w14:textId="77777777" w:rsidR="001E1635" w:rsidRPr="000A7822" w:rsidRDefault="001E1635" w:rsidP="001E1635">
            <w:pPr>
              <w:pStyle w:val="acctmergecolhdg"/>
              <w:spacing w:line="240" w:lineRule="atLeast"/>
              <w:jc w:val="right"/>
              <w:rPr>
                <w:b w:val="0"/>
                <w:sz w:val="20"/>
                <w:lang w:val="en-US"/>
              </w:rPr>
            </w:pPr>
          </w:p>
        </w:tc>
        <w:tc>
          <w:tcPr>
            <w:tcW w:w="1350" w:type="dxa"/>
            <w:vAlign w:val="bottom"/>
          </w:tcPr>
          <w:p w14:paraId="4D148E68" w14:textId="06F74F12" w:rsidR="001E1635" w:rsidRPr="00AC071A" w:rsidRDefault="007F21EC" w:rsidP="00597F55">
            <w:pPr>
              <w:pStyle w:val="acctmergecolhdg"/>
              <w:tabs>
                <w:tab w:val="decimal" w:pos="1000"/>
              </w:tabs>
              <w:spacing w:line="240" w:lineRule="atLeast"/>
              <w:ind w:right="-80"/>
              <w:jc w:val="left"/>
              <w:rPr>
                <w:b w:val="0"/>
                <w:sz w:val="20"/>
                <w:lang w:val="en-US"/>
              </w:rPr>
            </w:pPr>
            <w:r w:rsidRPr="00037687">
              <w:rPr>
                <w:b w:val="0"/>
                <w:sz w:val="20"/>
                <w:lang w:val="en-US"/>
              </w:rPr>
              <w:t>(</w:t>
            </w:r>
            <w:r w:rsidR="004A4665" w:rsidRPr="00037687">
              <w:rPr>
                <w:b w:val="0"/>
                <w:sz w:val="20"/>
                <w:lang w:val="en-US"/>
              </w:rPr>
              <w:t>2</w:t>
            </w:r>
            <w:r w:rsidRPr="00037687">
              <w:rPr>
                <w:b w:val="0"/>
                <w:sz w:val="20"/>
                <w:lang w:val="en-US"/>
              </w:rPr>
              <w:t>8)</w:t>
            </w:r>
          </w:p>
        </w:tc>
        <w:tc>
          <w:tcPr>
            <w:tcW w:w="360" w:type="dxa"/>
            <w:vAlign w:val="bottom"/>
          </w:tcPr>
          <w:p w14:paraId="28A7FF1A"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1350" w:type="dxa"/>
            <w:vAlign w:val="bottom"/>
          </w:tcPr>
          <w:p w14:paraId="4FF261AF" w14:textId="13E525E8" w:rsidR="001E1635" w:rsidRPr="00AC071A" w:rsidRDefault="001E1635" w:rsidP="00597F55">
            <w:pPr>
              <w:pStyle w:val="acctmergecolhdg"/>
              <w:tabs>
                <w:tab w:val="decimal" w:pos="1000"/>
              </w:tabs>
              <w:spacing w:line="240" w:lineRule="atLeast"/>
              <w:ind w:right="-80"/>
              <w:jc w:val="left"/>
              <w:rPr>
                <w:b w:val="0"/>
                <w:sz w:val="20"/>
                <w:lang w:val="en-US" w:bidi="th-TH"/>
              </w:rPr>
            </w:pPr>
            <w:r w:rsidRPr="00AC071A">
              <w:rPr>
                <w:b w:val="0"/>
                <w:sz w:val="20"/>
                <w:lang w:val="en-US" w:bidi="th-TH"/>
              </w:rPr>
              <w:t>42</w:t>
            </w:r>
          </w:p>
        </w:tc>
      </w:tr>
      <w:tr w:rsidR="001E1635" w:rsidRPr="000A7822" w14:paraId="322F1CD4" w14:textId="77777777" w:rsidTr="00597F55">
        <w:trPr>
          <w:cantSplit/>
          <w:trHeight w:val="20"/>
        </w:trPr>
        <w:tc>
          <w:tcPr>
            <w:tcW w:w="5904" w:type="dxa"/>
          </w:tcPr>
          <w:p w14:paraId="5CF74E10" w14:textId="77777777" w:rsidR="001E1635" w:rsidRPr="000A7822" w:rsidRDefault="001E1635" w:rsidP="001E1635">
            <w:pPr>
              <w:shd w:val="clear" w:color="auto" w:fill="FFFFFF"/>
              <w:tabs>
                <w:tab w:val="left" w:pos="550"/>
                <w:tab w:val="left" w:pos="1090"/>
              </w:tabs>
              <w:ind w:left="10"/>
              <w:rPr>
                <w:rFonts w:ascii="Times New Roman" w:hAnsi="Times New Roman" w:cs="Times New Roman"/>
                <w:cs/>
              </w:rPr>
            </w:pPr>
          </w:p>
        </w:tc>
        <w:tc>
          <w:tcPr>
            <w:tcW w:w="180" w:type="dxa"/>
          </w:tcPr>
          <w:p w14:paraId="167AAD68" w14:textId="77777777" w:rsidR="001E1635" w:rsidRPr="000A7822" w:rsidRDefault="001E1635" w:rsidP="001E1635">
            <w:pPr>
              <w:shd w:val="clear" w:color="auto" w:fill="FFFFFF"/>
              <w:tabs>
                <w:tab w:val="left" w:pos="550"/>
                <w:tab w:val="left" w:pos="1090"/>
              </w:tabs>
              <w:ind w:left="10"/>
              <w:rPr>
                <w:rFonts w:ascii="Times New Roman" w:hAnsi="Times New Roman" w:cs="Times New Roman"/>
                <w:b/>
              </w:rPr>
            </w:pPr>
          </w:p>
        </w:tc>
        <w:tc>
          <w:tcPr>
            <w:tcW w:w="1350" w:type="dxa"/>
            <w:vAlign w:val="bottom"/>
          </w:tcPr>
          <w:p w14:paraId="7B5B3057" w14:textId="77777777" w:rsidR="001E1635" w:rsidRPr="00AC071A" w:rsidRDefault="001E1635" w:rsidP="00597F55">
            <w:pPr>
              <w:shd w:val="clear" w:color="auto" w:fill="FFFFFF"/>
              <w:tabs>
                <w:tab w:val="decimal" w:pos="1000"/>
              </w:tabs>
              <w:ind w:left="10" w:right="-80"/>
              <w:rPr>
                <w:rFonts w:ascii="Times New Roman" w:hAnsi="Times New Roman" w:cs="Times New Roman"/>
                <w:b/>
              </w:rPr>
            </w:pPr>
          </w:p>
        </w:tc>
        <w:tc>
          <w:tcPr>
            <w:tcW w:w="360" w:type="dxa"/>
            <w:vAlign w:val="bottom"/>
          </w:tcPr>
          <w:p w14:paraId="745A7755" w14:textId="77777777" w:rsidR="001E1635" w:rsidRPr="00AC071A" w:rsidRDefault="001E1635" w:rsidP="00597F55">
            <w:pPr>
              <w:shd w:val="clear" w:color="auto" w:fill="FFFFFF"/>
              <w:tabs>
                <w:tab w:val="decimal" w:pos="1000"/>
              </w:tabs>
              <w:ind w:left="10" w:right="-80"/>
              <w:rPr>
                <w:rFonts w:ascii="Times New Roman" w:hAnsi="Times New Roman" w:cs="Times New Roman"/>
                <w:b/>
              </w:rPr>
            </w:pPr>
          </w:p>
        </w:tc>
        <w:tc>
          <w:tcPr>
            <w:tcW w:w="1350" w:type="dxa"/>
            <w:vAlign w:val="bottom"/>
          </w:tcPr>
          <w:p w14:paraId="4DA0F04A" w14:textId="77777777" w:rsidR="001E1635" w:rsidRPr="001E1635" w:rsidRDefault="001E1635" w:rsidP="00597F55">
            <w:pPr>
              <w:pStyle w:val="acctmergecolhdg"/>
              <w:tabs>
                <w:tab w:val="decimal" w:pos="1000"/>
              </w:tabs>
              <w:spacing w:line="240" w:lineRule="atLeast"/>
              <w:ind w:right="-80"/>
              <w:jc w:val="left"/>
              <w:rPr>
                <w:b w:val="0"/>
                <w:sz w:val="20"/>
                <w:lang w:val="en-US" w:bidi="th-TH"/>
              </w:rPr>
            </w:pPr>
          </w:p>
        </w:tc>
      </w:tr>
      <w:tr w:rsidR="001E1635" w:rsidRPr="000A7822" w14:paraId="48E98248" w14:textId="77777777" w:rsidTr="00597F55">
        <w:trPr>
          <w:cantSplit/>
          <w:trHeight w:val="20"/>
        </w:trPr>
        <w:tc>
          <w:tcPr>
            <w:tcW w:w="5904" w:type="dxa"/>
          </w:tcPr>
          <w:p w14:paraId="5471B19A" w14:textId="2797FC98" w:rsidR="001E1635" w:rsidRPr="000A7822" w:rsidRDefault="001E1635" w:rsidP="001E1635">
            <w:pPr>
              <w:shd w:val="clear" w:color="auto" w:fill="FFFFFF"/>
              <w:tabs>
                <w:tab w:val="left" w:pos="550"/>
                <w:tab w:val="left" w:pos="1090"/>
              </w:tabs>
              <w:rPr>
                <w:rFonts w:ascii="Times New Roman" w:hAnsi="Times New Roman" w:cs="Times New Roman"/>
                <w:cs/>
              </w:rPr>
            </w:pPr>
            <w:r w:rsidRPr="000A7822">
              <w:rPr>
                <w:rFonts w:ascii="Times New Roman" w:hAnsi="Times New Roman" w:cs="Times New Roman"/>
                <w:i/>
                <w:iCs/>
              </w:rPr>
              <w:t>Recognised in profit or loss</w:t>
            </w:r>
          </w:p>
        </w:tc>
        <w:tc>
          <w:tcPr>
            <w:tcW w:w="180" w:type="dxa"/>
          </w:tcPr>
          <w:p w14:paraId="28B750D1" w14:textId="77777777" w:rsidR="001E1635" w:rsidRPr="000A7822" w:rsidRDefault="001E1635" w:rsidP="001E1635">
            <w:pPr>
              <w:pStyle w:val="acctmergecolhdg"/>
              <w:spacing w:line="240" w:lineRule="atLeast"/>
              <w:jc w:val="right"/>
              <w:rPr>
                <w:b w:val="0"/>
                <w:bCs/>
                <w:sz w:val="20"/>
              </w:rPr>
            </w:pPr>
          </w:p>
        </w:tc>
        <w:tc>
          <w:tcPr>
            <w:tcW w:w="1350" w:type="dxa"/>
            <w:vAlign w:val="bottom"/>
          </w:tcPr>
          <w:p w14:paraId="1BA41CAC" w14:textId="77777777" w:rsidR="001E1635" w:rsidRPr="00AC071A" w:rsidRDefault="001E1635" w:rsidP="00597F55">
            <w:pPr>
              <w:pStyle w:val="acctmergecolhdg"/>
              <w:tabs>
                <w:tab w:val="decimal" w:pos="1000"/>
              </w:tabs>
              <w:spacing w:line="240" w:lineRule="atLeast"/>
              <w:ind w:right="-80"/>
              <w:jc w:val="left"/>
              <w:rPr>
                <w:b w:val="0"/>
                <w:bCs/>
                <w:sz w:val="20"/>
                <w:lang w:val="en-US" w:bidi="th-TH"/>
              </w:rPr>
            </w:pPr>
          </w:p>
        </w:tc>
        <w:tc>
          <w:tcPr>
            <w:tcW w:w="360" w:type="dxa"/>
            <w:vAlign w:val="bottom"/>
          </w:tcPr>
          <w:p w14:paraId="01ECB58D" w14:textId="77777777" w:rsidR="001E1635" w:rsidRPr="00AC071A" w:rsidRDefault="001E1635" w:rsidP="00597F55">
            <w:pPr>
              <w:pStyle w:val="acctmergecolhdg"/>
              <w:tabs>
                <w:tab w:val="decimal" w:pos="1000"/>
              </w:tabs>
              <w:spacing w:line="240" w:lineRule="atLeast"/>
              <w:ind w:right="-80"/>
              <w:jc w:val="left"/>
              <w:rPr>
                <w:b w:val="0"/>
                <w:bCs/>
                <w:sz w:val="20"/>
              </w:rPr>
            </w:pPr>
          </w:p>
        </w:tc>
        <w:tc>
          <w:tcPr>
            <w:tcW w:w="1350" w:type="dxa"/>
            <w:vAlign w:val="bottom"/>
          </w:tcPr>
          <w:p w14:paraId="70FD8523" w14:textId="77777777" w:rsidR="001E1635" w:rsidRPr="001E1635" w:rsidRDefault="001E1635" w:rsidP="00597F55">
            <w:pPr>
              <w:pStyle w:val="acctmergecolhdg"/>
              <w:tabs>
                <w:tab w:val="decimal" w:pos="1000"/>
              </w:tabs>
              <w:spacing w:line="240" w:lineRule="atLeast"/>
              <w:ind w:right="-80"/>
              <w:jc w:val="left"/>
              <w:rPr>
                <w:b w:val="0"/>
                <w:sz w:val="20"/>
                <w:lang w:val="en-US" w:bidi="th-TH"/>
              </w:rPr>
            </w:pPr>
          </w:p>
        </w:tc>
      </w:tr>
      <w:tr w:rsidR="001E1635" w:rsidRPr="000A7822" w14:paraId="6A89A65C" w14:textId="77777777" w:rsidTr="00597F55">
        <w:trPr>
          <w:cantSplit/>
          <w:trHeight w:val="20"/>
        </w:trPr>
        <w:tc>
          <w:tcPr>
            <w:tcW w:w="5904" w:type="dxa"/>
          </w:tcPr>
          <w:p w14:paraId="4137EA95" w14:textId="4952DAB7" w:rsidR="001E1635" w:rsidRPr="000A7822" w:rsidRDefault="001E1635" w:rsidP="001E1635">
            <w:pPr>
              <w:pStyle w:val="ListParagraph"/>
              <w:numPr>
                <w:ilvl w:val="0"/>
                <w:numId w:val="47"/>
              </w:numPr>
              <w:shd w:val="clear" w:color="auto" w:fill="FFFFFF"/>
              <w:tabs>
                <w:tab w:val="left" w:pos="186"/>
                <w:tab w:val="left" w:pos="550"/>
                <w:tab w:val="left" w:pos="680"/>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6" w:hanging="266"/>
              <w:rPr>
                <w:sz w:val="20"/>
                <w:cs/>
              </w:rPr>
            </w:pPr>
            <w:r w:rsidRPr="000A7822">
              <w:rPr>
                <w:sz w:val="20"/>
              </w:rPr>
              <w:t>changes in value of the hedging instrument</w:t>
            </w:r>
          </w:p>
        </w:tc>
        <w:tc>
          <w:tcPr>
            <w:tcW w:w="180" w:type="dxa"/>
          </w:tcPr>
          <w:p w14:paraId="192F3B96" w14:textId="77777777" w:rsidR="001E1635" w:rsidRPr="000A7822" w:rsidRDefault="001E1635" w:rsidP="001E1635">
            <w:pPr>
              <w:pStyle w:val="acctmergecolhdg"/>
              <w:spacing w:line="240" w:lineRule="atLeast"/>
              <w:jc w:val="right"/>
              <w:rPr>
                <w:b w:val="0"/>
                <w:sz w:val="20"/>
                <w:lang w:val="en-US"/>
              </w:rPr>
            </w:pPr>
          </w:p>
        </w:tc>
        <w:tc>
          <w:tcPr>
            <w:tcW w:w="1350" w:type="dxa"/>
            <w:vAlign w:val="bottom"/>
          </w:tcPr>
          <w:p w14:paraId="440D9AB8" w14:textId="740C6CD8" w:rsidR="001E1635" w:rsidRPr="00AC071A" w:rsidRDefault="00597F55" w:rsidP="00597F55">
            <w:pPr>
              <w:pStyle w:val="acctmergecolhdg"/>
              <w:tabs>
                <w:tab w:val="decimal" w:pos="1000"/>
              </w:tabs>
              <w:spacing w:line="240" w:lineRule="atLeast"/>
              <w:ind w:right="-80"/>
              <w:jc w:val="left"/>
              <w:rPr>
                <w:b w:val="0"/>
                <w:sz w:val="20"/>
                <w:lang w:val="en-US"/>
              </w:rPr>
            </w:pPr>
            <w:r>
              <w:rPr>
                <w:b w:val="0"/>
                <w:sz w:val="20"/>
                <w:lang w:val="en-US"/>
              </w:rPr>
              <w:t>(16)</w:t>
            </w:r>
          </w:p>
        </w:tc>
        <w:tc>
          <w:tcPr>
            <w:tcW w:w="360" w:type="dxa"/>
            <w:vAlign w:val="bottom"/>
          </w:tcPr>
          <w:p w14:paraId="58F56BA5" w14:textId="77777777" w:rsidR="001E1635" w:rsidRPr="00AC071A" w:rsidRDefault="001E1635" w:rsidP="00597F55">
            <w:pPr>
              <w:pStyle w:val="acctmergecolhdg"/>
              <w:tabs>
                <w:tab w:val="decimal" w:pos="1000"/>
              </w:tabs>
              <w:spacing w:line="240" w:lineRule="atLeast"/>
              <w:ind w:right="-80"/>
              <w:jc w:val="left"/>
              <w:rPr>
                <w:b w:val="0"/>
                <w:sz w:val="20"/>
                <w:lang w:val="en-US"/>
              </w:rPr>
            </w:pPr>
          </w:p>
        </w:tc>
        <w:tc>
          <w:tcPr>
            <w:tcW w:w="1350" w:type="dxa"/>
            <w:vAlign w:val="bottom"/>
          </w:tcPr>
          <w:p w14:paraId="5A2F7ADF" w14:textId="6EA05CE3" w:rsidR="001E1635" w:rsidRPr="00AC071A" w:rsidRDefault="001E1635" w:rsidP="00597F55">
            <w:pPr>
              <w:pStyle w:val="acctmergecolhdg"/>
              <w:tabs>
                <w:tab w:val="decimal" w:pos="1000"/>
              </w:tabs>
              <w:spacing w:line="240" w:lineRule="atLeast"/>
              <w:ind w:right="-80"/>
              <w:jc w:val="left"/>
              <w:rPr>
                <w:b w:val="0"/>
                <w:sz w:val="20"/>
                <w:lang w:val="en-US" w:bidi="th-TH"/>
              </w:rPr>
            </w:pPr>
            <w:r w:rsidRPr="00AC071A">
              <w:rPr>
                <w:b w:val="0"/>
                <w:sz w:val="20"/>
                <w:cs/>
                <w:lang w:val="en-US" w:bidi="th-TH"/>
              </w:rPr>
              <w:t>(</w:t>
            </w:r>
            <w:r w:rsidRPr="00AC071A">
              <w:rPr>
                <w:b w:val="0"/>
                <w:sz w:val="20"/>
                <w:lang w:val="en-US" w:bidi="th-TH"/>
              </w:rPr>
              <w:t>1</w:t>
            </w:r>
            <w:r>
              <w:rPr>
                <w:b w:val="0"/>
                <w:sz w:val="20"/>
                <w:lang w:val="en-US" w:bidi="th-TH"/>
              </w:rPr>
              <w:t>2</w:t>
            </w:r>
            <w:r w:rsidRPr="00AC071A">
              <w:rPr>
                <w:b w:val="0"/>
                <w:sz w:val="20"/>
                <w:cs/>
                <w:lang w:val="en-US" w:bidi="th-TH"/>
              </w:rPr>
              <w:t>)</w:t>
            </w:r>
          </w:p>
        </w:tc>
      </w:tr>
    </w:tbl>
    <w:p w14:paraId="0AE38A29" w14:textId="62A558FB" w:rsidR="000A7822" w:rsidRDefault="000A7822" w:rsidP="00BD1E92">
      <w:pPr>
        <w:spacing w:line="240" w:lineRule="auto"/>
        <w:ind w:left="540"/>
        <w:jc w:val="thaiDistribute"/>
        <w:rPr>
          <w:rFonts w:ascii="Times New Roman" w:hAnsi="Times New Roman" w:cs="Times New Roman"/>
          <w:sz w:val="22"/>
          <w:szCs w:val="22"/>
          <w:lang w:val="en-US"/>
        </w:rPr>
      </w:pPr>
    </w:p>
    <w:p w14:paraId="57A687AA" w14:textId="4868083E" w:rsidR="000A7822" w:rsidRDefault="000A7822" w:rsidP="00BD1E92">
      <w:pPr>
        <w:spacing w:line="240" w:lineRule="auto"/>
        <w:ind w:left="540"/>
        <w:jc w:val="thaiDistribute"/>
        <w:rPr>
          <w:rFonts w:ascii="Times New Roman" w:hAnsi="Times New Roman" w:cs="Times New Roman"/>
          <w:sz w:val="22"/>
          <w:szCs w:val="22"/>
          <w:lang w:val="en-US"/>
        </w:rPr>
      </w:pPr>
      <w:r w:rsidRPr="000A7822">
        <w:rPr>
          <w:rFonts w:ascii="Times New Roman" w:hAnsi="Times New Roman" w:cs="Times New Roman"/>
          <w:sz w:val="22"/>
          <w:szCs w:val="22"/>
          <w:lang w:val="en-US"/>
        </w:rPr>
        <w:t>The following table provides a reconciliation by risk category of components of equity and analysis of OCI items, net of tax, resulting from cash flow hedge accounting.</w:t>
      </w:r>
    </w:p>
    <w:p w14:paraId="246569E9" w14:textId="5FF3E9FD" w:rsidR="000A7822" w:rsidRDefault="000A7822" w:rsidP="00BD1E92">
      <w:pPr>
        <w:spacing w:line="240" w:lineRule="auto"/>
        <w:ind w:left="540"/>
        <w:jc w:val="thaiDistribute"/>
        <w:rPr>
          <w:rFonts w:ascii="Times New Roman" w:hAnsi="Times New Roman" w:cs="Times New Roman"/>
          <w:sz w:val="22"/>
          <w:szCs w:val="22"/>
          <w:lang w:val="en-US"/>
        </w:rPr>
      </w:pPr>
    </w:p>
    <w:tbl>
      <w:tblPr>
        <w:tblStyle w:val="TableGrid"/>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2"/>
        <w:gridCol w:w="1746"/>
        <w:gridCol w:w="251"/>
        <w:gridCol w:w="1855"/>
      </w:tblGrid>
      <w:tr w:rsidR="000A7822" w:rsidRPr="00907748" w14:paraId="57CA96BE" w14:textId="77777777" w:rsidTr="00597F55">
        <w:trPr>
          <w:trHeight w:val="74"/>
        </w:trPr>
        <w:tc>
          <w:tcPr>
            <w:tcW w:w="5472" w:type="dxa"/>
          </w:tcPr>
          <w:p w14:paraId="0C185FB9" w14:textId="77777777" w:rsidR="000A7822" w:rsidRPr="00AC071A" w:rsidRDefault="000A7822" w:rsidP="002926DF">
            <w:pPr>
              <w:pStyle w:val="block"/>
              <w:spacing w:after="0" w:line="240" w:lineRule="auto"/>
              <w:ind w:left="0"/>
              <w:jc w:val="both"/>
              <w:rPr>
                <w:i/>
                <w:iCs/>
                <w:color w:val="0000FF"/>
                <w:szCs w:val="22"/>
                <w:shd w:val="clear" w:color="auto" w:fill="E0E0E0"/>
                <w:lang w:bidi="th-TH"/>
              </w:rPr>
            </w:pPr>
          </w:p>
        </w:tc>
        <w:tc>
          <w:tcPr>
            <w:tcW w:w="3852" w:type="dxa"/>
            <w:gridSpan w:val="3"/>
          </w:tcPr>
          <w:p w14:paraId="1E1CF408" w14:textId="75262D13" w:rsidR="000A7822" w:rsidRPr="00AC071A" w:rsidRDefault="002429BD" w:rsidP="002926DF">
            <w:pPr>
              <w:pStyle w:val="block"/>
              <w:spacing w:after="0" w:line="240" w:lineRule="auto"/>
              <w:ind w:left="-106" w:right="-107"/>
              <w:jc w:val="center"/>
              <w:rPr>
                <w:b/>
                <w:szCs w:val="22"/>
              </w:rPr>
            </w:pPr>
            <w:r w:rsidRPr="00AC071A">
              <w:rPr>
                <w:b/>
                <w:szCs w:val="22"/>
                <w:lang w:bidi="th-TH"/>
              </w:rPr>
              <w:t xml:space="preserve">Consolidated financial statements </w:t>
            </w:r>
            <w:r w:rsidR="00AC071A" w:rsidRPr="00AC071A">
              <w:rPr>
                <w:b/>
                <w:szCs w:val="22"/>
                <w:lang w:bidi="th-TH"/>
              </w:rPr>
              <w:br/>
            </w:r>
            <w:r w:rsidRPr="00AC071A">
              <w:rPr>
                <w:b/>
                <w:szCs w:val="22"/>
                <w:lang w:bidi="th-TH"/>
              </w:rPr>
              <w:t>/ Separate financial statements</w:t>
            </w:r>
          </w:p>
        </w:tc>
      </w:tr>
      <w:tr w:rsidR="000A7822" w:rsidRPr="00907748" w14:paraId="7C03294A" w14:textId="77777777" w:rsidTr="00597F55">
        <w:trPr>
          <w:trHeight w:val="74"/>
        </w:trPr>
        <w:tc>
          <w:tcPr>
            <w:tcW w:w="5472" w:type="dxa"/>
          </w:tcPr>
          <w:p w14:paraId="1205EDF0" w14:textId="6122B585" w:rsidR="000A7822" w:rsidRPr="00AC071A" w:rsidRDefault="000A7822" w:rsidP="002926DF">
            <w:pPr>
              <w:pStyle w:val="block"/>
              <w:spacing w:after="0" w:line="240" w:lineRule="auto"/>
              <w:ind w:left="0"/>
              <w:jc w:val="both"/>
              <w:rPr>
                <w:szCs w:val="22"/>
                <w:lang w:val="en-US"/>
              </w:rPr>
            </w:pPr>
          </w:p>
        </w:tc>
        <w:tc>
          <w:tcPr>
            <w:tcW w:w="1746" w:type="dxa"/>
          </w:tcPr>
          <w:p w14:paraId="0885CDC8" w14:textId="10DB8173" w:rsidR="000A7822" w:rsidRPr="00AC071A" w:rsidRDefault="000A7822" w:rsidP="002926DF">
            <w:pPr>
              <w:pStyle w:val="block"/>
              <w:spacing w:after="0" w:line="240" w:lineRule="auto"/>
              <w:ind w:left="-106" w:right="-107"/>
              <w:jc w:val="center"/>
              <w:rPr>
                <w:szCs w:val="22"/>
                <w:lang w:val="en-US"/>
              </w:rPr>
            </w:pPr>
            <w:r w:rsidRPr="00AC071A">
              <w:rPr>
                <w:szCs w:val="22"/>
                <w:lang w:val="en-US"/>
              </w:rPr>
              <w:t>202</w:t>
            </w:r>
            <w:r w:rsidR="001E1635">
              <w:rPr>
                <w:szCs w:val="22"/>
                <w:lang w:val="en-US"/>
              </w:rPr>
              <w:t>3</w:t>
            </w:r>
          </w:p>
        </w:tc>
        <w:tc>
          <w:tcPr>
            <w:tcW w:w="251" w:type="dxa"/>
          </w:tcPr>
          <w:p w14:paraId="103430F9" w14:textId="77777777" w:rsidR="000A7822" w:rsidRPr="00AC071A" w:rsidRDefault="000A7822" w:rsidP="002926DF">
            <w:pPr>
              <w:pStyle w:val="block"/>
              <w:tabs>
                <w:tab w:val="left" w:pos="1959"/>
              </w:tabs>
              <w:spacing w:after="0" w:line="240" w:lineRule="auto"/>
              <w:ind w:left="-111" w:right="-105"/>
              <w:jc w:val="center"/>
              <w:rPr>
                <w:b/>
                <w:bCs/>
                <w:szCs w:val="22"/>
              </w:rPr>
            </w:pPr>
          </w:p>
        </w:tc>
        <w:tc>
          <w:tcPr>
            <w:tcW w:w="1855" w:type="dxa"/>
          </w:tcPr>
          <w:p w14:paraId="3D478697" w14:textId="723BF1CE" w:rsidR="000A7822" w:rsidRPr="00AC071A" w:rsidRDefault="000A7822" w:rsidP="002926DF">
            <w:pPr>
              <w:pStyle w:val="block"/>
              <w:tabs>
                <w:tab w:val="left" w:pos="1959"/>
              </w:tabs>
              <w:spacing w:after="0" w:line="240" w:lineRule="auto"/>
              <w:ind w:left="0" w:right="-105"/>
              <w:jc w:val="center"/>
              <w:rPr>
                <w:szCs w:val="22"/>
                <w:lang w:val="en-US"/>
              </w:rPr>
            </w:pPr>
            <w:r w:rsidRPr="00AC071A">
              <w:rPr>
                <w:szCs w:val="22"/>
                <w:lang w:val="en-US"/>
              </w:rPr>
              <w:t>202</w:t>
            </w:r>
            <w:r w:rsidR="001E1635">
              <w:rPr>
                <w:szCs w:val="22"/>
                <w:lang w:val="en-US"/>
              </w:rPr>
              <w:t>2</w:t>
            </w:r>
          </w:p>
        </w:tc>
      </w:tr>
      <w:tr w:rsidR="00AC071A" w:rsidRPr="0017371C" w14:paraId="5BD20591" w14:textId="77777777" w:rsidTr="00597F55">
        <w:tc>
          <w:tcPr>
            <w:tcW w:w="5472" w:type="dxa"/>
            <w:vAlign w:val="bottom"/>
          </w:tcPr>
          <w:p w14:paraId="2054054E" w14:textId="77777777" w:rsidR="00AC071A" w:rsidRPr="00AC071A" w:rsidRDefault="00AC071A" w:rsidP="002926DF">
            <w:pPr>
              <w:pStyle w:val="block"/>
              <w:spacing w:after="0" w:line="240" w:lineRule="auto"/>
              <w:ind w:left="0"/>
              <w:rPr>
                <w:i/>
                <w:iCs/>
                <w:szCs w:val="22"/>
                <w:lang w:val="en-US"/>
              </w:rPr>
            </w:pPr>
            <w:r w:rsidRPr="00AC071A">
              <w:rPr>
                <w:b/>
                <w:bCs/>
                <w:i/>
                <w:iCs/>
                <w:szCs w:val="22"/>
                <w:lang w:val="en-US"/>
              </w:rPr>
              <w:t>Cash flow hedges</w:t>
            </w:r>
          </w:p>
        </w:tc>
        <w:tc>
          <w:tcPr>
            <w:tcW w:w="1746" w:type="dxa"/>
          </w:tcPr>
          <w:p w14:paraId="22F21174" w14:textId="0557F741" w:rsidR="00AC071A" w:rsidRPr="00AC071A" w:rsidRDefault="00AC071A" w:rsidP="00AC071A">
            <w:pPr>
              <w:pStyle w:val="block"/>
              <w:spacing w:after="0" w:line="240" w:lineRule="auto"/>
              <w:ind w:left="0"/>
              <w:jc w:val="center"/>
              <w:rPr>
                <w:szCs w:val="22"/>
                <w:lang w:val="en-US"/>
              </w:rPr>
            </w:pPr>
            <w:r w:rsidRPr="00AC071A">
              <w:rPr>
                <w:szCs w:val="22"/>
                <w:lang w:val="en-US"/>
              </w:rPr>
              <w:t>Hedging Reserve</w:t>
            </w:r>
          </w:p>
        </w:tc>
        <w:tc>
          <w:tcPr>
            <w:tcW w:w="251" w:type="dxa"/>
          </w:tcPr>
          <w:p w14:paraId="3B94519A" w14:textId="77777777" w:rsidR="00AC071A" w:rsidRPr="00AC071A" w:rsidRDefault="00AC071A" w:rsidP="002926DF">
            <w:pPr>
              <w:pStyle w:val="block"/>
              <w:spacing w:after="0" w:line="240" w:lineRule="auto"/>
              <w:ind w:left="0"/>
              <w:jc w:val="center"/>
              <w:rPr>
                <w:szCs w:val="22"/>
                <w:lang w:val="en-US"/>
              </w:rPr>
            </w:pPr>
          </w:p>
        </w:tc>
        <w:tc>
          <w:tcPr>
            <w:tcW w:w="1855" w:type="dxa"/>
          </w:tcPr>
          <w:p w14:paraId="0B94857F" w14:textId="47F39532" w:rsidR="00AC071A" w:rsidRPr="00AC071A" w:rsidRDefault="00AC071A" w:rsidP="00AC071A">
            <w:pPr>
              <w:pStyle w:val="block"/>
              <w:spacing w:after="0" w:line="240" w:lineRule="auto"/>
              <w:ind w:left="0"/>
              <w:jc w:val="center"/>
              <w:rPr>
                <w:szCs w:val="22"/>
                <w:lang w:val="en-US"/>
              </w:rPr>
            </w:pPr>
            <w:r w:rsidRPr="00AC071A">
              <w:rPr>
                <w:szCs w:val="22"/>
                <w:lang w:val="en-US"/>
              </w:rPr>
              <w:t>Hedging Reserve</w:t>
            </w:r>
          </w:p>
        </w:tc>
      </w:tr>
      <w:tr w:rsidR="00AC071A" w:rsidRPr="0017371C" w14:paraId="0DF64D78" w14:textId="77777777" w:rsidTr="00597F55">
        <w:tc>
          <w:tcPr>
            <w:tcW w:w="5472" w:type="dxa"/>
          </w:tcPr>
          <w:p w14:paraId="47DDE6F3" w14:textId="77777777" w:rsidR="00AC071A" w:rsidRPr="00AC071A" w:rsidRDefault="00AC071A" w:rsidP="00AC071A">
            <w:pPr>
              <w:pStyle w:val="block"/>
              <w:spacing w:after="0" w:line="240" w:lineRule="auto"/>
              <w:ind w:left="0"/>
              <w:jc w:val="both"/>
              <w:rPr>
                <w:b/>
                <w:bCs/>
                <w:szCs w:val="22"/>
                <w:lang w:val="en-US"/>
              </w:rPr>
            </w:pPr>
          </w:p>
        </w:tc>
        <w:tc>
          <w:tcPr>
            <w:tcW w:w="3852" w:type="dxa"/>
            <w:gridSpan w:val="3"/>
          </w:tcPr>
          <w:p w14:paraId="4660E321" w14:textId="7D440975" w:rsidR="00AC071A" w:rsidRPr="00AC071A" w:rsidRDefault="00AC071A" w:rsidP="00AC071A">
            <w:pPr>
              <w:pStyle w:val="block"/>
              <w:tabs>
                <w:tab w:val="decimal" w:pos="1049"/>
              </w:tabs>
              <w:spacing w:after="0" w:line="240" w:lineRule="auto"/>
              <w:ind w:left="0"/>
              <w:jc w:val="center"/>
              <w:rPr>
                <w:szCs w:val="22"/>
                <w:lang w:val="en-US"/>
              </w:rPr>
            </w:pPr>
            <w:r w:rsidRPr="00AC071A">
              <w:rPr>
                <w:bCs/>
                <w:i/>
                <w:iCs/>
                <w:szCs w:val="22"/>
                <w:lang w:val="en-US" w:bidi="th-TH"/>
              </w:rPr>
              <w:t>(in million Baht)</w:t>
            </w:r>
          </w:p>
        </w:tc>
      </w:tr>
      <w:tr w:rsidR="00AC071A" w:rsidRPr="0017371C" w14:paraId="28E64ABC" w14:textId="77777777" w:rsidTr="00597F55">
        <w:tc>
          <w:tcPr>
            <w:tcW w:w="5472" w:type="dxa"/>
          </w:tcPr>
          <w:p w14:paraId="44F4B156" w14:textId="77777777" w:rsidR="00AC071A" w:rsidRPr="00AC071A" w:rsidRDefault="00AC071A" w:rsidP="00AC071A">
            <w:pPr>
              <w:pStyle w:val="block"/>
              <w:spacing w:after="0" w:line="240" w:lineRule="auto"/>
              <w:ind w:left="0"/>
              <w:jc w:val="both"/>
              <w:rPr>
                <w:b/>
                <w:bCs/>
                <w:szCs w:val="22"/>
                <w:lang w:val="en-US"/>
              </w:rPr>
            </w:pPr>
            <w:r w:rsidRPr="00AC071A">
              <w:rPr>
                <w:b/>
                <w:bCs/>
                <w:szCs w:val="22"/>
                <w:lang w:val="en-US"/>
              </w:rPr>
              <w:t xml:space="preserve">Balance at 1 January </w:t>
            </w:r>
          </w:p>
        </w:tc>
        <w:tc>
          <w:tcPr>
            <w:tcW w:w="1746" w:type="dxa"/>
          </w:tcPr>
          <w:p w14:paraId="1E66CAFF" w14:textId="051ED801" w:rsidR="00AC071A" w:rsidRPr="00AC071A" w:rsidRDefault="004A4665" w:rsidP="00DE105D">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cs/>
                <w:lang w:val="en-US" w:bidi="th-TH"/>
              </w:rPr>
            </w:pPr>
            <w:r>
              <w:rPr>
                <w:szCs w:val="22"/>
                <w:lang w:val="en-US"/>
              </w:rPr>
              <w:t>42</w:t>
            </w:r>
          </w:p>
        </w:tc>
        <w:tc>
          <w:tcPr>
            <w:tcW w:w="251" w:type="dxa"/>
          </w:tcPr>
          <w:p w14:paraId="688658C6" w14:textId="77777777" w:rsidR="00AC071A" w:rsidRPr="00AC071A" w:rsidRDefault="00AC071A"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p>
        </w:tc>
        <w:tc>
          <w:tcPr>
            <w:tcW w:w="1855" w:type="dxa"/>
          </w:tcPr>
          <w:p w14:paraId="118B5270" w14:textId="338F6C36" w:rsidR="00AC071A" w:rsidRPr="00AC071A" w:rsidRDefault="00AC071A"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053"/>
              </w:tabs>
              <w:spacing w:after="0" w:line="240" w:lineRule="auto"/>
              <w:ind w:left="-72" w:right="-90"/>
              <w:rPr>
                <w:szCs w:val="22"/>
                <w:lang w:val="en-US" w:bidi="th-TH"/>
              </w:rPr>
            </w:pPr>
            <w:r w:rsidRPr="00AC071A">
              <w:rPr>
                <w:szCs w:val="22"/>
                <w:lang w:val="en-US" w:bidi="th-TH"/>
              </w:rPr>
              <w:t>-</w:t>
            </w:r>
          </w:p>
        </w:tc>
      </w:tr>
      <w:tr w:rsidR="00AC071A" w:rsidRPr="0017371C" w14:paraId="601FBF31" w14:textId="77777777" w:rsidTr="00597F55">
        <w:tc>
          <w:tcPr>
            <w:tcW w:w="5472" w:type="dxa"/>
          </w:tcPr>
          <w:p w14:paraId="47EA1E03" w14:textId="77777777" w:rsidR="00AC071A" w:rsidRPr="00AC071A" w:rsidRDefault="00AC071A" w:rsidP="00AC071A">
            <w:pPr>
              <w:pStyle w:val="block"/>
              <w:spacing w:after="0" w:line="240" w:lineRule="auto"/>
              <w:ind w:left="230" w:hanging="207"/>
              <w:jc w:val="both"/>
              <w:rPr>
                <w:szCs w:val="22"/>
                <w:lang w:val="en-US"/>
              </w:rPr>
            </w:pPr>
            <w:r w:rsidRPr="00AC071A">
              <w:rPr>
                <w:szCs w:val="22"/>
                <w:lang w:val="en-US"/>
              </w:rPr>
              <w:t>Changes in fair value</w:t>
            </w:r>
            <w:r w:rsidRPr="00AC071A">
              <w:rPr>
                <w:szCs w:val="22"/>
                <w:cs/>
                <w:lang w:val="en-US" w:bidi="th-TH"/>
              </w:rPr>
              <w:t>:</w:t>
            </w:r>
          </w:p>
        </w:tc>
        <w:tc>
          <w:tcPr>
            <w:tcW w:w="1746" w:type="dxa"/>
          </w:tcPr>
          <w:p w14:paraId="73F193B2" w14:textId="77777777" w:rsidR="00AC071A" w:rsidRPr="00AC071A" w:rsidRDefault="00AC071A"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p>
        </w:tc>
        <w:tc>
          <w:tcPr>
            <w:tcW w:w="251" w:type="dxa"/>
          </w:tcPr>
          <w:p w14:paraId="15BC1418" w14:textId="77777777" w:rsidR="00AC071A" w:rsidRPr="00AC071A" w:rsidRDefault="00AC071A"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p>
        </w:tc>
        <w:tc>
          <w:tcPr>
            <w:tcW w:w="1855" w:type="dxa"/>
          </w:tcPr>
          <w:p w14:paraId="60CAD379" w14:textId="77777777" w:rsidR="00AC071A" w:rsidRPr="00AC071A" w:rsidRDefault="00AC071A"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bidi="th-TH"/>
              </w:rPr>
            </w:pPr>
          </w:p>
        </w:tc>
      </w:tr>
      <w:tr w:rsidR="001E1635" w:rsidRPr="0017371C" w14:paraId="36B8E55F" w14:textId="77777777" w:rsidTr="00597F55">
        <w:tc>
          <w:tcPr>
            <w:tcW w:w="5472" w:type="dxa"/>
          </w:tcPr>
          <w:p w14:paraId="1BFA09E0" w14:textId="77777777" w:rsidR="001E1635" w:rsidRPr="00AC071A" w:rsidRDefault="001E1635" w:rsidP="001E1635">
            <w:pPr>
              <w:pStyle w:val="block"/>
              <w:spacing w:after="0" w:line="240" w:lineRule="auto"/>
              <w:ind w:left="230" w:hanging="207"/>
              <w:jc w:val="both"/>
              <w:rPr>
                <w:szCs w:val="22"/>
                <w:lang w:val="en-US"/>
              </w:rPr>
            </w:pPr>
            <w:r w:rsidRPr="00AC071A">
              <w:rPr>
                <w:szCs w:val="22"/>
                <w:lang w:val="en-US"/>
              </w:rPr>
              <w:tab/>
              <w:t>Interest rate risk</w:t>
            </w:r>
          </w:p>
        </w:tc>
        <w:tc>
          <w:tcPr>
            <w:tcW w:w="1746" w:type="dxa"/>
          </w:tcPr>
          <w:p w14:paraId="560916EF" w14:textId="797CA287" w:rsidR="001E1635" w:rsidRPr="00AC071A" w:rsidRDefault="004A466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r>
              <w:rPr>
                <w:szCs w:val="22"/>
                <w:lang w:val="en-US"/>
              </w:rPr>
              <w:t>(35)</w:t>
            </w:r>
          </w:p>
        </w:tc>
        <w:tc>
          <w:tcPr>
            <w:tcW w:w="251" w:type="dxa"/>
          </w:tcPr>
          <w:p w14:paraId="35C1A704" w14:textId="77777777" w:rsidR="001E1635" w:rsidRPr="00AC071A" w:rsidRDefault="001E163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cs/>
                <w:lang w:val="en-US" w:bidi="th-TH"/>
              </w:rPr>
            </w:pPr>
          </w:p>
        </w:tc>
        <w:tc>
          <w:tcPr>
            <w:tcW w:w="1855" w:type="dxa"/>
          </w:tcPr>
          <w:p w14:paraId="62497275" w14:textId="7C0997D6" w:rsidR="001E1635" w:rsidRPr="00AC071A" w:rsidRDefault="001E163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r w:rsidRPr="00AC071A">
              <w:rPr>
                <w:szCs w:val="22"/>
                <w:lang w:val="en-US"/>
              </w:rPr>
              <w:t>53</w:t>
            </w:r>
          </w:p>
        </w:tc>
      </w:tr>
      <w:tr w:rsidR="001E1635" w:rsidRPr="0017371C" w14:paraId="65A1168C" w14:textId="77777777" w:rsidTr="00597F55">
        <w:tc>
          <w:tcPr>
            <w:tcW w:w="5472" w:type="dxa"/>
          </w:tcPr>
          <w:p w14:paraId="4C1C1388" w14:textId="0F8F1245" w:rsidR="001E1635" w:rsidRPr="00AC071A" w:rsidRDefault="001E1635" w:rsidP="001E1635">
            <w:pPr>
              <w:pStyle w:val="block"/>
              <w:tabs>
                <w:tab w:val="clear" w:pos="6322"/>
                <w:tab w:val="left" w:pos="3830"/>
              </w:tabs>
              <w:spacing w:after="0" w:line="240" w:lineRule="auto"/>
              <w:ind w:left="0" w:firstLine="23"/>
              <w:jc w:val="both"/>
              <w:rPr>
                <w:szCs w:val="22"/>
                <w:lang w:val="en-US"/>
              </w:rPr>
            </w:pPr>
            <w:r w:rsidRPr="00AC071A">
              <w:rPr>
                <w:szCs w:val="22"/>
                <w:lang w:val="en-US"/>
              </w:rPr>
              <w:t>Tax on movements on reserves during the year</w:t>
            </w:r>
          </w:p>
        </w:tc>
        <w:tc>
          <w:tcPr>
            <w:tcW w:w="1746" w:type="dxa"/>
            <w:tcBorders>
              <w:top w:val="nil"/>
              <w:left w:val="nil"/>
              <w:bottom w:val="single" w:sz="4" w:space="0" w:color="auto"/>
              <w:right w:val="nil"/>
            </w:tcBorders>
          </w:tcPr>
          <w:p w14:paraId="1A6CE1D7" w14:textId="20A5857B" w:rsidR="001E1635" w:rsidRPr="00AC071A" w:rsidRDefault="004A466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r>
              <w:rPr>
                <w:szCs w:val="22"/>
                <w:lang w:val="en-US"/>
              </w:rPr>
              <w:t>7</w:t>
            </w:r>
          </w:p>
        </w:tc>
        <w:tc>
          <w:tcPr>
            <w:tcW w:w="251" w:type="dxa"/>
          </w:tcPr>
          <w:p w14:paraId="5E20A79B" w14:textId="77777777" w:rsidR="001E1635" w:rsidRPr="00AC071A" w:rsidRDefault="001E163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p>
        </w:tc>
        <w:tc>
          <w:tcPr>
            <w:tcW w:w="1855" w:type="dxa"/>
            <w:tcBorders>
              <w:top w:val="nil"/>
              <w:left w:val="nil"/>
              <w:bottom w:val="single" w:sz="4" w:space="0" w:color="auto"/>
              <w:right w:val="nil"/>
            </w:tcBorders>
          </w:tcPr>
          <w:p w14:paraId="3A7CED1C" w14:textId="4B0A9DD1" w:rsidR="001E1635" w:rsidRPr="00AC071A" w:rsidRDefault="001E163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szCs w:val="22"/>
                <w:lang w:val="en-US"/>
              </w:rPr>
            </w:pPr>
            <w:r w:rsidRPr="00AC071A">
              <w:rPr>
                <w:szCs w:val="22"/>
                <w:cs/>
                <w:lang w:val="en-US" w:bidi="th-TH"/>
              </w:rPr>
              <w:t>(</w:t>
            </w:r>
            <w:r w:rsidRPr="00AC071A">
              <w:rPr>
                <w:szCs w:val="22"/>
                <w:lang w:val="en-US"/>
              </w:rPr>
              <w:t>11</w:t>
            </w:r>
            <w:r w:rsidRPr="00AC071A">
              <w:rPr>
                <w:szCs w:val="22"/>
                <w:cs/>
                <w:lang w:val="en-US" w:bidi="th-TH"/>
              </w:rPr>
              <w:t>)</w:t>
            </w:r>
          </w:p>
        </w:tc>
      </w:tr>
      <w:tr w:rsidR="001E1635" w:rsidRPr="0017371C" w14:paraId="77730762" w14:textId="77777777" w:rsidTr="00597F55">
        <w:tc>
          <w:tcPr>
            <w:tcW w:w="5472" w:type="dxa"/>
          </w:tcPr>
          <w:p w14:paraId="6FEAEEB8" w14:textId="77777777" w:rsidR="001E1635" w:rsidRPr="00AC071A" w:rsidRDefault="001E1635" w:rsidP="001E1635">
            <w:pPr>
              <w:pStyle w:val="block"/>
              <w:spacing w:after="0" w:line="240" w:lineRule="auto"/>
              <w:ind w:left="0"/>
              <w:jc w:val="both"/>
              <w:rPr>
                <w:b/>
                <w:bCs/>
                <w:szCs w:val="22"/>
                <w:lang w:val="en-US"/>
              </w:rPr>
            </w:pPr>
            <w:r w:rsidRPr="00AC071A">
              <w:rPr>
                <w:b/>
                <w:bCs/>
                <w:szCs w:val="22"/>
                <w:lang w:val="en-US"/>
              </w:rPr>
              <w:t xml:space="preserve">Balance at 31 December </w:t>
            </w:r>
          </w:p>
        </w:tc>
        <w:tc>
          <w:tcPr>
            <w:tcW w:w="1746" w:type="dxa"/>
            <w:tcBorders>
              <w:top w:val="single" w:sz="4" w:space="0" w:color="auto"/>
              <w:left w:val="nil"/>
              <w:bottom w:val="double" w:sz="4" w:space="0" w:color="auto"/>
              <w:right w:val="nil"/>
            </w:tcBorders>
          </w:tcPr>
          <w:p w14:paraId="59655CEE" w14:textId="3ECA9375" w:rsidR="001E1635" w:rsidRPr="00AC071A" w:rsidRDefault="00597F5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b/>
                <w:bCs/>
                <w:szCs w:val="22"/>
                <w:lang w:val="en-US"/>
              </w:rPr>
            </w:pPr>
            <w:r>
              <w:rPr>
                <w:b/>
                <w:bCs/>
                <w:szCs w:val="22"/>
                <w:lang w:val="en-US"/>
              </w:rPr>
              <w:t>14</w:t>
            </w:r>
          </w:p>
        </w:tc>
        <w:tc>
          <w:tcPr>
            <w:tcW w:w="251" w:type="dxa"/>
          </w:tcPr>
          <w:p w14:paraId="20AAFBD7" w14:textId="77777777" w:rsidR="001E1635" w:rsidRPr="00AC071A" w:rsidRDefault="001E163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b/>
                <w:bCs/>
                <w:szCs w:val="22"/>
                <w:lang w:val="en-US"/>
              </w:rPr>
            </w:pPr>
          </w:p>
        </w:tc>
        <w:tc>
          <w:tcPr>
            <w:tcW w:w="1855" w:type="dxa"/>
            <w:tcBorders>
              <w:top w:val="single" w:sz="4" w:space="0" w:color="auto"/>
              <w:left w:val="nil"/>
              <w:bottom w:val="double" w:sz="4" w:space="0" w:color="auto"/>
              <w:right w:val="nil"/>
            </w:tcBorders>
          </w:tcPr>
          <w:p w14:paraId="2C9F5455" w14:textId="6E5FE328" w:rsidR="001E1635" w:rsidRPr="00AC071A" w:rsidRDefault="001E1635" w:rsidP="00597F55">
            <w:pPr>
              <w:pStyle w:val="block"/>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1296"/>
              </w:tabs>
              <w:spacing w:after="0" w:line="240" w:lineRule="auto"/>
              <w:ind w:left="-72" w:right="-90"/>
              <w:rPr>
                <w:b/>
                <w:bCs/>
                <w:szCs w:val="22"/>
                <w:lang w:val="en-US" w:bidi="th-TH"/>
              </w:rPr>
            </w:pPr>
            <w:r w:rsidRPr="00AC071A">
              <w:rPr>
                <w:b/>
                <w:bCs/>
                <w:szCs w:val="22"/>
                <w:lang w:val="en-US"/>
              </w:rPr>
              <w:t>42</w:t>
            </w:r>
          </w:p>
        </w:tc>
      </w:tr>
    </w:tbl>
    <w:p w14:paraId="30B7893B" w14:textId="77777777" w:rsidR="000A7822" w:rsidRPr="00C11D1F" w:rsidRDefault="000A7822" w:rsidP="00BD1E92">
      <w:pPr>
        <w:spacing w:line="240" w:lineRule="auto"/>
        <w:ind w:left="540"/>
        <w:jc w:val="thaiDistribute"/>
        <w:rPr>
          <w:rFonts w:ascii="Times New Roman" w:hAnsi="Times New Roman" w:cs="Times New Roman"/>
          <w:sz w:val="22"/>
          <w:szCs w:val="22"/>
          <w:lang w:val="en-US"/>
        </w:rPr>
      </w:pPr>
    </w:p>
    <w:p w14:paraId="53CF73D1" w14:textId="2EF34FE6" w:rsidR="00A15D52" w:rsidRPr="00B5559D" w:rsidRDefault="000017AE"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29</w:t>
      </w:r>
      <w:r w:rsidR="00A15D52" w:rsidRPr="00B5559D">
        <w:rPr>
          <w:rFonts w:ascii="Times New Roman" w:hAnsi="Times New Roman" w:cs="Times New Roman"/>
          <w:sz w:val="24"/>
          <w:szCs w:val="24"/>
          <w:lang w:val="en-US"/>
        </w:rPr>
        <w:tab/>
        <w:t>C</w:t>
      </w:r>
      <w:r w:rsidR="00A15D52">
        <w:rPr>
          <w:rFonts w:ascii="Times New Roman" w:hAnsi="Times New Roman" w:cs="Times New Roman"/>
          <w:sz w:val="24"/>
          <w:szCs w:val="24"/>
          <w:lang w:val="en-US"/>
        </w:rPr>
        <w:t>apital management</w:t>
      </w:r>
    </w:p>
    <w:p w14:paraId="511FABFE" w14:textId="77777777" w:rsidR="00C37E10" w:rsidRDefault="00C37E10" w:rsidP="00C37E10">
      <w:pPr>
        <w:ind w:left="540"/>
        <w:rPr>
          <w:rFonts w:ascii="Times New Roman" w:hAnsi="Times New Roman" w:cstheme="minorBidi"/>
          <w:sz w:val="22"/>
        </w:rPr>
      </w:pPr>
    </w:p>
    <w:p w14:paraId="2CB1F79B" w14:textId="12E06300" w:rsidR="00AE2C3D" w:rsidRDefault="00AE2C3D" w:rsidP="00C37E10">
      <w:pPr>
        <w:ind w:left="540"/>
        <w:jc w:val="thaiDistribute"/>
        <w:rPr>
          <w:rFonts w:ascii="Times New Roman" w:hAnsi="Times New Roman" w:cs="Times New Roman"/>
          <w:sz w:val="22"/>
          <w:szCs w:val="22"/>
        </w:rPr>
      </w:pPr>
      <w:r w:rsidRPr="00AE2C3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13A97418" w14:textId="3B69E182" w:rsidR="00AC071A" w:rsidRDefault="00AC07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D26D2EE" w14:textId="70132F58" w:rsidR="00C37E10" w:rsidRPr="00B5559D" w:rsidRDefault="00C37E10"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lastRenderedPageBreak/>
        <w:t>3</w:t>
      </w:r>
      <w:r w:rsidR="000017AE">
        <w:rPr>
          <w:rFonts w:ascii="Times New Roman" w:hAnsi="Times New Roman" w:cs="Times New Roman"/>
          <w:sz w:val="24"/>
          <w:szCs w:val="24"/>
        </w:rPr>
        <w:t>0</w:t>
      </w:r>
      <w:r w:rsidRPr="00B5559D">
        <w:rPr>
          <w:rFonts w:ascii="Times New Roman" w:hAnsi="Times New Roman" w:cs="Times New Roman"/>
          <w:sz w:val="24"/>
          <w:szCs w:val="24"/>
          <w:lang w:val="en-US"/>
        </w:rPr>
        <w:tab/>
      </w:r>
      <w:r w:rsidRPr="00033E9D">
        <w:rPr>
          <w:rFonts w:ascii="Times New Roman" w:hAnsi="Times New Roman" w:cs="Times New Roman"/>
          <w:sz w:val="24"/>
          <w:szCs w:val="24"/>
          <w:lang w:val="en-US"/>
        </w:rPr>
        <w:t>Leasing properties</w:t>
      </w:r>
    </w:p>
    <w:p w14:paraId="34A3877F" w14:textId="77777777" w:rsidR="00885A24" w:rsidRDefault="00885A24" w:rsidP="000017AE">
      <w:pPr>
        <w:jc w:val="thaiDistribute"/>
        <w:rPr>
          <w:rFonts w:ascii="Times New Roman" w:hAnsi="Times New Roman" w:cs="Times New Roman"/>
          <w:spacing w:val="-3"/>
          <w:sz w:val="22"/>
          <w:szCs w:val="22"/>
          <w:lang w:val="en-US"/>
        </w:rPr>
      </w:pPr>
    </w:p>
    <w:p w14:paraId="61560003" w14:textId="7F38FB79"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t>CPN Retail Growth Leasehold REIT (“CPNREIT”)</w:t>
      </w:r>
    </w:p>
    <w:p w14:paraId="3B4B4C54" w14:textId="77777777" w:rsidR="00C37E10" w:rsidRDefault="00C37E10" w:rsidP="00C37E10">
      <w:pPr>
        <w:ind w:left="540"/>
        <w:jc w:val="thaiDistribute"/>
        <w:rPr>
          <w:rFonts w:ascii="Times New Roman" w:hAnsi="Times New Roman" w:cs="Times New Roman"/>
          <w:i/>
          <w:iCs/>
          <w:spacing w:val="-3"/>
          <w:sz w:val="22"/>
          <w:szCs w:val="22"/>
          <w:lang w:val="en-US"/>
        </w:rPr>
      </w:pPr>
    </w:p>
    <w:p w14:paraId="52BC192B" w14:textId="6F6BC6B5"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At the Extraordinary General Meeting of Unitholders’ of CPNREIT held on 2</w:t>
      </w:r>
      <w:r w:rsidR="000017AE">
        <w:rPr>
          <w:rFonts w:ascii="Times New Roman" w:hAnsi="Times New Roman" w:cs="Times New Roman"/>
          <w:spacing w:val="-3"/>
          <w:sz w:val="22"/>
          <w:szCs w:val="22"/>
          <w:lang w:val="en-US"/>
        </w:rPr>
        <w:t>3</w:t>
      </w:r>
      <w:r>
        <w:rPr>
          <w:rFonts w:ascii="Times New Roman" w:hAnsi="Times New Roman" w:cs="Times New Roman"/>
          <w:spacing w:val="-3"/>
          <w:sz w:val="22"/>
          <w:szCs w:val="22"/>
          <w:lang w:val="en-US"/>
        </w:rPr>
        <w:t xml:space="preserve"> </w:t>
      </w:r>
      <w:r w:rsidR="000017AE">
        <w:rPr>
          <w:rFonts w:ascii="Times New Roman" w:hAnsi="Times New Roman" w:cs="Times New Roman"/>
          <w:spacing w:val="-3"/>
          <w:sz w:val="22"/>
          <w:szCs w:val="22"/>
          <w:lang w:val="en-US"/>
        </w:rPr>
        <w:t>June</w:t>
      </w:r>
      <w:r>
        <w:rPr>
          <w:rFonts w:ascii="Times New Roman" w:hAnsi="Times New Roman" w:cs="Times New Roman"/>
          <w:spacing w:val="-3"/>
          <w:sz w:val="22"/>
          <w:szCs w:val="22"/>
          <w:lang w:val="en-US"/>
        </w:rPr>
        <w:t xml:space="preserve"> 20</w:t>
      </w:r>
      <w:r w:rsidR="000017AE">
        <w:rPr>
          <w:rFonts w:ascii="Times New Roman" w:hAnsi="Times New Roman" w:cs="Times New Roman"/>
          <w:spacing w:val="-3"/>
          <w:sz w:val="22"/>
          <w:szCs w:val="22"/>
          <w:lang w:val="en-US"/>
        </w:rPr>
        <w:t>23</w:t>
      </w:r>
      <w:r>
        <w:rPr>
          <w:rFonts w:ascii="Times New Roman" w:hAnsi="Times New Roman" w:cs="Times New Roman"/>
          <w:spacing w:val="-3"/>
          <w:sz w:val="22"/>
          <w:szCs w:val="22"/>
          <w:lang w:val="en-US"/>
        </w:rPr>
        <w:t>, had significant resolutions as follows:</w:t>
      </w:r>
    </w:p>
    <w:p w14:paraId="151E5A9E" w14:textId="491BDD7B" w:rsidR="00C37E10" w:rsidRDefault="00C37E10" w:rsidP="00C37E10">
      <w:pPr>
        <w:ind w:left="540"/>
        <w:jc w:val="thaiDistribute"/>
        <w:rPr>
          <w:rFonts w:ascii="Times New Roman" w:hAnsi="Times New Roman" w:cs="Times New Roman"/>
          <w:spacing w:val="-3"/>
          <w:sz w:val="22"/>
          <w:szCs w:val="22"/>
          <w:lang w:val="en-US"/>
        </w:rPr>
      </w:pPr>
    </w:p>
    <w:p w14:paraId="5AB1039D" w14:textId="67E68DAC" w:rsidR="00E00F51" w:rsidRPr="00267EE2" w:rsidRDefault="00E00F51" w:rsidP="00267EE2">
      <w:pPr>
        <w:pStyle w:val="ListParagraph"/>
        <w:numPr>
          <w:ilvl w:val="0"/>
          <w:numId w:val="33"/>
        </w:numPr>
        <w:jc w:val="thaiDistribute"/>
        <w:rPr>
          <w:spacing w:val="-3"/>
          <w:szCs w:val="22"/>
          <w:lang w:val="en-US"/>
        </w:rPr>
      </w:pPr>
      <w:r>
        <w:rPr>
          <w:spacing w:val="-3"/>
          <w:szCs w:val="22"/>
          <w:lang w:val="en-US"/>
        </w:rPr>
        <w:t>T</w:t>
      </w:r>
      <w:r w:rsidRPr="00E00F51">
        <w:rPr>
          <w:spacing w:val="-3"/>
          <w:szCs w:val="22"/>
          <w:lang w:val="en-US"/>
        </w:rPr>
        <w:t>he renewal of lease term in Central Pinklao with CPN Retail Growth Leasehold REIT (CPNREIT) for a period of 15 years with the investment value of not exceeding Baht 12,161 million and the right to renew contract for a period of 7 years and 5 months</w:t>
      </w:r>
      <w:r w:rsidR="00C37E10">
        <w:rPr>
          <w:spacing w:val="-3"/>
          <w:szCs w:val="22"/>
          <w:lang w:val="en-US"/>
        </w:rPr>
        <w:t>.</w:t>
      </w:r>
      <w:r w:rsidR="00267EE2">
        <w:rPr>
          <w:spacing w:val="-3"/>
          <w:szCs w:val="22"/>
          <w:lang w:val="en-US"/>
        </w:rPr>
        <w:t xml:space="preserve"> </w:t>
      </w:r>
      <w:r w:rsidRPr="00267EE2">
        <w:rPr>
          <w:spacing w:val="-3"/>
          <w:szCs w:val="22"/>
          <w:lang w:val="en-US"/>
        </w:rPr>
        <w:t>This is subject to the renewal of the land lease agreement with Hang Central Department Store Co., Ltd. which will be ending in May 2027</w:t>
      </w:r>
      <w:r w:rsidR="00C5680E" w:rsidRPr="00267EE2">
        <w:rPr>
          <w:spacing w:val="-3"/>
          <w:szCs w:val="22"/>
          <w:lang w:val="en-US"/>
        </w:rPr>
        <w:t>.</w:t>
      </w:r>
    </w:p>
    <w:p w14:paraId="047B240E" w14:textId="77777777" w:rsidR="00C37E10" w:rsidRDefault="00C37E10" w:rsidP="00C37E10">
      <w:pPr>
        <w:ind w:left="540"/>
        <w:jc w:val="thaiDistribute"/>
        <w:rPr>
          <w:rFonts w:ascii="Times New Roman" w:hAnsi="Times New Roman" w:cs="Times New Roman"/>
          <w:spacing w:val="-3"/>
          <w:sz w:val="22"/>
          <w:szCs w:val="22"/>
          <w:lang w:val="en-US"/>
        </w:rPr>
      </w:pPr>
    </w:p>
    <w:p w14:paraId="0322DE18" w14:textId="090A4AD8" w:rsidR="00C37E10" w:rsidRDefault="00E00F51" w:rsidP="009643A1">
      <w:pPr>
        <w:pStyle w:val="ListParagraph"/>
        <w:numPr>
          <w:ilvl w:val="0"/>
          <w:numId w:val="33"/>
        </w:numPr>
        <w:jc w:val="thaiDistribute"/>
        <w:rPr>
          <w:spacing w:val="-3"/>
          <w:szCs w:val="22"/>
          <w:lang w:val="en-US"/>
        </w:rPr>
      </w:pPr>
      <w:r>
        <w:rPr>
          <w:spacing w:val="-3"/>
          <w:szCs w:val="22"/>
          <w:lang w:val="en-US"/>
        </w:rPr>
        <w:t>T</w:t>
      </w:r>
      <w:r w:rsidRPr="00E00F51">
        <w:rPr>
          <w:spacing w:val="-3"/>
          <w:szCs w:val="22"/>
          <w:lang w:val="en-US"/>
        </w:rPr>
        <w:t>he changing the rental payment in Central Rama 2 Project (renewal period) by remaining the lease period of 30-years, the rental fees payment will be paid by installments in which the first payment will be paid for the first 10-years lease period (from 16 August 2025 to 15 August 2035) with the total amount not exceeding Baht 12,853 million, and the rental fees for the lease period from the 11th year until the expiration of the lease term will be agreed upon by CPNREIT and the lessor in the future</w:t>
      </w:r>
      <w:r w:rsidR="00C37E10">
        <w:rPr>
          <w:spacing w:val="-3"/>
          <w:szCs w:val="22"/>
          <w:lang w:val="en-US"/>
        </w:rPr>
        <w:t>.</w:t>
      </w:r>
    </w:p>
    <w:p w14:paraId="6BAEEA40" w14:textId="0FFFF73F" w:rsidR="00885A24" w:rsidRDefault="00885A24">
      <w:pPr>
        <w:spacing w:line="240" w:lineRule="auto"/>
        <w:rPr>
          <w:rFonts w:ascii="Times New Roman" w:hAnsi="Times New Roman" w:cs="Times New Roman"/>
          <w:spacing w:val="-3"/>
          <w:sz w:val="22"/>
          <w:szCs w:val="22"/>
          <w:lang w:val="en-US" w:bidi="ar-SA"/>
        </w:rPr>
      </w:pPr>
    </w:p>
    <w:p w14:paraId="305D878C" w14:textId="2CE46EE8" w:rsidR="00C37E10" w:rsidRDefault="00E00F51" w:rsidP="009643A1">
      <w:pPr>
        <w:pStyle w:val="ListParagraph"/>
        <w:numPr>
          <w:ilvl w:val="0"/>
          <w:numId w:val="33"/>
        </w:numPr>
        <w:jc w:val="thaiDistribute"/>
        <w:rPr>
          <w:spacing w:val="-3"/>
          <w:szCs w:val="22"/>
          <w:lang w:val="en-US"/>
        </w:rPr>
      </w:pPr>
      <w:r>
        <w:rPr>
          <w:spacing w:val="-3"/>
          <w:szCs w:val="22"/>
          <w:lang w:val="en-US"/>
        </w:rPr>
        <w:t>I</w:t>
      </w:r>
      <w:r w:rsidRPr="00E00F51">
        <w:rPr>
          <w:spacing w:val="-3"/>
          <w:szCs w:val="22"/>
          <w:lang w:val="en-US"/>
        </w:rPr>
        <w:t>nvest in the additional trust units of CPNREIT in the maximum amount not exceeding 60% of the total issued and offered trust units of CPNREIT or not more than 660 million units. After the investment, the Company shall have approximate unitholding in CPNREIT not exceeding 40% of the total trust units</w:t>
      </w:r>
      <w:r w:rsidR="00C37E10">
        <w:rPr>
          <w:spacing w:val="-3"/>
          <w:szCs w:val="22"/>
          <w:lang w:val="en-US"/>
        </w:rPr>
        <w:t>.</w:t>
      </w:r>
    </w:p>
    <w:p w14:paraId="2DFD357D" w14:textId="77777777" w:rsidR="003D2D75" w:rsidRPr="00885A24" w:rsidRDefault="003D2D75" w:rsidP="00885A24">
      <w:pPr>
        <w:spacing w:line="240" w:lineRule="auto"/>
        <w:rPr>
          <w:rFonts w:ascii="Times New Roman" w:hAnsi="Times New Roman" w:cs="Times New Roman"/>
          <w:spacing w:val="-3"/>
          <w:sz w:val="22"/>
          <w:szCs w:val="22"/>
          <w:lang w:val="en-US" w:bidi="ar-SA"/>
        </w:rPr>
      </w:pPr>
    </w:p>
    <w:p w14:paraId="7F84A2AB" w14:textId="5E48D08A" w:rsidR="00F0504E" w:rsidRPr="00B5559D" w:rsidRDefault="00044DF9"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w:t>
      </w:r>
      <w:r w:rsidR="00E00F51">
        <w:rPr>
          <w:rFonts w:ascii="Times New Roman" w:hAnsi="Times New Roman"/>
          <w:sz w:val="24"/>
          <w:szCs w:val="30"/>
          <w:lang w:val="en-US"/>
        </w:rPr>
        <w:t>1</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099" w:type="dxa"/>
        <w:tblInd w:w="450" w:type="dxa"/>
        <w:tblLayout w:type="fixed"/>
        <w:tblLook w:val="0000" w:firstRow="0" w:lastRow="0" w:firstColumn="0" w:lastColumn="0" w:noHBand="0" w:noVBand="0"/>
      </w:tblPr>
      <w:tblGrid>
        <w:gridCol w:w="4138"/>
        <w:gridCol w:w="1079"/>
        <w:gridCol w:w="237"/>
        <w:gridCol w:w="1026"/>
        <w:gridCol w:w="271"/>
        <w:gridCol w:w="1081"/>
        <w:gridCol w:w="237"/>
        <w:gridCol w:w="1030"/>
      </w:tblGrid>
      <w:tr w:rsidR="00597F55" w:rsidRPr="00051770" w14:paraId="06081EF5" w14:textId="77777777" w:rsidTr="00597F55">
        <w:tc>
          <w:tcPr>
            <w:tcW w:w="2274"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287"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88" w:type="pct"/>
            <w:gridSpan w:val="3"/>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597F55" w:rsidRPr="00051770" w14:paraId="458974BE" w14:textId="77777777" w:rsidTr="00597F55">
        <w:tc>
          <w:tcPr>
            <w:tcW w:w="2274"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287"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88" w:type="pct"/>
            <w:gridSpan w:val="3"/>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597F55" w:rsidRPr="00051770" w14:paraId="54B8461C" w14:textId="77777777" w:rsidTr="00597F55">
        <w:tc>
          <w:tcPr>
            <w:tcW w:w="2274" w:type="pct"/>
          </w:tcPr>
          <w:p w14:paraId="5F6E6924"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593" w:type="pct"/>
            <w:vAlign w:val="bottom"/>
          </w:tcPr>
          <w:p w14:paraId="29C47F58" w14:textId="1F5A65F2" w:rsidR="00F324D9" w:rsidRPr="00B409EA" w:rsidRDefault="00F324D9" w:rsidP="00F324D9">
            <w:pPr>
              <w:pStyle w:val="acctmergecolhdg"/>
              <w:spacing w:line="220" w:lineRule="exact"/>
              <w:rPr>
                <w:b w:val="0"/>
                <w:bCs/>
                <w:szCs w:val="22"/>
              </w:rPr>
            </w:pPr>
            <w:r>
              <w:rPr>
                <w:b w:val="0"/>
                <w:bCs/>
                <w:szCs w:val="22"/>
              </w:rPr>
              <w:t>202</w:t>
            </w:r>
            <w:r w:rsidR="001E1635">
              <w:rPr>
                <w:b w:val="0"/>
                <w:bCs/>
                <w:szCs w:val="22"/>
              </w:rPr>
              <w:t>3</w:t>
            </w:r>
          </w:p>
        </w:tc>
        <w:tc>
          <w:tcPr>
            <w:tcW w:w="130" w:type="pct"/>
            <w:vAlign w:val="bottom"/>
          </w:tcPr>
          <w:p w14:paraId="725610B5" w14:textId="77777777" w:rsidR="00F324D9" w:rsidRPr="00B409EA" w:rsidRDefault="00F324D9" w:rsidP="00F324D9">
            <w:pPr>
              <w:pStyle w:val="acctmergecolhdg"/>
              <w:spacing w:line="220" w:lineRule="exact"/>
              <w:rPr>
                <w:b w:val="0"/>
                <w:bCs/>
                <w:szCs w:val="22"/>
              </w:rPr>
            </w:pPr>
          </w:p>
        </w:tc>
        <w:tc>
          <w:tcPr>
            <w:tcW w:w="564" w:type="pct"/>
            <w:vAlign w:val="bottom"/>
          </w:tcPr>
          <w:p w14:paraId="6ACBE35E" w14:textId="09B167CB" w:rsidR="00F324D9" w:rsidRPr="00B409EA" w:rsidRDefault="00F324D9" w:rsidP="00F324D9">
            <w:pPr>
              <w:pStyle w:val="acctmergecolhdg"/>
              <w:spacing w:line="220" w:lineRule="exact"/>
              <w:rPr>
                <w:b w:val="0"/>
                <w:bCs/>
                <w:szCs w:val="22"/>
              </w:rPr>
            </w:pPr>
            <w:r>
              <w:rPr>
                <w:b w:val="0"/>
                <w:bCs/>
                <w:szCs w:val="22"/>
              </w:rPr>
              <w:t>202</w:t>
            </w:r>
            <w:r w:rsidR="001E1635">
              <w:rPr>
                <w:b w:val="0"/>
                <w:bCs/>
                <w:szCs w:val="22"/>
              </w:rPr>
              <w:t>2</w:t>
            </w:r>
          </w:p>
        </w:tc>
        <w:tc>
          <w:tcPr>
            <w:tcW w:w="149" w:type="pct"/>
            <w:vAlign w:val="bottom"/>
          </w:tcPr>
          <w:p w14:paraId="2ADE717B"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594" w:type="pct"/>
            <w:vAlign w:val="bottom"/>
          </w:tcPr>
          <w:p w14:paraId="32B4378D" w14:textId="4F18D998" w:rsidR="00F324D9" w:rsidRPr="00B409EA" w:rsidRDefault="00F324D9" w:rsidP="00F324D9">
            <w:pPr>
              <w:pStyle w:val="acctmergecolhdg"/>
              <w:spacing w:line="220" w:lineRule="exact"/>
              <w:rPr>
                <w:b w:val="0"/>
                <w:bCs/>
                <w:szCs w:val="22"/>
              </w:rPr>
            </w:pPr>
            <w:r>
              <w:rPr>
                <w:b w:val="0"/>
                <w:bCs/>
                <w:szCs w:val="22"/>
              </w:rPr>
              <w:t>202</w:t>
            </w:r>
            <w:r w:rsidR="001E1635">
              <w:rPr>
                <w:b w:val="0"/>
                <w:bCs/>
                <w:szCs w:val="22"/>
              </w:rPr>
              <w:t>3</w:t>
            </w:r>
          </w:p>
        </w:tc>
        <w:tc>
          <w:tcPr>
            <w:tcW w:w="130" w:type="pct"/>
            <w:vAlign w:val="bottom"/>
          </w:tcPr>
          <w:p w14:paraId="46C3FB15" w14:textId="77777777" w:rsidR="00F324D9" w:rsidRPr="00B409EA" w:rsidRDefault="00F324D9" w:rsidP="00F324D9">
            <w:pPr>
              <w:pStyle w:val="acctmergecolhdg"/>
              <w:spacing w:line="220" w:lineRule="exact"/>
              <w:rPr>
                <w:b w:val="0"/>
                <w:bCs/>
                <w:szCs w:val="22"/>
              </w:rPr>
            </w:pPr>
          </w:p>
        </w:tc>
        <w:tc>
          <w:tcPr>
            <w:tcW w:w="564" w:type="pct"/>
            <w:vAlign w:val="bottom"/>
          </w:tcPr>
          <w:p w14:paraId="67842CD1" w14:textId="1AB4EE17" w:rsidR="00F324D9" w:rsidRPr="00B409EA" w:rsidRDefault="00F324D9" w:rsidP="00F324D9">
            <w:pPr>
              <w:pStyle w:val="acctmergecolhdg"/>
              <w:spacing w:line="220" w:lineRule="exact"/>
              <w:rPr>
                <w:b w:val="0"/>
                <w:bCs/>
                <w:szCs w:val="22"/>
              </w:rPr>
            </w:pPr>
            <w:r>
              <w:rPr>
                <w:b w:val="0"/>
                <w:bCs/>
                <w:szCs w:val="22"/>
              </w:rPr>
              <w:t>202</w:t>
            </w:r>
            <w:r w:rsidR="001E1635">
              <w:rPr>
                <w:b w:val="0"/>
                <w:bCs/>
                <w:szCs w:val="22"/>
              </w:rPr>
              <w:t>2</w:t>
            </w:r>
          </w:p>
        </w:tc>
      </w:tr>
      <w:tr w:rsidR="00F324D9" w:rsidRPr="00051770" w14:paraId="0B1E048D" w14:textId="77777777" w:rsidTr="00597F55">
        <w:tc>
          <w:tcPr>
            <w:tcW w:w="2274" w:type="pct"/>
          </w:tcPr>
          <w:p w14:paraId="3C66878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2726" w:type="pct"/>
            <w:gridSpan w:val="7"/>
            <w:vAlign w:val="center"/>
          </w:tcPr>
          <w:p w14:paraId="4468FF7C"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597F55" w:rsidRPr="00051770" w14:paraId="4198ABE5" w14:textId="77777777" w:rsidTr="00597F55">
        <w:tc>
          <w:tcPr>
            <w:tcW w:w="2274" w:type="pct"/>
          </w:tcPr>
          <w:p w14:paraId="19A15A29" w14:textId="77777777" w:rsidR="00F324D9" w:rsidRPr="00051770" w:rsidRDefault="00F324D9" w:rsidP="00F324D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593" w:type="pct"/>
          </w:tcPr>
          <w:p w14:paraId="5E0C8E91"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0" w:type="pct"/>
          </w:tcPr>
          <w:p w14:paraId="22C628F2"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64" w:type="pct"/>
          </w:tcPr>
          <w:p w14:paraId="271D7E58" w14:textId="77777777" w:rsidR="00F324D9" w:rsidRPr="00051770" w:rsidRDefault="00F324D9" w:rsidP="00F324D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9" w:type="pct"/>
          </w:tcPr>
          <w:p w14:paraId="3184B2D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94" w:type="pct"/>
          </w:tcPr>
          <w:p w14:paraId="4ACC9BEB"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0" w:type="pct"/>
          </w:tcPr>
          <w:p w14:paraId="268675B7"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64" w:type="pct"/>
          </w:tcPr>
          <w:p w14:paraId="0F5EC42D"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597F55" w:rsidRPr="00051770" w14:paraId="29F94737" w14:textId="77777777" w:rsidTr="00597F55">
        <w:tc>
          <w:tcPr>
            <w:tcW w:w="2274" w:type="pct"/>
          </w:tcPr>
          <w:p w14:paraId="190736DA" w14:textId="77777777" w:rsidR="00F324D9" w:rsidRPr="00051770" w:rsidRDefault="00F324D9" w:rsidP="00F324D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593" w:type="pct"/>
            <w:shd w:val="clear" w:color="auto" w:fill="FFFFFF"/>
          </w:tcPr>
          <w:p w14:paraId="44D007AF"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7BC3B124"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1D6FB9DA"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623998C4"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shd w:val="clear" w:color="auto" w:fill="FFFFFF"/>
          </w:tcPr>
          <w:p w14:paraId="56A6765C"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c>
          <w:tcPr>
            <w:tcW w:w="130" w:type="pct"/>
          </w:tcPr>
          <w:p w14:paraId="4B179B7C"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63B4CBBF"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r>
      <w:tr w:rsidR="00597F55" w:rsidRPr="00051770" w14:paraId="33D41FA7" w14:textId="77777777" w:rsidTr="00597F55">
        <w:tc>
          <w:tcPr>
            <w:tcW w:w="2274" w:type="pct"/>
          </w:tcPr>
          <w:p w14:paraId="5B2DC0E0" w14:textId="77777777" w:rsidR="001E1635" w:rsidRPr="00051770" w:rsidRDefault="001E1635" w:rsidP="001E1635">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593" w:type="pct"/>
            <w:tcBorders>
              <w:top w:val="nil"/>
              <w:left w:val="nil"/>
              <w:bottom w:val="double" w:sz="4" w:space="0" w:color="auto"/>
              <w:right w:val="nil"/>
            </w:tcBorders>
          </w:tcPr>
          <w:p w14:paraId="054D3E8D" w14:textId="62BD3DFF"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4,28</w:t>
            </w:r>
            <w:r w:rsidR="005F100F">
              <w:rPr>
                <w:rFonts w:ascii="Times New Roman" w:hAnsi="Times New Roman" w:cs="Times New Roman"/>
                <w:sz w:val="22"/>
                <w:szCs w:val="22"/>
                <w:lang w:val="en-US"/>
              </w:rPr>
              <w:t>6</w:t>
            </w:r>
          </w:p>
        </w:tc>
        <w:tc>
          <w:tcPr>
            <w:tcW w:w="130" w:type="pct"/>
          </w:tcPr>
          <w:p w14:paraId="7F654D48"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top w:val="nil"/>
              <w:left w:val="nil"/>
              <w:bottom w:val="double" w:sz="4" w:space="0" w:color="auto"/>
              <w:right w:val="nil"/>
            </w:tcBorders>
          </w:tcPr>
          <w:p w14:paraId="6C52CDD9" w14:textId="6BB9264A"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lang w:val="en-US"/>
              </w:rPr>
            </w:pPr>
            <w:r w:rsidRPr="00B35D60">
              <w:rPr>
                <w:rFonts w:ascii="Times New Roman" w:hAnsi="Times New Roman" w:cs="Times New Roman"/>
                <w:sz w:val="22"/>
                <w:szCs w:val="22"/>
              </w:rPr>
              <w:t>6,363</w:t>
            </w:r>
          </w:p>
        </w:tc>
        <w:tc>
          <w:tcPr>
            <w:tcW w:w="149" w:type="pct"/>
          </w:tcPr>
          <w:p w14:paraId="3FAFE010"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94" w:type="pct"/>
            <w:tcBorders>
              <w:top w:val="nil"/>
              <w:left w:val="nil"/>
              <w:bottom w:val="double" w:sz="4" w:space="0" w:color="auto"/>
              <w:right w:val="nil"/>
            </w:tcBorders>
            <w:shd w:val="clear" w:color="auto" w:fill="FFFFFF"/>
          </w:tcPr>
          <w:p w14:paraId="5933A4BF" w14:textId="1E27258C"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1,289</w:t>
            </w:r>
          </w:p>
        </w:tc>
        <w:tc>
          <w:tcPr>
            <w:tcW w:w="130" w:type="pct"/>
          </w:tcPr>
          <w:p w14:paraId="2D44128C" w14:textId="77777777"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bottom w:val="double" w:sz="4" w:space="0" w:color="auto"/>
            </w:tcBorders>
          </w:tcPr>
          <w:p w14:paraId="27885290" w14:textId="2FF1EA0E"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sidRPr="00B35D60">
              <w:rPr>
                <w:rFonts w:ascii="Times New Roman" w:hAnsi="Times New Roman" w:cs="Times New Roman"/>
                <w:sz w:val="22"/>
                <w:szCs w:val="22"/>
                <w:cs/>
              </w:rPr>
              <w:t>1</w:t>
            </w:r>
            <w:r w:rsidRPr="00B35D60">
              <w:rPr>
                <w:rFonts w:ascii="Times New Roman" w:hAnsi="Times New Roman" w:cs="Times New Roman"/>
                <w:sz w:val="22"/>
                <w:szCs w:val="22"/>
              </w:rPr>
              <w:t>,783</w:t>
            </w:r>
          </w:p>
        </w:tc>
      </w:tr>
      <w:tr w:rsidR="00597F55" w:rsidRPr="00051770" w14:paraId="55DBCBA5" w14:textId="77777777" w:rsidTr="00597F55">
        <w:tc>
          <w:tcPr>
            <w:tcW w:w="2274" w:type="pct"/>
          </w:tcPr>
          <w:p w14:paraId="6BCF0C21" w14:textId="77777777" w:rsidR="001E1635" w:rsidRPr="00051770" w:rsidRDefault="001E1635" w:rsidP="001E16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593" w:type="pct"/>
            <w:tcBorders>
              <w:top w:val="double" w:sz="4" w:space="0" w:color="auto"/>
              <w:left w:val="nil"/>
              <w:bottom w:val="nil"/>
              <w:right w:val="nil"/>
            </w:tcBorders>
          </w:tcPr>
          <w:p w14:paraId="01112C41"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0ADB5A36"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Borders>
              <w:top w:val="double" w:sz="4" w:space="0" w:color="auto"/>
              <w:left w:val="nil"/>
              <w:bottom w:val="nil"/>
              <w:right w:val="nil"/>
            </w:tcBorders>
          </w:tcPr>
          <w:p w14:paraId="1C207D9F"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257FFDFD"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Borders>
              <w:top w:val="double" w:sz="4" w:space="0" w:color="auto"/>
              <w:left w:val="nil"/>
              <w:bottom w:val="nil"/>
              <w:right w:val="nil"/>
            </w:tcBorders>
          </w:tcPr>
          <w:p w14:paraId="3A3F9E1A"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c>
          <w:tcPr>
            <w:tcW w:w="130" w:type="pct"/>
          </w:tcPr>
          <w:p w14:paraId="35A11CB5" w14:textId="77777777" w:rsidR="001E1635" w:rsidRPr="0005177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0D7120A" w14:textId="77777777" w:rsidR="001E1635" w:rsidRPr="0005177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r>
      <w:tr w:rsidR="00597F55" w:rsidRPr="00051770" w14:paraId="4CD598D0" w14:textId="77777777" w:rsidTr="00597F55">
        <w:tc>
          <w:tcPr>
            <w:tcW w:w="2274" w:type="pct"/>
          </w:tcPr>
          <w:p w14:paraId="6C2053C1" w14:textId="77777777" w:rsidR="001E1635" w:rsidRPr="00051770" w:rsidRDefault="001E1635" w:rsidP="001E16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593" w:type="pct"/>
          </w:tcPr>
          <w:p w14:paraId="2F39FE1D"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5ED660B2"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61487569"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33CD3ACD"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63559566"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65515C78" w14:textId="77777777" w:rsidR="001E1635" w:rsidRPr="0005177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7D554F71" w14:textId="77777777" w:rsidR="001E1635" w:rsidRPr="0005177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r>
      <w:tr w:rsidR="00597F55" w:rsidRPr="00051770" w14:paraId="67E4AB37" w14:textId="77777777" w:rsidTr="00597F55">
        <w:tc>
          <w:tcPr>
            <w:tcW w:w="2274" w:type="pct"/>
          </w:tcPr>
          <w:p w14:paraId="395439A8" w14:textId="77777777" w:rsidR="001E1635" w:rsidRPr="00051770" w:rsidRDefault="001E1635" w:rsidP="001E1635">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593" w:type="pct"/>
          </w:tcPr>
          <w:p w14:paraId="6F34B08E" w14:textId="624F80A1"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1,553</w:t>
            </w:r>
          </w:p>
        </w:tc>
        <w:tc>
          <w:tcPr>
            <w:tcW w:w="130" w:type="pct"/>
          </w:tcPr>
          <w:p w14:paraId="53661F36"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FC83C8D" w14:textId="23F82224"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1,613</w:t>
            </w:r>
          </w:p>
        </w:tc>
        <w:tc>
          <w:tcPr>
            <w:tcW w:w="149" w:type="pct"/>
          </w:tcPr>
          <w:p w14:paraId="0FC7B036"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7ABFC9ED" w14:textId="485E792E"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721</w:t>
            </w:r>
          </w:p>
        </w:tc>
        <w:tc>
          <w:tcPr>
            <w:tcW w:w="130" w:type="pct"/>
          </w:tcPr>
          <w:p w14:paraId="2AB27FC9" w14:textId="77777777"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1CDD1112" w14:textId="7B2BE60D"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lang w:val="en-US"/>
              </w:rPr>
            </w:pPr>
            <w:r w:rsidRPr="00B35D60">
              <w:rPr>
                <w:rFonts w:ascii="Times New Roman" w:hAnsi="Times New Roman" w:cs="Times New Roman"/>
                <w:b w:val="0"/>
                <w:bCs w:val="0"/>
                <w:sz w:val="22"/>
                <w:szCs w:val="22"/>
              </w:rPr>
              <w:t>887</w:t>
            </w:r>
          </w:p>
        </w:tc>
      </w:tr>
      <w:tr w:rsidR="00597F55" w:rsidRPr="00051770" w14:paraId="63C529EC" w14:textId="77777777" w:rsidTr="00597F55">
        <w:tc>
          <w:tcPr>
            <w:tcW w:w="2274" w:type="pct"/>
          </w:tcPr>
          <w:p w14:paraId="4A89485A" w14:textId="77777777" w:rsidR="001E1635" w:rsidRPr="00051770" w:rsidRDefault="001E1635" w:rsidP="001E1635">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593" w:type="pct"/>
          </w:tcPr>
          <w:p w14:paraId="0FA989B4" w14:textId="23BAF1C1"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112</w:t>
            </w:r>
          </w:p>
        </w:tc>
        <w:tc>
          <w:tcPr>
            <w:tcW w:w="130" w:type="pct"/>
          </w:tcPr>
          <w:p w14:paraId="76146C2B"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886AD27" w14:textId="6ED25081"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87</w:t>
            </w:r>
          </w:p>
        </w:tc>
        <w:tc>
          <w:tcPr>
            <w:tcW w:w="149" w:type="pct"/>
          </w:tcPr>
          <w:p w14:paraId="31AD6AA4"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64E0D544" w14:textId="6B5BA8AF"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0" w:type="pct"/>
          </w:tcPr>
          <w:p w14:paraId="20627AAE" w14:textId="77777777"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tc>
        <w:tc>
          <w:tcPr>
            <w:tcW w:w="564" w:type="pct"/>
          </w:tcPr>
          <w:p w14:paraId="7D092B0A" w14:textId="60EF48E9"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w:t>
            </w:r>
          </w:p>
        </w:tc>
      </w:tr>
      <w:tr w:rsidR="00597F55" w:rsidRPr="00051770" w14:paraId="41766B09" w14:textId="77777777" w:rsidTr="00597F55">
        <w:tc>
          <w:tcPr>
            <w:tcW w:w="2274" w:type="pct"/>
          </w:tcPr>
          <w:p w14:paraId="1DE6365A" w14:textId="77777777" w:rsidR="001E1635" w:rsidRPr="00051770" w:rsidRDefault="001E1635" w:rsidP="001E16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1E1635" w:rsidRPr="00051770" w:rsidRDefault="001E1635" w:rsidP="001E16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593" w:type="pct"/>
          </w:tcPr>
          <w:p w14:paraId="0A7BCCE8" w14:textId="77777777" w:rsidR="001E1635"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p w14:paraId="11E4CDAF" w14:textId="3117A653" w:rsidR="00597F5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2,945</w:t>
            </w:r>
          </w:p>
        </w:tc>
        <w:tc>
          <w:tcPr>
            <w:tcW w:w="130" w:type="pct"/>
          </w:tcPr>
          <w:p w14:paraId="11B3683A"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373BE151" w14:textId="77777777" w:rsidR="001E1635"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p w14:paraId="10B444EA" w14:textId="0F3F9F38"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3,954</w:t>
            </w:r>
          </w:p>
        </w:tc>
        <w:tc>
          <w:tcPr>
            <w:tcW w:w="149" w:type="pct"/>
          </w:tcPr>
          <w:p w14:paraId="6EC477BB"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15B4A583" w14:textId="77777777" w:rsidR="001E1635"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p w14:paraId="02324004" w14:textId="4E3E57D3" w:rsidR="00597F5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0" w:type="pct"/>
          </w:tcPr>
          <w:p w14:paraId="5CCE8F53" w14:textId="77777777"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tc>
        <w:tc>
          <w:tcPr>
            <w:tcW w:w="564" w:type="pct"/>
            <w:tcBorders>
              <w:bottom w:val="single" w:sz="4" w:space="0" w:color="auto"/>
            </w:tcBorders>
          </w:tcPr>
          <w:p w14:paraId="110EA666" w14:textId="77777777" w:rsidR="001E1635"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p w14:paraId="466C3D3F" w14:textId="7A125C49"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w:t>
            </w:r>
          </w:p>
        </w:tc>
      </w:tr>
      <w:tr w:rsidR="00597F55" w:rsidRPr="00051770" w14:paraId="553819BF" w14:textId="77777777" w:rsidTr="00597F55">
        <w:tc>
          <w:tcPr>
            <w:tcW w:w="2274" w:type="pct"/>
          </w:tcPr>
          <w:p w14:paraId="76F5073E" w14:textId="77777777" w:rsidR="001E1635" w:rsidRPr="00051770" w:rsidRDefault="001E1635" w:rsidP="001E1635">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593" w:type="pct"/>
            <w:tcBorders>
              <w:top w:val="single" w:sz="4" w:space="0" w:color="auto"/>
              <w:left w:val="nil"/>
              <w:bottom w:val="double" w:sz="4" w:space="0" w:color="auto"/>
              <w:right w:val="nil"/>
            </w:tcBorders>
          </w:tcPr>
          <w:p w14:paraId="3123C099" w14:textId="09ED254A"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4,610</w:t>
            </w:r>
          </w:p>
        </w:tc>
        <w:tc>
          <w:tcPr>
            <w:tcW w:w="130" w:type="pct"/>
          </w:tcPr>
          <w:p w14:paraId="43A076C9"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top w:val="single" w:sz="4" w:space="0" w:color="auto"/>
              <w:left w:val="nil"/>
              <w:bottom w:val="double" w:sz="4" w:space="0" w:color="auto"/>
              <w:right w:val="nil"/>
            </w:tcBorders>
          </w:tcPr>
          <w:p w14:paraId="7DF9E89D" w14:textId="26D2ADBD"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sidRPr="00B35D60">
              <w:rPr>
                <w:rFonts w:ascii="Times New Roman" w:hAnsi="Times New Roman" w:cs="Times New Roman"/>
                <w:sz w:val="22"/>
                <w:szCs w:val="22"/>
              </w:rPr>
              <w:t>5,654</w:t>
            </w:r>
          </w:p>
        </w:tc>
        <w:tc>
          <w:tcPr>
            <w:tcW w:w="149" w:type="pct"/>
          </w:tcPr>
          <w:p w14:paraId="775DC8F1" w14:textId="77777777" w:rsidR="001E1635" w:rsidRPr="00B35D6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94" w:type="pct"/>
            <w:tcBorders>
              <w:top w:val="single" w:sz="4" w:space="0" w:color="auto"/>
              <w:left w:val="nil"/>
              <w:bottom w:val="double" w:sz="4" w:space="0" w:color="auto"/>
              <w:right w:val="nil"/>
            </w:tcBorders>
          </w:tcPr>
          <w:p w14:paraId="63F2B3C5" w14:textId="1DCB21FD" w:rsidR="001E1635" w:rsidRPr="00B35D60" w:rsidRDefault="00597F5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721</w:t>
            </w:r>
          </w:p>
        </w:tc>
        <w:tc>
          <w:tcPr>
            <w:tcW w:w="130" w:type="pct"/>
          </w:tcPr>
          <w:p w14:paraId="70E76DE5" w14:textId="77777777"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top w:val="single" w:sz="4" w:space="0" w:color="auto"/>
              <w:bottom w:val="double" w:sz="4" w:space="0" w:color="auto"/>
            </w:tcBorders>
          </w:tcPr>
          <w:p w14:paraId="796FE884" w14:textId="09DF81D2" w:rsidR="001E1635" w:rsidRPr="009A06D0" w:rsidRDefault="001E1635"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sidRPr="00B35D60">
              <w:rPr>
                <w:rFonts w:ascii="Times New Roman" w:hAnsi="Times New Roman" w:cs="Times New Roman"/>
                <w:sz w:val="22"/>
                <w:szCs w:val="22"/>
              </w:rPr>
              <w:t>887</w:t>
            </w:r>
          </w:p>
        </w:tc>
      </w:tr>
      <w:bookmarkEnd w:id="25"/>
      <w:bookmarkEnd w:id="26"/>
    </w:tbl>
    <w:p w14:paraId="64408FB9" w14:textId="36EC1D33" w:rsidR="00690062" w:rsidRPr="00044DF9" w:rsidRDefault="00690062" w:rsidP="00044DF9">
      <w:pPr>
        <w:ind w:firstLine="540"/>
        <w:rPr>
          <w:rFonts w:ascii="Times New Roman" w:hAnsi="Times New Roman" w:cs="Times New Roman"/>
          <w:sz w:val="22"/>
          <w:szCs w:val="22"/>
        </w:rPr>
      </w:pPr>
    </w:p>
    <w:p w14:paraId="01A09641" w14:textId="77777777" w:rsidR="003D2D75" w:rsidRDefault="003D2D75" w:rsidP="003D2D75">
      <w:pPr>
        <w:pStyle w:val="a0"/>
        <w:numPr>
          <w:ilvl w:val="0"/>
          <w:numId w:val="35"/>
        </w:numPr>
        <w:spacing w:line="240" w:lineRule="atLeast"/>
        <w:ind w:left="90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A subsidiary entered into a hotel management agreement with a third party whereby the subsidiary agrees to pay </w:t>
      </w:r>
      <w:r>
        <w:rPr>
          <w:rFonts w:ascii="Times New Roman" w:hAnsi="Times New Roman"/>
          <w:b w:val="0"/>
          <w:bCs w:val="0"/>
          <w:sz w:val="22"/>
          <w:lang w:val="en-GB"/>
        </w:rPr>
        <w:t>annual</w:t>
      </w:r>
      <w:r>
        <w:rPr>
          <w:rFonts w:ascii="Times New Roman" w:hAnsi="Times New Roman"/>
          <w:b w:val="0"/>
          <w:bCs w:val="0"/>
          <w:sz w:val="22"/>
          <w:szCs w:val="22"/>
          <w:lang w:val="en-GB"/>
        </w:rPr>
        <w:t xml:space="preserve"> management fee at the rate of 2% of the hotel’s annual operating income and additional compensation as a percentage of gross operating profit as follows:</w:t>
      </w:r>
    </w:p>
    <w:p w14:paraId="08B0FED4"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p>
    <w:p w14:paraId="092CBBE0" w14:textId="7CD89134"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- 7% from the start of operations to the second year of operation</w:t>
      </w:r>
    </w:p>
    <w:p w14:paraId="1430297A"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p>
    <w:p w14:paraId="16B3E5C8" w14:textId="1B47856F"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- 7.5% from the third to the fourth year of operation</w:t>
      </w:r>
    </w:p>
    <w:p w14:paraId="0E82EB2F"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p>
    <w:p w14:paraId="4F852AC6" w14:textId="21D6AB73"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- 8% from the fifth year of operation onwards </w:t>
      </w:r>
    </w:p>
    <w:p w14:paraId="42C6D512"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p>
    <w:p w14:paraId="60E8DB52" w14:textId="77777777"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The Group entered into a land lease agreement with a third party for the construction of a shopping center for lease. The lease agreement was for a period of 30 years ending in December 2041. Under </w:t>
      </w:r>
      <w:r>
        <w:rPr>
          <w:rFonts w:ascii="Times New Roman" w:hAnsi="Times New Roman"/>
          <w:b w:val="0"/>
          <w:bCs w:val="0"/>
          <w:sz w:val="22"/>
          <w:szCs w:val="22"/>
          <w:lang w:val="en-GB"/>
        </w:rPr>
        <w:lastRenderedPageBreak/>
        <w:t>the conditions of the agreement, the Group paid advance rental and has to pay monthly rental. The rental will be increased every three years at the rate of 10% of the latest monthly rental.</w:t>
      </w:r>
    </w:p>
    <w:p w14:paraId="6032B313" w14:textId="69F58050" w:rsidR="00B35D60" w:rsidRDefault="00B35D60">
      <w:pPr>
        <w:spacing w:line="240" w:lineRule="auto"/>
        <w:rPr>
          <w:rFonts w:ascii="Times New Roman" w:eastAsia="Cordia New" w:hAnsi="Times New Roman" w:cs="Times New Roman"/>
          <w:sz w:val="22"/>
          <w:szCs w:val="22"/>
          <w:lang w:eastAsia="th-TH"/>
        </w:rPr>
      </w:pPr>
    </w:p>
    <w:p w14:paraId="140CDB63" w14:textId="77777777"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Group entered into a land lease agreement with the third party for the construction of a shopping center for lease. The lease agreement was for a period of 30 years ending in May 2027. Under the conditions of the agreement, the Group paid advance rental and has to pay monthly rental. The rental will be increased every five years at the rate of 10% of the latest month rental.</w:t>
      </w:r>
    </w:p>
    <w:p w14:paraId="4C4925A1" w14:textId="77777777" w:rsidR="003D2D75" w:rsidRDefault="003D2D75" w:rsidP="003D2D75">
      <w:pPr>
        <w:pStyle w:val="a0"/>
        <w:spacing w:line="240" w:lineRule="atLeast"/>
        <w:ind w:right="0"/>
        <w:jc w:val="thaiDistribute"/>
        <w:rPr>
          <w:rFonts w:ascii="Times New Roman" w:hAnsi="Times New Roman"/>
          <w:b w:val="0"/>
          <w:bCs w:val="0"/>
          <w:sz w:val="22"/>
          <w:szCs w:val="22"/>
          <w:lang w:val="en-GB"/>
        </w:rPr>
      </w:pPr>
    </w:p>
    <w:p w14:paraId="2D3561F6" w14:textId="08FE95B4"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On 29 June 2007, the Group entered into two land lease agreements with a local company for the construction of a shopping center for lease. Under the conditions of the lease agreements, the Group had to pay advance rental. The first agreement was land lease agreement with no monthly rental for the period of 3 years, from 1 July 2007 to 30 June 2010. The </w:t>
      </w:r>
      <w:r w:rsidR="00AD6AAF">
        <w:rPr>
          <w:rFonts w:ascii="Times New Roman" w:hAnsi="Times New Roman"/>
          <w:b w:val="0"/>
          <w:bCs w:val="0"/>
          <w:sz w:val="22"/>
          <w:szCs w:val="22"/>
          <w:lang w:val="en-GB"/>
        </w:rPr>
        <w:t>second</w:t>
      </w:r>
      <w:r>
        <w:rPr>
          <w:rFonts w:ascii="Times New Roman" w:hAnsi="Times New Roman"/>
          <w:b w:val="0"/>
          <w:bCs w:val="0"/>
          <w:sz w:val="22"/>
          <w:szCs w:val="22"/>
          <w:lang w:val="en-GB"/>
        </w:rPr>
        <w:t xml:space="preserve"> agreement is a land lease agreement for the period of 30 years from 1 July 2010 to 30 June 2040.  Under the conditions of the second lease agreement, the Group had to pay the land rental per month which will be increased at the rate of 15% of the latest month rental, every three years from 1 July 2013. This agreement can be renewed for another 10-year period (till 30 June 2050).</w:t>
      </w:r>
    </w:p>
    <w:p w14:paraId="73FBF75A" w14:textId="2C81EF46" w:rsidR="003D2D75" w:rsidRDefault="003D2D75" w:rsidP="003D2D75">
      <w:pPr>
        <w:spacing w:line="240" w:lineRule="auto"/>
        <w:rPr>
          <w:rFonts w:ascii="Times New Roman" w:eastAsia="Cordia New" w:hAnsi="Times New Roman" w:cs="Times New Roman"/>
          <w:sz w:val="22"/>
          <w:szCs w:val="22"/>
          <w:lang w:eastAsia="th-TH"/>
        </w:rPr>
      </w:pPr>
    </w:p>
    <w:p w14:paraId="244D217F" w14:textId="77777777" w:rsidR="003D2D75" w:rsidRDefault="003D2D75" w:rsidP="003D2D75">
      <w:pPr>
        <w:spacing w:line="240" w:lineRule="auto"/>
        <w:rPr>
          <w:rFonts w:ascii="Times New Roman" w:eastAsia="Cordia New" w:hAnsi="Times New Roman" w:cs="Times New Roman"/>
          <w:sz w:val="2"/>
          <w:szCs w:val="2"/>
          <w:lang w:eastAsia="th-TH"/>
        </w:rPr>
      </w:pPr>
    </w:p>
    <w:p w14:paraId="3E0ACAE5" w14:textId="77777777" w:rsidR="003D2D75" w:rsidRDefault="003D2D75" w:rsidP="003D2D75">
      <w:pPr>
        <w:pStyle w:val="a0"/>
        <w:numPr>
          <w:ilvl w:val="0"/>
          <w:numId w:val="35"/>
        </w:numPr>
        <w:spacing w:line="240" w:lineRule="atLeast"/>
        <w:ind w:right="0"/>
        <w:jc w:val="thaiDistribute"/>
        <w:rPr>
          <w:lang w:val="en-US"/>
        </w:rPr>
      </w:pPr>
      <w:r>
        <w:rPr>
          <w:rFonts w:ascii="Times New Roman" w:hAnsi="Times New Roman"/>
          <w:b w:val="0"/>
          <w:bCs w:val="0"/>
          <w:sz w:val="22"/>
          <w:szCs w:val="22"/>
          <w:lang w:val="en-GB"/>
        </w:rPr>
        <w:t xml:space="preserve">The Group entered into three lease agreements with other parties for the construction of shopping center for lease and shophouses. Two land lease agreements were for a period of 30 years ending in August 2025 and in </w:t>
      </w:r>
      <w:r>
        <w:rPr>
          <w:rFonts w:ascii="Times New Roman" w:hAnsi="Times New Roman"/>
          <w:b w:val="0"/>
          <w:bCs w:val="0"/>
          <w:sz w:val="22"/>
          <w:szCs w:val="22"/>
          <w:lang w:val="en-US"/>
        </w:rPr>
        <w:t xml:space="preserve">June </w:t>
      </w:r>
      <w:r>
        <w:rPr>
          <w:rFonts w:ascii="Times New Roman" w:hAnsi="Times New Roman"/>
          <w:b w:val="0"/>
          <w:bCs w:val="0"/>
          <w:sz w:val="22"/>
          <w:szCs w:val="22"/>
          <w:lang w:val="en-GB"/>
        </w:rPr>
        <w:t>2030, respectively. Another agreement is for a lease of shophouses for a period of 26 years ending in July 2021. Under the conditions of the agreements, the Group has to pay advance rental and guarantee deposit for leasehold rights. In addition, the Group has to pay a monthly rental which will be revised every five years. The Group received a refundable guarantee deposit amounting to Baht 20 million in 1997 and will receive the remaining balance of the refundable guarantee deposits amounting to Baht 298.6 million from the 2</w:t>
      </w:r>
      <w:r>
        <w:rPr>
          <w:rFonts w:ascii="Times New Roman" w:hAnsi="Times New Roman"/>
          <w:b w:val="0"/>
          <w:bCs w:val="0"/>
          <w:sz w:val="22"/>
          <w:szCs w:val="22"/>
          <w:lang w:val="en-US"/>
        </w:rPr>
        <w:t>1</w:t>
      </w:r>
      <w:r>
        <w:rPr>
          <w:rFonts w:ascii="Times New Roman" w:hAnsi="Times New Roman"/>
          <w:b w:val="0"/>
          <w:bCs w:val="0"/>
          <w:sz w:val="22"/>
          <w:szCs w:val="22"/>
          <w:vertAlign w:val="superscript"/>
          <w:lang w:val="en-GB"/>
        </w:rPr>
        <w:t>st</w:t>
      </w:r>
      <w:r>
        <w:rPr>
          <w:rFonts w:ascii="Times New Roman" w:hAnsi="Times New Roman"/>
          <w:b w:val="0"/>
          <w:bCs w:val="0"/>
          <w:sz w:val="22"/>
          <w:szCs w:val="22"/>
          <w:lang w:val="en-GB"/>
        </w:rPr>
        <w:t xml:space="preserve"> year of the lease until the 30</w:t>
      </w:r>
      <w:r>
        <w:rPr>
          <w:rFonts w:ascii="Times New Roman" w:hAnsi="Times New Roman"/>
          <w:b w:val="0"/>
          <w:bCs w:val="0"/>
          <w:sz w:val="22"/>
          <w:szCs w:val="22"/>
          <w:vertAlign w:val="superscript"/>
          <w:lang w:val="en-GB"/>
        </w:rPr>
        <w:t>th</w:t>
      </w:r>
      <w:r>
        <w:rPr>
          <w:rFonts w:ascii="Times New Roman" w:hAnsi="Times New Roman"/>
          <w:b w:val="0"/>
          <w:bCs w:val="0"/>
          <w:sz w:val="22"/>
          <w:szCs w:val="22"/>
          <w:lang w:val="en-GB"/>
        </w:rPr>
        <w:t xml:space="preserve"> year of the lease. The land lease agreements can be renewed for a further period of not less than 15 years by giving written notification one year in advance prior to expiration of the lease period as mutually agreed rate and compensation. The lessor will obtain the ownership rights of shopping center buildings and structures thereon at the expiration of the lease agreement. Upon the expiration of the shophouse lease, the lessor will give the Group a priority in renewing the lease agreement.</w:t>
      </w:r>
    </w:p>
    <w:p w14:paraId="3F169127"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p>
    <w:p w14:paraId="5FCB5677"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Subsequently, in 2018, the Group has extended the land lease agreements period and has entered into new land lease agreements with the third parties who were the existing lessors, with two plots. The first plot has a period of 37 years and 1 month ending in August 2055, and the second plot has a period of 42 years and 1 month ending in June 2060. Under the conditions of the agreement, the Group has to pay fees and monthly rental fees which will be increased every 5 years. The land lease agreements can be renewed for a further period of not less than 15 years by giving written notification three years in advance prior to expiration of the lease period as mutually agreed rate and compensation. At the expiration of the lease agreement the Group will transfer the ownership rights of shopping center buildings and structures thereon to the lessors.</w:t>
      </w:r>
    </w:p>
    <w:p w14:paraId="16C0F025" w14:textId="77777777" w:rsidR="003D2D75" w:rsidRDefault="003D2D75" w:rsidP="003D2D75">
      <w:pPr>
        <w:pStyle w:val="a0"/>
        <w:spacing w:line="240" w:lineRule="atLeast"/>
        <w:ind w:left="900" w:right="0" w:hanging="360"/>
        <w:jc w:val="thaiDistribute"/>
        <w:rPr>
          <w:rFonts w:ascii="Times New Roman" w:hAnsi="Times New Roman"/>
          <w:b w:val="0"/>
          <w:bCs w:val="0"/>
          <w:sz w:val="22"/>
          <w:szCs w:val="22"/>
          <w:lang w:val="en-GB"/>
        </w:rPr>
      </w:pPr>
    </w:p>
    <w:p w14:paraId="02C977EA" w14:textId="5F9447C8" w:rsidR="00191C0E" w:rsidRDefault="003D2D75" w:rsidP="00191C0E">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Group entered into three land lease agreements with the third parties for the construction of shopping center for lease. The lease agreements were for a period of 30 years ending in February 2038. Under the conditions of the agreements, the Group had to pay advance rental and annual rental. The rental will be increased every 3 years at the rate of 12%. The lease agreements can be renewed for another 10-year period by entering into the agreements 2 years prior to the expiration of the lease with the mutually agreed rate and compensation.</w:t>
      </w:r>
    </w:p>
    <w:p w14:paraId="56929C25" w14:textId="77777777" w:rsidR="00191C0E" w:rsidRDefault="00191C0E">
      <w:pPr>
        <w:spacing w:line="240" w:lineRule="auto"/>
        <w:rPr>
          <w:rFonts w:ascii="Times New Roman" w:eastAsia="Cordia New" w:hAnsi="Times New Roman" w:cs="Times New Roman"/>
          <w:sz w:val="22"/>
          <w:szCs w:val="22"/>
          <w:lang w:eastAsia="th-TH"/>
        </w:rPr>
      </w:pPr>
      <w:r>
        <w:rPr>
          <w:rFonts w:ascii="Times New Roman" w:hAnsi="Times New Roman"/>
          <w:b/>
          <w:bCs/>
          <w:sz w:val="22"/>
          <w:szCs w:val="22"/>
        </w:rPr>
        <w:br w:type="page"/>
      </w:r>
    </w:p>
    <w:p w14:paraId="1F970453" w14:textId="504B7247" w:rsidR="00191C0E" w:rsidRPr="00191C0E" w:rsidRDefault="00191C0E" w:rsidP="00191C0E">
      <w:pPr>
        <w:pStyle w:val="ListParagraph"/>
        <w:numPr>
          <w:ilvl w:val="0"/>
          <w:numId w:val="35"/>
        </w:numPr>
        <w:jc w:val="thaiDistribute"/>
        <w:rPr>
          <w:szCs w:val="22"/>
        </w:rPr>
      </w:pPr>
      <w:r w:rsidRPr="00455D94">
        <w:rPr>
          <w:szCs w:val="22"/>
        </w:rPr>
        <w:lastRenderedPageBreak/>
        <w:t>In</w:t>
      </w:r>
      <w:r>
        <w:rPr>
          <w:szCs w:val="22"/>
        </w:rPr>
        <w:t xml:space="preserve"> </w:t>
      </w:r>
      <w:r w:rsidRPr="00191C0E">
        <w:rPr>
          <w:szCs w:val="22"/>
        </w:rPr>
        <w:t>June 2002, the Group entered into a land lease agreement with other parties for the construction of a shopping center building and retail stores. This lease was for a period of 15 years and 6 months, expiring in December 2017 according to the terms of the contract. The Group must pay a rental fee. and pay annual rent, which will be adjusted every 5 years.</w:t>
      </w:r>
    </w:p>
    <w:p w14:paraId="7F8DB512" w14:textId="77777777" w:rsidR="00191C0E" w:rsidRPr="00455D94" w:rsidRDefault="00191C0E" w:rsidP="00191C0E">
      <w:pPr>
        <w:pStyle w:val="ListParagraph"/>
        <w:rPr>
          <w:szCs w:val="22"/>
        </w:rPr>
      </w:pPr>
    </w:p>
    <w:p w14:paraId="7A687A55" w14:textId="77777777" w:rsidR="00191C0E" w:rsidRDefault="00191C0E" w:rsidP="00191C0E">
      <w:pPr>
        <w:pStyle w:val="ListParagraph"/>
        <w:ind w:left="910"/>
        <w:jc w:val="thaiDistribute"/>
        <w:rPr>
          <w:szCs w:val="22"/>
        </w:rPr>
      </w:pPr>
      <w:r>
        <w:rPr>
          <w:szCs w:val="22"/>
          <w:lang w:val="en-US"/>
        </w:rPr>
        <w:t xml:space="preserve">Subsequently, in </w:t>
      </w:r>
      <w:r w:rsidRPr="00455D94">
        <w:rPr>
          <w:szCs w:val="22"/>
        </w:rPr>
        <w:t xml:space="preserve">September 2015, the Group extended the land lease period and entered into a new land lease agreement with </w:t>
      </w:r>
      <w:r>
        <w:rPr>
          <w:szCs w:val="22"/>
        </w:rPr>
        <w:t>other parties</w:t>
      </w:r>
      <w:r w:rsidRPr="00455D94">
        <w:rPr>
          <w:szCs w:val="22"/>
        </w:rPr>
        <w:t xml:space="preserve">. The lease period </w:t>
      </w:r>
      <w:r>
        <w:rPr>
          <w:szCs w:val="22"/>
        </w:rPr>
        <w:t>wa</w:t>
      </w:r>
      <w:r w:rsidRPr="00455D94">
        <w:rPr>
          <w:szCs w:val="22"/>
        </w:rPr>
        <w:t>s 20 years, ending in December 2037 according to the terms of the contract. The Group must pay special compensation to the tenant and pay annual rent, which will be adjusted every 5 years</w:t>
      </w:r>
      <w:r>
        <w:rPr>
          <w:szCs w:val="22"/>
        </w:rPr>
        <w:t>.</w:t>
      </w:r>
    </w:p>
    <w:p w14:paraId="152A0664" w14:textId="77777777" w:rsidR="00191C0E" w:rsidRDefault="00191C0E" w:rsidP="00191C0E">
      <w:pPr>
        <w:pStyle w:val="ListParagraph"/>
        <w:ind w:left="910"/>
        <w:jc w:val="thaiDistribute"/>
        <w:rPr>
          <w:szCs w:val="22"/>
        </w:rPr>
      </w:pPr>
    </w:p>
    <w:p w14:paraId="0843F962" w14:textId="77777777" w:rsidR="00191C0E" w:rsidRPr="00191C0E" w:rsidRDefault="00191C0E" w:rsidP="00191C0E">
      <w:pPr>
        <w:pStyle w:val="ListParagraph"/>
        <w:ind w:left="910"/>
        <w:jc w:val="thaiDistribute"/>
        <w:rPr>
          <w:szCs w:val="22"/>
        </w:rPr>
      </w:pPr>
      <w:r>
        <w:rPr>
          <w:szCs w:val="22"/>
          <w:lang w:val="en-US"/>
        </w:rPr>
        <w:t xml:space="preserve">Subsequently, in </w:t>
      </w:r>
      <w:r w:rsidRPr="00455D94">
        <w:rPr>
          <w:szCs w:val="22"/>
        </w:rPr>
        <w:t>April 2019, the Group extended the land lease period and entered into a new land lease agreement with other p</w:t>
      </w:r>
      <w:r>
        <w:rPr>
          <w:szCs w:val="22"/>
        </w:rPr>
        <w:t>arties</w:t>
      </w:r>
      <w:r w:rsidRPr="00455D94">
        <w:rPr>
          <w:szCs w:val="22"/>
        </w:rPr>
        <w:t xml:space="preserve">. The lease period </w:t>
      </w:r>
      <w:r>
        <w:rPr>
          <w:szCs w:val="22"/>
        </w:rPr>
        <w:t>wa</w:t>
      </w:r>
      <w:r w:rsidRPr="00455D94">
        <w:rPr>
          <w:szCs w:val="22"/>
        </w:rPr>
        <w:t>s 12 years, ending in December 2049 according to the terms of the contract. The Group must pay special compensation to the tenant and pay annual rent according to the conditions in the lease agreement</w:t>
      </w:r>
      <w:r>
        <w:rPr>
          <w:szCs w:val="22"/>
        </w:rPr>
        <w:t>.</w:t>
      </w:r>
    </w:p>
    <w:p w14:paraId="4A404B56" w14:textId="77777777" w:rsidR="00191C0E" w:rsidRDefault="00191C0E" w:rsidP="00191C0E">
      <w:pPr>
        <w:pStyle w:val="ListParagraph"/>
        <w:ind w:left="910"/>
        <w:jc w:val="thaiDistribute"/>
        <w:rPr>
          <w:szCs w:val="22"/>
        </w:rPr>
      </w:pPr>
    </w:p>
    <w:p w14:paraId="4636C544" w14:textId="1CC28707" w:rsidR="003D2D75" w:rsidRPr="00191C0E" w:rsidRDefault="003D2D75" w:rsidP="00191C0E">
      <w:pPr>
        <w:pStyle w:val="ListParagraph"/>
        <w:numPr>
          <w:ilvl w:val="0"/>
          <w:numId w:val="35"/>
        </w:numPr>
        <w:tabs>
          <w:tab w:val="left" w:pos="540"/>
        </w:tabs>
        <w:spacing w:line="240" w:lineRule="atLeast"/>
        <w:jc w:val="thaiDistribute"/>
        <w:rPr>
          <w:szCs w:val="22"/>
        </w:rPr>
      </w:pPr>
      <w:r w:rsidRPr="00191C0E">
        <w:rPr>
          <w:szCs w:val="22"/>
        </w:rPr>
        <w:t xml:space="preserve">In 2003, the Group entered into a land with structure lease agreement with other party. The lease agreement was for a period of 30 years ending in December 2032. Under the conditions of the agreement, the Group has to pay a monthly rental. The agreement can be renewed for another </w:t>
      </w:r>
      <w:r w:rsidRPr="00191C0E">
        <w:rPr>
          <w:szCs w:val="22"/>
        </w:rPr>
        <w:br/>
        <w:t>30-year period as mutually agreed rate and compensation. The lessor obtained the ownership rights of additional structures started from the date of lease agreement.</w:t>
      </w:r>
    </w:p>
    <w:p w14:paraId="3E3AAD84" w14:textId="0A485ACD" w:rsidR="00E81D0C" w:rsidRDefault="00E81D0C">
      <w:pPr>
        <w:spacing w:line="240" w:lineRule="auto"/>
        <w:rPr>
          <w:rFonts w:ascii="Times New Roman" w:eastAsia="Cordia New" w:hAnsi="Times New Roman" w:cs="Times New Roman"/>
          <w:sz w:val="22"/>
          <w:szCs w:val="22"/>
          <w:lang w:eastAsia="th-TH"/>
        </w:rPr>
      </w:pPr>
    </w:p>
    <w:p w14:paraId="6C1F7A1E" w14:textId="7777777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In 2007, the Group entered into two memorandums of understanding comprising of the cancellation of certain land lease under the principal agreement with </w:t>
      </w:r>
      <w:r>
        <w:rPr>
          <w:rFonts w:ascii="Times New Roman" w:hAnsi="Times New Roman"/>
          <w:b w:val="0"/>
          <w:bCs w:val="0"/>
          <w:sz w:val="22"/>
          <w:szCs w:val="22"/>
          <w:lang w:val="en-GB"/>
        </w:rPr>
        <w:t>other party (“the lessor”)</w:t>
      </w:r>
      <w:r>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period of 25 years commencing 1 January 2007 to 22 December 2032.</w:t>
      </w:r>
      <w:r>
        <w:rPr>
          <w:rFonts w:ascii="Times New Roman" w:hAnsi="Times New Roman" w:cs="Angsana New" w:hint="cs"/>
          <w:b w:val="0"/>
          <w:bCs w:val="0"/>
          <w:sz w:val="22"/>
          <w:szCs w:val="22"/>
          <w:cs/>
          <w:lang w:val="en-US"/>
        </w:rPr>
        <w:t xml:space="preserve"> </w:t>
      </w:r>
      <w:r>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rental fee to </w:t>
      </w:r>
      <w:r>
        <w:rPr>
          <w:rFonts w:ascii="Times New Roman" w:hAnsi="Times New Roman"/>
          <w:b w:val="0"/>
          <w:bCs w:val="0"/>
          <w:sz w:val="22"/>
          <w:szCs w:val="22"/>
          <w:lang w:val="en-GB"/>
        </w:rPr>
        <w:t>other party</w:t>
      </w:r>
      <w:r>
        <w:rPr>
          <w:rFonts w:ascii="Times New Roman" w:hAnsi="Times New Roman"/>
          <w:b w:val="0"/>
          <w:bCs w:val="0"/>
          <w:sz w:val="22"/>
          <w:szCs w:val="22"/>
          <w:lang w:val="en-US"/>
        </w:rPr>
        <w:t>.</w:t>
      </w:r>
    </w:p>
    <w:p w14:paraId="0E9CB096" w14:textId="7777777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p>
    <w:p w14:paraId="2C2F1C52" w14:textId="77777777" w:rsidR="003D2D75" w:rsidRDefault="003D2D75" w:rsidP="003D2D75">
      <w:pPr>
        <w:pStyle w:val="BodyText"/>
        <w:ind w:left="900"/>
        <w:jc w:val="thaiDistribute"/>
        <w:rPr>
          <w:rFonts w:ascii="Times New Roman" w:eastAsia="Cordia New" w:hAnsi="Times New Roman" w:cs="Times New Roman"/>
          <w:b w:val="0"/>
          <w:bCs w:val="0"/>
          <w:sz w:val="22"/>
          <w:szCs w:val="22"/>
          <w:lang w:eastAsia="th-TH"/>
        </w:rPr>
      </w:pPr>
      <w:r>
        <w:rPr>
          <w:rFonts w:ascii="Times New Roman" w:eastAsia="Cordia New" w:hAnsi="Times New Roman" w:cs="Times New Roman"/>
          <w:b w:val="0"/>
          <w:bCs w:val="0"/>
          <w:sz w:val="22"/>
          <w:szCs w:val="22"/>
          <w:lang w:eastAsia="th-TH"/>
        </w:rPr>
        <w:t xml:space="preserve">On 19 August 2011, the Group entered into the addition land with structure lease agreement from the principal agreement with </w:t>
      </w:r>
      <w:r>
        <w:rPr>
          <w:rFonts w:ascii="Times New Roman" w:hAnsi="Times New Roman"/>
          <w:b w:val="0"/>
          <w:bCs w:val="0"/>
          <w:sz w:val="22"/>
          <w:szCs w:val="22"/>
        </w:rPr>
        <w:t>other party</w:t>
      </w:r>
      <w:r>
        <w:rPr>
          <w:rFonts w:ascii="Times New Roman" w:eastAsia="Cordia New" w:hAnsi="Times New Roman" w:cs="Times New Roman"/>
          <w:b w:val="0"/>
          <w:bCs w:val="0"/>
          <w:sz w:val="22"/>
          <w:szCs w:val="22"/>
          <w:lang w:eastAsia="th-TH"/>
        </w:rPr>
        <w:t xml:space="preserve">. The lease agreement was for a period of 21 years and </w:t>
      </w:r>
      <w:r>
        <w:rPr>
          <w:rFonts w:ascii="Times New Roman" w:eastAsia="Cordia New" w:hAnsi="Times New Roman" w:cs="Times New Roman"/>
          <w:b w:val="0"/>
          <w:bCs w:val="0"/>
          <w:sz w:val="22"/>
          <w:szCs w:val="22"/>
          <w:lang w:eastAsia="th-TH"/>
        </w:rPr>
        <w:br/>
        <w:t>7 months ending in December 2032. Under the conditions of the agreement the Group has to pay advance annual rental.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14:paraId="265E479D" w14:textId="77777777" w:rsidR="003D2D75" w:rsidRDefault="003D2D75" w:rsidP="003D2D75">
      <w:pPr>
        <w:pStyle w:val="BodyText"/>
        <w:ind w:left="900"/>
        <w:jc w:val="thaiDistribute"/>
        <w:rPr>
          <w:rFonts w:ascii="Times New Roman" w:eastAsia="Cordia New" w:hAnsi="Times New Roman" w:cs="Times New Roman"/>
          <w:b w:val="0"/>
          <w:bCs w:val="0"/>
          <w:sz w:val="22"/>
          <w:szCs w:val="22"/>
          <w:lang w:eastAsia="th-TH"/>
        </w:rPr>
      </w:pPr>
    </w:p>
    <w:p w14:paraId="09EE1300" w14:textId="77777777" w:rsidR="003D2D75" w:rsidRDefault="003D2D75" w:rsidP="003D2D75">
      <w:pPr>
        <w:spacing w:line="240" w:lineRule="auto"/>
        <w:ind w:left="90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On 25 September 2013, the Group entered into the third memorandum of understanding to amend the lease agreement with other party by amending the renewal period from the 30 years to 38 years, after the completion of the lease period. The lease conditions will be the same, except that the rental charges would be divided into two phases, 8 years and 30 years, respectively, under the following conditions:</w:t>
      </w:r>
    </w:p>
    <w:p w14:paraId="0D5BACFD" w14:textId="77777777" w:rsidR="003D2D75" w:rsidRDefault="003D2D75" w:rsidP="003D2D75">
      <w:pPr>
        <w:ind w:left="900"/>
        <w:jc w:val="both"/>
        <w:rPr>
          <w:rFonts w:ascii="Times New Roman" w:eastAsia="Cordia New" w:hAnsi="Times New Roman" w:cs="Times New Roman"/>
          <w:sz w:val="22"/>
          <w:szCs w:val="22"/>
          <w:lang w:eastAsia="th-TH"/>
        </w:rPr>
      </w:pPr>
    </w:p>
    <w:p w14:paraId="11080C0D" w14:textId="77777777" w:rsidR="003D2D75" w:rsidRDefault="003D2D75" w:rsidP="003D2D75">
      <w:pPr>
        <w:pStyle w:val="ListParagraph"/>
        <w:numPr>
          <w:ilvl w:val="0"/>
          <w:numId w:val="36"/>
        </w:numPr>
        <w:tabs>
          <w:tab w:val="left" w:pos="1260"/>
        </w:tabs>
        <w:jc w:val="both"/>
        <w:rPr>
          <w:rFonts w:eastAsia="Cordia New"/>
          <w:szCs w:val="22"/>
          <w:lang w:eastAsia="th-TH"/>
        </w:rPr>
      </w:pPr>
      <w:r>
        <w:rPr>
          <w:rFonts w:eastAsia="Cordia New"/>
          <w:szCs w:val="22"/>
          <w:lang w:eastAsia="th-TH"/>
        </w:rPr>
        <w:t>The first 8-year phase, (from 31</w:t>
      </w:r>
      <w:r>
        <w:rPr>
          <w:rFonts w:eastAsia="Cordia New"/>
          <w:szCs w:val="22"/>
          <w:vertAlign w:val="superscript"/>
          <w:lang w:eastAsia="th-TH"/>
        </w:rPr>
        <w:t>th</w:t>
      </w:r>
      <w:r>
        <w:rPr>
          <w:rFonts w:eastAsia="Cordia New"/>
          <w:szCs w:val="22"/>
          <w:lang w:eastAsia="th-TH"/>
        </w:rPr>
        <w:t xml:space="preserve"> year - 38</w:t>
      </w:r>
      <w:r>
        <w:rPr>
          <w:rFonts w:eastAsia="Cordia New"/>
          <w:szCs w:val="22"/>
          <w:vertAlign w:val="superscript"/>
          <w:lang w:eastAsia="th-TH"/>
        </w:rPr>
        <w:t>th</w:t>
      </w:r>
      <w:r>
        <w:rPr>
          <w:rFonts w:eastAsia="Cordia New"/>
          <w:szCs w:val="22"/>
          <w:lang w:eastAsia="th-TH"/>
        </w:rPr>
        <w:t xml:space="preserve"> year), after the expiration date of the lease period, the lessee has to give a written notification for the renewing of the agreement. The lessor and the Group have to enter into a renewal agreement or a new lease agreement within 22 December 2029, by paying annual rental under the conditions as stated in the lease agreement.</w:t>
      </w:r>
    </w:p>
    <w:p w14:paraId="7CC313A7" w14:textId="77777777" w:rsidR="003D2D75" w:rsidRDefault="003D2D75" w:rsidP="003D2D75">
      <w:pPr>
        <w:ind w:left="1170" w:hanging="270"/>
        <w:jc w:val="both"/>
        <w:rPr>
          <w:rFonts w:ascii="Times New Roman" w:eastAsia="Cordia New" w:hAnsi="Times New Roman" w:cs="Times New Roman"/>
          <w:sz w:val="22"/>
          <w:szCs w:val="22"/>
          <w:lang w:eastAsia="th-TH"/>
        </w:rPr>
      </w:pPr>
    </w:p>
    <w:p w14:paraId="263362D7" w14:textId="2321B007" w:rsidR="00191C0E" w:rsidRPr="00191C0E" w:rsidRDefault="003D2D75" w:rsidP="00191C0E">
      <w:pPr>
        <w:pStyle w:val="ListParagraph"/>
        <w:numPr>
          <w:ilvl w:val="0"/>
          <w:numId w:val="36"/>
        </w:numPr>
        <w:jc w:val="both"/>
        <w:rPr>
          <w:rFonts w:eastAsia="Cordia New"/>
          <w:szCs w:val="22"/>
          <w:lang w:eastAsia="th-TH"/>
        </w:rPr>
      </w:pPr>
      <w:r>
        <w:rPr>
          <w:rFonts w:eastAsia="Cordia New"/>
          <w:szCs w:val="22"/>
          <w:lang w:eastAsia="th-TH"/>
        </w:rPr>
        <w:t>The 30-year phase, (39</w:t>
      </w:r>
      <w:r>
        <w:rPr>
          <w:rFonts w:eastAsia="Cordia New"/>
          <w:szCs w:val="22"/>
          <w:vertAlign w:val="superscript"/>
          <w:lang w:eastAsia="th-TH"/>
        </w:rPr>
        <w:t>th</w:t>
      </w:r>
      <w:r>
        <w:rPr>
          <w:rFonts w:eastAsia="Cordia New"/>
          <w:szCs w:val="22"/>
          <w:lang w:eastAsia="th-TH"/>
        </w:rPr>
        <w:t xml:space="preserve"> - 68</w:t>
      </w:r>
      <w:r>
        <w:rPr>
          <w:rFonts w:eastAsia="Cordia New"/>
          <w:szCs w:val="22"/>
          <w:vertAlign w:val="superscript"/>
          <w:lang w:eastAsia="th-TH"/>
        </w:rPr>
        <w:t>th</w:t>
      </w:r>
      <w:r>
        <w:rPr>
          <w:rFonts w:eastAsia="Cordia New"/>
          <w:szCs w:val="22"/>
          <w:lang w:eastAsia="th-TH"/>
        </w:rPr>
        <w:t xml:space="preserve"> year inclusive),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14:paraId="4176DDCA" w14:textId="77777777" w:rsidR="00191C0E" w:rsidRDefault="00191C0E" w:rsidP="00191C0E">
      <w:pPr>
        <w:pStyle w:val="a0"/>
        <w:numPr>
          <w:ilvl w:val="0"/>
          <w:numId w:val="37"/>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lastRenderedPageBreak/>
        <w:t xml:space="preserve">In 2005, the Group entered into a land lease agreement with a local company for the construction of shopping center and parking building. The lease agreement was for a period of 28 years </w:t>
      </w:r>
      <w:r>
        <w:rPr>
          <w:rFonts w:ascii="Times New Roman" w:hAnsi="Times New Roman"/>
          <w:b w:val="0"/>
          <w:bCs w:val="0"/>
          <w:sz w:val="22"/>
          <w:szCs w:val="22"/>
          <w:lang w:val="en-GB"/>
        </w:rPr>
        <w:br/>
        <w:t>10 months ending in September 2034. Under the conditions of the agreement, the Group has to pay a monthly rental from September 2006. The rental will be increased every five years at the rate of 5% of the latest month rental.  The lease agreements can be renewed by giving written notification in advance not less than six months prior to expiration of the lease agreement as mutually agreed rate and compensation.</w:t>
      </w:r>
    </w:p>
    <w:p w14:paraId="47E50C47" w14:textId="77777777" w:rsidR="00E54E0F" w:rsidRDefault="00E54E0F" w:rsidP="00E54E0F">
      <w:pPr>
        <w:pStyle w:val="BodyText"/>
        <w:tabs>
          <w:tab w:val="clear" w:pos="478"/>
          <w:tab w:val="clear" w:pos="598"/>
        </w:tabs>
        <w:ind w:left="900"/>
        <w:rPr>
          <w:rFonts w:ascii="Times New Roman" w:hAnsi="Times New Roman" w:cs="Times New Roman"/>
          <w:b w:val="0"/>
          <w:bCs w:val="0"/>
          <w:sz w:val="22"/>
          <w:szCs w:val="22"/>
          <w:lang w:val="en-US"/>
        </w:rPr>
      </w:pPr>
    </w:p>
    <w:p w14:paraId="111753B7" w14:textId="7D47D5E1" w:rsidR="00E54E0F" w:rsidRDefault="00E54E0F" w:rsidP="00E54E0F">
      <w:pPr>
        <w:pStyle w:val="BodyText"/>
        <w:tabs>
          <w:tab w:val="clear" w:pos="478"/>
          <w:tab w:val="clear" w:pos="598"/>
        </w:tabs>
        <w:ind w:left="90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Subsequently, in 2009, the Group entered into a memorandum of understanding to amend for part of land lease agreement under the same period and condition as it may be surrendered to the government for the mass rapid transit.</w:t>
      </w:r>
    </w:p>
    <w:p w14:paraId="46F34E4D" w14:textId="77777777" w:rsidR="00E54E0F" w:rsidRPr="00E54E0F" w:rsidRDefault="00E54E0F" w:rsidP="00E54E0F">
      <w:pPr>
        <w:pStyle w:val="ListParagraph"/>
        <w:spacing w:line="240" w:lineRule="auto"/>
        <w:ind w:left="900"/>
        <w:rPr>
          <w:spacing w:val="-2"/>
          <w:szCs w:val="22"/>
          <w:lang w:val="en-US"/>
        </w:rPr>
      </w:pPr>
    </w:p>
    <w:p w14:paraId="7F0FAA00" w14:textId="77777777" w:rsidR="00E54E0F" w:rsidRDefault="00E54E0F" w:rsidP="00E54E0F">
      <w:pPr>
        <w:pStyle w:val="BodyText"/>
        <w:ind w:left="900"/>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 xml:space="preserve">On 9 August 2007,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entered into a land with structure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The lease agreement was for the period of 30 years ending in 31 August 2037. 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has to pay an annual rental. The rental will be increased every five years at the rate of 35% of the latest monthly rental. The lease agreement can be renewed by giving written notification in advance not less than one year prior to expiration of the agreement.</w:t>
      </w:r>
    </w:p>
    <w:p w14:paraId="16F9AD86" w14:textId="77777777" w:rsidR="00E54E0F" w:rsidRDefault="00E54E0F" w:rsidP="00E54E0F">
      <w:pPr>
        <w:pStyle w:val="BodyText"/>
        <w:ind w:left="900"/>
        <w:jc w:val="thaiDistribute"/>
        <w:rPr>
          <w:rFonts w:ascii="Times New Roman" w:hAnsi="Times New Roman" w:cs="Times New Roman"/>
          <w:b w:val="0"/>
          <w:bCs w:val="0"/>
          <w:sz w:val="22"/>
          <w:szCs w:val="22"/>
          <w:lang w:val="en-US"/>
        </w:rPr>
      </w:pPr>
    </w:p>
    <w:p w14:paraId="0382BA56" w14:textId="77777777" w:rsidR="00E54E0F" w:rsidRDefault="00E54E0F" w:rsidP="00E54E0F">
      <w:pPr>
        <w:pStyle w:val="BodyText"/>
        <w:ind w:left="900"/>
        <w:jc w:val="thaiDistribute"/>
        <w:rPr>
          <w:rFonts w:ascii="Times New Roman" w:hAnsi="Times New Roman" w:cs="Times New Roman"/>
          <w:b w:val="0"/>
          <w:bCs w:val="0"/>
          <w:sz w:val="22"/>
          <w:szCs w:val="22"/>
        </w:rPr>
      </w:pPr>
      <w:r>
        <w:rPr>
          <w:rFonts w:ascii="Times New Roman" w:hAnsi="Times New Roman" w:cs="Times New Roman"/>
          <w:b w:val="0"/>
          <w:bCs w:val="0"/>
          <w:sz w:val="22"/>
          <w:szCs w:val="22"/>
          <w:lang w:val="en-US"/>
        </w:rPr>
        <w:t xml:space="preserve">During 2015, the Group entered into a land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w:t>
      </w:r>
      <w:r>
        <w:rPr>
          <w:rFonts w:ascii="Times New Roman" w:hAnsi="Times New Roman" w:cs="Times New Roman"/>
          <w:b w:val="0"/>
          <w:bCs w:val="0"/>
          <w:sz w:val="22"/>
          <w:szCs w:val="22"/>
        </w:rPr>
        <w:t xml:space="preserve">The lease agreement was for a period of 3 years, ending on 31 March 2018. </w:t>
      </w:r>
      <w:r>
        <w:rPr>
          <w:rFonts w:ascii="Times New Roman" w:hAnsi="Times New Roman" w:cs="Times New Roman"/>
          <w:b w:val="0"/>
          <w:bCs w:val="0"/>
          <w:sz w:val="22"/>
          <w:szCs w:val="22"/>
          <w:lang w:val="en-US"/>
        </w:rPr>
        <w:t xml:space="preserve">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has to pay a monthly rental. </w:t>
      </w:r>
      <w:r>
        <w:rPr>
          <w:rFonts w:ascii="Times New Roman" w:hAnsi="Times New Roman" w:cs="Times New Roman"/>
          <w:b w:val="0"/>
          <w:bCs w:val="0"/>
          <w:sz w:val="22"/>
          <w:szCs w:val="22"/>
        </w:rPr>
        <w:t>The lease agreement can be renewed as mutually agreed conditions by giving written notification in advance not less than 60 days prior to the expiration of the agreement.</w:t>
      </w:r>
    </w:p>
    <w:p w14:paraId="274CB573" w14:textId="10AC0813" w:rsidR="00191C0E" w:rsidRPr="00E54E0F" w:rsidRDefault="00191C0E" w:rsidP="00191C0E">
      <w:pPr>
        <w:pStyle w:val="a0"/>
        <w:spacing w:line="240" w:lineRule="atLeast"/>
        <w:ind w:left="900" w:right="0"/>
        <w:jc w:val="thaiDistribute"/>
        <w:rPr>
          <w:rFonts w:ascii="Times New Roman" w:hAnsi="Times New Roman"/>
          <w:b w:val="0"/>
          <w:bCs w:val="0"/>
          <w:sz w:val="22"/>
          <w:szCs w:val="22"/>
          <w:lang w:val="en-GB"/>
        </w:rPr>
      </w:pPr>
    </w:p>
    <w:p w14:paraId="5A4CA47D" w14:textId="6F478F2D" w:rsidR="003D2D75" w:rsidRDefault="003D2D75" w:rsidP="003D2D75">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GB"/>
        </w:rPr>
        <w:t xml:space="preserve">The Group entered into two lease agreements with other parties for the construction of shopping centers for lease. </w:t>
      </w:r>
      <w:r>
        <w:rPr>
          <w:rFonts w:ascii="Times New Roman" w:hAnsi="Times New Roman"/>
          <w:b w:val="0"/>
          <w:bCs w:val="0"/>
          <w:sz w:val="22"/>
          <w:szCs w:val="22"/>
          <w:lang w:val="en-US"/>
        </w:rPr>
        <w:t>The first l</w:t>
      </w:r>
      <w:r>
        <w:rPr>
          <w:rFonts w:ascii="Times New Roman" w:hAnsi="Times New Roman"/>
          <w:b w:val="0"/>
          <w:bCs w:val="0"/>
          <w:sz w:val="22"/>
          <w:szCs w:val="22"/>
          <w:lang w:val="en-GB"/>
        </w:rPr>
        <w:t xml:space="preserve">and lease agreement was for a period of 2 years </w:t>
      </w:r>
      <w:r>
        <w:rPr>
          <w:rFonts w:ascii="Times New Roman" w:hAnsi="Times New Roman"/>
          <w:b w:val="0"/>
          <w:bCs w:val="0"/>
          <w:sz w:val="22"/>
          <w:szCs w:val="22"/>
          <w:lang w:val="en-US"/>
        </w:rPr>
        <w:t>commencing 21 June 2012 to 20 June 2014. Under the conditions of the agreement, the Group has to pay annual rental</w:t>
      </w:r>
      <w:r w:rsidR="001226C6">
        <w:rPr>
          <w:rFonts w:ascii="Times New Roman" w:hAnsi="Times New Roman"/>
          <w:b w:val="0"/>
          <w:bCs w:val="0"/>
          <w:sz w:val="22"/>
          <w:szCs w:val="22"/>
          <w:lang w:val="en-US"/>
        </w:rPr>
        <w:t>.</w:t>
      </w:r>
      <w:r w:rsidR="004A4665">
        <w:rPr>
          <w:rFonts w:ascii="Times New Roman" w:hAnsi="Times New Roman"/>
          <w:b w:val="0"/>
          <w:bCs w:val="0"/>
          <w:sz w:val="22"/>
          <w:szCs w:val="22"/>
          <w:lang w:val="en-US"/>
        </w:rPr>
        <w:t xml:space="preserve"> </w:t>
      </w:r>
      <w:r>
        <w:rPr>
          <w:rFonts w:ascii="Times New Roman" w:hAnsi="Times New Roman"/>
          <w:b w:val="0"/>
          <w:bCs w:val="0"/>
          <w:sz w:val="22"/>
          <w:szCs w:val="22"/>
          <w:lang w:val="en-GB"/>
        </w:rPr>
        <w:t>The second agreement is a land lease agreement for the period of 30 years from</w:t>
      </w:r>
      <w:r>
        <w:rPr>
          <w:rFonts w:ascii="Times New Roman" w:hAnsi="Times New Roman"/>
          <w:b w:val="0"/>
          <w:bCs w:val="0"/>
          <w:sz w:val="22"/>
          <w:szCs w:val="22"/>
          <w:lang w:val="en-US"/>
        </w:rPr>
        <w:t xml:space="preserve"> 21 June 2014 to 20 June 2044</w:t>
      </w:r>
      <w:r>
        <w:rPr>
          <w:rFonts w:ascii="Times New Roman" w:hAnsi="Times New Roman"/>
          <w:b w:val="0"/>
          <w:bCs w:val="0"/>
          <w:sz w:val="22"/>
          <w:szCs w:val="22"/>
          <w:lang w:val="en-GB"/>
        </w:rPr>
        <w:t xml:space="preserve">. Under the conditions of the agreement, the Group has to pay monthly rental which will be increased every three years at the rate of 15%. This agreement can be renewed as mutually agreed conditions </w:t>
      </w:r>
      <w:r>
        <w:rPr>
          <w:rFonts w:ascii="Times New Roman" w:hAnsi="Times New Roman"/>
          <w:b w:val="0"/>
          <w:bCs w:val="0"/>
          <w:sz w:val="22"/>
          <w:szCs w:val="22"/>
          <w:lang w:val="en-US"/>
        </w:rPr>
        <w:t>by giving written notification in advance not less than three months from the notification date from the lessor.</w:t>
      </w:r>
    </w:p>
    <w:p w14:paraId="494F3743" w14:textId="0FC52182" w:rsidR="003D2D75" w:rsidRPr="00885A24" w:rsidRDefault="003D2D75" w:rsidP="003D2D75">
      <w:pPr>
        <w:spacing w:line="240" w:lineRule="auto"/>
        <w:rPr>
          <w:rFonts w:ascii="Times New Roman" w:eastAsia="Cordia New" w:hAnsi="Times New Roman" w:cs="Times New Roman"/>
          <w:sz w:val="22"/>
          <w:szCs w:val="22"/>
          <w:lang w:val="en-US" w:eastAsia="th-TH"/>
        </w:rPr>
      </w:pPr>
    </w:p>
    <w:p w14:paraId="7F07D5BC" w14:textId="77777777" w:rsidR="003D2D75" w:rsidRDefault="003D2D75" w:rsidP="003D2D75">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The Group entered into a land lease agreement with other parties for the construction of shopping centers for lease. The land lease agreement was for a period of 30 years ending in September 2043. Under the conditions of the agreement, the Group had to pay advance rental and annual rental. The rental will be increased every five years at the rate of 15% of the latest annual rental. The lease can be renewed for another 10-year period by entering into the agreement in advance 2 years prior to expiration of the lease agreement as the mutually agreed rate and compensation.</w:t>
      </w:r>
    </w:p>
    <w:p w14:paraId="6A9F89AD"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US"/>
        </w:rPr>
      </w:pPr>
    </w:p>
    <w:p w14:paraId="05719FC5" w14:textId="77777777" w:rsidR="003D2D75" w:rsidRDefault="003D2D75" w:rsidP="003D2D75">
      <w:pPr>
        <w:numPr>
          <w:ilvl w:val="0"/>
          <w:numId w:val="37"/>
        </w:numPr>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On 25 September 2013, the Company entered into the first memorandum of understanding to amend the lease agreement with other party dated 19 August 2011 as described in (g) by amending the renewal period from the 30 years to 38 years after the expiration of the lease period. The lease conditions will be the same, except that the rental charges would be divided into two phases, 8 years and 30 years, respectively, under the following conditions:</w:t>
      </w:r>
    </w:p>
    <w:p w14:paraId="730B0DF2" w14:textId="77777777" w:rsidR="003D2D75" w:rsidRDefault="003D2D75" w:rsidP="003D2D75">
      <w:pPr>
        <w:ind w:left="910"/>
        <w:jc w:val="both"/>
        <w:rPr>
          <w:rFonts w:ascii="Times New Roman" w:eastAsia="Cordia New" w:hAnsi="Times New Roman" w:cs="Times New Roman"/>
          <w:sz w:val="22"/>
          <w:szCs w:val="22"/>
          <w:lang w:eastAsia="th-TH"/>
        </w:rPr>
      </w:pPr>
    </w:p>
    <w:p w14:paraId="0A2304C3" w14:textId="77777777" w:rsidR="003D2D75" w:rsidRDefault="003D2D75" w:rsidP="003D2D75">
      <w:pPr>
        <w:numPr>
          <w:ilvl w:val="0"/>
          <w:numId w:val="36"/>
        </w:numPr>
        <w:tabs>
          <w:tab w:val="clear" w:pos="1296"/>
          <w:tab w:val="left" w:pos="1350"/>
        </w:tabs>
        <w:ind w:left="1350" w:hanging="4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first 8-year phase after the expiration of the lease period, the lessee has to give a written notification and has enter into a renewal agreement or a new lease agreement within </w:t>
      </w:r>
      <w:r>
        <w:rPr>
          <w:rFonts w:ascii="Times New Roman" w:eastAsia="Cordia New" w:hAnsi="Times New Roman" w:cs="Times New Roman"/>
          <w:sz w:val="22"/>
          <w:szCs w:val="22"/>
          <w:lang w:eastAsia="th-TH"/>
        </w:rPr>
        <w:br/>
        <w:t>22 December 2029, by paying annual rental under the conditions as stated in the lease agreement.</w:t>
      </w:r>
    </w:p>
    <w:p w14:paraId="7C7A6C73" w14:textId="77777777" w:rsidR="003D2D75" w:rsidRDefault="003D2D75" w:rsidP="003D2D75">
      <w:pPr>
        <w:ind w:left="1970"/>
        <w:jc w:val="both"/>
        <w:rPr>
          <w:rFonts w:ascii="Times New Roman" w:eastAsia="Cordia New" w:hAnsi="Times New Roman" w:cs="Times New Roman"/>
          <w:sz w:val="22"/>
          <w:szCs w:val="22"/>
          <w:lang w:eastAsia="th-TH"/>
        </w:rPr>
      </w:pPr>
    </w:p>
    <w:p w14:paraId="7F9F8025" w14:textId="77777777" w:rsidR="003D2D75" w:rsidRDefault="003D2D75" w:rsidP="003D2D75">
      <w:pPr>
        <w:numPr>
          <w:ilvl w:val="0"/>
          <w:numId w:val="36"/>
        </w:numPr>
        <w:tabs>
          <w:tab w:val="clear" w:pos="1296"/>
          <w:tab w:val="num" w:pos="1350"/>
        </w:tabs>
        <w:ind w:left="13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30-year phase after the expiration of the first 8-year term, under the conditions of the lease agreement, the Company has to give a written notification to the lessor within </w:t>
      </w:r>
      <w:r>
        <w:rPr>
          <w:rFonts w:ascii="Times New Roman" w:eastAsia="Cordia New" w:hAnsi="Times New Roman" w:cs="Times New Roman"/>
          <w:sz w:val="22"/>
          <w:szCs w:val="22"/>
          <w:lang w:eastAsia="th-TH"/>
        </w:rPr>
        <w:br/>
        <w:t>22 December 2035 in order to fix a new rate of the rental charge, also to enter into the renewal agreement, or the new lease agreement within 22 December 2037.</w:t>
      </w:r>
    </w:p>
    <w:p w14:paraId="24DE261B" w14:textId="77777777" w:rsidR="003D2D75" w:rsidRDefault="003D2D75" w:rsidP="003D2D75">
      <w:pPr>
        <w:numPr>
          <w:ilvl w:val="0"/>
          <w:numId w:val="37"/>
        </w:numPr>
        <w:tabs>
          <w:tab w:val="left" w:pos="720"/>
          <w:tab w:val="left" w:pos="810"/>
          <w:tab w:val="left" w:pos="900"/>
        </w:tabs>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 xml:space="preserve"> The Company entered into a land lease agreement with other party for construction of a shopping center for lease. The lease agreement was for a period of 30 years ending in September 2045. Under the conditions of the agreement, the Company had to pay advance rental and annual rental. The rental will be increased every three years at the rate of 15 % of the latest annual rental.</w:t>
      </w:r>
    </w:p>
    <w:p w14:paraId="7968B179" w14:textId="77777777" w:rsidR="003D2D75" w:rsidRDefault="003D2D75" w:rsidP="003D2D75">
      <w:pPr>
        <w:tabs>
          <w:tab w:val="left" w:pos="720"/>
          <w:tab w:val="left" w:pos="810"/>
          <w:tab w:val="left" w:pos="900"/>
        </w:tabs>
        <w:ind w:left="910"/>
        <w:jc w:val="both"/>
        <w:rPr>
          <w:rFonts w:ascii="Times New Roman" w:hAnsi="Times New Roman" w:cs="Times New Roman"/>
          <w:sz w:val="22"/>
          <w:szCs w:val="22"/>
          <w:lang w:val="en-US"/>
        </w:rPr>
      </w:pPr>
    </w:p>
    <w:p w14:paraId="406D5CBA" w14:textId="77777777" w:rsidR="003D2D75" w:rsidRDefault="003D2D75" w:rsidP="003D2D75">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w:t>
      </w:r>
      <w:r>
        <w:rPr>
          <w:rFonts w:ascii="Times New Roman" w:hAnsi="Times New Roman" w:hint="cs"/>
          <w:sz w:val="22"/>
          <w:szCs w:val="22"/>
          <w:cs/>
          <w:lang w:val="en-US"/>
        </w:rPr>
        <w:t xml:space="preserve"> </w:t>
      </w:r>
      <w:r>
        <w:rPr>
          <w:rFonts w:ascii="Times New Roman" w:hAnsi="Times New Roman" w:cs="Times New Roman"/>
          <w:sz w:val="22"/>
          <w:szCs w:val="22"/>
          <w:lang w:val="en-US"/>
        </w:rPr>
        <w:t xml:space="preserve">several land lease agreements with other party for construction of a shopping center for lease. The lease agreements were for a period of 30 years. However, these agreements can be extended for another 10 years and ending in June 2056. Under the condition of the agreement, the Company has to pay annual rental. The rental will be increased every three years at the rate of 10 % of the latest annual rental. </w:t>
      </w:r>
    </w:p>
    <w:p w14:paraId="3E8B2975" w14:textId="3665772C" w:rsidR="003D2D75" w:rsidRDefault="003D2D75" w:rsidP="003D2D75">
      <w:pPr>
        <w:pStyle w:val="ListParagraph"/>
        <w:rPr>
          <w:szCs w:val="22"/>
          <w:lang w:val="en-US"/>
        </w:rPr>
      </w:pPr>
    </w:p>
    <w:p w14:paraId="3C416FAB" w14:textId="358AB875" w:rsidR="00B35D60" w:rsidRPr="00E00F51" w:rsidRDefault="003D2D75" w:rsidP="00E00F5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 sublease land agreements, utility system service agreements and shopping center lease agreement with a local company, for a period of 20 years ending on 30 April 2035. Under the conditions of the agreements, the Company had to pay for leasehold right in annual rental throughout the agreement period and the monthly service fee throughout the agreement period</w:t>
      </w:r>
      <w:r w:rsidR="001226C6">
        <w:rPr>
          <w:rFonts w:ascii="Times New Roman" w:hAnsi="Times New Roman" w:cs="Times New Roman"/>
          <w:sz w:val="22"/>
          <w:szCs w:val="22"/>
          <w:lang w:val="en-US"/>
        </w:rPr>
        <w:t>.</w:t>
      </w:r>
    </w:p>
    <w:p w14:paraId="1C3E5902" w14:textId="77777777" w:rsidR="00B35D60" w:rsidRDefault="00B35D60" w:rsidP="009E7B6A">
      <w:pPr>
        <w:pStyle w:val="ListParagraph"/>
        <w:jc w:val="thaiDistribute"/>
        <w:rPr>
          <w:szCs w:val="22"/>
          <w:lang w:val="en-US"/>
        </w:rPr>
      </w:pPr>
    </w:p>
    <w:p w14:paraId="37C2E9AD" w14:textId="77777777" w:rsidR="003D2D75" w:rsidRDefault="003D2D75" w:rsidP="009E7B6A">
      <w:pPr>
        <w:numPr>
          <w:ilvl w:val="0"/>
          <w:numId w:val="37"/>
        </w:numPr>
        <w:tabs>
          <w:tab w:val="left" w:pos="900"/>
        </w:tabs>
        <w:spacing w:line="240" w:lineRule="auto"/>
        <w:ind w:hanging="370"/>
        <w:jc w:val="thaiDistribute"/>
        <w:rPr>
          <w:rFonts w:ascii="Times New Roman" w:hAnsi="Times New Roman" w:cs="Times New Roman"/>
          <w:sz w:val="22"/>
          <w:szCs w:val="22"/>
          <w:lang w:val="en-US"/>
        </w:rPr>
      </w:pPr>
      <w:r>
        <w:rPr>
          <w:rFonts w:ascii="Times New Roman" w:hAnsi="Times New Roman" w:cs="Times New Roman"/>
          <w:sz w:val="22"/>
          <w:szCs w:val="22"/>
          <w:lang w:val="en-US"/>
        </w:rPr>
        <w:t>The Company entered into a land lease agreement with other party for construction of a shopping center. The lease agreement was for a period of 30 years and ending in June 2046. Under the conditions of the agreement, the Company has to pay annual rental which will be increased every ten years. In 2016, the Company entered into the lease agreement extension for another 10 years. The agreement will end in June 2056.</w:t>
      </w:r>
    </w:p>
    <w:p w14:paraId="4B8B6637" w14:textId="77777777" w:rsidR="003D2D75" w:rsidRDefault="003D2D75" w:rsidP="009E7B6A">
      <w:pPr>
        <w:tabs>
          <w:tab w:val="left" w:pos="900"/>
        </w:tabs>
        <w:spacing w:line="240" w:lineRule="auto"/>
        <w:jc w:val="thaiDistribute"/>
        <w:rPr>
          <w:rFonts w:ascii="Times New Roman" w:hAnsi="Times New Roman" w:cs="Times New Roman"/>
          <w:sz w:val="22"/>
          <w:szCs w:val="22"/>
          <w:lang w:val="en-US"/>
        </w:rPr>
      </w:pPr>
    </w:p>
    <w:p w14:paraId="3DDD3A0D" w14:textId="2CF3F9CA" w:rsidR="003D2D75" w:rsidRDefault="003D2D75" w:rsidP="009E7B6A">
      <w:pPr>
        <w:numPr>
          <w:ilvl w:val="0"/>
          <w:numId w:val="37"/>
        </w:numPr>
        <w:tabs>
          <w:tab w:val="left" w:pos="900"/>
        </w:tabs>
        <w:spacing w:line="240" w:lineRule="auto"/>
        <w:ind w:hanging="370"/>
        <w:jc w:val="thaiDistribute"/>
        <w:rPr>
          <w:rFonts w:ascii="Times New Roman" w:hAnsi="Times New Roman" w:cs="Times New Roman"/>
          <w:sz w:val="22"/>
          <w:szCs w:val="22"/>
          <w:lang w:val="en-US"/>
        </w:rPr>
      </w:pPr>
      <w:r w:rsidRPr="00044DF9">
        <w:rPr>
          <w:rFonts w:ascii="Times New Roman" w:hAnsi="Times New Roman" w:cs="Times New Roman"/>
          <w:sz w:val="22"/>
          <w:szCs w:val="22"/>
          <w:lang w:val="en-US"/>
        </w:rPr>
        <w:t xml:space="preserve">The Group entered into a land lease agreement with other party for a period of </w:t>
      </w:r>
      <w:r w:rsidRPr="00044DF9">
        <w:rPr>
          <w:rFonts w:ascii="Times New Roman" w:hAnsi="Times New Roman" w:cs="Times New Roman"/>
          <w:sz w:val="22"/>
          <w:szCs w:val="22"/>
          <w:cs/>
          <w:lang w:val="en-US"/>
        </w:rPr>
        <w:t xml:space="preserve">30 </w:t>
      </w:r>
      <w:r w:rsidRPr="00044DF9">
        <w:rPr>
          <w:rFonts w:ascii="Times New Roman" w:hAnsi="Times New Roman" w:cs="Times New Roman"/>
          <w:sz w:val="22"/>
          <w:szCs w:val="22"/>
          <w:lang w:val="en-US"/>
        </w:rPr>
        <w:t xml:space="preserve">years commencing after the construction period (from July </w:t>
      </w:r>
      <w:r w:rsidRPr="00044DF9">
        <w:rPr>
          <w:rFonts w:ascii="Times New Roman" w:hAnsi="Times New Roman" w:cs="Times New Roman"/>
          <w:sz w:val="22"/>
          <w:szCs w:val="22"/>
          <w:cs/>
          <w:lang w:val="en-US"/>
        </w:rPr>
        <w:t xml:space="preserve">2017 </w:t>
      </w:r>
      <w:r w:rsidRPr="00044DF9">
        <w:rPr>
          <w:rFonts w:ascii="Times New Roman" w:hAnsi="Times New Roman" w:cs="Times New Roman"/>
          <w:sz w:val="22"/>
          <w:szCs w:val="22"/>
          <w:lang w:val="en-US"/>
        </w:rPr>
        <w:t xml:space="preserve">to July </w:t>
      </w:r>
      <w:r w:rsidRPr="00044DF9">
        <w:rPr>
          <w:rFonts w:ascii="Times New Roman" w:hAnsi="Times New Roman" w:cs="Times New Roman"/>
          <w:sz w:val="22"/>
          <w:szCs w:val="22"/>
          <w:cs/>
          <w:lang w:val="en-US"/>
        </w:rPr>
        <w:t>2024</w:t>
      </w:r>
      <w:r w:rsidRPr="00044DF9">
        <w:rPr>
          <w:rFonts w:ascii="Times New Roman" w:hAnsi="Times New Roman" w:cs="Times New Roman"/>
          <w:sz w:val="22"/>
          <w:szCs w:val="22"/>
          <w:lang w:val="en-US"/>
        </w:rPr>
        <w:t xml:space="preserve">) and ending in June </w:t>
      </w:r>
      <w:r w:rsidRPr="00044DF9">
        <w:rPr>
          <w:rFonts w:ascii="Times New Roman" w:hAnsi="Times New Roman" w:cs="Times New Roman"/>
          <w:sz w:val="22"/>
          <w:szCs w:val="22"/>
          <w:cs/>
          <w:lang w:val="en-US"/>
        </w:rPr>
        <w:t xml:space="preserve">2054. </w:t>
      </w:r>
      <w:r w:rsidRPr="00044DF9">
        <w:rPr>
          <w:rFonts w:ascii="Times New Roman" w:hAnsi="Times New Roman" w:cs="Times New Roman"/>
          <w:sz w:val="22"/>
          <w:szCs w:val="22"/>
          <w:lang w:val="en-US"/>
        </w:rPr>
        <w:t xml:space="preserve">The agreement can be extended for another </w:t>
      </w:r>
      <w:r w:rsidRPr="00044DF9">
        <w:rPr>
          <w:rFonts w:ascii="Times New Roman" w:hAnsi="Times New Roman" w:cs="Times New Roman"/>
          <w:sz w:val="22"/>
          <w:szCs w:val="22"/>
          <w:cs/>
          <w:lang w:val="en-US"/>
        </w:rPr>
        <w:t xml:space="preserve">29 </w:t>
      </w:r>
      <w:r w:rsidRPr="00044DF9">
        <w:rPr>
          <w:rFonts w:ascii="Times New Roman" w:hAnsi="Times New Roman" w:cs="Times New Roman"/>
          <w:sz w:val="22"/>
          <w:szCs w:val="22"/>
          <w:lang w:val="en-US"/>
        </w:rPr>
        <w:t xml:space="preserve">years </w:t>
      </w:r>
      <w:r w:rsidRPr="00044DF9">
        <w:rPr>
          <w:rFonts w:ascii="Times New Roman" w:hAnsi="Times New Roman" w:cs="Times New Roman"/>
          <w:sz w:val="22"/>
          <w:szCs w:val="22"/>
          <w:cs/>
          <w:lang w:val="en-US"/>
        </w:rPr>
        <w:t xml:space="preserve">6 </w:t>
      </w:r>
      <w:r w:rsidRPr="00044DF9">
        <w:rPr>
          <w:rFonts w:ascii="Times New Roman" w:hAnsi="Times New Roman" w:cs="Times New Roman"/>
          <w:sz w:val="22"/>
          <w:szCs w:val="22"/>
          <w:lang w:val="en-US"/>
        </w:rPr>
        <w:t>months ending in December</w:t>
      </w:r>
      <w:r w:rsidR="00173889">
        <w:rPr>
          <w:rFonts w:ascii="Times New Roman" w:hAnsi="Times New Roman" w:cs="Times New Roman"/>
          <w:sz w:val="22"/>
          <w:szCs w:val="22"/>
          <w:lang w:val="en-US"/>
        </w:rPr>
        <w:t xml:space="preserve"> 2083</w:t>
      </w:r>
      <w:r w:rsidRPr="00044DF9">
        <w:rPr>
          <w:rFonts w:ascii="Times New Roman" w:hAnsi="Times New Roman" w:cs="Times New Roman"/>
          <w:sz w:val="22"/>
          <w:szCs w:val="22"/>
          <w:lang w:val="en-US"/>
        </w:rPr>
        <w:t>.</w:t>
      </w:r>
      <w:r w:rsidRPr="00044DF9">
        <w:rPr>
          <w:rFonts w:ascii="Times New Roman" w:hAnsi="Times New Roman" w:cs="Times New Roman"/>
          <w:sz w:val="22"/>
          <w:szCs w:val="22"/>
          <w:cs/>
          <w:lang w:val="en-US"/>
        </w:rPr>
        <w:t xml:space="preserve"> </w:t>
      </w:r>
      <w:r w:rsidRPr="00044DF9">
        <w:rPr>
          <w:rFonts w:ascii="Times New Roman" w:hAnsi="Times New Roman" w:cs="Times New Roman"/>
          <w:sz w:val="22"/>
          <w:szCs w:val="22"/>
          <w:lang w:val="en-US"/>
        </w:rPr>
        <w:t>The rental throughout the agreement period</w:t>
      </w:r>
      <w:r w:rsidR="001226C6">
        <w:rPr>
          <w:rFonts w:ascii="Times New Roman" w:hAnsi="Times New Roman" w:cs="Times New Roman"/>
          <w:sz w:val="22"/>
          <w:szCs w:val="22"/>
          <w:lang w:val="en-US"/>
        </w:rPr>
        <w:t>.</w:t>
      </w:r>
    </w:p>
    <w:p w14:paraId="79BC2993" w14:textId="77777777" w:rsidR="001226C6" w:rsidRDefault="001226C6" w:rsidP="009E7B6A">
      <w:pPr>
        <w:pStyle w:val="ListParagraph"/>
        <w:jc w:val="thaiDistribute"/>
        <w:rPr>
          <w:szCs w:val="22"/>
          <w:lang w:val="en-US"/>
        </w:rPr>
      </w:pPr>
    </w:p>
    <w:p w14:paraId="5B662C3E" w14:textId="34781F35" w:rsidR="001226C6" w:rsidRPr="00044DF9" w:rsidRDefault="001226C6" w:rsidP="009E7B6A">
      <w:pPr>
        <w:tabs>
          <w:tab w:val="left" w:pos="900"/>
        </w:tabs>
        <w:spacing w:line="240" w:lineRule="auto"/>
        <w:ind w:left="910"/>
        <w:jc w:val="thaiDistribute"/>
        <w:rPr>
          <w:rFonts w:ascii="Times New Roman" w:hAnsi="Times New Roman" w:cs="Times New Roman"/>
          <w:sz w:val="22"/>
          <w:szCs w:val="22"/>
          <w:lang w:val="en-US"/>
        </w:rPr>
      </w:pPr>
      <w:r w:rsidRPr="001226C6">
        <w:rPr>
          <w:rFonts w:ascii="Times New Roman" w:hAnsi="Times New Roman" w:cs="Times New Roman"/>
          <w:sz w:val="22"/>
          <w:szCs w:val="22"/>
          <w:lang w:val="en-US"/>
        </w:rPr>
        <w:t xml:space="preserve">In November 2023, the Group amended the matter by extending the construction period </w:t>
      </w:r>
      <w:r>
        <w:rPr>
          <w:rFonts w:ascii="Times New Roman" w:hAnsi="Times New Roman" w:cs="Times New Roman"/>
          <w:sz w:val="22"/>
          <w:szCs w:val="22"/>
          <w:lang w:val="en-US"/>
        </w:rPr>
        <w:t>until July</w:t>
      </w:r>
      <w:r w:rsidRPr="001226C6">
        <w:rPr>
          <w:rFonts w:ascii="Times New Roman" w:hAnsi="Times New Roman" w:cs="Times New Roman"/>
          <w:sz w:val="22"/>
          <w:szCs w:val="22"/>
          <w:lang w:val="en-US"/>
        </w:rPr>
        <w:t xml:space="preserve"> 2026 and the lease period </w:t>
      </w:r>
      <w:r>
        <w:rPr>
          <w:rFonts w:ascii="Times New Roman" w:hAnsi="Times New Roman" w:cs="Times New Roman"/>
          <w:sz w:val="22"/>
          <w:szCs w:val="22"/>
          <w:lang w:val="en-US"/>
        </w:rPr>
        <w:t>will</w:t>
      </w:r>
      <w:r w:rsidR="00C5680E">
        <w:rPr>
          <w:rFonts w:ascii="Times New Roman" w:hAnsi="Times New Roman" w:cs="Times New Roman"/>
          <w:sz w:val="22"/>
          <w:szCs w:val="22"/>
          <w:lang w:val="en-US"/>
        </w:rPr>
        <w:t xml:space="preserve"> be</w:t>
      </w:r>
      <w:r>
        <w:rPr>
          <w:rFonts w:ascii="Times New Roman" w:hAnsi="Times New Roman" w:cs="Times New Roman"/>
          <w:sz w:val="22"/>
          <w:szCs w:val="22"/>
          <w:lang w:val="en-US"/>
        </w:rPr>
        <w:t xml:space="preserve"> end</w:t>
      </w:r>
      <w:r w:rsidR="00C5680E">
        <w:rPr>
          <w:rFonts w:ascii="Times New Roman" w:hAnsi="Times New Roman" w:cs="Times New Roman"/>
          <w:sz w:val="22"/>
          <w:szCs w:val="22"/>
          <w:lang w:val="en-US"/>
        </w:rPr>
        <w:t>ing</w:t>
      </w:r>
      <w:r w:rsidRPr="001226C6">
        <w:rPr>
          <w:rFonts w:ascii="Times New Roman" w:hAnsi="Times New Roman" w:cs="Times New Roman"/>
          <w:sz w:val="22"/>
          <w:szCs w:val="22"/>
          <w:lang w:val="en-US"/>
        </w:rPr>
        <w:t xml:space="preserve"> in </w:t>
      </w:r>
      <w:r w:rsidR="00173889">
        <w:rPr>
          <w:rFonts w:ascii="Times New Roman" w:hAnsi="Times New Roman" w:cs="Times New Roman"/>
          <w:sz w:val="22"/>
          <w:szCs w:val="22"/>
          <w:lang w:val="en-US"/>
        </w:rPr>
        <w:t>December</w:t>
      </w:r>
      <w:r w:rsidRPr="001226C6">
        <w:rPr>
          <w:rFonts w:ascii="Times New Roman" w:hAnsi="Times New Roman" w:cs="Times New Roman"/>
          <w:sz w:val="22"/>
          <w:szCs w:val="22"/>
          <w:lang w:val="en-US"/>
        </w:rPr>
        <w:t xml:space="preserve"> 2085.</w:t>
      </w:r>
    </w:p>
    <w:p w14:paraId="6B08D80A" w14:textId="18A330E0" w:rsidR="003D2D75" w:rsidRPr="00885A24" w:rsidRDefault="003D2D75" w:rsidP="009E7B6A">
      <w:pPr>
        <w:spacing w:line="240" w:lineRule="auto"/>
        <w:jc w:val="thaiDistribute"/>
        <w:rPr>
          <w:rFonts w:ascii="Times New Roman" w:hAnsi="Times New Roman" w:cs="Times New Roman"/>
          <w:sz w:val="22"/>
          <w:szCs w:val="22"/>
          <w:lang w:val="en-US" w:bidi="ar-SA"/>
        </w:rPr>
      </w:pPr>
    </w:p>
    <w:p w14:paraId="586ED12A" w14:textId="77777777" w:rsidR="009E7B6A" w:rsidRPr="009E7B6A" w:rsidRDefault="009E7B6A" w:rsidP="009E7B6A">
      <w:pPr>
        <w:pStyle w:val="ListParagraph"/>
        <w:numPr>
          <w:ilvl w:val="0"/>
          <w:numId w:val="37"/>
        </w:numPr>
        <w:jc w:val="thaiDistribute"/>
        <w:rPr>
          <w:szCs w:val="22"/>
          <w:lang w:val="en-US" w:bidi="th-TH"/>
        </w:rPr>
      </w:pPr>
      <w:r w:rsidRPr="009E7B6A">
        <w:rPr>
          <w:szCs w:val="22"/>
          <w:lang w:val="en-US" w:bidi="th-TH"/>
        </w:rPr>
        <w:t>In 2020, the Group entered into two land lease agreements with other parties for the construction of a shopping center building for rent. Under the conditions of the lease agreement, the Group must pay advance rent and annual rent at the rate specified in the contract. The first agreement was a land rental agreement for a period of 12 years from 12 March 2020 to 11 March 2032. The second agreement was a land rental agreement for a period of 8 years from 12 March 2032 to 11 March 2040.</w:t>
      </w:r>
    </w:p>
    <w:p w14:paraId="7E778041" w14:textId="77777777" w:rsidR="009E7B6A" w:rsidRPr="009E7B6A" w:rsidRDefault="009E7B6A" w:rsidP="009E7B6A">
      <w:pPr>
        <w:tabs>
          <w:tab w:val="left" w:pos="900"/>
        </w:tabs>
        <w:spacing w:line="240" w:lineRule="auto"/>
        <w:ind w:left="900"/>
        <w:jc w:val="thaiDistribute"/>
        <w:rPr>
          <w:rFonts w:ascii="Times New Roman" w:hAnsi="Times New Roman" w:cs="Times New Roman"/>
          <w:sz w:val="22"/>
          <w:szCs w:val="22"/>
          <w:lang w:val="en-US"/>
        </w:rPr>
      </w:pPr>
    </w:p>
    <w:p w14:paraId="4342858B" w14:textId="4184CCB7" w:rsidR="009E7B6A" w:rsidRPr="009E7B6A" w:rsidRDefault="009E7B6A" w:rsidP="009E7B6A">
      <w:pPr>
        <w:pStyle w:val="ListParagraph"/>
        <w:numPr>
          <w:ilvl w:val="0"/>
          <w:numId w:val="37"/>
        </w:numPr>
        <w:jc w:val="thaiDistribute"/>
        <w:rPr>
          <w:szCs w:val="22"/>
          <w:lang w:val="en-US" w:bidi="th-TH"/>
        </w:rPr>
      </w:pPr>
      <w:r w:rsidRPr="009E7B6A">
        <w:rPr>
          <w:szCs w:val="22"/>
          <w:lang w:val="en-US" w:bidi="th-TH"/>
        </w:rPr>
        <w:t>In August 2021, the Company entered into an agreement granting the right to use the development project with other parties. This agreement is for a period of 30 years starting from the due date of the project design and construction to be completed within 4 years from the date of transferred land in the project. Other parties must transfer the land to the Company within January 2022. The Company paid compensation on the effective date of the contract and will pay on the date of transferred land and will pay annually throughout the agreement period at the rate stipulated in the agreement. The agreement can be renewed within the first 6 months of the 26th utilisation year and the Company must complete the negotiation at least 2 years and 6 months before the utilisation period expires.</w:t>
      </w:r>
    </w:p>
    <w:p w14:paraId="6A0A0D1F" w14:textId="77777777" w:rsidR="009E7B6A" w:rsidRDefault="009E7B6A" w:rsidP="009E7B6A">
      <w:pPr>
        <w:pStyle w:val="ListParagraph"/>
        <w:jc w:val="thaiDistribute"/>
        <w:rPr>
          <w:color w:val="000000"/>
          <w:szCs w:val="22"/>
        </w:rPr>
      </w:pPr>
    </w:p>
    <w:p w14:paraId="4D54F73C" w14:textId="50BB79F5" w:rsidR="003D2D75" w:rsidRPr="0092343D" w:rsidRDefault="003D2D75" w:rsidP="009E7B6A">
      <w:pPr>
        <w:numPr>
          <w:ilvl w:val="0"/>
          <w:numId w:val="37"/>
        </w:numPr>
        <w:tabs>
          <w:tab w:val="left" w:pos="900"/>
        </w:tabs>
        <w:spacing w:line="240" w:lineRule="auto"/>
        <w:ind w:hanging="370"/>
        <w:jc w:val="thaiDistribute"/>
        <w:rPr>
          <w:rFonts w:ascii="Times New Roman" w:hAnsi="Times New Roman" w:cs="Times New Roman"/>
          <w:sz w:val="22"/>
          <w:szCs w:val="22"/>
          <w:lang w:val="en-US"/>
        </w:rPr>
      </w:pPr>
      <w:r>
        <w:rPr>
          <w:rFonts w:ascii="Times New Roman" w:hAnsi="Times New Roman" w:cs="Times New Roman"/>
          <w:color w:val="000000"/>
          <w:sz w:val="22"/>
          <w:szCs w:val="22"/>
        </w:rPr>
        <w:t xml:space="preserve">The Group entered into a land lease agreement with other party for a period of 30 years commencing </w:t>
      </w:r>
      <w:r>
        <w:rPr>
          <w:rFonts w:ascii="Times New Roman" w:hAnsi="Times New Roman"/>
          <w:color w:val="000000"/>
          <w:sz w:val="22"/>
          <w:szCs w:val="28"/>
        </w:rPr>
        <w:t>in</w:t>
      </w:r>
      <w:r>
        <w:rPr>
          <w:rFonts w:ascii="Times New Roman" w:hAnsi="Times New Roman" w:cs="Times New Roman"/>
          <w:color w:val="000000"/>
          <w:sz w:val="22"/>
          <w:szCs w:val="22"/>
        </w:rPr>
        <w:t xml:space="preserve"> January 2021 and ending in December 2050. The agreement can be extended for another 30 years. Under the conditions of the agreements, the Company had to pay for leasehold right to the lessor and annual rental throughout the agreement. Subsequently, the Group entered into a memorandum addendum of land lease agreement which defined the Company to pay additional land rental</w:t>
      </w:r>
      <w:r w:rsidR="001226C6">
        <w:rPr>
          <w:rFonts w:ascii="Times New Roman" w:hAnsi="Times New Roman" w:cs="Times New Roman"/>
          <w:color w:val="000000"/>
          <w:sz w:val="22"/>
          <w:szCs w:val="22"/>
        </w:rPr>
        <w:t>.</w:t>
      </w:r>
    </w:p>
    <w:p w14:paraId="2683F45F" w14:textId="171BF00A" w:rsidR="009E7B6A" w:rsidRPr="009E7B6A" w:rsidRDefault="009E7B6A" w:rsidP="009E7B6A">
      <w:pPr>
        <w:pStyle w:val="ListParagraph"/>
        <w:numPr>
          <w:ilvl w:val="0"/>
          <w:numId w:val="37"/>
        </w:numPr>
        <w:jc w:val="thaiDistribute"/>
        <w:rPr>
          <w:szCs w:val="22"/>
        </w:rPr>
      </w:pPr>
      <w:r w:rsidRPr="009E7B6A">
        <w:rPr>
          <w:szCs w:val="22"/>
        </w:rPr>
        <w:lastRenderedPageBreak/>
        <w:t>In September 2022, the Company received a land under the right of use for area development agreement with other parties. The agreement was for a period of 30 years from the expired date of design period and complete construction of the project within 4 years from the date of receiving the project land. The Company paid compensation for the contract on the effective date of the contract and the transferred land date and annual compensation throughout the contract period at the rate specified in the contract The contract can be extended within the first 6 months of the 26th utilisation year and the Company must complete negotiations no less than 2 years and 6 months before the contract expires.</w:t>
      </w:r>
    </w:p>
    <w:p w14:paraId="3FCC5607" w14:textId="2F42A440" w:rsidR="009E7B6A" w:rsidRDefault="009E7B6A" w:rsidP="009E7B6A">
      <w:pPr>
        <w:pStyle w:val="ListParagraph"/>
        <w:ind w:left="900"/>
        <w:jc w:val="thaiDistribute"/>
        <w:rPr>
          <w:szCs w:val="22"/>
          <w:highlight w:val="yellow"/>
        </w:rPr>
      </w:pPr>
    </w:p>
    <w:p w14:paraId="4ECA8DCA" w14:textId="378BDEFE" w:rsidR="009E7B6A" w:rsidRPr="009E7B6A" w:rsidRDefault="009E7B6A" w:rsidP="009E7B6A">
      <w:pPr>
        <w:pStyle w:val="ListParagraph"/>
        <w:numPr>
          <w:ilvl w:val="0"/>
          <w:numId w:val="37"/>
        </w:numPr>
        <w:jc w:val="thaiDistribute"/>
        <w:rPr>
          <w:szCs w:val="22"/>
        </w:rPr>
      </w:pPr>
      <w:r w:rsidRPr="009E7B6A">
        <w:rPr>
          <w:szCs w:val="22"/>
        </w:rPr>
        <w:t>In July 2023, the Group renewed the land lease agreement with other parties to renew the land lease contract for the J Avenue Thonglor project for a period of 31 years from September 2023, whereby the Group must pay advance rent and annual rent throughout the lease term at the rate specified in the contract and can be extended further according to mutually agreed conditions. The Group must notify the lessor in writing within 12 months before the end of the rental period.</w:t>
      </w:r>
    </w:p>
    <w:p w14:paraId="0B9E4E65" w14:textId="77777777" w:rsidR="00471452" w:rsidRPr="000306D0" w:rsidRDefault="00471452" w:rsidP="00471452">
      <w:pPr>
        <w:jc w:val="thaiDistribute"/>
        <w:rPr>
          <w:szCs w:val="22"/>
        </w:rPr>
      </w:pPr>
    </w:p>
    <w:p w14:paraId="379430C5" w14:textId="7ACF7531" w:rsidR="003215A5" w:rsidRDefault="00044DF9" w:rsidP="003215A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w:t>
      </w:r>
      <w:r w:rsidR="00FA26CF">
        <w:rPr>
          <w:rFonts w:ascii="Times New Roman" w:hAnsi="Times New Roman" w:cs="Times New Roman"/>
          <w:sz w:val="24"/>
          <w:szCs w:val="24"/>
          <w:lang w:val="en-US"/>
        </w:rPr>
        <w:t>2</w:t>
      </w:r>
      <w:r w:rsidR="003215A5" w:rsidRPr="00B409EA">
        <w:rPr>
          <w:rFonts w:ascii="Times New Roman" w:hAnsi="Times New Roman" w:cs="Times New Roman"/>
          <w:sz w:val="24"/>
          <w:szCs w:val="24"/>
          <w:lang w:val="en-US"/>
        </w:rPr>
        <w:tab/>
      </w:r>
      <w:r w:rsidR="003215A5" w:rsidRPr="00835307">
        <w:rPr>
          <w:rFonts w:ascii="Times New Roman" w:hAnsi="Times New Roman" w:cs="Times New Roman"/>
          <w:sz w:val="24"/>
          <w:szCs w:val="24"/>
          <w:lang w:val="en-US"/>
        </w:rPr>
        <w:t>Events after the reporting period</w:t>
      </w:r>
    </w:p>
    <w:p w14:paraId="64C0225D" w14:textId="39F32F2A" w:rsidR="00B35D60" w:rsidRDefault="00B35D60" w:rsidP="00B35D60">
      <w:pPr>
        <w:rPr>
          <w:lang w:val="en-US"/>
        </w:rPr>
      </w:pPr>
    </w:p>
    <w:p w14:paraId="64D93880" w14:textId="1B435F88" w:rsidR="00471452" w:rsidRDefault="00D03F7B" w:rsidP="00BF26C8">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sidR="00BB0851">
        <w:rPr>
          <w:rFonts w:ascii="Times New Roman" w:hAnsi="Times New Roman" w:cs="Times New Roman"/>
          <w:sz w:val="22"/>
          <w:szCs w:val="22"/>
        </w:rPr>
        <w:t>2</w:t>
      </w:r>
      <w:r w:rsidRPr="000E1611">
        <w:rPr>
          <w:rFonts w:ascii="Times New Roman" w:hAnsi="Times New Roman" w:cs="Times New Roman"/>
          <w:sz w:val="22"/>
          <w:szCs w:val="22"/>
        </w:rPr>
        <w:t>.</w:t>
      </w:r>
      <w:r w:rsidR="00BB0851">
        <w:rPr>
          <w:rFonts w:ascii="Times New Roman" w:hAnsi="Times New Roman" w:cs="Times New Roman"/>
          <w:sz w:val="22"/>
          <w:szCs w:val="22"/>
        </w:rPr>
        <w:t>1</w:t>
      </w:r>
      <w:r w:rsidRPr="000E1611">
        <w:rPr>
          <w:rFonts w:ascii="Times New Roman" w:hAnsi="Times New Roman" w:cs="Times New Roman"/>
          <w:sz w:val="22"/>
          <w:szCs w:val="22"/>
        </w:rPr>
        <w:tab/>
      </w:r>
      <w:r w:rsidR="000306D0" w:rsidRPr="000306D0">
        <w:rPr>
          <w:rFonts w:ascii="Times New Roman" w:hAnsi="Times New Roman" w:cs="Times New Roman"/>
          <w:sz w:val="22"/>
          <w:szCs w:val="22"/>
        </w:rPr>
        <w:t>In January 2024, the Company had the land lease agreement and the shopping center building lease agreement with Harng Central Department Store Ltd. to renew the land lease contract of the Central Ramindra project for a period of 20 years and 10 months, ending on 31 October 2044, according to the conditions of the contract. The Company must pay land rental compensation annually throughout the lease term at the rate specified in the contract and can be extended further according to mutually agreed conditions. The Company must notify the lessor in writing within no less than 1 year before the end of the rental period.</w:t>
      </w:r>
    </w:p>
    <w:p w14:paraId="0F8C1058" w14:textId="77777777" w:rsidR="00471452" w:rsidRDefault="00471452" w:rsidP="00BF26C8">
      <w:pPr>
        <w:spacing w:line="240" w:lineRule="auto"/>
        <w:ind w:left="547" w:hanging="547"/>
        <w:jc w:val="thaiDistribute"/>
        <w:rPr>
          <w:rFonts w:ascii="Times New Roman" w:hAnsi="Times New Roman" w:cs="Times New Roman"/>
          <w:sz w:val="22"/>
          <w:szCs w:val="22"/>
        </w:rPr>
      </w:pPr>
    </w:p>
    <w:p w14:paraId="5A7DB7B7" w14:textId="55684EB1" w:rsidR="00471452" w:rsidRDefault="00471452" w:rsidP="00471452">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Pr>
          <w:rFonts w:ascii="Times New Roman" w:hAnsi="Times New Roman" w:cs="Times New Roman"/>
          <w:sz w:val="22"/>
          <w:szCs w:val="22"/>
        </w:rPr>
        <w:t>2</w:t>
      </w:r>
      <w:r w:rsidRPr="000E1611">
        <w:rPr>
          <w:rFonts w:ascii="Times New Roman" w:hAnsi="Times New Roman" w:cs="Times New Roman"/>
          <w:sz w:val="22"/>
          <w:szCs w:val="22"/>
        </w:rPr>
        <w:t>.</w:t>
      </w:r>
      <w:r>
        <w:rPr>
          <w:rFonts w:ascii="Times New Roman" w:hAnsi="Times New Roman" w:cs="Times New Roman"/>
          <w:sz w:val="22"/>
          <w:szCs w:val="22"/>
        </w:rPr>
        <w:t>2</w:t>
      </w:r>
      <w:r w:rsidRPr="000E1611">
        <w:rPr>
          <w:rFonts w:ascii="Times New Roman" w:hAnsi="Times New Roman" w:cs="Times New Roman"/>
          <w:sz w:val="22"/>
          <w:szCs w:val="22"/>
        </w:rPr>
        <w:tab/>
      </w:r>
      <w:r w:rsidR="000306D0" w:rsidRPr="000306D0">
        <w:rPr>
          <w:rFonts w:ascii="Times New Roman" w:hAnsi="Times New Roman" w:cs="Times New Roman"/>
          <w:sz w:val="22"/>
          <w:szCs w:val="22"/>
        </w:rPr>
        <w:t>In January 2024, the Company renewed the land lease agreement with Harng Central Department Store Ltd., a related party, to renew the land lease contract of Central Pinklao project for a period of 20 years from 1 June 2027 to 31 May 2047. The Company must pay annual rent throughout the lease term at the rate specified in the contract and can be extended further according to mutually agreed conditions. The Company must notify the lessor in writing within no less than 1 year before the end of the rental period.</w:t>
      </w:r>
    </w:p>
    <w:p w14:paraId="035215F9" w14:textId="77777777" w:rsidR="00471452" w:rsidRDefault="00471452" w:rsidP="00471452">
      <w:pPr>
        <w:spacing w:line="240" w:lineRule="auto"/>
        <w:ind w:left="547" w:hanging="547"/>
        <w:jc w:val="thaiDistribute"/>
        <w:rPr>
          <w:rFonts w:ascii="Times New Roman" w:hAnsi="Times New Roman" w:cs="Times New Roman"/>
          <w:sz w:val="22"/>
          <w:szCs w:val="22"/>
        </w:rPr>
      </w:pPr>
    </w:p>
    <w:p w14:paraId="2D3B3A10" w14:textId="77777777" w:rsidR="000306D0" w:rsidRPr="000306D0" w:rsidRDefault="00471452" w:rsidP="000306D0">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Pr>
          <w:rFonts w:ascii="Times New Roman" w:hAnsi="Times New Roman" w:cs="Times New Roman"/>
          <w:sz w:val="22"/>
          <w:szCs w:val="22"/>
        </w:rPr>
        <w:t>2</w:t>
      </w:r>
      <w:r w:rsidRPr="000E1611">
        <w:rPr>
          <w:rFonts w:ascii="Times New Roman" w:hAnsi="Times New Roman" w:cs="Times New Roman"/>
          <w:sz w:val="22"/>
          <w:szCs w:val="22"/>
        </w:rPr>
        <w:t>.</w:t>
      </w:r>
      <w:r>
        <w:rPr>
          <w:rFonts w:ascii="Times New Roman" w:hAnsi="Times New Roman" w:cs="Times New Roman"/>
          <w:sz w:val="22"/>
          <w:szCs w:val="22"/>
        </w:rPr>
        <w:t>3</w:t>
      </w:r>
      <w:r w:rsidRPr="000E1611">
        <w:rPr>
          <w:rFonts w:ascii="Times New Roman" w:hAnsi="Times New Roman" w:cs="Times New Roman"/>
          <w:sz w:val="22"/>
          <w:szCs w:val="22"/>
        </w:rPr>
        <w:tab/>
      </w:r>
      <w:r w:rsidR="000306D0" w:rsidRPr="000306D0">
        <w:rPr>
          <w:rFonts w:ascii="Times New Roman" w:hAnsi="Times New Roman" w:cs="Times New Roman"/>
          <w:sz w:val="22"/>
          <w:szCs w:val="22"/>
        </w:rPr>
        <w:t>In February 2024, the Group entered into two land lease agreements with other parties for construction of shopping center building for rent. The lease period was 30 years from the date of leasehold rights registration or the opening date of business operation, whichever comes first. The Group had to provide the guarantee for the land lease agreement, make a payment at the leasehold rights registration date, and pay the rental annually throughout the lease term at the rate specified in the contract.</w:t>
      </w:r>
    </w:p>
    <w:p w14:paraId="3EE34E2F" w14:textId="21632B60" w:rsidR="00471452" w:rsidRDefault="00471452" w:rsidP="00BF26C8">
      <w:pPr>
        <w:spacing w:line="240" w:lineRule="auto"/>
        <w:ind w:left="547" w:hanging="547"/>
        <w:jc w:val="thaiDistribute"/>
        <w:rPr>
          <w:rFonts w:ascii="Times New Roman" w:hAnsi="Times New Roman" w:cs="Times New Roman"/>
          <w:sz w:val="22"/>
          <w:szCs w:val="22"/>
        </w:rPr>
      </w:pPr>
    </w:p>
    <w:p w14:paraId="7483D724" w14:textId="154A1817" w:rsidR="003A0BB3" w:rsidRDefault="003A0BB3" w:rsidP="00BF26C8">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Pr>
          <w:rFonts w:ascii="Times New Roman" w:hAnsi="Times New Roman" w:cs="Times New Roman"/>
          <w:sz w:val="22"/>
          <w:szCs w:val="22"/>
        </w:rPr>
        <w:t>2</w:t>
      </w:r>
      <w:r w:rsidRPr="000E1611">
        <w:rPr>
          <w:rFonts w:ascii="Times New Roman" w:hAnsi="Times New Roman" w:cs="Times New Roman"/>
          <w:sz w:val="22"/>
          <w:szCs w:val="22"/>
        </w:rPr>
        <w:t>.</w:t>
      </w:r>
      <w:r>
        <w:rPr>
          <w:rFonts w:ascii="Times New Roman" w:hAnsi="Times New Roman" w:cs="Times New Roman"/>
          <w:sz w:val="22"/>
          <w:szCs w:val="22"/>
        </w:rPr>
        <w:t>4</w:t>
      </w:r>
      <w:r>
        <w:rPr>
          <w:rFonts w:ascii="Times New Roman" w:hAnsi="Times New Roman" w:cs="Times New Roman"/>
          <w:sz w:val="22"/>
          <w:szCs w:val="22"/>
        </w:rPr>
        <w:tab/>
      </w:r>
      <w:r w:rsidRPr="003A0BB3">
        <w:rPr>
          <w:rFonts w:ascii="Times New Roman" w:hAnsi="Times New Roman" w:cs="Times New Roman"/>
          <w:sz w:val="22"/>
          <w:szCs w:val="22"/>
        </w:rPr>
        <w:t xml:space="preserve">In </w:t>
      </w:r>
      <w:r>
        <w:rPr>
          <w:rFonts w:ascii="Times New Roman" w:hAnsi="Times New Roman" w:cs="Times New Roman"/>
          <w:sz w:val="22"/>
          <w:szCs w:val="22"/>
        </w:rPr>
        <w:t>February</w:t>
      </w:r>
      <w:r w:rsidRPr="003A0BB3">
        <w:rPr>
          <w:rFonts w:ascii="Times New Roman" w:hAnsi="Times New Roman" w:cs="Times New Roman"/>
          <w:sz w:val="22"/>
          <w:szCs w:val="22"/>
        </w:rPr>
        <w:t xml:space="preserve"> 20</w:t>
      </w:r>
      <w:r>
        <w:rPr>
          <w:rFonts w:ascii="Times New Roman" w:hAnsi="Times New Roman" w:cs="Times New Roman"/>
          <w:sz w:val="22"/>
          <w:szCs w:val="22"/>
        </w:rPr>
        <w:t>24</w:t>
      </w:r>
      <w:r w:rsidRPr="003A0BB3">
        <w:rPr>
          <w:rFonts w:ascii="Times New Roman" w:hAnsi="Times New Roman" w:cs="Times New Roman"/>
          <w:sz w:val="22"/>
          <w:szCs w:val="22"/>
        </w:rPr>
        <w:t xml:space="preserve">, the Company issued debentures totalling Baht </w:t>
      </w:r>
      <w:r>
        <w:rPr>
          <w:rFonts w:ascii="Times New Roman" w:hAnsi="Times New Roman" w:cs="Times New Roman"/>
          <w:sz w:val="22"/>
          <w:szCs w:val="22"/>
        </w:rPr>
        <w:t>3</w:t>
      </w:r>
      <w:r w:rsidRPr="003A0BB3">
        <w:rPr>
          <w:rFonts w:ascii="Times New Roman" w:hAnsi="Times New Roman" w:cs="Times New Roman"/>
          <w:sz w:val="22"/>
          <w:szCs w:val="22"/>
        </w:rPr>
        <w:t xml:space="preserve">,000 million. The debentures have term to maturity of </w:t>
      </w:r>
      <w:r>
        <w:rPr>
          <w:rFonts w:ascii="Times New Roman" w:hAnsi="Times New Roman" w:cs="Times New Roman"/>
          <w:sz w:val="22"/>
          <w:szCs w:val="22"/>
        </w:rPr>
        <w:t>3</w:t>
      </w:r>
      <w:r w:rsidRPr="003A0BB3">
        <w:rPr>
          <w:rFonts w:ascii="Times New Roman" w:hAnsi="Times New Roman" w:cs="Times New Roman"/>
          <w:sz w:val="22"/>
          <w:szCs w:val="22"/>
        </w:rPr>
        <w:t xml:space="preserve"> </w:t>
      </w:r>
      <w:r w:rsidRPr="00264D1E">
        <w:rPr>
          <w:rFonts w:ascii="Times New Roman" w:hAnsi="Times New Roman" w:cs="Times New Roman"/>
          <w:sz w:val="22"/>
          <w:szCs w:val="22"/>
        </w:rPr>
        <w:t>years</w:t>
      </w:r>
      <w:r w:rsidR="00CB3870" w:rsidRPr="00264D1E">
        <w:rPr>
          <w:rFonts w:ascii="Times New Roman" w:hAnsi="Times New Roman" w:cs="Times New Roman"/>
          <w:sz w:val="22"/>
          <w:szCs w:val="22"/>
        </w:rPr>
        <w:t xml:space="preserve"> and no interest payment during this period</w:t>
      </w:r>
      <w:r w:rsidRPr="00264D1E">
        <w:rPr>
          <w:rFonts w:ascii="Times New Roman" w:hAnsi="Times New Roman" w:cs="Times New Roman"/>
          <w:sz w:val="22"/>
          <w:szCs w:val="22"/>
        </w:rPr>
        <w:t>,</w:t>
      </w:r>
      <w:r w:rsidRPr="003A0BB3">
        <w:rPr>
          <w:rFonts w:ascii="Times New Roman" w:hAnsi="Times New Roman" w:cs="Times New Roman"/>
          <w:sz w:val="22"/>
          <w:szCs w:val="22"/>
        </w:rPr>
        <w:t xml:space="preserve"> maturing on </w:t>
      </w:r>
      <w:r>
        <w:rPr>
          <w:rFonts w:ascii="Times New Roman" w:hAnsi="Times New Roman" w:cs="Times New Roman"/>
          <w:sz w:val="22"/>
          <w:szCs w:val="22"/>
        </w:rPr>
        <w:t>22</w:t>
      </w:r>
      <w:r w:rsidRPr="003A0BB3">
        <w:rPr>
          <w:rFonts w:ascii="Times New Roman" w:hAnsi="Times New Roman" w:cs="Times New Roman"/>
          <w:sz w:val="22"/>
          <w:szCs w:val="22"/>
        </w:rPr>
        <w:t xml:space="preserve"> </w:t>
      </w:r>
      <w:r>
        <w:rPr>
          <w:rFonts w:ascii="Times New Roman" w:hAnsi="Times New Roman" w:cs="Times New Roman"/>
          <w:sz w:val="22"/>
          <w:szCs w:val="22"/>
        </w:rPr>
        <w:t xml:space="preserve">February </w:t>
      </w:r>
      <w:r w:rsidRPr="003A0BB3">
        <w:rPr>
          <w:rFonts w:ascii="Times New Roman" w:hAnsi="Times New Roman" w:cs="Times New Roman"/>
          <w:sz w:val="22"/>
          <w:szCs w:val="22"/>
        </w:rPr>
        <w:t>202</w:t>
      </w:r>
      <w:r>
        <w:rPr>
          <w:rFonts w:ascii="Times New Roman" w:hAnsi="Times New Roman" w:cs="Times New Roman"/>
          <w:sz w:val="22"/>
          <w:szCs w:val="22"/>
        </w:rPr>
        <w:t>7</w:t>
      </w:r>
      <w:r w:rsidR="00CB3870">
        <w:rPr>
          <w:rFonts w:ascii="Times New Roman" w:hAnsi="Times New Roman" w:cs="Times New Roman"/>
          <w:sz w:val="22"/>
          <w:szCs w:val="22"/>
        </w:rPr>
        <w:t>.</w:t>
      </w:r>
    </w:p>
    <w:p w14:paraId="6453EF4D" w14:textId="77777777" w:rsidR="003A0BB3" w:rsidRPr="000306D0" w:rsidRDefault="003A0BB3" w:rsidP="00BF26C8">
      <w:pPr>
        <w:spacing w:line="240" w:lineRule="auto"/>
        <w:ind w:left="547" w:hanging="547"/>
        <w:jc w:val="thaiDistribute"/>
        <w:rPr>
          <w:rFonts w:ascii="Times New Roman" w:hAnsi="Times New Roman" w:cs="Times New Roman"/>
          <w:sz w:val="22"/>
          <w:szCs w:val="22"/>
        </w:rPr>
      </w:pPr>
    </w:p>
    <w:p w14:paraId="70D18839" w14:textId="6D9BEAA0" w:rsidR="00471452" w:rsidRDefault="00471452" w:rsidP="00BF26C8">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Pr>
          <w:rFonts w:ascii="Times New Roman" w:hAnsi="Times New Roman" w:cs="Times New Roman"/>
          <w:sz w:val="22"/>
          <w:szCs w:val="22"/>
        </w:rPr>
        <w:t>2</w:t>
      </w:r>
      <w:r w:rsidRPr="000E1611">
        <w:rPr>
          <w:rFonts w:ascii="Times New Roman" w:hAnsi="Times New Roman" w:cs="Times New Roman"/>
          <w:sz w:val="22"/>
          <w:szCs w:val="22"/>
        </w:rPr>
        <w:t>.</w:t>
      </w:r>
      <w:r w:rsidR="003A0BB3">
        <w:rPr>
          <w:rFonts w:ascii="Times New Roman" w:hAnsi="Times New Roman" w:cs="Times New Roman"/>
          <w:sz w:val="22"/>
          <w:szCs w:val="22"/>
        </w:rPr>
        <w:t>5</w:t>
      </w:r>
      <w:r w:rsidRPr="000E1611">
        <w:rPr>
          <w:rFonts w:ascii="Times New Roman" w:hAnsi="Times New Roman" w:cs="Times New Roman"/>
          <w:sz w:val="22"/>
          <w:szCs w:val="22"/>
        </w:rPr>
        <w:tab/>
      </w:r>
      <w:r w:rsidR="000306D0" w:rsidRPr="000306D0">
        <w:rPr>
          <w:rFonts w:ascii="Times New Roman" w:hAnsi="Times New Roman" w:cs="Times New Roman"/>
          <w:sz w:val="22"/>
          <w:szCs w:val="22"/>
        </w:rPr>
        <w:t xml:space="preserve">At the Board of Directors’ Meeting of the Company held on 29 February 2024, the Board of Directors had a resolution to propose shareholders of the Annual General Meeting to approve the appropriation of dividend of Baht </w:t>
      </w:r>
      <w:r w:rsidR="00C12B29">
        <w:rPr>
          <w:rFonts w:ascii="Times New Roman" w:hAnsi="Times New Roman"/>
          <w:sz w:val="22"/>
          <w:szCs w:val="28"/>
          <w:lang w:val="en-US"/>
        </w:rPr>
        <w:t>1.8</w:t>
      </w:r>
      <w:r w:rsidR="000306D0" w:rsidRPr="000306D0">
        <w:rPr>
          <w:rFonts w:ascii="Times New Roman" w:hAnsi="Times New Roman" w:cs="Times New Roman"/>
          <w:sz w:val="22"/>
          <w:szCs w:val="22"/>
        </w:rPr>
        <w:t xml:space="preserve"> per share amounting to Baht </w:t>
      </w:r>
      <w:r w:rsidR="00C12B29">
        <w:rPr>
          <w:rFonts w:ascii="Times New Roman" w:hAnsi="Times New Roman" w:cs="Times New Roman"/>
          <w:sz w:val="22"/>
          <w:szCs w:val="22"/>
        </w:rPr>
        <w:t>8,078</w:t>
      </w:r>
      <w:r w:rsidR="000306D0" w:rsidRPr="000306D0">
        <w:rPr>
          <w:rFonts w:ascii="Times New Roman" w:hAnsi="Times New Roman" w:cs="Times New Roman"/>
          <w:sz w:val="22"/>
          <w:szCs w:val="22"/>
        </w:rPr>
        <w:t xml:space="preserve"> million.</w:t>
      </w:r>
    </w:p>
    <w:p w14:paraId="5542E515" w14:textId="77777777" w:rsidR="000306D0" w:rsidRDefault="000306D0" w:rsidP="00BF26C8">
      <w:pPr>
        <w:spacing w:line="240" w:lineRule="auto"/>
        <w:ind w:left="547" w:hanging="547"/>
        <w:jc w:val="thaiDistribute"/>
        <w:rPr>
          <w:rFonts w:ascii="Times New Roman" w:hAnsi="Times New Roman" w:cstheme="minorBidi"/>
          <w:sz w:val="22"/>
          <w:szCs w:val="22"/>
        </w:rPr>
      </w:pPr>
    </w:p>
    <w:p w14:paraId="60487EF6" w14:textId="436B7B6F" w:rsidR="00471452" w:rsidRDefault="00471452" w:rsidP="00BF26C8">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Pr>
          <w:rFonts w:ascii="Times New Roman" w:hAnsi="Times New Roman" w:cs="Times New Roman"/>
          <w:sz w:val="22"/>
          <w:szCs w:val="22"/>
        </w:rPr>
        <w:t>2</w:t>
      </w:r>
      <w:r w:rsidRPr="000E1611">
        <w:rPr>
          <w:rFonts w:ascii="Times New Roman" w:hAnsi="Times New Roman" w:cs="Times New Roman"/>
          <w:sz w:val="22"/>
          <w:szCs w:val="22"/>
        </w:rPr>
        <w:t>.</w:t>
      </w:r>
      <w:r w:rsidR="003A0BB3">
        <w:rPr>
          <w:rFonts w:ascii="Times New Roman" w:hAnsi="Times New Roman" w:cs="Times New Roman"/>
          <w:sz w:val="22"/>
          <w:szCs w:val="22"/>
        </w:rPr>
        <w:t>6</w:t>
      </w:r>
      <w:r w:rsidRPr="000E1611">
        <w:rPr>
          <w:rFonts w:ascii="Times New Roman" w:hAnsi="Times New Roman" w:cs="Times New Roman"/>
          <w:sz w:val="22"/>
          <w:szCs w:val="22"/>
        </w:rPr>
        <w:tab/>
      </w:r>
      <w:r w:rsidR="000306D0" w:rsidRPr="000306D0">
        <w:rPr>
          <w:rFonts w:ascii="Times New Roman" w:hAnsi="Times New Roman" w:cs="Times New Roman"/>
          <w:sz w:val="22"/>
          <w:szCs w:val="22"/>
        </w:rPr>
        <w:t>At the Board of Directors’ meeting of the Company held on 29 February 2024, the Board of Directors had a resolution to approve the entire business transfer of Central Pattana Realty Co., Ltd., a subsidiary, to CPN Korat Co., Ltd., a subsidiary.</w:t>
      </w:r>
    </w:p>
    <w:p w14:paraId="35C1CC65" w14:textId="091B6631" w:rsidR="009E7B6A" w:rsidRDefault="009E7B6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1686BC" w14:textId="04DE8110" w:rsidR="00FA26CF" w:rsidRDefault="00FA26CF" w:rsidP="00FA26CF">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33</w:t>
      </w:r>
      <w:r w:rsidRPr="00B409EA">
        <w:rPr>
          <w:rFonts w:ascii="Times New Roman" w:hAnsi="Times New Roman" w:cs="Times New Roman"/>
          <w:sz w:val="24"/>
          <w:szCs w:val="24"/>
          <w:lang w:val="en-US"/>
        </w:rPr>
        <w:tab/>
      </w:r>
      <w:r w:rsidRPr="00FA26CF">
        <w:rPr>
          <w:rFonts w:ascii="Times New Roman" w:hAnsi="Times New Roman" w:cs="Times New Roman"/>
          <w:sz w:val="24"/>
          <w:szCs w:val="24"/>
          <w:lang w:val="en-US"/>
        </w:rPr>
        <w:t>Reclassification of accounts</w:t>
      </w:r>
    </w:p>
    <w:p w14:paraId="13E12A67" w14:textId="77777777" w:rsidR="0037561E" w:rsidRDefault="0037561E" w:rsidP="00BB0851">
      <w:pPr>
        <w:ind w:left="540"/>
        <w:jc w:val="both"/>
        <w:rPr>
          <w:rFonts w:ascii="Times New Roman" w:hAnsi="Times New Roman" w:cs="Times New Roman"/>
          <w:sz w:val="22"/>
          <w:szCs w:val="22"/>
        </w:rPr>
      </w:pPr>
    </w:p>
    <w:p w14:paraId="626A9711" w14:textId="03B6B8EE" w:rsidR="00BB0851" w:rsidRDefault="00BB0851" w:rsidP="00BB0851">
      <w:pPr>
        <w:ind w:left="540"/>
        <w:jc w:val="both"/>
        <w:rPr>
          <w:rFonts w:ascii="Times New Roman" w:hAnsi="Times New Roman" w:cs="Times New Roman"/>
          <w:sz w:val="22"/>
          <w:szCs w:val="22"/>
        </w:rPr>
      </w:pPr>
      <w:r w:rsidRPr="00FD4091">
        <w:rPr>
          <w:rFonts w:ascii="Times New Roman" w:hAnsi="Times New Roman" w:cs="Times New Roman"/>
          <w:sz w:val="22"/>
          <w:szCs w:val="22"/>
        </w:rPr>
        <w:t xml:space="preserve">Certain accounts in the statement of comprehensive income for the </w:t>
      </w:r>
      <w:r>
        <w:rPr>
          <w:rFonts w:ascii="Times New Roman" w:hAnsi="Times New Roman" w:cs="Times New Roman"/>
          <w:sz w:val="22"/>
          <w:szCs w:val="22"/>
        </w:rPr>
        <w:t xml:space="preserve">year </w:t>
      </w:r>
      <w:r w:rsidRPr="00FD4091">
        <w:rPr>
          <w:rFonts w:ascii="Times New Roman" w:hAnsi="Times New Roman" w:cs="Times New Roman"/>
          <w:sz w:val="22"/>
          <w:szCs w:val="22"/>
        </w:rPr>
        <w:t>ended 3</w:t>
      </w:r>
      <w:r>
        <w:rPr>
          <w:rFonts w:ascii="Times New Roman" w:hAnsi="Times New Roman" w:cs="Times New Roman"/>
          <w:sz w:val="22"/>
          <w:szCs w:val="22"/>
        </w:rPr>
        <w:t>1</w:t>
      </w:r>
      <w:r w:rsidRPr="00FD4091">
        <w:rPr>
          <w:rFonts w:ascii="Times New Roman" w:hAnsi="Times New Roman" w:cs="Times New Roman"/>
          <w:sz w:val="22"/>
          <w:szCs w:val="22"/>
        </w:rPr>
        <w:t xml:space="preserve"> </w:t>
      </w:r>
      <w:r>
        <w:rPr>
          <w:rFonts w:ascii="Times New Roman" w:hAnsi="Times New Roman" w:cs="Times New Roman"/>
          <w:sz w:val="22"/>
          <w:szCs w:val="22"/>
        </w:rPr>
        <w:t>December</w:t>
      </w:r>
      <w:r w:rsidRPr="00FD4091">
        <w:rPr>
          <w:rFonts w:ascii="Times New Roman" w:hAnsi="Times New Roman" w:cs="Times New Roman"/>
          <w:sz w:val="22"/>
          <w:szCs w:val="22"/>
        </w:rPr>
        <w:t xml:space="preserve"> 202</w:t>
      </w:r>
      <w:r>
        <w:rPr>
          <w:rFonts w:ascii="Times New Roman" w:hAnsi="Times New Roman" w:cs="Times New Roman"/>
          <w:sz w:val="22"/>
          <w:szCs w:val="22"/>
        </w:rPr>
        <w:t>2</w:t>
      </w:r>
      <w:r w:rsidRPr="00FD4091">
        <w:rPr>
          <w:rFonts w:ascii="Times New Roman" w:hAnsi="Times New Roman" w:cs="Times New Roman"/>
          <w:sz w:val="22"/>
          <w:szCs w:val="22"/>
        </w:rPr>
        <w:t xml:space="preserve"> have been reclassified to conform to the presentation in the financial statements for the </w:t>
      </w:r>
      <w:r w:rsidRPr="00BB0851">
        <w:rPr>
          <w:rFonts w:ascii="Times New Roman" w:hAnsi="Times New Roman" w:cs="Times New Roman"/>
          <w:sz w:val="22"/>
          <w:szCs w:val="22"/>
        </w:rPr>
        <w:t>year ended 31 December 202</w:t>
      </w:r>
      <w:r>
        <w:rPr>
          <w:rFonts w:ascii="Times New Roman" w:hAnsi="Times New Roman" w:cs="Times New Roman"/>
          <w:sz w:val="22"/>
          <w:szCs w:val="22"/>
        </w:rPr>
        <w:t>3</w:t>
      </w:r>
      <w:r w:rsidRPr="00FD4091">
        <w:rPr>
          <w:rFonts w:ascii="Times New Roman" w:hAnsi="Times New Roman" w:cs="Times New Roman"/>
          <w:sz w:val="22"/>
          <w:szCs w:val="22"/>
        </w:rPr>
        <w:t>. The significant reclassify items were as follows:</w:t>
      </w:r>
    </w:p>
    <w:p w14:paraId="2E324BCE" w14:textId="77777777" w:rsidR="00BB0851" w:rsidRDefault="00BB0851" w:rsidP="00BB0851">
      <w:pPr>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2790"/>
        <w:gridCol w:w="990"/>
        <w:gridCol w:w="270"/>
        <w:gridCol w:w="900"/>
        <w:gridCol w:w="268"/>
        <w:gridCol w:w="902"/>
        <w:gridCol w:w="268"/>
        <w:gridCol w:w="902"/>
        <w:gridCol w:w="236"/>
        <w:gridCol w:w="754"/>
        <w:gridCol w:w="236"/>
        <w:gridCol w:w="934"/>
      </w:tblGrid>
      <w:tr w:rsidR="00BB0851" w:rsidRPr="00B667EA" w14:paraId="212CBDE1" w14:textId="77777777" w:rsidTr="008003D6">
        <w:trPr>
          <w:tblHeader/>
        </w:trPr>
        <w:tc>
          <w:tcPr>
            <w:tcW w:w="2790" w:type="dxa"/>
            <w:shd w:val="clear" w:color="auto" w:fill="auto"/>
          </w:tcPr>
          <w:p w14:paraId="5A92F580" w14:textId="77777777" w:rsidR="00BB0851" w:rsidRPr="00F36DD6"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6660" w:type="dxa"/>
            <w:gridSpan w:val="11"/>
            <w:shd w:val="clear" w:color="auto" w:fill="auto"/>
          </w:tcPr>
          <w:p w14:paraId="52E11D45"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b/>
                <w:bCs/>
                <w:spacing w:val="-2"/>
                <w:sz w:val="18"/>
                <w:szCs w:val="18"/>
              </w:rPr>
            </w:pPr>
            <w:r w:rsidRPr="00FD4091">
              <w:rPr>
                <w:rFonts w:ascii="Times New Roman" w:hAnsi="Times New Roman" w:cs="Times New Roman"/>
                <w:b/>
                <w:bCs/>
                <w:spacing w:val="-2"/>
                <w:sz w:val="18"/>
                <w:szCs w:val="18"/>
              </w:rPr>
              <w:t>2022</w:t>
            </w:r>
          </w:p>
        </w:tc>
      </w:tr>
      <w:tr w:rsidR="00BB0851" w:rsidRPr="00B667EA" w14:paraId="09852291" w14:textId="77777777" w:rsidTr="008003D6">
        <w:trPr>
          <w:tblHeader/>
        </w:trPr>
        <w:tc>
          <w:tcPr>
            <w:tcW w:w="2790" w:type="dxa"/>
            <w:shd w:val="clear" w:color="auto" w:fill="auto"/>
          </w:tcPr>
          <w:p w14:paraId="4C7D2419" w14:textId="77777777" w:rsidR="00BB0851" w:rsidRPr="00B667EA"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highlight w:val="yellow"/>
              </w:rPr>
            </w:pPr>
          </w:p>
        </w:tc>
        <w:tc>
          <w:tcPr>
            <w:tcW w:w="3330" w:type="dxa"/>
            <w:gridSpan w:val="5"/>
            <w:tcBorders>
              <w:bottom w:val="single" w:sz="4" w:space="0" w:color="auto"/>
            </w:tcBorders>
            <w:shd w:val="clear" w:color="auto" w:fill="auto"/>
          </w:tcPr>
          <w:p w14:paraId="77DEB83B" w14:textId="77777777" w:rsidR="00BB0851" w:rsidRPr="00FD4091" w:rsidRDefault="00BB0851" w:rsidP="008003D6">
            <w:pPr>
              <w:jc w:val="center"/>
              <w:rPr>
                <w:rFonts w:ascii="Times New Roman" w:eastAsia="MS Mincho" w:hAnsi="Times New Roman" w:cs="Times New Roman"/>
                <w:b/>
                <w:sz w:val="18"/>
                <w:szCs w:val="18"/>
                <w:lang w:bidi="ar-SA"/>
              </w:rPr>
            </w:pPr>
            <w:r w:rsidRPr="00FD4091">
              <w:rPr>
                <w:rFonts w:ascii="Times New Roman" w:eastAsia="MS Mincho" w:hAnsi="Times New Roman" w:cs="Times New Roman"/>
                <w:b/>
                <w:sz w:val="18"/>
                <w:szCs w:val="18"/>
                <w:lang w:bidi="ar-SA"/>
              </w:rPr>
              <w:t xml:space="preserve">Consolidated </w:t>
            </w:r>
          </w:p>
          <w:p w14:paraId="364EB7E1"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5"/>
              <w:jc w:val="center"/>
              <w:rPr>
                <w:rFonts w:ascii="Times New Roman" w:hAnsi="Times New Roman" w:cs="Times New Roman"/>
                <w:b/>
                <w:bCs/>
                <w:spacing w:val="-2"/>
                <w:sz w:val="18"/>
                <w:szCs w:val="18"/>
              </w:rPr>
            </w:pPr>
            <w:r w:rsidRPr="00FD4091">
              <w:rPr>
                <w:rFonts w:ascii="Times New Roman" w:hAnsi="Times New Roman" w:cs="Times New Roman"/>
                <w:b/>
                <w:bCs/>
                <w:spacing w:val="-2"/>
                <w:sz w:val="18"/>
                <w:szCs w:val="18"/>
              </w:rPr>
              <w:t>financial statements</w:t>
            </w:r>
          </w:p>
        </w:tc>
        <w:tc>
          <w:tcPr>
            <w:tcW w:w="268" w:type="dxa"/>
            <w:shd w:val="clear" w:color="auto" w:fill="auto"/>
          </w:tcPr>
          <w:p w14:paraId="04F103BD"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3062" w:type="dxa"/>
            <w:gridSpan w:val="5"/>
            <w:tcBorders>
              <w:bottom w:val="single" w:sz="4" w:space="0" w:color="auto"/>
            </w:tcBorders>
            <w:shd w:val="clear" w:color="auto" w:fill="auto"/>
          </w:tcPr>
          <w:p w14:paraId="2D292AB3" w14:textId="77777777" w:rsidR="00BB0851" w:rsidRPr="00FD4091" w:rsidRDefault="00BB0851" w:rsidP="008003D6">
            <w:pPr>
              <w:jc w:val="center"/>
              <w:rPr>
                <w:rFonts w:ascii="Times New Roman" w:eastAsia="MS Mincho" w:hAnsi="Times New Roman" w:cs="Times New Roman"/>
                <w:b/>
                <w:sz w:val="18"/>
                <w:szCs w:val="18"/>
                <w:lang w:bidi="ar-SA"/>
              </w:rPr>
            </w:pPr>
            <w:r w:rsidRPr="00FD4091">
              <w:rPr>
                <w:rFonts w:ascii="Times New Roman" w:eastAsia="MS Mincho" w:hAnsi="Times New Roman" w:cs="Times New Roman"/>
                <w:b/>
                <w:sz w:val="18"/>
                <w:szCs w:val="18"/>
                <w:lang w:bidi="ar-SA"/>
              </w:rPr>
              <w:t xml:space="preserve">Separate </w:t>
            </w:r>
          </w:p>
          <w:p w14:paraId="1F57E1FB"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center"/>
              <w:rPr>
                <w:rFonts w:ascii="Times New Roman" w:hAnsi="Times New Roman" w:cs="Times New Roman"/>
                <w:b/>
                <w:bCs/>
                <w:spacing w:val="-2"/>
                <w:sz w:val="18"/>
                <w:szCs w:val="18"/>
              </w:rPr>
            </w:pPr>
            <w:r w:rsidRPr="00FD4091">
              <w:rPr>
                <w:rFonts w:ascii="Times New Roman" w:hAnsi="Times New Roman" w:cs="Times New Roman"/>
                <w:b/>
                <w:bCs/>
                <w:spacing w:val="-2"/>
                <w:sz w:val="18"/>
                <w:szCs w:val="18"/>
              </w:rPr>
              <w:t>financial statements</w:t>
            </w:r>
          </w:p>
        </w:tc>
      </w:tr>
      <w:tr w:rsidR="00BB0851" w:rsidRPr="00B667EA" w14:paraId="44C097EB" w14:textId="77777777" w:rsidTr="008003D6">
        <w:trPr>
          <w:tblHeader/>
        </w:trPr>
        <w:tc>
          <w:tcPr>
            <w:tcW w:w="2790" w:type="dxa"/>
            <w:shd w:val="clear" w:color="auto" w:fill="auto"/>
          </w:tcPr>
          <w:p w14:paraId="538BD9FC" w14:textId="77777777" w:rsidR="00BB0851" w:rsidRPr="00B667EA"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i/>
                <w:iCs/>
                <w:color w:val="0000FF"/>
                <w:spacing w:val="-2"/>
                <w:sz w:val="18"/>
                <w:szCs w:val="18"/>
                <w:highlight w:val="yellow"/>
                <w:cs/>
              </w:rPr>
            </w:pPr>
          </w:p>
        </w:tc>
        <w:tc>
          <w:tcPr>
            <w:tcW w:w="990" w:type="dxa"/>
            <w:shd w:val="clear" w:color="auto" w:fill="auto"/>
          </w:tcPr>
          <w:p w14:paraId="37367310"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Before</w:t>
            </w:r>
          </w:p>
          <w:p w14:paraId="3EE8F079"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70" w:type="dxa"/>
            <w:shd w:val="clear" w:color="auto" w:fill="auto"/>
          </w:tcPr>
          <w:p w14:paraId="095E2CA0"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vAlign w:val="bottom"/>
          </w:tcPr>
          <w:p w14:paraId="7CE2A15B"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68" w:type="dxa"/>
            <w:shd w:val="clear" w:color="auto" w:fill="auto"/>
          </w:tcPr>
          <w:p w14:paraId="1D5518D8"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64A6E8D0"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After</w:t>
            </w:r>
          </w:p>
          <w:p w14:paraId="723E654D"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68" w:type="dxa"/>
            <w:shd w:val="clear" w:color="auto" w:fill="auto"/>
          </w:tcPr>
          <w:p w14:paraId="5EC130D5"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347B50F1"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Before</w:t>
            </w:r>
          </w:p>
          <w:p w14:paraId="79DD0729"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36" w:type="dxa"/>
            <w:shd w:val="clear" w:color="auto" w:fill="auto"/>
          </w:tcPr>
          <w:p w14:paraId="2F68B964"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vAlign w:val="bottom"/>
          </w:tcPr>
          <w:p w14:paraId="5F9CF0CA"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36" w:type="dxa"/>
            <w:shd w:val="clear" w:color="auto" w:fill="auto"/>
          </w:tcPr>
          <w:p w14:paraId="22CE6FD1"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vAlign w:val="center"/>
          </w:tcPr>
          <w:p w14:paraId="64A4771F" w14:textId="77777777" w:rsidR="00BB0851" w:rsidRPr="00FD4091" w:rsidRDefault="00BB0851" w:rsidP="008003D6">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After</w:t>
            </w:r>
          </w:p>
          <w:p w14:paraId="147AC412" w14:textId="77777777" w:rsidR="00BB0851" w:rsidRPr="00FD4091" w:rsidRDefault="00BB0851" w:rsidP="008003D6">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r>
      <w:tr w:rsidR="00BB0851" w:rsidRPr="00B667EA" w14:paraId="6B369800" w14:textId="77777777" w:rsidTr="008003D6">
        <w:trPr>
          <w:tblHeader/>
        </w:trPr>
        <w:tc>
          <w:tcPr>
            <w:tcW w:w="2790" w:type="dxa"/>
            <w:shd w:val="clear" w:color="auto" w:fill="auto"/>
          </w:tcPr>
          <w:p w14:paraId="2B90E0BF" w14:textId="77777777" w:rsidR="00BB0851" w:rsidRPr="00B667EA"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highlight w:val="yellow"/>
              </w:rPr>
            </w:pPr>
          </w:p>
        </w:tc>
        <w:tc>
          <w:tcPr>
            <w:tcW w:w="6660" w:type="dxa"/>
            <w:gridSpan w:val="11"/>
            <w:shd w:val="clear" w:color="auto" w:fill="auto"/>
          </w:tcPr>
          <w:p w14:paraId="700AD913"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5" w:right="-108"/>
              <w:jc w:val="center"/>
              <w:rPr>
                <w:rFonts w:ascii="Times New Roman" w:hAnsi="Times New Roman" w:cs="Times New Roman"/>
                <w:i/>
                <w:iCs/>
                <w:spacing w:val="-2"/>
                <w:sz w:val="18"/>
                <w:szCs w:val="18"/>
              </w:rPr>
            </w:pPr>
            <w:r w:rsidRPr="00FD4091">
              <w:rPr>
                <w:rFonts w:ascii="Times New Roman" w:hAnsi="Times New Roman" w:cs="Times New Roman"/>
                <w:i/>
                <w:iCs/>
                <w:spacing w:val="-2"/>
                <w:sz w:val="18"/>
                <w:szCs w:val="18"/>
              </w:rPr>
              <w:t>(in million Baht)</w:t>
            </w:r>
          </w:p>
        </w:tc>
      </w:tr>
      <w:tr w:rsidR="00BB0851" w:rsidRPr="00B667EA" w14:paraId="24E5B793" w14:textId="77777777" w:rsidTr="008003D6">
        <w:tc>
          <w:tcPr>
            <w:tcW w:w="2790" w:type="dxa"/>
            <w:shd w:val="clear" w:color="auto" w:fill="auto"/>
          </w:tcPr>
          <w:p w14:paraId="287219A2"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FD4091">
              <w:rPr>
                <w:rFonts w:ascii="Times New Roman" w:hAnsi="Times New Roman" w:cs="Times New Roman"/>
                <w:b/>
                <w:bCs/>
                <w:i/>
                <w:iCs/>
                <w:spacing w:val="-2"/>
                <w:sz w:val="18"/>
                <w:szCs w:val="18"/>
              </w:rPr>
              <w:t xml:space="preserve">Statement of comprehensive income </w:t>
            </w:r>
          </w:p>
          <w:p w14:paraId="3C4E2967" w14:textId="76D1219E"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FD4091">
              <w:rPr>
                <w:rFonts w:ascii="Times New Roman" w:hAnsi="Times New Roman" w:cs="Times New Roman"/>
                <w:b/>
                <w:bCs/>
                <w:i/>
                <w:iCs/>
                <w:spacing w:val="-2"/>
                <w:sz w:val="18"/>
                <w:szCs w:val="18"/>
              </w:rPr>
              <w:t xml:space="preserve">For the </w:t>
            </w:r>
            <w:r>
              <w:rPr>
                <w:rFonts w:ascii="Times New Roman" w:hAnsi="Times New Roman" w:cs="Times New Roman"/>
                <w:b/>
                <w:bCs/>
                <w:i/>
                <w:iCs/>
                <w:spacing w:val="-2"/>
                <w:sz w:val="18"/>
                <w:szCs w:val="18"/>
              </w:rPr>
              <w:t xml:space="preserve">year </w:t>
            </w:r>
            <w:r w:rsidRPr="00FD4091">
              <w:rPr>
                <w:rFonts w:ascii="Times New Roman" w:hAnsi="Times New Roman" w:cs="Times New Roman"/>
                <w:b/>
                <w:bCs/>
                <w:i/>
                <w:iCs/>
                <w:spacing w:val="-2"/>
                <w:sz w:val="18"/>
                <w:szCs w:val="18"/>
              </w:rPr>
              <w:t>ended 3</w:t>
            </w:r>
            <w:r>
              <w:rPr>
                <w:rFonts w:ascii="Times New Roman" w:hAnsi="Times New Roman" w:cs="Times New Roman"/>
                <w:b/>
                <w:bCs/>
                <w:i/>
                <w:iCs/>
                <w:spacing w:val="-2"/>
                <w:sz w:val="18"/>
                <w:szCs w:val="18"/>
              </w:rPr>
              <w:t>1</w:t>
            </w:r>
            <w:r w:rsidRPr="00FD4091">
              <w:rPr>
                <w:rFonts w:ascii="Times New Roman" w:hAnsi="Times New Roman" w:cs="Times New Roman"/>
                <w:b/>
                <w:bCs/>
                <w:i/>
                <w:iCs/>
                <w:spacing w:val="-2"/>
                <w:sz w:val="18"/>
                <w:szCs w:val="18"/>
              </w:rPr>
              <w:t xml:space="preserve"> </w:t>
            </w:r>
            <w:r>
              <w:rPr>
                <w:rFonts w:ascii="Times New Roman" w:hAnsi="Times New Roman" w:cs="Times New Roman"/>
                <w:b/>
                <w:bCs/>
                <w:i/>
                <w:iCs/>
                <w:spacing w:val="-2"/>
                <w:sz w:val="18"/>
                <w:szCs w:val="18"/>
              </w:rPr>
              <w:t>December</w:t>
            </w:r>
          </w:p>
        </w:tc>
        <w:tc>
          <w:tcPr>
            <w:tcW w:w="990" w:type="dxa"/>
            <w:shd w:val="clear" w:color="auto" w:fill="auto"/>
          </w:tcPr>
          <w:p w14:paraId="1D972E2F"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4BD38BC7"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tcPr>
          <w:p w14:paraId="0DA62ECF"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3B5E62B0"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2EFCC937"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32BFFD33"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0A616C8A"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heme="minorBidi"/>
                <w:spacing w:val="-2"/>
                <w:sz w:val="18"/>
                <w:szCs w:val="18"/>
                <w:cs/>
              </w:rPr>
            </w:pPr>
          </w:p>
        </w:tc>
        <w:tc>
          <w:tcPr>
            <w:tcW w:w="236" w:type="dxa"/>
            <w:shd w:val="clear" w:color="auto" w:fill="auto"/>
          </w:tcPr>
          <w:p w14:paraId="568DA9E5"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tcPr>
          <w:p w14:paraId="13BBA623"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20E14E6E"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7E8A90E6" w14:textId="77777777" w:rsidR="00BB0851" w:rsidRPr="00FD4091" w:rsidRDefault="00BB0851" w:rsidP="008003D6">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r>
      <w:tr w:rsidR="00BB0851" w:rsidRPr="00B667EA" w14:paraId="1C749C8E" w14:textId="77777777" w:rsidTr="008003D6">
        <w:trPr>
          <w:trHeight w:val="259"/>
        </w:trPr>
        <w:tc>
          <w:tcPr>
            <w:tcW w:w="2790" w:type="dxa"/>
            <w:shd w:val="clear" w:color="auto" w:fill="auto"/>
          </w:tcPr>
          <w:p w14:paraId="1BC04B29" w14:textId="77777777" w:rsidR="00BB0851" w:rsidRPr="00FD409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spacing w:val="-2"/>
                <w:sz w:val="18"/>
                <w:szCs w:val="18"/>
              </w:rPr>
            </w:pPr>
            <w:r w:rsidRPr="00FD4091">
              <w:rPr>
                <w:rFonts w:ascii="Times New Roman" w:hAnsi="Times New Roman" w:cs="Times New Roman"/>
                <w:spacing w:val="-2"/>
                <w:sz w:val="18"/>
                <w:szCs w:val="18"/>
              </w:rPr>
              <w:t>Revenue from rental and services</w:t>
            </w:r>
          </w:p>
        </w:tc>
        <w:tc>
          <w:tcPr>
            <w:tcW w:w="990" w:type="dxa"/>
          </w:tcPr>
          <w:p w14:paraId="3B1025AF" w14:textId="44EFA576" w:rsidR="00BB0851" w:rsidRPr="00BB0851" w:rsidRDefault="00BB0851" w:rsidP="00BB0851">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pacing w:val="-2"/>
                <w:sz w:val="18"/>
                <w:szCs w:val="18"/>
              </w:rPr>
            </w:pPr>
            <w:r w:rsidRPr="00BB0851">
              <w:rPr>
                <w:rFonts w:ascii="Times New Roman" w:hAnsi="Times New Roman" w:cs="Times New Roman"/>
              </w:rPr>
              <w:t>31,131</w:t>
            </w:r>
          </w:p>
        </w:tc>
        <w:tc>
          <w:tcPr>
            <w:tcW w:w="270" w:type="dxa"/>
            <w:shd w:val="clear" w:color="auto" w:fill="auto"/>
          </w:tcPr>
          <w:p w14:paraId="7582707B"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28220A95" w14:textId="26FE3431"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BB0851">
              <w:rPr>
                <w:rFonts w:ascii="Times New Roman" w:hAnsi="Times New Roman" w:cs="Times New Roman"/>
              </w:rPr>
              <w:t>655</w:t>
            </w:r>
          </w:p>
        </w:tc>
        <w:tc>
          <w:tcPr>
            <w:tcW w:w="268" w:type="dxa"/>
            <w:shd w:val="clear" w:color="auto" w:fill="auto"/>
          </w:tcPr>
          <w:p w14:paraId="3CFCBF2F"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473F4BBC" w14:textId="05D330BB"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r w:rsidRPr="00BB0851">
              <w:rPr>
                <w:rFonts w:ascii="Times New Roman" w:hAnsi="Times New Roman" w:cs="Times New Roman"/>
              </w:rPr>
              <w:t>31,786</w:t>
            </w:r>
          </w:p>
        </w:tc>
        <w:tc>
          <w:tcPr>
            <w:tcW w:w="268" w:type="dxa"/>
            <w:shd w:val="clear" w:color="auto" w:fill="auto"/>
          </w:tcPr>
          <w:p w14:paraId="62494715"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038DE07" w14:textId="4FD572E0" w:rsidR="00BB0851" w:rsidRPr="00BB0851" w:rsidRDefault="00BB0851" w:rsidP="00BB0851">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BB0851">
              <w:rPr>
                <w:rFonts w:ascii="Times New Roman" w:hAnsi="Times New Roman" w:cs="Times New Roman"/>
              </w:rPr>
              <w:t>17,571</w:t>
            </w:r>
          </w:p>
        </w:tc>
        <w:tc>
          <w:tcPr>
            <w:tcW w:w="236" w:type="dxa"/>
            <w:shd w:val="clear" w:color="auto" w:fill="auto"/>
          </w:tcPr>
          <w:p w14:paraId="10AA6D84"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7538128E" w14:textId="32068806"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BB0851">
              <w:rPr>
                <w:rFonts w:ascii="Times New Roman" w:hAnsi="Times New Roman" w:cs="Times New Roman"/>
              </w:rPr>
              <w:t>300</w:t>
            </w:r>
          </w:p>
        </w:tc>
        <w:tc>
          <w:tcPr>
            <w:tcW w:w="236" w:type="dxa"/>
            <w:shd w:val="clear" w:color="auto" w:fill="auto"/>
          </w:tcPr>
          <w:p w14:paraId="032CB4DF"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6523760C" w14:textId="06804E42" w:rsidR="00BB0851" w:rsidRPr="00BB0851" w:rsidRDefault="00BB0851" w:rsidP="00BB0851">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BB0851">
              <w:rPr>
                <w:rFonts w:ascii="Times New Roman" w:hAnsi="Times New Roman" w:cs="Times New Roman"/>
              </w:rPr>
              <w:t>17,871</w:t>
            </w:r>
          </w:p>
        </w:tc>
      </w:tr>
      <w:tr w:rsidR="00BB0851" w:rsidRPr="00B667EA" w14:paraId="0CA46A41" w14:textId="77777777" w:rsidTr="00060026">
        <w:tc>
          <w:tcPr>
            <w:tcW w:w="2790" w:type="dxa"/>
            <w:shd w:val="clear" w:color="auto" w:fill="auto"/>
          </w:tcPr>
          <w:p w14:paraId="40A6B72C" w14:textId="77777777" w:rsidR="00BB0851" w:rsidRPr="00FD409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D4091">
              <w:rPr>
                <w:rFonts w:ascii="Times New Roman" w:hAnsi="Times New Roman" w:cs="Times New Roman"/>
                <w:spacing w:val="-2"/>
                <w:sz w:val="18"/>
                <w:szCs w:val="18"/>
              </w:rPr>
              <w:t>Revenue from food center services</w:t>
            </w:r>
          </w:p>
        </w:tc>
        <w:tc>
          <w:tcPr>
            <w:tcW w:w="990" w:type="dxa"/>
          </w:tcPr>
          <w:p w14:paraId="56CDE6AE" w14:textId="520218F8"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BB0851">
              <w:rPr>
                <w:rFonts w:ascii="Times New Roman" w:hAnsi="Times New Roman" w:cs="Times New Roman"/>
              </w:rPr>
              <w:t>655</w:t>
            </w:r>
          </w:p>
        </w:tc>
        <w:tc>
          <w:tcPr>
            <w:tcW w:w="270" w:type="dxa"/>
            <w:shd w:val="clear" w:color="auto" w:fill="auto"/>
          </w:tcPr>
          <w:p w14:paraId="341776EE"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033A5A83" w14:textId="40A922CF" w:rsidR="00BB0851" w:rsidRPr="00BB0851" w:rsidRDefault="00BB0851" w:rsidP="00BB0851">
            <w:pPr>
              <w:tabs>
                <w:tab w:val="left" w:pos="478"/>
                <w:tab w:val="decimal" w:pos="51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4"/>
              <w:jc w:val="right"/>
              <w:rPr>
                <w:rFonts w:ascii="Times New Roman" w:hAnsi="Times New Roman" w:cs="Times New Roman"/>
                <w:spacing w:val="-2"/>
                <w:sz w:val="18"/>
                <w:szCs w:val="18"/>
              </w:rPr>
            </w:pPr>
            <w:r w:rsidRPr="00BB0851">
              <w:rPr>
                <w:rFonts w:ascii="Times New Roman" w:hAnsi="Times New Roman" w:cs="Times New Roman"/>
              </w:rPr>
              <w:t>(655)</w:t>
            </w:r>
          </w:p>
        </w:tc>
        <w:tc>
          <w:tcPr>
            <w:tcW w:w="268" w:type="dxa"/>
            <w:shd w:val="clear" w:color="auto" w:fill="auto"/>
          </w:tcPr>
          <w:p w14:paraId="70AF0317"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05168FB5" w14:textId="7E23649F" w:rsidR="00BB0851" w:rsidRPr="00BB0851" w:rsidRDefault="00BB0851" w:rsidP="00BB0851">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center"/>
              <w:rPr>
                <w:rFonts w:ascii="Times New Roman" w:hAnsi="Times New Roman" w:cs="Times New Roman"/>
                <w:sz w:val="18"/>
                <w:szCs w:val="18"/>
              </w:rPr>
            </w:pPr>
            <w:r w:rsidRPr="00BB0851">
              <w:rPr>
                <w:rFonts w:ascii="Times New Roman" w:hAnsi="Times New Roman" w:cs="Times New Roman"/>
              </w:rPr>
              <w:t>-</w:t>
            </w:r>
          </w:p>
        </w:tc>
        <w:tc>
          <w:tcPr>
            <w:tcW w:w="268" w:type="dxa"/>
            <w:shd w:val="clear" w:color="auto" w:fill="auto"/>
          </w:tcPr>
          <w:p w14:paraId="4D93D105"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AC6847C" w14:textId="33293B95" w:rsidR="00BB0851" w:rsidRPr="00BB0851" w:rsidRDefault="00BB0851" w:rsidP="00BB0851">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BB0851">
              <w:rPr>
                <w:rFonts w:ascii="Times New Roman" w:hAnsi="Times New Roman" w:cs="Times New Roman"/>
              </w:rPr>
              <w:t>300</w:t>
            </w:r>
          </w:p>
        </w:tc>
        <w:tc>
          <w:tcPr>
            <w:tcW w:w="236" w:type="dxa"/>
            <w:shd w:val="clear" w:color="auto" w:fill="auto"/>
          </w:tcPr>
          <w:p w14:paraId="6CD55073"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4E7C4FF3" w14:textId="4F7354D4" w:rsidR="00BB0851" w:rsidRPr="00BB0851" w:rsidRDefault="00BB0851" w:rsidP="00BB0851">
            <w:pPr>
              <w:suppressAutoHyphens/>
              <w:spacing w:line="240" w:lineRule="exact"/>
              <w:ind w:right="-18"/>
              <w:jc w:val="right"/>
              <w:rPr>
                <w:rFonts w:ascii="Times New Roman" w:hAnsi="Times New Roman" w:cs="Times New Roman"/>
                <w:sz w:val="18"/>
                <w:szCs w:val="18"/>
              </w:rPr>
            </w:pPr>
            <w:r w:rsidRPr="00BB0851">
              <w:rPr>
                <w:rFonts w:ascii="Times New Roman" w:hAnsi="Times New Roman" w:cs="Times New Roman"/>
              </w:rPr>
              <w:t>(300)</w:t>
            </w:r>
          </w:p>
        </w:tc>
        <w:tc>
          <w:tcPr>
            <w:tcW w:w="236" w:type="dxa"/>
            <w:shd w:val="clear" w:color="auto" w:fill="auto"/>
          </w:tcPr>
          <w:p w14:paraId="12140701"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255D7028" w14:textId="4B7967F7" w:rsidR="00BB0851" w:rsidRPr="00BB0851" w:rsidRDefault="00BB0851" w:rsidP="00BB0851">
            <w:pPr>
              <w:suppressAutoHyphens/>
              <w:spacing w:line="240" w:lineRule="exact"/>
              <w:ind w:right="-21"/>
              <w:jc w:val="center"/>
              <w:rPr>
                <w:rFonts w:ascii="Times New Roman" w:hAnsi="Times New Roman" w:cs="Times New Roman"/>
                <w:sz w:val="18"/>
                <w:szCs w:val="18"/>
              </w:rPr>
            </w:pPr>
            <w:r w:rsidRPr="00BB0851">
              <w:rPr>
                <w:rFonts w:ascii="Times New Roman" w:hAnsi="Times New Roman" w:cs="Times New Roman"/>
              </w:rPr>
              <w:t>-</w:t>
            </w:r>
          </w:p>
        </w:tc>
      </w:tr>
      <w:tr w:rsidR="00BB0851" w:rsidRPr="00B667EA" w14:paraId="3EC6FDC4" w14:textId="77777777" w:rsidTr="00060026">
        <w:tc>
          <w:tcPr>
            <w:tcW w:w="2790" w:type="dxa"/>
            <w:shd w:val="clear" w:color="auto" w:fill="auto"/>
          </w:tcPr>
          <w:p w14:paraId="1A8CEA2D" w14:textId="77777777" w:rsidR="00BB0851" w:rsidRPr="00FD409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D4091">
              <w:rPr>
                <w:rFonts w:ascii="Times New Roman" w:hAnsi="Times New Roman" w:cs="Times New Roman"/>
                <w:spacing w:val="-2"/>
                <w:sz w:val="18"/>
                <w:szCs w:val="18"/>
              </w:rPr>
              <w:t>Cost of rental and services</w:t>
            </w:r>
          </w:p>
        </w:tc>
        <w:tc>
          <w:tcPr>
            <w:tcW w:w="990" w:type="dxa"/>
            <w:tcBorders>
              <w:top w:val="nil"/>
              <w:left w:val="nil"/>
              <w:bottom w:val="nil"/>
              <w:right w:val="nil"/>
            </w:tcBorders>
            <w:shd w:val="clear" w:color="auto" w:fill="auto"/>
          </w:tcPr>
          <w:p w14:paraId="2B007A6B" w14:textId="1EDE010D"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BB0851">
              <w:rPr>
                <w:rFonts w:ascii="Times New Roman" w:hAnsi="Times New Roman" w:cs="Times New Roman"/>
              </w:rPr>
              <w:t>15,447</w:t>
            </w:r>
          </w:p>
        </w:tc>
        <w:tc>
          <w:tcPr>
            <w:tcW w:w="270" w:type="dxa"/>
            <w:shd w:val="clear" w:color="auto" w:fill="auto"/>
          </w:tcPr>
          <w:p w14:paraId="4C652BF1"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6053AAEB" w14:textId="7F895C83"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BB0851">
              <w:rPr>
                <w:rFonts w:ascii="Times New Roman" w:hAnsi="Times New Roman" w:cs="Times New Roman"/>
              </w:rPr>
              <w:t>379</w:t>
            </w:r>
          </w:p>
        </w:tc>
        <w:tc>
          <w:tcPr>
            <w:tcW w:w="268" w:type="dxa"/>
            <w:shd w:val="clear" w:color="auto" w:fill="auto"/>
          </w:tcPr>
          <w:p w14:paraId="04D0E892"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5D76CB6E" w14:textId="7E718DE6"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BB0851">
              <w:rPr>
                <w:rFonts w:ascii="Times New Roman" w:hAnsi="Times New Roman" w:cs="Times New Roman"/>
              </w:rPr>
              <w:t>15,826</w:t>
            </w:r>
          </w:p>
        </w:tc>
        <w:tc>
          <w:tcPr>
            <w:tcW w:w="268" w:type="dxa"/>
            <w:shd w:val="clear" w:color="auto" w:fill="auto"/>
          </w:tcPr>
          <w:p w14:paraId="3167231D"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5CBAD571" w14:textId="5735EA15" w:rsidR="00BB0851" w:rsidRPr="00BB0851" w:rsidRDefault="00BB0851" w:rsidP="00BB0851">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BB0851">
              <w:rPr>
                <w:rFonts w:ascii="Times New Roman" w:hAnsi="Times New Roman" w:cs="Times New Roman"/>
              </w:rPr>
              <w:t>9,598</w:t>
            </w:r>
          </w:p>
        </w:tc>
        <w:tc>
          <w:tcPr>
            <w:tcW w:w="236" w:type="dxa"/>
            <w:shd w:val="clear" w:color="auto" w:fill="auto"/>
          </w:tcPr>
          <w:p w14:paraId="069B3BF4"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0C57A256" w14:textId="2C18D331"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BB0851">
              <w:rPr>
                <w:rFonts w:ascii="Times New Roman" w:hAnsi="Times New Roman" w:cs="Times New Roman"/>
              </w:rPr>
              <w:t>152</w:t>
            </w:r>
          </w:p>
        </w:tc>
        <w:tc>
          <w:tcPr>
            <w:tcW w:w="236" w:type="dxa"/>
            <w:shd w:val="clear" w:color="auto" w:fill="auto"/>
          </w:tcPr>
          <w:p w14:paraId="18FB748B"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01B2ADED" w14:textId="4D9364F4" w:rsidR="00BB0851" w:rsidRPr="00BB0851" w:rsidRDefault="00BB0851" w:rsidP="00BB0851">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18"/>
                <w:szCs w:val="18"/>
              </w:rPr>
            </w:pPr>
            <w:r w:rsidRPr="00BB0851">
              <w:rPr>
                <w:rFonts w:ascii="Times New Roman" w:hAnsi="Times New Roman" w:cs="Times New Roman"/>
              </w:rPr>
              <w:t>9,750</w:t>
            </w:r>
          </w:p>
        </w:tc>
      </w:tr>
      <w:tr w:rsidR="00BB0851" w:rsidRPr="00B667EA" w14:paraId="60629893" w14:textId="77777777" w:rsidTr="00060026">
        <w:tc>
          <w:tcPr>
            <w:tcW w:w="2790" w:type="dxa"/>
            <w:shd w:val="clear" w:color="auto" w:fill="auto"/>
          </w:tcPr>
          <w:p w14:paraId="73022989" w14:textId="77777777" w:rsidR="00BB0851" w:rsidRPr="00FD409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r w:rsidRPr="00FD4091">
              <w:rPr>
                <w:rFonts w:ascii="Times New Roman" w:hAnsi="Times New Roman" w:cs="Times New Roman"/>
                <w:spacing w:val="-2"/>
                <w:sz w:val="18"/>
                <w:szCs w:val="18"/>
              </w:rPr>
              <w:t>Cost of food center services</w:t>
            </w:r>
          </w:p>
        </w:tc>
        <w:tc>
          <w:tcPr>
            <w:tcW w:w="990" w:type="dxa"/>
            <w:tcBorders>
              <w:top w:val="nil"/>
              <w:left w:val="nil"/>
              <w:bottom w:val="nil"/>
              <w:right w:val="nil"/>
            </w:tcBorders>
            <w:shd w:val="clear" w:color="auto" w:fill="auto"/>
          </w:tcPr>
          <w:p w14:paraId="35005BBD" w14:textId="272B688E" w:rsidR="00BB0851" w:rsidRPr="00BB0851" w:rsidRDefault="00BB0851" w:rsidP="00BB085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BB0851">
              <w:rPr>
                <w:rFonts w:ascii="Times New Roman" w:hAnsi="Times New Roman" w:cs="Times New Roman"/>
              </w:rPr>
              <w:t>379</w:t>
            </w:r>
          </w:p>
        </w:tc>
        <w:tc>
          <w:tcPr>
            <w:tcW w:w="270" w:type="dxa"/>
            <w:shd w:val="clear" w:color="auto" w:fill="auto"/>
          </w:tcPr>
          <w:p w14:paraId="69CC3BF2"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5B24AE65" w14:textId="6B34B88E" w:rsidR="00BB0851" w:rsidRPr="00BB0851" w:rsidRDefault="00BB0851" w:rsidP="00BB0851">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18"/>
                <w:szCs w:val="18"/>
              </w:rPr>
            </w:pPr>
            <w:r w:rsidRPr="00BB0851">
              <w:rPr>
                <w:rFonts w:ascii="Times New Roman" w:hAnsi="Times New Roman" w:cs="Times New Roman"/>
              </w:rPr>
              <w:t>(379)</w:t>
            </w:r>
          </w:p>
        </w:tc>
        <w:tc>
          <w:tcPr>
            <w:tcW w:w="268" w:type="dxa"/>
            <w:shd w:val="clear" w:color="auto" w:fill="auto"/>
          </w:tcPr>
          <w:p w14:paraId="29433FB8"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13F04652" w14:textId="68C22F9D" w:rsidR="00BB0851" w:rsidRPr="00BB0851" w:rsidRDefault="00BB0851" w:rsidP="00BB0851">
            <w:pPr>
              <w:suppressAutoHyphens/>
              <w:spacing w:line="240" w:lineRule="exact"/>
              <w:ind w:right="-19"/>
              <w:jc w:val="center"/>
              <w:rPr>
                <w:rFonts w:ascii="Times New Roman" w:hAnsi="Times New Roman" w:cs="Times New Roman"/>
                <w:sz w:val="18"/>
                <w:szCs w:val="18"/>
              </w:rPr>
            </w:pPr>
            <w:r w:rsidRPr="00BB0851">
              <w:rPr>
                <w:rFonts w:ascii="Times New Roman" w:hAnsi="Times New Roman" w:cs="Times New Roman"/>
              </w:rPr>
              <w:t>-</w:t>
            </w:r>
          </w:p>
        </w:tc>
        <w:tc>
          <w:tcPr>
            <w:tcW w:w="268" w:type="dxa"/>
            <w:shd w:val="clear" w:color="auto" w:fill="auto"/>
          </w:tcPr>
          <w:p w14:paraId="03C66E6A"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E869BF1" w14:textId="0FEE1A96" w:rsidR="00BB0851" w:rsidRPr="00BB0851" w:rsidRDefault="00BB0851" w:rsidP="00BB0851">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BB0851">
              <w:rPr>
                <w:rFonts w:ascii="Times New Roman" w:hAnsi="Times New Roman" w:cs="Times New Roman"/>
              </w:rPr>
              <w:t>152</w:t>
            </w:r>
          </w:p>
        </w:tc>
        <w:tc>
          <w:tcPr>
            <w:tcW w:w="236" w:type="dxa"/>
            <w:shd w:val="clear" w:color="auto" w:fill="auto"/>
          </w:tcPr>
          <w:p w14:paraId="3D1958AC"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106B9C86" w14:textId="640D5942" w:rsidR="00BB0851" w:rsidRPr="00BB0851" w:rsidRDefault="00BB0851" w:rsidP="00BB0851">
            <w:pPr>
              <w:suppressAutoHyphens/>
              <w:spacing w:line="240" w:lineRule="exact"/>
              <w:ind w:right="-18"/>
              <w:jc w:val="right"/>
              <w:rPr>
                <w:rFonts w:ascii="Times New Roman" w:hAnsi="Times New Roman" w:cs="Times New Roman"/>
                <w:sz w:val="18"/>
                <w:szCs w:val="18"/>
              </w:rPr>
            </w:pPr>
            <w:r w:rsidRPr="00BB0851">
              <w:rPr>
                <w:rFonts w:ascii="Times New Roman" w:hAnsi="Times New Roman" w:cs="Times New Roman"/>
              </w:rPr>
              <w:t>(152)</w:t>
            </w:r>
          </w:p>
        </w:tc>
        <w:tc>
          <w:tcPr>
            <w:tcW w:w="236" w:type="dxa"/>
            <w:shd w:val="clear" w:color="auto" w:fill="auto"/>
          </w:tcPr>
          <w:p w14:paraId="0B607296" w14:textId="77777777" w:rsidR="00BB0851" w:rsidRPr="00BB0851" w:rsidRDefault="00BB0851" w:rsidP="00BB08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0E1896EC" w14:textId="277AF63F" w:rsidR="00BB0851" w:rsidRPr="00BB0851" w:rsidRDefault="00BB0851" w:rsidP="00BB0851">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center"/>
              <w:rPr>
                <w:rFonts w:ascii="Times New Roman" w:hAnsi="Times New Roman" w:cs="Times New Roman"/>
                <w:sz w:val="18"/>
                <w:szCs w:val="18"/>
              </w:rPr>
            </w:pPr>
            <w:r w:rsidRPr="00BB0851">
              <w:rPr>
                <w:rFonts w:ascii="Times New Roman" w:hAnsi="Times New Roman" w:cs="Times New Roman"/>
              </w:rPr>
              <w:t>-</w:t>
            </w:r>
          </w:p>
        </w:tc>
      </w:tr>
      <w:tr w:rsidR="00BB0851" w:rsidRPr="00B667EA" w14:paraId="6075265E" w14:textId="77777777" w:rsidTr="008003D6">
        <w:trPr>
          <w:trHeight w:val="89"/>
        </w:trPr>
        <w:tc>
          <w:tcPr>
            <w:tcW w:w="2790" w:type="dxa"/>
            <w:shd w:val="clear" w:color="auto" w:fill="auto"/>
          </w:tcPr>
          <w:p w14:paraId="41842C20"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p>
        </w:tc>
        <w:tc>
          <w:tcPr>
            <w:tcW w:w="990" w:type="dxa"/>
            <w:shd w:val="clear" w:color="auto" w:fill="auto"/>
          </w:tcPr>
          <w:p w14:paraId="069D909C"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65C16100"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Borders>
              <w:top w:val="single" w:sz="4" w:space="0" w:color="auto"/>
              <w:bottom w:val="double" w:sz="4" w:space="0" w:color="auto"/>
            </w:tcBorders>
            <w:shd w:val="clear" w:color="auto" w:fill="auto"/>
          </w:tcPr>
          <w:p w14:paraId="46B31CE8"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D4091">
              <w:rPr>
                <w:rFonts w:ascii="Times New Roman" w:hAnsi="Times New Roman" w:cs="Times New Roman"/>
                <w:b/>
                <w:bCs/>
                <w:sz w:val="18"/>
                <w:szCs w:val="18"/>
              </w:rPr>
              <w:t>-</w:t>
            </w:r>
          </w:p>
        </w:tc>
        <w:tc>
          <w:tcPr>
            <w:tcW w:w="268" w:type="dxa"/>
            <w:shd w:val="clear" w:color="auto" w:fill="auto"/>
          </w:tcPr>
          <w:p w14:paraId="6068DD4D"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31FEB7D4"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13DF063A"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6DFE9A1D"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5B6B2978" w14:textId="77777777" w:rsidR="00BB0851" w:rsidRPr="00FD4091" w:rsidRDefault="00BB0851" w:rsidP="008003D6">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tcBorders>
              <w:top w:val="single" w:sz="4" w:space="0" w:color="auto"/>
              <w:bottom w:val="double" w:sz="4" w:space="0" w:color="auto"/>
            </w:tcBorders>
            <w:shd w:val="clear" w:color="auto" w:fill="auto"/>
          </w:tcPr>
          <w:p w14:paraId="3922BFD4" w14:textId="77777777" w:rsidR="00BB0851" w:rsidRPr="00FD4091" w:rsidRDefault="00BB0851" w:rsidP="008003D6">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D4091">
              <w:rPr>
                <w:rFonts w:ascii="Times New Roman" w:hAnsi="Times New Roman" w:cs="Times New Roman"/>
                <w:b/>
                <w:bCs/>
                <w:sz w:val="18"/>
                <w:szCs w:val="18"/>
              </w:rPr>
              <w:t>-</w:t>
            </w:r>
          </w:p>
        </w:tc>
        <w:tc>
          <w:tcPr>
            <w:tcW w:w="236" w:type="dxa"/>
            <w:shd w:val="clear" w:color="auto" w:fill="auto"/>
          </w:tcPr>
          <w:p w14:paraId="0525FCB0" w14:textId="77777777" w:rsidR="00BB0851" w:rsidRPr="00FD4091" w:rsidRDefault="00BB0851" w:rsidP="008003D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1D5BA928" w14:textId="77777777" w:rsidR="00BB0851" w:rsidRPr="00FD4091" w:rsidRDefault="00BB0851" w:rsidP="008003D6">
            <w:pPr>
              <w:suppressAutoHyphens/>
              <w:spacing w:line="240" w:lineRule="exact"/>
              <w:ind w:right="-111"/>
              <w:jc w:val="center"/>
              <w:rPr>
                <w:rFonts w:ascii="Times New Roman" w:hAnsi="Times New Roman" w:cs="Times New Roman"/>
                <w:spacing w:val="-2"/>
                <w:sz w:val="18"/>
                <w:szCs w:val="18"/>
              </w:rPr>
            </w:pPr>
          </w:p>
        </w:tc>
      </w:tr>
    </w:tbl>
    <w:p w14:paraId="06B415AE" w14:textId="77777777" w:rsidR="001379DD" w:rsidRDefault="001379DD" w:rsidP="00BB0851">
      <w:pPr>
        <w:ind w:left="540"/>
        <w:jc w:val="both"/>
        <w:rPr>
          <w:rFonts w:ascii="Times New Roman" w:hAnsi="Times New Roman" w:cstheme="minorBidi"/>
          <w:sz w:val="22"/>
          <w:szCs w:val="22"/>
        </w:rPr>
      </w:pPr>
    </w:p>
    <w:p w14:paraId="516AED82" w14:textId="5D57A725" w:rsidR="00BB0851" w:rsidRDefault="00BB0851" w:rsidP="00BB0851">
      <w:pPr>
        <w:ind w:left="540"/>
        <w:jc w:val="both"/>
        <w:rPr>
          <w:rFonts w:ascii="Times New Roman" w:hAnsi="Times New Roman" w:cstheme="minorBidi"/>
          <w:sz w:val="22"/>
          <w:szCs w:val="22"/>
        </w:rPr>
      </w:pPr>
      <w:r w:rsidRPr="005A35A0">
        <w:rPr>
          <w:rFonts w:ascii="Times New Roman" w:hAnsi="Times New Roman" w:cstheme="minorBidi"/>
          <w:sz w:val="22"/>
          <w:szCs w:val="22"/>
        </w:rPr>
        <w:t>The reclassifications have been made because, in the opinion of management, the new classification is more appropriate to the Group’s business</w:t>
      </w:r>
      <w:r>
        <w:rPr>
          <w:rFonts w:ascii="Times New Roman" w:hAnsi="Times New Roman" w:cstheme="minorBidi"/>
          <w:sz w:val="22"/>
          <w:szCs w:val="22"/>
        </w:rPr>
        <w:t>.</w:t>
      </w:r>
      <w:r w:rsidRPr="00F8004B">
        <w:t xml:space="preserve"> </w:t>
      </w:r>
    </w:p>
    <w:p w14:paraId="0E266D2B" w14:textId="77777777" w:rsidR="00BB0851" w:rsidRDefault="00BB0851" w:rsidP="00BB0851">
      <w:pPr>
        <w:ind w:left="540"/>
        <w:jc w:val="both"/>
        <w:rPr>
          <w:rFonts w:ascii="Times New Roman" w:hAnsi="Times New Roman" w:cstheme="minorBidi"/>
          <w:sz w:val="22"/>
          <w:szCs w:val="22"/>
        </w:rPr>
      </w:pPr>
    </w:p>
    <w:p w14:paraId="3DBE3A10" w14:textId="7336D566" w:rsidR="00FA26CF" w:rsidRPr="002359DF" w:rsidRDefault="00FA26CF" w:rsidP="00BF26C8">
      <w:pPr>
        <w:spacing w:line="240" w:lineRule="auto"/>
        <w:ind w:left="547" w:hanging="547"/>
        <w:jc w:val="thaiDistribute"/>
        <w:rPr>
          <w:rFonts w:ascii="Times New Roman" w:hAnsi="Times New Roman" w:cstheme="minorBidi"/>
          <w:sz w:val="22"/>
          <w:szCs w:val="22"/>
          <w:cs/>
        </w:rPr>
      </w:pPr>
    </w:p>
    <w:sectPr w:rsidR="00FA26CF" w:rsidRPr="002359DF" w:rsidSect="003D2D75">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A16F" w14:textId="77777777" w:rsidR="008578FC" w:rsidRDefault="008578FC">
      <w:r>
        <w:separator/>
      </w:r>
    </w:p>
  </w:endnote>
  <w:endnote w:type="continuationSeparator" w:id="0">
    <w:p w14:paraId="38E457F0" w14:textId="77777777" w:rsidR="008578FC" w:rsidRDefault="00857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EucrosiaUPCBold">
    <w:altName w:val="EucrosiaUPC"/>
    <w:panose1 w:val="00000000000000000000"/>
    <w:charset w:val="00"/>
    <w:family w:val="roman"/>
    <w:notTrueType/>
    <w:pitch w:val="default"/>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58233E" w:rsidRDefault="0058233E">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655DA" w14:textId="77777777" w:rsidR="0058233E" w:rsidRPr="00601A0B" w:rsidRDefault="0058233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41C34" w14:textId="77777777" w:rsidR="0058233E" w:rsidRPr="00950EC8" w:rsidRDefault="0058233E"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58233E" w:rsidRPr="00D16AFD" w:rsidRDefault="0058233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8B150" w14:textId="77777777" w:rsidR="008578FC" w:rsidRDefault="008578FC">
      <w:r>
        <w:separator/>
      </w:r>
    </w:p>
  </w:footnote>
  <w:footnote w:type="continuationSeparator" w:id="0">
    <w:p w14:paraId="6DCC5313" w14:textId="77777777" w:rsidR="008578FC" w:rsidRDefault="00857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F82" w14:textId="77777777" w:rsidR="0058233E" w:rsidRPr="00404A32" w:rsidRDefault="0058233E"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3782E3B5" w:rsidR="0058233E" w:rsidRDefault="0058233E" w:rsidP="00774B05">
    <w:pPr>
      <w:pStyle w:val="acctmainheading"/>
      <w:spacing w:after="0" w:line="240" w:lineRule="atLeast"/>
      <w:rPr>
        <w:sz w:val="24"/>
        <w:szCs w:val="24"/>
      </w:rPr>
    </w:pPr>
    <w:r w:rsidRPr="006D07CD">
      <w:rPr>
        <w:sz w:val="24"/>
        <w:szCs w:val="24"/>
      </w:rPr>
      <w:t>No</w:t>
    </w:r>
    <w:r>
      <w:rPr>
        <w:sz w:val="24"/>
        <w:szCs w:val="24"/>
      </w:rPr>
      <w:t xml:space="preserve">tes to the financial </w:t>
    </w:r>
    <w:proofErr w:type="gramStart"/>
    <w:r>
      <w:rPr>
        <w:sz w:val="24"/>
        <w:szCs w:val="24"/>
      </w:rPr>
      <w:t>statements</w:t>
    </w:r>
    <w:proofErr w:type="gramEnd"/>
  </w:p>
  <w:p w14:paraId="4F279A3E" w14:textId="413D9ABD" w:rsidR="0058233E" w:rsidRPr="00690B40" w:rsidRDefault="0058233E" w:rsidP="00774B05">
    <w:pPr>
      <w:rPr>
        <w:rFonts w:ascii="Times New Roman" w:hAnsi="Times New Roman"/>
        <w:b/>
        <w:bCs/>
        <w:sz w:val="24"/>
        <w:szCs w:val="24"/>
      </w:rPr>
    </w:pPr>
    <w:r>
      <w:rPr>
        <w:rFonts w:ascii="Times New Roman" w:hAnsi="Times New Roman"/>
        <w:b/>
        <w:bCs/>
        <w:sz w:val="24"/>
        <w:szCs w:val="24"/>
      </w:rPr>
      <w:t>For the year ended 31 December 202</w:t>
    </w:r>
    <w:r w:rsidR="00AC44AE">
      <w:rPr>
        <w:rFonts w:ascii="Times New Roman" w:hAnsi="Times New Roman"/>
        <w:b/>
        <w:bCs/>
        <w:sz w:val="24"/>
        <w:szCs w:val="24"/>
      </w:rPr>
      <w:t>3</w:t>
    </w:r>
  </w:p>
  <w:p w14:paraId="3D552EF0" w14:textId="77777777" w:rsidR="0058233E" w:rsidRDefault="0058233E" w:rsidP="00BF443F">
    <w:pPr>
      <w:pStyle w:val="acctmainheading"/>
      <w:spacing w:after="0" w:line="240" w:lineRule="atLeast"/>
      <w:rPr>
        <w:sz w:val="24"/>
        <w:szCs w:val="24"/>
      </w:rPr>
    </w:pPr>
  </w:p>
  <w:p w14:paraId="07F6950B" w14:textId="77777777" w:rsidR="0058233E" w:rsidRDefault="0058233E"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AE6A" w14:textId="77777777" w:rsidR="0058233E" w:rsidRPr="00404A32" w:rsidRDefault="0058233E"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C401111"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 xml:space="preserve">tes to the financial </w:t>
    </w:r>
    <w:proofErr w:type="gramStart"/>
    <w:r>
      <w:rPr>
        <w:sz w:val="24"/>
        <w:szCs w:val="24"/>
      </w:rPr>
      <w:t>statements</w:t>
    </w:r>
    <w:proofErr w:type="gramEnd"/>
  </w:p>
  <w:p w14:paraId="30DB756B" w14:textId="52240220"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E40AC7">
      <w:rPr>
        <w:rFonts w:ascii="Times New Roman" w:hAnsi="Times New Roman"/>
        <w:b/>
        <w:bCs/>
        <w:sz w:val="24"/>
        <w:szCs w:val="24"/>
      </w:rPr>
      <w:t>3</w:t>
    </w:r>
  </w:p>
  <w:p w14:paraId="0BC7BA9B" w14:textId="77777777" w:rsidR="0058233E" w:rsidRDefault="0058233E" w:rsidP="00181219">
    <w:pPr>
      <w:pStyle w:val="acctmainheading"/>
      <w:spacing w:after="0" w:line="240" w:lineRule="atLeast"/>
      <w:rPr>
        <w:sz w:val="24"/>
        <w:szCs w:val="24"/>
      </w:rPr>
    </w:pPr>
  </w:p>
  <w:p w14:paraId="084E7406" w14:textId="77777777" w:rsidR="0058233E" w:rsidRDefault="0058233E"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2CC9" w14:textId="77777777" w:rsidR="0058233E" w:rsidRPr="00404A32" w:rsidRDefault="0058233E"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0187750"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 xml:space="preserve">tes to the financial </w:t>
    </w:r>
    <w:proofErr w:type="gramStart"/>
    <w:r>
      <w:rPr>
        <w:sz w:val="24"/>
        <w:szCs w:val="24"/>
      </w:rPr>
      <w:t>statements</w:t>
    </w:r>
    <w:proofErr w:type="gramEnd"/>
  </w:p>
  <w:p w14:paraId="75A630EB" w14:textId="04C5C8EE"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8C43EF">
      <w:rPr>
        <w:rFonts w:ascii="Times New Roman" w:hAnsi="Times New Roman"/>
        <w:b/>
        <w:bCs/>
        <w:sz w:val="24"/>
        <w:szCs w:val="24"/>
      </w:rPr>
      <w:t>3</w:t>
    </w:r>
  </w:p>
  <w:p w14:paraId="2F6BC7E8" w14:textId="77777777" w:rsidR="0058233E" w:rsidRDefault="0058233E" w:rsidP="005056F8">
    <w:pPr>
      <w:pStyle w:val="acctmainheading"/>
      <w:spacing w:after="0" w:line="240" w:lineRule="atLeast"/>
      <w:rPr>
        <w:sz w:val="24"/>
        <w:szCs w:val="24"/>
      </w:rPr>
    </w:pPr>
  </w:p>
  <w:p w14:paraId="54E0D124" w14:textId="77777777" w:rsidR="0058233E" w:rsidRDefault="0058233E"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3BF640E"/>
    <w:multiLevelType w:val="hybridMultilevel"/>
    <w:tmpl w:val="4BD2092E"/>
    <w:lvl w:ilvl="0" w:tplc="2E5629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6"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7" w15:restartNumberingAfterBreak="0">
    <w:nsid w:val="10FD75B2"/>
    <w:multiLevelType w:val="hybridMultilevel"/>
    <w:tmpl w:val="56F45066"/>
    <w:lvl w:ilvl="0" w:tplc="8A6CFBF4">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8" w15:restartNumberingAfterBreak="0">
    <w:nsid w:val="1A9743EC"/>
    <w:multiLevelType w:val="hybridMultilevel"/>
    <w:tmpl w:val="DE448E1C"/>
    <w:lvl w:ilvl="0" w:tplc="71764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D7724A"/>
    <w:multiLevelType w:val="hybridMultilevel"/>
    <w:tmpl w:val="05166BBC"/>
    <w:lvl w:ilvl="0" w:tplc="FD66F1CE">
      <w:start w:val="11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7E51DC1"/>
    <w:multiLevelType w:val="hybridMultilevel"/>
    <w:tmpl w:val="79BE0638"/>
    <w:lvl w:ilvl="0" w:tplc="5C188C8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21"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6B372D0"/>
    <w:multiLevelType w:val="hybridMultilevel"/>
    <w:tmpl w:val="6044A682"/>
    <w:lvl w:ilvl="0" w:tplc="438E189C">
      <w:start w:val="2"/>
      <w:numFmt w:val="lowerLetter"/>
      <w:lvlText w:val="(%1)"/>
      <w:lvlJc w:val="left"/>
      <w:pPr>
        <w:ind w:left="54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333848481">
    <w:abstractNumId w:val="5"/>
  </w:num>
  <w:num w:numId="2" w16cid:durableId="968588380">
    <w:abstractNumId w:val="43"/>
  </w:num>
  <w:num w:numId="3" w16cid:durableId="644821354">
    <w:abstractNumId w:val="12"/>
  </w:num>
  <w:num w:numId="4" w16cid:durableId="563417509">
    <w:abstractNumId w:val="13"/>
  </w:num>
  <w:num w:numId="5" w16cid:durableId="485164946">
    <w:abstractNumId w:val="36"/>
  </w:num>
  <w:num w:numId="6" w16cid:durableId="1555041578">
    <w:abstractNumId w:val="35"/>
  </w:num>
  <w:num w:numId="7" w16cid:durableId="1754086691">
    <w:abstractNumId w:val="1"/>
  </w:num>
  <w:num w:numId="8" w16cid:durableId="1394347679">
    <w:abstractNumId w:val="41"/>
  </w:num>
  <w:num w:numId="9" w16cid:durableId="1754662290">
    <w:abstractNumId w:val="28"/>
  </w:num>
  <w:num w:numId="10" w16cid:durableId="1790662050">
    <w:abstractNumId w:val="19"/>
  </w:num>
  <w:num w:numId="11" w16cid:durableId="580022597">
    <w:abstractNumId w:val="0"/>
  </w:num>
  <w:num w:numId="12" w16cid:durableId="832065377">
    <w:abstractNumId w:val="10"/>
  </w:num>
  <w:num w:numId="13" w16cid:durableId="1820070526">
    <w:abstractNumId w:val="18"/>
  </w:num>
  <w:num w:numId="14" w16cid:durableId="738594111">
    <w:abstractNumId w:val="38"/>
  </w:num>
  <w:num w:numId="15" w16cid:durableId="1383598812">
    <w:abstractNumId w:val="34"/>
  </w:num>
  <w:num w:numId="16" w16cid:durableId="18239751">
    <w:abstractNumId w:val="14"/>
  </w:num>
  <w:num w:numId="17" w16cid:durableId="393091692">
    <w:abstractNumId w:val="33"/>
  </w:num>
  <w:num w:numId="18" w16cid:durableId="739013922">
    <w:abstractNumId w:val="30"/>
  </w:num>
  <w:num w:numId="19" w16cid:durableId="471218424">
    <w:abstractNumId w:val="26"/>
  </w:num>
  <w:num w:numId="20" w16cid:durableId="454450508">
    <w:abstractNumId w:val="25"/>
  </w:num>
  <w:num w:numId="21" w16cid:durableId="695351400">
    <w:abstractNumId w:val="24"/>
  </w:num>
  <w:num w:numId="22" w16cid:durableId="1004236885">
    <w:abstractNumId w:val="15"/>
  </w:num>
  <w:num w:numId="23" w16cid:durableId="1753814018">
    <w:abstractNumId w:val="39"/>
  </w:num>
  <w:num w:numId="24" w16cid:durableId="1813020055">
    <w:abstractNumId w:val="21"/>
  </w:num>
  <w:num w:numId="25" w16cid:durableId="2010281852">
    <w:abstractNumId w:val="40"/>
  </w:num>
  <w:num w:numId="26" w16cid:durableId="101149990">
    <w:abstractNumId w:val="27"/>
  </w:num>
  <w:num w:numId="27" w16cid:durableId="648243146">
    <w:abstractNumId w:val="9"/>
  </w:num>
  <w:num w:numId="28" w16cid:durableId="1679190358">
    <w:abstractNumId w:val="1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16cid:durableId="1830636129">
    <w:abstractNumId w:val="23"/>
  </w:num>
  <w:num w:numId="30" w16cid:durableId="720596618">
    <w:abstractNumId w:val="20"/>
  </w:num>
  <w:num w:numId="31" w16cid:durableId="412317099">
    <w:abstractNumId w:val="22"/>
  </w:num>
  <w:num w:numId="32" w16cid:durableId="1470780628">
    <w:abstractNumId w:val="11"/>
  </w:num>
  <w:num w:numId="33" w16cid:durableId="20715373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2788529">
    <w:abstractNumId w:val="32"/>
  </w:num>
  <w:num w:numId="35" w16cid:durableId="357969665">
    <w:abstractNumId w:val="7"/>
  </w:num>
  <w:num w:numId="36" w16cid:durableId="1258323438">
    <w:abstractNumId w:val="6"/>
  </w:num>
  <w:num w:numId="37" w16cid:durableId="1326494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2024377">
    <w:abstractNumId w:val="37"/>
  </w:num>
  <w:num w:numId="39" w16cid:durableId="20211961">
    <w:abstractNumId w:val="7"/>
  </w:num>
  <w:num w:numId="40" w16cid:durableId="412165666">
    <w:abstractNumId w:val="2"/>
  </w:num>
  <w:num w:numId="41" w16cid:durableId="1573806900">
    <w:abstractNumId w:val="42"/>
  </w:num>
  <w:num w:numId="42" w16cid:durableId="40332076">
    <w:abstractNumId w:val="4"/>
  </w:num>
  <w:num w:numId="43" w16cid:durableId="153762477">
    <w:abstractNumId w:val="17"/>
  </w:num>
  <w:num w:numId="44" w16cid:durableId="25301803">
    <w:abstractNumId w:val="29"/>
  </w:num>
  <w:num w:numId="45" w16cid:durableId="2122260635">
    <w:abstractNumId w:val="16"/>
  </w:num>
  <w:num w:numId="46" w16cid:durableId="304743802">
    <w:abstractNumId w:val="8"/>
  </w:num>
  <w:num w:numId="47" w16cid:durableId="1802385125">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7AE"/>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11D"/>
    <w:rsid w:val="00017975"/>
    <w:rsid w:val="000201A5"/>
    <w:rsid w:val="000205B8"/>
    <w:rsid w:val="00020FE6"/>
    <w:rsid w:val="0002168D"/>
    <w:rsid w:val="00021A20"/>
    <w:rsid w:val="00021F05"/>
    <w:rsid w:val="00021F16"/>
    <w:rsid w:val="00022841"/>
    <w:rsid w:val="000228A6"/>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378"/>
    <w:rsid w:val="00026CD8"/>
    <w:rsid w:val="00026D6C"/>
    <w:rsid w:val="00026EB9"/>
    <w:rsid w:val="00027256"/>
    <w:rsid w:val="00027498"/>
    <w:rsid w:val="000274FC"/>
    <w:rsid w:val="0002761E"/>
    <w:rsid w:val="00027B18"/>
    <w:rsid w:val="00027BDE"/>
    <w:rsid w:val="00027C50"/>
    <w:rsid w:val="000306D0"/>
    <w:rsid w:val="0003084E"/>
    <w:rsid w:val="00030910"/>
    <w:rsid w:val="00030A38"/>
    <w:rsid w:val="00030E9D"/>
    <w:rsid w:val="0003101B"/>
    <w:rsid w:val="000311A3"/>
    <w:rsid w:val="00031382"/>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9D"/>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687"/>
    <w:rsid w:val="00037931"/>
    <w:rsid w:val="00037BB8"/>
    <w:rsid w:val="00037F5F"/>
    <w:rsid w:val="0004021D"/>
    <w:rsid w:val="0004022A"/>
    <w:rsid w:val="000404AF"/>
    <w:rsid w:val="000404E5"/>
    <w:rsid w:val="00040A5B"/>
    <w:rsid w:val="00040BA3"/>
    <w:rsid w:val="00040C75"/>
    <w:rsid w:val="00040CE3"/>
    <w:rsid w:val="00041163"/>
    <w:rsid w:val="00041502"/>
    <w:rsid w:val="00041C81"/>
    <w:rsid w:val="00041CAC"/>
    <w:rsid w:val="0004202A"/>
    <w:rsid w:val="000425B0"/>
    <w:rsid w:val="000428EB"/>
    <w:rsid w:val="00042BAA"/>
    <w:rsid w:val="00042DDB"/>
    <w:rsid w:val="000431E7"/>
    <w:rsid w:val="000434E9"/>
    <w:rsid w:val="0004354F"/>
    <w:rsid w:val="00043A38"/>
    <w:rsid w:val="00043CA8"/>
    <w:rsid w:val="00044384"/>
    <w:rsid w:val="0004481E"/>
    <w:rsid w:val="00044B68"/>
    <w:rsid w:val="00044DF9"/>
    <w:rsid w:val="00045119"/>
    <w:rsid w:val="00045229"/>
    <w:rsid w:val="00045322"/>
    <w:rsid w:val="00045568"/>
    <w:rsid w:val="0004604F"/>
    <w:rsid w:val="00046168"/>
    <w:rsid w:val="000469F3"/>
    <w:rsid w:val="00046B07"/>
    <w:rsid w:val="00046D4C"/>
    <w:rsid w:val="00046DD2"/>
    <w:rsid w:val="0004732D"/>
    <w:rsid w:val="00047383"/>
    <w:rsid w:val="0004773D"/>
    <w:rsid w:val="0004776A"/>
    <w:rsid w:val="000477D1"/>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5E9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6FC"/>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085"/>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04C"/>
    <w:rsid w:val="00076226"/>
    <w:rsid w:val="00076275"/>
    <w:rsid w:val="00076C91"/>
    <w:rsid w:val="00076D13"/>
    <w:rsid w:val="0007752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813"/>
    <w:rsid w:val="000849A1"/>
    <w:rsid w:val="00084C5E"/>
    <w:rsid w:val="00084CDB"/>
    <w:rsid w:val="00084D79"/>
    <w:rsid w:val="00084E21"/>
    <w:rsid w:val="00085590"/>
    <w:rsid w:val="00085597"/>
    <w:rsid w:val="00085632"/>
    <w:rsid w:val="000857B3"/>
    <w:rsid w:val="00085A4A"/>
    <w:rsid w:val="00085B77"/>
    <w:rsid w:val="00085EE7"/>
    <w:rsid w:val="00085F43"/>
    <w:rsid w:val="00085F54"/>
    <w:rsid w:val="000861C3"/>
    <w:rsid w:val="00086702"/>
    <w:rsid w:val="000869AC"/>
    <w:rsid w:val="00086DD3"/>
    <w:rsid w:val="00087095"/>
    <w:rsid w:val="0008763F"/>
    <w:rsid w:val="00087A7A"/>
    <w:rsid w:val="00087B53"/>
    <w:rsid w:val="00087CEA"/>
    <w:rsid w:val="00087E36"/>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559"/>
    <w:rsid w:val="000947EE"/>
    <w:rsid w:val="0009481D"/>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271"/>
    <w:rsid w:val="000A1401"/>
    <w:rsid w:val="000A147A"/>
    <w:rsid w:val="000A1A08"/>
    <w:rsid w:val="000A1CDC"/>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619D"/>
    <w:rsid w:val="000A623F"/>
    <w:rsid w:val="000A6369"/>
    <w:rsid w:val="000A6EB4"/>
    <w:rsid w:val="000A6F36"/>
    <w:rsid w:val="000A7822"/>
    <w:rsid w:val="000B02E0"/>
    <w:rsid w:val="000B0360"/>
    <w:rsid w:val="000B091E"/>
    <w:rsid w:val="000B09F8"/>
    <w:rsid w:val="000B0EAD"/>
    <w:rsid w:val="000B1204"/>
    <w:rsid w:val="000B15F1"/>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EAA"/>
    <w:rsid w:val="000C63F5"/>
    <w:rsid w:val="000C658C"/>
    <w:rsid w:val="000C6C24"/>
    <w:rsid w:val="000C6CC9"/>
    <w:rsid w:val="000C6D01"/>
    <w:rsid w:val="000C6DDD"/>
    <w:rsid w:val="000C7441"/>
    <w:rsid w:val="000C7725"/>
    <w:rsid w:val="000C7758"/>
    <w:rsid w:val="000C77B8"/>
    <w:rsid w:val="000C78EB"/>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7AC"/>
    <w:rsid w:val="000D497B"/>
    <w:rsid w:val="000D4AD3"/>
    <w:rsid w:val="000D5A6F"/>
    <w:rsid w:val="000D5C02"/>
    <w:rsid w:val="000D5D01"/>
    <w:rsid w:val="000D5DC5"/>
    <w:rsid w:val="000D610F"/>
    <w:rsid w:val="000D62BD"/>
    <w:rsid w:val="000D65BF"/>
    <w:rsid w:val="000D69FD"/>
    <w:rsid w:val="000D6D44"/>
    <w:rsid w:val="000D6D47"/>
    <w:rsid w:val="000D78AD"/>
    <w:rsid w:val="000D7928"/>
    <w:rsid w:val="000D7D81"/>
    <w:rsid w:val="000D7E66"/>
    <w:rsid w:val="000D7F65"/>
    <w:rsid w:val="000E01B6"/>
    <w:rsid w:val="000E082C"/>
    <w:rsid w:val="000E0FC3"/>
    <w:rsid w:val="000E156F"/>
    <w:rsid w:val="000E1611"/>
    <w:rsid w:val="000E19AC"/>
    <w:rsid w:val="000E2582"/>
    <w:rsid w:val="000E2818"/>
    <w:rsid w:val="000E285C"/>
    <w:rsid w:val="000E36E9"/>
    <w:rsid w:val="000E3875"/>
    <w:rsid w:val="000E3C98"/>
    <w:rsid w:val="000E4493"/>
    <w:rsid w:val="000E464E"/>
    <w:rsid w:val="000E46A4"/>
    <w:rsid w:val="000E46F3"/>
    <w:rsid w:val="000E492D"/>
    <w:rsid w:val="000E4A17"/>
    <w:rsid w:val="000E4FFC"/>
    <w:rsid w:val="000E5060"/>
    <w:rsid w:val="000E5251"/>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C8"/>
    <w:rsid w:val="000F2B01"/>
    <w:rsid w:val="000F2B0E"/>
    <w:rsid w:val="000F2BAA"/>
    <w:rsid w:val="000F2C6E"/>
    <w:rsid w:val="000F2E17"/>
    <w:rsid w:val="000F30D1"/>
    <w:rsid w:val="000F31DE"/>
    <w:rsid w:val="000F330F"/>
    <w:rsid w:val="000F3621"/>
    <w:rsid w:val="000F3B97"/>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5FE2"/>
    <w:rsid w:val="000F60F0"/>
    <w:rsid w:val="000F6775"/>
    <w:rsid w:val="000F6972"/>
    <w:rsid w:val="000F6F6E"/>
    <w:rsid w:val="000F7055"/>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5D0"/>
    <w:rsid w:val="00103852"/>
    <w:rsid w:val="00103C46"/>
    <w:rsid w:val="00104616"/>
    <w:rsid w:val="00104658"/>
    <w:rsid w:val="0010547E"/>
    <w:rsid w:val="00105567"/>
    <w:rsid w:val="001055EE"/>
    <w:rsid w:val="0010656F"/>
    <w:rsid w:val="00106E91"/>
    <w:rsid w:val="00107086"/>
    <w:rsid w:val="0010721B"/>
    <w:rsid w:val="0010748D"/>
    <w:rsid w:val="001078AF"/>
    <w:rsid w:val="00107931"/>
    <w:rsid w:val="00107A23"/>
    <w:rsid w:val="00107F93"/>
    <w:rsid w:val="001101EA"/>
    <w:rsid w:val="00110750"/>
    <w:rsid w:val="00110C02"/>
    <w:rsid w:val="00110CB7"/>
    <w:rsid w:val="00110DAC"/>
    <w:rsid w:val="0011106B"/>
    <w:rsid w:val="00111611"/>
    <w:rsid w:val="00111748"/>
    <w:rsid w:val="00111770"/>
    <w:rsid w:val="001118E4"/>
    <w:rsid w:val="00111F1B"/>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045"/>
    <w:rsid w:val="00115187"/>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6C6"/>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796"/>
    <w:rsid w:val="001309A2"/>
    <w:rsid w:val="00130A31"/>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A34"/>
    <w:rsid w:val="00135C2F"/>
    <w:rsid w:val="00135FCF"/>
    <w:rsid w:val="001366B4"/>
    <w:rsid w:val="00136810"/>
    <w:rsid w:val="00137773"/>
    <w:rsid w:val="0013784D"/>
    <w:rsid w:val="001379DD"/>
    <w:rsid w:val="00137DCC"/>
    <w:rsid w:val="00140F94"/>
    <w:rsid w:val="00141111"/>
    <w:rsid w:val="00141354"/>
    <w:rsid w:val="001416FF"/>
    <w:rsid w:val="00141E7A"/>
    <w:rsid w:val="00142161"/>
    <w:rsid w:val="001421E8"/>
    <w:rsid w:val="00142308"/>
    <w:rsid w:val="00142A39"/>
    <w:rsid w:val="00142A96"/>
    <w:rsid w:val="00142CCE"/>
    <w:rsid w:val="00143051"/>
    <w:rsid w:val="001434E4"/>
    <w:rsid w:val="001434ED"/>
    <w:rsid w:val="0014361D"/>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76D"/>
    <w:rsid w:val="00146C57"/>
    <w:rsid w:val="00146E8F"/>
    <w:rsid w:val="00147472"/>
    <w:rsid w:val="00147509"/>
    <w:rsid w:val="00147825"/>
    <w:rsid w:val="00147A3F"/>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31EF"/>
    <w:rsid w:val="00153F5B"/>
    <w:rsid w:val="00153FB1"/>
    <w:rsid w:val="0015477A"/>
    <w:rsid w:val="00154BF2"/>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9D3"/>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295"/>
    <w:rsid w:val="001717FB"/>
    <w:rsid w:val="001718CA"/>
    <w:rsid w:val="00171B84"/>
    <w:rsid w:val="00172296"/>
    <w:rsid w:val="001726BF"/>
    <w:rsid w:val="00172797"/>
    <w:rsid w:val="00172C50"/>
    <w:rsid w:val="001730E8"/>
    <w:rsid w:val="0017346E"/>
    <w:rsid w:val="00173757"/>
    <w:rsid w:val="00173889"/>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5EC6"/>
    <w:rsid w:val="0017600D"/>
    <w:rsid w:val="00176368"/>
    <w:rsid w:val="00176772"/>
    <w:rsid w:val="00176BA6"/>
    <w:rsid w:val="0017732A"/>
    <w:rsid w:val="00177422"/>
    <w:rsid w:val="0017789C"/>
    <w:rsid w:val="00177D55"/>
    <w:rsid w:val="00177F09"/>
    <w:rsid w:val="00181153"/>
    <w:rsid w:val="00181219"/>
    <w:rsid w:val="001815ED"/>
    <w:rsid w:val="001818AE"/>
    <w:rsid w:val="00181B6C"/>
    <w:rsid w:val="00181EFE"/>
    <w:rsid w:val="00182097"/>
    <w:rsid w:val="00182485"/>
    <w:rsid w:val="00182793"/>
    <w:rsid w:val="0018283E"/>
    <w:rsid w:val="001828A3"/>
    <w:rsid w:val="00183082"/>
    <w:rsid w:val="00183216"/>
    <w:rsid w:val="001832E9"/>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0E"/>
    <w:rsid w:val="00191C13"/>
    <w:rsid w:val="00191E7D"/>
    <w:rsid w:val="00191F57"/>
    <w:rsid w:val="00192439"/>
    <w:rsid w:val="0019249F"/>
    <w:rsid w:val="0019292B"/>
    <w:rsid w:val="00192F53"/>
    <w:rsid w:val="0019348B"/>
    <w:rsid w:val="00193672"/>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586"/>
    <w:rsid w:val="00197BE2"/>
    <w:rsid w:val="00197E42"/>
    <w:rsid w:val="00197EBE"/>
    <w:rsid w:val="001A036F"/>
    <w:rsid w:val="001A1186"/>
    <w:rsid w:val="001A182B"/>
    <w:rsid w:val="001A18E8"/>
    <w:rsid w:val="001A2007"/>
    <w:rsid w:val="001A2175"/>
    <w:rsid w:val="001A2983"/>
    <w:rsid w:val="001A2BF2"/>
    <w:rsid w:val="001A2C81"/>
    <w:rsid w:val="001A3DA9"/>
    <w:rsid w:val="001A3DB1"/>
    <w:rsid w:val="001A4629"/>
    <w:rsid w:val="001A47E3"/>
    <w:rsid w:val="001A4D58"/>
    <w:rsid w:val="001A4E25"/>
    <w:rsid w:val="001A4E8F"/>
    <w:rsid w:val="001A50F9"/>
    <w:rsid w:val="001A5108"/>
    <w:rsid w:val="001A513C"/>
    <w:rsid w:val="001A5476"/>
    <w:rsid w:val="001A64BE"/>
    <w:rsid w:val="001A64E2"/>
    <w:rsid w:val="001A6688"/>
    <w:rsid w:val="001A686F"/>
    <w:rsid w:val="001A69CB"/>
    <w:rsid w:val="001A6A27"/>
    <w:rsid w:val="001A6D97"/>
    <w:rsid w:val="001A7238"/>
    <w:rsid w:val="001A73D9"/>
    <w:rsid w:val="001A74D0"/>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1B"/>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3BF"/>
    <w:rsid w:val="001E04C0"/>
    <w:rsid w:val="001E0723"/>
    <w:rsid w:val="001E0B8C"/>
    <w:rsid w:val="001E0C81"/>
    <w:rsid w:val="001E0EC6"/>
    <w:rsid w:val="001E1525"/>
    <w:rsid w:val="001E163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849"/>
    <w:rsid w:val="001F097D"/>
    <w:rsid w:val="001F09DD"/>
    <w:rsid w:val="001F0A6A"/>
    <w:rsid w:val="001F0BE6"/>
    <w:rsid w:val="001F0D34"/>
    <w:rsid w:val="001F1276"/>
    <w:rsid w:val="001F127B"/>
    <w:rsid w:val="001F12DE"/>
    <w:rsid w:val="001F133E"/>
    <w:rsid w:val="001F1517"/>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0B"/>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F55"/>
    <w:rsid w:val="00202C05"/>
    <w:rsid w:val="00203071"/>
    <w:rsid w:val="0020355F"/>
    <w:rsid w:val="00203680"/>
    <w:rsid w:val="002037EC"/>
    <w:rsid w:val="002040C5"/>
    <w:rsid w:val="0020412C"/>
    <w:rsid w:val="00204718"/>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0D4E"/>
    <w:rsid w:val="00210E53"/>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575A"/>
    <w:rsid w:val="002159E5"/>
    <w:rsid w:val="00215AA7"/>
    <w:rsid w:val="00215D98"/>
    <w:rsid w:val="00215E8D"/>
    <w:rsid w:val="00215FE3"/>
    <w:rsid w:val="002161E5"/>
    <w:rsid w:val="00216BA6"/>
    <w:rsid w:val="00217223"/>
    <w:rsid w:val="002175D2"/>
    <w:rsid w:val="00217670"/>
    <w:rsid w:val="0021790A"/>
    <w:rsid w:val="00220230"/>
    <w:rsid w:val="002208F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52"/>
    <w:rsid w:val="0022409F"/>
    <w:rsid w:val="002243C8"/>
    <w:rsid w:val="00224521"/>
    <w:rsid w:val="002245CE"/>
    <w:rsid w:val="00224975"/>
    <w:rsid w:val="002250CB"/>
    <w:rsid w:val="00225472"/>
    <w:rsid w:val="002255D6"/>
    <w:rsid w:val="00225A90"/>
    <w:rsid w:val="00225B4C"/>
    <w:rsid w:val="00225BE9"/>
    <w:rsid w:val="00226127"/>
    <w:rsid w:val="002261C6"/>
    <w:rsid w:val="0022624A"/>
    <w:rsid w:val="00226373"/>
    <w:rsid w:val="002268A8"/>
    <w:rsid w:val="00226CF5"/>
    <w:rsid w:val="00226D46"/>
    <w:rsid w:val="00226E9D"/>
    <w:rsid w:val="00226EA8"/>
    <w:rsid w:val="00227406"/>
    <w:rsid w:val="0022753D"/>
    <w:rsid w:val="00227CB5"/>
    <w:rsid w:val="00230240"/>
    <w:rsid w:val="00230509"/>
    <w:rsid w:val="00230C2D"/>
    <w:rsid w:val="00231579"/>
    <w:rsid w:val="00231ADF"/>
    <w:rsid w:val="00231C4D"/>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4039"/>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926"/>
    <w:rsid w:val="00251F09"/>
    <w:rsid w:val="0025262F"/>
    <w:rsid w:val="002527C7"/>
    <w:rsid w:val="00252B04"/>
    <w:rsid w:val="00252E33"/>
    <w:rsid w:val="00253089"/>
    <w:rsid w:val="0025311E"/>
    <w:rsid w:val="00253565"/>
    <w:rsid w:val="00253AF0"/>
    <w:rsid w:val="00253FBF"/>
    <w:rsid w:val="00254570"/>
    <w:rsid w:val="002545FB"/>
    <w:rsid w:val="002548B6"/>
    <w:rsid w:val="00254AC4"/>
    <w:rsid w:val="00254C8A"/>
    <w:rsid w:val="00255207"/>
    <w:rsid w:val="00255249"/>
    <w:rsid w:val="002553B1"/>
    <w:rsid w:val="0025594D"/>
    <w:rsid w:val="00255CDC"/>
    <w:rsid w:val="00255E94"/>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D1E"/>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EE2"/>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251"/>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223C"/>
    <w:rsid w:val="002822C9"/>
    <w:rsid w:val="0028245E"/>
    <w:rsid w:val="002825A5"/>
    <w:rsid w:val="00282733"/>
    <w:rsid w:val="00282A52"/>
    <w:rsid w:val="00282F2C"/>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2B7B"/>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18F3"/>
    <w:rsid w:val="002A1D12"/>
    <w:rsid w:val="002A204A"/>
    <w:rsid w:val="002A21B9"/>
    <w:rsid w:val="002A2713"/>
    <w:rsid w:val="002A2B72"/>
    <w:rsid w:val="002A3130"/>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DE4"/>
    <w:rsid w:val="002B5B58"/>
    <w:rsid w:val="002B5F5A"/>
    <w:rsid w:val="002B5FEF"/>
    <w:rsid w:val="002B627C"/>
    <w:rsid w:val="002B6393"/>
    <w:rsid w:val="002B66E9"/>
    <w:rsid w:val="002B6C14"/>
    <w:rsid w:val="002B6CA5"/>
    <w:rsid w:val="002B6D89"/>
    <w:rsid w:val="002B70FB"/>
    <w:rsid w:val="002B71C0"/>
    <w:rsid w:val="002B721F"/>
    <w:rsid w:val="002B767F"/>
    <w:rsid w:val="002B7975"/>
    <w:rsid w:val="002B7CBF"/>
    <w:rsid w:val="002B7D9C"/>
    <w:rsid w:val="002C01F3"/>
    <w:rsid w:val="002C01FA"/>
    <w:rsid w:val="002C05D5"/>
    <w:rsid w:val="002C0797"/>
    <w:rsid w:val="002C07B3"/>
    <w:rsid w:val="002C0B92"/>
    <w:rsid w:val="002C0C7B"/>
    <w:rsid w:val="002C123A"/>
    <w:rsid w:val="002C164D"/>
    <w:rsid w:val="002C1707"/>
    <w:rsid w:val="002C18EB"/>
    <w:rsid w:val="002C1F21"/>
    <w:rsid w:val="002C219C"/>
    <w:rsid w:val="002C2719"/>
    <w:rsid w:val="002C2A29"/>
    <w:rsid w:val="002C2DBE"/>
    <w:rsid w:val="002C2DFB"/>
    <w:rsid w:val="002C322E"/>
    <w:rsid w:val="002C32AE"/>
    <w:rsid w:val="002C35C7"/>
    <w:rsid w:val="002C38E9"/>
    <w:rsid w:val="002C38EA"/>
    <w:rsid w:val="002C46BB"/>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B14"/>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3F3"/>
    <w:rsid w:val="002D6F10"/>
    <w:rsid w:val="002D7049"/>
    <w:rsid w:val="002D70BB"/>
    <w:rsid w:val="002D70E0"/>
    <w:rsid w:val="002D7422"/>
    <w:rsid w:val="002D77E6"/>
    <w:rsid w:val="002D7926"/>
    <w:rsid w:val="002D7990"/>
    <w:rsid w:val="002D79FC"/>
    <w:rsid w:val="002D7F8F"/>
    <w:rsid w:val="002E020F"/>
    <w:rsid w:val="002E0451"/>
    <w:rsid w:val="002E1298"/>
    <w:rsid w:val="002E15B6"/>
    <w:rsid w:val="002E166C"/>
    <w:rsid w:val="002E167C"/>
    <w:rsid w:val="002E1EC9"/>
    <w:rsid w:val="002E1F61"/>
    <w:rsid w:val="002E210A"/>
    <w:rsid w:val="002E2272"/>
    <w:rsid w:val="002E2A03"/>
    <w:rsid w:val="002E304B"/>
    <w:rsid w:val="002E31DE"/>
    <w:rsid w:val="002E31F0"/>
    <w:rsid w:val="002E3671"/>
    <w:rsid w:val="002E3F2D"/>
    <w:rsid w:val="002E4126"/>
    <w:rsid w:val="002E41DC"/>
    <w:rsid w:val="002E42A2"/>
    <w:rsid w:val="002E42AE"/>
    <w:rsid w:val="002E46BF"/>
    <w:rsid w:val="002E4C78"/>
    <w:rsid w:val="002E513F"/>
    <w:rsid w:val="002E5216"/>
    <w:rsid w:val="002E55C6"/>
    <w:rsid w:val="002E55EB"/>
    <w:rsid w:val="002E5965"/>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1EBE"/>
    <w:rsid w:val="002F20A4"/>
    <w:rsid w:val="002F22C9"/>
    <w:rsid w:val="002F2618"/>
    <w:rsid w:val="002F2C74"/>
    <w:rsid w:val="002F2E10"/>
    <w:rsid w:val="002F36D6"/>
    <w:rsid w:val="002F399B"/>
    <w:rsid w:val="002F3A6C"/>
    <w:rsid w:val="002F47A2"/>
    <w:rsid w:val="002F4C01"/>
    <w:rsid w:val="002F4D0B"/>
    <w:rsid w:val="002F5271"/>
    <w:rsid w:val="002F5360"/>
    <w:rsid w:val="002F6052"/>
    <w:rsid w:val="002F674F"/>
    <w:rsid w:val="002F6A69"/>
    <w:rsid w:val="002F6A70"/>
    <w:rsid w:val="002F6D3D"/>
    <w:rsid w:val="002F7260"/>
    <w:rsid w:val="002F7266"/>
    <w:rsid w:val="002F7290"/>
    <w:rsid w:val="002F7732"/>
    <w:rsid w:val="002F781A"/>
    <w:rsid w:val="002F7932"/>
    <w:rsid w:val="002F79C0"/>
    <w:rsid w:val="002F7F69"/>
    <w:rsid w:val="00300688"/>
    <w:rsid w:val="00301755"/>
    <w:rsid w:val="00301DD2"/>
    <w:rsid w:val="00301E4B"/>
    <w:rsid w:val="00302AA6"/>
    <w:rsid w:val="00302FE0"/>
    <w:rsid w:val="00303127"/>
    <w:rsid w:val="003035F0"/>
    <w:rsid w:val="00303AAD"/>
    <w:rsid w:val="00304135"/>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180D"/>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637"/>
    <w:rsid w:val="00316709"/>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1B6E"/>
    <w:rsid w:val="0032289D"/>
    <w:rsid w:val="00322AA2"/>
    <w:rsid w:val="00322E8F"/>
    <w:rsid w:val="0032303C"/>
    <w:rsid w:val="003232F1"/>
    <w:rsid w:val="00323578"/>
    <w:rsid w:val="003237FE"/>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68"/>
    <w:rsid w:val="003271F0"/>
    <w:rsid w:val="00327832"/>
    <w:rsid w:val="00327DF6"/>
    <w:rsid w:val="00330050"/>
    <w:rsid w:val="003300B6"/>
    <w:rsid w:val="00330649"/>
    <w:rsid w:val="00330842"/>
    <w:rsid w:val="00330D0C"/>
    <w:rsid w:val="00330E96"/>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E4"/>
    <w:rsid w:val="00336033"/>
    <w:rsid w:val="003361CB"/>
    <w:rsid w:val="003366E2"/>
    <w:rsid w:val="00336B3C"/>
    <w:rsid w:val="00336BF2"/>
    <w:rsid w:val="00336D9A"/>
    <w:rsid w:val="00336EB1"/>
    <w:rsid w:val="003374AF"/>
    <w:rsid w:val="00337566"/>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C3E"/>
    <w:rsid w:val="00345CB1"/>
    <w:rsid w:val="00345E55"/>
    <w:rsid w:val="00346280"/>
    <w:rsid w:val="003463DC"/>
    <w:rsid w:val="003464E1"/>
    <w:rsid w:val="00346744"/>
    <w:rsid w:val="0034699C"/>
    <w:rsid w:val="00346B0D"/>
    <w:rsid w:val="00346B67"/>
    <w:rsid w:val="00346B96"/>
    <w:rsid w:val="00346ECA"/>
    <w:rsid w:val="00346F0A"/>
    <w:rsid w:val="00347070"/>
    <w:rsid w:val="0034707B"/>
    <w:rsid w:val="003474EA"/>
    <w:rsid w:val="00347976"/>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A23"/>
    <w:rsid w:val="00353BAC"/>
    <w:rsid w:val="00353E8F"/>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78F"/>
    <w:rsid w:val="00360875"/>
    <w:rsid w:val="0036087F"/>
    <w:rsid w:val="00360982"/>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711"/>
    <w:rsid w:val="00365A65"/>
    <w:rsid w:val="00365C88"/>
    <w:rsid w:val="003664AC"/>
    <w:rsid w:val="003671BE"/>
    <w:rsid w:val="00367290"/>
    <w:rsid w:val="00367430"/>
    <w:rsid w:val="003700FE"/>
    <w:rsid w:val="00370120"/>
    <w:rsid w:val="00370325"/>
    <w:rsid w:val="0037049A"/>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2D23"/>
    <w:rsid w:val="00373884"/>
    <w:rsid w:val="00373C64"/>
    <w:rsid w:val="003741E9"/>
    <w:rsid w:val="003741F2"/>
    <w:rsid w:val="003745B4"/>
    <w:rsid w:val="00374703"/>
    <w:rsid w:val="003747BC"/>
    <w:rsid w:val="00375243"/>
    <w:rsid w:val="0037561E"/>
    <w:rsid w:val="003756AC"/>
    <w:rsid w:val="00375F2F"/>
    <w:rsid w:val="00376552"/>
    <w:rsid w:val="003767F9"/>
    <w:rsid w:val="00376EE8"/>
    <w:rsid w:val="0037731F"/>
    <w:rsid w:val="003774F2"/>
    <w:rsid w:val="0037760E"/>
    <w:rsid w:val="00377A38"/>
    <w:rsid w:val="00377F61"/>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1DA"/>
    <w:rsid w:val="00390256"/>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12D"/>
    <w:rsid w:val="0039523A"/>
    <w:rsid w:val="003958E5"/>
    <w:rsid w:val="00395F59"/>
    <w:rsid w:val="00396C02"/>
    <w:rsid w:val="003973E7"/>
    <w:rsid w:val="00397AC7"/>
    <w:rsid w:val="00397D24"/>
    <w:rsid w:val="003A0BB3"/>
    <w:rsid w:val="003A0D9D"/>
    <w:rsid w:val="003A1323"/>
    <w:rsid w:val="003A156A"/>
    <w:rsid w:val="003A15E2"/>
    <w:rsid w:val="003A1687"/>
    <w:rsid w:val="003A24C9"/>
    <w:rsid w:val="003A2E65"/>
    <w:rsid w:val="003A2F43"/>
    <w:rsid w:val="003A2F7F"/>
    <w:rsid w:val="003A2FF1"/>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6B6"/>
    <w:rsid w:val="003B1CC4"/>
    <w:rsid w:val="003B1E79"/>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1F6"/>
    <w:rsid w:val="003C0662"/>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423"/>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70AC"/>
    <w:rsid w:val="003C72A5"/>
    <w:rsid w:val="003C7537"/>
    <w:rsid w:val="003C7798"/>
    <w:rsid w:val="003C78E5"/>
    <w:rsid w:val="003C7E26"/>
    <w:rsid w:val="003C7F8D"/>
    <w:rsid w:val="003C7FD0"/>
    <w:rsid w:val="003C7FE3"/>
    <w:rsid w:val="003D001B"/>
    <w:rsid w:val="003D0169"/>
    <w:rsid w:val="003D0361"/>
    <w:rsid w:val="003D0691"/>
    <w:rsid w:val="003D07EF"/>
    <w:rsid w:val="003D0E73"/>
    <w:rsid w:val="003D121E"/>
    <w:rsid w:val="003D182C"/>
    <w:rsid w:val="003D1872"/>
    <w:rsid w:val="003D1998"/>
    <w:rsid w:val="003D22BA"/>
    <w:rsid w:val="003D2D75"/>
    <w:rsid w:val="003D2FCB"/>
    <w:rsid w:val="003D37E8"/>
    <w:rsid w:val="003D3B1B"/>
    <w:rsid w:val="003D3DA3"/>
    <w:rsid w:val="003D3DB9"/>
    <w:rsid w:val="003D426E"/>
    <w:rsid w:val="003D4A61"/>
    <w:rsid w:val="003D4BFC"/>
    <w:rsid w:val="003D4CC9"/>
    <w:rsid w:val="003D50B6"/>
    <w:rsid w:val="003D519A"/>
    <w:rsid w:val="003D57BB"/>
    <w:rsid w:val="003D5A3E"/>
    <w:rsid w:val="003D687C"/>
    <w:rsid w:val="003D6B4D"/>
    <w:rsid w:val="003D6E64"/>
    <w:rsid w:val="003D72BF"/>
    <w:rsid w:val="003D7BA8"/>
    <w:rsid w:val="003E0388"/>
    <w:rsid w:val="003E07B9"/>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B33"/>
    <w:rsid w:val="003E70EC"/>
    <w:rsid w:val="003E7272"/>
    <w:rsid w:val="003E7534"/>
    <w:rsid w:val="003E7A63"/>
    <w:rsid w:val="003F02C2"/>
    <w:rsid w:val="003F0592"/>
    <w:rsid w:val="003F0664"/>
    <w:rsid w:val="003F0922"/>
    <w:rsid w:val="003F0A44"/>
    <w:rsid w:val="003F0BB5"/>
    <w:rsid w:val="003F0C96"/>
    <w:rsid w:val="003F113E"/>
    <w:rsid w:val="003F1335"/>
    <w:rsid w:val="003F149B"/>
    <w:rsid w:val="003F1799"/>
    <w:rsid w:val="003F17BA"/>
    <w:rsid w:val="003F1C2E"/>
    <w:rsid w:val="003F259D"/>
    <w:rsid w:val="003F2716"/>
    <w:rsid w:val="003F2921"/>
    <w:rsid w:val="003F2AA5"/>
    <w:rsid w:val="003F2B04"/>
    <w:rsid w:val="003F2D00"/>
    <w:rsid w:val="003F351D"/>
    <w:rsid w:val="003F3D55"/>
    <w:rsid w:val="003F423F"/>
    <w:rsid w:val="003F43CD"/>
    <w:rsid w:val="003F4854"/>
    <w:rsid w:val="003F4B9E"/>
    <w:rsid w:val="003F516B"/>
    <w:rsid w:val="003F5E6A"/>
    <w:rsid w:val="003F62D7"/>
    <w:rsid w:val="003F63EB"/>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9D2"/>
    <w:rsid w:val="00403008"/>
    <w:rsid w:val="00403516"/>
    <w:rsid w:val="0040353D"/>
    <w:rsid w:val="00403592"/>
    <w:rsid w:val="004041D5"/>
    <w:rsid w:val="00404295"/>
    <w:rsid w:val="00404304"/>
    <w:rsid w:val="0040456D"/>
    <w:rsid w:val="004048F0"/>
    <w:rsid w:val="00404B58"/>
    <w:rsid w:val="00404CE3"/>
    <w:rsid w:val="00404DF7"/>
    <w:rsid w:val="004054B9"/>
    <w:rsid w:val="004056B1"/>
    <w:rsid w:val="00405FB8"/>
    <w:rsid w:val="004060DD"/>
    <w:rsid w:val="00406572"/>
    <w:rsid w:val="00406B82"/>
    <w:rsid w:val="00406F8B"/>
    <w:rsid w:val="0040741C"/>
    <w:rsid w:val="004078A9"/>
    <w:rsid w:val="00407917"/>
    <w:rsid w:val="0040794C"/>
    <w:rsid w:val="004079A8"/>
    <w:rsid w:val="00407A74"/>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2E3"/>
    <w:rsid w:val="00414408"/>
    <w:rsid w:val="00414C43"/>
    <w:rsid w:val="00415842"/>
    <w:rsid w:val="004158A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A9F"/>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A03"/>
    <w:rsid w:val="00432AE7"/>
    <w:rsid w:val="00433142"/>
    <w:rsid w:val="004332BB"/>
    <w:rsid w:val="004332D1"/>
    <w:rsid w:val="00433315"/>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1EB"/>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CA"/>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DCE"/>
    <w:rsid w:val="00450E5B"/>
    <w:rsid w:val="004517D8"/>
    <w:rsid w:val="00451A31"/>
    <w:rsid w:val="00451FAA"/>
    <w:rsid w:val="0045210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D94"/>
    <w:rsid w:val="00455E9C"/>
    <w:rsid w:val="00455F3A"/>
    <w:rsid w:val="004561F2"/>
    <w:rsid w:val="00456970"/>
    <w:rsid w:val="00456984"/>
    <w:rsid w:val="00456EF4"/>
    <w:rsid w:val="0045712F"/>
    <w:rsid w:val="004571E6"/>
    <w:rsid w:val="0045738B"/>
    <w:rsid w:val="00457586"/>
    <w:rsid w:val="00457930"/>
    <w:rsid w:val="00457A1E"/>
    <w:rsid w:val="00460733"/>
    <w:rsid w:val="004607A0"/>
    <w:rsid w:val="00460A78"/>
    <w:rsid w:val="00460C4B"/>
    <w:rsid w:val="00460FA3"/>
    <w:rsid w:val="0046181E"/>
    <w:rsid w:val="0046194B"/>
    <w:rsid w:val="00461D5B"/>
    <w:rsid w:val="00461FB2"/>
    <w:rsid w:val="004624A6"/>
    <w:rsid w:val="00462771"/>
    <w:rsid w:val="004629AB"/>
    <w:rsid w:val="00462CF8"/>
    <w:rsid w:val="00462D98"/>
    <w:rsid w:val="00462FC2"/>
    <w:rsid w:val="00463DD1"/>
    <w:rsid w:val="00463F3E"/>
    <w:rsid w:val="00463FC1"/>
    <w:rsid w:val="0046402D"/>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452"/>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4C4A"/>
    <w:rsid w:val="00475605"/>
    <w:rsid w:val="00475666"/>
    <w:rsid w:val="0047569F"/>
    <w:rsid w:val="00475CAF"/>
    <w:rsid w:val="00475E99"/>
    <w:rsid w:val="004761CD"/>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D05"/>
    <w:rsid w:val="00493E36"/>
    <w:rsid w:val="00493ECB"/>
    <w:rsid w:val="00494286"/>
    <w:rsid w:val="0049431D"/>
    <w:rsid w:val="00494466"/>
    <w:rsid w:val="00494980"/>
    <w:rsid w:val="00494A45"/>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FF"/>
    <w:rsid w:val="00497E55"/>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665"/>
    <w:rsid w:val="004A479F"/>
    <w:rsid w:val="004A5679"/>
    <w:rsid w:val="004A57D3"/>
    <w:rsid w:val="004A58ED"/>
    <w:rsid w:val="004A5E64"/>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C9F"/>
    <w:rsid w:val="004B3EAE"/>
    <w:rsid w:val="004B44D2"/>
    <w:rsid w:val="004B4B2C"/>
    <w:rsid w:val="004B4CA6"/>
    <w:rsid w:val="004B50E3"/>
    <w:rsid w:val="004B516F"/>
    <w:rsid w:val="004B53A1"/>
    <w:rsid w:val="004B54F3"/>
    <w:rsid w:val="004B580A"/>
    <w:rsid w:val="004B5A1C"/>
    <w:rsid w:val="004B5FE8"/>
    <w:rsid w:val="004B6006"/>
    <w:rsid w:val="004B6633"/>
    <w:rsid w:val="004B66E5"/>
    <w:rsid w:val="004B696B"/>
    <w:rsid w:val="004B6C64"/>
    <w:rsid w:val="004B705E"/>
    <w:rsid w:val="004B7550"/>
    <w:rsid w:val="004B76AE"/>
    <w:rsid w:val="004B787B"/>
    <w:rsid w:val="004B7B1E"/>
    <w:rsid w:val="004C016C"/>
    <w:rsid w:val="004C01CE"/>
    <w:rsid w:val="004C052D"/>
    <w:rsid w:val="004C0816"/>
    <w:rsid w:val="004C0C4B"/>
    <w:rsid w:val="004C0DB0"/>
    <w:rsid w:val="004C10E5"/>
    <w:rsid w:val="004C12BF"/>
    <w:rsid w:val="004C15F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D54"/>
    <w:rsid w:val="004C6E33"/>
    <w:rsid w:val="004C716D"/>
    <w:rsid w:val="004C7ABF"/>
    <w:rsid w:val="004D00FB"/>
    <w:rsid w:val="004D0444"/>
    <w:rsid w:val="004D0A08"/>
    <w:rsid w:val="004D0C9C"/>
    <w:rsid w:val="004D1526"/>
    <w:rsid w:val="004D1550"/>
    <w:rsid w:val="004D171B"/>
    <w:rsid w:val="004D2761"/>
    <w:rsid w:val="004D2900"/>
    <w:rsid w:val="004D2A4B"/>
    <w:rsid w:val="004D2DD1"/>
    <w:rsid w:val="004D2E29"/>
    <w:rsid w:val="004D35DA"/>
    <w:rsid w:val="004D4274"/>
    <w:rsid w:val="004D4511"/>
    <w:rsid w:val="004D512C"/>
    <w:rsid w:val="004D57C2"/>
    <w:rsid w:val="004D5994"/>
    <w:rsid w:val="004D5DCC"/>
    <w:rsid w:val="004D6163"/>
    <w:rsid w:val="004D666F"/>
    <w:rsid w:val="004D68FB"/>
    <w:rsid w:val="004D69DF"/>
    <w:rsid w:val="004D6AC5"/>
    <w:rsid w:val="004D6BF0"/>
    <w:rsid w:val="004D6EF2"/>
    <w:rsid w:val="004D7284"/>
    <w:rsid w:val="004D737B"/>
    <w:rsid w:val="004D737C"/>
    <w:rsid w:val="004D7668"/>
    <w:rsid w:val="004D77EA"/>
    <w:rsid w:val="004D7E6F"/>
    <w:rsid w:val="004E009F"/>
    <w:rsid w:val="004E00E5"/>
    <w:rsid w:val="004E0122"/>
    <w:rsid w:val="004E0680"/>
    <w:rsid w:val="004E08BD"/>
    <w:rsid w:val="004E0C65"/>
    <w:rsid w:val="004E1499"/>
    <w:rsid w:val="004E1739"/>
    <w:rsid w:val="004E18E7"/>
    <w:rsid w:val="004E1D7D"/>
    <w:rsid w:val="004E1F51"/>
    <w:rsid w:val="004E278D"/>
    <w:rsid w:val="004E2BEA"/>
    <w:rsid w:val="004E2CE7"/>
    <w:rsid w:val="004E3180"/>
    <w:rsid w:val="004E3818"/>
    <w:rsid w:val="004E38A1"/>
    <w:rsid w:val="004E3AD0"/>
    <w:rsid w:val="004E4001"/>
    <w:rsid w:val="004E40B4"/>
    <w:rsid w:val="004E43D5"/>
    <w:rsid w:val="004E4608"/>
    <w:rsid w:val="004E4751"/>
    <w:rsid w:val="004E4A70"/>
    <w:rsid w:val="004E4DAA"/>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AB"/>
    <w:rsid w:val="004F1982"/>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61C"/>
    <w:rsid w:val="004F4979"/>
    <w:rsid w:val="004F4A66"/>
    <w:rsid w:val="004F4DBF"/>
    <w:rsid w:val="004F4DCF"/>
    <w:rsid w:val="004F522F"/>
    <w:rsid w:val="004F5706"/>
    <w:rsid w:val="004F572F"/>
    <w:rsid w:val="004F58B4"/>
    <w:rsid w:val="004F5FAE"/>
    <w:rsid w:val="004F6414"/>
    <w:rsid w:val="004F6C15"/>
    <w:rsid w:val="004F6C97"/>
    <w:rsid w:val="004F6D79"/>
    <w:rsid w:val="004F7039"/>
    <w:rsid w:val="004F71DF"/>
    <w:rsid w:val="004F7705"/>
    <w:rsid w:val="004F7788"/>
    <w:rsid w:val="004F79AA"/>
    <w:rsid w:val="00500219"/>
    <w:rsid w:val="005003B8"/>
    <w:rsid w:val="00500AEA"/>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76C"/>
    <w:rsid w:val="00504AF7"/>
    <w:rsid w:val="00504E39"/>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AE"/>
    <w:rsid w:val="005106E8"/>
    <w:rsid w:val="00510B50"/>
    <w:rsid w:val="00510C41"/>
    <w:rsid w:val="00510FE2"/>
    <w:rsid w:val="005110E8"/>
    <w:rsid w:val="00511243"/>
    <w:rsid w:val="0051183C"/>
    <w:rsid w:val="00511C4F"/>
    <w:rsid w:val="00511D70"/>
    <w:rsid w:val="00511E10"/>
    <w:rsid w:val="00511E6D"/>
    <w:rsid w:val="00512589"/>
    <w:rsid w:val="00512712"/>
    <w:rsid w:val="0051278C"/>
    <w:rsid w:val="0051290C"/>
    <w:rsid w:val="00512CA3"/>
    <w:rsid w:val="00512DFD"/>
    <w:rsid w:val="005130CE"/>
    <w:rsid w:val="00513330"/>
    <w:rsid w:val="005134BA"/>
    <w:rsid w:val="00513BAB"/>
    <w:rsid w:val="00513C72"/>
    <w:rsid w:val="0051462E"/>
    <w:rsid w:val="00514646"/>
    <w:rsid w:val="00514B19"/>
    <w:rsid w:val="00514C17"/>
    <w:rsid w:val="00514C5A"/>
    <w:rsid w:val="00514CF5"/>
    <w:rsid w:val="0051509F"/>
    <w:rsid w:val="00515208"/>
    <w:rsid w:val="005152A4"/>
    <w:rsid w:val="005155C4"/>
    <w:rsid w:val="005155D0"/>
    <w:rsid w:val="00515736"/>
    <w:rsid w:val="0051640E"/>
    <w:rsid w:val="005165C1"/>
    <w:rsid w:val="0051668D"/>
    <w:rsid w:val="00516A59"/>
    <w:rsid w:val="00516E87"/>
    <w:rsid w:val="00516F38"/>
    <w:rsid w:val="00517209"/>
    <w:rsid w:val="00517750"/>
    <w:rsid w:val="00517AFE"/>
    <w:rsid w:val="00517D20"/>
    <w:rsid w:val="00520256"/>
    <w:rsid w:val="005206B1"/>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44C"/>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EB"/>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5F0"/>
    <w:rsid w:val="00541A4D"/>
    <w:rsid w:val="00541E11"/>
    <w:rsid w:val="00542129"/>
    <w:rsid w:val="005423D8"/>
    <w:rsid w:val="0054242C"/>
    <w:rsid w:val="00542559"/>
    <w:rsid w:val="005426A7"/>
    <w:rsid w:val="005426BB"/>
    <w:rsid w:val="00542DE6"/>
    <w:rsid w:val="00543153"/>
    <w:rsid w:val="00543261"/>
    <w:rsid w:val="005434C6"/>
    <w:rsid w:val="0054362A"/>
    <w:rsid w:val="00543900"/>
    <w:rsid w:val="00543C8C"/>
    <w:rsid w:val="00544D4E"/>
    <w:rsid w:val="00544EBA"/>
    <w:rsid w:val="0054527F"/>
    <w:rsid w:val="0054586E"/>
    <w:rsid w:val="005458AB"/>
    <w:rsid w:val="00545E3D"/>
    <w:rsid w:val="00546044"/>
    <w:rsid w:val="00546581"/>
    <w:rsid w:val="005467E6"/>
    <w:rsid w:val="00546931"/>
    <w:rsid w:val="00546B98"/>
    <w:rsid w:val="00546BD3"/>
    <w:rsid w:val="00546C31"/>
    <w:rsid w:val="00546C44"/>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246"/>
    <w:rsid w:val="0055360E"/>
    <w:rsid w:val="005537B4"/>
    <w:rsid w:val="005537BB"/>
    <w:rsid w:val="00553B0D"/>
    <w:rsid w:val="00553BAF"/>
    <w:rsid w:val="00553BF2"/>
    <w:rsid w:val="00553DBE"/>
    <w:rsid w:val="005543F3"/>
    <w:rsid w:val="005545A5"/>
    <w:rsid w:val="0055470F"/>
    <w:rsid w:val="00554B00"/>
    <w:rsid w:val="0055597A"/>
    <w:rsid w:val="00555A3F"/>
    <w:rsid w:val="00555A4C"/>
    <w:rsid w:val="00555EDC"/>
    <w:rsid w:val="005561FD"/>
    <w:rsid w:val="005562B2"/>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84D"/>
    <w:rsid w:val="00561CC4"/>
    <w:rsid w:val="0056200B"/>
    <w:rsid w:val="0056203B"/>
    <w:rsid w:val="005626C2"/>
    <w:rsid w:val="005629AC"/>
    <w:rsid w:val="00562BD8"/>
    <w:rsid w:val="005631ED"/>
    <w:rsid w:val="00563959"/>
    <w:rsid w:val="0056396F"/>
    <w:rsid w:val="005640C2"/>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07A"/>
    <w:rsid w:val="00570527"/>
    <w:rsid w:val="00570744"/>
    <w:rsid w:val="00570CB7"/>
    <w:rsid w:val="00570D2C"/>
    <w:rsid w:val="00570EB7"/>
    <w:rsid w:val="0057101A"/>
    <w:rsid w:val="00571109"/>
    <w:rsid w:val="00571118"/>
    <w:rsid w:val="005711C7"/>
    <w:rsid w:val="005714D2"/>
    <w:rsid w:val="00571691"/>
    <w:rsid w:val="005718F7"/>
    <w:rsid w:val="00571BDC"/>
    <w:rsid w:val="00571F1E"/>
    <w:rsid w:val="0057218D"/>
    <w:rsid w:val="0057260E"/>
    <w:rsid w:val="00572CBE"/>
    <w:rsid w:val="00572F2E"/>
    <w:rsid w:val="005732BE"/>
    <w:rsid w:val="005738AA"/>
    <w:rsid w:val="005739CF"/>
    <w:rsid w:val="00573AAF"/>
    <w:rsid w:val="00573D4A"/>
    <w:rsid w:val="00574279"/>
    <w:rsid w:val="005744C9"/>
    <w:rsid w:val="0057460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4B5B"/>
    <w:rsid w:val="00584CA1"/>
    <w:rsid w:val="00585061"/>
    <w:rsid w:val="00585117"/>
    <w:rsid w:val="0058574D"/>
    <w:rsid w:val="005857D5"/>
    <w:rsid w:val="0058684F"/>
    <w:rsid w:val="005869CE"/>
    <w:rsid w:val="0058755F"/>
    <w:rsid w:val="00587F8B"/>
    <w:rsid w:val="005904C0"/>
    <w:rsid w:val="005906D7"/>
    <w:rsid w:val="005908AD"/>
    <w:rsid w:val="00590C74"/>
    <w:rsid w:val="00590F22"/>
    <w:rsid w:val="00590F7A"/>
    <w:rsid w:val="005914EF"/>
    <w:rsid w:val="00591880"/>
    <w:rsid w:val="00591912"/>
    <w:rsid w:val="00591B24"/>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C5E"/>
    <w:rsid w:val="00594DB5"/>
    <w:rsid w:val="00595142"/>
    <w:rsid w:val="005954A8"/>
    <w:rsid w:val="005957CC"/>
    <w:rsid w:val="00595896"/>
    <w:rsid w:val="005958EF"/>
    <w:rsid w:val="00595C96"/>
    <w:rsid w:val="00595D9A"/>
    <w:rsid w:val="0059631D"/>
    <w:rsid w:val="0059647C"/>
    <w:rsid w:val="00596488"/>
    <w:rsid w:val="00596562"/>
    <w:rsid w:val="00596593"/>
    <w:rsid w:val="0059686A"/>
    <w:rsid w:val="00596B0A"/>
    <w:rsid w:val="00596D3B"/>
    <w:rsid w:val="00596FB0"/>
    <w:rsid w:val="00597403"/>
    <w:rsid w:val="005975A5"/>
    <w:rsid w:val="0059786D"/>
    <w:rsid w:val="00597F3B"/>
    <w:rsid w:val="00597F55"/>
    <w:rsid w:val="005A034C"/>
    <w:rsid w:val="005A0DE6"/>
    <w:rsid w:val="005A0F1F"/>
    <w:rsid w:val="005A1767"/>
    <w:rsid w:val="005A17E8"/>
    <w:rsid w:val="005A1886"/>
    <w:rsid w:val="005A1FF3"/>
    <w:rsid w:val="005A22A9"/>
    <w:rsid w:val="005A2312"/>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62"/>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B0"/>
    <w:rsid w:val="005B329E"/>
    <w:rsid w:val="005B39CA"/>
    <w:rsid w:val="005B3C4F"/>
    <w:rsid w:val="005B3C53"/>
    <w:rsid w:val="005B3EB5"/>
    <w:rsid w:val="005B4D84"/>
    <w:rsid w:val="005B4F1F"/>
    <w:rsid w:val="005B5340"/>
    <w:rsid w:val="005B554D"/>
    <w:rsid w:val="005B5570"/>
    <w:rsid w:val="005B560B"/>
    <w:rsid w:val="005B613A"/>
    <w:rsid w:val="005B6458"/>
    <w:rsid w:val="005B6477"/>
    <w:rsid w:val="005B69C4"/>
    <w:rsid w:val="005B6F9D"/>
    <w:rsid w:val="005B7417"/>
    <w:rsid w:val="005B752B"/>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4C84"/>
    <w:rsid w:val="005D537D"/>
    <w:rsid w:val="005D53FE"/>
    <w:rsid w:val="005D5A5C"/>
    <w:rsid w:val="005D5B09"/>
    <w:rsid w:val="005D5EB5"/>
    <w:rsid w:val="005D602E"/>
    <w:rsid w:val="005D65E7"/>
    <w:rsid w:val="005D661D"/>
    <w:rsid w:val="005D6B43"/>
    <w:rsid w:val="005D6CEE"/>
    <w:rsid w:val="005D6D5F"/>
    <w:rsid w:val="005D76D7"/>
    <w:rsid w:val="005D7C11"/>
    <w:rsid w:val="005D7E6B"/>
    <w:rsid w:val="005E0519"/>
    <w:rsid w:val="005E06A3"/>
    <w:rsid w:val="005E0F34"/>
    <w:rsid w:val="005E1231"/>
    <w:rsid w:val="005E13F5"/>
    <w:rsid w:val="005E143E"/>
    <w:rsid w:val="005E1703"/>
    <w:rsid w:val="005E1AC0"/>
    <w:rsid w:val="005E1C30"/>
    <w:rsid w:val="005E1D8F"/>
    <w:rsid w:val="005E1DC4"/>
    <w:rsid w:val="005E21D3"/>
    <w:rsid w:val="005E2276"/>
    <w:rsid w:val="005E2F0A"/>
    <w:rsid w:val="005E322E"/>
    <w:rsid w:val="005E33DF"/>
    <w:rsid w:val="005E347E"/>
    <w:rsid w:val="005E34A8"/>
    <w:rsid w:val="005E3664"/>
    <w:rsid w:val="005E3C3D"/>
    <w:rsid w:val="005E3E14"/>
    <w:rsid w:val="005E40C4"/>
    <w:rsid w:val="005E422C"/>
    <w:rsid w:val="005E4565"/>
    <w:rsid w:val="005E45BD"/>
    <w:rsid w:val="005E4831"/>
    <w:rsid w:val="005E4E48"/>
    <w:rsid w:val="005E4EC7"/>
    <w:rsid w:val="005E50AC"/>
    <w:rsid w:val="005E5254"/>
    <w:rsid w:val="005E6198"/>
    <w:rsid w:val="005E6EB5"/>
    <w:rsid w:val="005E6F20"/>
    <w:rsid w:val="005E7589"/>
    <w:rsid w:val="005E7B5E"/>
    <w:rsid w:val="005F03B9"/>
    <w:rsid w:val="005F075C"/>
    <w:rsid w:val="005F0A9B"/>
    <w:rsid w:val="005F100F"/>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69C"/>
    <w:rsid w:val="00601A0B"/>
    <w:rsid w:val="00601A62"/>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782"/>
    <w:rsid w:val="0062284D"/>
    <w:rsid w:val="006228E9"/>
    <w:rsid w:val="00622EF4"/>
    <w:rsid w:val="006231D1"/>
    <w:rsid w:val="00624045"/>
    <w:rsid w:val="00624591"/>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C42"/>
    <w:rsid w:val="00643F0D"/>
    <w:rsid w:val="00644258"/>
    <w:rsid w:val="00644549"/>
    <w:rsid w:val="0064471C"/>
    <w:rsid w:val="006447B2"/>
    <w:rsid w:val="006455B8"/>
    <w:rsid w:val="00645890"/>
    <w:rsid w:val="00645C94"/>
    <w:rsid w:val="00646160"/>
    <w:rsid w:val="006463D0"/>
    <w:rsid w:val="0064689F"/>
    <w:rsid w:val="00646B80"/>
    <w:rsid w:val="00646EEC"/>
    <w:rsid w:val="006476B1"/>
    <w:rsid w:val="00650055"/>
    <w:rsid w:val="00650398"/>
    <w:rsid w:val="00650A23"/>
    <w:rsid w:val="00650A9C"/>
    <w:rsid w:val="00650FB4"/>
    <w:rsid w:val="00651694"/>
    <w:rsid w:val="00651832"/>
    <w:rsid w:val="00651904"/>
    <w:rsid w:val="00651AFB"/>
    <w:rsid w:val="00651D1A"/>
    <w:rsid w:val="006523CA"/>
    <w:rsid w:val="0065282B"/>
    <w:rsid w:val="00652AAD"/>
    <w:rsid w:val="00653150"/>
    <w:rsid w:val="006532C2"/>
    <w:rsid w:val="00653A28"/>
    <w:rsid w:val="00653B63"/>
    <w:rsid w:val="00654672"/>
    <w:rsid w:val="00654B00"/>
    <w:rsid w:val="00654F87"/>
    <w:rsid w:val="006554C6"/>
    <w:rsid w:val="0065579F"/>
    <w:rsid w:val="006557A4"/>
    <w:rsid w:val="00655975"/>
    <w:rsid w:val="00655BB9"/>
    <w:rsid w:val="00655C61"/>
    <w:rsid w:val="00655C75"/>
    <w:rsid w:val="00655EA4"/>
    <w:rsid w:val="00656027"/>
    <w:rsid w:val="006561E3"/>
    <w:rsid w:val="00656D91"/>
    <w:rsid w:val="00657338"/>
    <w:rsid w:val="00657534"/>
    <w:rsid w:val="006575F1"/>
    <w:rsid w:val="006579D3"/>
    <w:rsid w:val="006579EE"/>
    <w:rsid w:val="00657D4B"/>
    <w:rsid w:val="00660150"/>
    <w:rsid w:val="006601EA"/>
    <w:rsid w:val="00660246"/>
    <w:rsid w:val="00660F55"/>
    <w:rsid w:val="00660F82"/>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57"/>
    <w:rsid w:val="0066729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32E"/>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BE0"/>
    <w:rsid w:val="00691C23"/>
    <w:rsid w:val="00691C99"/>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A43"/>
    <w:rsid w:val="00697C41"/>
    <w:rsid w:val="00697FCF"/>
    <w:rsid w:val="006A0626"/>
    <w:rsid w:val="006A0AE4"/>
    <w:rsid w:val="006A0C0C"/>
    <w:rsid w:val="006A0DE3"/>
    <w:rsid w:val="006A13D3"/>
    <w:rsid w:val="006A1696"/>
    <w:rsid w:val="006A17CB"/>
    <w:rsid w:val="006A1813"/>
    <w:rsid w:val="006A1A92"/>
    <w:rsid w:val="006A1A9F"/>
    <w:rsid w:val="006A1AAF"/>
    <w:rsid w:val="006A1B0D"/>
    <w:rsid w:val="006A1D52"/>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34"/>
    <w:rsid w:val="006B396E"/>
    <w:rsid w:val="006B3EE9"/>
    <w:rsid w:val="006B418F"/>
    <w:rsid w:val="006B4431"/>
    <w:rsid w:val="006B44D4"/>
    <w:rsid w:val="006B48AD"/>
    <w:rsid w:val="006B4BAA"/>
    <w:rsid w:val="006B4F48"/>
    <w:rsid w:val="006B502A"/>
    <w:rsid w:val="006B518C"/>
    <w:rsid w:val="006B5649"/>
    <w:rsid w:val="006B56F9"/>
    <w:rsid w:val="006B5BEB"/>
    <w:rsid w:val="006B5D92"/>
    <w:rsid w:val="006B6116"/>
    <w:rsid w:val="006B613A"/>
    <w:rsid w:val="006B630E"/>
    <w:rsid w:val="006B63C8"/>
    <w:rsid w:val="006B66A7"/>
    <w:rsid w:val="006B6757"/>
    <w:rsid w:val="006B69C9"/>
    <w:rsid w:val="006B6E3B"/>
    <w:rsid w:val="006B7271"/>
    <w:rsid w:val="006B74B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8E9"/>
    <w:rsid w:val="006C6A63"/>
    <w:rsid w:val="006C6CC0"/>
    <w:rsid w:val="006C6D17"/>
    <w:rsid w:val="006C7191"/>
    <w:rsid w:val="006C7238"/>
    <w:rsid w:val="006C7339"/>
    <w:rsid w:val="006C7A2B"/>
    <w:rsid w:val="006C7B23"/>
    <w:rsid w:val="006C7BA8"/>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496"/>
    <w:rsid w:val="006D28A8"/>
    <w:rsid w:val="006D2E83"/>
    <w:rsid w:val="006D301E"/>
    <w:rsid w:val="006D3087"/>
    <w:rsid w:val="006D33B6"/>
    <w:rsid w:val="006D3D48"/>
    <w:rsid w:val="006D3D7B"/>
    <w:rsid w:val="006D3DAC"/>
    <w:rsid w:val="006D4817"/>
    <w:rsid w:val="006D4837"/>
    <w:rsid w:val="006D488B"/>
    <w:rsid w:val="006D4DA0"/>
    <w:rsid w:val="006D5368"/>
    <w:rsid w:val="006D5B29"/>
    <w:rsid w:val="006D5D2C"/>
    <w:rsid w:val="006D637C"/>
    <w:rsid w:val="006D6668"/>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47B"/>
    <w:rsid w:val="006E2526"/>
    <w:rsid w:val="006E26B9"/>
    <w:rsid w:val="006E2751"/>
    <w:rsid w:val="006E2B50"/>
    <w:rsid w:val="006E2F51"/>
    <w:rsid w:val="006E31C4"/>
    <w:rsid w:val="006E3536"/>
    <w:rsid w:val="006E3622"/>
    <w:rsid w:val="006E36CE"/>
    <w:rsid w:val="006E3EB6"/>
    <w:rsid w:val="006E41E1"/>
    <w:rsid w:val="006E42B2"/>
    <w:rsid w:val="006E4696"/>
    <w:rsid w:val="006E4FDF"/>
    <w:rsid w:val="006E5284"/>
    <w:rsid w:val="006E54F0"/>
    <w:rsid w:val="006E566C"/>
    <w:rsid w:val="006E5969"/>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BBC"/>
    <w:rsid w:val="006F5E25"/>
    <w:rsid w:val="006F5E60"/>
    <w:rsid w:val="006F6326"/>
    <w:rsid w:val="006F6D88"/>
    <w:rsid w:val="006F6DF3"/>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A83"/>
    <w:rsid w:val="00706B56"/>
    <w:rsid w:val="00706F64"/>
    <w:rsid w:val="00706FB8"/>
    <w:rsid w:val="007073F1"/>
    <w:rsid w:val="007077F8"/>
    <w:rsid w:val="00707834"/>
    <w:rsid w:val="00707972"/>
    <w:rsid w:val="00710501"/>
    <w:rsid w:val="007117F6"/>
    <w:rsid w:val="0071184B"/>
    <w:rsid w:val="00711A72"/>
    <w:rsid w:val="00711C6C"/>
    <w:rsid w:val="00711C8C"/>
    <w:rsid w:val="00711DB2"/>
    <w:rsid w:val="00711F72"/>
    <w:rsid w:val="00712052"/>
    <w:rsid w:val="0071210E"/>
    <w:rsid w:val="007122E3"/>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471"/>
    <w:rsid w:val="007204DC"/>
    <w:rsid w:val="00720679"/>
    <w:rsid w:val="0072132E"/>
    <w:rsid w:val="00721872"/>
    <w:rsid w:val="00721C82"/>
    <w:rsid w:val="00721E55"/>
    <w:rsid w:val="00721EFF"/>
    <w:rsid w:val="007220E4"/>
    <w:rsid w:val="007225E0"/>
    <w:rsid w:val="007226A1"/>
    <w:rsid w:val="00722746"/>
    <w:rsid w:val="007227F0"/>
    <w:rsid w:val="00722AAE"/>
    <w:rsid w:val="00722B72"/>
    <w:rsid w:val="00722EAA"/>
    <w:rsid w:val="007233C2"/>
    <w:rsid w:val="00723AE5"/>
    <w:rsid w:val="00723B09"/>
    <w:rsid w:val="00723BE2"/>
    <w:rsid w:val="00723C3B"/>
    <w:rsid w:val="00723D78"/>
    <w:rsid w:val="00723DF5"/>
    <w:rsid w:val="007246DE"/>
    <w:rsid w:val="0072486C"/>
    <w:rsid w:val="00725059"/>
    <w:rsid w:val="0072507D"/>
    <w:rsid w:val="00725AFB"/>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501"/>
    <w:rsid w:val="007318D1"/>
    <w:rsid w:val="00731CC7"/>
    <w:rsid w:val="00731E4D"/>
    <w:rsid w:val="00731E5C"/>
    <w:rsid w:val="007321A7"/>
    <w:rsid w:val="007322A4"/>
    <w:rsid w:val="0073267D"/>
    <w:rsid w:val="00732928"/>
    <w:rsid w:val="00732AF3"/>
    <w:rsid w:val="00732C11"/>
    <w:rsid w:val="00732C87"/>
    <w:rsid w:val="0073374A"/>
    <w:rsid w:val="00733DB9"/>
    <w:rsid w:val="0073412A"/>
    <w:rsid w:val="00734567"/>
    <w:rsid w:val="00734A2E"/>
    <w:rsid w:val="00734EEA"/>
    <w:rsid w:val="007353F4"/>
    <w:rsid w:val="0073543B"/>
    <w:rsid w:val="00735523"/>
    <w:rsid w:val="00735AA5"/>
    <w:rsid w:val="00735AB7"/>
    <w:rsid w:val="00735B61"/>
    <w:rsid w:val="00735D67"/>
    <w:rsid w:val="00735DC1"/>
    <w:rsid w:val="00735F25"/>
    <w:rsid w:val="007360C9"/>
    <w:rsid w:val="007360D2"/>
    <w:rsid w:val="00736375"/>
    <w:rsid w:val="0073677B"/>
    <w:rsid w:val="00736F1B"/>
    <w:rsid w:val="0073711F"/>
    <w:rsid w:val="007375B6"/>
    <w:rsid w:val="007377B1"/>
    <w:rsid w:val="00737934"/>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05"/>
    <w:rsid w:val="00750518"/>
    <w:rsid w:val="007506C8"/>
    <w:rsid w:val="00750810"/>
    <w:rsid w:val="00750B37"/>
    <w:rsid w:val="00750BB7"/>
    <w:rsid w:val="00750EEA"/>
    <w:rsid w:val="00750EFC"/>
    <w:rsid w:val="00750F2A"/>
    <w:rsid w:val="0075175E"/>
    <w:rsid w:val="0075192A"/>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EB6"/>
    <w:rsid w:val="00763F76"/>
    <w:rsid w:val="007646E8"/>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551"/>
    <w:rsid w:val="00780798"/>
    <w:rsid w:val="007808BD"/>
    <w:rsid w:val="00780A58"/>
    <w:rsid w:val="00780D4A"/>
    <w:rsid w:val="00780EDC"/>
    <w:rsid w:val="0078102F"/>
    <w:rsid w:val="00781067"/>
    <w:rsid w:val="0078156A"/>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2C2"/>
    <w:rsid w:val="00786680"/>
    <w:rsid w:val="007867CA"/>
    <w:rsid w:val="0078687A"/>
    <w:rsid w:val="00786AEF"/>
    <w:rsid w:val="00786EED"/>
    <w:rsid w:val="0078793C"/>
    <w:rsid w:val="00787DCE"/>
    <w:rsid w:val="007900BA"/>
    <w:rsid w:val="007903A8"/>
    <w:rsid w:val="0079040F"/>
    <w:rsid w:val="00790CB7"/>
    <w:rsid w:val="00791057"/>
    <w:rsid w:val="00791280"/>
    <w:rsid w:val="00791441"/>
    <w:rsid w:val="0079191E"/>
    <w:rsid w:val="00791BD0"/>
    <w:rsid w:val="00791EA0"/>
    <w:rsid w:val="00791F84"/>
    <w:rsid w:val="007923A5"/>
    <w:rsid w:val="007928E8"/>
    <w:rsid w:val="00792B3F"/>
    <w:rsid w:val="00792CBF"/>
    <w:rsid w:val="00792F22"/>
    <w:rsid w:val="0079305C"/>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7AE"/>
    <w:rsid w:val="007A1D89"/>
    <w:rsid w:val="007A1EF5"/>
    <w:rsid w:val="007A2125"/>
    <w:rsid w:val="007A216E"/>
    <w:rsid w:val="007A2263"/>
    <w:rsid w:val="007A26AD"/>
    <w:rsid w:val="007A2EC8"/>
    <w:rsid w:val="007A2ECB"/>
    <w:rsid w:val="007A2F72"/>
    <w:rsid w:val="007A2F85"/>
    <w:rsid w:val="007A3404"/>
    <w:rsid w:val="007A34D7"/>
    <w:rsid w:val="007A3632"/>
    <w:rsid w:val="007A4523"/>
    <w:rsid w:val="007A509F"/>
    <w:rsid w:val="007A5CE7"/>
    <w:rsid w:val="007A5DC8"/>
    <w:rsid w:val="007A6235"/>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DF7"/>
    <w:rsid w:val="007B1EA0"/>
    <w:rsid w:val="007B213F"/>
    <w:rsid w:val="007B2494"/>
    <w:rsid w:val="007B25CD"/>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60B5"/>
    <w:rsid w:val="007B6333"/>
    <w:rsid w:val="007B63A5"/>
    <w:rsid w:val="007B63CD"/>
    <w:rsid w:val="007B64C4"/>
    <w:rsid w:val="007B6B73"/>
    <w:rsid w:val="007B710B"/>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521"/>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BDD"/>
    <w:rsid w:val="007F1C27"/>
    <w:rsid w:val="007F1D49"/>
    <w:rsid w:val="007F1DB6"/>
    <w:rsid w:val="007F2060"/>
    <w:rsid w:val="007F20DE"/>
    <w:rsid w:val="007F21EC"/>
    <w:rsid w:val="007F279B"/>
    <w:rsid w:val="007F29E4"/>
    <w:rsid w:val="007F2B1E"/>
    <w:rsid w:val="007F2EAB"/>
    <w:rsid w:val="007F2FC8"/>
    <w:rsid w:val="007F3245"/>
    <w:rsid w:val="007F342E"/>
    <w:rsid w:val="007F371E"/>
    <w:rsid w:val="007F39E3"/>
    <w:rsid w:val="007F3BA9"/>
    <w:rsid w:val="007F3E4C"/>
    <w:rsid w:val="007F3E58"/>
    <w:rsid w:val="007F400E"/>
    <w:rsid w:val="007F4A59"/>
    <w:rsid w:val="007F4B9F"/>
    <w:rsid w:val="007F4C76"/>
    <w:rsid w:val="007F4DB3"/>
    <w:rsid w:val="007F4E1B"/>
    <w:rsid w:val="007F4F0D"/>
    <w:rsid w:val="007F4F61"/>
    <w:rsid w:val="007F50DF"/>
    <w:rsid w:val="007F5272"/>
    <w:rsid w:val="007F56E0"/>
    <w:rsid w:val="007F5864"/>
    <w:rsid w:val="007F5ADB"/>
    <w:rsid w:val="007F5DC3"/>
    <w:rsid w:val="007F5EBF"/>
    <w:rsid w:val="007F60F7"/>
    <w:rsid w:val="007F6123"/>
    <w:rsid w:val="007F6523"/>
    <w:rsid w:val="007F6762"/>
    <w:rsid w:val="007F6C02"/>
    <w:rsid w:val="007F6C88"/>
    <w:rsid w:val="007F762A"/>
    <w:rsid w:val="007F783C"/>
    <w:rsid w:val="007F79B1"/>
    <w:rsid w:val="0080001C"/>
    <w:rsid w:val="00800A49"/>
    <w:rsid w:val="00801197"/>
    <w:rsid w:val="008012E9"/>
    <w:rsid w:val="0080135E"/>
    <w:rsid w:val="00801B04"/>
    <w:rsid w:val="00801BD0"/>
    <w:rsid w:val="00802ECA"/>
    <w:rsid w:val="0080392F"/>
    <w:rsid w:val="00803E08"/>
    <w:rsid w:val="00804544"/>
    <w:rsid w:val="0080480B"/>
    <w:rsid w:val="008048B5"/>
    <w:rsid w:val="00804C6A"/>
    <w:rsid w:val="00805919"/>
    <w:rsid w:val="008065C4"/>
    <w:rsid w:val="00806B8B"/>
    <w:rsid w:val="008072AE"/>
    <w:rsid w:val="00807BEC"/>
    <w:rsid w:val="00807C2C"/>
    <w:rsid w:val="0081053E"/>
    <w:rsid w:val="008109A7"/>
    <w:rsid w:val="00810A04"/>
    <w:rsid w:val="00810C5E"/>
    <w:rsid w:val="00810DE4"/>
    <w:rsid w:val="00810F88"/>
    <w:rsid w:val="0081115E"/>
    <w:rsid w:val="008113ED"/>
    <w:rsid w:val="00811533"/>
    <w:rsid w:val="00811C16"/>
    <w:rsid w:val="00811F35"/>
    <w:rsid w:val="00811FB2"/>
    <w:rsid w:val="00812026"/>
    <w:rsid w:val="00812235"/>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472"/>
    <w:rsid w:val="008309D4"/>
    <w:rsid w:val="00830B48"/>
    <w:rsid w:val="00830B6B"/>
    <w:rsid w:val="00831256"/>
    <w:rsid w:val="008314DB"/>
    <w:rsid w:val="008318C9"/>
    <w:rsid w:val="00831B58"/>
    <w:rsid w:val="0083231D"/>
    <w:rsid w:val="0083286B"/>
    <w:rsid w:val="00832D22"/>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946"/>
    <w:rsid w:val="00837E33"/>
    <w:rsid w:val="00837F31"/>
    <w:rsid w:val="00840951"/>
    <w:rsid w:val="00840BB1"/>
    <w:rsid w:val="00841167"/>
    <w:rsid w:val="008412B7"/>
    <w:rsid w:val="00841478"/>
    <w:rsid w:val="00841483"/>
    <w:rsid w:val="00841751"/>
    <w:rsid w:val="00841DB5"/>
    <w:rsid w:val="008420F5"/>
    <w:rsid w:val="00842476"/>
    <w:rsid w:val="008428CC"/>
    <w:rsid w:val="00842A13"/>
    <w:rsid w:val="00842EF3"/>
    <w:rsid w:val="00843776"/>
    <w:rsid w:val="00843F60"/>
    <w:rsid w:val="008440D1"/>
    <w:rsid w:val="00844267"/>
    <w:rsid w:val="0084508A"/>
    <w:rsid w:val="00845093"/>
    <w:rsid w:val="008450BB"/>
    <w:rsid w:val="00845725"/>
    <w:rsid w:val="00845768"/>
    <w:rsid w:val="00845A81"/>
    <w:rsid w:val="00846462"/>
    <w:rsid w:val="008468F8"/>
    <w:rsid w:val="0084690C"/>
    <w:rsid w:val="00846A03"/>
    <w:rsid w:val="00846C06"/>
    <w:rsid w:val="00847082"/>
    <w:rsid w:val="00847345"/>
    <w:rsid w:val="00847727"/>
    <w:rsid w:val="0084794A"/>
    <w:rsid w:val="00847A8C"/>
    <w:rsid w:val="0085048F"/>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0BE"/>
    <w:rsid w:val="0085548E"/>
    <w:rsid w:val="008555CA"/>
    <w:rsid w:val="00855A5B"/>
    <w:rsid w:val="00855CAC"/>
    <w:rsid w:val="008567D4"/>
    <w:rsid w:val="008568A6"/>
    <w:rsid w:val="00856AC2"/>
    <w:rsid w:val="00856DC0"/>
    <w:rsid w:val="008577D6"/>
    <w:rsid w:val="00857853"/>
    <w:rsid w:val="008578FC"/>
    <w:rsid w:val="00857AAF"/>
    <w:rsid w:val="0086006E"/>
    <w:rsid w:val="008601F2"/>
    <w:rsid w:val="008602F6"/>
    <w:rsid w:val="008603AD"/>
    <w:rsid w:val="008604FD"/>
    <w:rsid w:val="0086074D"/>
    <w:rsid w:val="00860D3A"/>
    <w:rsid w:val="00860DB9"/>
    <w:rsid w:val="00861739"/>
    <w:rsid w:val="0086175C"/>
    <w:rsid w:val="00861A38"/>
    <w:rsid w:val="00861CDF"/>
    <w:rsid w:val="008627BE"/>
    <w:rsid w:val="0086297C"/>
    <w:rsid w:val="00862C87"/>
    <w:rsid w:val="00862DC6"/>
    <w:rsid w:val="00862E34"/>
    <w:rsid w:val="00863576"/>
    <w:rsid w:val="00863689"/>
    <w:rsid w:val="00863A8A"/>
    <w:rsid w:val="00863C77"/>
    <w:rsid w:val="00863D0C"/>
    <w:rsid w:val="00863DE4"/>
    <w:rsid w:val="00864435"/>
    <w:rsid w:val="008646BC"/>
    <w:rsid w:val="00864B75"/>
    <w:rsid w:val="00864CB0"/>
    <w:rsid w:val="008656F0"/>
    <w:rsid w:val="0086579C"/>
    <w:rsid w:val="00865802"/>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95D"/>
    <w:rsid w:val="00881ACA"/>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EC2"/>
    <w:rsid w:val="00890F45"/>
    <w:rsid w:val="00890FA1"/>
    <w:rsid w:val="00891122"/>
    <w:rsid w:val="008911EF"/>
    <w:rsid w:val="00891DA8"/>
    <w:rsid w:val="008923F2"/>
    <w:rsid w:val="008923FE"/>
    <w:rsid w:val="00892AD8"/>
    <w:rsid w:val="00892B4A"/>
    <w:rsid w:val="00892C5E"/>
    <w:rsid w:val="00892F1A"/>
    <w:rsid w:val="00892F83"/>
    <w:rsid w:val="00892FA8"/>
    <w:rsid w:val="0089307C"/>
    <w:rsid w:val="00893128"/>
    <w:rsid w:val="0089319D"/>
    <w:rsid w:val="008935DD"/>
    <w:rsid w:val="00893BAF"/>
    <w:rsid w:val="008941E7"/>
    <w:rsid w:val="008942CA"/>
    <w:rsid w:val="00894428"/>
    <w:rsid w:val="00894562"/>
    <w:rsid w:val="00894DE4"/>
    <w:rsid w:val="00895B67"/>
    <w:rsid w:val="008964B0"/>
    <w:rsid w:val="00896A64"/>
    <w:rsid w:val="00896CCF"/>
    <w:rsid w:val="00897167"/>
    <w:rsid w:val="00897323"/>
    <w:rsid w:val="008973C5"/>
    <w:rsid w:val="0089753C"/>
    <w:rsid w:val="00897915"/>
    <w:rsid w:val="00897E19"/>
    <w:rsid w:val="008A023D"/>
    <w:rsid w:val="008A04B2"/>
    <w:rsid w:val="008A09D3"/>
    <w:rsid w:val="008A0AC7"/>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33DB"/>
    <w:rsid w:val="008A3936"/>
    <w:rsid w:val="008A3E8D"/>
    <w:rsid w:val="008A411A"/>
    <w:rsid w:val="008A423F"/>
    <w:rsid w:val="008A437E"/>
    <w:rsid w:val="008A454F"/>
    <w:rsid w:val="008A4973"/>
    <w:rsid w:val="008A49C1"/>
    <w:rsid w:val="008A4B68"/>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A91"/>
    <w:rsid w:val="008B1ADF"/>
    <w:rsid w:val="008B1FB7"/>
    <w:rsid w:val="008B269E"/>
    <w:rsid w:val="008B26D6"/>
    <w:rsid w:val="008B2733"/>
    <w:rsid w:val="008B29FB"/>
    <w:rsid w:val="008B2A23"/>
    <w:rsid w:val="008B2B28"/>
    <w:rsid w:val="008B2B31"/>
    <w:rsid w:val="008B2C03"/>
    <w:rsid w:val="008B2EA5"/>
    <w:rsid w:val="008B308F"/>
    <w:rsid w:val="008B3A7B"/>
    <w:rsid w:val="008B3B7B"/>
    <w:rsid w:val="008B439A"/>
    <w:rsid w:val="008B43EF"/>
    <w:rsid w:val="008B4A18"/>
    <w:rsid w:val="008B4F00"/>
    <w:rsid w:val="008B4FEB"/>
    <w:rsid w:val="008B5236"/>
    <w:rsid w:val="008B576E"/>
    <w:rsid w:val="008B69A1"/>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03"/>
    <w:rsid w:val="008C1D9C"/>
    <w:rsid w:val="008C20E8"/>
    <w:rsid w:val="008C2542"/>
    <w:rsid w:val="008C2680"/>
    <w:rsid w:val="008C26E4"/>
    <w:rsid w:val="008C28A5"/>
    <w:rsid w:val="008C2981"/>
    <w:rsid w:val="008C2B74"/>
    <w:rsid w:val="008C2C35"/>
    <w:rsid w:val="008C2F14"/>
    <w:rsid w:val="008C2F58"/>
    <w:rsid w:val="008C33BA"/>
    <w:rsid w:val="008C34CC"/>
    <w:rsid w:val="008C368F"/>
    <w:rsid w:val="008C3728"/>
    <w:rsid w:val="008C3B70"/>
    <w:rsid w:val="008C3CF2"/>
    <w:rsid w:val="008C422F"/>
    <w:rsid w:val="008C43EF"/>
    <w:rsid w:val="008C458F"/>
    <w:rsid w:val="008C4754"/>
    <w:rsid w:val="008C4BBF"/>
    <w:rsid w:val="008C4CC5"/>
    <w:rsid w:val="008C4D2D"/>
    <w:rsid w:val="008C4FF3"/>
    <w:rsid w:val="008C50C5"/>
    <w:rsid w:val="008C5333"/>
    <w:rsid w:val="008C5666"/>
    <w:rsid w:val="008C5A4C"/>
    <w:rsid w:val="008C5B2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442A"/>
    <w:rsid w:val="008D52C2"/>
    <w:rsid w:val="008D54A2"/>
    <w:rsid w:val="008D5B9F"/>
    <w:rsid w:val="008D5CDD"/>
    <w:rsid w:val="008D64EB"/>
    <w:rsid w:val="008D66F5"/>
    <w:rsid w:val="008D71D7"/>
    <w:rsid w:val="008D72BE"/>
    <w:rsid w:val="008D7A77"/>
    <w:rsid w:val="008D7BA5"/>
    <w:rsid w:val="008D7E2B"/>
    <w:rsid w:val="008E0834"/>
    <w:rsid w:val="008E0C70"/>
    <w:rsid w:val="008E0E44"/>
    <w:rsid w:val="008E13BF"/>
    <w:rsid w:val="008E140F"/>
    <w:rsid w:val="008E14E6"/>
    <w:rsid w:val="008E1601"/>
    <w:rsid w:val="008E1FD1"/>
    <w:rsid w:val="008E2068"/>
    <w:rsid w:val="008E22D4"/>
    <w:rsid w:val="008E2330"/>
    <w:rsid w:val="008E26F7"/>
    <w:rsid w:val="008E28A9"/>
    <w:rsid w:val="008E2C62"/>
    <w:rsid w:val="008E2D54"/>
    <w:rsid w:val="008E2DC6"/>
    <w:rsid w:val="008E350B"/>
    <w:rsid w:val="008E40B6"/>
    <w:rsid w:val="008E4132"/>
    <w:rsid w:val="008E4334"/>
    <w:rsid w:val="008E49F4"/>
    <w:rsid w:val="008E4C3C"/>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108"/>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07DF5"/>
    <w:rsid w:val="0091024E"/>
    <w:rsid w:val="009105EB"/>
    <w:rsid w:val="00910882"/>
    <w:rsid w:val="009115B5"/>
    <w:rsid w:val="0091183B"/>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873"/>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43D"/>
    <w:rsid w:val="00923C11"/>
    <w:rsid w:val="00923D6F"/>
    <w:rsid w:val="00924025"/>
    <w:rsid w:val="0092417B"/>
    <w:rsid w:val="009246B7"/>
    <w:rsid w:val="00924F6E"/>
    <w:rsid w:val="0092523F"/>
    <w:rsid w:val="009256BD"/>
    <w:rsid w:val="00925A85"/>
    <w:rsid w:val="00925B83"/>
    <w:rsid w:val="00925BF9"/>
    <w:rsid w:val="00925F56"/>
    <w:rsid w:val="009269CA"/>
    <w:rsid w:val="00926CE5"/>
    <w:rsid w:val="00926FE1"/>
    <w:rsid w:val="00927121"/>
    <w:rsid w:val="00927410"/>
    <w:rsid w:val="009277D5"/>
    <w:rsid w:val="00927BC6"/>
    <w:rsid w:val="00927FB3"/>
    <w:rsid w:val="00927FED"/>
    <w:rsid w:val="00930289"/>
    <w:rsid w:val="009305D7"/>
    <w:rsid w:val="009307DE"/>
    <w:rsid w:val="00930935"/>
    <w:rsid w:val="00930A40"/>
    <w:rsid w:val="00930E08"/>
    <w:rsid w:val="00930FD6"/>
    <w:rsid w:val="00931027"/>
    <w:rsid w:val="00931222"/>
    <w:rsid w:val="009315AC"/>
    <w:rsid w:val="00931F5D"/>
    <w:rsid w:val="009322BE"/>
    <w:rsid w:val="00932665"/>
    <w:rsid w:val="00932741"/>
    <w:rsid w:val="00932D83"/>
    <w:rsid w:val="00932DC0"/>
    <w:rsid w:val="009331BA"/>
    <w:rsid w:val="0093377F"/>
    <w:rsid w:val="009339B9"/>
    <w:rsid w:val="00934328"/>
    <w:rsid w:val="009344AE"/>
    <w:rsid w:val="0093459F"/>
    <w:rsid w:val="0093469A"/>
    <w:rsid w:val="00934718"/>
    <w:rsid w:val="009348DA"/>
    <w:rsid w:val="00934D6D"/>
    <w:rsid w:val="00934EE6"/>
    <w:rsid w:val="009350D6"/>
    <w:rsid w:val="00935428"/>
    <w:rsid w:val="009356AF"/>
    <w:rsid w:val="00935815"/>
    <w:rsid w:val="00935B02"/>
    <w:rsid w:val="00935D0D"/>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882"/>
    <w:rsid w:val="00945440"/>
    <w:rsid w:val="009455DA"/>
    <w:rsid w:val="00945E0D"/>
    <w:rsid w:val="00945F1A"/>
    <w:rsid w:val="00946349"/>
    <w:rsid w:val="0094652E"/>
    <w:rsid w:val="0094671B"/>
    <w:rsid w:val="009467AC"/>
    <w:rsid w:val="00946BBD"/>
    <w:rsid w:val="00946D4F"/>
    <w:rsid w:val="00946DA8"/>
    <w:rsid w:val="00947EB0"/>
    <w:rsid w:val="009503AE"/>
    <w:rsid w:val="009507D7"/>
    <w:rsid w:val="00950D4B"/>
    <w:rsid w:val="00950DC4"/>
    <w:rsid w:val="00950E97"/>
    <w:rsid w:val="00950EC8"/>
    <w:rsid w:val="00950F15"/>
    <w:rsid w:val="009512BD"/>
    <w:rsid w:val="009512FF"/>
    <w:rsid w:val="009513B5"/>
    <w:rsid w:val="009514E7"/>
    <w:rsid w:val="00951D46"/>
    <w:rsid w:val="00951D64"/>
    <w:rsid w:val="00952049"/>
    <w:rsid w:val="0095244B"/>
    <w:rsid w:val="00952549"/>
    <w:rsid w:val="00953332"/>
    <w:rsid w:val="00953730"/>
    <w:rsid w:val="009537C6"/>
    <w:rsid w:val="00953B7A"/>
    <w:rsid w:val="0095424A"/>
    <w:rsid w:val="00954317"/>
    <w:rsid w:val="00954884"/>
    <w:rsid w:val="00954934"/>
    <w:rsid w:val="00954F4D"/>
    <w:rsid w:val="0095506C"/>
    <w:rsid w:val="0095594A"/>
    <w:rsid w:val="00955C1A"/>
    <w:rsid w:val="00955CA7"/>
    <w:rsid w:val="00955F03"/>
    <w:rsid w:val="00955FE9"/>
    <w:rsid w:val="00955FFF"/>
    <w:rsid w:val="00956486"/>
    <w:rsid w:val="009564BD"/>
    <w:rsid w:val="0095651E"/>
    <w:rsid w:val="009567B0"/>
    <w:rsid w:val="00956890"/>
    <w:rsid w:val="00956B35"/>
    <w:rsid w:val="00956CCA"/>
    <w:rsid w:val="00956E37"/>
    <w:rsid w:val="009571A1"/>
    <w:rsid w:val="00957861"/>
    <w:rsid w:val="009578C6"/>
    <w:rsid w:val="00957E30"/>
    <w:rsid w:val="00957E46"/>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AD3"/>
    <w:rsid w:val="00965C6F"/>
    <w:rsid w:val="009660A3"/>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DC2"/>
    <w:rsid w:val="00971DCA"/>
    <w:rsid w:val="009729B3"/>
    <w:rsid w:val="00972CB2"/>
    <w:rsid w:val="009733E1"/>
    <w:rsid w:val="00973492"/>
    <w:rsid w:val="00973685"/>
    <w:rsid w:val="00973AF1"/>
    <w:rsid w:val="00973EDB"/>
    <w:rsid w:val="009748EA"/>
    <w:rsid w:val="00974E58"/>
    <w:rsid w:val="00974FD5"/>
    <w:rsid w:val="0097575A"/>
    <w:rsid w:val="0097599A"/>
    <w:rsid w:val="00976175"/>
    <w:rsid w:val="00976246"/>
    <w:rsid w:val="00976C77"/>
    <w:rsid w:val="00976FA6"/>
    <w:rsid w:val="00976FC7"/>
    <w:rsid w:val="00977308"/>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6A0"/>
    <w:rsid w:val="0098650C"/>
    <w:rsid w:val="009865F1"/>
    <w:rsid w:val="009869B7"/>
    <w:rsid w:val="00986B8C"/>
    <w:rsid w:val="00986CE2"/>
    <w:rsid w:val="00987A19"/>
    <w:rsid w:val="00987BBD"/>
    <w:rsid w:val="00987D70"/>
    <w:rsid w:val="00990421"/>
    <w:rsid w:val="009905E5"/>
    <w:rsid w:val="00990D24"/>
    <w:rsid w:val="00990F92"/>
    <w:rsid w:val="00991347"/>
    <w:rsid w:val="00991666"/>
    <w:rsid w:val="00992AE1"/>
    <w:rsid w:val="00992B73"/>
    <w:rsid w:val="00992D26"/>
    <w:rsid w:val="00992DAF"/>
    <w:rsid w:val="00993162"/>
    <w:rsid w:val="00993292"/>
    <w:rsid w:val="00993507"/>
    <w:rsid w:val="00993514"/>
    <w:rsid w:val="00993742"/>
    <w:rsid w:val="00993746"/>
    <w:rsid w:val="009939F5"/>
    <w:rsid w:val="00993F56"/>
    <w:rsid w:val="009955A7"/>
    <w:rsid w:val="00995E0C"/>
    <w:rsid w:val="00996A7F"/>
    <w:rsid w:val="00997205"/>
    <w:rsid w:val="0099760B"/>
    <w:rsid w:val="00997814"/>
    <w:rsid w:val="009A00B5"/>
    <w:rsid w:val="009A00FF"/>
    <w:rsid w:val="009A063B"/>
    <w:rsid w:val="009A06D0"/>
    <w:rsid w:val="009A0980"/>
    <w:rsid w:val="009A0B83"/>
    <w:rsid w:val="009A0E40"/>
    <w:rsid w:val="009A10D9"/>
    <w:rsid w:val="009A1355"/>
    <w:rsid w:val="009A1381"/>
    <w:rsid w:val="009A1762"/>
    <w:rsid w:val="009A180A"/>
    <w:rsid w:val="009A1B62"/>
    <w:rsid w:val="009A1E38"/>
    <w:rsid w:val="009A1EAC"/>
    <w:rsid w:val="009A23A3"/>
    <w:rsid w:val="009A24CD"/>
    <w:rsid w:val="009A25F4"/>
    <w:rsid w:val="009A28A4"/>
    <w:rsid w:val="009A2B4E"/>
    <w:rsid w:val="009A2C9F"/>
    <w:rsid w:val="009A2EE3"/>
    <w:rsid w:val="009A329A"/>
    <w:rsid w:val="009A39CE"/>
    <w:rsid w:val="009A3A9D"/>
    <w:rsid w:val="009A3C8B"/>
    <w:rsid w:val="009A40A0"/>
    <w:rsid w:val="009A414A"/>
    <w:rsid w:val="009A44E1"/>
    <w:rsid w:val="009A4762"/>
    <w:rsid w:val="009A4AFE"/>
    <w:rsid w:val="009A5282"/>
    <w:rsid w:val="009A55BB"/>
    <w:rsid w:val="009A63A8"/>
    <w:rsid w:val="009A6AAF"/>
    <w:rsid w:val="009A6D58"/>
    <w:rsid w:val="009A6F78"/>
    <w:rsid w:val="009A7434"/>
    <w:rsid w:val="009A7493"/>
    <w:rsid w:val="009A784B"/>
    <w:rsid w:val="009A7852"/>
    <w:rsid w:val="009A785C"/>
    <w:rsid w:val="009A7A32"/>
    <w:rsid w:val="009A7A46"/>
    <w:rsid w:val="009A7A72"/>
    <w:rsid w:val="009A7AB4"/>
    <w:rsid w:val="009B118B"/>
    <w:rsid w:val="009B1659"/>
    <w:rsid w:val="009B2495"/>
    <w:rsid w:val="009B2755"/>
    <w:rsid w:val="009B285C"/>
    <w:rsid w:val="009B2ABC"/>
    <w:rsid w:val="009B2D57"/>
    <w:rsid w:val="009B304D"/>
    <w:rsid w:val="009B34D5"/>
    <w:rsid w:val="009B358C"/>
    <w:rsid w:val="009B38EE"/>
    <w:rsid w:val="009B3F00"/>
    <w:rsid w:val="009B4000"/>
    <w:rsid w:val="009B408D"/>
    <w:rsid w:val="009B42B3"/>
    <w:rsid w:val="009B480F"/>
    <w:rsid w:val="009B4A27"/>
    <w:rsid w:val="009B4F45"/>
    <w:rsid w:val="009B5B93"/>
    <w:rsid w:val="009B5C7C"/>
    <w:rsid w:val="009B609D"/>
    <w:rsid w:val="009B632F"/>
    <w:rsid w:val="009B6446"/>
    <w:rsid w:val="009B6447"/>
    <w:rsid w:val="009B68E7"/>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A68"/>
    <w:rsid w:val="009D0D1B"/>
    <w:rsid w:val="009D12C3"/>
    <w:rsid w:val="009D1428"/>
    <w:rsid w:val="009D2238"/>
    <w:rsid w:val="009D22FA"/>
    <w:rsid w:val="009D28B0"/>
    <w:rsid w:val="009D29E7"/>
    <w:rsid w:val="009D2CD8"/>
    <w:rsid w:val="009D2EF2"/>
    <w:rsid w:val="009D2F18"/>
    <w:rsid w:val="009D32B5"/>
    <w:rsid w:val="009D3728"/>
    <w:rsid w:val="009D3853"/>
    <w:rsid w:val="009D3C85"/>
    <w:rsid w:val="009D3F92"/>
    <w:rsid w:val="009D4267"/>
    <w:rsid w:val="009D4310"/>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E54"/>
    <w:rsid w:val="009D7FFE"/>
    <w:rsid w:val="009E019E"/>
    <w:rsid w:val="009E0561"/>
    <w:rsid w:val="009E0945"/>
    <w:rsid w:val="009E0A27"/>
    <w:rsid w:val="009E0D43"/>
    <w:rsid w:val="009E134E"/>
    <w:rsid w:val="009E15BC"/>
    <w:rsid w:val="009E1C3C"/>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B6A"/>
    <w:rsid w:val="009E7DFC"/>
    <w:rsid w:val="009F036E"/>
    <w:rsid w:val="009F0519"/>
    <w:rsid w:val="009F08F0"/>
    <w:rsid w:val="009F0C1B"/>
    <w:rsid w:val="009F0E8A"/>
    <w:rsid w:val="009F112B"/>
    <w:rsid w:val="009F11D1"/>
    <w:rsid w:val="009F1584"/>
    <w:rsid w:val="009F1CD7"/>
    <w:rsid w:val="009F21C6"/>
    <w:rsid w:val="009F21D1"/>
    <w:rsid w:val="009F22BA"/>
    <w:rsid w:val="009F2623"/>
    <w:rsid w:val="009F2F1D"/>
    <w:rsid w:val="009F31B0"/>
    <w:rsid w:val="009F3659"/>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5300"/>
    <w:rsid w:val="00A05374"/>
    <w:rsid w:val="00A053D5"/>
    <w:rsid w:val="00A05F1D"/>
    <w:rsid w:val="00A0679F"/>
    <w:rsid w:val="00A06F3F"/>
    <w:rsid w:val="00A074FC"/>
    <w:rsid w:val="00A077C4"/>
    <w:rsid w:val="00A07850"/>
    <w:rsid w:val="00A0791C"/>
    <w:rsid w:val="00A1019C"/>
    <w:rsid w:val="00A10321"/>
    <w:rsid w:val="00A10D0F"/>
    <w:rsid w:val="00A10E37"/>
    <w:rsid w:val="00A10EBD"/>
    <w:rsid w:val="00A11575"/>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5D"/>
    <w:rsid w:val="00A17178"/>
    <w:rsid w:val="00A1735D"/>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45B"/>
    <w:rsid w:val="00A24588"/>
    <w:rsid w:val="00A24A61"/>
    <w:rsid w:val="00A24BF2"/>
    <w:rsid w:val="00A256E7"/>
    <w:rsid w:val="00A25799"/>
    <w:rsid w:val="00A257B2"/>
    <w:rsid w:val="00A25E48"/>
    <w:rsid w:val="00A25EA7"/>
    <w:rsid w:val="00A26286"/>
    <w:rsid w:val="00A27053"/>
    <w:rsid w:val="00A2734F"/>
    <w:rsid w:val="00A27872"/>
    <w:rsid w:val="00A27941"/>
    <w:rsid w:val="00A305EC"/>
    <w:rsid w:val="00A30697"/>
    <w:rsid w:val="00A308BB"/>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B5E"/>
    <w:rsid w:val="00A34CE1"/>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114"/>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7E4"/>
    <w:rsid w:val="00A518E5"/>
    <w:rsid w:val="00A51EF8"/>
    <w:rsid w:val="00A52C7D"/>
    <w:rsid w:val="00A52F7D"/>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546"/>
    <w:rsid w:val="00A575DE"/>
    <w:rsid w:val="00A577F0"/>
    <w:rsid w:val="00A57DD4"/>
    <w:rsid w:val="00A601E4"/>
    <w:rsid w:val="00A60988"/>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D28"/>
    <w:rsid w:val="00A73EB0"/>
    <w:rsid w:val="00A74A85"/>
    <w:rsid w:val="00A74B61"/>
    <w:rsid w:val="00A74D63"/>
    <w:rsid w:val="00A74F43"/>
    <w:rsid w:val="00A750A7"/>
    <w:rsid w:val="00A7514F"/>
    <w:rsid w:val="00A756E8"/>
    <w:rsid w:val="00A75812"/>
    <w:rsid w:val="00A75A6D"/>
    <w:rsid w:val="00A75AF9"/>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86E"/>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464C"/>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76C"/>
    <w:rsid w:val="00A95D5E"/>
    <w:rsid w:val="00A9602D"/>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679"/>
    <w:rsid w:val="00AA281E"/>
    <w:rsid w:val="00AA299F"/>
    <w:rsid w:val="00AA343B"/>
    <w:rsid w:val="00AA3D24"/>
    <w:rsid w:val="00AA4054"/>
    <w:rsid w:val="00AA43F1"/>
    <w:rsid w:val="00AA43F5"/>
    <w:rsid w:val="00AA48DF"/>
    <w:rsid w:val="00AA495C"/>
    <w:rsid w:val="00AA4CF9"/>
    <w:rsid w:val="00AA52A2"/>
    <w:rsid w:val="00AA5534"/>
    <w:rsid w:val="00AA574E"/>
    <w:rsid w:val="00AA5877"/>
    <w:rsid w:val="00AA5A92"/>
    <w:rsid w:val="00AA5B3B"/>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5F8"/>
    <w:rsid w:val="00AB4643"/>
    <w:rsid w:val="00AB5157"/>
    <w:rsid w:val="00AB55CE"/>
    <w:rsid w:val="00AB5774"/>
    <w:rsid w:val="00AB5801"/>
    <w:rsid w:val="00AB593D"/>
    <w:rsid w:val="00AB5D6B"/>
    <w:rsid w:val="00AB6611"/>
    <w:rsid w:val="00AB6889"/>
    <w:rsid w:val="00AB68A9"/>
    <w:rsid w:val="00AB693B"/>
    <w:rsid w:val="00AB6BDE"/>
    <w:rsid w:val="00AB6E2C"/>
    <w:rsid w:val="00AB6FE6"/>
    <w:rsid w:val="00AB7015"/>
    <w:rsid w:val="00AB712D"/>
    <w:rsid w:val="00AB717B"/>
    <w:rsid w:val="00AB7280"/>
    <w:rsid w:val="00AB755C"/>
    <w:rsid w:val="00AB7731"/>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4AE"/>
    <w:rsid w:val="00AC482E"/>
    <w:rsid w:val="00AC527C"/>
    <w:rsid w:val="00AC5291"/>
    <w:rsid w:val="00AC5349"/>
    <w:rsid w:val="00AC53ED"/>
    <w:rsid w:val="00AC5511"/>
    <w:rsid w:val="00AC5608"/>
    <w:rsid w:val="00AC5839"/>
    <w:rsid w:val="00AC585B"/>
    <w:rsid w:val="00AC5EC5"/>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5AB"/>
    <w:rsid w:val="00AD160D"/>
    <w:rsid w:val="00AD18F2"/>
    <w:rsid w:val="00AD21AB"/>
    <w:rsid w:val="00AD24E1"/>
    <w:rsid w:val="00AD2601"/>
    <w:rsid w:val="00AD2703"/>
    <w:rsid w:val="00AD2A1D"/>
    <w:rsid w:val="00AD2A5C"/>
    <w:rsid w:val="00AD317F"/>
    <w:rsid w:val="00AD320A"/>
    <w:rsid w:val="00AD3269"/>
    <w:rsid w:val="00AD3362"/>
    <w:rsid w:val="00AD3368"/>
    <w:rsid w:val="00AD3CF2"/>
    <w:rsid w:val="00AD4456"/>
    <w:rsid w:val="00AD452F"/>
    <w:rsid w:val="00AD4EBB"/>
    <w:rsid w:val="00AD5592"/>
    <w:rsid w:val="00AD56A6"/>
    <w:rsid w:val="00AD5A42"/>
    <w:rsid w:val="00AD61D9"/>
    <w:rsid w:val="00AD659C"/>
    <w:rsid w:val="00AD65EC"/>
    <w:rsid w:val="00AD6AAF"/>
    <w:rsid w:val="00AD7496"/>
    <w:rsid w:val="00AD7708"/>
    <w:rsid w:val="00AD7830"/>
    <w:rsid w:val="00AD794F"/>
    <w:rsid w:val="00AD79ED"/>
    <w:rsid w:val="00AD7AE0"/>
    <w:rsid w:val="00AD7E45"/>
    <w:rsid w:val="00AD7EBB"/>
    <w:rsid w:val="00AE0064"/>
    <w:rsid w:val="00AE0184"/>
    <w:rsid w:val="00AE0B39"/>
    <w:rsid w:val="00AE1BB7"/>
    <w:rsid w:val="00AE1F07"/>
    <w:rsid w:val="00AE216C"/>
    <w:rsid w:val="00AE24F0"/>
    <w:rsid w:val="00AE27B9"/>
    <w:rsid w:val="00AE2C3D"/>
    <w:rsid w:val="00AE2C69"/>
    <w:rsid w:val="00AE2EFE"/>
    <w:rsid w:val="00AE33BE"/>
    <w:rsid w:val="00AE380F"/>
    <w:rsid w:val="00AE39AD"/>
    <w:rsid w:val="00AE39AE"/>
    <w:rsid w:val="00AE3B7C"/>
    <w:rsid w:val="00AE43A7"/>
    <w:rsid w:val="00AE4458"/>
    <w:rsid w:val="00AE47FB"/>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30C0"/>
    <w:rsid w:val="00B030CA"/>
    <w:rsid w:val="00B033AB"/>
    <w:rsid w:val="00B03907"/>
    <w:rsid w:val="00B03D36"/>
    <w:rsid w:val="00B03E1E"/>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865"/>
    <w:rsid w:val="00B10C5F"/>
    <w:rsid w:val="00B10E10"/>
    <w:rsid w:val="00B111BA"/>
    <w:rsid w:val="00B11262"/>
    <w:rsid w:val="00B1143A"/>
    <w:rsid w:val="00B116AF"/>
    <w:rsid w:val="00B11B1F"/>
    <w:rsid w:val="00B11BC5"/>
    <w:rsid w:val="00B121EE"/>
    <w:rsid w:val="00B12455"/>
    <w:rsid w:val="00B1276F"/>
    <w:rsid w:val="00B12867"/>
    <w:rsid w:val="00B129BF"/>
    <w:rsid w:val="00B12E46"/>
    <w:rsid w:val="00B130BA"/>
    <w:rsid w:val="00B133D9"/>
    <w:rsid w:val="00B135B0"/>
    <w:rsid w:val="00B13919"/>
    <w:rsid w:val="00B13AEF"/>
    <w:rsid w:val="00B14234"/>
    <w:rsid w:val="00B144D5"/>
    <w:rsid w:val="00B14A4C"/>
    <w:rsid w:val="00B14F3B"/>
    <w:rsid w:val="00B14FED"/>
    <w:rsid w:val="00B16447"/>
    <w:rsid w:val="00B16EA8"/>
    <w:rsid w:val="00B16EB7"/>
    <w:rsid w:val="00B1708B"/>
    <w:rsid w:val="00B170F3"/>
    <w:rsid w:val="00B17154"/>
    <w:rsid w:val="00B171FC"/>
    <w:rsid w:val="00B17B70"/>
    <w:rsid w:val="00B20537"/>
    <w:rsid w:val="00B207C3"/>
    <w:rsid w:val="00B21249"/>
    <w:rsid w:val="00B213DD"/>
    <w:rsid w:val="00B21D0B"/>
    <w:rsid w:val="00B21DE3"/>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BA4"/>
    <w:rsid w:val="00B31E02"/>
    <w:rsid w:val="00B321E1"/>
    <w:rsid w:val="00B3308A"/>
    <w:rsid w:val="00B33700"/>
    <w:rsid w:val="00B33937"/>
    <w:rsid w:val="00B33AA6"/>
    <w:rsid w:val="00B33BB5"/>
    <w:rsid w:val="00B341B5"/>
    <w:rsid w:val="00B346C1"/>
    <w:rsid w:val="00B347CE"/>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204"/>
    <w:rsid w:val="00B41959"/>
    <w:rsid w:val="00B41FBC"/>
    <w:rsid w:val="00B4238E"/>
    <w:rsid w:val="00B42558"/>
    <w:rsid w:val="00B4259F"/>
    <w:rsid w:val="00B42848"/>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4E2"/>
    <w:rsid w:val="00B4658F"/>
    <w:rsid w:val="00B465F3"/>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C01"/>
    <w:rsid w:val="00B53CEC"/>
    <w:rsid w:val="00B53F33"/>
    <w:rsid w:val="00B540B0"/>
    <w:rsid w:val="00B543E4"/>
    <w:rsid w:val="00B544FE"/>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5FD"/>
    <w:rsid w:val="00B637E1"/>
    <w:rsid w:val="00B6384A"/>
    <w:rsid w:val="00B63AE1"/>
    <w:rsid w:val="00B63BFB"/>
    <w:rsid w:val="00B63DEF"/>
    <w:rsid w:val="00B64079"/>
    <w:rsid w:val="00B641A8"/>
    <w:rsid w:val="00B644D7"/>
    <w:rsid w:val="00B64A51"/>
    <w:rsid w:val="00B64B6B"/>
    <w:rsid w:val="00B64C55"/>
    <w:rsid w:val="00B655DF"/>
    <w:rsid w:val="00B659C1"/>
    <w:rsid w:val="00B65A8D"/>
    <w:rsid w:val="00B65F9F"/>
    <w:rsid w:val="00B66133"/>
    <w:rsid w:val="00B66AE9"/>
    <w:rsid w:val="00B67785"/>
    <w:rsid w:val="00B70106"/>
    <w:rsid w:val="00B701C4"/>
    <w:rsid w:val="00B7040D"/>
    <w:rsid w:val="00B70462"/>
    <w:rsid w:val="00B707A2"/>
    <w:rsid w:val="00B7113C"/>
    <w:rsid w:val="00B71207"/>
    <w:rsid w:val="00B71278"/>
    <w:rsid w:val="00B7147F"/>
    <w:rsid w:val="00B71F4D"/>
    <w:rsid w:val="00B72ABC"/>
    <w:rsid w:val="00B72AC9"/>
    <w:rsid w:val="00B72E84"/>
    <w:rsid w:val="00B737B7"/>
    <w:rsid w:val="00B73B00"/>
    <w:rsid w:val="00B74A05"/>
    <w:rsid w:val="00B74B4C"/>
    <w:rsid w:val="00B75293"/>
    <w:rsid w:val="00B75674"/>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CAD"/>
    <w:rsid w:val="00B80DC6"/>
    <w:rsid w:val="00B80DF1"/>
    <w:rsid w:val="00B81BFC"/>
    <w:rsid w:val="00B81BFD"/>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95B"/>
    <w:rsid w:val="00B91ADE"/>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BF4"/>
    <w:rsid w:val="00B9503F"/>
    <w:rsid w:val="00B9515A"/>
    <w:rsid w:val="00B95486"/>
    <w:rsid w:val="00B9571C"/>
    <w:rsid w:val="00B961D9"/>
    <w:rsid w:val="00B96300"/>
    <w:rsid w:val="00B9696E"/>
    <w:rsid w:val="00B969DA"/>
    <w:rsid w:val="00B96C93"/>
    <w:rsid w:val="00B97005"/>
    <w:rsid w:val="00B97147"/>
    <w:rsid w:val="00B9715F"/>
    <w:rsid w:val="00B97319"/>
    <w:rsid w:val="00B9747B"/>
    <w:rsid w:val="00B97511"/>
    <w:rsid w:val="00B9770A"/>
    <w:rsid w:val="00B978CD"/>
    <w:rsid w:val="00B97A09"/>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4C"/>
    <w:rsid w:val="00BA73DF"/>
    <w:rsid w:val="00BA7967"/>
    <w:rsid w:val="00BA79B3"/>
    <w:rsid w:val="00BA7A0A"/>
    <w:rsid w:val="00BA7A95"/>
    <w:rsid w:val="00BA7C49"/>
    <w:rsid w:val="00BA7F92"/>
    <w:rsid w:val="00BA7FF5"/>
    <w:rsid w:val="00BB04B9"/>
    <w:rsid w:val="00BB0851"/>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A31"/>
    <w:rsid w:val="00BB4F37"/>
    <w:rsid w:val="00BB50BF"/>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61E2"/>
    <w:rsid w:val="00BC651A"/>
    <w:rsid w:val="00BC6938"/>
    <w:rsid w:val="00BC6A7A"/>
    <w:rsid w:val="00BC6AEB"/>
    <w:rsid w:val="00BC6CA1"/>
    <w:rsid w:val="00BC79BF"/>
    <w:rsid w:val="00BC7EB1"/>
    <w:rsid w:val="00BC7F83"/>
    <w:rsid w:val="00BD0724"/>
    <w:rsid w:val="00BD07DB"/>
    <w:rsid w:val="00BD0C36"/>
    <w:rsid w:val="00BD11D5"/>
    <w:rsid w:val="00BD125C"/>
    <w:rsid w:val="00BD14A1"/>
    <w:rsid w:val="00BD161C"/>
    <w:rsid w:val="00BD1E90"/>
    <w:rsid w:val="00BD1E92"/>
    <w:rsid w:val="00BD239E"/>
    <w:rsid w:val="00BD23DC"/>
    <w:rsid w:val="00BD2B59"/>
    <w:rsid w:val="00BD2FC2"/>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34F"/>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60CF"/>
    <w:rsid w:val="00C068D3"/>
    <w:rsid w:val="00C06A57"/>
    <w:rsid w:val="00C06CDF"/>
    <w:rsid w:val="00C06E2F"/>
    <w:rsid w:val="00C06ECE"/>
    <w:rsid w:val="00C0766E"/>
    <w:rsid w:val="00C07A32"/>
    <w:rsid w:val="00C101BA"/>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B29"/>
    <w:rsid w:val="00C12C4A"/>
    <w:rsid w:val="00C12E1A"/>
    <w:rsid w:val="00C13015"/>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204AF"/>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1CB"/>
    <w:rsid w:val="00C2361C"/>
    <w:rsid w:val="00C23C83"/>
    <w:rsid w:val="00C23E85"/>
    <w:rsid w:val="00C2403A"/>
    <w:rsid w:val="00C241DA"/>
    <w:rsid w:val="00C242D5"/>
    <w:rsid w:val="00C2466C"/>
    <w:rsid w:val="00C247E3"/>
    <w:rsid w:val="00C248A9"/>
    <w:rsid w:val="00C24C3D"/>
    <w:rsid w:val="00C254A3"/>
    <w:rsid w:val="00C258C1"/>
    <w:rsid w:val="00C259D7"/>
    <w:rsid w:val="00C25C1E"/>
    <w:rsid w:val="00C26083"/>
    <w:rsid w:val="00C2643D"/>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A53"/>
    <w:rsid w:val="00C41C57"/>
    <w:rsid w:val="00C4244B"/>
    <w:rsid w:val="00C42526"/>
    <w:rsid w:val="00C42592"/>
    <w:rsid w:val="00C42820"/>
    <w:rsid w:val="00C42889"/>
    <w:rsid w:val="00C42A1F"/>
    <w:rsid w:val="00C42C76"/>
    <w:rsid w:val="00C430AD"/>
    <w:rsid w:val="00C43767"/>
    <w:rsid w:val="00C43A13"/>
    <w:rsid w:val="00C43B3D"/>
    <w:rsid w:val="00C43D33"/>
    <w:rsid w:val="00C4406B"/>
    <w:rsid w:val="00C44330"/>
    <w:rsid w:val="00C44749"/>
    <w:rsid w:val="00C44805"/>
    <w:rsid w:val="00C44CF2"/>
    <w:rsid w:val="00C44DC1"/>
    <w:rsid w:val="00C44DED"/>
    <w:rsid w:val="00C451EE"/>
    <w:rsid w:val="00C4523B"/>
    <w:rsid w:val="00C45888"/>
    <w:rsid w:val="00C4588E"/>
    <w:rsid w:val="00C4591D"/>
    <w:rsid w:val="00C45E0B"/>
    <w:rsid w:val="00C46467"/>
    <w:rsid w:val="00C465FA"/>
    <w:rsid w:val="00C46705"/>
    <w:rsid w:val="00C46DCC"/>
    <w:rsid w:val="00C470D8"/>
    <w:rsid w:val="00C4713F"/>
    <w:rsid w:val="00C4729F"/>
    <w:rsid w:val="00C47411"/>
    <w:rsid w:val="00C474DF"/>
    <w:rsid w:val="00C477C2"/>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0E"/>
    <w:rsid w:val="00C5686D"/>
    <w:rsid w:val="00C570B0"/>
    <w:rsid w:val="00C571D2"/>
    <w:rsid w:val="00C57446"/>
    <w:rsid w:val="00C57567"/>
    <w:rsid w:val="00C575C0"/>
    <w:rsid w:val="00C57620"/>
    <w:rsid w:val="00C57B74"/>
    <w:rsid w:val="00C57E1F"/>
    <w:rsid w:val="00C57E4A"/>
    <w:rsid w:val="00C6046E"/>
    <w:rsid w:val="00C60E81"/>
    <w:rsid w:val="00C614DD"/>
    <w:rsid w:val="00C61552"/>
    <w:rsid w:val="00C615AA"/>
    <w:rsid w:val="00C6167C"/>
    <w:rsid w:val="00C616FF"/>
    <w:rsid w:val="00C61B88"/>
    <w:rsid w:val="00C61EF6"/>
    <w:rsid w:val="00C621E5"/>
    <w:rsid w:val="00C621FE"/>
    <w:rsid w:val="00C6220F"/>
    <w:rsid w:val="00C62494"/>
    <w:rsid w:val="00C627AB"/>
    <w:rsid w:val="00C63AA1"/>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541"/>
    <w:rsid w:val="00C706A9"/>
    <w:rsid w:val="00C70A51"/>
    <w:rsid w:val="00C70ABF"/>
    <w:rsid w:val="00C70C1A"/>
    <w:rsid w:val="00C70DB9"/>
    <w:rsid w:val="00C711FB"/>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8E"/>
    <w:rsid w:val="00C740F1"/>
    <w:rsid w:val="00C7430F"/>
    <w:rsid w:val="00C74A06"/>
    <w:rsid w:val="00C74B27"/>
    <w:rsid w:val="00C75038"/>
    <w:rsid w:val="00C751FC"/>
    <w:rsid w:val="00C755FB"/>
    <w:rsid w:val="00C757B1"/>
    <w:rsid w:val="00C75B49"/>
    <w:rsid w:val="00C75DA2"/>
    <w:rsid w:val="00C75DC1"/>
    <w:rsid w:val="00C75DC6"/>
    <w:rsid w:val="00C761D6"/>
    <w:rsid w:val="00C765E2"/>
    <w:rsid w:val="00C76BD1"/>
    <w:rsid w:val="00C76C76"/>
    <w:rsid w:val="00C77A5D"/>
    <w:rsid w:val="00C77CFD"/>
    <w:rsid w:val="00C80294"/>
    <w:rsid w:val="00C804CE"/>
    <w:rsid w:val="00C80568"/>
    <w:rsid w:val="00C80B2B"/>
    <w:rsid w:val="00C80CBA"/>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20"/>
    <w:rsid w:val="00C84B57"/>
    <w:rsid w:val="00C84CC8"/>
    <w:rsid w:val="00C84FD6"/>
    <w:rsid w:val="00C8592C"/>
    <w:rsid w:val="00C85A57"/>
    <w:rsid w:val="00C85EE6"/>
    <w:rsid w:val="00C85F9B"/>
    <w:rsid w:val="00C85FE2"/>
    <w:rsid w:val="00C86079"/>
    <w:rsid w:val="00C8615E"/>
    <w:rsid w:val="00C86308"/>
    <w:rsid w:val="00C86CA0"/>
    <w:rsid w:val="00C86E69"/>
    <w:rsid w:val="00C86F26"/>
    <w:rsid w:val="00C8719E"/>
    <w:rsid w:val="00C87266"/>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EF"/>
    <w:rsid w:val="00CA060E"/>
    <w:rsid w:val="00CA0F79"/>
    <w:rsid w:val="00CA115E"/>
    <w:rsid w:val="00CA1165"/>
    <w:rsid w:val="00CA13C9"/>
    <w:rsid w:val="00CA17EA"/>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C44"/>
    <w:rsid w:val="00CB0FB2"/>
    <w:rsid w:val="00CB169D"/>
    <w:rsid w:val="00CB188E"/>
    <w:rsid w:val="00CB1C85"/>
    <w:rsid w:val="00CB203B"/>
    <w:rsid w:val="00CB20DA"/>
    <w:rsid w:val="00CB2A66"/>
    <w:rsid w:val="00CB31F7"/>
    <w:rsid w:val="00CB3340"/>
    <w:rsid w:val="00CB3870"/>
    <w:rsid w:val="00CB3A75"/>
    <w:rsid w:val="00CB3E07"/>
    <w:rsid w:val="00CB4114"/>
    <w:rsid w:val="00CB4780"/>
    <w:rsid w:val="00CB48A9"/>
    <w:rsid w:val="00CB4D57"/>
    <w:rsid w:val="00CB4F1B"/>
    <w:rsid w:val="00CB52BF"/>
    <w:rsid w:val="00CB5C8A"/>
    <w:rsid w:val="00CB5D3F"/>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32C"/>
    <w:rsid w:val="00CC7525"/>
    <w:rsid w:val="00CC794C"/>
    <w:rsid w:val="00CC7F46"/>
    <w:rsid w:val="00CD02BA"/>
    <w:rsid w:val="00CD0641"/>
    <w:rsid w:val="00CD06B8"/>
    <w:rsid w:val="00CD083F"/>
    <w:rsid w:val="00CD0907"/>
    <w:rsid w:val="00CD0E01"/>
    <w:rsid w:val="00CD0EE0"/>
    <w:rsid w:val="00CD109E"/>
    <w:rsid w:val="00CD13F7"/>
    <w:rsid w:val="00CD20F6"/>
    <w:rsid w:val="00CD23AD"/>
    <w:rsid w:val="00CD2B63"/>
    <w:rsid w:val="00CD2C3C"/>
    <w:rsid w:val="00CD2DAB"/>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902"/>
    <w:rsid w:val="00CD4954"/>
    <w:rsid w:val="00CD4EA4"/>
    <w:rsid w:val="00CD52D1"/>
    <w:rsid w:val="00CD52F4"/>
    <w:rsid w:val="00CD53D1"/>
    <w:rsid w:val="00CD540A"/>
    <w:rsid w:val="00CD57A3"/>
    <w:rsid w:val="00CD5973"/>
    <w:rsid w:val="00CD5AD8"/>
    <w:rsid w:val="00CD67CD"/>
    <w:rsid w:val="00CD6B73"/>
    <w:rsid w:val="00CD6F46"/>
    <w:rsid w:val="00CE090B"/>
    <w:rsid w:val="00CE0954"/>
    <w:rsid w:val="00CE0C65"/>
    <w:rsid w:val="00CE0FF8"/>
    <w:rsid w:val="00CE10F8"/>
    <w:rsid w:val="00CE12E7"/>
    <w:rsid w:val="00CE187C"/>
    <w:rsid w:val="00CE1A87"/>
    <w:rsid w:val="00CE1D1B"/>
    <w:rsid w:val="00CE1F2C"/>
    <w:rsid w:val="00CE20F2"/>
    <w:rsid w:val="00CE2621"/>
    <w:rsid w:val="00CE2991"/>
    <w:rsid w:val="00CE2E15"/>
    <w:rsid w:val="00CE3298"/>
    <w:rsid w:val="00CE3417"/>
    <w:rsid w:val="00CE3492"/>
    <w:rsid w:val="00CE3528"/>
    <w:rsid w:val="00CE3568"/>
    <w:rsid w:val="00CE35EF"/>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A5A"/>
    <w:rsid w:val="00CF5BC7"/>
    <w:rsid w:val="00CF66FA"/>
    <w:rsid w:val="00CF6D96"/>
    <w:rsid w:val="00CF6FEB"/>
    <w:rsid w:val="00CF7108"/>
    <w:rsid w:val="00CF73C4"/>
    <w:rsid w:val="00CF757A"/>
    <w:rsid w:val="00CF78E0"/>
    <w:rsid w:val="00CF7AEF"/>
    <w:rsid w:val="00CF7C75"/>
    <w:rsid w:val="00CF7E15"/>
    <w:rsid w:val="00D0026A"/>
    <w:rsid w:val="00D0031F"/>
    <w:rsid w:val="00D00720"/>
    <w:rsid w:val="00D00A84"/>
    <w:rsid w:val="00D015D3"/>
    <w:rsid w:val="00D017C0"/>
    <w:rsid w:val="00D017EE"/>
    <w:rsid w:val="00D01903"/>
    <w:rsid w:val="00D01F93"/>
    <w:rsid w:val="00D0201E"/>
    <w:rsid w:val="00D0220A"/>
    <w:rsid w:val="00D024CF"/>
    <w:rsid w:val="00D0331C"/>
    <w:rsid w:val="00D036FB"/>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7151"/>
    <w:rsid w:val="00D07AD8"/>
    <w:rsid w:val="00D07D20"/>
    <w:rsid w:val="00D07D95"/>
    <w:rsid w:val="00D07EC4"/>
    <w:rsid w:val="00D1047B"/>
    <w:rsid w:val="00D1077F"/>
    <w:rsid w:val="00D10950"/>
    <w:rsid w:val="00D10B1D"/>
    <w:rsid w:val="00D10F9D"/>
    <w:rsid w:val="00D1100B"/>
    <w:rsid w:val="00D112AC"/>
    <w:rsid w:val="00D11601"/>
    <w:rsid w:val="00D11B46"/>
    <w:rsid w:val="00D120EF"/>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463"/>
    <w:rsid w:val="00D17469"/>
    <w:rsid w:val="00D17573"/>
    <w:rsid w:val="00D17647"/>
    <w:rsid w:val="00D177C9"/>
    <w:rsid w:val="00D17806"/>
    <w:rsid w:val="00D17B97"/>
    <w:rsid w:val="00D17C57"/>
    <w:rsid w:val="00D17FCB"/>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E6E"/>
    <w:rsid w:val="00D30F23"/>
    <w:rsid w:val="00D3116A"/>
    <w:rsid w:val="00D31249"/>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D7A"/>
    <w:rsid w:val="00D36E4B"/>
    <w:rsid w:val="00D37DE4"/>
    <w:rsid w:val="00D4069A"/>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291"/>
    <w:rsid w:val="00D46423"/>
    <w:rsid w:val="00D4663C"/>
    <w:rsid w:val="00D46B04"/>
    <w:rsid w:val="00D46EB6"/>
    <w:rsid w:val="00D47242"/>
    <w:rsid w:val="00D47269"/>
    <w:rsid w:val="00D47913"/>
    <w:rsid w:val="00D47B15"/>
    <w:rsid w:val="00D50093"/>
    <w:rsid w:val="00D5091A"/>
    <w:rsid w:val="00D50A48"/>
    <w:rsid w:val="00D5159D"/>
    <w:rsid w:val="00D5189C"/>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5EFF"/>
    <w:rsid w:val="00D56060"/>
    <w:rsid w:val="00D5624D"/>
    <w:rsid w:val="00D566C7"/>
    <w:rsid w:val="00D5671D"/>
    <w:rsid w:val="00D56B69"/>
    <w:rsid w:val="00D56CED"/>
    <w:rsid w:val="00D571ED"/>
    <w:rsid w:val="00D573F1"/>
    <w:rsid w:val="00D574DA"/>
    <w:rsid w:val="00D57709"/>
    <w:rsid w:val="00D57AB4"/>
    <w:rsid w:val="00D57B44"/>
    <w:rsid w:val="00D57C87"/>
    <w:rsid w:val="00D57C94"/>
    <w:rsid w:val="00D60BB7"/>
    <w:rsid w:val="00D60D4E"/>
    <w:rsid w:val="00D60F04"/>
    <w:rsid w:val="00D610D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887"/>
    <w:rsid w:val="00D65C99"/>
    <w:rsid w:val="00D65CAE"/>
    <w:rsid w:val="00D65FC7"/>
    <w:rsid w:val="00D66205"/>
    <w:rsid w:val="00D66634"/>
    <w:rsid w:val="00D666AB"/>
    <w:rsid w:val="00D6684D"/>
    <w:rsid w:val="00D66C6F"/>
    <w:rsid w:val="00D66EF5"/>
    <w:rsid w:val="00D675D7"/>
    <w:rsid w:val="00D67706"/>
    <w:rsid w:val="00D6792D"/>
    <w:rsid w:val="00D70579"/>
    <w:rsid w:val="00D705D2"/>
    <w:rsid w:val="00D7092D"/>
    <w:rsid w:val="00D709CE"/>
    <w:rsid w:val="00D71099"/>
    <w:rsid w:val="00D71439"/>
    <w:rsid w:val="00D71589"/>
    <w:rsid w:val="00D71A6A"/>
    <w:rsid w:val="00D71C6C"/>
    <w:rsid w:val="00D71CB4"/>
    <w:rsid w:val="00D71E90"/>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9D5"/>
    <w:rsid w:val="00D75B1F"/>
    <w:rsid w:val="00D760B2"/>
    <w:rsid w:val="00D76512"/>
    <w:rsid w:val="00D7730F"/>
    <w:rsid w:val="00D77493"/>
    <w:rsid w:val="00D775FD"/>
    <w:rsid w:val="00D77687"/>
    <w:rsid w:val="00D77C08"/>
    <w:rsid w:val="00D77D28"/>
    <w:rsid w:val="00D801C9"/>
    <w:rsid w:val="00D8033B"/>
    <w:rsid w:val="00D805AF"/>
    <w:rsid w:val="00D81170"/>
    <w:rsid w:val="00D813EB"/>
    <w:rsid w:val="00D814CA"/>
    <w:rsid w:val="00D81705"/>
    <w:rsid w:val="00D819DA"/>
    <w:rsid w:val="00D82034"/>
    <w:rsid w:val="00D822A9"/>
    <w:rsid w:val="00D8248E"/>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641"/>
    <w:rsid w:val="00D90749"/>
    <w:rsid w:val="00D90F90"/>
    <w:rsid w:val="00D91111"/>
    <w:rsid w:val="00D912DA"/>
    <w:rsid w:val="00D913A5"/>
    <w:rsid w:val="00D913C9"/>
    <w:rsid w:val="00D91950"/>
    <w:rsid w:val="00D91AD3"/>
    <w:rsid w:val="00D91B65"/>
    <w:rsid w:val="00D91C0E"/>
    <w:rsid w:val="00D92480"/>
    <w:rsid w:val="00D92675"/>
    <w:rsid w:val="00D92794"/>
    <w:rsid w:val="00D92987"/>
    <w:rsid w:val="00D9308F"/>
    <w:rsid w:val="00D93472"/>
    <w:rsid w:val="00D938A1"/>
    <w:rsid w:val="00D938C6"/>
    <w:rsid w:val="00D93FC2"/>
    <w:rsid w:val="00D940BF"/>
    <w:rsid w:val="00D943D3"/>
    <w:rsid w:val="00D94499"/>
    <w:rsid w:val="00D94546"/>
    <w:rsid w:val="00D94679"/>
    <w:rsid w:val="00D947E5"/>
    <w:rsid w:val="00D94F86"/>
    <w:rsid w:val="00D95197"/>
    <w:rsid w:val="00D958A1"/>
    <w:rsid w:val="00D95C53"/>
    <w:rsid w:val="00D9637E"/>
    <w:rsid w:val="00D9678A"/>
    <w:rsid w:val="00D96D8A"/>
    <w:rsid w:val="00D97266"/>
    <w:rsid w:val="00D97CB6"/>
    <w:rsid w:val="00DA025A"/>
    <w:rsid w:val="00DA02CE"/>
    <w:rsid w:val="00DA03E8"/>
    <w:rsid w:val="00DA0439"/>
    <w:rsid w:val="00DA07E0"/>
    <w:rsid w:val="00DA0A75"/>
    <w:rsid w:val="00DA0E72"/>
    <w:rsid w:val="00DA0E97"/>
    <w:rsid w:val="00DA0EBB"/>
    <w:rsid w:val="00DA1074"/>
    <w:rsid w:val="00DA1172"/>
    <w:rsid w:val="00DA1352"/>
    <w:rsid w:val="00DA1961"/>
    <w:rsid w:val="00DA1E00"/>
    <w:rsid w:val="00DA1E45"/>
    <w:rsid w:val="00DA2076"/>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CC3"/>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9E"/>
    <w:rsid w:val="00DB7F10"/>
    <w:rsid w:val="00DC001A"/>
    <w:rsid w:val="00DC010E"/>
    <w:rsid w:val="00DC0604"/>
    <w:rsid w:val="00DC094B"/>
    <w:rsid w:val="00DC0C05"/>
    <w:rsid w:val="00DC0E43"/>
    <w:rsid w:val="00DC0FD5"/>
    <w:rsid w:val="00DC1315"/>
    <w:rsid w:val="00DC1729"/>
    <w:rsid w:val="00DC1A2B"/>
    <w:rsid w:val="00DC201E"/>
    <w:rsid w:val="00DC273A"/>
    <w:rsid w:val="00DC2961"/>
    <w:rsid w:val="00DC3215"/>
    <w:rsid w:val="00DC35AA"/>
    <w:rsid w:val="00DC367D"/>
    <w:rsid w:val="00DC39F9"/>
    <w:rsid w:val="00DC3A57"/>
    <w:rsid w:val="00DC3F79"/>
    <w:rsid w:val="00DC446E"/>
    <w:rsid w:val="00DC46AA"/>
    <w:rsid w:val="00DC49E4"/>
    <w:rsid w:val="00DC4DE7"/>
    <w:rsid w:val="00DC501E"/>
    <w:rsid w:val="00DC5292"/>
    <w:rsid w:val="00DC5C12"/>
    <w:rsid w:val="00DC5C99"/>
    <w:rsid w:val="00DC6030"/>
    <w:rsid w:val="00DC605E"/>
    <w:rsid w:val="00DC69B0"/>
    <w:rsid w:val="00DC6C54"/>
    <w:rsid w:val="00DC6D58"/>
    <w:rsid w:val="00DC6EB7"/>
    <w:rsid w:val="00DC70A7"/>
    <w:rsid w:val="00DC7781"/>
    <w:rsid w:val="00DC7905"/>
    <w:rsid w:val="00DC7DF1"/>
    <w:rsid w:val="00DC7FBE"/>
    <w:rsid w:val="00DD027E"/>
    <w:rsid w:val="00DD02CD"/>
    <w:rsid w:val="00DD0449"/>
    <w:rsid w:val="00DD0CED"/>
    <w:rsid w:val="00DD14A8"/>
    <w:rsid w:val="00DD1F46"/>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3BE"/>
    <w:rsid w:val="00DD64C3"/>
    <w:rsid w:val="00DD64CD"/>
    <w:rsid w:val="00DD653E"/>
    <w:rsid w:val="00DD65A9"/>
    <w:rsid w:val="00DD71E0"/>
    <w:rsid w:val="00DD74C2"/>
    <w:rsid w:val="00DD7B2B"/>
    <w:rsid w:val="00DE0136"/>
    <w:rsid w:val="00DE0197"/>
    <w:rsid w:val="00DE078C"/>
    <w:rsid w:val="00DE0909"/>
    <w:rsid w:val="00DE0C3B"/>
    <w:rsid w:val="00DE0E85"/>
    <w:rsid w:val="00DE1036"/>
    <w:rsid w:val="00DE105D"/>
    <w:rsid w:val="00DE1239"/>
    <w:rsid w:val="00DE1458"/>
    <w:rsid w:val="00DE1E10"/>
    <w:rsid w:val="00DE1FA0"/>
    <w:rsid w:val="00DE2006"/>
    <w:rsid w:val="00DE24FE"/>
    <w:rsid w:val="00DE2698"/>
    <w:rsid w:val="00DE26F3"/>
    <w:rsid w:val="00DE2D2B"/>
    <w:rsid w:val="00DE36BC"/>
    <w:rsid w:val="00DE3A6C"/>
    <w:rsid w:val="00DE3D63"/>
    <w:rsid w:val="00DE3E79"/>
    <w:rsid w:val="00DE492D"/>
    <w:rsid w:val="00DE4A7E"/>
    <w:rsid w:val="00DE4A9B"/>
    <w:rsid w:val="00DE4DC8"/>
    <w:rsid w:val="00DE535F"/>
    <w:rsid w:val="00DE563F"/>
    <w:rsid w:val="00DE5935"/>
    <w:rsid w:val="00DE5AFB"/>
    <w:rsid w:val="00DE6402"/>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E07"/>
    <w:rsid w:val="00DF3038"/>
    <w:rsid w:val="00DF30F0"/>
    <w:rsid w:val="00DF3289"/>
    <w:rsid w:val="00DF370E"/>
    <w:rsid w:val="00DF4239"/>
    <w:rsid w:val="00DF4349"/>
    <w:rsid w:val="00DF4511"/>
    <w:rsid w:val="00DF4D1E"/>
    <w:rsid w:val="00DF5E78"/>
    <w:rsid w:val="00DF624C"/>
    <w:rsid w:val="00DF642E"/>
    <w:rsid w:val="00DF65BC"/>
    <w:rsid w:val="00DF6DF8"/>
    <w:rsid w:val="00DF71C3"/>
    <w:rsid w:val="00DF7233"/>
    <w:rsid w:val="00DF7678"/>
    <w:rsid w:val="00DF78CC"/>
    <w:rsid w:val="00DF7C14"/>
    <w:rsid w:val="00DF7C3B"/>
    <w:rsid w:val="00DF7CC9"/>
    <w:rsid w:val="00DF7E50"/>
    <w:rsid w:val="00E00ADF"/>
    <w:rsid w:val="00E00DEA"/>
    <w:rsid w:val="00E00F51"/>
    <w:rsid w:val="00E01011"/>
    <w:rsid w:val="00E0103C"/>
    <w:rsid w:val="00E01743"/>
    <w:rsid w:val="00E01BB2"/>
    <w:rsid w:val="00E01C2A"/>
    <w:rsid w:val="00E021D1"/>
    <w:rsid w:val="00E0293B"/>
    <w:rsid w:val="00E02C20"/>
    <w:rsid w:val="00E030BA"/>
    <w:rsid w:val="00E03974"/>
    <w:rsid w:val="00E039F6"/>
    <w:rsid w:val="00E03C55"/>
    <w:rsid w:val="00E03EED"/>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5A"/>
    <w:rsid w:val="00E20462"/>
    <w:rsid w:val="00E2095E"/>
    <w:rsid w:val="00E2130F"/>
    <w:rsid w:val="00E2133D"/>
    <w:rsid w:val="00E2137D"/>
    <w:rsid w:val="00E2159F"/>
    <w:rsid w:val="00E218E7"/>
    <w:rsid w:val="00E21A63"/>
    <w:rsid w:val="00E220EB"/>
    <w:rsid w:val="00E22525"/>
    <w:rsid w:val="00E225F4"/>
    <w:rsid w:val="00E22ADD"/>
    <w:rsid w:val="00E22B06"/>
    <w:rsid w:val="00E22F25"/>
    <w:rsid w:val="00E2359B"/>
    <w:rsid w:val="00E235B2"/>
    <w:rsid w:val="00E24176"/>
    <w:rsid w:val="00E248B2"/>
    <w:rsid w:val="00E2498B"/>
    <w:rsid w:val="00E259A8"/>
    <w:rsid w:val="00E25BEA"/>
    <w:rsid w:val="00E2646E"/>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42D"/>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0AC7"/>
    <w:rsid w:val="00E41344"/>
    <w:rsid w:val="00E4137D"/>
    <w:rsid w:val="00E4159E"/>
    <w:rsid w:val="00E41884"/>
    <w:rsid w:val="00E41E21"/>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0C99"/>
    <w:rsid w:val="00E514FB"/>
    <w:rsid w:val="00E5152C"/>
    <w:rsid w:val="00E51581"/>
    <w:rsid w:val="00E51D55"/>
    <w:rsid w:val="00E52001"/>
    <w:rsid w:val="00E520F1"/>
    <w:rsid w:val="00E52736"/>
    <w:rsid w:val="00E52ABA"/>
    <w:rsid w:val="00E53BA7"/>
    <w:rsid w:val="00E53BA8"/>
    <w:rsid w:val="00E53D72"/>
    <w:rsid w:val="00E54AC8"/>
    <w:rsid w:val="00E54BD4"/>
    <w:rsid w:val="00E54E0F"/>
    <w:rsid w:val="00E5563D"/>
    <w:rsid w:val="00E556FC"/>
    <w:rsid w:val="00E55BCF"/>
    <w:rsid w:val="00E55C3C"/>
    <w:rsid w:val="00E5606D"/>
    <w:rsid w:val="00E56775"/>
    <w:rsid w:val="00E56BA9"/>
    <w:rsid w:val="00E56C3C"/>
    <w:rsid w:val="00E56C72"/>
    <w:rsid w:val="00E56E93"/>
    <w:rsid w:val="00E57024"/>
    <w:rsid w:val="00E57463"/>
    <w:rsid w:val="00E57A22"/>
    <w:rsid w:val="00E57D0F"/>
    <w:rsid w:val="00E57DCB"/>
    <w:rsid w:val="00E57E8F"/>
    <w:rsid w:val="00E600E5"/>
    <w:rsid w:val="00E60506"/>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6E"/>
    <w:rsid w:val="00E6599A"/>
    <w:rsid w:val="00E65D1F"/>
    <w:rsid w:val="00E65E99"/>
    <w:rsid w:val="00E660FA"/>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2144"/>
    <w:rsid w:val="00E724F9"/>
    <w:rsid w:val="00E72CE0"/>
    <w:rsid w:val="00E730A5"/>
    <w:rsid w:val="00E731A9"/>
    <w:rsid w:val="00E736CF"/>
    <w:rsid w:val="00E7371B"/>
    <w:rsid w:val="00E73810"/>
    <w:rsid w:val="00E7397A"/>
    <w:rsid w:val="00E73AD1"/>
    <w:rsid w:val="00E73B3F"/>
    <w:rsid w:val="00E73F8B"/>
    <w:rsid w:val="00E743B3"/>
    <w:rsid w:val="00E74900"/>
    <w:rsid w:val="00E74BEB"/>
    <w:rsid w:val="00E74CCC"/>
    <w:rsid w:val="00E74ECD"/>
    <w:rsid w:val="00E74F6C"/>
    <w:rsid w:val="00E74FF2"/>
    <w:rsid w:val="00E75221"/>
    <w:rsid w:val="00E75942"/>
    <w:rsid w:val="00E75A78"/>
    <w:rsid w:val="00E76042"/>
    <w:rsid w:val="00E7609B"/>
    <w:rsid w:val="00E7705F"/>
    <w:rsid w:val="00E770BE"/>
    <w:rsid w:val="00E77913"/>
    <w:rsid w:val="00E77A0D"/>
    <w:rsid w:val="00E77F15"/>
    <w:rsid w:val="00E77FFD"/>
    <w:rsid w:val="00E80011"/>
    <w:rsid w:val="00E80314"/>
    <w:rsid w:val="00E80A7C"/>
    <w:rsid w:val="00E80C44"/>
    <w:rsid w:val="00E80D61"/>
    <w:rsid w:val="00E80EAF"/>
    <w:rsid w:val="00E81579"/>
    <w:rsid w:val="00E8165D"/>
    <w:rsid w:val="00E81766"/>
    <w:rsid w:val="00E818D3"/>
    <w:rsid w:val="00E819B7"/>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CE"/>
    <w:rsid w:val="00E85654"/>
    <w:rsid w:val="00E85943"/>
    <w:rsid w:val="00E85D8D"/>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B3"/>
    <w:rsid w:val="00E95A8E"/>
    <w:rsid w:val="00E95B1E"/>
    <w:rsid w:val="00E960AE"/>
    <w:rsid w:val="00E96793"/>
    <w:rsid w:val="00E972C7"/>
    <w:rsid w:val="00E973C4"/>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5AA"/>
    <w:rsid w:val="00EC0772"/>
    <w:rsid w:val="00EC077B"/>
    <w:rsid w:val="00EC07F6"/>
    <w:rsid w:val="00EC0A8F"/>
    <w:rsid w:val="00EC0B8A"/>
    <w:rsid w:val="00EC120E"/>
    <w:rsid w:val="00EC1452"/>
    <w:rsid w:val="00EC150B"/>
    <w:rsid w:val="00EC15E5"/>
    <w:rsid w:val="00EC1879"/>
    <w:rsid w:val="00EC1B25"/>
    <w:rsid w:val="00EC1CE1"/>
    <w:rsid w:val="00EC1E91"/>
    <w:rsid w:val="00EC21E2"/>
    <w:rsid w:val="00EC23A9"/>
    <w:rsid w:val="00EC23AB"/>
    <w:rsid w:val="00EC2630"/>
    <w:rsid w:val="00EC29FA"/>
    <w:rsid w:val="00EC2AFF"/>
    <w:rsid w:val="00EC3222"/>
    <w:rsid w:val="00EC3F18"/>
    <w:rsid w:val="00EC3F5C"/>
    <w:rsid w:val="00EC41E5"/>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BB4"/>
    <w:rsid w:val="00EC6DB5"/>
    <w:rsid w:val="00EC6E44"/>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080"/>
    <w:rsid w:val="00ED22AF"/>
    <w:rsid w:val="00ED22ED"/>
    <w:rsid w:val="00ED2D2D"/>
    <w:rsid w:val="00ED374F"/>
    <w:rsid w:val="00ED3937"/>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61EB"/>
    <w:rsid w:val="00EE63C4"/>
    <w:rsid w:val="00EE6462"/>
    <w:rsid w:val="00EE6648"/>
    <w:rsid w:val="00EE68C4"/>
    <w:rsid w:val="00EE6A5C"/>
    <w:rsid w:val="00EE6B63"/>
    <w:rsid w:val="00EE7714"/>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1EE2"/>
    <w:rsid w:val="00F0249F"/>
    <w:rsid w:val="00F024F1"/>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C9B"/>
    <w:rsid w:val="00F06DB6"/>
    <w:rsid w:val="00F07039"/>
    <w:rsid w:val="00F076C9"/>
    <w:rsid w:val="00F0775E"/>
    <w:rsid w:val="00F07C3B"/>
    <w:rsid w:val="00F07C6A"/>
    <w:rsid w:val="00F07DF4"/>
    <w:rsid w:val="00F10675"/>
    <w:rsid w:val="00F1084F"/>
    <w:rsid w:val="00F10BF7"/>
    <w:rsid w:val="00F10CA4"/>
    <w:rsid w:val="00F10D6A"/>
    <w:rsid w:val="00F10E2A"/>
    <w:rsid w:val="00F1120F"/>
    <w:rsid w:val="00F113E7"/>
    <w:rsid w:val="00F1140E"/>
    <w:rsid w:val="00F114A4"/>
    <w:rsid w:val="00F116E5"/>
    <w:rsid w:val="00F11706"/>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794"/>
    <w:rsid w:val="00F13AA7"/>
    <w:rsid w:val="00F1404B"/>
    <w:rsid w:val="00F142F5"/>
    <w:rsid w:val="00F14563"/>
    <w:rsid w:val="00F14971"/>
    <w:rsid w:val="00F14F1D"/>
    <w:rsid w:val="00F15645"/>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0B5"/>
    <w:rsid w:val="00F3649A"/>
    <w:rsid w:val="00F36D7B"/>
    <w:rsid w:val="00F36E7E"/>
    <w:rsid w:val="00F3734D"/>
    <w:rsid w:val="00F37628"/>
    <w:rsid w:val="00F37672"/>
    <w:rsid w:val="00F37810"/>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87D"/>
    <w:rsid w:val="00F57CBE"/>
    <w:rsid w:val="00F57D5F"/>
    <w:rsid w:val="00F57EF0"/>
    <w:rsid w:val="00F60674"/>
    <w:rsid w:val="00F60795"/>
    <w:rsid w:val="00F607CD"/>
    <w:rsid w:val="00F60D1D"/>
    <w:rsid w:val="00F61C62"/>
    <w:rsid w:val="00F61FF6"/>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498"/>
    <w:rsid w:val="00F66A15"/>
    <w:rsid w:val="00F66B34"/>
    <w:rsid w:val="00F66B53"/>
    <w:rsid w:val="00F67211"/>
    <w:rsid w:val="00F67B68"/>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70"/>
    <w:rsid w:val="00F81094"/>
    <w:rsid w:val="00F810AE"/>
    <w:rsid w:val="00F81132"/>
    <w:rsid w:val="00F81B17"/>
    <w:rsid w:val="00F81F60"/>
    <w:rsid w:val="00F820A5"/>
    <w:rsid w:val="00F82178"/>
    <w:rsid w:val="00F82942"/>
    <w:rsid w:val="00F82C1D"/>
    <w:rsid w:val="00F83196"/>
    <w:rsid w:val="00F8361B"/>
    <w:rsid w:val="00F83858"/>
    <w:rsid w:val="00F8412D"/>
    <w:rsid w:val="00F8435E"/>
    <w:rsid w:val="00F84463"/>
    <w:rsid w:val="00F84A04"/>
    <w:rsid w:val="00F84A49"/>
    <w:rsid w:val="00F84A6C"/>
    <w:rsid w:val="00F84E1B"/>
    <w:rsid w:val="00F85016"/>
    <w:rsid w:val="00F85194"/>
    <w:rsid w:val="00F853FC"/>
    <w:rsid w:val="00F85D86"/>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9B4"/>
    <w:rsid w:val="00F97EC7"/>
    <w:rsid w:val="00FA05CD"/>
    <w:rsid w:val="00FA0D66"/>
    <w:rsid w:val="00FA16CA"/>
    <w:rsid w:val="00FA170D"/>
    <w:rsid w:val="00FA1934"/>
    <w:rsid w:val="00FA1CDA"/>
    <w:rsid w:val="00FA1DB4"/>
    <w:rsid w:val="00FA261C"/>
    <w:rsid w:val="00FA26CF"/>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5D3"/>
    <w:rsid w:val="00FB093F"/>
    <w:rsid w:val="00FB0C22"/>
    <w:rsid w:val="00FB1704"/>
    <w:rsid w:val="00FB1DCE"/>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6F50"/>
    <w:rsid w:val="00FB7062"/>
    <w:rsid w:val="00FB72A0"/>
    <w:rsid w:val="00FB797A"/>
    <w:rsid w:val="00FB7A8A"/>
    <w:rsid w:val="00FC00FB"/>
    <w:rsid w:val="00FC0402"/>
    <w:rsid w:val="00FC10C6"/>
    <w:rsid w:val="00FC1109"/>
    <w:rsid w:val="00FC1122"/>
    <w:rsid w:val="00FC11B2"/>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FEF"/>
    <w:rsid w:val="00FD27A9"/>
    <w:rsid w:val="00FD2B34"/>
    <w:rsid w:val="00FD2B85"/>
    <w:rsid w:val="00FD3156"/>
    <w:rsid w:val="00FD321B"/>
    <w:rsid w:val="00FD327D"/>
    <w:rsid w:val="00FD34AC"/>
    <w:rsid w:val="00FD3943"/>
    <w:rsid w:val="00FD3CB5"/>
    <w:rsid w:val="00FD4A5C"/>
    <w:rsid w:val="00FD4D1B"/>
    <w:rsid w:val="00FD4EAD"/>
    <w:rsid w:val="00FD560A"/>
    <w:rsid w:val="00FD56CB"/>
    <w:rsid w:val="00FD5B97"/>
    <w:rsid w:val="00FD5BF8"/>
    <w:rsid w:val="00FD5EE0"/>
    <w:rsid w:val="00FD6212"/>
    <w:rsid w:val="00FD62CA"/>
    <w:rsid w:val="00FD637B"/>
    <w:rsid w:val="00FD6552"/>
    <w:rsid w:val="00FD678F"/>
    <w:rsid w:val="00FD6C2A"/>
    <w:rsid w:val="00FD6C77"/>
    <w:rsid w:val="00FD6C8D"/>
    <w:rsid w:val="00FD6D53"/>
    <w:rsid w:val="00FD6EDA"/>
    <w:rsid w:val="00FD7053"/>
    <w:rsid w:val="00FD76EA"/>
    <w:rsid w:val="00FD7AEA"/>
    <w:rsid w:val="00FD7C1B"/>
    <w:rsid w:val="00FD7F9C"/>
    <w:rsid w:val="00FE08A8"/>
    <w:rsid w:val="00FE122C"/>
    <w:rsid w:val="00FE16FF"/>
    <w:rsid w:val="00FE1B0A"/>
    <w:rsid w:val="00FE1DC5"/>
    <w:rsid w:val="00FE20F6"/>
    <w:rsid w:val="00FE22B6"/>
    <w:rsid w:val="00FE2E60"/>
    <w:rsid w:val="00FE2FD5"/>
    <w:rsid w:val="00FE2FF3"/>
    <w:rsid w:val="00FE372D"/>
    <w:rsid w:val="00FE3827"/>
    <w:rsid w:val="00FE390E"/>
    <w:rsid w:val="00FE3D3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814"/>
    <w:rsid w:val="00FE6A26"/>
    <w:rsid w:val="00FE6D1C"/>
    <w:rsid w:val="00FE72AD"/>
    <w:rsid w:val="00FE736B"/>
    <w:rsid w:val="00FE7892"/>
    <w:rsid w:val="00FE79C7"/>
    <w:rsid w:val="00FE7DD3"/>
    <w:rsid w:val="00FE7E82"/>
    <w:rsid w:val="00FF015F"/>
    <w:rsid w:val="00FF0172"/>
    <w:rsid w:val="00FF0574"/>
    <w:rsid w:val="00FF0DF1"/>
    <w:rsid w:val="00FF0EE2"/>
    <w:rsid w:val="00FF0FC2"/>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6DD"/>
    <w:rsid w:val="00FF57E2"/>
    <w:rsid w:val="00FF595A"/>
    <w:rsid w:val="00FF5B05"/>
    <w:rsid w:val="00FF5DBE"/>
    <w:rsid w:val="00FF6621"/>
    <w:rsid w:val="00FF66DE"/>
    <w:rsid w:val="00FF6814"/>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2A5"/>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0923D-FA25-41FC-AD86-9AF722D1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875E24-65FB-4AB6-A18F-44B11BC15A51}">
  <ds:schemaRefs>
    <ds:schemaRef ds:uri="http://schemas.microsoft.com/sharepoint/v3/contenttype/forms"/>
  </ds:schemaRefs>
</ds:datastoreItem>
</file>

<file path=customXml/itemProps3.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29289</Words>
  <Characters>166952</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25</cp:revision>
  <cp:lastPrinted>2024-02-29T09:05:00Z</cp:lastPrinted>
  <dcterms:created xsi:type="dcterms:W3CDTF">2024-02-29T04:55:00Z</dcterms:created>
  <dcterms:modified xsi:type="dcterms:W3CDTF">2024-02-29T10:50:00Z</dcterms:modified>
</cp:coreProperties>
</file>