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3578B" w14:textId="0E7BD812" w:rsidR="00F57191" w:rsidRPr="00BA42D8" w:rsidRDefault="00F57191" w:rsidP="00F57191">
      <w:pPr>
        <w:rPr>
          <w:rFonts w:asciiTheme="majorBidi" w:hAnsiTheme="majorBidi" w:cstheme="majorBidi"/>
          <w:cs/>
        </w:rPr>
      </w:pPr>
    </w:p>
    <w:p w14:paraId="0062691C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A67031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3CEE010A" w14:textId="77777777" w:rsidR="002A1428" w:rsidRPr="00BA42D8" w:rsidRDefault="002A1428" w:rsidP="00F57191">
      <w:pPr>
        <w:rPr>
          <w:rFonts w:asciiTheme="majorBidi" w:hAnsiTheme="majorBidi" w:cstheme="majorBidi"/>
          <w:cs/>
        </w:rPr>
      </w:pPr>
    </w:p>
    <w:p w14:paraId="11AABEA4" w14:textId="77777777" w:rsidR="002A1428" w:rsidRPr="00BA42D8" w:rsidRDefault="002A1428" w:rsidP="00F57191">
      <w:pPr>
        <w:rPr>
          <w:rFonts w:asciiTheme="majorBidi" w:hAnsiTheme="majorBidi" w:cstheme="majorBidi"/>
        </w:rPr>
      </w:pPr>
    </w:p>
    <w:p w14:paraId="5E606388" w14:textId="77777777" w:rsidR="002A1428" w:rsidRDefault="002A1428" w:rsidP="00F57191">
      <w:pPr>
        <w:rPr>
          <w:rFonts w:asciiTheme="majorBidi" w:hAnsiTheme="majorBidi" w:cstheme="majorBidi"/>
        </w:rPr>
      </w:pPr>
    </w:p>
    <w:p w14:paraId="42F445DF" w14:textId="77777777" w:rsidR="00BA42D8" w:rsidRPr="00BA42D8" w:rsidRDefault="00BA42D8" w:rsidP="00F57191">
      <w:pPr>
        <w:rPr>
          <w:rFonts w:asciiTheme="majorBidi" w:hAnsiTheme="majorBidi" w:cstheme="majorBidi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510583A6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9B279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213FB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6</w:t>
      </w:r>
    </w:p>
    <w:p w14:paraId="29303BD4" w14:textId="0AEEE881" w:rsid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0A5A5729" w14:textId="77777777" w:rsidR="000E0C3F" w:rsidRPr="002A1428" w:rsidRDefault="000E0C3F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00CF57E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Pr="00993E9E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9832C3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6F151DF6" w:rsidR="00F57191" w:rsidRPr="005C50CC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Pr="005C50CC">
        <w:rPr>
          <w:rFonts w:asciiTheme="majorBidi" w:hAnsiTheme="majorBidi" w:cstheme="majorBidi"/>
          <w:sz w:val="28"/>
          <w:szCs w:val="28"/>
          <w:cs/>
        </w:rPr>
        <w:t>ตรวจสอบ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 w:rsidRPr="005C50CC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5C50CC">
        <w:rPr>
          <w:rFonts w:ascii="Angsana New" w:eastAsia="Calibri" w:hAnsi="Angsana New"/>
          <w:sz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C21CA3" w:rsidRPr="005C50CC">
        <w:rPr>
          <w:rFonts w:asciiTheme="majorBidi" w:hAnsiTheme="majorBidi" w:cstheme="majorBidi"/>
          <w:sz w:val="28"/>
          <w:szCs w:val="28"/>
        </w:rPr>
        <w:t xml:space="preserve"> </w:t>
      </w:r>
      <w:r w:rsidR="00C21CA3" w:rsidRPr="005C50CC">
        <w:rPr>
          <w:rFonts w:asciiTheme="majorBidi" w:hAnsiTheme="majorBidi" w:cstheme="majorBidi" w:hint="cs"/>
          <w:sz w:val="28"/>
          <w:szCs w:val="28"/>
          <w:cs/>
        </w:rPr>
        <w:t>(กลุ่มบริษัท)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งบแสดงฐานะการเงินรวมและ งบแสดงฐานะการเงินเฉพาะกิจการ ณ วันที่ </w:t>
      </w:r>
      <w:r w:rsidR="000A256F" w:rsidRPr="005C50CC">
        <w:rPr>
          <w:rFonts w:asciiTheme="majorBidi" w:hAnsiTheme="majorBidi" w:cstheme="majorBidi"/>
          <w:sz w:val="28"/>
          <w:szCs w:val="28"/>
        </w:rPr>
        <w:t>31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74CEB" w:rsidRPr="005C50CC">
        <w:rPr>
          <w:rFonts w:asciiTheme="majorBidi" w:hAnsiTheme="majorBidi" w:cstheme="majorBidi"/>
          <w:sz w:val="28"/>
          <w:szCs w:val="28"/>
        </w:rPr>
        <w:t>256</w:t>
      </w:r>
      <w:r w:rsidR="00213FB1">
        <w:rPr>
          <w:rFonts w:asciiTheme="majorBidi" w:hAnsiTheme="majorBidi" w:cstheme="majorBidi"/>
          <w:sz w:val="28"/>
          <w:szCs w:val="28"/>
        </w:rPr>
        <w:t>6</w:t>
      </w:r>
      <w:r w:rsidR="00ED5A82" w:rsidRPr="005C50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C50C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5C50C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5C50C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5C50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sz w:val="28"/>
          <w:szCs w:val="28"/>
          <w:cs/>
        </w:rPr>
        <w:t>รวมถึ</w:t>
      </w:r>
      <w:r w:rsidR="006902AF" w:rsidRPr="005C50CC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50CC">
        <w:rPr>
          <w:rFonts w:asciiTheme="majorBidi" w:hAnsiTheme="majorBidi" w:cstheme="majorBidi"/>
          <w:sz w:val="28"/>
          <w:szCs w:val="28"/>
          <w:cs/>
        </w:rPr>
        <w:t>สรุปนโยบายการบัญชีที่สำคัญ</w:t>
      </w:r>
    </w:p>
    <w:p w14:paraId="08539717" w14:textId="7EDAD9AF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4CEB">
        <w:rPr>
          <w:rFonts w:asciiTheme="majorBidi" w:hAnsiTheme="majorBidi" w:cstheme="majorBidi"/>
          <w:sz w:val="28"/>
          <w:szCs w:val="28"/>
        </w:rPr>
        <w:t>256</w:t>
      </w:r>
      <w:r w:rsidR="00213FB1">
        <w:rPr>
          <w:rFonts w:asciiTheme="majorBidi" w:hAnsiTheme="majorBidi" w:cstheme="majorBidi"/>
          <w:sz w:val="28"/>
          <w:szCs w:val="28"/>
        </w:rPr>
        <w:t>6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="005C50CC">
        <w:rPr>
          <w:rFonts w:asciiTheme="majorBidi" w:hAnsiTheme="majorBidi" w:cstheme="majorBidi"/>
          <w:sz w:val="28"/>
          <w:szCs w:val="28"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1D924A1" w:rsidR="00F57191" w:rsidRPr="0040221A" w:rsidRDefault="00C71681" w:rsidP="00C71681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C71681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5C50CC">
        <w:rPr>
          <w:rFonts w:asciiTheme="majorBidi" w:hAnsiTheme="majorBidi" w:cs="Angsana New"/>
          <w:sz w:val="28"/>
          <w:szCs w:val="28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</w:t>
      </w:r>
      <w:r w:rsidRPr="00C71681">
        <w:rPr>
          <w:rFonts w:asciiTheme="majorBidi" w:hAnsiTheme="majorBidi" w:cs="Angsana New"/>
          <w:sz w:val="28"/>
          <w:szCs w:val="28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3314BED7" w:rsidR="00F57191" w:rsidRPr="00DF0B1A" w:rsidRDefault="00F57191" w:rsidP="00C71681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</w:t>
      </w:r>
      <w:r w:rsidR="004A054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</w:t>
      </w:r>
      <w:bookmarkStart w:id="0" w:name="_Hlk121298641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bookmarkEnd w:id="0"/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 w:rsidR="00C7168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ปัจจุบันข้าพเจ้าได้นำเรื่องเหล่านี้มาพิจารณาในบริบทของการตรวจสอบ</w:t>
      </w:r>
      <w:r w:rsidR="000B61EE" w:rsidRPr="000B61EE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งบการเงิน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325F2C00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827CB0E" w14:textId="79A57D66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CC89D6D" w14:textId="5B2B0351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C2B17CA" w14:textId="77777777" w:rsidR="00993E9E" w:rsidRDefault="00993E9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3CD1EF5" w14:textId="77777777" w:rsidR="0014225B" w:rsidRDefault="0014225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D3EB1B3" w14:textId="5179D386" w:rsidR="00DF06F3" w:rsidRPr="002327E5" w:rsidRDefault="00C90944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สินทรัพย์สิทธิการใช้</w:t>
      </w:r>
    </w:p>
    <w:p w14:paraId="293405DB" w14:textId="77777777" w:rsidR="00DF06F3" w:rsidRPr="002327E5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 w:rsidRPr="002327E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CD7915B" w14:textId="5ECFAC35" w:rsidR="008A628F" w:rsidRPr="005C50CC" w:rsidRDefault="008A628F" w:rsidP="00B010E0">
      <w:pPr>
        <w:spacing w:before="120"/>
        <w:ind w:right="28"/>
        <w:jc w:val="thaiDistribute"/>
        <w:rPr>
          <w:rFonts w:asciiTheme="majorBidi" w:hAnsiTheme="majorBidi" w:cs="Angsana New"/>
          <w:spacing w:val="-8"/>
          <w:cs/>
        </w:rPr>
      </w:pPr>
      <w:r w:rsidRPr="00324EE0">
        <w:rPr>
          <w:rFonts w:asciiTheme="majorBidi" w:hAnsiTheme="majorBidi" w:cs="Angsana New"/>
          <w:spacing w:val="-8"/>
          <w:cs/>
        </w:rPr>
        <w:t xml:space="preserve">ตามหมายเหตุประกอบงบการเงินข้อที่ </w:t>
      </w:r>
      <w:r w:rsidR="00ED2F13" w:rsidRPr="00324EE0">
        <w:rPr>
          <w:rFonts w:asciiTheme="majorBidi" w:hAnsiTheme="majorBidi" w:cs="Angsana New"/>
          <w:spacing w:val="-8"/>
        </w:rPr>
        <w:t>13</w:t>
      </w:r>
      <w:r w:rsidRPr="00324EE0">
        <w:rPr>
          <w:rFonts w:asciiTheme="majorBidi" w:hAnsiTheme="majorBidi" w:cs="Angsana New"/>
          <w:spacing w:val="-8"/>
          <w:cs/>
        </w:rPr>
        <w:t xml:space="preserve"> กลุ่มบริษัทมีสินทรัพย์สิทธิการใช้คงเหลือ ณ วันที่ </w:t>
      </w:r>
      <w:r w:rsidR="000819F9" w:rsidRPr="00324EE0">
        <w:rPr>
          <w:rFonts w:asciiTheme="majorBidi" w:hAnsiTheme="majorBidi" w:cs="Angsana New"/>
          <w:spacing w:val="-8"/>
        </w:rPr>
        <w:t>31</w:t>
      </w:r>
      <w:r w:rsidRPr="00324EE0">
        <w:rPr>
          <w:rFonts w:asciiTheme="majorBidi" w:hAnsiTheme="majorBidi" w:cs="Angsana New"/>
          <w:spacing w:val="-8"/>
          <w:cs/>
        </w:rPr>
        <w:t xml:space="preserve"> ธันวาคม </w:t>
      </w:r>
      <w:r w:rsidR="000819F9" w:rsidRPr="00324EE0">
        <w:rPr>
          <w:rFonts w:asciiTheme="majorBidi" w:hAnsiTheme="majorBidi" w:cs="Angsana New"/>
          <w:spacing w:val="-8"/>
        </w:rPr>
        <w:t>256</w:t>
      </w:r>
      <w:r w:rsidR="00213FB1" w:rsidRPr="00324EE0">
        <w:rPr>
          <w:rFonts w:asciiTheme="majorBidi" w:hAnsiTheme="majorBidi" w:cs="Angsana New"/>
          <w:spacing w:val="-8"/>
        </w:rPr>
        <w:t>6</w:t>
      </w:r>
      <w:r w:rsidRPr="00324EE0">
        <w:rPr>
          <w:rFonts w:asciiTheme="majorBidi" w:hAnsiTheme="majorBidi" w:cs="Angsana New"/>
          <w:spacing w:val="-8"/>
          <w:cs/>
        </w:rPr>
        <w:t xml:space="preserve"> เป็นจำนวนเงิน </w:t>
      </w:r>
      <w:r w:rsidR="00ED2F13" w:rsidRPr="00324EE0">
        <w:rPr>
          <w:rFonts w:asciiTheme="majorBidi" w:hAnsiTheme="majorBidi" w:cs="Angsana New"/>
          <w:spacing w:val="-8"/>
        </w:rPr>
        <w:t>4,116</w:t>
      </w:r>
      <w:r w:rsidR="00E76AD1">
        <w:rPr>
          <w:rFonts w:asciiTheme="majorBidi" w:hAnsiTheme="majorBidi" w:cs="Angsana New"/>
          <w:spacing w:val="-8"/>
        </w:rPr>
        <w:t>.78</w:t>
      </w:r>
      <w:r w:rsidR="00ED2F13" w:rsidRPr="00324EE0">
        <w:rPr>
          <w:rFonts w:asciiTheme="majorBidi" w:hAnsiTheme="majorBidi" w:cs="Angsana New"/>
          <w:spacing w:val="-8"/>
        </w:rPr>
        <w:t xml:space="preserve"> </w:t>
      </w:r>
      <w:r w:rsidRPr="00324EE0">
        <w:rPr>
          <w:rFonts w:asciiTheme="majorBidi" w:hAnsiTheme="majorBidi" w:cs="Angsana New"/>
          <w:spacing w:val="-8"/>
          <w:cs/>
        </w:rPr>
        <w:t xml:space="preserve">ล้านบาท คิดเป็นร้อยละ </w:t>
      </w:r>
      <w:r w:rsidR="00ED2F13" w:rsidRPr="00324EE0">
        <w:rPr>
          <w:rFonts w:asciiTheme="majorBidi" w:hAnsiTheme="majorBidi" w:cs="Angsana New"/>
          <w:spacing w:val="-8"/>
        </w:rPr>
        <w:t>53</w:t>
      </w:r>
      <w:r w:rsidRPr="00324EE0">
        <w:rPr>
          <w:rFonts w:asciiTheme="majorBidi" w:hAnsiTheme="majorBidi" w:cs="Angsana New"/>
          <w:spacing w:val="-8"/>
          <w:cs/>
        </w:rPr>
        <w:t xml:space="preserve"> ต่อสินทรัพย์รวมในงบการเงินรวม</w:t>
      </w:r>
      <w:r w:rsidR="00B4171E" w:rsidRPr="00324EE0">
        <w:rPr>
          <w:rFonts w:asciiTheme="majorBidi" w:hAnsiTheme="majorBidi" w:cs="Angsana New" w:hint="cs"/>
          <w:spacing w:val="-8"/>
          <w:cs/>
        </w:rPr>
        <w:t xml:space="preserve"> </w:t>
      </w:r>
      <w:r w:rsidR="002869D0" w:rsidRPr="00324EE0">
        <w:rPr>
          <w:rFonts w:asciiTheme="majorBidi" w:hAnsiTheme="majorBidi" w:cs="Angsana New" w:hint="cs"/>
          <w:spacing w:val="-8"/>
          <w:cs/>
        </w:rPr>
        <w:t>เนื่องจากสินทรัพย์สิทธิการใช้นี้มีสัดส่วนที่สำคัญต่องบการเงินรวม จึงต้องประเมินมูลค่าที่คาดว่าจะได้รับคืน</w:t>
      </w:r>
      <w:r w:rsidRPr="00324EE0">
        <w:rPr>
          <w:rFonts w:asciiTheme="majorBidi" w:hAnsiTheme="majorBidi" w:cs="Angsana New"/>
          <w:spacing w:val="-8"/>
          <w:cs/>
        </w:rPr>
        <w:t>จากสัญญา</w:t>
      </w:r>
      <w:r w:rsidR="002869D0" w:rsidRPr="00324EE0">
        <w:rPr>
          <w:rFonts w:asciiTheme="majorBidi" w:hAnsiTheme="majorBidi" w:cs="Angsana New" w:hint="cs"/>
          <w:spacing w:val="-8"/>
          <w:cs/>
        </w:rPr>
        <w:t>ให้</w:t>
      </w:r>
      <w:r w:rsidR="00B4171E" w:rsidRPr="00324EE0">
        <w:rPr>
          <w:rFonts w:asciiTheme="majorBidi" w:hAnsiTheme="majorBidi" w:cs="Angsana New" w:hint="cs"/>
          <w:spacing w:val="-8"/>
          <w:cs/>
        </w:rPr>
        <w:t>บริการ</w:t>
      </w:r>
      <w:r w:rsidR="009F7C3F" w:rsidRPr="00324EE0">
        <w:rPr>
          <w:rFonts w:asciiTheme="majorBidi" w:hAnsiTheme="majorBidi" w:cs="Angsana New"/>
          <w:spacing w:val="-8"/>
          <w:cs/>
        </w:rPr>
        <w:t xml:space="preserve"> </w:t>
      </w:r>
      <w:r w:rsidRPr="00324EE0">
        <w:rPr>
          <w:rFonts w:asciiTheme="majorBidi" w:hAnsiTheme="majorBidi" w:cs="Angsana New"/>
          <w:spacing w:val="-8"/>
          <w:cs/>
        </w:rPr>
        <w:t xml:space="preserve">เปรียบเทียบกับสินทรัพย์สิทธิการใช้ตามสัดส่วนพื้นที่การใช้ประโยชน์ </w:t>
      </w:r>
      <w:r w:rsidR="00B4171E" w:rsidRPr="00324EE0">
        <w:rPr>
          <w:rFonts w:asciiTheme="majorBidi" w:hAnsiTheme="majorBidi" w:cs="Angsana New" w:hint="cs"/>
          <w:spacing w:val="-8"/>
          <w:cs/>
        </w:rPr>
        <w:t>โดย</w:t>
      </w:r>
      <w:r w:rsidR="00213FB1" w:rsidRPr="00324EE0">
        <w:rPr>
          <w:rFonts w:asciiTheme="majorBidi" w:hAnsiTheme="majorBidi" w:cs="Angsana New"/>
          <w:spacing w:val="-8"/>
          <w:cs/>
        </w:rPr>
        <w:t>มูลค่าที่คาดว่าจะได้รับคืน คำนวณ</w:t>
      </w:r>
      <w:r w:rsidR="00B4171E" w:rsidRPr="00324EE0">
        <w:rPr>
          <w:rFonts w:asciiTheme="majorBidi" w:hAnsiTheme="majorBidi" w:cs="Angsana New" w:hint="cs"/>
          <w:spacing w:val="-8"/>
          <w:cs/>
        </w:rPr>
        <w:t>ด้วย</w:t>
      </w:r>
      <w:r w:rsidR="00213FB1" w:rsidRPr="00324EE0">
        <w:rPr>
          <w:rFonts w:asciiTheme="majorBidi" w:hAnsiTheme="majorBidi" w:cs="Angsana New"/>
          <w:spacing w:val="-8"/>
          <w:cs/>
        </w:rPr>
        <w:t xml:space="preserve">ประมาณการกระแสเงินสดที่คาดว่าจะได้รับคืนในอนาคตคิดลดเป็นมูลค่าปัจจุบัน ข้อมูลประมาณการกระแสเงินสดนี้ จัดทำขึ้นโดยใช้ดุลยพินิจของฝ่ายบริหาร </w:t>
      </w:r>
      <w:r w:rsidR="00B4171E" w:rsidRPr="00324EE0">
        <w:rPr>
          <w:rFonts w:asciiTheme="majorBidi" w:hAnsiTheme="majorBidi" w:cs="Angsana New" w:hint="cs"/>
          <w:spacing w:val="-8"/>
          <w:cs/>
        </w:rPr>
        <w:t>และ</w:t>
      </w:r>
      <w:r w:rsidR="00213FB1" w:rsidRPr="00324EE0">
        <w:rPr>
          <w:rFonts w:asciiTheme="majorBidi" w:hAnsiTheme="majorBidi" w:cs="Angsana New"/>
          <w:spacing w:val="-8"/>
          <w:cs/>
        </w:rPr>
        <w:t>มีผลต่อการบันทึกด้อยค่าของสินทรัพย์ข้างต้น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r w:rsidRPr="005C50CC">
        <w:rPr>
          <w:rFonts w:asciiTheme="majorBidi" w:hAnsiTheme="majorBidi" w:cs="Angsana New"/>
          <w:spacing w:val="-8"/>
          <w:cs/>
        </w:rPr>
        <w:t xml:space="preserve"> </w:t>
      </w:r>
    </w:p>
    <w:p w14:paraId="3887B5FD" w14:textId="77777777" w:rsidR="00C90944" w:rsidRPr="0096049C" w:rsidRDefault="00C90944" w:rsidP="00C90944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6380B005" w14:textId="77777777" w:rsidR="00213FB1" w:rsidRDefault="00213FB1" w:rsidP="00213FB1">
      <w:pPr>
        <w:spacing w:before="120"/>
        <w:ind w:right="29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AEDACF2" w14:textId="77777777" w:rsidR="00213FB1" w:rsidRPr="000F4CFD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ประเมินความเหมาะสม</w:t>
      </w:r>
      <w:r w:rsidRPr="000F4CFD">
        <w:rPr>
          <w:rFonts w:asciiTheme="majorBidi" w:hAnsiTheme="majorBidi" w:cstheme="majorBidi"/>
          <w:cs/>
        </w:rPr>
        <w:t>ในการระบุหน่วยสินทรัพย์ที่ก่อให้เกิดเงินสด</w:t>
      </w:r>
    </w:p>
    <w:p w14:paraId="6B10A6CA" w14:textId="6ECF9D58" w:rsidR="00213FB1" w:rsidRPr="000F4CFD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0F4CFD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เปรียบเทียบมูลค่าที่คาดว่าจะได้รับคืนกับสินทรัพย์</w:t>
      </w:r>
      <w:r w:rsidRPr="000F4CFD">
        <w:rPr>
          <w:rFonts w:asciiTheme="majorBidi" w:hAnsiTheme="majorBidi" w:cstheme="majorBidi" w:hint="cs"/>
          <w:cs/>
        </w:rPr>
        <w:t>สิทธิการใช้</w:t>
      </w:r>
      <w:r w:rsidRPr="000F4CFD">
        <w:rPr>
          <w:rFonts w:asciiTheme="majorBidi" w:hAnsiTheme="majorBidi" w:cstheme="majorBidi"/>
          <w:cs/>
        </w:rPr>
        <w:t xml:space="preserve"> ณ วันสิ้นรอบบัญชี </w:t>
      </w:r>
      <w:r w:rsidRPr="000F4CFD">
        <w:rPr>
          <w:rFonts w:asciiTheme="majorBidi" w:hAnsiTheme="majorBidi" w:cstheme="majorBidi" w:hint="cs"/>
          <w:cs/>
        </w:rPr>
        <w:t>โดยมูลค่าที่คาดว่าจะได้รับคืนนี้พิจารณา</w:t>
      </w:r>
      <w:r w:rsidR="0032109E" w:rsidRPr="000F4CFD">
        <w:rPr>
          <w:rFonts w:asciiTheme="majorBidi" w:hAnsiTheme="majorBidi" w:cstheme="majorBidi" w:hint="cs"/>
          <w:cs/>
        </w:rPr>
        <w:t>จาก</w:t>
      </w:r>
      <w:r w:rsidRPr="000F4CFD">
        <w:rPr>
          <w:rFonts w:asciiTheme="majorBidi" w:hAnsiTheme="majorBidi" w:cstheme="majorBidi"/>
          <w:cs/>
        </w:rPr>
        <w:t>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78DB7C47" w14:textId="77777777" w:rsidR="00213FB1" w:rsidRPr="000F4CFD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0F4CFD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173BBB63" w14:textId="77777777" w:rsidR="00213FB1" w:rsidRPr="000F4CFD" w:rsidRDefault="00213FB1" w:rsidP="00213FB1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0F4CFD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2203376" w14:textId="77777777" w:rsidR="000F4CFD" w:rsidRDefault="00213FB1" w:rsidP="000F4CFD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0F4CFD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5C20817" w14:textId="24DB0A20" w:rsidR="005C50CC" w:rsidRPr="000F4CFD" w:rsidRDefault="000F4CFD" w:rsidP="000F4CFD">
      <w:pPr>
        <w:pStyle w:val="ListParagraph"/>
        <w:numPr>
          <w:ilvl w:val="0"/>
          <w:numId w:val="9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0F4CFD">
        <w:rPr>
          <w:rFonts w:asciiTheme="majorBidi" w:hAnsiTheme="majorBidi" w:cs="Angsana New"/>
          <w:spacing w:val="-2"/>
          <w:cs/>
        </w:rPr>
        <w:t>ทดสอบการคำนวณเพื่อพิจารณาบันทึกค่าเผื่อการด้อยค่าของสินทรัพย์สิทธิการใช้ให้เหมาะสม (ถ้ามี)</w:t>
      </w:r>
    </w:p>
    <w:p w14:paraId="0F64B697" w14:textId="25BD77E1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0ACAEFA" w14:textId="2BC1AE86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0510E57" w14:textId="009FFA46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50FAAB" w14:textId="01AD1E2F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96BA88E" w14:textId="622E4FFA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BF10B3" w14:textId="43C6140E" w:rsid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0FC435E" w14:textId="77777777" w:rsidR="000F4CFD" w:rsidRPr="000F4CFD" w:rsidRDefault="000F4CFD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147AE00" w14:textId="77777777" w:rsidR="000F4CFD" w:rsidRPr="00D003F1" w:rsidRDefault="000F4CFD" w:rsidP="000F4CFD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3</w:t>
      </w:r>
    </w:p>
    <w:p w14:paraId="25EB025B" w14:textId="77777777" w:rsidR="000F4CFD" w:rsidRDefault="000F4CFD" w:rsidP="000F4CFD">
      <w:pPr>
        <w:autoSpaceDE w:val="0"/>
        <w:autoSpaceDN w:val="0"/>
        <w:adjustRightInd w:val="0"/>
        <w:spacing w:before="120"/>
        <w:ind w:right="27"/>
        <w:jc w:val="center"/>
        <w:rPr>
          <w:rFonts w:asciiTheme="majorBidi" w:hAnsiTheme="majorBidi" w:cstheme="majorBidi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3</w:t>
      </w:r>
      <w:r w:rsidRPr="008560A3">
        <w:rPr>
          <w:rFonts w:ascii="Angsana New" w:eastAsia="Times New Roman" w:hAnsi="Angsana New" w:cs="Angsana New"/>
          <w:spacing w:val="-2"/>
        </w:rPr>
        <w:t xml:space="preserve">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4AC25D33" w14:textId="458160A0" w:rsidR="00113F3A" w:rsidRPr="00CE5656" w:rsidRDefault="00113F3A" w:rsidP="005924BC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Pr="00273BA7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4D307404" w:rsidR="00113F3A" w:rsidRDefault="00113F3A" w:rsidP="00113F3A">
      <w:pPr>
        <w:ind w:right="27"/>
        <w:jc w:val="thaiDistribute"/>
        <w:rPr>
          <w:rFonts w:asciiTheme="majorBidi" w:hAnsiTheme="majorBidi" w:cstheme="majorBidi"/>
          <w:cs/>
        </w:rPr>
      </w:pPr>
      <w:r w:rsidRPr="00273BA7">
        <w:rPr>
          <w:rFonts w:asciiTheme="majorBidi" w:hAnsiTheme="majorBidi" w:cstheme="majorBidi" w:hint="cs"/>
          <w:cs/>
        </w:rPr>
        <w:t>ตามหมายเหตุประกอบงบ</w:t>
      </w:r>
      <w:r w:rsidRPr="00324EE0">
        <w:rPr>
          <w:rFonts w:asciiTheme="majorBidi" w:hAnsiTheme="majorBidi" w:cstheme="majorBidi" w:hint="cs"/>
          <w:cs/>
        </w:rPr>
        <w:t>การเงินข้อ</w:t>
      </w:r>
      <w:r w:rsidR="002327E5" w:rsidRPr="00324EE0">
        <w:rPr>
          <w:rFonts w:asciiTheme="majorBidi" w:hAnsiTheme="majorBidi" w:cstheme="majorBidi"/>
        </w:rPr>
        <w:t xml:space="preserve"> </w:t>
      </w:r>
      <w:r w:rsidR="00324EE0" w:rsidRPr="00324EE0">
        <w:rPr>
          <w:rFonts w:asciiTheme="majorBidi" w:hAnsiTheme="majorBidi" w:cstheme="majorBidi" w:hint="cs"/>
          <w:cs/>
        </w:rPr>
        <w:t>15</w:t>
      </w:r>
      <w:r w:rsidR="00843AB8" w:rsidRPr="00324EE0">
        <w:rPr>
          <w:rFonts w:asciiTheme="majorBidi" w:hAnsiTheme="majorBidi" w:cstheme="majorBidi"/>
        </w:rPr>
        <w:t xml:space="preserve"> </w:t>
      </w:r>
      <w:r w:rsidR="00E30324" w:rsidRPr="00324EE0">
        <w:rPr>
          <w:rFonts w:asciiTheme="majorBidi" w:hAnsiTheme="majorBidi" w:cstheme="majorBidi" w:hint="cs"/>
          <w:cs/>
        </w:rPr>
        <w:t>กลุ่ม</w:t>
      </w:r>
      <w:r w:rsidR="001473CA" w:rsidRPr="00324EE0">
        <w:rPr>
          <w:rFonts w:asciiTheme="majorBidi" w:hAnsiTheme="majorBidi" w:cstheme="majorBidi" w:hint="cs"/>
          <w:cs/>
        </w:rPr>
        <w:t>บริษัท</w:t>
      </w:r>
      <w:r w:rsidR="000F4CFD" w:rsidRPr="00324EE0">
        <w:rPr>
          <w:rFonts w:asciiTheme="majorBidi" w:hAnsiTheme="majorBidi" w:cstheme="majorBidi" w:hint="cs"/>
          <w:cs/>
        </w:rPr>
        <w:t>และบริษัท</w:t>
      </w:r>
      <w:r w:rsidR="00FA0803" w:rsidRPr="00324EE0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="002829D1" w:rsidRPr="00324EE0">
        <w:rPr>
          <w:rFonts w:asciiTheme="majorBidi" w:hAnsiTheme="majorBidi" w:cstheme="majorBidi" w:hint="cs"/>
          <w:cs/>
        </w:rPr>
        <w:t>ีที่บันทึก</w:t>
      </w:r>
      <w:r w:rsidR="00E4281B" w:rsidRPr="00324EE0">
        <w:rPr>
          <w:rFonts w:asciiTheme="majorBidi" w:hAnsiTheme="majorBidi" w:cstheme="majorBidi" w:hint="cs"/>
          <w:cs/>
        </w:rPr>
        <w:t>อยู่</w:t>
      </w:r>
      <w:r w:rsidR="00FA0803" w:rsidRPr="00324EE0">
        <w:rPr>
          <w:rFonts w:asciiTheme="majorBidi" w:hAnsiTheme="majorBidi" w:cstheme="majorBidi"/>
          <w:cs/>
        </w:rPr>
        <w:t>จำนว</w:t>
      </w:r>
      <w:r w:rsidR="005F5B06" w:rsidRPr="00324EE0">
        <w:rPr>
          <w:rFonts w:asciiTheme="majorBidi" w:hAnsiTheme="majorBidi" w:cstheme="majorBidi" w:hint="cs"/>
          <w:cs/>
        </w:rPr>
        <w:t>น</w:t>
      </w:r>
      <w:r w:rsidR="00DC463F" w:rsidRPr="00324EE0">
        <w:rPr>
          <w:rFonts w:asciiTheme="majorBidi" w:hAnsiTheme="majorBidi" w:cstheme="majorBidi"/>
        </w:rPr>
        <w:t xml:space="preserve"> </w:t>
      </w:r>
      <w:r w:rsidR="00324EE0" w:rsidRPr="00324EE0">
        <w:rPr>
          <w:rFonts w:asciiTheme="majorBidi" w:hAnsiTheme="majorBidi" w:cstheme="majorBidi"/>
        </w:rPr>
        <w:t>4</w:t>
      </w:r>
      <w:r w:rsidR="009832C3">
        <w:rPr>
          <w:rFonts w:asciiTheme="majorBidi" w:hAnsiTheme="majorBidi" w:cstheme="majorBidi"/>
        </w:rPr>
        <w:t>3.07</w:t>
      </w:r>
      <w:r w:rsidR="0075211D" w:rsidRPr="00324EE0">
        <w:rPr>
          <w:rFonts w:asciiTheme="majorBidi" w:hAnsiTheme="majorBidi" w:cstheme="majorBidi"/>
          <w:cs/>
        </w:rPr>
        <w:t xml:space="preserve"> </w:t>
      </w:r>
      <w:r w:rsidR="00FA0803" w:rsidRPr="00324EE0">
        <w:rPr>
          <w:rFonts w:asciiTheme="majorBidi" w:hAnsiTheme="majorBidi" w:cstheme="majorBidi"/>
          <w:cs/>
        </w:rPr>
        <w:t xml:space="preserve">ล้านบาท </w:t>
      </w:r>
      <w:r w:rsidR="002829D1" w:rsidRPr="00324EE0">
        <w:rPr>
          <w:rFonts w:asciiTheme="majorBidi" w:hAnsiTheme="majorBidi" w:cstheme="majorBidi" w:hint="cs"/>
          <w:cs/>
        </w:rPr>
        <w:t>และ</w:t>
      </w:r>
      <w:r w:rsidR="000F4CFD" w:rsidRPr="00324EE0">
        <w:rPr>
          <w:rFonts w:asciiTheme="majorBidi" w:hAnsiTheme="majorBidi" w:cstheme="majorBidi" w:hint="cs"/>
          <w:cs/>
        </w:rPr>
        <w:t xml:space="preserve"> </w:t>
      </w:r>
      <w:r w:rsidR="009832C3">
        <w:rPr>
          <w:rFonts w:asciiTheme="majorBidi" w:hAnsiTheme="majorBidi" w:cstheme="majorBidi"/>
        </w:rPr>
        <w:t>30.01</w:t>
      </w:r>
      <w:r w:rsidR="00324EE0" w:rsidRPr="00324EE0">
        <w:rPr>
          <w:rFonts w:asciiTheme="majorBidi" w:hAnsiTheme="majorBidi" w:cstheme="majorBidi"/>
        </w:rPr>
        <w:t xml:space="preserve"> </w:t>
      </w:r>
      <w:r w:rsidR="000F4CFD" w:rsidRPr="00324EE0">
        <w:rPr>
          <w:rFonts w:asciiTheme="majorBidi" w:hAnsiTheme="majorBidi" w:cstheme="majorBidi" w:hint="cs"/>
          <w:cs/>
        </w:rPr>
        <w:t>ล้านบาท โดยมีส่วน</w:t>
      </w:r>
      <w:r w:rsidR="002829D1" w:rsidRPr="00324EE0">
        <w:rPr>
          <w:rFonts w:asciiTheme="majorBidi" w:hAnsiTheme="majorBidi" w:cstheme="majorBidi" w:hint="cs"/>
          <w:cs/>
        </w:rPr>
        <w:t>ที่</w:t>
      </w:r>
      <w:r w:rsidR="002829D1" w:rsidRPr="00324EE0">
        <w:rPr>
          <w:rFonts w:asciiTheme="majorBidi" w:hAnsiTheme="majorBidi" w:cstheme="majorBidi"/>
          <w:cs/>
        </w:rPr>
        <w:t>ยังไม่ได้บันทึก</w:t>
      </w:r>
      <w:r w:rsidR="00E4281B" w:rsidRPr="00324EE0">
        <w:rPr>
          <w:rFonts w:asciiTheme="majorBidi" w:hAnsiTheme="majorBidi" w:cstheme="majorBidi" w:hint="cs"/>
          <w:cs/>
        </w:rPr>
        <w:t>อยู่อีก</w:t>
      </w:r>
      <w:r w:rsidR="002829D1" w:rsidRPr="00324EE0">
        <w:rPr>
          <w:rFonts w:asciiTheme="majorBidi" w:hAnsiTheme="majorBidi" w:cstheme="majorBidi" w:hint="cs"/>
          <w:cs/>
        </w:rPr>
        <w:t>จำนวน</w:t>
      </w:r>
      <w:r w:rsidR="002327E5" w:rsidRPr="00324EE0">
        <w:rPr>
          <w:rFonts w:asciiTheme="majorBidi" w:hAnsiTheme="majorBidi" w:cstheme="majorBidi"/>
        </w:rPr>
        <w:t xml:space="preserve"> </w:t>
      </w:r>
      <w:r w:rsidR="009832C3">
        <w:rPr>
          <w:rFonts w:asciiTheme="majorBidi" w:hAnsiTheme="majorBidi" w:cstheme="majorBidi"/>
        </w:rPr>
        <w:t>62.20</w:t>
      </w:r>
      <w:r w:rsidR="00D87F39">
        <w:rPr>
          <w:rFonts w:asciiTheme="majorBidi" w:hAnsiTheme="majorBidi" w:cstheme="majorBidi"/>
        </w:rPr>
        <w:t xml:space="preserve"> </w:t>
      </w:r>
      <w:r w:rsidR="002829D1" w:rsidRPr="00324EE0">
        <w:rPr>
          <w:rFonts w:asciiTheme="majorBidi" w:hAnsiTheme="majorBidi" w:cstheme="majorBidi" w:hint="cs"/>
          <w:cs/>
        </w:rPr>
        <w:t>ล้านบาท</w:t>
      </w:r>
      <w:r w:rsidR="000F4CFD" w:rsidRPr="00324EE0">
        <w:rPr>
          <w:rFonts w:asciiTheme="majorBidi" w:hAnsiTheme="majorBidi" w:cstheme="majorBidi" w:hint="cs"/>
          <w:cs/>
        </w:rPr>
        <w:t xml:space="preserve"> และ </w:t>
      </w:r>
      <w:r w:rsidR="009832C3">
        <w:rPr>
          <w:rFonts w:asciiTheme="majorBidi" w:hAnsiTheme="majorBidi" w:cstheme="majorBidi"/>
        </w:rPr>
        <w:t xml:space="preserve">49.99 </w:t>
      </w:r>
      <w:r w:rsidR="000F4CFD" w:rsidRPr="00324EE0">
        <w:rPr>
          <w:rFonts w:asciiTheme="majorBidi" w:hAnsiTheme="majorBidi" w:cstheme="majorBidi" w:hint="cs"/>
          <w:cs/>
        </w:rPr>
        <w:t>ล้านบาท</w:t>
      </w:r>
      <w:r w:rsidR="002829D1" w:rsidRPr="00324EE0">
        <w:rPr>
          <w:rFonts w:asciiTheme="majorBidi" w:hAnsiTheme="majorBidi" w:cstheme="majorBidi" w:hint="cs"/>
          <w:cs/>
        </w:rPr>
        <w:t xml:space="preserve"> </w:t>
      </w:r>
      <w:r w:rsidR="00FA0803" w:rsidRPr="00324EE0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 w:rsidRPr="00324EE0">
        <w:rPr>
          <w:rFonts w:asciiTheme="majorBidi" w:hAnsiTheme="majorBidi" w:cstheme="majorBidi" w:hint="cs"/>
          <w:cs/>
        </w:rPr>
        <w:t xml:space="preserve"> </w:t>
      </w:r>
      <w:r w:rsidR="00395099" w:rsidRPr="00324EE0">
        <w:rPr>
          <w:rFonts w:asciiTheme="majorBidi" w:hAnsiTheme="majorBidi" w:cstheme="majorBidi"/>
          <w:cs/>
        </w:rPr>
        <w:t xml:space="preserve">โดยประมาณการกระแสเงินสดในอนาคตที่คิดลดเป็นมูลค่าปัจจุบันนี้ </w:t>
      </w:r>
      <w:r w:rsidR="00395099" w:rsidRPr="00324EE0">
        <w:rPr>
          <w:rFonts w:asciiTheme="majorBidi" w:hAnsiTheme="majorBidi" w:cstheme="majorBidi" w:hint="cs"/>
          <w:cs/>
        </w:rPr>
        <w:t>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ข้าพเจ้าเห็นว่าเรื่องดังกล่าวมีสาระสำคัญต่องบการเงินในงวดปัจจุบัน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1A8947D3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พิจารณาการประเมินของผู้บริหารถึงความเพียงพอของกำไรทางภาษีในอนาคตเพื่อที่จะบันทึกสิ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2204870D" w14:textId="3363EBA0" w:rsidR="00395099" w:rsidRDefault="00395099" w:rsidP="0039509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43F9C917" w14:textId="1F9520CD" w:rsidR="00395099" w:rsidRPr="006461B4" w:rsidRDefault="00395099" w:rsidP="0039509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96049C">
        <w:rPr>
          <w:rFonts w:asciiTheme="majorBidi" w:hAnsiTheme="majorBidi" w:cstheme="majorBidi"/>
          <w:cs/>
        </w:rPr>
        <w:t>อ่าน</w:t>
      </w:r>
      <w:r w:rsidRPr="006461B4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</w:t>
      </w:r>
    </w:p>
    <w:p w14:paraId="73316BE2" w14:textId="6443DD9D" w:rsidR="0097780A" w:rsidRPr="006461B4" w:rsidRDefault="00113F3A" w:rsidP="006461B4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6461B4">
        <w:rPr>
          <w:rFonts w:ascii="Angsana New" w:hAnsi="Angsana New" w:cs="Angsana New"/>
          <w:spacing w:val="-6"/>
          <w:sz w:val="28"/>
          <w:cs/>
        </w:rPr>
        <w:t>ทดสอบความน่าเชื่อถือของการคำนวณและเปรียบเทียบกับงบประมาณล่าสุดที่ได้รับ</w:t>
      </w:r>
      <w:bookmarkStart w:id="1" w:name="_Hlk57030051"/>
      <w:r w:rsidR="0014225B">
        <w:rPr>
          <w:rFonts w:ascii="Angsana New" w:hAnsi="Angsana New" w:cs="Angsana New" w:hint="cs"/>
          <w:sz w:val="28"/>
          <w:cs/>
        </w:rPr>
        <w:t>การอนุมัติจากผู้บริหาร</w:t>
      </w:r>
    </w:p>
    <w:p w14:paraId="596E5719" w14:textId="77777777" w:rsidR="000C11AE" w:rsidRPr="0096049C" w:rsidRDefault="000C11AE" w:rsidP="000C11A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79104FA4" w14:textId="77777777" w:rsidR="000C11AE" w:rsidRPr="0096049C" w:rsidRDefault="000C11AE" w:rsidP="000C11A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0B61EE">
        <w:rPr>
          <w:rFonts w:ascii="Angsana New" w:hAnsi="Angsana New" w:cs="Angsana New"/>
          <w:spacing w:val="-2"/>
          <w:cs/>
        </w:rPr>
        <w:t>งบการเงิน</w:t>
      </w:r>
      <w:r w:rsidRPr="0096049C">
        <w:rPr>
          <w:rFonts w:ascii="Angsana New" w:hAnsi="Angsana New" w:cs="Angsana New" w:hint="cs"/>
          <w:spacing w:val="-2"/>
          <w:cs/>
        </w:rPr>
        <w:t>ขอ</w:t>
      </w:r>
      <w:r w:rsidRPr="0096049C">
        <w:rPr>
          <w:rFonts w:ascii="Angsana New" w:hAnsi="Angsana New" w:cs="Angsana New"/>
          <w:spacing w:val="-2"/>
          <w:cs/>
        </w:rPr>
        <w:t xml:space="preserve">งบริษัท </w:t>
      </w:r>
      <w:r>
        <w:rPr>
          <w:rFonts w:ascii="Angsana New" w:hAnsi="Angsana New" w:cs="Angsana New" w:hint="cs"/>
          <w:spacing w:val="-2"/>
          <w:cs/>
        </w:rPr>
        <w:t>เอ็นเอฟซี</w:t>
      </w:r>
      <w:r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5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>วันที่</w:t>
      </w:r>
      <w:r>
        <w:rPr>
          <w:rFonts w:ascii="Angsana New" w:hAnsi="Angsana New" w:cs="Angsana New"/>
          <w:spacing w:val="-2"/>
        </w:rPr>
        <w:t xml:space="preserve"> 23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6</w:t>
      </w:r>
    </w:p>
    <w:p w14:paraId="54A28FE0" w14:textId="77777777" w:rsidR="000C11AE" w:rsidRPr="00714210" w:rsidRDefault="000C11AE" w:rsidP="000C11A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7B765F8F" w14:textId="77777777" w:rsidR="000C11AE" w:rsidRPr="00714210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73CF354" w14:textId="77777777" w:rsidR="000C11AE" w:rsidRPr="00714210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84F9317" w14:textId="54F76E65" w:rsidR="000C11AE" w:rsidRDefault="000C11AE" w:rsidP="000C11A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13A19561" w14:textId="77777777" w:rsidR="000C11AE" w:rsidRPr="00D003F1" w:rsidRDefault="000C11AE" w:rsidP="000C11AE">
      <w:pPr>
        <w:pStyle w:val="NoSpacing"/>
        <w:spacing w:before="120"/>
        <w:ind w:left="1080"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4</w:t>
      </w:r>
    </w:p>
    <w:p w14:paraId="38EC5E17" w14:textId="77777777" w:rsidR="000C11AE" w:rsidRPr="005924BC" w:rsidRDefault="000C11AE" w:rsidP="000C11A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4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2FCAAE53" w14:textId="77777777" w:rsidR="000C11AE" w:rsidRDefault="000C11AE" w:rsidP="000C11A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bookmarkEnd w:id="1"/>
    <w:p w14:paraId="3A58B2E2" w14:textId="2DE2F48E" w:rsidR="00F57191" w:rsidRPr="001D4051" w:rsidRDefault="00F57191" w:rsidP="005924BC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77D35D84" w14:textId="28808911" w:rsidR="00F57191" w:rsidRPr="005C50CC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นำ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47857ED3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5C50CC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ต่อไปได้</w:t>
      </w:r>
    </w:p>
    <w:p w14:paraId="57AFF89F" w14:textId="44C05A0E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</w:t>
      </w:r>
      <w:r w:rsidR="0097780A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ทางการเงินของกลุ่มบริษัท</w:t>
      </w:r>
    </w:p>
    <w:p w14:paraId="36241993" w14:textId="4383189A" w:rsidR="005C087A" w:rsidRPr="001D4051" w:rsidRDefault="005C087A" w:rsidP="005924BC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0B61EE" w:rsidRPr="000B61EE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1F5FA24" w14:textId="56FA7969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7489F378" w14:textId="253858CE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FA3E872" w14:textId="7E54992F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E85A6F3" w14:textId="182A4C0A" w:rsidR="000C11AE" w:rsidRDefault="000C11AE" w:rsidP="000C11AE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5870F87" w14:textId="77777777" w:rsidR="000C11AE" w:rsidRPr="00D003F1" w:rsidRDefault="000C11AE" w:rsidP="000C11AE">
      <w:pPr>
        <w:pStyle w:val="NoSpacing"/>
        <w:spacing w:before="120"/>
        <w:ind w:left="1080" w:right="62"/>
        <w:jc w:val="right"/>
        <w:rPr>
          <w:rFonts w:ascii="Angsana New" w:eastAsia="Times New Roman" w:hAnsi="Angsana New"/>
          <w:spacing w:val="-2"/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5</w:t>
      </w:r>
    </w:p>
    <w:p w14:paraId="596B949E" w14:textId="77777777" w:rsidR="000C11AE" w:rsidRPr="005924BC" w:rsidRDefault="000C11AE" w:rsidP="000C11A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924BC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5</w:t>
      </w:r>
      <w:r w:rsidRPr="005924BC">
        <w:rPr>
          <w:rFonts w:ascii="Angsana New" w:eastAsia="Times New Roman" w:hAnsi="Angsana New" w:cs="Angsana New"/>
          <w:spacing w:val="-2"/>
        </w:rPr>
        <w:t xml:space="preserve"> </w:t>
      </w:r>
      <w:r w:rsidRPr="005924BC">
        <w:rPr>
          <w:rFonts w:ascii="Angsana New" w:eastAsia="Times New Roman" w:hAnsi="Angsana New" w:cs="Angsana New"/>
          <w:spacing w:val="-2"/>
          <w:cs/>
        </w:rPr>
        <w:t>-</w:t>
      </w:r>
    </w:p>
    <w:p w14:paraId="2E19554D" w14:textId="77777777" w:rsidR="00F57191" w:rsidRPr="005C50CC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0D25EDB9" w:rsidR="00F57191" w:rsidRPr="005C50CC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C50C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24CDC2" w14:textId="0EBB3AD7" w:rsidR="004A0540" w:rsidRDefault="00FB7591" w:rsidP="004A054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1DF099A9" w:rsidR="005C087A" w:rsidRPr="005C50CC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0B61EE" w:rsidRPr="005C50C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75DADE90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C50CC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68993485" w14:textId="5880B60B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CD4BB21" w14:textId="681BD9D8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F813326" w14:textId="6A94000F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AD335B0" w14:textId="23BF6C8B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1B3CE8A" w14:textId="6A0746E4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43792F7" w14:textId="530DDB0E" w:rsidR="000C11AE" w:rsidRDefault="000C11AE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FB514C3" w14:textId="33D3C9AA" w:rsidR="000C11AE" w:rsidRPr="00D003F1" w:rsidRDefault="000C11AE" w:rsidP="000C11AE">
      <w:pPr>
        <w:pStyle w:val="NoSpacing"/>
        <w:spacing w:before="120"/>
        <w:ind w:right="62"/>
        <w:jc w:val="right"/>
        <w:rPr>
          <w:szCs w:val="28"/>
        </w:rPr>
      </w:pPr>
      <w:r w:rsidRPr="00D003F1">
        <w:rPr>
          <w:rFonts w:ascii="Angsana New" w:eastAsia="Times New Roman" w:hAnsi="Angsana New"/>
          <w:spacing w:val="-2"/>
          <w:szCs w:val="28"/>
          <w:cs/>
        </w:rPr>
        <w:t>***/</w:t>
      </w:r>
      <w:r>
        <w:rPr>
          <w:rFonts w:ascii="Angsana New" w:eastAsia="Times New Roman" w:hAnsi="Angsana New"/>
          <w:spacing w:val="-2"/>
          <w:szCs w:val="28"/>
        </w:rPr>
        <w:t>6</w:t>
      </w:r>
    </w:p>
    <w:p w14:paraId="60EA7F97" w14:textId="77777777" w:rsidR="000C11AE" w:rsidRPr="00E46F14" w:rsidRDefault="000C11AE" w:rsidP="000C11A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E46F14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</w:rPr>
        <w:t>6</w:t>
      </w:r>
      <w:r w:rsidRPr="00E46F14">
        <w:rPr>
          <w:rFonts w:ascii="Angsana New" w:eastAsia="Times New Roman" w:hAnsi="Angsana New" w:cs="Angsana New"/>
          <w:spacing w:val="-2"/>
        </w:rPr>
        <w:t xml:space="preserve"> </w:t>
      </w:r>
      <w:r w:rsidRPr="00E46F14">
        <w:rPr>
          <w:rFonts w:ascii="Angsana New" w:eastAsia="Times New Roman" w:hAnsi="Angsana New" w:cs="Angsana New"/>
          <w:spacing w:val="-2"/>
          <w:cs/>
        </w:rPr>
        <w:t>-</w:t>
      </w:r>
    </w:p>
    <w:p w14:paraId="4054832C" w14:textId="56EF4E64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C50C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</w:t>
      </w:r>
      <w:r w:rsidR="000B61EE" w:rsidRPr="000B61EE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0B61EE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0F7E96D3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A30F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2DA72A7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1148D58" w14:textId="0C7F1D59" w:rsidR="001B0587" w:rsidRDefault="001B0587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FE32D0" w14:textId="77777777" w:rsidR="005D43D0" w:rsidRPr="001D4051" w:rsidRDefault="005D43D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BE10F71" w14:textId="0C296A3A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0E454D" w:rsidRPr="0084694A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C11AE">
        <w:rPr>
          <w:rFonts w:asciiTheme="majorBidi" w:hAnsiTheme="majorBidi" w:cstheme="majorBidi" w:hint="cs"/>
          <w:color w:val="auto"/>
          <w:sz w:val="28"/>
          <w:szCs w:val="28"/>
          <w:cs/>
        </w:rPr>
        <w:t>ธนาทิตย์ รักษ์เสถียรภาพ</w:t>
      </w:r>
      <w:r w:rsidR="0083438B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741A3392" w14:textId="53BC9840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0E454D">
        <w:rPr>
          <w:rFonts w:asciiTheme="majorBidi" w:hAnsiTheme="majorBidi" w:cstheme="majorBidi"/>
          <w:color w:val="auto"/>
          <w:sz w:val="28"/>
          <w:szCs w:val="28"/>
        </w:rPr>
        <w:t xml:space="preserve"> 1</w:t>
      </w:r>
      <w:r w:rsidR="000C11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2C3959DB" w14:textId="77777777" w:rsidR="00642371" w:rsidRPr="00AA56F5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7E4A6D6A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auto"/>
          <w:sz w:val="28"/>
          <w:szCs w:val="28"/>
          <w:cs/>
        </w:rPr>
      </w:pPr>
      <w:r w:rsidRPr="00A01222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0E454D" w:rsidRPr="00A0122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324EE0" w:rsidRPr="00A01222">
        <w:rPr>
          <w:rFonts w:asciiTheme="majorBidi" w:hAnsiTheme="majorBidi" w:cstheme="majorBidi"/>
          <w:color w:val="auto"/>
          <w:sz w:val="28"/>
          <w:szCs w:val="28"/>
        </w:rPr>
        <w:t>27</w:t>
      </w:r>
      <w:r w:rsidR="00DA30FA" w:rsidRPr="00A0122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902FF7" w:rsidRPr="00A01222">
        <w:rPr>
          <w:rFonts w:asciiTheme="majorBidi" w:hAnsiTheme="majorBidi" w:cstheme="majorBidi"/>
          <w:color w:val="auto"/>
          <w:sz w:val="28"/>
          <w:szCs w:val="28"/>
          <w:cs/>
        </w:rPr>
        <w:t>กุมภา</w:t>
      </w:r>
      <w:r w:rsidR="00902FF7" w:rsidRPr="00324EE0">
        <w:rPr>
          <w:rFonts w:asciiTheme="majorBidi" w:hAnsiTheme="majorBidi" w:cstheme="majorBidi"/>
          <w:color w:val="auto"/>
          <w:sz w:val="28"/>
          <w:szCs w:val="28"/>
          <w:cs/>
        </w:rPr>
        <w:t xml:space="preserve">พันธ์ </w:t>
      </w:r>
      <w:r w:rsidR="00EA0E3A" w:rsidRPr="00324EE0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7C6A66" w:rsidRPr="00324EE0">
        <w:rPr>
          <w:rFonts w:asciiTheme="majorBidi" w:hAnsiTheme="majorBidi" w:cstheme="majorBidi"/>
          <w:color w:val="auto"/>
          <w:sz w:val="28"/>
          <w:szCs w:val="28"/>
        </w:rPr>
        <w:t>7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D644" w14:textId="77777777" w:rsidR="009C05B7" w:rsidRDefault="009C05B7" w:rsidP="00DF0B1A">
      <w:r>
        <w:separator/>
      </w:r>
    </w:p>
  </w:endnote>
  <w:endnote w:type="continuationSeparator" w:id="0">
    <w:p w14:paraId="52355349" w14:textId="77777777" w:rsidR="009C05B7" w:rsidRDefault="009C05B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2A94" w14:textId="77777777" w:rsidR="009C05B7" w:rsidRDefault="009C05B7" w:rsidP="00DF0B1A">
      <w:r>
        <w:separator/>
      </w:r>
    </w:p>
  </w:footnote>
  <w:footnote w:type="continuationSeparator" w:id="0">
    <w:p w14:paraId="6075EF4C" w14:textId="77777777" w:rsidR="009C05B7" w:rsidRDefault="009C05B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15BD5"/>
    <w:rsid w:val="000233F2"/>
    <w:rsid w:val="00023F13"/>
    <w:rsid w:val="00047C09"/>
    <w:rsid w:val="0005325C"/>
    <w:rsid w:val="00053A61"/>
    <w:rsid w:val="0006018F"/>
    <w:rsid w:val="00062330"/>
    <w:rsid w:val="00064686"/>
    <w:rsid w:val="000735ED"/>
    <w:rsid w:val="000819F9"/>
    <w:rsid w:val="00086CD7"/>
    <w:rsid w:val="00093A3A"/>
    <w:rsid w:val="000A256F"/>
    <w:rsid w:val="000A4999"/>
    <w:rsid w:val="000A521D"/>
    <w:rsid w:val="000B61EE"/>
    <w:rsid w:val="000C11AE"/>
    <w:rsid w:val="000D68AD"/>
    <w:rsid w:val="000D7210"/>
    <w:rsid w:val="000E0C3F"/>
    <w:rsid w:val="000E454D"/>
    <w:rsid w:val="000F0C3C"/>
    <w:rsid w:val="000F4CE8"/>
    <w:rsid w:val="000F4CFD"/>
    <w:rsid w:val="00113F3A"/>
    <w:rsid w:val="001151D5"/>
    <w:rsid w:val="00117438"/>
    <w:rsid w:val="001229F3"/>
    <w:rsid w:val="00126791"/>
    <w:rsid w:val="001327A9"/>
    <w:rsid w:val="0014225B"/>
    <w:rsid w:val="00142B01"/>
    <w:rsid w:val="00144AAE"/>
    <w:rsid w:val="001473CA"/>
    <w:rsid w:val="00152360"/>
    <w:rsid w:val="00153787"/>
    <w:rsid w:val="00165D1A"/>
    <w:rsid w:val="00176BD5"/>
    <w:rsid w:val="00181B3C"/>
    <w:rsid w:val="001A6FC4"/>
    <w:rsid w:val="001A7428"/>
    <w:rsid w:val="001B0587"/>
    <w:rsid w:val="001B216E"/>
    <w:rsid w:val="001B4311"/>
    <w:rsid w:val="001B638F"/>
    <w:rsid w:val="001C1EEB"/>
    <w:rsid w:val="001C4DAD"/>
    <w:rsid w:val="001C691E"/>
    <w:rsid w:val="001D056C"/>
    <w:rsid w:val="001D4051"/>
    <w:rsid w:val="001E5045"/>
    <w:rsid w:val="00202BB5"/>
    <w:rsid w:val="00207548"/>
    <w:rsid w:val="0021257F"/>
    <w:rsid w:val="00213FB1"/>
    <w:rsid w:val="00215D04"/>
    <w:rsid w:val="00217D2A"/>
    <w:rsid w:val="002230C6"/>
    <w:rsid w:val="002327E5"/>
    <w:rsid w:val="002359C1"/>
    <w:rsid w:val="002374BB"/>
    <w:rsid w:val="00243286"/>
    <w:rsid w:val="00245522"/>
    <w:rsid w:val="0024647F"/>
    <w:rsid w:val="00250929"/>
    <w:rsid w:val="002549C2"/>
    <w:rsid w:val="00266C1F"/>
    <w:rsid w:val="0026785C"/>
    <w:rsid w:val="00273BA7"/>
    <w:rsid w:val="002765E2"/>
    <w:rsid w:val="0027735A"/>
    <w:rsid w:val="002829D1"/>
    <w:rsid w:val="002846EA"/>
    <w:rsid w:val="002869D0"/>
    <w:rsid w:val="00292B4B"/>
    <w:rsid w:val="00295BF9"/>
    <w:rsid w:val="002A1428"/>
    <w:rsid w:val="002A6948"/>
    <w:rsid w:val="002B0163"/>
    <w:rsid w:val="002B39B0"/>
    <w:rsid w:val="002B4807"/>
    <w:rsid w:val="002C29B1"/>
    <w:rsid w:val="002D79E7"/>
    <w:rsid w:val="002E6F1B"/>
    <w:rsid w:val="003032D5"/>
    <w:rsid w:val="003141A6"/>
    <w:rsid w:val="0032109E"/>
    <w:rsid w:val="00321F8F"/>
    <w:rsid w:val="00324EE0"/>
    <w:rsid w:val="00333B6B"/>
    <w:rsid w:val="0033606E"/>
    <w:rsid w:val="00352711"/>
    <w:rsid w:val="00367877"/>
    <w:rsid w:val="003737C8"/>
    <w:rsid w:val="0038419B"/>
    <w:rsid w:val="003928B9"/>
    <w:rsid w:val="003930CC"/>
    <w:rsid w:val="003942FD"/>
    <w:rsid w:val="00395099"/>
    <w:rsid w:val="003A0A97"/>
    <w:rsid w:val="003A6FD9"/>
    <w:rsid w:val="003A78D1"/>
    <w:rsid w:val="003B1D23"/>
    <w:rsid w:val="003B4E63"/>
    <w:rsid w:val="003C5D32"/>
    <w:rsid w:val="003E14A9"/>
    <w:rsid w:val="003F5E27"/>
    <w:rsid w:val="003F78F8"/>
    <w:rsid w:val="0040221A"/>
    <w:rsid w:val="00402628"/>
    <w:rsid w:val="00407CFC"/>
    <w:rsid w:val="00411D4D"/>
    <w:rsid w:val="00412EBA"/>
    <w:rsid w:val="00424F1D"/>
    <w:rsid w:val="00426BCD"/>
    <w:rsid w:val="004338C2"/>
    <w:rsid w:val="004352B0"/>
    <w:rsid w:val="00436412"/>
    <w:rsid w:val="0044209F"/>
    <w:rsid w:val="00445CEC"/>
    <w:rsid w:val="004642EF"/>
    <w:rsid w:val="00464F83"/>
    <w:rsid w:val="004667F3"/>
    <w:rsid w:val="004677AA"/>
    <w:rsid w:val="0047057C"/>
    <w:rsid w:val="004750B8"/>
    <w:rsid w:val="00475243"/>
    <w:rsid w:val="00475609"/>
    <w:rsid w:val="004815ED"/>
    <w:rsid w:val="00481B65"/>
    <w:rsid w:val="004873F5"/>
    <w:rsid w:val="00497FC0"/>
    <w:rsid w:val="004A0540"/>
    <w:rsid w:val="004B15BE"/>
    <w:rsid w:val="004B5331"/>
    <w:rsid w:val="004C4F00"/>
    <w:rsid w:val="004D0175"/>
    <w:rsid w:val="004D4387"/>
    <w:rsid w:val="004E1B4E"/>
    <w:rsid w:val="004E32F1"/>
    <w:rsid w:val="004E3311"/>
    <w:rsid w:val="004F0977"/>
    <w:rsid w:val="004F636E"/>
    <w:rsid w:val="004F6731"/>
    <w:rsid w:val="00507661"/>
    <w:rsid w:val="00507E30"/>
    <w:rsid w:val="00515290"/>
    <w:rsid w:val="00530E52"/>
    <w:rsid w:val="00537DBC"/>
    <w:rsid w:val="005475C1"/>
    <w:rsid w:val="00547BE3"/>
    <w:rsid w:val="00552940"/>
    <w:rsid w:val="00554D84"/>
    <w:rsid w:val="005618CC"/>
    <w:rsid w:val="005756C2"/>
    <w:rsid w:val="0058028C"/>
    <w:rsid w:val="005828FB"/>
    <w:rsid w:val="00584319"/>
    <w:rsid w:val="00586764"/>
    <w:rsid w:val="005924BC"/>
    <w:rsid w:val="00594B5E"/>
    <w:rsid w:val="005A47CA"/>
    <w:rsid w:val="005A6824"/>
    <w:rsid w:val="005B6891"/>
    <w:rsid w:val="005C087A"/>
    <w:rsid w:val="005C4B7C"/>
    <w:rsid w:val="005C50CC"/>
    <w:rsid w:val="005D203D"/>
    <w:rsid w:val="005D2AF5"/>
    <w:rsid w:val="005D43D0"/>
    <w:rsid w:val="005D75D1"/>
    <w:rsid w:val="005E063E"/>
    <w:rsid w:val="005E60B3"/>
    <w:rsid w:val="005F5B06"/>
    <w:rsid w:val="0060189C"/>
    <w:rsid w:val="0060643E"/>
    <w:rsid w:val="00606F7B"/>
    <w:rsid w:val="00606F93"/>
    <w:rsid w:val="006101B1"/>
    <w:rsid w:val="006128D0"/>
    <w:rsid w:val="00613710"/>
    <w:rsid w:val="00613B9A"/>
    <w:rsid w:val="00622245"/>
    <w:rsid w:val="0062229F"/>
    <w:rsid w:val="00630316"/>
    <w:rsid w:val="00642371"/>
    <w:rsid w:val="00643A77"/>
    <w:rsid w:val="006461B4"/>
    <w:rsid w:val="00647E5E"/>
    <w:rsid w:val="00661593"/>
    <w:rsid w:val="006659C7"/>
    <w:rsid w:val="006902AF"/>
    <w:rsid w:val="0069098B"/>
    <w:rsid w:val="00700C00"/>
    <w:rsid w:val="00714210"/>
    <w:rsid w:val="00717E85"/>
    <w:rsid w:val="00721C2D"/>
    <w:rsid w:val="0072783F"/>
    <w:rsid w:val="00735B01"/>
    <w:rsid w:val="00744013"/>
    <w:rsid w:val="0075211D"/>
    <w:rsid w:val="00763349"/>
    <w:rsid w:val="007911E0"/>
    <w:rsid w:val="00791603"/>
    <w:rsid w:val="00791671"/>
    <w:rsid w:val="007A2743"/>
    <w:rsid w:val="007A760A"/>
    <w:rsid w:val="007A7F89"/>
    <w:rsid w:val="007B677F"/>
    <w:rsid w:val="007C0E4E"/>
    <w:rsid w:val="007C6A66"/>
    <w:rsid w:val="007D1DFD"/>
    <w:rsid w:val="007D3699"/>
    <w:rsid w:val="007F0C51"/>
    <w:rsid w:val="007F30FD"/>
    <w:rsid w:val="007F4D14"/>
    <w:rsid w:val="00800F2F"/>
    <w:rsid w:val="00804D71"/>
    <w:rsid w:val="0081309B"/>
    <w:rsid w:val="00817826"/>
    <w:rsid w:val="008230EE"/>
    <w:rsid w:val="008255CE"/>
    <w:rsid w:val="00830D2B"/>
    <w:rsid w:val="0083438B"/>
    <w:rsid w:val="00840EE8"/>
    <w:rsid w:val="00843AB8"/>
    <w:rsid w:val="00852A23"/>
    <w:rsid w:val="00855F5E"/>
    <w:rsid w:val="008560A3"/>
    <w:rsid w:val="0085750A"/>
    <w:rsid w:val="00867B1C"/>
    <w:rsid w:val="00876387"/>
    <w:rsid w:val="00890F61"/>
    <w:rsid w:val="008916AF"/>
    <w:rsid w:val="008951A4"/>
    <w:rsid w:val="008A4D52"/>
    <w:rsid w:val="008A628F"/>
    <w:rsid w:val="008C137F"/>
    <w:rsid w:val="008C4F33"/>
    <w:rsid w:val="008D1CDA"/>
    <w:rsid w:val="008E50E3"/>
    <w:rsid w:val="008E745B"/>
    <w:rsid w:val="008F17A2"/>
    <w:rsid w:val="008F2534"/>
    <w:rsid w:val="0090213F"/>
    <w:rsid w:val="00902FF7"/>
    <w:rsid w:val="009032C9"/>
    <w:rsid w:val="009070C6"/>
    <w:rsid w:val="0091054B"/>
    <w:rsid w:val="00913807"/>
    <w:rsid w:val="00922332"/>
    <w:rsid w:val="00927A5A"/>
    <w:rsid w:val="009346BD"/>
    <w:rsid w:val="009556B8"/>
    <w:rsid w:val="009608FC"/>
    <w:rsid w:val="00967230"/>
    <w:rsid w:val="00972733"/>
    <w:rsid w:val="0097780A"/>
    <w:rsid w:val="009832C3"/>
    <w:rsid w:val="00987D80"/>
    <w:rsid w:val="00993E9E"/>
    <w:rsid w:val="009A4112"/>
    <w:rsid w:val="009B2796"/>
    <w:rsid w:val="009B683E"/>
    <w:rsid w:val="009B743A"/>
    <w:rsid w:val="009B79C0"/>
    <w:rsid w:val="009B7F39"/>
    <w:rsid w:val="009C05B7"/>
    <w:rsid w:val="009D065D"/>
    <w:rsid w:val="009D5B2D"/>
    <w:rsid w:val="009E20E4"/>
    <w:rsid w:val="009E243C"/>
    <w:rsid w:val="009F35CD"/>
    <w:rsid w:val="009F4F46"/>
    <w:rsid w:val="009F59D1"/>
    <w:rsid w:val="009F7C3F"/>
    <w:rsid w:val="00A01222"/>
    <w:rsid w:val="00A078EB"/>
    <w:rsid w:val="00A105AB"/>
    <w:rsid w:val="00A16982"/>
    <w:rsid w:val="00A20896"/>
    <w:rsid w:val="00A2673D"/>
    <w:rsid w:val="00A26A1B"/>
    <w:rsid w:val="00A325F3"/>
    <w:rsid w:val="00A34C74"/>
    <w:rsid w:val="00A44149"/>
    <w:rsid w:val="00A57BC8"/>
    <w:rsid w:val="00A72B3E"/>
    <w:rsid w:val="00A831AC"/>
    <w:rsid w:val="00A94982"/>
    <w:rsid w:val="00AA31F2"/>
    <w:rsid w:val="00AA56F5"/>
    <w:rsid w:val="00AB4314"/>
    <w:rsid w:val="00AC3E9B"/>
    <w:rsid w:val="00AD03C2"/>
    <w:rsid w:val="00AD0CDD"/>
    <w:rsid w:val="00AD6B81"/>
    <w:rsid w:val="00AE1879"/>
    <w:rsid w:val="00AE264D"/>
    <w:rsid w:val="00AE455A"/>
    <w:rsid w:val="00AE5DFE"/>
    <w:rsid w:val="00AF1AEF"/>
    <w:rsid w:val="00AF62A3"/>
    <w:rsid w:val="00B010E0"/>
    <w:rsid w:val="00B1044D"/>
    <w:rsid w:val="00B10CD1"/>
    <w:rsid w:val="00B16607"/>
    <w:rsid w:val="00B26FFD"/>
    <w:rsid w:val="00B4171E"/>
    <w:rsid w:val="00B54313"/>
    <w:rsid w:val="00B70745"/>
    <w:rsid w:val="00B726F1"/>
    <w:rsid w:val="00B7352A"/>
    <w:rsid w:val="00B80D32"/>
    <w:rsid w:val="00B871D6"/>
    <w:rsid w:val="00B87CA0"/>
    <w:rsid w:val="00B87E15"/>
    <w:rsid w:val="00B905B7"/>
    <w:rsid w:val="00B97514"/>
    <w:rsid w:val="00BA234D"/>
    <w:rsid w:val="00BA2BF3"/>
    <w:rsid w:val="00BA42D8"/>
    <w:rsid w:val="00BA52DB"/>
    <w:rsid w:val="00BB32FF"/>
    <w:rsid w:val="00BB4E09"/>
    <w:rsid w:val="00BB66BB"/>
    <w:rsid w:val="00BB757F"/>
    <w:rsid w:val="00BC2334"/>
    <w:rsid w:val="00BD3A0A"/>
    <w:rsid w:val="00BD7E63"/>
    <w:rsid w:val="00BE1772"/>
    <w:rsid w:val="00BE29A0"/>
    <w:rsid w:val="00BE69A5"/>
    <w:rsid w:val="00BF00DC"/>
    <w:rsid w:val="00C05055"/>
    <w:rsid w:val="00C05598"/>
    <w:rsid w:val="00C205ED"/>
    <w:rsid w:val="00C21CA3"/>
    <w:rsid w:val="00C50461"/>
    <w:rsid w:val="00C54A0B"/>
    <w:rsid w:val="00C71681"/>
    <w:rsid w:val="00C74CEB"/>
    <w:rsid w:val="00C873B7"/>
    <w:rsid w:val="00C90944"/>
    <w:rsid w:val="00CA4030"/>
    <w:rsid w:val="00CB4A8B"/>
    <w:rsid w:val="00CC3855"/>
    <w:rsid w:val="00CE6D33"/>
    <w:rsid w:val="00CF1B9A"/>
    <w:rsid w:val="00CF3718"/>
    <w:rsid w:val="00D003F1"/>
    <w:rsid w:val="00D0571F"/>
    <w:rsid w:val="00D16559"/>
    <w:rsid w:val="00D16A20"/>
    <w:rsid w:val="00D732DA"/>
    <w:rsid w:val="00D7561F"/>
    <w:rsid w:val="00D80100"/>
    <w:rsid w:val="00D82FDD"/>
    <w:rsid w:val="00D87F39"/>
    <w:rsid w:val="00D9095A"/>
    <w:rsid w:val="00D90995"/>
    <w:rsid w:val="00D909C0"/>
    <w:rsid w:val="00D959EA"/>
    <w:rsid w:val="00DA0812"/>
    <w:rsid w:val="00DA30FA"/>
    <w:rsid w:val="00DA3232"/>
    <w:rsid w:val="00DA5857"/>
    <w:rsid w:val="00DB28BD"/>
    <w:rsid w:val="00DC1A85"/>
    <w:rsid w:val="00DC310D"/>
    <w:rsid w:val="00DC463F"/>
    <w:rsid w:val="00DD4AD9"/>
    <w:rsid w:val="00DE26C9"/>
    <w:rsid w:val="00DE3576"/>
    <w:rsid w:val="00DE67C1"/>
    <w:rsid w:val="00DF06F3"/>
    <w:rsid w:val="00DF0B1A"/>
    <w:rsid w:val="00DF1D98"/>
    <w:rsid w:val="00DF245D"/>
    <w:rsid w:val="00DF27E0"/>
    <w:rsid w:val="00DF6AF2"/>
    <w:rsid w:val="00E010FA"/>
    <w:rsid w:val="00E129C2"/>
    <w:rsid w:val="00E1768E"/>
    <w:rsid w:val="00E30324"/>
    <w:rsid w:val="00E31AE8"/>
    <w:rsid w:val="00E40345"/>
    <w:rsid w:val="00E4281B"/>
    <w:rsid w:val="00E428B7"/>
    <w:rsid w:val="00E450D6"/>
    <w:rsid w:val="00E4544E"/>
    <w:rsid w:val="00E46F14"/>
    <w:rsid w:val="00E52896"/>
    <w:rsid w:val="00E53356"/>
    <w:rsid w:val="00E535D7"/>
    <w:rsid w:val="00E76AD1"/>
    <w:rsid w:val="00E917C6"/>
    <w:rsid w:val="00E967AC"/>
    <w:rsid w:val="00EA0483"/>
    <w:rsid w:val="00EA0E3A"/>
    <w:rsid w:val="00EA3D93"/>
    <w:rsid w:val="00EA4D98"/>
    <w:rsid w:val="00EB1928"/>
    <w:rsid w:val="00EB2AEA"/>
    <w:rsid w:val="00EB47AE"/>
    <w:rsid w:val="00EB5DCA"/>
    <w:rsid w:val="00EB7AC3"/>
    <w:rsid w:val="00EB7F46"/>
    <w:rsid w:val="00EC1845"/>
    <w:rsid w:val="00EC256B"/>
    <w:rsid w:val="00EC7FE0"/>
    <w:rsid w:val="00ED06A3"/>
    <w:rsid w:val="00ED2F13"/>
    <w:rsid w:val="00ED3218"/>
    <w:rsid w:val="00ED5A82"/>
    <w:rsid w:val="00ED5BFA"/>
    <w:rsid w:val="00EF0B84"/>
    <w:rsid w:val="00EF3B75"/>
    <w:rsid w:val="00F03856"/>
    <w:rsid w:val="00F10091"/>
    <w:rsid w:val="00F30533"/>
    <w:rsid w:val="00F305CF"/>
    <w:rsid w:val="00F310C8"/>
    <w:rsid w:val="00F32C95"/>
    <w:rsid w:val="00F334B8"/>
    <w:rsid w:val="00F45D42"/>
    <w:rsid w:val="00F56C11"/>
    <w:rsid w:val="00F57191"/>
    <w:rsid w:val="00F64655"/>
    <w:rsid w:val="00F73153"/>
    <w:rsid w:val="00F80FD0"/>
    <w:rsid w:val="00FA0803"/>
    <w:rsid w:val="00FA2023"/>
    <w:rsid w:val="00FA50A0"/>
    <w:rsid w:val="00FA737C"/>
    <w:rsid w:val="00FB47A9"/>
    <w:rsid w:val="00FB4F86"/>
    <w:rsid w:val="00FB7591"/>
    <w:rsid w:val="00FC15F2"/>
    <w:rsid w:val="00FD01BF"/>
    <w:rsid w:val="00FE7885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58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B1660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2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81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81B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81B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0A21-FB1D-4AB2-A2CE-8340DF9F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1741</Words>
  <Characters>9929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Asus</cp:lastModifiedBy>
  <cp:revision>5</cp:revision>
  <cp:lastPrinted>2023-02-21T09:07:00Z</cp:lastPrinted>
  <dcterms:created xsi:type="dcterms:W3CDTF">2024-02-20T11:34:00Z</dcterms:created>
  <dcterms:modified xsi:type="dcterms:W3CDTF">2024-02-20T14:21:00Z</dcterms:modified>
</cp:coreProperties>
</file>