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FFE45" w14:textId="77777777" w:rsidR="00BD1E38" w:rsidRPr="004B22BD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4B22BD">
        <w:rPr>
          <w:rFonts w:ascii="Browallia New" w:hAnsi="Browallia New" w:cs="Browalli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5E8A56E9" w14:textId="77777777" w:rsidR="00BA2C30" w:rsidRPr="004B22BD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7C350B2C" w14:textId="77777777" w:rsidR="00BD1E38" w:rsidRPr="004B22BD" w:rsidRDefault="00BD1E38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B22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4B22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9FA91B8" w14:textId="17396260" w:rsidR="00BA2C30" w:rsidRPr="004B22BD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B22B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F10E4" w:rsidRPr="00CF10E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B22BD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311C23" w:rsidRPr="004B22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CF10E4" w:rsidRPr="00CF10E4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3CB507B3" w14:textId="77777777" w:rsidR="00BD1E38" w:rsidRPr="004B22BD" w:rsidRDefault="00BD1E38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7F53F4A" w14:textId="77777777" w:rsidR="00BD1E38" w:rsidRPr="00112F1C" w:rsidRDefault="00BD1E38" w:rsidP="0016470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112F1C" w:rsidSect="00CF6A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689A484" w14:textId="77777777" w:rsidR="0042349D" w:rsidRPr="00756D71" w:rsidRDefault="0042349D" w:rsidP="0016470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56D7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79435B" w14:textId="77777777" w:rsidR="00992E1A" w:rsidRPr="00756D71" w:rsidRDefault="00992E1A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C19C702" w14:textId="77777777" w:rsidR="00DA36F6" w:rsidRPr="00756D71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56D7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</w:t>
      </w:r>
      <w:r w:rsidR="00BA2C30" w:rsidRPr="00756D71">
        <w:rPr>
          <w:rFonts w:ascii="Browallia New" w:hAnsi="Browallia New" w:cs="Browallia New"/>
          <w:color w:val="CF4A02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13F48679" w14:textId="77777777" w:rsidR="00DA36F6" w:rsidRPr="00350EFC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26D79544" w14:textId="77777777" w:rsidR="0042349D" w:rsidRPr="00756D71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7862C38" w14:textId="77777777" w:rsidR="004B76E1" w:rsidRPr="004B22BD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15B2401" w14:textId="5D3D7BBC" w:rsidR="00BC6326" w:rsidRPr="004B22BD" w:rsidRDefault="00BC632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B22B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C6648D" w:rsidRPr="004B22B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6648D" w:rsidRPr="004B22BD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งบการเงินเฉพาะกิจการ</w:t>
      </w:r>
      <w:r w:rsidRPr="004B22BD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แสดงฐานะการเงินรวม</w:t>
      </w:r>
      <w:r w:rsidR="00C6648D" w:rsidRPr="004B22BD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ของบริษัท เมเจอร์ ซีนีเพล็กซ์ กรุ้ป จำกัด (มหาชน) </w:t>
      </w:r>
      <w:r w:rsidR="00C6648D" w:rsidRPr="00CF6A2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(บริษัท) และบริษัทย่อย (กลุ่มกิจการ) </w:t>
      </w:r>
      <w:r w:rsidRPr="00CF6A2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CF10E4" w:rsidRPr="00CF10E4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31</w:t>
      </w:r>
      <w:r w:rsidR="00BA2C30" w:rsidRPr="00CF6A2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ธันวาคม </w:t>
      </w:r>
      <w:r w:rsidR="00311C23" w:rsidRPr="00CF6A2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CF10E4" w:rsidRPr="00CF10E4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2566</w:t>
      </w:r>
      <w:r w:rsidRPr="00CF6A2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F6A2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CF6A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C6648D" w:rsidRPr="00CF6A2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CF6A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4B22BD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10811508" w14:textId="77777777" w:rsidR="00AA046E" w:rsidRPr="004B22BD" w:rsidRDefault="00AA04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3107F24" w14:textId="77777777" w:rsidR="007658D6" w:rsidRPr="00756D71" w:rsidRDefault="007658D6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AEA5A7F" w14:textId="77777777" w:rsidR="004B76E1" w:rsidRPr="004B22BD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B9EB2D9" w14:textId="77777777" w:rsidR="00CD2597" w:rsidRPr="004B22BD" w:rsidRDefault="00CD259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B22B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23FFA49" w14:textId="4558037B" w:rsidR="00CD2597" w:rsidRPr="004B22BD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B22B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F10E4" w:rsidRPr="00CF10E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B22B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311C23" w:rsidRPr="004B22B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F10E4" w:rsidRPr="00CF10E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5006ECEA" w14:textId="77777777" w:rsidR="008578D4" w:rsidRPr="004B22BD" w:rsidRDefault="008578D4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B22B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B22B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BBA01B" w14:textId="3313C26F" w:rsidR="00CD2597" w:rsidRPr="00CF6A2A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CF6A2A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CF6A2A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1CF9F025" w14:textId="77777777" w:rsidR="00CD2597" w:rsidRPr="004B22BD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B22B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B22B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B22B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B7E8818" w14:textId="7E851EEB" w:rsidR="00CD2597" w:rsidRPr="00CF6A2A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CF6A2A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C6648D" w:rsidRPr="00CF6A2A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CF6A2A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C6648D" w:rsidRPr="00CF6A2A">
        <w:rPr>
          <w:rFonts w:ascii="Browallia New" w:hAnsi="Browallia New" w:cs="Browallia New" w:hint="cs"/>
          <w:spacing w:val="-6"/>
          <w:sz w:val="26"/>
          <w:szCs w:val="26"/>
          <w:cs/>
        </w:rPr>
        <w:t>และหมายเหตุเรื่องอื่นๆ</w:t>
      </w:r>
    </w:p>
    <w:p w14:paraId="0037D398" w14:textId="77777777" w:rsidR="00A80D6E" w:rsidRPr="00112F1C" w:rsidRDefault="00A80D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BD1DA5" w14:textId="77777777" w:rsidR="00A80D6E" w:rsidRPr="00756D71" w:rsidRDefault="00A80D6E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A274253" w14:textId="77777777" w:rsidR="004B76E1" w:rsidRPr="0001157E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1F6F04C" w14:textId="4E6C65C1" w:rsidR="001D78B7" w:rsidRDefault="002A3424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A34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="00CF6A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F6A2A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Pr="00CF6A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</w:t>
      </w:r>
      <w:r w:rsidRPr="002A342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596D6C19" w14:textId="77777777" w:rsidR="00B111EB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D8E8C7" w14:textId="77777777" w:rsidR="00B111EB" w:rsidRPr="00112F1C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B111EB" w:rsidRPr="00112F1C" w:rsidSect="00633E9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D66F122" w14:textId="77777777" w:rsidR="00A64FF9" w:rsidRPr="00756D71" w:rsidRDefault="00A64FF9" w:rsidP="0001157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13D9332" w14:textId="77777777" w:rsidR="004B76E1" w:rsidRPr="0001157E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42D0A8C" w14:textId="77777777" w:rsidR="005C2D08" w:rsidRPr="005C2D08" w:rsidRDefault="005C2D08" w:rsidP="005C2D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E141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5C2D0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</w:t>
      </w:r>
      <w:r w:rsidRPr="005C2D0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ดังกล่าว</w:t>
      </w:r>
      <w:r w:rsidRPr="005C2D08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Pr="00CF6A2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5C2D08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สำหรับเรื่องเหล่านี้</w:t>
      </w:r>
    </w:p>
    <w:p w14:paraId="0409C7F9" w14:textId="77777777" w:rsidR="004E1410" w:rsidRPr="00112F1C" w:rsidRDefault="004E1410" w:rsidP="004E14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16" w:type="dxa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4B76E1" w:rsidRPr="00112F1C" w14:paraId="54367854" w14:textId="77777777" w:rsidTr="003A1EB5">
        <w:trPr>
          <w:tblHeader/>
        </w:trPr>
        <w:tc>
          <w:tcPr>
            <w:tcW w:w="4608" w:type="dxa"/>
            <w:shd w:val="clear" w:color="auto" w:fill="FFA543"/>
          </w:tcPr>
          <w:p w14:paraId="0649595A" w14:textId="77777777" w:rsidR="004B76E1" w:rsidRPr="00112F1C" w:rsidRDefault="004B76E1" w:rsidP="0001157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en-GB" w:bidi="th-TH"/>
              </w:rPr>
            </w:pPr>
            <w:bookmarkStart w:id="1" w:name="_Hlk31974108"/>
            <w:r w:rsidRPr="00112F1C"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en-GB"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46F58685" w14:textId="3A5589D3" w:rsidR="004B76E1" w:rsidRPr="00112F1C" w:rsidRDefault="00C76415" w:rsidP="00C7641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val="en-GB" w:eastAsia="en-GB" w:bidi="th-TH"/>
              </w:rPr>
              <w:t>วิธีการตรวจสอบ</w:t>
            </w:r>
          </w:p>
        </w:tc>
      </w:tr>
      <w:bookmarkEnd w:id="1"/>
      <w:tr w:rsidR="00A21868" w:rsidRPr="003A1EB5" w14:paraId="2A29E043" w14:textId="77777777" w:rsidTr="003A1EB5">
        <w:trPr>
          <w:tblHeader/>
        </w:trPr>
        <w:tc>
          <w:tcPr>
            <w:tcW w:w="4608" w:type="dxa"/>
            <w:shd w:val="clear" w:color="auto" w:fill="auto"/>
          </w:tcPr>
          <w:p w14:paraId="48B30A74" w14:textId="77777777" w:rsidR="00A21868" w:rsidRPr="003A1EB5" w:rsidRDefault="00A21868" w:rsidP="00A21868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17A4D91D" w14:textId="77777777" w:rsidR="00A21868" w:rsidRPr="003A1EB5" w:rsidRDefault="00A21868" w:rsidP="00A2186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3A1EB5" w:rsidRPr="003A1EB5" w14:paraId="5946D6A1" w14:textId="77777777" w:rsidTr="003A1EB5">
        <w:tc>
          <w:tcPr>
            <w:tcW w:w="4608" w:type="dxa"/>
            <w:shd w:val="clear" w:color="auto" w:fill="auto"/>
          </w:tcPr>
          <w:p w14:paraId="238D430F" w14:textId="77A9FB6D" w:rsidR="003A1EB5" w:rsidRPr="00C76415" w:rsidRDefault="005C2D08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  <w:r w:rsidRPr="00C76415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การประเมินการด้อยค่าของที่ดิน อาคาร และอุปกรณ์</w:t>
            </w:r>
          </w:p>
        </w:tc>
        <w:tc>
          <w:tcPr>
            <w:tcW w:w="4608" w:type="dxa"/>
            <w:shd w:val="clear" w:color="auto" w:fill="FAFAFA"/>
          </w:tcPr>
          <w:p w14:paraId="7D524C52" w14:textId="77777777" w:rsidR="003A1EB5" w:rsidRPr="00112F1C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</w:tr>
      <w:tr w:rsidR="003A1EB5" w:rsidRPr="003A1EB5" w14:paraId="2908C3C7" w14:textId="77777777" w:rsidTr="003A1EB5">
        <w:tc>
          <w:tcPr>
            <w:tcW w:w="4608" w:type="dxa"/>
            <w:shd w:val="clear" w:color="auto" w:fill="auto"/>
          </w:tcPr>
          <w:p w14:paraId="0DA4CD9C" w14:textId="77777777" w:rsidR="003A1EB5" w:rsidRPr="003A1EB5" w:rsidRDefault="003A1EB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06709B76" w14:textId="77777777" w:rsidR="003A1EB5" w:rsidRPr="003A1EB5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3A1EB5" w:rsidRPr="00112F1C" w14:paraId="747CB808" w14:textId="77777777" w:rsidTr="000902C1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1374DD85" w14:textId="510690ED" w:rsidR="005C2D08" w:rsidRPr="00F35AF9" w:rsidRDefault="005C2D08" w:rsidP="005C2D08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bookmarkStart w:id="2" w:name="_Hlk61822505"/>
            <w:r w:rsidRPr="00CF6A2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CF10E4" w:rsidRPr="00CF10E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7</w:t>
            </w:r>
            <w:r w:rsidRPr="00CF6A2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(ประมาณการทางบัญชี</w:t>
            </w:r>
            <w:r w:rsidRPr="005C2D08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ที่สำคัญ และการใช้ดุลยพินิจ) และหมายเหตุประกอบ</w:t>
            </w:r>
            <w:r w:rsidRPr="005C2D0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งบการเงิน</w:t>
            </w:r>
            <w:r w:rsidRPr="00CF6A2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ข้อ </w:t>
            </w:r>
            <w:r w:rsidR="00CF10E4" w:rsidRPr="00CF10E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18</w:t>
            </w:r>
            <w:r w:rsidRPr="00CF6A2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(ที่ดิน อาคารและอุปกรณ์) ณ วันที่ </w:t>
            </w:r>
            <w:r w:rsidR="00CF10E4" w:rsidRPr="00CF10E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31</w:t>
            </w:r>
            <w:r w:rsidRPr="00CF6A2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ธันวาคม พ.ศ.</w:t>
            </w:r>
            <w:r w:rsidR="00CF10E4" w:rsidRPr="00CF10E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2566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กลุ่มกิจการมีที่ดิน อาคาร และอุปกรณ์ คิดเป็นจำนวนเงินสุทธิ </w:t>
            </w:r>
            <w:r w:rsidR="00CF10E4" w:rsidRPr="00CF10E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CF10E4" w:rsidRPr="00CF10E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463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 หรือคิดเป็นร้อยละ </w:t>
            </w:r>
            <w:r w:rsidR="00CF10E4" w:rsidRPr="00CF10E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30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CF10E4" w:rsidRPr="00CF10E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94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</w:t>
            </w:r>
          </w:p>
          <w:p w14:paraId="1EAFDDD1" w14:textId="77777777" w:rsidR="00C76415" w:rsidRPr="00F35AF9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8E3DFBD" w14:textId="739E05A9" w:rsidR="00C76415" w:rsidRDefault="00C76415" w:rsidP="00282DF4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CF6A2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ผู้บริหารทดสอบการด้อยค่าของ ที่ดิน อาคาร และอุปกรณ์ เมื่อมี</w:t>
            </w:r>
            <w:r w:rsidRPr="00CF6A2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เหตุการณ์หรือสถานการณ์บ่งชี้ว่าราคาตามบัญชีอาจสูงกว่า</w:t>
            </w:r>
            <w:r w:rsidR="00CF6A2A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CF6A2A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มูลค่าที่คาดว่าจะได้รับคืนสำหรับสินทรัพย์นั้น ๆ โดยใช้วิธีประเมินมูลค่าจากการใช้ (</w:t>
            </w:r>
            <w:r w:rsidRPr="00CF6A2A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/>
              </w:rPr>
              <w:t xml:space="preserve">value in use) </w:t>
            </w:r>
            <w:r w:rsidRPr="00CF6A2A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ซึ่งคำนวณโดยคิดลดกระแสเงินสดใน</w:t>
            </w:r>
            <w:r w:rsidR="005267BD" w:rsidRPr="00CF6A2A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อนาคต </w:t>
            </w:r>
            <w:r w:rsidR="005267BD" w:rsidRPr="00CF6A2A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ผู้บริหารได้ข้อสรุปว่าไม่จําเป็นต้องบันทึกค่าเผื่อการด้อยค่า</w:t>
            </w:r>
            <w:r w:rsidR="005267BD" w:rsidRPr="005267B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เพิ่มในปี พ.ศ. </w:t>
            </w:r>
            <w:r w:rsidR="00CF10E4" w:rsidRPr="00CF10E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2566</w:t>
            </w:r>
          </w:p>
          <w:p w14:paraId="32008A97" w14:textId="77777777" w:rsidR="00282DF4" w:rsidRPr="00F35AF9" w:rsidRDefault="00282DF4" w:rsidP="00282DF4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15567478" w14:textId="5CEC5BD7" w:rsidR="003A1EB5" w:rsidRPr="00446C3A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pacing w:val="-6"/>
                <w:szCs w:val="20"/>
                <w:lang w:val="en-GB" w:eastAsia="en-GB" w:bidi="th-TH"/>
              </w:rPr>
            </w:pP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ข้าพเจ้าให้ความสำคัญกับการตรวจสอบการด้อยค่าของที่ดิน </w:t>
            </w:r>
            <w:r w:rsidRPr="00CF6A2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อาคาร และอุปกรณ์ เนื่องจากมูลค่าของที่ดิน อาคาร และอุปกรณ์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ดังกล่าวมีสาระสำคัญต่องบการเงิน นอกจากนี้</w:t>
            </w:r>
            <w:r w:rsidR="00CF6A2A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ในการประเมินมูลค่าที่คาดว่าจะได้รับคืนขึ้นอยู่กับประมาณการ และดุลยพินิจที่สำคัญของผู้บริหารในการประเมินผลประกอบการในอนาคต</w:t>
            </w:r>
            <w:r w:rsidRPr="00CF6A2A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ของหน่วยสินทรัพย์ที่ก่อให้เกิดเงินสด อัตราการเติบโตและอัตรา</w:t>
            </w:r>
            <w:r w:rsidR="00CF6A2A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br/>
            </w:r>
            <w:r w:rsidRPr="00CF6A2A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คิดลดที่ใช้ในประมาณการกระแสเงินสดในอนาคต ซึ่งข้อสมมติฐาน</w:t>
            </w:r>
            <w:r w:rsidRPr="00CF6A2A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เหล่านี้มีความสำคัญ เพราะการเปลี่ยนแปลงเพียงเล็กน้อยอาจจะทำให้เกิดผลกระทบที่สำคัญต่อการประเมิน</w:t>
            </w:r>
            <w:r w:rsidRPr="00446C3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มูลค่าที่คาดว่าจะได้รับคืนและการด้อยค่า</w:t>
            </w:r>
          </w:p>
          <w:p w14:paraId="5209AD1D" w14:textId="2EC418FB" w:rsidR="00C76415" w:rsidRPr="00F35AF9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bookmarkEnd w:id="2"/>
          <w:p w14:paraId="3A097AF7" w14:textId="5B608F1C" w:rsidR="003A1EB5" w:rsidRPr="00F35AF9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4848D14F" w14:textId="77777777" w:rsidR="005C2D08" w:rsidRPr="002A3424" w:rsidRDefault="005C2D08" w:rsidP="005C2D0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CF6A2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ข้าพเจ้าทำความเข้าใจและประเมินวิธีที่ผู้บริหารใช้ในการประเมินการด้อยค่าของที่ดิน อาคาร และอุปกรณ์ ซึ่งใช้วิธีประเมินมูลค่า</w:t>
            </w:r>
            <w:r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จากการใช้ (</w:t>
            </w:r>
            <w:r w:rsidRPr="002A342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709E5C2F" w14:textId="06435929" w:rsidR="00C76415" w:rsidRPr="002A3424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60C02487" w14:textId="24B74CB8" w:rsidR="00C76415" w:rsidRPr="002A3424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ข้าพเจ้าประเมินวิธีที่ผู้บริหารใช้ในการจัดทำประมาณการ</w:t>
            </w:r>
            <w:r w:rsidRPr="002A342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กระแสเงินสดในอนาคตของหน่วยสินทรัพย์ที่ก่อให้เกิดเงินสด</w:t>
            </w:r>
            <w:r w:rsidRPr="002A342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และประเมินหลักเกณฑ์วิธีประมาณการกระแสเงินสดคิดลดของผู้บริหาร </w:t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รวมถึงตรวจสอบความถูกต้องของการคำนวณดังกล่าว</w:t>
            </w:r>
          </w:p>
          <w:p w14:paraId="2706E2FF" w14:textId="4E3F144C" w:rsidR="00C76415" w:rsidRPr="002A3424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440D14" w14:textId="61BD48CD" w:rsidR="00C76415" w:rsidRPr="002A3424" w:rsidRDefault="00C76415" w:rsidP="00C76415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ข้าพเจ้าเปรียบเทียบประมาณการกระแสเงินสดในอนาคตกับผลการดำเนินงานเฉลี่ยที่เกิดขึ้นจริงในอดีต</w:t>
            </w:r>
            <w:r w:rsidRPr="002A342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="000902C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การประมาณการกระแสเงินสดในอนาคตที่ใช้ในการคำนวณ</w:t>
            </w:r>
            <w:r w:rsidRPr="00CF10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มูลค่าที่คาดว่าจะได้รับคืนสอดคล้อง</w:t>
            </w:r>
            <w:r w:rsidRPr="00CF10E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กับ</w:t>
            </w:r>
            <w:r w:rsidRPr="00CF10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ผลการดำเนินงานเฉลี่ย</w:t>
            </w:r>
            <w:r w:rsidR="00CF10E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ที่เกิดขึ้นจริงในอดีต </w:t>
            </w:r>
          </w:p>
          <w:p w14:paraId="64FA8245" w14:textId="794D5BCD" w:rsidR="00C76415" w:rsidRPr="002A3424" w:rsidRDefault="00C76415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352BBB5C" w14:textId="77777777" w:rsidR="00C76415" w:rsidRPr="000902C1" w:rsidRDefault="00C76415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11"/>
                <w:sz w:val="26"/>
                <w:szCs w:val="26"/>
                <w:lang w:val="en-GB" w:eastAsia="en-GB"/>
              </w:rPr>
            </w:pPr>
            <w:r w:rsidRPr="000902C1">
              <w:rPr>
                <w:rFonts w:ascii="Browallia New" w:hAnsi="Browallia New" w:cs="Browallia New"/>
                <w:noProof/>
                <w:spacing w:val="-11"/>
                <w:sz w:val="26"/>
                <w:szCs w:val="26"/>
                <w:cs/>
                <w:lang w:val="en-GB" w:eastAsia="en-GB" w:bidi="th-TH"/>
              </w:rPr>
              <w:t>นอกจากนี้ข้าพเจ้าได้ทดสอบข้อสมมติฐานต่างๆที่สำคัญ ดังต่อไปนี้</w:t>
            </w:r>
          </w:p>
          <w:p w14:paraId="69BF957B" w14:textId="368E13C0" w:rsidR="00C76415" w:rsidRPr="002A3424" w:rsidRDefault="00CF10E4" w:rsidP="006417DF">
            <w:pPr>
              <w:tabs>
                <w:tab w:val="left" w:pos="240"/>
              </w:tabs>
              <w:spacing w:after="0" w:line="240" w:lineRule="auto"/>
              <w:ind w:left="240" w:hanging="2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CF10E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.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ab/>
            </w:r>
            <w:r w:rsidR="00C76415" w:rsidRPr="000902C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อัตราการเติบโตที่ใช้ในการจัดทำประมาณการกระแสเงินสด 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โดยข้าพเจ้าเปรียบเทียบอัตราการเติบโตดังกล่าวกับข้อมูล</w:t>
            </w:r>
            <w:r w:rsidR="00C76415" w:rsidRPr="000902C1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ในอดีต สภาพเศรษฐกิจ และแนวโน้มของธุรกิจในอุตสาหกรรม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เดียวกัน</w:t>
            </w:r>
          </w:p>
          <w:p w14:paraId="27C7CBB9" w14:textId="43D61F4F" w:rsidR="00C76415" w:rsidRPr="002A3424" w:rsidRDefault="00CF10E4" w:rsidP="006417DF">
            <w:pPr>
              <w:tabs>
                <w:tab w:val="left" w:pos="240"/>
              </w:tabs>
              <w:spacing w:after="0" w:line="240" w:lineRule="auto"/>
              <w:ind w:left="240" w:hanging="2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CF10E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.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ab/>
            </w:r>
            <w:r w:rsidR="00C76415" w:rsidRPr="000902C1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>อัตราคิดลดที่ใช้ในการจัดทำประมาณการซึ่งข้าพเจ้าได้พิจารณา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จากต้นทุนเงินทุนถัวเฉลี่ยถ่วงน้ำหนักของกลุ่มกิจการ </w:t>
            </w:r>
            <w:r w:rsidR="000902C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โดยเปรียบเทียบกับข้อมูลทางการตลาดล่าสุด</w:t>
            </w:r>
          </w:p>
          <w:p w14:paraId="7EA6859B" w14:textId="77777777" w:rsidR="00350EFC" w:rsidRPr="002A3424" w:rsidRDefault="00350EFC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6C1D107" w14:textId="7AD9ABDE" w:rsidR="003A1EB5" w:rsidRPr="00112F1C" w:rsidRDefault="00C76415" w:rsidP="00AC46FD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จากผลการตรวจสอบ ข้าพเจ้าพบว่าข้อสมมติฐานที่ใช้ในการคำนวณมูลค่าที่คาดว่าจะได้รับคืน มีความสมเหตุสมผลและเหมาะสมภายใต้สถานการณ์ที่เป็นอยู่ในปัจจุบัน</w:t>
            </w:r>
          </w:p>
        </w:tc>
      </w:tr>
      <w:tr w:rsidR="003A1EB5" w:rsidRPr="0001157E" w14:paraId="3FBC7273" w14:textId="77777777" w:rsidTr="003A1EB5">
        <w:tc>
          <w:tcPr>
            <w:tcW w:w="4608" w:type="dxa"/>
            <w:tcBorders>
              <w:bottom w:val="single" w:sz="4" w:space="0" w:color="ED7D31"/>
            </w:tcBorders>
            <w:shd w:val="clear" w:color="auto" w:fill="auto"/>
          </w:tcPr>
          <w:p w14:paraId="6FACF77A" w14:textId="77777777" w:rsidR="003A1EB5" w:rsidRPr="0001157E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14:paraId="599EE4CD" w14:textId="77777777" w:rsidR="003A1EB5" w:rsidRPr="0001157E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</w:tr>
    </w:tbl>
    <w:p w14:paraId="2DD34277" w14:textId="226BB737" w:rsidR="00F6158F" w:rsidRPr="00756D71" w:rsidRDefault="00AC46FD" w:rsidP="003A1EB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CA9ABB2" w14:textId="77777777" w:rsidR="00686E58" w:rsidRPr="0001157E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5E2F31E" w14:textId="2C087F4D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446C3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2E959519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85B9B2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1431C4CC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57857F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CA94C9A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5AB3AB" w14:textId="79E12E89" w:rsidR="00A64FF9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EC34697" w14:textId="77777777" w:rsidR="00633E9F" w:rsidRDefault="00633E9F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3AB871A" w14:textId="77777777" w:rsidR="0042349D" w:rsidRPr="00756D71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66AE46F" w14:textId="77777777" w:rsidR="00686E58" w:rsidRPr="00C161AE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6773BAD" w14:textId="3477DC68" w:rsidR="0092681C" w:rsidRPr="0092681C" w:rsidRDefault="0092681C" w:rsidP="00587AC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68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="00633E9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68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39481F" w14:textId="77777777" w:rsidR="0092681C" w:rsidRPr="0092681C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B9092CC" w14:textId="77777777" w:rsidR="0092681C" w:rsidRPr="0092681C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68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345C652A" w14:textId="77777777" w:rsidR="0092681C" w:rsidRPr="0092681C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0A433ED" w14:textId="77777777" w:rsidR="0092681C" w:rsidRPr="00F77F07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F77F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FD30F47" w14:textId="6E22C366" w:rsidR="0042349D" w:rsidRPr="00756D71" w:rsidRDefault="00A95E97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EFE0A8F" w14:textId="77777777" w:rsidR="00686E58" w:rsidRPr="00B111EB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4827BC1" w14:textId="77777777" w:rsidR="0092681C" w:rsidRPr="00195E58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7C8BBCF" w14:textId="77777777" w:rsidR="00A95E97" w:rsidRDefault="00A95E97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72260A" w14:textId="440B7D0A" w:rsidR="0092681C" w:rsidRPr="00195E58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42A181D" w14:textId="77777777" w:rsidR="0092681C" w:rsidRPr="00C31811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DEBD923" w14:textId="77777777" w:rsidR="0092681C" w:rsidRPr="00195E58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BF6144A" w14:textId="77777777" w:rsidR="0092681C" w:rsidRPr="00195E58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173C0D7" w14:textId="19F9A306" w:rsidR="0092681C" w:rsidRPr="0092681C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0B9C834" w14:textId="413C5280" w:rsidR="0092681C" w:rsidRPr="00195E58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CF10E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2425366" w14:textId="4235CF44" w:rsidR="0092681C" w:rsidRPr="00195E58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10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รวมถึงการเปิดเผยข้อมูลว่า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5864818" w14:textId="77777777" w:rsidR="0092681C" w:rsidRPr="00195E58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513B54C" w14:textId="48D4C29C" w:rsidR="0092681C" w:rsidRPr="00A95E97" w:rsidRDefault="00A95E97" w:rsidP="00A95E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  <w:r w:rsidR="0092681C"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="0092681C" w:rsidRPr="00A95E9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2681C" w:rsidRPr="00A95E9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92681C" w:rsidRPr="00A95E9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92681C" w:rsidRPr="00A95E9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01F1035" w14:textId="77777777" w:rsidR="0092681C" w:rsidRPr="00A95E97" w:rsidRDefault="0092681C" w:rsidP="00A95E9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2BD94CE" w14:textId="77777777" w:rsidR="0092681C" w:rsidRPr="00A95E97" w:rsidRDefault="0092681C" w:rsidP="00A95E9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A95E9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95E9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A95E9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5E9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95E9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B6DBF62" w14:textId="77777777" w:rsidR="00A95E97" w:rsidRPr="00A95E97" w:rsidRDefault="00A95E97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8014BE7" w14:textId="350943A0" w:rsidR="0092681C" w:rsidRPr="00195E58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95E9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95E9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A95E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5E9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E632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791564" w14:textId="04432014" w:rsidR="00016331" w:rsidRDefault="00016331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E325FC8" w14:textId="77777777" w:rsidR="00D63D3A" w:rsidRPr="00112F1C" w:rsidRDefault="00D63D3A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3691C5" w14:textId="77777777" w:rsidR="004E36D0" w:rsidRPr="00112F1C" w:rsidRDefault="004E36D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882F061" w14:textId="77777777" w:rsidR="00F021E2" w:rsidRPr="00112F1C" w:rsidRDefault="00F021E2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4CB3D3" w14:textId="77777777" w:rsidR="00D05B69" w:rsidRPr="00112F1C" w:rsidRDefault="00D05B69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A88DCD" w14:textId="05C2053D" w:rsidR="00A73BFD" w:rsidRDefault="00A73BF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4FAB7B" w14:textId="77777777" w:rsidR="004C501C" w:rsidRDefault="004C501C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54BA99" w14:textId="77777777" w:rsidR="00016331" w:rsidRPr="00112F1C" w:rsidRDefault="00016331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78A92" w14:textId="1722DB1A" w:rsidR="00BA2C30" w:rsidRPr="00FE7853" w:rsidRDefault="00FE7853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</w:t>
      </w:r>
      <w:r w:rsidR="006417DF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แว่นแก้ว</w:t>
      </w:r>
    </w:p>
    <w:p w14:paraId="1ADC0125" w14:textId="28E8F582" w:rsidR="00BA2C30" w:rsidRPr="00FE7853" w:rsidRDefault="00BA2C3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E7853">
        <w:rPr>
          <w:rFonts w:ascii="Browallia New" w:hAnsi="Browallia New" w:cs="Browallia New"/>
          <w:sz w:val="26"/>
          <w:szCs w:val="26"/>
        </w:rPr>
        <w:t xml:space="preserve"> </w:t>
      </w:r>
      <w:r w:rsidR="00CF10E4" w:rsidRPr="00CF10E4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0524B6E5" w14:textId="77777777" w:rsidR="00DA36F6" w:rsidRPr="00112F1C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9297C" w14:textId="2744D9F4" w:rsidR="00DA36F6" w:rsidRPr="00112F1C" w:rsidRDefault="00CF10E4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10E4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7357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357F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34FA3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647E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CF10E4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DA36F6" w:rsidRPr="00112F1C" w:rsidSect="00633E9F">
      <w:headerReference w:type="default" r:id="rId14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A565F" w14:textId="77777777" w:rsidR="008A3D2B" w:rsidRDefault="008A3D2B" w:rsidP="0042349D">
      <w:pPr>
        <w:spacing w:after="0" w:line="240" w:lineRule="auto"/>
      </w:pPr>
      <w:r>
        <w:separator/>
      </w:r>
    </w:p>
  </w:endnote>
  <w:endnote w:type="continuationSeparator" w:id="0">
    <w:p w14:paraId="34CBFAE8" w14:textId="77777777" w:rsidR="008A3D2B" w:rsidRDefault="008A3D2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7E170" w14:textId="77777777" w:rsidR="00311C23" w:rsidRDefault="00311C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F092E" w14:textId="77777777" w:rsidR="00311C23" w:rsidRDefault="00311C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91345" w14:textId="77777777" w:rsidR="00311C23" w:rsidRDefault="00311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B554A" w14:textId="77777777" w:rsidR="008A3D2B" w:rsidRDefault="008A3D2B" w:rsidP="0042349D">
      <w:pPr>
        <w:spacing w:after="0" w:line="240" w:lineRule="auto"/>
      </w:pPr>
      <w:r>
        <w:separator/>
      </w:r>
    </w:p>
  </w:footnote>
  <w:footnote w:type="continuationSeparator" w:id="0">
    <w:p w14:paraId="471089AC" w14:textId="77777777" w:rsidR="008A3D2B" w:rsidRDefault="008A3D2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1F98" w14:textId="77777777" w:rsidR="00311C23" w:rsidRDefault="00311C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14D3" w14:textId="77777777" w:rsidR="00311C23" w:rsidRDefault="00311C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F09D7" w14:textId="77777777" w:rsidR="00311C23" w:rsidRDefault="00311C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265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13D"/>
    <w:multiLevelType w:val="hybridMultilevel"/>
    <w:tmpl w:val="E94A3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9442274E"/>
    <w:lvl w:ilvl="0" w:tplc="319A6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4BA2506"/>
    <w:lvl w:ilvl="0" w:tplc="B89481F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784680"/>
    <w:multiLevelType w:val="hybridMultilevel"/>
    <w:tmpl w:val="72C0B5B6"/>
    <w:lvl w:ilvl="0" w:tplc="A3D0F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619017">
    <w:abstractNumId w:val="2"/>
  </w:num>
  <w:num w:numId="2" w16cid:durableId="20784560">
    <w:abstractNumId w:val="3"/>
  </w:num>
  <w:num w:numId="3" w16cid:durableId="822044827">
    <w:abstractNumId w:val="0"/>
  </w:num>
  <w:num w:numId="4" w16cid:durableId="1862009901">
    <w:abstractNumId w:val="1"/>
  </w:num>
  <w:num w:numId="5" w16cid:durableId="1357073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5577521">
    <w:abstractNumId w:val="4"/>
  </w:num>
  <w:num w:numId="7" w16cid:durableId="2094007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288"/>
    <w:rsid w:val="00006E9A"/>
    <w:rsid w:val="0001157E"/>
    <w:rsid w:val="000122A4"/>
    <w:rsid w:val="00016331"/>
    <w:rsid w:val="000262A0"/>
    <w:rsid w:val="0004139F"/>
    <w:rsid w:val="00050C26"/>
    <w:rsid w:val="000541A4"/>
    <w:rsid w:val="00061710"/>
    <w:rsid w:val="0006667C"/>
    <w:rsid w:val="0007575C"/>
    <w:rsid w:val="000766F0"/>
    <w:rsid w:val="00076F66"/>
    <w:rsid w:val="00082AA6"/>
    <w:rsid w:val="0008644F"/>
    <w:rsid w:val="000902C1"/>
    <w:rsid w:val="00090E5D"/>
    <w:rsid w:val="00091F9D"/>
    <w:rsid w:val="000939DE"/>
    <w:rsid w:val="000A2446"/>
    <w:rsid w:val="000A60CB"/>
    <w:rsid w:val="000A6ACC"/>
    <w:rsid w:val="000B1A91"/>
    <w:rsid w:val="000B5B1E"/>
    <w:rsid w:val="000C4258"/>
    <w:rsid w:val="000C4FB0"/>
    <w:rsid w:val="000D3BAD"/>
    <w:rsid w:val="000E4190"/>
    <w:rsid w:val="000E4E98"/>
    <w:rsid w:val="000E632F"/>
    <w:rsid w:val="000F27D7"/>
    <w:rsid w:val="00112F1C"/>
    <w:rsid w:val="00122CD6"/>
    <w:rsid w:val="00123FCC"/>
    <w:rsid w:val="001276A3"/>
    <w:rsid w:val="00130AAC"/>
    <w:rsid w:val="0013427B"/>
    <w:rsid w:val="0014210B"/>
    <w:rsid w:val="00143561"/>
    <w:rsid w:val="0015001B"/>
    <w:rsid w:val="00150892"/>
    <w:rsid w:val="00151149"/>
    <w:rsid w:val="00162BCF"/>
    <w:rsid w:val="00164458"/>
    <w:rsid w:val="00164702"/>
    <w:rsid w:val="001647E6"/>
    <w:rsid w:val="00193A41"/>
    <w:rsid w:val="001A3665"/>
    <w:rsid w:val="001A7236"/>
    <w:rsid w:val="001D78B7"/>
    <w:rsid w:val="001E2AEA"/>
    <w:rsid w:val="00200F35"/>
    <w:rsid w:val="002061D3"/>
    <w:rsid w:val="002141A8"/>
    <w:rsid w:val="00221511"/>
    <w:rsid w:val="00223FF4"/>
    <w:rsid w:val="00241A9E"/>
    <w:rsid w:val="00242D17"/>
    <w:rsid w:val="00246F6D"/>
    <w:rsid w:val="00260F73"/>
    <w:rsid w:val="002703C5"/>
    <w:rsid w:val="00272620"/>
    <w:rsid w:val="00272815"/>
    <w:rsid w:val="00282DF4"/>
    <w:rsid w:val="0028360D"/>
    <w:rsid w:val="00294DC2"/>
    <w:rsid w:val="002A1471"/>
    <w:rsid w:val="002A3424"/>
    <w:rsid w:val="002B2292"/>
    <w:rsid w:val="002B671B"/>
    <w:rsid w:val="002D261E"/>
    <w:rsid w:val="002E67C7"/>
    <w:rsid w:val="002E6F57"/>
    <w:rsid w:val="002F4481"/>
    <w:rsid w:val="002F530A"/>
    <w:rsid w:val="00304B88"/>
    <w:rsid w:val="00311C23"/>
    <w:rsid w:val="00312223"/>
    <w:rsid w:val="00314EE2"/>
    <w:rsid w:val="00316BC5"/>
    <w:rsid w:val="00323CB3"/>
    <w:rsid w:val="00325098"/>
    <w:rsid w:val="003311CC"/>
    <w:rsid w:val="00337E9D"/>
    <w:rsid w:val="00341DCB"/>
    <w:rsid w:val="003456C3"/>
    <w:rsid w:val="00350EFC"/>
    <w:rsid w:val="00355B6D"/>
    <w:rsid w:val="003602C0"/>
    <w:rsid w:val="00361300"/>
    <w:rsid w:val="00370E0C"/>
    <w:rsid w:val="0037374B"/>
    <w:rsid w:val="0038379A"/>
    <w:rsid w:val="00386332"/>
    <w:rsid w:val="0039380D"/>
    <w:rsid w:val="003A1EB5"/>
    <w:rsid w:val="003C576A"/>
    <w:rsid w:val="003F221D"/>
    <w:rsid w:val="003F2FCC"/>
    <w:rsid w:val="004048D0"/>
    <w:rsid w:val="00405FB6"/>
    <w:rsid w:val="00406A8F"/>
    <w:rsid w:val="0041440A"/>
    <w:rsid w:val="004227BA"/>
    <w:rsid w:val="0042349D"/>
    <w:rsid w:val="00423E73"/>
    <w:rsid w:val="00424567"/>
    <w:rsid w:val="0043666A"/>
    <w:rsid w:val="00436FF8"/>
    <w:rsid w:val="00446B01"/>
    <w:rsid w:val="00446C3A"/>
    <w:rsid w:val="004513BE"/>
    <w:rsid w:val="004611FF"/>
    <w:rsid w:val="00463931"/>
    <w:rsid w:val="00471043"/>
    <w:rsid w:val="00482A76"/>
    <w:rsid w:val="00490A9F"/>
    <w:rsid w:val="0049792A"/>
    <w:rsid w:val="004A44B0"/>
    <w:rsid w:val="004B22BD"/>
    <w:rsid w:val="004B76E1"/>
    <w:rsid w:val="004C3568"/>
    <w:rsid w:val="004C4F29"/>
    <w:rsid w:val="004C501C"/>
    <w:rsid w:val="004E124A"/>
    <w:rsid w:val="004E1410"/>
    <w:rsid w:val="004E36D0"/>
    <w:rsid w:val="004E4D35"/>
    <w:rsid w:val="004F39FA"/>
    <w:rsid w:val="00504686"/>
    <w:rsid w:val="005267BD"/>
    <w:rsid w:val="00545E82"/>
    <w:rsid w:val="00566222"/>
    <w:rsid w:val="005668A4"/>
    <w:rsid w:val="00587AC7"/>
    <w:rsid w:val="005922CF"/>
    <w:rsid w:val="005A4EB2"/>
    <w:rsid w:val="005C2D08"/>
    <w:rsid w:val="005C5C43"/>
    <w:rsid w:val="005D6E54"/>
    <w:rsid w:val="0060158B"/>
    <w:rsid w:val="006071B5"/>
    <w:rsid w:val="00610805"/>
    <w:rsid w:val="00615BA0"/>
    <w:rsid w:val="00633E9F"/>
    <w:rsid w:val="00635246"/>
    <w:rsid w:val="006412B6"/>
    <w:rsid w:val="006417DF"/>
    <w:rsid w:val="0065022F"/>
    <w:rsid w:val="00660727"/>
    <w:rsid w:val="0067036A"/>
    <w:rsid w:val="00676BC6"/>
    <w:rsid w:val="00686E58"/>
    <w:rsid w:val="006B24CD"/>
    <w:rsid w:val="006C11C8"/>
    <w:rsid w:val="006C1444"/>
    <w:rsid w:val="006F2BAE"/>
    <w:rsid w:val="007154FB"/>
    <w:rsid w:val="0071697B"/>
    <w:rsid w:val="00722703"/>
    <w:rsid w:val="00731F3E"/>
    <w:rsid w:val="007357FE"/>
    <w:rsid w:val="00735906"/>
    <w:rsid w:val="007429AE"/>
    <w:rsid w:val="007453F0"/>
    <w:rsid w:val="00745412"/>
    <w:rsid w:val="00745CA8"/>
    <w:rsid w:val="00751BFF"/>
    <w:rsid w:val="00756D71"/>
    <w:rsid w:val="007658D6"/>
    <w:rsid w:val="0077019C"/>
    <w:rsid w:val="00773B56"/>
    <w:rsid w:val="00780FFA"/>
    <w:rsid w:val="00782735"/>
    <w:rsid w:val="007871E6"/>
    <w:rsid w:val="00796602"/>
    <w:rsid w:val="007A1412"/>
    <w:rsid w:val="007A6B86"/>
    <w:rsid w:val="007B1BED"/>
    <w:rsid w:val="007B3C0A"/>
    <w:rsid w:val="007C3814"/>
    <w:rsid w:val="007D3E61"/>
    <w:rsid w:val="007E26D7"/>
    <w:rsid w:val="007F2689"/>
    <w:rsid w:val="00802049"/>
    <w:rsid w:val="00802760"/>
    <w:rsid w:val="008031CC"/>
    <w:rsid w:val="00815336"/>
    <w:rsid w:val="00817F82"/>
    <w:rsid w:val="00827391"/>
    <w:rsid w:val="00850705"/>
    <w:rsid w:val="008516F9"/>
    <w:rsid w:val="00856398"/>
    <w:rsid w:val="008578D4"/>
    <w:rsid w:val="008644AC"/>
    <w:rsid w:val="008731E5"/>
    <w:rsid w:val="00877BDF"/>
    <w:rsid w:val="008848E3"/>
    <w:rsid w:val="008947BF"/>
    <w:rsid w:val="008A2239"/>
    <w:rsid w:val="008A3AE6"/>
    <w:rsid w:val="008A3D2B"/>
    <w:rsid w:val="008A7202"/>
    <w:rsid w:val="008C1FA0"/>
    <w:rsid w:val="008C2046"/>
    <w:rsid w:val="008E4366"/>
    <w:rsid w:val="008E5B01"/>
    <w:rsid w:val="008F7610"/>
    <w:rsid w:val="00901C70"/>
    <w:rsid w:val="009025C3"/>
    <w:rsid w:val="00904935"/>
    <w:rsid w:val="0092681C"/>
    <w:rsid w:val="009311CF"/>
    <w:rsid w:val="00931E9B"/>
    <w:rsid w:val="00934FA3"/>
    <w:rsid w:val="00946325"/>
    <w:rsid w:val="00946881"/>
    <w:rsid w:val="00953719"/>
    <w:rsid w:val="0095588D"/>
    <w:rsid w:val="00955A78"/>
    <w:rsid w:val="009611A6"/>
    <w:rsid w:val="00963A21"/>
    <w:rsid w:val="0096576E"/>
    <w:rsid w:val="009742BE"/>
    <w:rsid w:val="00983ED6"/>
    <w:rsid w:val="00992E1A"/>
    <w:rsid w:val="00995296"/>
    <w:rsid w:val="009A2BFB"/>
    <w:rsid w:val="009A3A01"/>
    <w:rsid w:val="009A55CF"/>
    <w:rsid w:val="009A6E7E"/>
    <w:rsid w:val="009B43F8"/>
    <w:rsid w:val="009D291A"/>
    <w:rsid w:val="009E30EA"/>
    <w:rsid w:val="009E4F60"/>
    <w:rsid w:val="009E4FBD"/>
    <w:rsid w:val="009F05B0"/>
    <w:rsid w:val="00A0300F"/>
    <w:rsid w:val="00A03A75"/>
    <w:rsid w:val="00A205CB"/>
    <w:rsid w:val="00A21868"/>
    <w:rsid w:val="00A3555B"/>
    <w:rsid w:val="00A365E5"/>
    <w:rsid w:val="00A36C51"/>
    <w:rsid w:val="00A427BF"/>
    <w:rsid w:val="00A441F7"/>
    <w:rsid w:val="00A51124"/>
    <w:rsid w:val="00A55F1B"/>
    <w:rsid w:val="00A6131D"/>
    <w:rsid w:val="00A64FF9"/>
    <w:rsid w:val="00A73BFD"/>
    <w:rsid w:val="00A80D6E"/>
    <w:rsid w:val="00A822C6"/>
    <w:rsid w:val="00A84123"/>
    <w:rsid w:val="00A8729B"/>
    <w:rsid w:val="00A95E97"/>
    <w:rsid w:val="00AA046E"/>
    <w:rsid w:val="00AB5958"/>
    <w:rsid w:val="00AB6DD1"/>
    <w:rsid w:val="00AC1DD0"/>
    <w:rsid w:val="00AC46FD"/>
    <w:rsid w:val="00AC701B"/>
    <w:rsid w:val="00AD293D"/>
    <w:rsid w:val="00AD2F8C"/>
    <w:rsid w:val="00AD4357"/>
    <w:rsid w:val="00AE1FF4"/>
    <w:rsid w:val="00AE5467"/>
    <w:rsid w:val="00AE672F"/>
    <w:rsid w:val="00AE6FA3"/>
    <w:rsid w:val="00AE733E"/>
    <w:rsid w:val="00AF6A23"/>
    <w:rsid w:val="00B01864"/>
    <w:rsid w:val="00B03178"/>
    <w:rsid w:val="00B111EB"/>
    <w:rsid w:val="00B13219"/>
    <w:rsid w:val="00B24971"/>
    <w:rsid w:val="00B31187"/>
    <w:rsid w:val="00B31239"/>
    <w:rsid w:val="00B5188E"/>
    <w:rsid w:val="00B555B5"/>
    <w:rsid w:val="00B55B87"/>
    <w:rsid w:val="00B76043"/>
    <w:rsid w:val="00B83E09"/>
    <w:rsid w:val="00B850B0"/>
    <w:rsid w:val="00B910C0"/>
    <w:rsid w:val="00B9173D"/>
    <w:rsid w:val="00B930BE"/>
    <w:rsid w:val="00BA217C"/>
    <w:rsid w:val="00BA2C30"/>
    <w:rsid w:val="00BA670A"/>
    <w:rsid w:val="00BC5907"/>
    <w:rsid w:val="00BC6326"/>
    <w:rsid w:val="00BD1E38"/>
    <w:rsid w:val="00BF346A"/>
    <w:rsid w:val="00C0317B"/>
    <w:rsid w:val="00C05515"/>
    <w:rsid w:val="00C06894"/>
    <w:rsid w:val="00C161AE"/>
    <w:rsid w:val="00C16E47"/>
    <w:rsid w:val="00C3191E"/>
    <w:rsid w:val="00C40413"/>
    <w:rsid w:val="00C45417"/>
    <w:rsid w:val="00C62025"/>
    <w:rsid w:val="00C6648D"/>
    <w:rsid w:val="00C76415"/>
    <w:rsid w:val="00C80549"/>
    <w:rsid w:val="00C80DB7"/>
    <w:rsid w:val="00C877AB"/>
    <w:rsid w:val="00C928F2"/>
    <w:rsid w:val="00CA663D"/>
    <w:rsid w:val="00CC1376"/>
    <w:rsid w:val="00CC7795"/>
    <w:rsid w:val="00CD2597"/>
    <w:rsid w:val="00CD48ED"/>
    <w:rsid w:val="00CD5A04"/>
    <w:rsid w:val="00CE3A4F"/>
    <w:rsid w:val="00CF0CAC"/>
    <w:rsid w:val="00CF10E4"/>
    <w:rsid w:val="00CF6049"/>
    <w:rsid w:val="00CF6A2A"/>
    <w:rsid w:val="00D020B7"/>
    <w:rsid w:val="00D03BC5"/>
    <w:rsid w:val="00D04657"/>
    <w:rsid w:val="00D05B69"/>
    <w:rsid w:val="00D07DD6"/>
    <w:rsid w:val="00D11E30"/>
    <w:rsid w:val="00D2207A"/>
    <w:rsid w:val="00D272E3"/>
    <w:rsid w:val="00D340BF"/>
    <w:rsid w:val="00D34EA1"/>
    <w:rsid w:val="00D424E1"/>
    <w:rsid w:val="00D44AA5"/>
    <w:rsid w:val="00D604DB"/>
    <w:rsid w:val="00D62278"/>
    <w:rsid w:val="00D63D3A"/>
    <w:rsid w:val="00D64004"/>
    <w:rsid w:val="00D64B5D"/>
    <w:rsid w:val="00D6688A"/>
    <w:rsid w:val="00D6756E"/>
    <w:rsid w:val="00D73331"/>
    <w:rsid w:val="00D76A2F"/>
    <w:rsid w:val="00D85724"/>
    <w:rsid w:val="00D92CE8"/>
    <w:rsid w:val="00DA36F6"/>
    <w:rsid w:val="00DA5008"/>
    <w:rsid w:val="00DC2E90"/>
    <w:rsid w:val="00DD289B"/>
    <w:rsid w:val="00DF0AA3"/>
    <w:rsid w:val="00E16226"/>
    <w:rsid w:val="00E2437C"/>
    <w:rsid w:val="00E30731"/>
    <w:rsid w:val="00E47370"/>
    <w:rsid w:val="00E534A0"/>
    <w:rsid w:val="00E64C35"/>
    <w:rsid w:val="00E70405"/>
    <w:rsid w:val="00E779D7"/>
    <w:rsid w:val="00E973BF"/>
    <w:rsid w:val="00E97698"/>
    <w:rsid w:val="00EA1D00"/>
    <w:rsid w:val="00EA2DD5"/>
    <w:rsid w:val="00EB2DAB"/>
    <w:rsid w:val="00ED3C9E"/>
    <w:rsid w:val="00EE0BBA"/>
    <w:rsid w:val="00EE24DE"/>
    <w:rsid w:val="00EE30FC"/>
    <w:rsid w:val="00F017C3"/>
    <w:rsid w:val="00F021E2"/>
    <w:rsid w:val="00F103A1"/>
    <w:rsid w:val="00F35AF9"/>
    <w:rsid w:val="00F40F78"/>
    <w:rsid w:val="00F414D5"/>
    <w:rsid w:val="00F50C35"/>
    <w:rsid w:val="00F5184B"/>
    <w:rsid w:val="00F60A41"/>
    <w:rsid w:val="00F6158F"/>
    <w:rsid w:val="00F616CD"/>
    <w:rsid w:val="00F6426B"/>
    <w:rsid w:val="00F77F07"/>
    <w:rsid w:val="00F82F9D"/>
    <w:rsid w:val="00F84158"/>
    <w:rsid w:val="00F93BE3"/>
    <w:rsid w:val="00F96F86"/>
    <w:rsid w:val="00F97A06"/>
    <w:rsid w:val="00FA365E"/>
    <w:rsid w:val="00FB43C5"/>
    <w:rsid w:val="00FC32CF"/>
    <w:rsid w:val="00FC567F"/>
    <w:rsid w:val="00FD71AF"/>
    <w:rsid w:val="00FE5C11"/>
    <w:rsid w:val="00FE7853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973F9"/>
  <w15:chartTrackingRefBased/>
  <w15:docId w15:val="{E2B9E3B5-EB4F-429B-A584-3259F61A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rsid w:val="00BA2C30"/>
    <w:pPr>
      <w:spacing w:after="0" w:line="240" w:lineRule="auto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8955-4720-4FC4-96B1-92E7410B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51</cp:revision>
  <cp:lastPrinted>2024-02-19T06:53:00Z</cp:lastPrinted>
  <dcterms:created xsi:type="dcterms:W3CDTF">2021-02-04T02:15:00Z</dcterms:created>
  <dcterms:modified xsi:type="dcterms:W3CDTF">2024-02-19T06:53:00Z</dcterms:modified>
</cp:coreProperties>
</file>